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Style w:val="MyList"/>
      </w:pPr>
      <w:r>
        <w:t>First item</w:t>
      </w:r>
    </w:p>
    <w:p>
      <w:pPr>
        <w:pStyle w:val="MyList"/>
      </w:pPr>
      <w:r>
        <w:t>Second item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5">
    <w:abstractNumId w:val="0"/>
  </w:num>
</w:numbering>
</file>

<file path=word/styles.xml><?xml version="1.0" encoding="utf-8"?>
<w:styles xmlns:w="http://schemas.openxmlformats.org/wordprocessingml/2006/main">
  <w:style w:type="paragraph" w:styleId="MyList">
    <w:name w:val="List Number"/>
    <w:pPr>
      <w:numPr>
        <w:numId w:val="5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