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43EC" w14:textId="74006A2D" w:rsidR="00056A30" w:rsidRPr="005855D8" w:rsidRDefault="00842341" w:rsidP="00842341">
      <w:pPr>
        <w:pStyle w:val="Ttulo1"/>
      </w:pPr>
      <w:proofErr w:type="spellStart"/>
      <w:r w:rsidRPr="005855D8">
        <w:t>Transporte</w:t>
      </w:r>
      <w:proofErr w:type="spellEnd"/>
      <w:r w:rsidRPr="005855D8">
        <w:t xml:space="preserve"> de </w:t>
      </w:r>
      <w:proofErr w:type="spellStart"/>
      <w:r w:rsidRPr="005855D8">
        <w:t>sedimentos</w:t>
      </w:r>
      <w:proofErr w:type="spellEnd"/>
    </w:p>
    <w:p w14:paraId="25CB06B1" w14:textId="28E2687D" w:rsidR="005855D8" w:rsidRPr="00E46B93" w:rsidRDefault="005855D8" w:rsidP="005855D8">
      <w:pPr>
        <w:pStyle w:val="Bibliografa"/>
        <w:ind w:left="720" w:hanging="720"/>
      </w:pPr>
    </w:p>
    <w:sdt>
      <w:sdtPr>
        <w:rPr>
          <w:lang w:val="es-ES"/>
        </w:rPr>
        <w:id w:val="123890208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sdtEndPr>
      <w:sdtContent>
        <w:p w14:paraId="78CC70B1" w14:textId="3D7DF9FD" w:rsidR="005855D8" w:rsidRDefault="005855D8">
          <w:pPr>
            <w:pStyle w:val="Ttulo1"/>
          </w:pPr>
          <w:proofErr w:type="spellStart"/>
          <w:r w:rsidRPr="005855D8">
            <w:t>Bibliografía</w:t>
          </w:r>
          <w:proofErr w:type="spellEnd"/>
        </w:p>
        <w:sdt>
          <w:sdtPr>
            <w:id w:val="111145805"/>
            <w:bibliography/>
          </w:sdtPr>
          <w:sdtContent>
            <w:p w14:paraId="54DA09B4" w14:textId="77777777" w:rsidR="005855D8" w:rsidRDefault="005855D8" w:rsidP="005855D8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Australian Water School. (2019, Agosto 22). </w:t>
              </w:r>
              <w:r>
                <w:rPr>
                  <w:i/>
                  <w:iCs/>
                  <w:noProof/>
                </w:rPr>
                <w:t>Sediment transport modelling. Too hard for Einstein?</w:t>
              </w:r>
              <w:r>
                <w:rPr>
                  <w:noProof/>
                </w:rPr>
                <w:t xml:space="preserve"> Retrieved from https://www.youtube.com/watch?v=76FjruCW4KA&amp;list=LL&amp;index=9&amp;t=2462s</w:t>
              </w:r>
            </w:p>
            <w:p w14:paraId="4BB32664" w14:textId="77777777" w:rsidR="005855D8" w:rsidRDefault="005855D8" w:rsidP="005855D8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Federal Agency Stream Restoration Working Group. (2001). </w:t>
              </w:r>
              <w:r>
                <w:rPr>
                  <w:i/>
                  <w:iCs/>
                  <w:noProof/>
                </w:rPr>
                <w:t>Stream Corridor Restoration: Principles, Processes, and Practices.</w:t>
              </w:r>
              <w:r>
                <w:rPr>
                  <w:noProof/>
                </w:rPr>
                <w:t xml:space="preserve"> FISRWG.</w:t>
              </w:r>
            </w:p>
            <w:p w14:paraId="32D4A8AA" w14:textId="77777777" w:rsidR="005855D8" w:rsidRDefault="005855D8" w:rsidP="005855D8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Hydrologic Engineering Center. (n.d.). </w:t>
              </w:r>
              <w:r>
                <w:rPr>
                  <w:i/>
                  <w:iCs/>
                  <w:noProof/>
                </w:rPr>
                <w:t>Hydrologic Engineering Center's (CEIWR-HEC) River Analysis System (HEC-RAS)</w:t>
              </w:r>
              <w:r>
                <w:rPr>
                  <w:noProof/>
                </w:rPr>
                <w:t>. Retrieved from 1D Sediment Transport Technical Reference Manual: https://www.hec.usace.army.mil/confluence/rasdocs/rassed1d/1d-sediment-transport-technical-reference-manual</w:t>
              </w:r>
            </w:p>
            <w:p w14:paraId="23574F89" w14:textId="77777777" w:rsidR="005855D8" w:rsidRPr="005855D8" w:rsidRDefault="005855D8" w:rsidP="005855D8">
              <w:pPr>
                <w:pStyle w:val="Bibliografa"/>
                <w:ind w:left="720" w:hanging="720"/>
                <w:rPr>
                  <w:noProof/>
                  <w:lang w:val="es-VE"/>
                </w:rPr>
              </w:pPr>
              <w:r w:rsidRPr="005855D8">
                <w:rPr>
                  <w:noProof/>
                  <w:lang w:val="es-VE"/>
                </w:rPr>
                <w:t xml:space="preserve">Instituto de Ingeniería UNAM. (1999). </w:t>
              </w:r>
              <w:r w:rsidRPr="005855D8">
                <w:rPr>
                  <w:i/>
                  <w:iCs/>
                  <w:noProof/>
                  <w:lang w:val="es-VE"/>
                </w:rPr>
                <w:t>Manual de Ingeniería de Ríos.</w:t>
              </w:r>
              <w:r w:rsidRPr="005855D8">
                <w:rPr>
                  <w:noProof/>
                  <w:lang w:val="es-VE"/>
                </w:rPr>
                <w:t xml:space="preserve"> México: Universidad Autónoma de México .</w:t>
              </w:r>
            </w:p>
            <w:p w14:paraId="67930313" w14:textId="77777777" w:rsidR="005855D8" w:rsidRPr="005855D8" w:rsidRDefault="005855D8" w:rsidP="005855D8">
              <w:pPr>
                <w:pStyle w:val="Bibliografa"/>
                <w:ind w:left="720" w:hanging="720"/>
                <w:rPr>
                  <w:noProof/>
                  <w:lang w:val="es-VE"/>
                </w:rPr>
              </w:pPr>
              <w:r w:rsidRPr="005855D8">
                <w:rPr>
                  <w:noProof/>
                  <w:lang w:val="es-VE"/>
                </w:rPr>
                <w:t xml:space="preserve">Martín V., J. P. (2009). </w:t>
              </w:r>
              <w:r w:rsidRPr="005855D8">
                <w:rPr>
                  <w:i/>
                  <w:iCs/>
                  <w:noProof/>
                  <w:lang w:val="es-VE"/>
                </w:rPr>
                <w:t>Ingeniería de ríos.</w:t>
              </w:r>
              <w:r w:rsidRPr="005855D8">
                <w:rPr>
                  <w:noProof/>
                  <w:lang w:val="es-VE"/>
                </w:rPr>
                <w:t xml:space="preserve"> Barcelona: Univ. Politèc. de Catalunya.</w:t>
              </w:r>
            </w:p>
            <w:p w14:paraId="0DE9D49C" w14:textId="77777777" w:rsidR="005855D8" w:rsidRDefault="005855D8" w:rsidP="005855D8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Petersen, M. (1986). </w:t>
              </w:r>
              <w:r>
                <w:rPr>
                  <w:i/>
                  <w:iCs/>
                  <w:noProof/>
                </w:rPr>
                <w:t>River Engineering.</w:t>
              </w:r>
              <w:r>
                <w:rPr>
                  <w:noProof/>
                </w:rPr>
                <w:t xml:space="preserve"> Arizona: Prentice-Hall.</w:t>
              </w:r>
            </w:p>
            <w:p w14:paraId="5E8E1CF1" w14:textId="77777777" w:rsidR="005855D8" w:rsidRPr="005855D8" w:rsidRDefault="005855D8" w:rsidP="005855D8">
              <w:pPr>
                <w:pStyle w:val="Bibliografa"/>
                <w:ind w:left="720" w:hanging="720"/>
                <w:rPr>
                  <w:noProof/>
                  <w:lang w:val="es-VE"/>
                </w:rPr>
              </w:pPr>
              <w:r w:rsidRPr="005855D8">
                <w:rPr>
                  <w:noProof/>
                  <w:lang w:val="es-VE"/>
                </w:rPr>
                <w:t xml:space="preserve">Rodríguez Díaz, H. A. (2010). </w:t>
              </w:r>
              <w:r w:rsidRPr="005855D8">
                <w:rPr>
                  <w:i/>
                  <w:iCs/>
                  <w:noProof/>
                  <w:lang w:val="es-VE"/>
                </w:rPr>
                <w:t>Hidráulica Fluvial. Fundamentos y aplicaciones. Socavación.</w:t>
              </w:r>
              <w:r w:rsidRPr="005855D8">
                <w:rPr>
                  <w:noProof/>
                  <w:lang w:val="es-VE"/>
                </w:rPr>
                <w:t xml:space="preserve"> Colombia: Editorial Escuela Colombiana de Ingeniería.</w:t>
              </w:r>
            </w:p>
            <w:p w14:paraId="0CF93334" w14:textId="77777777" w:rsidR="005855D8" w:rsidRDefault="005855D8" w:rsidP="005855D8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Schumm, S. A. (1977). </w:t>
              </w:r>
              <w:r>
                <w:rPr>
                  <w:i/>
                  <w:iCs/>
                  <w:noProof/>
                </w:rPr>
                <w:t>The Fluvial System.</w:t>
              </w:r>
              <w:r>
                <w:rPr>
                  <w:noProof/>
                </w:rPr>
                <w:t xml:space="preserve"> Nueva York: John Wiley &amp; Sons.</w:t>
              </w:r>
            </w:p>
            <w:p w14:paraId="560C1F93" w14:textId="1D721AE1" w:rsidR="005855D8" w:rsidRDefault="005855D8" w:rsidP="005855D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6CFA453" w14:textId="0BCBD585" w:rsidR="00D521A3" w:rsidRPr="00E46B93" w:rsidRDefault="00D521A3" w:rsidP="005855D8">
      <w:pPr>
        <w:pStyle w:val="Bibliografa"/>
        <w:ind w:left="720" w:hanging="720"/>
      </w:pPr>
    </w:p>
    <w:sectPr w:rsidR="00D521A3" w:rsidRPr="00E46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9694A"/>
    <w:multiLevelType w:val="multilevel"/>
    <w:tmpl w:val="7B782AA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/>
        <w:i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2189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41"/>
    <w:rsid w:val="00010547"/>
    <w:rsid w:val="00017B8C"/>
    <w:rsid w:val="00033708"/>
    <w:rsid w:val="00056A30"/>
    <w:rsid w:val="000A6562"/>
    <w:rsid w:val="001F49C6"/>
    <w:rsid w:val="00291BC8"/>
    <w:rsid w:val="002D3781"/>
    <w:rsid w:val="005855D8"/>
    <w:rsid w:val="00640262"/>
    <w:rsid w:val="006D2A5A"/>
    <w:rsid w:val="0074473F"/>
    <w:rsid w:val="00810931"/>
    <w:rsid w:val="00842341"/>
    <w:rsid w:val="009473BA"/>
    <w:rsid w:val="00B8233C"/>
    <w:rsid w:val="00BF17AD"/>
    <w:rsid w:val="00C14531"/>
    <w:rsid w:val="00C73BCD"/>
    <w:rsid w:val="00D368FC"/>
    <w:rsid w:val="00D521A3"/>
    <w:rsid w:val="00E46B93"/>
    <w:rsid w:val="00E51C6F"/>
    <w:rsid w:val="00E71DC6"/>
    <w:rsid w:val="00F345F9"/>
    <w:rsid w:val="00FD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A213"/>
  <w15:chartTrackingRefBased/>
  <w15:docId w15:val="{51F81462-5E60-4A85-A60F-8243621E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42341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D52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Fed01</b:Tag>
    <b:SourceType>Book</b:SourceType>
    <b:Guid>{1745F265-1E25-4965-97A6-0C50041CEB52}</b:Guid>
    <b:Author>
      <b:Author>
        <b:Corporate>Federal Agency Stream Restoration Working Group</b:Corporate>
      </b:Author>
    </b:Author>
    <b:Title>Stream Corridor Restoration: Principles, Processes, and Practices</b:Title>
    <b:Year>2001</b:Year>
    <b:Publisher>FISRWG</b:Publisher>
    <b:RefOrder>1</b:RefOrder>
  </b:Source>
  <b:Source>
    <b:Tag>Rod101</b:Tag>
    <b:SourceType>Book</b:SourceType>
    <b:Guid>{E1DF9AA3-A879-4982-9D29-1323E7B7DC2F}</b:Guid>
    <b:Author>
      <b:Author>
        <b:NameList>
          <b:Person>
            <b:Last>Rodríguez Díaz</b:Last>
            <b:First>Héctor</b:First>
            <b:Middle>Alfonso</b:Middle>
          </b:Person>
        </b:NameList>
      </b:Author>
    </b:Author>
    <b:Title>Hidráulica Fluvial. Fundamentos y aplicaciones. Socavación</b:Title>
    <b:Year>2010</b:Year>
    <b:City>Colombia</b:City>
    <b:Publisher>Editorial Escuela Colombiana de Ingeniería</b:Publisher>
    <b:RefOrder>2</b:RefOrder>
  </b:Source>
  <b:Source>
    <b:Tag>Hyd</b:Tag>
    <b:SourceType>InternetSite</b:SourceType>
    <b:Guid>{C1174617-B14E-4DB5-8F56-C22D3865F63A}</b:Guid>
    <b:Author>
      <b:Author>
        <b:Corporate>Hydrologic Engineering Center</b:Corporate>
      </b:Author>
    </b:Author>
    <b:Title>Hydrologic Engineering Center's (CEIWR-HEC) River Analysis System (HEC-RAS)</b:Title>
    <b:InternetSiteTitle>1D Sediment Transport Technical Reference Manual</b:InternetSiteTitle>
    <b:URL>https://www.hec.usace.army.mil/confluence/rasdocs/rassed1d/1d-sediment-transport-technical-reference-manual</b:URL>
    <b:RefOrder>3</b:RefOrder>
  </b:Source>
  <b:Source>
    <b:Tag>Cam99</b:Tag>
    <b:SourceType>Book</b:SourceType>
    <b:Guid>{38799607-8DAE-4E06-9B9A-19E2548EFFCE}</b:Guid>
    <b:Title>Manual de Ingeniería de Ríos</b:Title>
    <b:Year>1999</b:Year>
    <b:Author>
      <b:Author>
        <b:Corporate>Instituto de Ingeniería UNAM</b:Corporate>
      </b:Author>
    </b:Author>
    <b:City>México</b:City>
    <b:Publisher>Universidad Autónoma de México </b:Publisher>
    <b:RefOrder>4</b:RefOrder>
  </b:Source>
  <b:Source>
    <b:Tag>Mar09</b:Tag>
    <b:SourceType>Book</b:SourceType>
    <b:Guid>{4F243A78-D7FE-4DD8-8909-A042AC18CFF2}</b:Guid>
    <b:Author>
      <b:Author>
        <b:NameList>
          <b:Person>
            <b:Last>Martín V.</b:Last>
            <b:First>Juan</b:First>
            <b:Middle>P</b:Middle>
          </b:Person>
        </b:NameList>
      </b:Author>
    </b:Author>
    <b:Title>Ingeniería de ríos</b:Title>
    <b:Year>2009</b:Year>
    <b:City>Barcelona</b:City>
    <b:Publisher>Univ. Politèc. de Catalunya</b:Publisher>
    <b:RefOrder>5</b:RefOrder>
  </b:Source>
  <b:Source>
    <b:Tag>Mar86</b:Tag>
    <b:SourceType>Book</b:SourceType>
    <b:Guid>{0A1BBA30-B48A-4F11-8479-BDF0ADA6FDA7}</b:Guid>
    <b:Author>
      <b:Author>
        <b:NameList>
          <b:Person>
            <b:Last>Petersen</b:Last>
            <b:First>Margaret</b:First>
          </b:Person>
        </b:NameList>
      </b:Author>
    </b:Author>
    <b:Title>River Engineering</b:Title>
    <b:Year>1986</b:Year>
    <b:City>Arizona</b:City>
    <b:Publisher>Prentice-Hall</b:Publisher>
    <b:RefOrder>6</b:RefOrder>
  </b:Source>
  <b:Source>
    <b:Tag>Sta77</b:Tag>
    <b:SourceType>Book</b:SourceType>
    <b:Guid>{FD389527-B17D-4E19-A937-60CDC0324624}</b:Guid>
    <b:Author>
      <b:Author>
        <b:NameList>
          <b:Person>
            <b:Last>Schumm</b:Last>
            <b:First>Stanley</b:First>
            <b:Middle>A.</b:Middle>
          </b:Person>
        </b:NameList>
      </b:Author>
    </b:Author>
    <b:Title>The Fluvial System</b:Title>
    <b:Year>1977</b:Year>
    <b:City>Nueva York</b:City>
    <b:Publisher>John Wiley &amp; Sons</b:Publisher>
    <b:RefOrder>7</b:RefOrder>
  </b:Source>
  <b:Source>
    <b:Tag>Aus19</b:Tag>
    <b:SourceType>InternetSite</b:SourceType>
    <b:Guid>{F52B0EC3-B301-4730-AFD7-7ADA42C36D22}</b:Guid>
    <b:Title>Sediment transport modelling. Too hard for Einstein?</b:Title>
    <b:Year>2019</b:Year>
    <b:Month>Agosto</b:Month>
    <b:Day>22</b:Day>
    <b:Author>
      <b:Author>
        <b:Corporate>Australian Water School</b:Corporate>
      </b:Author>
    </b:Author>
    <b:URL>https://www.youtube.com/watch?v=76FjruCW4KA&amp;list=LL&amp;index=9&amp;t=2462s</b:URL>
    <b:RefOrder>8</b:RefOrder>
  </b:Source>
</b:Sources>
</file>

<file path=customXml/itemProps1.xml><?xml version="1.0" encoding="utf-8"?>
<ds:datastoreItem xmlns:ds="http://schemas.openxmlformats.org/officeDocument/2006/customXml" ds:itemID="{9B684B5F-E110-4D75-9CA5-4BB2ED7BF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LATOUCHE FACENDA</dc:creator>
  <cp:keywords/>
  <dc:description/>
  <cp:lastModifiedBy>MARIA FERNANDA LATOUCHE FACENDA</cp:lastModifiedBy>
  <cp:revision>17</cp:revision>
  <dcterms:created xsi:type="dcterms:W3CDTF">2022-06-28T13:22:00Z</dcterms:created>
  <dcterms:modified xsi:type="dcterms:W3CDTF">2022-11-08T19:29:00Z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