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E568" w14:textId="09552980" w:rsidR="00831A30" w:rsidRPr="007B511A" w:rsidRDefault="00831A30" w:rsidP="00831A30">
      <w:pPr>
        <w:spacing w:after="0"/>
        <w:ind w:left="142"/>
        <w:jc w:val="center"/>
        <w:rPr>
          <w:b/>
          <w:bCs/>
          <w:i/>
          <w:iCs/>
          <w:sz w:val="36"/>
          <w:szCs w:val="36"/>
        </w:rPr>
      </w:pPr>
      <w:r w:rsidRPr="007B511A">
        <w:rPr>
          <w:b/>
          <w:bCs/>
          <w:i/>
          <w:iCs/>
          <w:sz w:val="36"/>
          <w:szCs w:val="36"/>
        </w:rPr>
        <w:t xml:space="preserve">План практического занятия </w:t>
      </w:r>
      <w:r w:rsidRPr="00831A30">
        <w:rPr>
          <w:b/>
          <w:bCs/>
          <w:i/>
          <w:iCs/>
          <w:sz w:val="36"/>
          <w:szCs w:val="36"/>
        </w:rPr>
        <w:t>2</w:t>
      </w:r>
      <w:r w:rsidRPr="007B511A">
        <w:rPr>
          <w:b/>
          <w:bCs/>
          <w:i/>
          <w:iCs/>
          <w:sz w:val="36"/>
          <w:szCs w:val="36"/>
        </w:rPr>
        <w:t xml:space="preserve"> по теме «Множества».</w:t>
      </w:r>
    </w:p>
    <w:p w14:paraId="11E88D71" w14:textId="77777777" w:rsidR="00831A30" w:rsidRPr="008F6F43" w:rsidRDefault="00831A30" w:rsidP="00125212">
      <w:pPr>
        <w:spacing w:after="0"/>
        <w:ind w:left="142"/>
        <w:jc w:val="both"/>
        <w:rPr>
          <w:rFonts w:eastAsiaTheme="minorEastAsia"/>
        </w:rPr>
      </w:pPr>
    </w:p>
    <w:p w14:paraId="073ABEF7" w14:textId="7AF1BCB3" w:rsidR="00D14102" w:rsidRDefault="00D14102" w:rsidP="00831A30">
      <w:pPr>
        <w:pStyle w:val="a3"/>
        <w:numPr>
          <w:ilvl w:val="0"/>
          <w:numId w:val="1"/>
        </w:numPr>
        <w:spacing w:after="0"/>
        <w:jc w:val="both"/>
      </w:pPr>
      <w:r>
        <w:t xml:space="preserve">На диаграмме Венна множества </w:t>
      </w:r>
      <w:r w:rsidRPr="00D14102">
        <w:rPr>
          <w:b/>
          <w:bCs/>
          <w:i/>
          <w:iCs/>
          <w:lang w:val="en-US"/>
        </w:rPr>
        <w:t>A</w:t>
      </w:r>
      <w:r w:rsidRPr="00D14102">
        <w:rPr>
          <w:b/>
          <w:bCs/>
          <w:i/>
          <w:iCs/>
        </w:rPr>
        <w:t xml:space="preserve">, </w:t>
      </w:r>
      <w:r w:rsidRPr="00D14102">
        <w:rPr>
          <w:b/>
          <w:bCs/>
          <w:i/>
          <w:iCs/>
          <w:lang w:val="en-US"/>
        </w:rPr>
        <w:t>B</w:t>
      </w:r>
      <w:r w:rsidRPr="00D14102">
        <w:rPr>
          <w:b/>
          <w:bCs/>
          <w:i/>
          <w:iCs/>
        </w:rPr>
        <w:t xml:space="preserve">, </w:t>
      </w:r>
      <w:r w:rsidRPr="00D14102">
        <w:rPr>
          <w:b/>
          <w:bCs/>
          <w:i/>
          <w:iCs/>
          <w:lang w:val="en-US"/>
        </w:rPr>
        <w:t>C</w:t>
      </w:r>
      <w:r w:rsidRPr="00D14102">
        <w:t xml:space="preserve"> </w:t>
      </w:r>
      <w:r>
        <w:t xml:space="preserve">разбивают универсальное множество </w:t>
      </w:r>
      <w:r w:rsidRPr="00D14102">
        <w:rPr>
          <w:b/>
          <w:bCs/>
          <w:i/>
          <w:iCs/>
          <w:lang w:val="en-US"/>
        </w:rPr>
        <w:t>U</w:t>
      </w:r>
      <w:r w:rsidRPr="00D14102">
        <w:t xml:space="preserve"> </w:t>
      </w:r>
      <w:r>
        <w:t>на восемь непересекающихся частей. Описать каждую из этих частей с помощью операций пересечения, объединения и дополнения.</w:t>
      </w:r>
    </w:p>
    <w:p w14:paraId="26E121C7" w14:textId="6258FF2A" w:rsidR="00D14102" w:rsidRDefault="00F56C68" w:rsidP="00D14102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C0330E" wp14:editId="3593E531">
                <wp:simplePos x="0" y="0"/>
                <wp:positionH relativeFrom="column">
                  <wp:posOffset>1645920</wp:posOffset>
                </wp:positionH>
                <wp:positionV relativeFrom="paragraph">
                  <wp:posOffset>151765</wp:posOffset>
                </wp:positionV>
                <wp:extent cx="2667000" cy="1571625"/>
                <wp:effectExtent l="0" t="0" r="190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571625"/>
                          <a:chOff x="0" y="0"/>
                          <a:chExt cx="2667000" cy="157162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2667000" cy="157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619125" y="161925"/>
                            <a:ext cx="1466850" cy="1285875"/>
                            <a:chOff x="0" y="0"/>
                            <a:chExt cx="1466850" cy="1285875"/>
                          </a:xfrm>
                        </wpg:grpSpPr>
                        <wps:wsp>
                          <wps:cNvPr id="2" name="Овал 2"/>
                          <wps:cNvSpPr/>
                          <wps:spPr>
                            <a:xfrm>
                              <a:off x="0" y="0"/>
                              <a:ext cx="885825" cy="885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Овал 3"/>
                          <wps:cNvSpPr/>
                          <wps:spPr>
                            <a:xfrm>
                              <a:off x="581025" y="0"/>
                              <a:ext cx="885825" cy="885825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Овал 4"/>
                          <wps:cNvSpPr/>
                          <wps:spPr>
                            <a:xfrm>
                              <a:off x="285750" y="400050"/>
                              <a:ext cx="885825" cy="885825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5E9195DE" id="Группа 6" o:spid="_x0000_s1026" style="position:absolute;margin-left:129.6pt;margin-top:11.95pt;width:210pt;height:123.75pt;z-index:251660288" coordsize="26670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">
                <v:rect id="Прямоугольник 1" o:spid="_x0000_s1027" style="position:absolute;width:26670;height:1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group id="Группа 5" o:spid="_x0000_s1028" style="position:absolute;left:6191;top:1619;width:14668;height:12859" coordsize="14668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Овал 2" o:spid="_x0000_s1029" style="position:absolute;width:8858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  <v:stroke joinstyle="miter"/>
                  </v:oval>
                  <v:oval id="Овал 3" o:spid="_x0000_s1030" style="position:absolute;left:5810;width:8858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" filled="f" strokecolor="windowText" strokeweight="1pt">
                    <v:stroke joinstyle="miter"/>
                  </v:oval>
                  <v:oval id="Овал 4" o:spid="_x0000_s1031" style="position:absolute;left:2857;top:4000;width:8858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" filled="f" strokecolor="windowText" strokeweight="1pt">
                    <v:stroke joinstyle="miter"/>
                  </v:oval>
                </v:group>
              </v:group>
            </w:pict>
          </mc:Fallback>
        </mc:AlternateContent>
      </w:r>
    </w:p>
    <w:p w14:paraId="06B4A9CA" w14:textId="71E5005E" w:rsidR="00D14102" w:rsidRDefault="00F56C68" w:rsidP="00D14102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94C07F6" wp14:editId="5763A07F">
                <wp:simplePos x="0" y="0"/>
                <wp:positionH relativeFrom="column">
                  <wp:posOffset>1731645</wp:posOffset>
                </wp:positionH>
                <wp:positionV relativeFrom="paragraph">
                  <wp:posOffset>42545</wp:posOffset>
                </wp:positionV>
                <wp:extent cx="2362200" cy="1419225"/>
                <wp:effectExtent l="0" t="0" r="0" b="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419225"/>
                          <a:chOff x="0" y="0"/>
                          <a:chExt cx="2362200" cy="1419225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0" y="0"/>
                            <a:ext cx="2362200" cy="1419225"/>
                            <a:chOff x="0" y="0"/>
                            <a:chExt cx="2362200" cy="1419225"/>
                          </a:xfrm>
                        </wpg:grpSpPr>
                        <wpg:grpSp>
                          <wpg:cNvPr id="20" name="Группа 20"/>
                          <wpg:cNvGrpSpPr/>
                          <wpg:grpSpPr>
                            <a:xfrm>
                              <a:off x="895350" y="447675"/>
                              <a:ext cx="581025" cy="457200"/>
                              <a:chOff x="0" y="0"/>
                              <a:chExt cx="581025" cy="457200"/>
                            </a:xfrm>
                          </wpg:grpSpPr>
                          <wps:wsp>
                            <wps:cNvPr id="15" name="Надпись 15"/>
                            <wps:cNvSpPr txBox="1"/>
                            <wps:spPr>
                              <a:xfrm>
                                <a:off x="0" y="104775"/>
                                <a:ext cx="3619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0FEFB3" w14:textId="2CE34AC5" w:rsidR="00F56C68" w:rsidRPr="00F56C68" w:rsidRDefault="00F56C68" w:rsidP="00F56C68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Надпись 16"/>
                            <wps:cNvSpPr txBox="1"/>
                            <wps:spPr>
                              <a:xfrm>
                                <a:off x="219075" y="0"/>
                                <a:ext cx="3619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B841C8" w14:textId="0F297325" w:rsidR="00F56C68" w:rsidRPr="00F56C68" w:rsidRDefault="00F56C68" w:rsidP="00F56C68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Группа 19"/>
                          <wpg:cNvGrpSpPr/>
                          <wpg:grpSpPr>
                            <a:xfrm>
                              <a:off x="0" y="0"/>
                              <a:ext cx="2362200" cy="1419225"/>
                              <a:chOff x="0" y="0"/>
                              <a:chExt cx="2362200" cy="1419225"/>
                            </a:xfrm>
                          </wpg:grpSpPr>
                          <wps:wsp>
                            <wps:cNvPr id="7" name="Надпись 7"/>
                            <wps:cNvSpPr txBox="1"/>
                            <wps:spPr>
                              <a:xfrm>
                                <a:off x="0" y="0"/>
                                <a:ext cx="3619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3BB4B7" w14:textId="3D126858" w:rsidR="00F56C68" w:rsidRPr="00F56C68" w:rsidRDefault="00F56C68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56C6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1114425" y="1066800"/>
                                <a:ext cx="3619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881623" w14:textId="3CEE4A03" w:rsidR="00F56C68" w:rsidRPr="00F56C68" w:rsidRDefault="00F56C68" w:rsidP="00F56C68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Надпись 11"/>
                            <wps:cNvSpPr txBox="1"/>
                            <wps:spPr>
                              <a:xfrm>
                                <a:off x="2000250" y="1028700"/>
                                <a:ext cx="3619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9A2B56" w14:textId="64112934" w:rsidR="00F56C68" w:rsidRPr="00F56C68" w:rsidRDefault="00F56C68" w:rsidP="00F56C68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695325" y="314325"/>
                                <a:ext cx="3619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34CAF" w14:textId="47FEB669" w:rsidR="00F56C68" w:rsidRPr="00F56C68" w:rsidRDefault="00F56C68" w:rsidP="00F56C68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56C68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Надпись 14"/>
                            <wps:cNvSpPr txBox="1"/>
                            <wps:spPr>
                              <a:xfrm>
                                <a:off x="1476375" y="304800"/>
                                <a:ext cx="3619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10E047" w14:textId="478511FD" w:rsidR="00F56C68" w:rsidRPr="00F56C68" w:rsidRDefault="00F56C68" w:rsidP="00F56C68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Надпись 17"/>
                            <wps:cNvSpPr txBox="1"/>
                            <wps:spPr>
                              <a:xfrm>
                                <a:off x="1114425" y="200025"/>
                                <a:ext cx="3619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330C23" w14:textId="7CCFE098" w:rsidR="00F56C68" w:rsidRPr="00F56C68" w:rsidRDefault="00F56C68" w:rsidP="00F56C68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" name="Надпись 18"/>
                        <wps:cNvSpPr txBox="1"/>
                        <wps:spPr>
                          <a:xfrm>
                            <a:off x="1343025" y="552450"/>
                            <a:ext cx="3619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E8173C" w14:textId="0BB11CA0" w:rsidR="00F56C68" w:rsidRPr="00F56C68" w:rsidRDefault="00F56C68" w:rsidP="00F56C68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4C07F6" id="Группа 22" o:spid="_x0000_s1026" style="position:absolute;left:0;text-align:left;margin-left:136.35pt;margin-top:3.35pt;width:186pt;height:111.75pt;z-index:251687936;mso-width-relative:margin" coordsize="23622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">
                <v:group id="Группа 21" o:spid="_x0000_s1027" style="position:absolute;width:23622;height:14192" coordsize="23622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Группа 20" o:spid="_x0000_s1028" style="position:absolute;left:8953;top:4476;width:5810;height:4572" coordsize="5810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5" o:spid="_x0000_s1029" type="#_x0000_t202" style="position:absolute;top:1047;width:361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<v:textbox>
                        <w:txbxContent>
                          <w:p w14:paraId="570FEFB3" w14:textId="2CE34AC5" w:rsidR="00F56C68" w:rsidRPr="00F56C68" w:rsidRDefault="00F56C68" w:rsidP="00F56C6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Надпись 16" o:spid="_x0000_s1030" type="#_x0000_t202" style="position:absolute;left:2190;width:362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<v:textbox>
                        <w:txbxContent>
                          <w:p w14:paraId="26B841C8" w14:textId="0F297325" w:rsidR="00F56C68" w:rsidRPr="00F56C68" w:rsidRDefault="00F56C68" w:rsidP="00F56C6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Группа 19" o:spid="_x0000_s1031" style="position:absolute;width:23622;height:14192" coordsize="23622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Надпись 7" o:spid="_x0000_s1032" type="#_x0000_t202" style="position:absolute;width:361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  <v:textbox>
                        <w:txbxContent>
                          <w:p w14:paraId="653BB4B7" w14:textId="3D126858" w:rsidR="00F56C68" w:rsidRPr="00F56C68" w:rsidRDefault="00F56C6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6C68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v:textbox>
                    </v:shape>
                    <v:shape id="Надпись 10" o:spid="_x0000_s1033" type="#_x0000_t202" style="position:absolute;left:11144;top:10668;width:361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61881623" w14:textId="3CEE4A03" w:rsidR="00F56C68" w:rsidRPr="00F56C68" w:rsidRDefault="00F56C68" w:rsidP="00F56C6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Надпись 11" o:spid="_x0000_s1034" type="#_x0000_t202" style="position:absolute;left:20002;top:10287;width:362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14:paraId="1C9A2B56" w14:textId="64112934" w:rsidR="00F56C68" w:rsidRPr="00F56C68" w:rsidRDefault="00F56C68" w:rsidP="00F56C6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Надпись 12" o:spid="_x0000_s1035" type="#_x0000_t202" style="position:absolute;left:6953;top:3143;width:361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3D334CAF" w14:textId="47FEB669" w:rsidR="00F56C68" w:rsidRPr="00F56C68" w:rsidRDefault="00F56C68" w:rsidP="00F56C6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6C68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Надпись 14" o:spid="_x0000_s1036" type="#_x0000_t202" style="position:absolute;left:14763;top:3048;width:362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<v:textbox>
                        <w:txbxContent>
                          <w:p w14:paraId="5F10E047" w14:textId="478511FD" w:rsidR="00F56C68" w:rsidRPr="00F56C68" w:rsidRDefault="00F56C68" w:rsidP="00F56C6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Надпись 17" o:spid="_x0000_s1037" type="#_x0000_t202" style="position:absolute;left:11144;top:2000;width:361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14:paraId="44330C23" w14:textId="7CCFE098" w:rsidR="00F56C68" w:rsidRPr="00F56C68" w:rsidRDefault="00F56C68" w:rsidP="00F56C6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18" o:spid="_x0000_s1038" type="#_x0000_t202" style="position:absolute;left:13430;top:5524;width:361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4DE8173C" w14:textId="0BB11CA0" w:rsidR="00F56C68" w:rsidRPr="00F56C68" w:rsidRDefault="00F56C68" w:rsidP="00F56C68">
                        <w:pPr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B9DBC" wp14:editId="1F36F0D0">
                <wp:simplePos x="0" y="0"/>
                <wp:positionH relativeFrom="column">
                  <wp:posOffset>3371850</wp:posOffset>
                </wp:positionH>
                <wp:positionV relativeFrom="paragraph">
                  <wp:posOffset>160020</wp:posOffset>
                </wp:positionV>
                <wp:extent cx="361950" cy="3524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976DB" w14:textId="43CF00E4" w:rsidR="00F56C68" w:rsidRPr="00F56C68" w:rsidRDefault="00F56C68" w:rsidP="00F56C6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B9DBC" id="Надпись 9" o:spid="_x0000_s1039" type="#_x0000_t202" style="position:absolute;left:0;text-align:left;margin-left:265.5pt;margin-top:12.6pt;width:28.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" filled="f" stroked="f" strokeweight=".5pt">
                <v:textbox>
                  <w:txbxContent>
                    <w:p w14:paraId="537976DB" w14:textId="43CF00E4" w:rsidR="00F56C68" w:rsidRPr="00F56C68" w:rsidRDefault="00F56C68" w:rsidP="00F56C68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1CD4C" wp14:editId="19C112CA">
                <wp:simplePos x="0" y="0"/>
                <wp:positionH relativeFrom="column">
                  <wp:posOffset>2265045</wp:posOffset>
                </wp:positionH>
                <wp:positionV relativeFrom="paragraph">
                  <wp:posOffset>156845</wp:posOffset>
                </wp:positionV>
                <wp:extent cx="361950" cy="3524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0042E" w14:textId="60FCC4F1" w:rsidR="00F56C68" w:rsidRPr="00F56C68" w:rsidRDefault="00F56C68" w:rsidP="00F56C6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1CD4C" id="Надпись 8" o:spid="_x0000_s1040" type="#_x0000_t202" style="position:absolute;left:0;text-align:left;margin-left:178.35pt;margin-top:12.35pt;width:28.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" filled="f" stroked="f" strokeweight=".5pt">
                <v:textbox>
                  <w:txbxContent>
                    <w:p w14:paraId="2FE0042E" w14:textId="60FCC4F1" w:rsidR="00F56C68" w:rsidRPr="00F56C68" w:rsidRDefault="00F56C68" w:rsidP="00F56C68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6ECAA73" w14:textId="0A802C25" w:rsidR="00D14102" w:rsidRDefault="00D14102" w:rsidP="00D14102">
      <w:pPr>
        <w:spacing w:after="0"/>
        <w:jc w:val="both"/>
      </w:pPr>
    </w:p>
    <w:p w14:paraId="7708ADAB" w14:textId="78867402" w:rsidR="00D14102" w:rsidRDefault="00D14102" w:rsidP="00D14102">
      <w:pPr>
        <w:spacing w:after="0"/>
        <w:jc w:val="both"/>
      </w:pPr>
    </w:p>
    <w:p w14:paraId="238CE0EF" w14:textId="357E84C0" w:rsidR="00D14102" w:rsidRDefault="00D14102" w:rsidP="00D14102">
      <w:pPr>
        <w:spacing w:after="0"/>
        <w:jc w:val="both"/>
      </w:pPr>
    </w:p>
    <w:p w14:paraId="3DE12664" w14:textId="18CCD6DE" w:rsidR="00D14102" w:rsidRDefault="00F56C68" w:rsidP="00D14102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E4196" wp14:editId="0D5A41ED">
                <wp:simplePos x="0" y="0"/>
                <wp:positionH relativeFrom="column">
                  <wp:posOffset>2819400</wp:posOffset>
                </wp:positionH>
                <wp:positionV relativeFrom="paragraph">
                  <wp:posOffset>24130</wp:posOffset>
                </wp:positionV>
                <wp:extent cx="361950" cy="3524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8C093" w14:textId="2E466EAE" w:rsidR="00F56C68" w:rsidRPr="00F56C68" w:rsidRDefault="00F56C68" w:rsidP="00F56C6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6C68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E4196" id="Надпись 13" o:spid="_x0000_s1041" type="#_x0000_t202" style="position:absolute;left:0;text-align:left;margin-left:222pt;margin-top:1.9pt;width:28.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" filled="f" stroked="f" strokeweight=".5pt">
                <v:textbox>
                  <w:txbxContent>
                    <w:p w14:paraId="11A8C093" w14:textId="2E466EAE" w:rsidR="00F56C68" w:rsidRPr="00F56C68" w:rsidRDefault="00F56C68" w:rsidP="00F56C68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6C68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D30A9A8" w14:textId="40A49E1D" w:rsidR="00D14102" w:rsidRDefault="00D14102" w:rsidP="00D14102">
      <w:pPr>
        <w:spacing w:after="0"/>
        <w:jc w:val="both"/>
      </w:pPr>
    </w:p>
    <w:p w14:paraId="2D40971D" w14:textId="21F1F89F" w:rsidR="00D14102" w:rsidRDefault="00D14102" w:rsidP="00D14102">
      <w:pPr>
        <w:spacing w:after="0"/>
        <w:jc w:val="both"/>
      </w:pPr>
    </w:p>
    <w:p w14:paraId="5ADBB15E" w14:textId="4D277AC1" w:rsidR="00D14102" w:rsidRDefault="00D14102" w:rsidP="00D14102">
      <w:pPr>
        <w:spacing w:after="0"/>
        <w:jc w:val="both"/>
      </w:pPr>
    </w:p>
    <w:p w14:paraId="1FE49773" w14:textId="42341010" w:rsidR="00F12C76" w:rsidRDefault="00D14102" w:rsidP="00831A30">
      <w:pPr>
        <w:pStyle w:val="a3"/>
        <w:numPr>
          <w:ilvl w:val="0"/>
          <w:numId w:val="1"/>
        </w:numPr>
        <w:spacing w:after="0"/>
        <w:jc w:val="both"/>
      </w:pPr>
      <w:r>
        <w:t>В классе 42 ученика. Из них 16 участвуют в секции по легкой атлетике, 24 в футбольной секции, 15 в шахматной. 11 – в секциях по легкой атлетике и футбольной одновременно; 8 – в легкоатлетической и в шахматной одновременно; 12 – в футбольной и в шахматной. 6 – во всех трех перечисленных секциях. Остальные школьники увлекаются только туризмом. Сколько школьников увлекаются туризмом.</w:t>
      </w:r>
    </w:p>
    <w:p w14:paraId="53078515" w14:textId="79A5692F" w:rsidR="00830CAB" w:rsidRDefault="00292490" w:rsidP="00831A30">
      <w:pPr>
        <w:pStyle w:val="a3"/>
        <w:numPr>
          <w:ilvl w:val="0"/>
          <w:numId w:val="1"/>
        </w:numPr>
        <w:spacing w:after="0"/>
        <w:jc w:val="both"/>
      </w:pPr>
      <w:r>
        <w:t xml:space="preserve">Найдите </w:t>
      </w:r>
      <m:oMath>
        <m:r>
          <m:rPr>
            <m:sty m:val="bi"/>
          </m:rPr>
          <w:rPr>
            <w:rFonts w:ascii="Cambria Math" w:hAnsi="Cambria Math"/>
          </w:rPr>
          <m:t xml:space="preserve">|A×B| </m:t>
        </m:r>
        <m:r>
          <m:rPr>
            <m:sty m:val="p"/>
          </m:rPr>
          <w:rPr>
            <w:rFonts w:ascii="Cambria Math" w:hAnsi="Cambria Math"/>
          </w:rPr>
          <m:t>и</m:t>
        </m:r>
        <m:r>
          <m:rPr>
            <m:sty m:val="bi"/>
          </m:rPr>
          <w:rPr>
            <w:rFonts w:ascii="Cambria Math" w:hAnsi="Cambria Math"/>
          </w:rPr>
          <m:t xml:space="preserve"> |(A × B) ∩ (B× A)|,</m:t>
        </m:r>
        <m:r>
          <m:rPr>
            <m:sty m:val="p"/>
          </m:rPr>
          <w:rPr>
            <w:rFonts w:ascii="Cambria Math" w:hAnsi="Cambria Math"/>
          </w:rPr>
          <m:t xml:space="preserve"> если</m:t>
        </m:r>
        <m:r>
          <m:rPr>
            <m:sty m:val="bi"/>
          </m:rPr>
          <w:rPr>
            <w:rFonts w:ascii="Cambria Math" w:hAnsi="Cambria Math"/>
          </w:rPr>
          <m:t xml:space="preserve"> A = {a, b, c}; B = {b, c}</m:t>
        </m:r>
      </m:oMath>
    </w:p>
    <w:p w14:paraId="0052F13F" w14:textId="6F84C1B1" w:rsidR="00830CAB" w:rsidRPr="00830CAB" w:rsidRDefault="00830CAB" w:rsidP="00831A30">
      <w:pPr>
        <w:pStyle w:val="a3"/>
        <w:numPr>
          <w:ilvl w:val="0"/>
          <w:numId w:val="1"/>
        </w:numPr>
        <w:spacing w:after="0"/>
        <w:jc w:val="both"/>
      </w:pPr>
      <w:r>
        <w:t xml:space="preserve">Даны множества: </w:t>
      </w:r>
      <m:oMath>
        <m:r>
          <m:rPr>
            <m:sty m:val="bi"/>
          </m:rPr>
          <w:rPr>
            <w:rFonts w:ascii="Cambria Math" w:hAnsi="Cambria Math"/>
          </w:rPr>
          <m:t>A = {a, b, c, d}; B = {b, c, e, f}</m:t>
        </m:r>
      </m:oMath>
      <w:r>
        <w:t>. Найдите</w:t>
      </w:r>
      <w:r w:rsidRPr="00830CAB">
        <w:t xml:space="preserve"> </w:t>
      </w:r>
      <m:oMath>
        <m:r>
          <m:rPr>
            <m:sty m:val="bi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 xml:space="preserve"> × </m:t>
        </m:r>
        <m:r>
          <m:rPr>
            <m:sty m:val="bi"/>
          </m:rPr>
          <w:rPr>
            <w:rFonts w:ascii="Cambria Math" w:hAnsi="Cambria Math"/>
            <w:lang w:val="en-US"/>
          </w:rPr>
          <m:t>Q</m:t>
        </m:r>
        <m:r>
          <m:rPr>
            <m:sty m:val="bi"/>
          </m:rPr>
          <w:rPr>
            <w:rFonts w:ascii="Cambria Math" w:hAnsi="Cambria Math"/>
          </w:rPr>
          <m:t>|</m:t>
        </m:r>
      </m:oMath>
      <w:r w:rsidRPr="00830CAB">
        <w:t xml:space="preserve">, </w:t>
      </w:r>
      <w:r>
        <w:t>если</w:t>
      </w:r>
      <w:r w:rsidRPr="00830CAB"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⊕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 w:rsidRPr="00830CA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</w:t>
      </w:r>
      <w:r w:rsidRPr="00830CAB">
        <w:rPr>
          <w:rFonts w:eastAsiaTheme="minorEastAsia"/>
          <w:b/>
          <w:bCs/>
          <w:i/>
        </w:rPr>
        <w:t xml:space="preserve"> </w:t>
      </w:r>
      <w:r w:rsidRPr="00830CAB">
        <w:rPr>
          <w:rFonts w:eastAsiaTheme="minorEastAsia"/>
          <w:b/>
          <w:bCs/>
          <w:i/>
          <w:lang w:val="en-US"/>
        </w:rPr>
        <w:t>Q</w:t>
      </w:r>
      <w:r w:rsidRPr="00830CAB">
        <w:rPr>
          <w:rFonts w:eastAsiaTheme="minorEastAsia"/>
          <w:b/>
          <w:bCs/>
          <w:i/>
        </w:rPr>
        <w:t xml:space="preserve"> = </w:t>
      </w:r>
      <w:r w:rsidRPr="00830CAB">
        <w:rPr>
          <w:rFonts w:eastAsiaTheme="minorEastAsia"/>
          <w:b/>
          <w:bCs/>
          <w:i/>
          <w:lang w:val="en-US"/>
        </w:rPr>
        <w:t>A</w:t>
      </w:r>
      <w:r w:rsidRPr="00830CAB">
        <w:rPr>
          <w:rFonts w:eastAsiaTheme="minorEastAsia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∩</m:t>
        </m:r>
      </m:oMath>
      <w:r w:rsidRPr="00830CAB">
        <w:rPr>
          <w:rFonts w:eastAsiaTheme="minorEastAsia"/>
          <w:b/>
          <w:bCs/>
          <w:i/>
        </w:rPr>
        <w:t xml:space="preserve"> </w:t>
      </w:r>
      <w:r w:rsidRPr="00830CAB">
        <w:rPr>
          <w:rFonts w:eastAsiaTheme="minorEastAsia"/>
          <w:b/>
          <w:bCs/>
          <w:i/>
          <w:lang w:val="en-US"/>
        </w:rPr>
        <w:t>B</w:t>
      </w:r>
    </w:p>
    <w:p w14:paraId="3E03478F" w14:textId="42DA2316" w:rsidR="00AF62C7" w:rsidRDefault="00AF62C7" w:rsidP="00831A30">
      <w:pPr>
        <w:pStyle w:val="a3"/>
        <w:numPr>
          <w:ilvl w:val="0"/>
          <w:numId w:val="1"/>
        </w:numPr>
        <w:spacing w:after="0"/>
        <w:jc w:val="both"/>
      </w:pPr>
      <w:r>
        <w:t xml:space="preserve">Найдите: </w:t>
      </w:r>
      <m:oMath>
        <m:r>
          <m:rPr>
            <m:sty m:val="bi"/>
          </m:rPr>
          <w:rPr>
            <w:rFonts w:ascii="Cambria Math" w:hAnsi="Cambria Math"/>
          </w:rPr>
          <m:t>|B×(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</w:rPr>
          <m:t>∩C )|</m:t>
        </m:r>
        <m:r>
          <w:rPr>
            <w:rFonts w:ascii="Cambria Math" w:hAnsi="Cambria Math"/>
          </w:rPr>
          <m:t>;</m:t>
        </m:r>
        <m:r>
          <m:rPr>
            <m:sty m:val="bi"/>
          </m:rPr>
          <w:rPr>
            <w:rFonts w:ascii="Cambria Math" w:hAnsi="Cambria Math"/>
          </w:rPr>
          <m:t>|A|</m:t>
        </m:r>
        <m:r>
          <w:rPr>
            <w:rFonts w:ascii="Cambria Math" w:hAnsi="Cambria Math"/>
          </w:rPr>
          <m:t xml:space="preserve">; </m:t>
        </m:r>
        <m:r>
          <m:rPr>
            <m:sty m:val="bi"/>
          </m:rPr>
          <w:rPr>
            <w:rFonts w:ascii="Cambria Math" w:hAnsi="Cambria Math"/>
          </w:rPr>
          <m:t>|B|</m:t>
        </m:r>
        <m:r>
          <w:rPr>
            <w:rFonts w:ascii="Cambria Math" w:hAnsi="Cambria Math"/>
          </w:rPr>
          <m:t xml:space="preserve">; </m:t>
        </m:r>
        <m:r>
          <m:rPr>
            <m:sty m:val="bi"/>
          </m:rPr>
          <w:rPr>
            <w:rFonts w:ascii="Cambria Math" w:hAnsi="Cambria Math"/>
          </w:rPr>
          <m:t>|C|</m:t>
        </m:r>
        <m:r>
          <w:rPr>
            <w:rFonts w:ascii="Cambria Math" w:hAnsi="Cambria Math"/>
          </w:rPr>
          <m:t xml:space="preserve">, если </m:t>
        </m:r>
        <m:r>
          <m:rPr>
            <m:sty m:val="bi"/>
          </m:rPr>
          <w:rPr>
            <w:rFonts w:ascii="Cambria Math" w:hAnsi="Cambria Math"/>
          </w:rPr>
          <m:t>A⊂B⊂ C</m:t>
        </m:r>
        <m:r>
          <w:rPr>
            <w:rFonts w:ascii="Cambria Math" w:hAnsi="Cambria Math"/>
          </w:rPr>
          <m:t xml:space="preserve">; </m:t>
        </m:r>
        <m:r>
          <m:rPr>
            <m:sty m:val="bi"/>
          </m:rPr>
          <w:rPr>
            <w:rFonts w:ascii="Cambria Math" w:hAnsi="Cambria Math"/>
          </w:rPr>
          <m:t>A ≠∅</m:t>
        </m:r>
        <m:r>
          <w:rPr>
            <w:rFonts w:ascii="Cambria Math" w:hAnsi="Cambria Math"/>
          </w:rPr>
          <m:t xml:space="preserve">; </m:t>
        </m:r>
        <m:r>
          <m:rPr>
            <m:sty m:val="bi"/>
          </m:rPr>
          <w:rPr>
            <w:rFonts w:ascii="Cambria Math" w:hAnsi="Cambria Math"/>
          </w:rPr>
          <m:t>|A ∪ B ∪ C| = 3</m:t>
        </m:r>
      </m:oMath>
      <w:r>
        <w:t>.</w:t>
      </w:r>
    </w:p>
    <w:p w14:paraId="0FAE0602" w14:textId="6C882513" w:rsidR="002369AB" w:rsidRDefault="002369AB" w:rsidP="00831A30">
      <w:pPr>
        <w:pStyle w:val="a3"/>
        <w:numPr>
          <w:ilvl w:val="0"/>
          <w:numId w:val="1"/>
        </w:numPr>
        <w:spacing w:after="0"/>
        <w:jc w:val="both"/>
      </w:pPr>
      <w:r>
        <w:t xml:space="preserve">Найдите </w:t>
      </w:r>
      <m:oMath>
        <m:r>
          <m:rPr>
            <m:sty m:val="bi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 xml:space="preserve">, если </m:t>
        </m:r>
        <m:r>
          <m:rPr>
            <m:sty m:val="bi"/>
          </m:rPr>
          <w:rPr>
            <w:rFonts w:ascii="Cambria Math" w:hAnsi="Cambria Math"/>
          </w:rPr>
          <m:t>A = {3, 5, 7,9}</m:t>
        </m:r>
      </m:oMath>
    </w:p>
    <w:p w14:paraId="675F7685" w14:textId="767891A4" w:rsidR="00D14102" w:rsidRPr="002369AB" w:rsidRDefault="00830CAB" w:rsidP="00831A30">
      <w:pPr>
        <w:pStyle w:val="a3"/>
        <w:numPr>
          <w:ilvl w:val="0"/>
          <w:numId w:val="1"/>
        </w:numPr>
        <w:spacing w:after="0"/>
        <w:jc w:val="both"/>
      </w:pPr>
      <w:r>
        <w:t xml:space="preserve">Найдите </w:t>
      </w:r>
      <m:oMath>
        <m:r>
          <m:rPr>
            <m:sty m:val="bi"/>
          </m:rPr>
          <w:rPr>
            <w:rFonts w:ascii="Cambria Math" w:hAnsi="Cambria Math"/>
          </w:rPr>
          <m:t>|B(A)|</m:t>
        </m:r>
      </m:oMath>
      <w:r>
        <w:t xml:space="preserve">, если </w:t>
      </w:r>
      <m:oMath>
        <m:r>
          <m:rPr>
            <m:sty m:val="bi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| = 49</m:t>
        </m:r>
      </m:oMath>
    </w:p>
    <w:p w14:paraId="0A7837F1" w14:textId="7CB7C1B1" w:rsidR="002369AB" w:rsidRDefault="002369AB" w:rsidP="00831A30">
      <w:pPr>
        <w:pStyle w:val="a3"/>
        <w:numPr>
          <w:ilvl w:val="0"/>
          <w:numId w:val="1"/>
        </w:numPr>
        <w:spacing w:after="0"/>
        <w:jc w:val="both"/>
        <w:rPr>
          <w:rFonts w:eastAsiaTheme="minorEastAsia"/>
        </w:rPr>
      </w:pPr>
      <w:r w:rsidRPr="002369AB">
        <w:rPr>
          <w:rFonts w:eastAsiaTheme="minorEastAsia"/>
          <w:iCs/>
        </w:rPr>
        <w:t>Множество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={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d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e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g</m:t>
        </m:r>
        <m:r>
          <m:rPr>
            <m:sty m:val="bi"/>
          </m:rPr>
          <w:rPr>
            <w:rFonts w:ascii="Cambria Math" w:eastAsiaTheme="minorEastAsia" w:hAnsi="Cambria Math"/>
          </w:rPr>
          <m:t>,h}</m:t>
        </m:r>
      </m:oMath>
      <w:r w:rsidRPr="002369A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Привести 3 примера разбиения данного множества и 3 примера не являющиеся разбиением множества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  <w:r w:rsidRPr="002369AB">
        <w:rPr>
          <w:rFonts w:eastAsiaTheme="minorEastAsia"/>
        </w:rPr>
        <w:t xml:space="preserve"> </w:t>
      </w:r>
      <w:r>
        <w:rPr>
          <w:rFonts w:eastAsiaTheme="minorEastAsia"/>
        </w:rPr>
        <w:t>Объяснить почему.</w:t>
      </w:r>
      <w:r w:rsidRPr="002369AB">
        <w:rPr>
          <w:rFonts w:eastAsiaTheme="minorEastAsia"/>
        </w:rPr>
        <w:t xml:space="preserve"> </w:t>
      </w:r>
    </w:p>
    <w:p w14:paraId="308E95B8" w14:textId="5E1AF654" w:rsidR="003C5B84" w:rsidRDefault="003C5B84" w:rsidP="003C5B84">
      <w:pPr>
        <w:spacing w:after="0"/>
        <w:jc w:val="both"/>
        <w:rPr>
          <w:rFonts w:eastAsiaTheme="minorEastAsia"/>
        </w:rPr>
      </w:pPr>
    </w:p>
    <w:p w14:paraId="241284C5" w14:textId="77777777" w:rsidR="003C5B84" w:rsidRPr="003C5B84" w:rsidRDefault="003C5B84" w:rsidP="003C5B84">
      <w:pPr>
        <w:spacing w:after="0"/>
        <w:jc w:val="both"/>
        <w:rPr>
          <w:rFonts w:eastAsiaTheme="minorEastAsia"/>
        </w:rPr>
      </w:pPr>
    </w:p>
    <w:p w14:paraId="71DA8F55" w14:textId="77777777" w:rsidR="003C5B84" w:rsidRPr="003C5B84" w:rsidRDefault="003C5B84" w:rsidP="003C5B84">
      <w:pPr>
        <w:pStyle w:val="a3"/>
        <w:numPr>
          <w:ilvl w:val="0"/>
          <w:numId w:val="1"/>
        </w:numPr>
        <w:spacing w:line="259" w:lineRule="auto"/>
        <w:rPr>
          <w:b/>
          <w:bCs/>
          <w:i/>
          <w:iCs/>
        </w:rPr>
      </w:pPr>
      <w:r w:rsidRPr="003C5B84">
        <w:rPr>
          <w:b/>
          <w:bCs/>
          <w:i/>
          <w:iCs/>
        </w:rPr>
        <w:br w:type="page"/>
      </w:r>
    </w:p>
    <w:p w14:paraId="2CE0F5BD" w14:textId="1B1B09FF" w:rsidR="003C5B84" w:rsidRPr="003C5B84" w:rsidRDefault="003C5B84" w:rsidP="003C5B84">
      <w:pPr>
        <w:jc w:val="both"/>
        <w:rPr>
          <w:rFonts w:cs="Times New Roman"/>
          <w:b/>
          <w:szCs w:val="28"/>
          <w:u w:val="single"/>
        </w:rPr>
      </w:pPr>
      <w:r w:rsidRPr="003C5B84">
        <w:rPr>
          <w:b/>
          <w:bCs/>
          <w:i/>
          <w:iCs/>
        </w:rPr>
        <w:lastRenderedPageBreak/>
        <w:t xml:space="preserve">Самостоятельная работа </w:t>
      </w:r>
      <w:r w:rsidR="00F84C97" w:rsidRPr="00F11D5B">
        <w:rPr>
          <w:b/>
          <w:bCs/>
          <w:i/>
          <w:iCs/>
        </w:rPr>
        <w:t>2</w:t>
      </w:r>
      <w:r w:rsidRPr="003C5B84">
        <w:rPr>
          <w:b/>
          <w:bCs/>
          <w:i/>
          <w:iCs/>
        </w:rPr>
        <w:t>.</w:t>
      </w:r>
    </w:p>
    <w:p w14:paraId="4D401C0A" w14:textId="77777777" w:rsidR="003C5B84" w:rsidRPr="003C5B84" w:rsidRDefault="003C5B84" w:rsidP="003C5B84">
      <w:pPr>
        <w:jc w:val="both"/>
        <w:rPr>
          <w:rFonts w:cs="Times New Roman"/>
          <w:b/>
          <w:szCs w:val="28"/>
          <w:u w:val="single"/>
        </w:rPr>
      </w:pPr>
      <w:r w:rsidRPr="003C5B84">
        <w:rPr>
          <w:rFonts w:cs="Times New Roman"/>
          <w:b/>
          <w:szCs w:val="28"/>
          <w:u w:val="single"/>
        </w:rPr>
        <w:t>Вариант 1</w:t>
      </w:r>
    </w:p>
    <w:p w14:paraId="5A8F3105" w14:textId="67CAB4CE" w:rsidR="00C20AAC" w:rsidRPr="00C20AAC" w:rsidRDefault="00125212" w:rsidP="00C20AAC">
      <w:pPr>
        <w:jc w:val="both"/>
        <w:rPr>
          <w:rFonts w:cs="Times New Roman"/>
          <w:szCs w:val="28"/>
        </w:rPr>
      </w:pPr>
      <w:r w:rsidRPr="00125212">
        <w:rPr>
          <w:rFonts w:cs="Times New Roman"/>
          <w:b/>
          <w:i/>
          <w:iCs/>
          <w:szCs w:val="28"/>
          <w:u w:val="single"/>
        </w:rPr>
        <w:t>Задание 1</w:t>
      </w:r>
      <w:r w:rsidRPr="007326C1">
        <w:rPr>
          <w:rFonts w:cs="Times New Roman"/>
          <w:b/>
          <w:szCs w:val="28"/>
          <w:u w:val="single"/>
        </w:rPr>
        <w:t>.</w:t>
      </w:r>
      <w:r w:rsidRPr="00125212">
        <w:rPr>
          <w:rFonts w:cs="Times New Roman"/>
          <w:b/>
          <w:szCs w:val="28"/>
          <w:u w:val="single"/>
        </w:rPr>
        <w:t xml:space="preserve"> </w:t>
      </w:r>
      <w:r w:rsidR="00C20AAC" w:rsidRPr="00C20AAC">
        <w:rPr>
          <w:rFonts w:cs="Times New Roman"/>
          <w:szCs w:val="28"/>
        </w:rPr>
        <w:t>Решить задачу с помощью диаграмм Эйлера-Венна.</w:t>
      </w:r>
    </w:p>
    <w:p w14:paraId="42586E00" w14:textId="175E7DB8" w:rsidR="00C20AAC" w:rsidRPr="009E3AB6" w:rsidRDefault="00C20AAC" w:rsidP="00C20AAC">
      <w:pPr>
        <w:jc w:val="both"/>
        <w:rPr>
          <w:rFonts w:cs="Times New Roman"/>
          <w:szCs w:val="28"/>
        </w:rPr>
      </w:pPr>
      <w:r w:rsidRPr="00163D03">
        <w:rPr>
          <w:rFonts w:cs="Times New Roman"/>
          <w:szCs w:val="28"/>
        </w:rPr>
        <w:t>20 приятелей обсуждают свои увлечения. Известно, что 8 человек любят рыбалку, причем 4 из них только этот вид времяпровождения. 6 человек любят рыбалку, но не любят охоту. Кроме того, 3 человека любят как ловить рыбу, так и заниматься благоустройством дачи, 3 человека любят и охотиться</w:t>
      </w:r>
      <w:r>
        <w:rPr>
          <w:rFonts w:cs="Times New Roman"/>
          <w:szCs w:val="28"/>
        </w:rPr>
        <w:t>,</w:t>
      </w:r>
      <w:r w:rsidRPr="00163D03">
        <w:rPr>
          <w:rFonts w:cs="Times New Roman"/>
          <w:szCs w:val="28"/>
        </w:rPr>
        <w:t xml:space="preserve"> и работать на даче. 13 человек предпочитают заниматься благоустройством дачи. Сколько человек любят только охотиться?</w:t>
      </w:r>
    </w:p>
    <w:p w14:paraId="4753B811" w14:textId="308F3BE1" w:rsidR="00C20AAC" w:rsidRPr="005D7D0F" w:rsidRDefault="00C20AAC" w:rsidP="00C20AAC">
      <w:pPr>
        <w:spacing w:after="0"/>
        <w:jc w:val="both"/>
        <w:rPr>
          <w:rFonts w:cs="Times New Roman"/>
          <w:szCs w:val="28"/>
        </w:rPr>
      </w:pPr>
      <w:r w:rsidRPr="00125212">
        <w:rPr>
          <w:rFonts w:cs="Times New Roman"/>
          <w:b/>
          <w:i/>
          <w:iCs/>
          <w:szCs w:val="28"/>
          <w:u w:val="single"/>
        </w:rPr>
        <w:t>Задание 2.</w:t>
      </w:r>
      <w:r w:rsidR="00125212" w:rsidRPr="00125212">
        <w:rPr>
          <w:rFonts w:cs="Times New Roman"/>
          <w:b/>
          <w:i/>
          <w:iCs/>
          <w:szCs w:val="28"/>
          <w:u w:val="single"/>
        </w:rPr>
        <w:t xml:space="preserve"> </w:t>
      </w:r>
      <w:r w:rsidRPr="005D7D0F">
        <w:rPr>
          <w:rFonts w:cs="Times New Roman"/>
          <w:szCs w:val="28"/>
        </w:rPr>
        <w:t xml:space="preserve">Установить, какие из приведенных ниже совокупностей образуют разбиение множества </w:t>
      </w:r>
      <w:r w:rsidRPr="005D7D0F">
        <w:rPr>
          <w:rFonts w:cs="Times New Roman"/>
          <w:position w:val="-12"/>
          <w:szCs w:val="28"/>
        </w:rPr>
        <w:object w:dxaOrig="2760" w:dyaOrig="380" w14:anchorId="2C144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5pt;height:19.65pt" o:ole="">
            <v:imagedata r:id="rId8" o:title=""/>
          </v:shape>
          <o:OLEObject Type="Embed" ProgID="Equation.3" ShapeID="_x0000_i1025" DrawAspect="Content" ObjectID="_1770010883" r:id="rId9"/>
        </w:object>
      </w:r>
      <w:r w:rsidRPr="005D7D0F">
        <w:rPr>
          <w:rFonts w:cs="Times New Roman"/>
          <w:szCs w:val="28"/>
        </w:rPr>
        <w:t xml:space="preserve"> Если некоторая совокупность</w:t>
      </w:r>
      <w:r>
        <w:rPr>
          <w:rFonts w:cs="Times New Roman"/>
          <w:szCs w:val="28"/>
        </w:rPr>
        <w:t xml:space="preserve"> не является разбиением, объяснить, почему. Рассуждения представить письменно.</w:t>
      </w:r>
    </w:p>
    <w:p w14:paraId="71C930C0" w14:textId="77777777" w:rsidR="00C20AAC" w:rsidRDefault="00C20AAC" w:rsidP="00C20AAC">
      <w:pPr>
        <w:pStyle w:val="a3"/>
        <w:numPr>
          <w:ilvl w:val="0"/>
          <w:numId w:val="2"/>
        </w:numPr>
        <w:spacing w:after="0" w:line="276" w:lineRule="auto"/>
        <w:jc w:val="both"/>
        <w:rPr>
          <w:rFonts w:cs="Times New Roman"/>
          <w:szCs w:val="28"/>
        </w:rPr>
      </w:pPr>
      <w:r w:rsidRPr="005D7D0F">
        <w:rPr>
          <w:rFonts w:cs="Times New Roman"/>
          <w:position w:val="-12"/>
          <w:szCs w:val="28"/>
        </w:rPr>
        <w:object w:dxaOrig="3060" w:dyaOrig="380" w14:anchorId="21037FFA">
          <v:shape id="_x0000_i1026" type="#_x0000_t75" style="width:153.35pt;height:19.65pt" o:ole="">
            <v:imagedata r:id="rId10" o:title=""/>
          </v:shape>
          <o:OLEObject Type="Embed" ProgID="Equation.3" ShapeID="_x0000_i1026" DrawAspect="Content" ObjectID="_1770010884" r:id="rId11"/>
        </w:object>
      </w:r>
    </w:p>
    <w:p w14:paraId="4E602804" w14:textId="77777777" w:rsidR="00C20AAC" w:rsidRDefault="00C20AAC" w:rsidP="00C20AAC">
      <w:pPr>
        <w:pStyle w:val="a3"/>
        <w:numPr>
          <w:ilvl w:val="0"/>
          <w:numId w:val="2"/>
        </w:numPr>
        <w:spacing w:after="0" w:line="276" w:lineRule="auto"/>
        <w:jc w:val="both"/>
        <w:rPr>
          <w:rFonts w:cs="Times New Roman"/>
          <w:szCs w:val="28"/>
        </w:rPr>
      </w:pPr>
      <w:r w:rsidRPr="005D7D0F">
        <w:rPr>
          <w:rFonts w:cs="Times New Roman"/>
          <w:position w:val="-12"/>
          <w:szCs w:val="28"/>
        </w:rPr>
        <w:object w:dxaOrig="1939" w:dyaOrig="380" w14:anchorId="1E515996">
          <v:shape id="_x0000_i1027" type="#_x0000_t75" style="width:95.65pt;height:19.65pt" o:ole="">
            <v:imagedata r:id="rId12" o:title=""/>
          </v:shape>
          <o:OLEObject Type="Embed" ProgID="Equation.3" ShapeID="_x0000_i1027" DrawAspect="Content" ObjectID="_1770010885" r:id="rId13"/>
        </w:object>
      </w:r>
    </w:p>
    <w:p w14:paraId="59EBFB71" w14:textId="77777777" w:rsidR="00C20AAC" w:rsidRDefault="00C20AAC" w:rsidP="00C20AAC">
      <w:pPr>
        <w:pStyle w:val="a3"/>
        <w:numPr>
          <w:ilvl w:val="0"/>
          <w:numId w:val="2"/>
        </w:numPr>
        <w:spacing w:after="0" w:line="276" w:lineRule="auto"/>
        <w:jc w:val="both"/>
        <w:rPr>
          <w:rFonts w:cs="Times New Roman"/>
          <w:szCs w:val="28"/>
        </w:rPr>
      </w:pPr>
      <w:r w:rsidRPr="005D7D0F">
        <w:rPr>
          <w:rFonts w:cs="Times New Roman"/>
          <w:position w:val="-12"/>
          <w:szCs w:val="28"/>
        </w:rPr>
        <w:object w:dxaOrig="2700" w:dyaOrig="380" w14:anchorId="31E69913">
          <v:shape id="_x0000_i1028" type="#_x0000_t75" style="width:133.65pt;height:19.65pt" o:ole="">
            <v:imagedata r:id="rId14" o:title=""/>
          </v:shape>
          <o:OLEObject Type="Embed" ProgID="Equation.3" ShapeID="_x0000_i1028" DrawAspect="Content" ObjectID="_1770010886" r:id="rId15"/>
        </w:object>
      </w:r>
    </w:p>
    <w:p w14:paraId="4D19FDA9" w14:textId="77777777" w:rsidR="00C20AAC" w:rsidRDefault="00C20AAC" w:rsidP="00C20AAC">
      <w:pPr>
        <w:pStyle w:val="a3"/>
        <w:numPr>
          <w:ilvl w:val="0"/>
          <w:numId w:val="2"/>
        </w:numPr>
        <w:spacing w:after="0" w:line="276" w:lineRule="auto"/>
        <w:jc w:val="both"/>
        <w:rPr>
          <w:rFonts w:cs="Times New Roman"/>
          <w:szCs w:val="28"/>
        </w:rPr>
      </w:pPr>
      <w:r w:rsidRPr="005D7D0F">
        <w:rPr>
          <w:rFonts w:cs="Times New Roman"/>
          <w:position w:val="-12"/>
          <w:szCs w:val="28"/>
        </w:rPr>
        <w:object w:dxaOrig="2960" w:dyaOrig="380" w14:anchorId="768B2F9D">
          <v:shape id="_x0000_i1029" type="#_x0000_t75" style="width:147pt;height:19.65pt" o:ole="">
            <v:imagedata r:id="rId16" o:title=""/>
          </v:shape>
          <o:OLEObject Type="Embed" ProgID="Equation.3" ShapeID="_x0000_i1029" DrawAspect="Content" ObjectID="_1770010887" r:id="rId17"/>
        </w:object>
      </w:r>
    </w:p>
    <w:p w14:paraId="54B8D6A9" w14:textId="5F36370F" w:rsidR="00C20AAC" w:rsidRPr="00AE3212" w:rsidRDefault="00C20AAC" w:rsidP="00C20AAC">
      <w:pPr>
        <w:spacing w:after="0"/>
        <w:jc w:val="both"/>
        <w:rPr>
          <w:rFonts w:cs="Times New Roman"/>
          <w:szCs w:val="28"/>
        </w:rPr>
      </w:pPr>
      <w:r w:rsidRPr="00125212">
        <w:rPr>
          <w:rFonts w:cs="Times New Roman"/>
          <w:b/>
          <w:i/>
          <w:iCs/>
          <w:szCs w:val="28"/>
          <w:u w:val="single"/>
        </w:rPr>
        <w:t>Задание 3.</w:t>
      </w:r>
      <w:r w:rsidR="00125212" w:rsidRPr="00125212">
        <w:rPr>
          <w:rFonts w:cs="Times New Roman"/>
          <w:b/>
          <w:i/>
          <w:iCs/>
          <w:szCs w:val="28"/>
          <w:u w:val="single"/>
        </w:rPr>
        <w:t xml:space="preserve"> </w:t>
      </w:r>
      <w:r w:rsidRPr="00AE3212">
        <w:rPr>
          <w:rFonts w:cs="Times New Roman"/>
          <w:szCs w:val="28"/>
        </w:rPr>
        <w:t xml:space="preserve">Пусть </w:t>
      </w:r>
      <m:oMath>
        <m:r>
          <m:rPr>
            <m:sty m:val="bi"/>
          </m:rPr>
          <w:rPr>
            <w:rFonts w:asci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/>
              </w:rPr>
              <m:t>0,1,2</m:t>
            </m:r>
          </m:e>
        </m:d>
        <m:r>
          <m:rPr>
            <m:sty m:val="bi"/>
          </m:rPr>
          <w:rPr>
            <w:rFonts w:ascii="Cambria Math"/>
          </w:rPr>
          <m:t>,C=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/>
              </w:rPr>
              <m:t>a,b</m:t>
            </m:r>
          </m:e>
        </m:d>
        <m:r>
          <m:rPr>
            <m:sty m:val="bi"/>
          </m:rPr>
          <w:rPr>
            <w:rFonts w:ascii="Cambria Math"/>
          </w:rPr>
          <m:t>,R=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</w:rPr>
                  <m:t>0,b</m:t>
                </m:r>
              </m:e>
            </m:d>
            <m:r>
              <m:rPr>
                <m:sty m:val="bi"/>
              </m:rPr>
              <w:rPr>
                <w:rFonts w:asci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</w:rPr>
                  <m:t>1,a</m:t>
                </m:r>
              </m:e>
            </m:d>
            <m:r>
              <m:rPr>
                <m:sty m:val="bi"/>
              </m:rPr>
              <w:rPr>
                <w:rFonts w:asci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</w:rPr>
                  <m:t>2,b</m:t>
                </m:r>
              </m:e>
            </m:d>
          </m:e>
        </m:d>
        <m:r>
          <m:rPr>
            <m:sty m:val="bi"/>
          </m:rPr>
          <w:rPr>
            <w:rFonts w:ascii="Cambria Math" w:hAnsi="Cambria Math" w:cs="Cambria Math"/>
          </w:rPr>
          <m:t>⊂</m:t>
        </m:r>
        <m:r>
          <m:rPr>
            <m:sty m:val="bi"/>
          </m:rPr>
          <w:rPr>
            <w:rFonts w:ascii="Cambria Math"/>
          </w:rPr>
          <m:t>A</m:t>
        </m:r>
        <m:r>
          <m:rPr>
            <m:sty m:val="bi"/>
          </m:rPr>
          <w:rPr>
            <w:rFonts w:ascii="Cambria Math"/>
          </w:rPr>
          <m:t>×</m:t>
        </m:r>
        <m:r>
          <m:rPr>
            <m:sty m:val="bi"/>
          </m:rPr>
          <w:rPr>
            <w:rFonts w:ascii="Cambria Math"/>
          </w:rPr>
          <m:t>C</m:t>
        </m:r>
        <m:r>
          <w:rPr>
            <w:rFonts w:ascii="Cambria Math"/>
          </w:rPr>
          <m:t>.</m:t>
        </m:r>
      </m:oMath>
      <w:r w:rsidRPr="00AE3212">
        <w:rPr>
          <w:rFonts w:cs="Times New Roman"/>
          <w:szCs w:val="28"/>
        </w:rPr>
        <w:t xml:space="preserve"> Найдите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</m:acc>
      </m:oMath>
      <w:r w:rsidRPr="00C20AAC">
        <w:rPr>
          <w:rFonts w:cs="Times New Roman"/>
          <w:b/>
          <w:bCs/>
          <w:szCs w:val="28"/>
        </w:rPr>
        <w:t>.</w:t>
      </w:r>
    </w:p>
    <w:p w14:paraId="5CDF2B24" w14:textId="26677C71" w:rsidR="00C20AAC" w:rsidRPr="00C20AAC" w:rsidRDefault="00C20AAC" w:rsidP="00C20AAC">
      <w:pPr>
        <w:spacing w:after="0"/>
        <w:jc w:val="both"/>
        <w:rPr>
          <w:rFonts w:cs="Times New Roman"/>
          <w:bCs/>
          <w:szCs w:val="28"/>
          <w:u w:val="single"/>
        </w:rPr>
      </w:pPr>
      <w:r w:rsidRPr="00125212">
        <w:rPr>
          <w:rFonts w:cs="Times New Roman"/>
          <w:b/>
          <w:i/>
          <w:iCs/>
          <w:szCs w:val="28"/>
          <w:u w:val="single"/>
        </w:rPr>
        <w:t>Задание 4.</w:t>
      </w:r>
      <w:r w:rsidR="00125212" w:rsidRPr="00125212">
        <w:rPr>
          <w:rFonts w:cs="Times New Roman"/>
          <w:b/>
          <w:i/>
          <w:iCs/>
          <w:szCs w:val="28"/>
          <w:u w:val="single"/>
        </w:rPr>
        <w:t xml:space="preserve"> </w:t>
      </w:r>
      <w:r>
        <w:t xml:space="preserve">Найдите </w:t>
      </w:r>
      <w:r w:rsidRPr="00C20AAC">
        <w:rPr>
          <w:b/>
          <w:bCs/>
          <w:i/>
          <w:iCs/>
        </w:rPr>
        <w:t>n</w:t>
      </w:r>
      <w:r>
        <w:t xml:space="preserve">, если </w:t>
      </w:r>
      <m:oMath>
        <m:r>
          <m:rPr>
            <m:sty m:val="bi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| = 2048</m:t>
        </m:r>
      </m:oMath>
    </w:p>
    <w:p w14:paraId="3D0022C1" w14:textId="77777777" w:rsidR="00C20AAC" w:rsidRDefault="00C20AAC">
      <w:pPr>
        <w:spacing w:line="259" w:lineRule="auto"/>
        <w:rPr>
          <w:rFonts w:eastAsiaTheme="minorEastAsia"/>
        </w:rPr>
      </w:pPr>
    </w:p>
    <w:p w14:paraId="0C1F3DE8" w14:textId="77777777" w:rsidR="00125212" w:rsidRDefault="00125212" w:rsidP="00125212">
      <w:pPr>
        <w:jc w:val="both"/>
        <w:rPr>
          <w:rFonts w:cs="Times New Roman"/>
          <w:b/>
          <w:szCs w:val="28"/>
          <w:u w:val="single"/>
        </w:rPr>
      </w:pPr>
    </w:p>
    <w:p w14:paraId="16D15161" w14:textId="6CEE46CE" w:rsidR="00125212" w:rsidRPr="00125212" w:rsidRDefault="00125212" w:rsidP="00125212">
      <w:pPr>
        <w:jc w:val="both"/>
        <w:rPr>
          <w:rFonts w:cs="Times New Roman"/>
          <w:b/>
          <w:szCs w:val="28"/>
          <w:u w:val="single"/>
        </w:rPr>
      </w:pPr>
      <w:r w:rsidRPr="003C5B84">
        <w:rPr>
          <w:rFonts w:cs="Times New Roman"/>
          <w:b/>
          <w:szCs w:val="28"/>
          <w:u w:val="single"/>
        </w:rPr>
        <w:t xml:space="preserve">Вариант </w:t>
      </w:r>
      <w:r w:rsidRPr="00125212">
        <w:rPr>
          <w:rFonts w:cs="Times New Roman"/>
          <w:b/>
          <w:szCs w:val="28"/>
          <w:u w:val="single"/>
        </w:rPr>
        <w:t>2</w:t>
      </w:r>
    </w:p>
    <w:p w14:paraId="1A1909E7" w14:textId="303509FE" w:rsidR="00125212" w:rsidRPr="009929A4" w:rsidRDefault="00125212" w:rsidP="00125212">
      <w:pPr>
        <w:spacing w:after="0"/>
        <w:jc w:val="both"/>
        <w:rPr>
          <w:rFonts w:cs="Times New Roman"/>
          <w:szCs w:val="28"/>
        </w:rPr>
      </w:pPr>
      <w:r w:rsidRPr="00125212">
        <w:rPr>
          <w:rFonts w:cs="Times New Roman"/>
          <w:b/>
          <w:i/>
          <w:iCs/>
          <w:szCs w:val="28"/>
          <w:u w:val="single"/>
        </w:rPr>
        <w:t xml:space="preserve">Задание 1. </w:t>
      </w:r>
      <w:r w:rsidRPr="009929A4">
        <w:rPr>
          <w:rFonts w:cs="Times New Roman"/>
          <w:szCs w:val="28"/>
        </w:rPr>
        <w:t>Решить задачу с помощью диаграмм Эйлера-Венна.</w:t>
      </w:r>
    </w:p>
    <w:p w14:paraId="4D9DB1F8" w14:textId="77777777" w:rsidR="00125212" w:rsidRPr="009929A4" w:rsidRDefault="00125212" w:rsidP="0012521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Исследование читательских вкусов показало, что 42% опрошенных читают журнал Х, причем 23% - только журнал Х. 28% респондентов читают журнал Х, но не читают журнал </w:t>
      </w:r>
      <w:r>
        <w:rPr>
          <w:rFonts w:cs="Times New Roman"/>
          <w:szCs w:val="28"/>
          <w:lang w:val="en-US"/>
        </w:rPr>
        <w:t>Y</w:t>
      </w:r>
      <w:r w:rsidRPr="009929A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Кроме того, 9% читают как журнал Х, так и журнал </w:t>
      </w:r>
      <w:r>
        <w:rPr>
          <w:rFonts w:cs="Times New Roman"/>
          <w:szCs w:val="28"/>
          <w:lang w:val="en-US"/>
        </w:rPr>
        <w:t>Z</w:t>
      </w:r>
      <w:r w:rsidRPr="009929A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10% - журналы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и</w:t>
      </w:r>
      <w:r w:rsidRPr="009929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</w:rPr>
        <w:t xml:space="preserve">. Кроме того, оказалось, что журнал </w:t>
      </w:r>
      <w:r>
        <w:rPr>
          <w:rFonts w:cs="Times New Roman"/>
          <w:szCs w:val="28"/>
          <w:lang w:val="en-US"/>
        </w:rPr>
        <w:t>Z</w:t>
      </w:r>
      <w:r w:rsidRPr="009929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читают</w:t>
      </w:r>
      <w:r w:rsidRPr="009929A4">
        <w:rPr>
          <w:rFonts w:cs="Times New Roman"/>
          <w:szCs w:val="28"/>
        </w:rPr>
        <w:t xml:space="preserve"> 42% </w:t>
      </w:r>
      <w:r>
        <w:rPr>
          <w:rFonts w:cs="Times New Roman"/>
          <w:szCs w:val="28"/>
        </w:rPr>
        <w:t xml:space="preserve">опрошенных. Сколько процентов людей ответили, что они читают только журнал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?</w:t>
      </w:r>
    </w:p>
    <w:p w14:paraId="522B6AF0" w14:textId="17C56D53" w:rsidR="00125212" w:rsidRPr="005D7D0F" w:rsidRDefault="00125212" w:rsidP="00125212">
      <w:pPr>
        <w:spacing w:after="0"/>
        <w:jc w:val="both"/>
        <w:rPr>
          <w:rFonts w:cs="Times New Roman"/>
          <w:szCs w:val="28"/>
        </w:rPr>
      </w:pPr>
      <w:r w:rsidRPr="00125212">
        <w:rPr>
          <w:rFonts w:cs="Times New Roman"/>
          <w:b/>
          <w:i/>
          <w:iCs/>
          <w:szCs w:val="28"/>
          <w:u w:val="single"/>
        </w:rPr>
        <w:t xml:space="preserve">Задание 2. </w:t>
      </w:r>
      <w:r w:rsidRPr="005D7D0F">
        <w:rPr>
          <w:rFonts w:cs="Times New Roman"/>
          <w:szCs w:val="28"/>
        </w:rPr>
        <w:t xml:space="preserve">Установить, какие из приведенных ниже совокупностей образуют разбиение множества </w:t>
      </w:r>
      <w:r w:rsidRPr="005D7D0F">
        <w:rPr>
          <w:rFonts w:cs="Times New Roman"/>
          <w:position w:val="-12"/>
          <w:szCs w:val="28"/>
        </w:rPr>
        <w:object w:dxaOrig="2760" w:dyaOrig="380" w14:anchorId="52644DEC">
          <v:shape id="_x0000_i1030" type="#_x0000_t75" style="width:138.65pt;height:19.65pt" o:ole="">
            <v:imagedata r:id="rId8" o:title=""/>
          </v:shape>
          <o:OLEObject Type="Embed" ProgID="Equation.3" ShapeID="_x0000_i1030" DrawAspect="Content" ObjectID="_1770010888" r:id="rId18"/>
        </w:object>
      </w:r>
      <w:r w:rsidRPr="005D7D0F">
        <w:rPr>
          <w:rFonts w:cs="Times New Roman"/>
          <w:szCs w:val="28"/>
        </w:rPr>
        <w:t xml:space="preserve"> Если некоторая совокупность</w:t>
      </w:r>
      <w:r>
        <w:rPr>
          <w:rFonts w:cs="Times New Roman"/>
          <w:szCs w:val="28"/>
        </w:rPr>
        <w:t xml:space="preserve"> не является разбиением, объяснить, почему. Рассуждения представить письменно.</w:t>
      </w:r>
    </w:p>
    <w:p w14:paraId="66B25E30" w14:textId="77777777" w:rsidR="00125212" w:rsidRPr="0038034C" w:rsidRDefault="00125212" w:rsidP="00125212">
      <w:pPr>
        <w:pStyle w:val="a3"/>
        <w:numPr>
          <w:ilvl w:val="0"/>
          <w:numId w:val="4"/>
        </w:numPr>
        <w:spacing w:after="0" w:line="276" w:lineRule="auto"/>
        <w:jc w:val="both"/>
        <w:rPr>
          <w:rFonts w:cs="Times New Roman"/>
          <w:szCs w:val="28"/>
        </w:rPr>
      </w:pPr>
      <w:r w:rsidRPr="005D7D0F">
        <w:rPr>
          <w:rFonts w:cs="Times New Roman"/>
          <w:position w:val="-12"/>
          <w:szCs w:val="28"/>
        </w:rPr>
        <w:object w:dxaOrig="2240" w:dyaOrig="380" w14:anchorId="6D0E2E53">
          <v:shape id="_x0000_i1031" type="#_x0000_t75" style="width:112pt;height:19.65pt" o:ole="">
            <v:imagedata r:id="rId19" o:title=""/>
          </v:shape>
          <o:OLEObject Type="Embed" ProgID="Equation.3" ShapeID="_x0000_i1031" DrawAspect="Content" ObjectID="_1770010889" r:id="rId20"/>
        </w:object>
      </w:r>
    </w:p>
    <w:p w14:paraId="63D451F2" w14:textId="77777777" w:rsidR="00125212" w:rsidRDefault="00125212" w:rsidP="00125212">
      <w:pPr>
        <w:pStyle w:val="a3"/>
        <w:numPr>
          <w:ilvl w:val="0"/>
          <w:numId w:val="4"/>
        </w:numPr>
        <w:spacing w:after="0" w:line="276" w:lineRule="auto"/>
        <w:jc w:val="both"/>
        <w:rPr>
          <w:rFonts w:cs="Times New Roman"/>
          <w:szCs w:val="28"/>
        </w:rPr>
      </w:pPr>
      <w:r w:rsidRPr="005D7D0F">
        <w:rPr>
          <w:rFonts w:cs="Times New Roman"/>
          <w:position w:val="-12"/>
          <w:szCs w:val="28"/>
        </w:rPr>
        <w:object w:dxaOrig="3060" w:dyaOrig="380" w14:anchorId="54140CF4">
          <v:shape id="_x0000_i1032" type="#_x0000_t75" style="width:153.35pt;height:19.65pt" o:ole="">
            <v:imagedata r:id="rId10" o:title=""/>
          </v:shape>
          <o:OLEObject Type="Embed" ProgID="Equation.3" ShapeID="_x0000_i1032" DrawAspect="Content" ObjectID="_1770010890" r:id="rId21"/>
        </w:object>
      </w:r>
    </w:p>
    <w:p w14:paraId="63588A14" w14:textId="77777777" w:rsidR="00125212" w:rsidRDefault="00125212" w:rsidP="00125212">
      <w:pPr>
        <w:pStyle w:val="a3"/>
        <w:numPr>
          <w:ilvl w:val="0"/>
          <w:numId w:val="4"/>
        </w:numPr>
        <w:spacing w:after="0" w:line="276" w:lineRule="auto"/>
        <w:jc w:val="both"/>
        <w:rPr>
          <w:rFonts w:cs="Times New Roman"/>
          <w:szCs w:val="28"/>
        </w:rPr>
      </w:pPr>
      <w:r w:rsidRPr="005D7D0F">
        <w:rPr>
          <w:rFonts w:cs="Times New Roman"/>
          <w:position w:val="-12"/>
          <w:szCs w:val="28"/>
        </w:rPr>
        <w:object w:dxaOrig="2700" w:dyaOrig="380" w14:anchorId="2041CE93">
          <v:shape id="_x0000_i1033" type="#_x0000_t75" style="width:133.65pt;height:19.65pt" o:ole="">
            <v:imagedata r:id="rId14" o:title=""/>
          </v:shape>
          <o:OLEObject Type="Embed" ProgID="Equation.3" ShapeID="_x0000_i1033" DrawAspect="Content" ObjectID="_1770010891" r:id="rId22"/>
        </w:object>
      </w:r>
    </w:p>
    <w:p w14:paraId="56B600F3" w14:textId="77777777" w:rsidR="00125212" w:rsidRDefault="00125212" w:rsidP="00125212">
      <w:pPr>
        <w:pStyle w:val="a3"/>
        <w:numPr>
          <w:ilvl w:val="0"/>
          <w:numId w:val="4"/>
        </w:numPr>
        <w:spacing w:after="0" w:line="276" w:lineRule="auto"/>
        <w:jc w:val="both"/>
        <w:rPr>
          <w:rFonts w:cs="Times New Roman"/>
          <w:szCs w:val="28"/>
        </w:rPr>
      </w:pPr>
      <w:r w:rsidRPr="005D7D0F">
        <w:rPr>
          <w:rFonts w:cs="Times New Roman"/>
          <w:position w:val="-12"/>
          <w:szCs w:val="28"/>
        </w:rPr>
        <w:object w:dxaOrig="2960" w:dyaOrig="380" w14:anchorId="179EA064">
          <v:shape id="_x0000_i1034" type="#_x0000_t75" style="width:147pt;height:19.65pt" o:ole="">
            <v:imagedata r:id="rId16" o:title=""/>
          </v:shape>
          <o:OLEObject Type="Embed" ProgID="Equation.3" ShapeID="_x0000_i1034" DrawAspect="Content" ObjectID="_1770010892" r:id="rId23"/>
        </w:object>
      </w:r>
    </w:p>
    <w:p w14:paraId="682A644E" w14:textId="4F8808C1" w:rsidR="00125212" w:rsidRDefault="00125212" w:rsidP="00125212">
      <w:pPr>
        <w:spacing w:after="0"/>
        <w:jc w:val="both"/>
        <w:rPr>
          <w:rFonts w:cs="Times New Roman"/>
          <w:szCs w:val="28"/>
        </w:rPr>
      </w:pPr>
      <w:r w:rsidRPr="00125212">
        <w:rPr>
          <w:rFonts w:cs="Times New Roman"/>
          <w:b/>
          <w:i/>
          <w:iCs/>
          <w:szCs w:val="28"/>
          <w:u w:val="single"/>
        </w:rPr>
        <w:t xml:space="preserve">Задание 3. </w:t>
      </w:r>
      <w:r>
        <w:rPr>
          <w:rFonts w:cs="Times New Roman"/>
          <w:szCs w:val="28"/>
        </w:rPr>
        <w:t xml:space="preserve">Пусть </w:t>
      </w:r>
      <w:r w:rsidRPr="0061181E">
        <w:rPr>
          <w:position w:val="-12"/>
        </w:rPr>
        <w:object w:dxaOrig="5940" w:dyaOrig="380" w14:anchorId="4DB9E96D">
          <v:shape id="_x0000_i1035" type="#_x0000_t75" style="width:297.35pt;height:18.65pt" o:ole="">
            <v:imagedata r:id="rId24" o:title=""/>
          </v:shape>
          <o:OLEObject Type="Embed" ProgID="Equation.3" ShapeID="_x0000_i1035" DrawAspect="Content" ObjectID="_1770010893" r:id="rId25"/>
        </w:object>
      </w:r>
      <w:r>
        <w:rPr>
          <w:rFonts w:cs="Times New Roman"/>
          <w:szCs w:val="28"/>
        </w:rPr>
        <w:t xml:space="preserve"> Запишите множества </w:t>
      </w:r>
      <w:r w:rsidRPr="0031303D">
        <w:rPr>
          <w:rFonts w:cs="Times New Roman"/>
          <w:b/>
          <w:i/>
          <w:szCs w:val="28"/>
          <w:lang w:val="en-US"/>
        </w:rPr>
        <w:t>A</w:t>
      </w:r>
      <w:r w:rsidRPr="003130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31303D">
        <w:rPr>
          <w:rFonts w:cs="Times New Roman"/>
          <w:b/>
          <w:i/>
          <w:szCs w:val="28"/>
          <w:lang w:val="en-US"/>
        </w:rPr>
        <w:t>B</w:t>
      </w:r>
      <w:r w:rsidRPr="0031303D">
        <w:rPr>
          <w:rFonts w:cs="Times New Roman"/>
          <w:szCs w:val="28"/>
        </w:rPr>
        <w:t>.</w:t>
      </w:r>
      <w:r w:rsidRPr="00843936">
        <w:rPr>
          <w:rFonts w:cs="Times New Roman"/>
          <w:szCs w:val="28"/>
        </w:rPr>
        <w:t xml:space="preserve"> </w:t>
      </w:r>
    </w:p>
    <w:p w14:paraId="66E9957A" w14:textId="4849E274" w:rsidR="00125212" w:rsidRPr="00C20AAC" w:rsidRDefault="00125212" w:rsidP="00125212">
      <w:pPr>
        <w:spacing w:after="0"/>
        <w:jc w:val="both"/>
        <w:rPr>
          <w:rFonts w:cs="Times New Roman"/>
          <w:bCs/>
          <w:szCs w:val="28"/>
          <w:u w:val="single"/>
        </w:rPr>
      </w:pPr>
      <w:r w:rsidRPr="00125212">
        <w:rPr>
          <w:rFonts w:cs="Times New Roman"/>
          <w:b/>
          <w:i/>
          <w:iCs/>
          <w:szCs w:val="28"/>
          <w:u w:val="single"/>
        </w:rPr>
        <w:t xml:space="preserve">Задание 4. </w:t>
      </w:r>
      <w:r>
        <w:t xml:space="preserve">Найдите </w:t>
      </w:r>
      <m:oMath>
        <m:r>
          <m:rPr>
            <m:sty m:val="bi"/>
          </m:rPr>
          <w:rPr>
            <w:rFonts w:ascii="Cambria Math" w:hAnsi="Cambria Math"/>
          </w:rPr>
          <m:t>|A|</m:t>
        </m:r>
      </m:oMath>
      <w:r>
        <w:t xml:space="preserve">, если </w:t>
      </w:r>
      <m:oMath>
        <m:r>
          <m:rPr>
            <m:sty m:val="bi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| = 243</m:t>
        </m:r>
      </m:oMath>
      <w:r>
        <w:t>. Найдите</w:t>
      </w:r>
      <w:r w:rsidRPr="00125212">
        <w:rPr>
          <w:b/>
          <w:bCs/>
          <w:i/>
          <w:iCs/>
        </w:rPr>
        <w:t xml:space="preserve"> n</w:t>
      </w:r>
      <w:r>
        <w:t>.</w:t>
      </w:r>
    </w:p>
    <w:p w14:paraId="2CA81DF1" w14:textId="77777777" w:rsidR="00125212" w:rsidRDefault="00125212" w:rsidP="00125212">
      <w:pPr>
        <w:spacing w:after="0"/>
        <w:jc w:val="both"/>
        <w:rPr>
          <w:rFonts w:cs="Times New Roman"/>
          <w:szCs w:val="28"/>
        </w:rPr>
      </w:pPr>
    </w:p>
    <w:p w14:paraId="758D580A" w14:textId="14D1503E" w:rsidR="003C5B84" w:rsidRDefault="003C5B84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sectPr w:rsidR="003C5B84" w:rsidSect="00125212">
      <w:pgSz w:w="11906" w:h="16838" w:code="9"/>
      <w:pgMar w:top="426" w:right="566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7E86"/>
    <w:multiLevelType w:val="hybridMultilevel"/>
    <w:tmpl w:val="3F1808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0494"/>
    <w:multiLevelType w:val="hybridMultilevel"/>
    <w:tmpl w:val="3F180860"/>
    <w:lvl w:ilvl="0" w:tplc="142E77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E32B1"/>
    <w:multiLevelType w:val="multilevel"/>
    <w:tmpl w:val="4726CB7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  <w:i w:val="0"/>
        <w:iCs w:val="0"/>
        <w:noProof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  <w:i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255281"/>
    <w:multiLevelType w:val="multilevel"/>
    <w:tmpl w:val="4726CB7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  <w:i w:val="0"/>
        <w:iCs w:val="0"/>
        <w:noProof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  <w:i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7025CD3"/>
    <w:multiLevelType w:val="hybridMultilevel"/>
    <w:tmpl w:val="3F180860"/>
    <w:lvl w:ilvl="0" w:tplc="142E77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301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5D200B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30"/>
    <w:rsid w:val="000B55D6"/>
    <w:rsid w:val="00125212"/>
    <w:rsid w:val="002369AB"/>
    <w:rsid w:val="00292490"/>
    <w:rsid w:val="003531D9"/>
    <w:rsid w:val="003B7FA2"/>
    <w:rsid w:val="003C5B84"/>
    <w:rsid w:val="003E44A1"/>
    <w:rsid w:val="00512001"/>
    <w:rsid w:val="005D6DAD"/>
    <w:rsid w:val="006C0B77"/>
    <w:rsid w:val="007A6CEE"/>
    <w:rsid w:val="007F7BDA"/>
    <w:rsid w:val="008242FF"/>
    <w:rsid w:val="00830CAB"/>
    <w:rsid w:val="00831A30"/>
    <w:rsid w:val="00870751"/>
    <w:rsid w:val="00922C48"/>
    <w:rsid w:val="009E3FC0"/>
    <w:rsid w:val="00A948E6"/>
    <w:rsid w:val="00AA4115"/>
    <w:rsid w:val="00AF62C7"/>
    <w:rsid w:val="00B915B7"/>
    <w:rsid w:val="00C20AAC"/>
    <w:rsid w:val="00D14102"/>
    <w:rsid w:val="00D604C5"/>
    <w:rsid w:val="00E7774F"/>
    <w:rsid w:val="00EA59DF"/>
    <w:rsid w:val="00EE03AD"/>
    <w:rsid w:val="00EE4070"/>
    <w:rsid w:val="00EF0413"/>
    <w:rsid w:val="00F11D5B"/>
    <w:rsid w:val="00F12C76"/>
    <w:rsid w:val="00F56C68"/>
    <w:rsid w:val="00F84C97"/>
    <w:rsid w:val="00FE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5FB056E7"/>
  <w15:chartTrackingRefBased/>
  <w15:docId w15:val="{FA14A92F-0FBD-4AFD-864A-43A8759B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A3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A3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0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8.bin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226058CA6FBE4EAD5BF16557112F07" ma:contentTypeVersion="11" ma:contentTypeDescription="Создание документа." ma:contentTypeScope="" ma:versionID="7d21b5fd47af17125e7a96c3010074df">
  <xsd:schema xmlns:xsd="http://www.w3.org/2001/XMLSchema" xmlns:xs="http://www.w3.org/2001/XMLSchema" xmlns:p="http://schemas.microsoft.com/office/2006/metadata/properties" xmlns:ns2="23cfb595-a048-4357-965b-efcf3d4c9dc6" xmlns:ns3="f0004c5c-c320-4d79-be76-e5b8bc8f46c1" targetNamespace="http://schemas.microsoft.com/office/2006/metadata/properties" ma:root="true" ma:fieldsID="b3a86604f2c6033cbfd2d3b7f6850874" ns2:_="" ns3:_="">
    <xsd:import namespace="23cfb595-a048-4357-965b-efcf3d4c9dc6"/>
    <xsd:import namespace="f0004c5c-c320-4d79-be76-e5b8bc8f46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fb595-a048-4357-965b-efcf3d4c9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52b87b14-481c-4bd0-8dec-e023dcfb95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04c5c-c320-4d79-be76-e5b8bc8f46c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08742ca-1e62-4409-ae81-a3ef1e84c7ad}" ma:internalName="TaxCatchAll" ma:showField="CatchAllData" ma:web="f0004c5c-c320-4d79-be76-e5b8bc8f4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cfb595-a048-4357-965b-efcf3d4c9dc6">
      <Terms xmlns="http://schemas.microsoft.com/office/infopath/2007/PartnerControls"/>
    </lcf76f155ced4ddcb4097134ff3c332f>
    <TaxCatchAll xmlns="f0004c5c-c320-4d79-be76-e5b8bc8f46c1" xsi:nil="true"/>
  </documentManagement>
</p:properties>
</file>

<file path=customXml/itemProps1.xml><?xml version="1.0" encoding="utf-8"?>
<ds:datastoreItem xmlns:ds="http://schemas.openxmlformats.org/officeDocument/2006/customXml" ds:itemID="{1E14A508-63B4-4C75-AE59-F61768BE61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C1BBB-28EC-42D6-8AA6-E6B3F2328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fb595-a048-4357-965b-efcf3d4c9dc6"/>
    <ds:schemaRef ds:uri="f0004c5c-c320-4d79-be76-e5b8bc8f4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92E3E1-8893-4B98-863F-3C333168C79B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cf12ecfd-1e3d-4765-8c18-c3c82db4db92"/>
    <ds:schemaRef ds:uri="9dfd86c7-f0ff-4a35-9f2e-3fbd0db6cd42"/>
    <ds:schemaRef ds:uri="http://www.w3.org/XML/1998/namespace"/>
    <ds:schemaRef ds:uri="http://purl.org/dc/elements/1.1/"/>
    <ds:schemaRef ds:uri="23cfb595-a048-4357-965b-efcf3d4c9dc6"/>
    <ds:schemaRef ds:uri="f0004c5c-c320-4d79-be76-e5b8bc8f46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Володина Татьяна Юрьевна</dc:creator>
  <cp:keywords/>
  <dc:description/>
  <cp:lastModifiedBy>Белякова Ирина Евгеньевна</cp:lastModifiedBy>
  <cp:revision>3</cp:revision>
  <cp:lastPrinted>2024-02-02T11:13:00Z</cp:lastPrinted>
  <dcterms:created xsi:type="dcterms:W3CDTF">2024-02-21T03:54:00Z</dcterms:created>
  <dcterms:modified xsi:type="dcterms:W3CDTF">2024-02-21T03:55:00Z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0x01010000226058CA6FBE4EAD5BF16557112F07</vt:lpwstr>
  </property>
</Properties>
</file>