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397B" w:rsidRDefault="0036397B">
      <w:r>
        <w:br w:type="page"/>
      </w:r>
    </w:p>
    <w:p w:rsidR="0036397B" w:rsidRDefault="0036397B">
      <w:r>
        <w:lastRenderedPageBreak/>
        <w:br w:type="page"/>
      </w:r>
    </w:p>
    <w:p w:rsidR="0036397B" w:rsidRDefault="0036397B"/>
    <w:p w:rsidR="0036397B" w:rsidRDefault="0036397B">
      <w:r>
        <w:br w:type="page"/>
      </w:r>
    </w:p>
    <w:p w:rsidR="0036397B" w:rsidRDefault="0036397B">
      <w:r>
        <w:lastRenderedPageBreak/>
        <w:br w:type="page"/>
      </w:r>
    </w:p>
    <w:p w:rsidR="0036397B" w:rsidRDefault="0036397B">
      <w:r>
        <w:lastRenderedPageBreak/>
        <w:br w:type="page"/>
      </w:r>
    </w:p>
    <w:p w:rsidR="0036397B" w:rsidRDefault="0036397B">
      <w:pPr>
        <w:sectPr w:rsidR="0036397B" w:rsidSect="0036397B">
          <w:footerReference w:type="default" r:id="rId8"/>
          <w:pgSz w:w="12240" w:h="15840"/>
          <w:pgMar w:top="1417" w:right="1701" w:bottom="1417" w:left="1701" w:header="708" w:footer="708" w:gutter="0"/>
          <w:pgNumType w:fmt="lowerRoman"/>
          <w:cols w:space="708"/>
          <w:titlePg/>
          <w:docGrid w:linePitch="360"/>
        </w:sectPr>
      </w:pPr>
      <w:r>
        <w:lastRenderedPageBreak/>
        <w:br w:type="page"/>
      </w:r>
    </w:p>
    <w:p w:rsidR="0036397B" w:rsidRDefault="0036397B">
      <w:r>
        <w:lastRenderedPageBreak/>
        <w:br w:type="page"/>
      </w:r>
    </w:p>
    <w:sdt>
      <w:sdtPr>
        <w:rPr>
          <w:rFonts w:asciiTheme="minorHAnsi" w:eastAsiaTheme="minorHAnsi" w:hAnsiTheme="minorHAnsi" w:cstheme="minorBidi"/>
          <w:color w:val="auto"/>
          <w:sz w:val="22"/>
          <w:szCs w:val="22"/>
          <w:lang w:val="es-ES" w:eastAsia="en-US"/>
        </w:rPr>
        <w:id w:val="-8449952"/>
        <w:docPartObj>
          <w:docPartGallery w:val="Table of Contents"/>
          <w:docPartUnique/>
        </w:docPartObj>
      </w:sdtPr>
      <w:sdtEndPr>
        <w:rPr>
          <w:b/>
          <w:bCs/>
          <w:sz w:val="24"/>
        </w:rPr>
      </w:sdtEndPr>
      <w:sdtContent>
        <w:p w:rsidR="0036397B" w:rsidRDefault="0036397B">
          <w:pPr>
            <w:pStyle w:val="TtulodeTDC"/>
          </w:pPr>
          <w:r>
            <w:rPr>
              <w:lang w:val="es-ES"/>
            </w:rPr>
            <w:t xml:space="preserve">Índice </w:t>
          </w:r>
        </w:p>
        <w:p w:rsidR="006A1289" w:rsidRDefault="0036397B">
          <w:pPr>
            <w:pStyle w:val="TDC1"/>
            <w:tabs>
              <w:tab w:val="right" w:leader="dot" w:pos="8828"/>
            </w:tabs>
            <w:rPr>
              <w:rFonts w:eastAsiaTheme="minorEastAsia"/>
              <w:noProof/>
              <w:sz w:val="22"/>
              <w:lang w:eastAsia="es-MX"/>
            </w:rPr>
          </w:pPr>
          <w:r>
            <w:fldChar w:fldCharType="begin"/>
          </w:r>
          <w:r>
            <w:instrText xml:space="preserve"> TOC \o "1-3" \h \z \u </w:instrText>
          </w:r>
          <w:r>
            <w:fldChar w:fldCharType="separate"/>
          </w:r>
          <w:hyperlink w:anchor="_Toc484391284" w:history="1">
            <w:r w:rsidR="006A1289" w:rsidRPr="00500D32">
              <w:rPr>
                <w:rStyle w:val="Hipervnculo"/>
                <w:noProof/>
                <w:lang w:val="es-ES"/>
              </w:rPr>
              <w:t>Índice de Figuras</w:t>
            </w:r>
            <w:r w:rsidR="006A1289">
              <w:rPr>
                <w:noProof/>
                <w:webHidden/>
              </w:rPr>
              <w:tab/>
            </w:r>
            <w:r w:rsidR="006A1289">
              <w:rPr>
                <w:noProof/>
                <w:webHidden/>
              </w:rPr>
              <w:fldChar w:fldCharType="begin"/>
            </w:r>
            <w:r w:rsidR="006A1289">
              <w:rPr>
                <w:noProof/>
                <w:webHidden/>
              </w:rPr>
              <w:instrText xml:space="preserve"> PAGEREF _Toc484391284 \h </w:instrText>
            </w:r>
            <w:r w:rsidR="006A1289">
              <w:rPr>
                <w:noProof/>
                <w:webHidden/>
              </w:rPr>
            </w:r>
            <w:r w:rsidR="006A1289">
              <w:rPr>
                <w:noProof/>
                <w:webHidden/>
              </w:rPr>
              <w:fldChar w:fldCharType="separate"/>
            </w:r>
            <w:r w:rsidR="006A1289">
              <w:rPr>
                <w:noProof/>
                <w:webHidden/>
              </w:rPr>
              <w:t>xi</w:t>
            </w:r>
            <w:r w:rsidR="006A1289">
              <w:rPr>
                <w:noProof/>
                <w:webHidden/>
              </w:rPr>
              <w:fldChar w:fldCharType="end"/>
            </w:r>
          </w:hyperlink>
        </w:p>
        <w:p w:rsidR="006A1289" w:rsidRDefault="00653ACC">
          <w:pPr>
            <w:pStyle w:val="TDC1"/>
            <w:tabs>
              <w:tab w:val="right" w:leader="dot" w:pos="8828"/>
            </w:tabs>
            <w:rPr>
              <w:rFonts w:eastAsiaTheme="minorEastAsia"/>
              <w:noProof/>
              <w:sz w:val="22"/>
              <w:lang w:eastAsia="es-MX"/>
            </w:rPr>
          </w:pPr>
          <w:hyperlink w:anchor="_Toc484391285" w:history="1">
            <w:r w:rsidR="006A1289" w:rsidRPr="00500D32">
              <w:rPr>
                <w:rStyle w:val="Hipervnculo"/>
                <w:noProof/>
                <w:lang w:val="es-ES"/>
              </w:rPr>
              <w:t>Índice de Tablas</w:t>
            </w:r>
            <w:r w:rsidR="006A1289">
              <w:rPr>
                <w:noProof/>
                <w:webHidden/>
              </w:rPr>
              <w:tab/>
            </w:r>
            <w:r w:rsidR="006A1289">
              <w:rPr>
                <w:noProof/>
                <w:webHidden/>
              </w:rPr>
              <w:fldChar w:fldCharType="begin"/>
            </w:r>
            <w:r w:rsidR="006A1289">
              <w:rPr>
                <w:noProof/>
                <w:webHidden/>
              </w:rPr>
              <w:instrText xml:space="preserve"> PAGEREF _Toc484391285 \h </w:instrText>
            </w:r>
            <w:r w:rsidR="006A1289">
              <w:rPr>
                <w:noProof/>
                <w:webHidden/>
              </w:rPr>
            </w:r>
            <w:r w:rsidR="006A1289">
              <w:rPr>
                <w:noProof/>
                <w:webHidden/>
              </w:rPr>
              <w:fldChar w:fldCharType="separate"/>
            </w:r>
            <w:r w:rsidR="006A1289">
              <w:rPr>
                <w:noProof/>
                <w:webHidden/>
              </w:rPr>
              <w:t>xii</w:t>
            </w:r>
            <w:r w:rsidR="006A1289">
              <w:rPr>
                <w:noProof/>
                <w:webHidden/>
              </w:rPr>
              <w:fldChar w:fldCharType="end"/>
            </w:r>
          </w:hyperlink>
        </w:p>
        <w:p w:rsidR="006A1289" w:rsidRDefault="00653ACC">
          <w:pPr>
            <w:pStyle w:val="TDC1"/>
            <w:tabs>
              <w:tab w:val="right" w:leader="dot" w:pos="8828"/>
            </w:tabs>
            <w:rPr>
              <w:rFonts w:eastAsiaTheme="minorEastAsia"/>
              <w:noProof/>
              <w:sz w:val="22"/>
              <w:lang w:eastAsia="es-MX"/>
            </w:rPr>
          </w:pPr>
          <w:hyperlink w:anchor="_Toc484391286" w:history="1">
            <w:r w:rsidR="006A1289" w:rsidRPr="00500D32">
              <w:rPr>
                <w:rStyle w:val="Hipervnculo"/>
                <w:noProof/>
                <w:lang w:val="es-ES"/>
              </w:rPr>
              <w:t>Índice de Ecuaciones</w:t>
            </w:r>
            <w:r w:rsidR="006A1289">
              <w:rPr>
                <w:noProof/>
                <w:webHidden/>
              </w:rPr>
              <w:tab/>
            </w:r>
            <w:r w:rsidR="006A1289">
              <w:rPr>
                <w:noProof/>
                <w:webHidden/>
              </w:rPr>
              <w:fldChar w:fldCharType="begin"/>
            </w:r>
            <w:r w:rsidR="006A1289">
              <w:rPr>
                <w:noProof/>
                <w:webHidden/>
              </w:rPr>
              <w:instrText xml:space="preserve"> PAGEREF _Toc484391286 \h </w:instrText>
            </w:r>
            <w:r w:rsidR="006A1289">
              <w:rPr>
                <w:noProof/>
                <w:webHidden/>
              </w:rPr>
            </w:r>
            <w:r w:rsidR="006A1289">
              <w:rPr>
                <w:noProof/>
                <w:webHidden/>
              </w:rPr>
              <w:fldChar w:fldCharType="separate"/>
            </w:r>
            <w:r w:rsidR="006A1289">
              <w:rPr>
                <w:noProof/>
                <w:webHidden/>
              </w:rPr>
              <w:t>xiii</w:t>
            </w:r>
            <w:r w:rsidR="006A1289">
              <w:rPr>
                <w:noProof/>
                <w:webHidden/>
              </w:rPr>
              <w:fldChar w:fldCharType="end"/>
            </w:r>
          </w:hyperlink>
        </w:p>
        <w:p w:rsidR="006A1289" w:rsidRDefault="00653ACC">
          <w:pPr>
            <w:pStyle w:val="TDC1"/>
            <w:tabs>
              <w:tab w:val="left" w:pos="1320"/>
              <w:tab w:val="right" w:leader="dot" w:pos="8828"/>
            </w:tabs>
            <w:rPr>
              <w:rFonts w:eastAsiaTheme="minorEastAsia"/>
              <w:noProof/>
              <w:sz w:val="22"/>
              <w:lang w:eastAsia="es-MX"/>
            </w:rPr>
          </w:pPr>
          <w:hyperlink w:anchor="_Toc484391287" w:history="1">
            <w:r w:rsidR="006A1289" w:rsidRPr="00500D32">
              <w:rPr>
                <w:rStyle w:val="Hipervnculo"/>
                <w:noProof/>
              </w:rPr>
              <w:t>Capítulo 1</w:t>
            </w:r>
            <w:r w:rsidR="006A1289">
              <w:rPr>
                <w:rFonts w:eastAsiaTheme="minorEastAsia"/>
                <w:noProof/>
                <w:sz w:val="22"/>
                <w:lang w:eastAsia="es-MX"/>
              </w:rPr>
              <w:tab/>
            </w:r>
            <w:r w:rsidR="006A1289" w:rsidRPr="00500D32">
              <w:rPr>
                <w:rStyle w:val="Hipervnculo"/>
                <w:noProof/>
              </w:rPr>
              <w:t>Introducción</w:t>
            </w:r>
            <w:r w:rsidR="006A1289">
              <w:rPr>
                <w:noProof/>
                <w:webHidden/>
              </w:rPr>
              <w:tab/>
            </w:r>
            <w:r w:rsidR="006A1289">
              <w:rPr>
                <w:noProof/>
                <w:webHidden/>
              </w:rPr>
              <w:fldChar w:fldCharType="begin"/>
            </w:r>
            <w:r w:rsidR="006A1289">
              <w:rPr>
                <w:noProof/>
                <w:webHidden/>
              </w:rPr>
              <w:instrText xml:space="preserve"> PAGEREF _Toc484391287 \h </w:instrText>
            </w:r>
            <w:r w:rsidR="006A1289">
              <w:rPr>
                <w:noProof/>
                <w:webHidden/>
              </w:rPr>
            </w:r>
            <w:r w:rsidR="006A1289">
              <w:rPr>
                <w:noProof/>
                <w:webHidden/>
              </w:rPr>
              <w:fldChar w:fldCharType="separate"/>
            </w:r>
            <w:r w:rsidR="006A1289">
              <w:rPr>
                <w:noProof/>
                <w:webHidden/>
              </w:rPr>
              <w:t>1</w:t>
            </w:r>
            <w:r w:rsidR="006A1289">
              <w:rPr>
                <w:noProof/>
                <w:webHidden/>
              </w:rPr>
              <w:fldChar w:fldCharType="end"/>
            </w:r>
          </w:hyperlink>
        </w:p>
        <w:p w:rsidR="006A1289" w:rsidRDefault="00653ACC">
          <w:pPr>
            <w:pStyle w:val="TDC2"/>
            <w:tabs>
              <w:tab w:val="left" w:pos="880"/>
              <w:tab w:val="right" w:leader="dot" w:pos="8828"/>
            </w:tabs>
            <w:rPr>
              <w:rFonts w:eastAsiaTheme="minorEastAsia"/>
              <w:noProof/>
              <w:sz w:val="22"/>
              <w:lang w:eastAsia="es-MX"/>
            </w:rPr>
          </w:pPr>
          <w:hyperlink w:anchor="_Toc484391288" w:history="1">
            <w:r w:rsidR="006A1289" w:rsidRPr="00500D32">
              <w:rPr>
                <w:rStyle w:val="Hipervnculo"/>
                <w:noProof/>
              </w:rPr>
              <w:t>1.1</w:t>
            </w:r>
            <w:r w:rsidR="006A1289">
              <w:rPr>
                <w:rFonts w:eastAsiaTheme="minorEastAsia"/>
                <w:noProof/>
                <w:sz w:val="22"/>
                <w:lang w:eastAsia="es-MX"/>
              </w:rPr>
              <w:tab/>
            </w:r>
            <w:r w:rsidR="006A1289" w:rsidRPr="00500D32">
              <w:rPr>
                <w:rStyle w:val="Hipervnculo"/>
                <w:noProof/>
              </w:rPr>
              <w:t>Introducción</w:t>
            </w:r>
            <w:r w:rsidR="006A1289">
              <w:rPr>
                <w:noProof/>
                <w:webHidden/>
              </w:rPr>
              <w:tab/>
            </w:r>
            <w:r w:rsidR="006A1289">
              <w:rPr>
                <w:noProof/>
                <w:webHidden/>
              </w:rPr>
              <w:fldChar w:fldCharType="begin"/>
            </w:r>
            <w:r w:rsidR="006A1289">
              <w:rPr>
                <w:noProof/>
                <w:webHidden/>
              </w:rPr>
              <w:instrText xml:space="preserve"> PAGEREF _Toc484391288 \h </w:instrText>
            </w:r>
            <w:r w:rsidR="006A1289">
              <w:rPr>
                <w:noProof/>
                <w:webHidden/>
              </w:rPr>
            </w:r>
            <w:r w:rsidR="006A1289">
              <w:rPr>
                <w:noProof/>
                <w:webHidden/>
              </w:rPr>
              <w:fldChar w:fldCharType="separate"/>
            </w:r>
            <w:r w:rsidR="006A1289">
              <w:rPr>
                <w:noProof/>
                <w:webHidden/>
              </w:rPr>
              <w:t>2</w:t>
            </w:r>
            <w:r w:rsidR="006A1289">
              <w:rPr>
                <w:noProof/>
                <w:webHidden/>
              </w:rPr>
              <w:fldChar w:fldCharType="end"/>
            </w:r>
          </w:hyperlink>
        </w:p>
        <w:p w:rsidR="006A1289" w:rsidRDefault="00653ACC">
          <w:pPr>
            <w:pStyle w:val="TDC2"/>
            <w:tabs>
              <w:tab w:val="left" w:pos="880"/>
              <w:tab w:val="right" w:leader="dot" w:pos="8828"/>
            </w:tabs>
            <w:rPr>
              <w:rFonts w:eastAsiaTheme="minorEastAsia"/>
              <w:noProof/>
              <w:sz w:val="22"/>
              <w:lang w:eastAsia="es-MX"/>
            </w:rPr>
          </w:pPr>
          <w:hyperlink w:anchor="_Toc484391289" w:history="1">
            <w:r w:rsidR="006A1289" w:rsidRPr="00500D32">
              <w:rPr>
                <w:rStyle w:val="Hipervnculo"/>
                <w:noProof/>
              </w:rPr>
              <w:t>1.2</w:t>
            </w:r>
            <w:r w:rsidR="006A1289">
              <w:rPr>
                <w:rFonts w:eastAsiaTheme="minorEastAsia"/>
                <w:noProof/>
                <w:sz w:val="22"/>
                <w:lang w:eastAsia="es-MX"/>
              </w:rPr>
              <w:tab/>
            </w:r>
            <w:r w:rsidR="006A1289" w:rsidRPr="00500D32">
              <w:rPr>
                <w:rStyle w:val="Hipervnculo"/>
                <w:noProof/>
              </w:rPr>
              <w:t>Antecedentes</w:t>
            </w:r>
            <w:r w:rsidR="006A1289">
              <w:rPr>
                <w:noProof/>
                <w:webHidden/>
              </w:rPr>
              <w:tab/>
            </w:r>
            <w:r w:rsidR="006A1289">
              <w:rPr>
                <w:noProof/>
                <w:webHidden/>
              </w:rPr>
              <w:fldChar w:fldCharType="begin"/>
            </w:r>
            <w:r w:rsidR="006A1289">
              <w:rPr>
                <w:noProof/>
                <w:webHidden/>
              </w:rPr>
              <w:instrText xml:space="preserve"> PAGEREF _Toc484391289 \h </w:instrText>
            </w:r>
            <w:r w:rsidR="006A1289">
              <w:rPr>
                <w:noProof/>
                <w:webHidden/>
              </w:rPr>
            </w:r>
            <w:r w:rsidR="006A1289">
              <w:rPr>
                <w:noProof/>
                <w:webHidden/>
              </w:rPr>
              <w:fldChar w:fldCharType="separate"/>
            </w:r>
            <w:r w:rsidR="006A1289">
              <w:rPr>
                <w:noProof/>
                <w:webHidden/>
              </w:rPr>
              <w:t>2</w:t>
            </w:r>
            <w:r w:rsidR="006A1289">
              <w:rPr>
                <w:noProof/>
                <w:webHidden/>
              </w:rPr>
              <w:fldChar w:fldCharType="end"/>
            </w:r>
          </w:hyperlink>
        </w:p>
        <w:p w:rsidR="006A1289" w:rsidRDefault="00653ACC">
          <w:pPr>
            <w:pStyle w:val="TDC3"/>
            <w:tabs>
              <w:tab w:val="left" w:pos="1320"/>
              <w:tab w:val="right" w:leader="dot" w:pos="8828"/>
            </w:tabs>
            <w:rPr>
              <w:rFonts w:eastAsiaTheme="minorEastAsia"/>
              <w:noProof/>
              <w:sz w:val="22"/>
              <w:lang w:eastAsia="es-MX"/>
            </w:rPr>
          </w:pPr>
          <w:hyperlink w:anchor="_Toc484391290" w:history="1">
            <w:r w:rsidR="006A1289" w:rsidRPr="00500D32">
              <w:rPr>
                <w:rStyle w:val="Hipervnculo"/>
                <w:noProof/>
              </w:rPr>
              <w:t>1.2.1</w:t>
            </w:r>
            <w:r w:rsidR="006A1289">
              <w:rPr>
                <w:rFonts w:eastAsiaTheme="minorEastAsia"/>
                <w:noProof/>
                <w:sz w:val="22"/>
                <w:lang w:eastAsia="es-MX"/>
              </w:rPr>
              <w:tab/>
            </w:r>
            <w:r w:rsidR="006A1289" w:rsidRPr="00500D32">
              <w:rPr>
                <w:rStyle w:val="Hipervnculo"/>
                <w:noProof/>
              </w:rPr>
              <w:t>Modelo semántico para la gestión de técnicas de HCI mediante el monitoreo de actividad bioeléctrica (EEG) para caracterizar estados mentales y su relación con cambios en el contexto del usuario [1]</w:t>
            </w:r>
            <w:r w:rsidR="006A1289">
              <w:rPr>
                <w:noProof/>
                <w:webHidden/>
              </w:rPr>
              <w:tab/>
            </w:r>
            <w:r w:rsidR="006A1289">
              <w:rPr>
                <w:noProof/>
                <w:webHidden/>
              </w:rPr>
              <w:fldChar w:fldCharType="begin"/>
            </w:r>
            <w:r w:rsidR="006A1289">
              <w:rPr>
                <w:noProof/>
                <w:webHidden/>
              </w:rPr>
              <w:instrText xml:space="preserve"> PAGEREF _Toc484391290 \h </w:instrText>
            </w:r>
            <w:r w:rsidR="006A1289">
              <w:rPr>
                <w:noProof/>
                <w:webHidden/>
              </w:rPr>
            </w:r>
            <w:r w:rsidR="006A1289">
              <w:rPr>
                <w:noProof/>
                <w:webHidden/>
              </w:rPr>
              <w:fldChar w:fldCharType="separate"/>
            </w:r>
            <w:r w:rsidR="006A1289">
              <w:rPr>
                <w:noProof/>
                <w:webHidden/>
              </w:rPr>
              <w:t>2</w:t>
            </w:r>
            <w:r w:rsidR="006A1289">
              <w:rPr>
                <w:noProof/>
                <w:webHidden/>
              </w:rPr>
              <w:fldChar w:fldCharType="end"/>
            </w:r>
          </w:hyperlink>
        </w:p>
        <w:p w:rsidR="006A1289" w:rsidRDefault="00653ACC">
          <w:pPr>
            <w:pStyle w:val="TDC3"/>
            <w:tabs>
              <w:tab w:val="left" w:pos="1320"/>
              <w:tab w:val="right" w:leader="dot" w:pos="8828"/>
            </w:tabs>
            <w:rPr>
              <w:rFonts w:eastAsiaTheme="minorEastAsia"/>
              <w:noProof/>
              <w:sz w:val="22"/>
              <w:lang w:eastAsia="es-MX"/>
            </w:rPr>
          </w:pPr>
          <w:hyperlink w:anchor="_Toc484391291" w:history="1">
            <w:r w:rsidR="006A1289" w:rsidRPr="00500D32">
              <w:rPr>
                <w:rStyle w:val="Hipervnculo"/>
                <w:noProof/>
              </w:rPr>
              <w:t>1.2.2</w:t>
            </w:r>
            <w:r w:rsidR="006A1289">
              <w:rPr>
                <w:rFonts w:eastAsiaTheme="minorEastAsia"/>
                <w:noProof/>
                <w:sz w:val="22"/>
                <w:lang w:eastAsia="es-MX"/>
              </w:rPr>
              <w:tab/>
            </w:r>
            <w:r w:rsidR="006A1289" w:rsidRPr="00500D32">
              <w:rPr>
                <w:rStyle w:val="Hipervnculo"/>
                <w:noProof/>
              </w:rPr>
              <w:t>Metodología de comunicación aumentada y alternativa para personas con parálisis cerebral  mediante mecanismos heterogéneos de Interacción Humano Computadora [2].</w:t>
            </w:r>
            <w:r w:rsidR="006A1289">
              <w:rPr>
                <w:noProof/>
                <w:webHidden/>
              </w:rPr>
              <w:tab/>
            </w:r>
            <w:r w:rsidR="006A1289">
              <w:rPr>
                <w:noProof/>
                <w:webHidden/>
              </w:rPr>
              <w:fldChar w:fldCharType="begin"/>
            </w:r>
            <w:r w:rsidR="006A1289">
              <w:rPr>
                <w:noProof/>
                <w:webHidden/>
              </w:rPr>
              <w:instrText xml:space="preserve"> PAGEREF _Toc484391291 \h </w:instrText>
            </w:r>
            <w:r w:rsidR="006A1289">
              <w:rPr>
                <w:noProof/>
                <w:webHidden/>
              </w:rPr>
            </w:r>
            <w:r w:rsidR="006A1289">
              <w:rPr>
                <w:noProof/>
                <w:webHidden/>
              </w:rPr>
              <w:fldChar w:fldCharType="separate"/>
            </w:r>
            <w:r w:rsidR="006A1289">
              <w:rPr>
                <w:noProof/>
                <w:webHidden/>
              </w:rPr>
              <w:t>3</w:t>
            </w:r>
            <w:r w:rsidR="006A1289">
              <w:rPr>
                <w:noProof/>
                <w:webHidden/>
              </w:rPr>
              <w:fldChar w:fldCharType="end"/>
            </w:r>
          </w:hyperlink>
        </w:p>
        <w:p w:rsidR="006A1289" w:rsidRDefault="00653ACC">
          <w:pPr>
            <w:pStyle w:val="TDC3"/>
            <w:tabs>
              <w:tab w:val="left" w:pos="1320"/>
              <w:tab w:val="right" w:leader="dot" w:pos="8828"/>
            </w:tabs>
            <w:rPr>
              <w:rFonts w:eastAsiaTheme="minorEastAsia"/>
              <w:noProof/>
              <w:sz w:val="22"/>
              <w:lang w:eastAsia="es-MX"/>
            </w:rPr>
          </w:pPr>
          <w:hyperlink w:anchor="_Toc484391292" w:history="1">
            <w:r w:rsidR="006A1289" w:rsidRPr="00500D32">
              <w:rPr>
                <w:rStyle w:val="Hipervnculo"/>
                <w:noProof/>
              </w:rPr>
              <w:t>1.2.3</w:t>
            </w:r>
            <w:r w:rsidR="006A1289">
              <w:rPr>
                <w:rFonts w:eastAsiaTheme="minorEastAsia"/>
                <w:noProof/>
                <w:sz w:val="22"/>
                <w:lang w:eastAsia="es-MX"/>
              </w:rPr>
              <w:tab/>
            </w:r>
            <w:r w:rsidR="006A1289" w:rsidRPr="00500D32">
              <w:rPr>
                <w:rStyle w:val="Hipervnculo"/>
                <w:noProof/>
              </w:rPr>
              <w:t>Evaluación neuropsicológica de la experiencia del usuario en personas con discapacidad a partir de interfaces cerebro computadora [3].</w:t>
            </w:r>
            <w:r w:rsidR="006A1289">
              <w:rPr>
                <w:noProof/>
                <w:webHidden/>
              </w:rPr>
              <w:tab/>
            </w:r>
            <w:r w:rsidR="006A1289">
              <w:rPr>
                <w:noProof/>
                <w:webHidden/>
              </w:rPr>
              <w:fldChar w:fldCharType="begin"/>
            </w:r>
            <w:r w:rsidR="006A1289">
              <w:rPr>
                <w:noProof/>
                <w:webHidden/>
              </w:rPr>
              <w:instrText xml:space="preserve"> PAGEREF _Toc484391292 \h </w:instrText>
            </w:r>
            <w:r w:rsidR="006A1289">
              <w:rPr>
                <w:noProof/>
                <w:webHidden/>
              </w:rPr>
            </w:r>
            <w:r w:rsidR="006A1289">
              <w:rPr>
                <w:noProof/>
                <w:webHidden/>
              </w:rPr>
              <w:fldChar w:fldCharType="separate"/>
            </w:r>
            <w:r w:rsidR="006A1289">
              <w:rPr>
                <w:noProof/>
                <w:webHidden/>
              </w:rPr>
              <w:t>4</w:t>
            </w:r>
            <w:r w:rsidR="006A1289">
              <w:rPr>
                <w:noProof/>
                <w:webHidden/>
              </w:rPr>
              <w:fldChar w:fldCharType="end"/>
            </w:r>
          </w:hyperlink>
        </w:p>
        <w:p w:rsidR="006A1289" w:rsidRDefault="00653ACC">
          <w:pPr>
            <w:pStyle w:val="TDC2"/>
            <w:tabs>
              <w:tab w:val="left" w:pos="880"/>
              <w:tab w:val="right" w:leader="dot" w:pos="8828"/>
            </w:tabs>
            <w:rPr>
              <w:rFonts w:eastAsiaTheme="minorEastAsia"/>
              <w:noProof/>
              <w:sz w:val="22"/>
              <w:lang w:eastAsia="es-MX"/>
            </w:rPr>
          </w:pPr>
          <w:hyperlink w:anchor="_Toc484391293" w:history="1">
            <w:r w:rsidR="006A1289" w:rsidRPr="00500D32">
              <w:rPr>
                <w:rStyle w:val="Hipervnculo"/>
                <w:noProof/>
              </w:rPr>
              <w:t>1.3</w:t>
            </w:r>
            <w:r w:rsidR="006A1289">
              <w:rPr>
                <w:rFonts w:eastAsiaTheme="minorEastAsia"/>
                <w:noProof/>
                <w:sz w:val="22"/>
                <w:lang w:eastAsia="es-MX"/>
              </w:rPr>
              <w:tab/>
            </w:r>
            <w:r w:rsidR="006A1289" w:rsidRPr="00500D32">
              <w:rPr>
                <w:rStyle w:val="Hipervnculo"/>
                <w:noProof/>
              </w:rPr>
              <w:t>Planteamiento del problema</w:t>
            </w:r>
            <w:r w:rsidR="006A1289">
              <w:rPr>
                <w:noProof/>
                <w:webHidden/>
              </w:rPr>
              <w:tab/>
            </w:r>
            <w:r w:rsidR="006A1289">
              <w:rPr>
                <w:noProof/>
                <w:webHidden/>
              </w:rPr>
              <w:fldChar w:fldCharType="begin"/>
            </w:r>
            <w:r w:rsidR="006A1289">
              <w:rPr>
                <w:noProof/>
                <w:webHidden/>
              </w:rPr>
              <w:instrText xml:space="preserve"> PAGEREF _Toc484391293 \h </w:instrText>
            </w:r>
            <w:r w:rsidR="006A1289">
              <w:rPr>
                <w:noProof/>
                <w:webHidden/>
              </w:rPr>
            </w:r>
            <w:r w:rsidR="006A1289">
              <w:rPr>
                <w:noProof/>
                <w:webHidden/>
              </w:rPr>
              <w:fldChar w:fldCharType="separate"/>
            </w:r>
            <w:r w:rsidR="006A1289">
              <w:rPr>
                <w:noProof/>
                <w:webHidden/>
              </w:rPr>
              <w:t>4</w:t>
            </w:r>
            <w:r w:rsidR="006A1289">
              <w:rPr>
                <w:noProof/>
                <w:webHidden/>
              </w:rPr>
              <w:fldChar w:fldCharType="end"/>
            </w:r>
          </w:hyperlink>
        </w:p>
        <w:p w:rsidR="006A1289" w:rsidRDefault="00653ACC">
          <w:pPr>
            <w:pStyle w:val="TDC2"/>
            <w:tabs>
              <w:tab w:val="left" w:pos="880"/>
              <w:tab w:val="right" w:leader="dot" w:pos="8828"/>
            </w:tabs>
            <w:rPr>
              <w:rFonts w:eastAsiaTheme="minorEastAsia"/>
              <w:noProof/>
              <w:sz w:val="22"/>
              <w:lang w:eastAsia="es-MX"/>
            </w:rPr>
          </w:pPr>
          <w:hyperlink w:anchor="_Toc484391294" w:history="1">
            <w:r w:rsidR="006A1289" w:rsidRPr="00500D32">
              <w:rPr>
                <w:rStyle w:val="Hipervnculo"/>
                <w:noProof/>
              </w:rPr>
              <w:t>1.4</w:t>
            </w:r>
            <w:r w:rsidR="006A1289">
              <w:rPr>
                <w:rFonts w:eastAsiaTheme="minorEastAsia"/>
                <w:noProof/>
                <w:sz w:val="22"/>
                <w:lang w:eastAsia="es-MX"/>
              </w:rPr>
              <w:tab/>
            </w:r>
            <w:r w:rsidR="006A1289" w:rsidRPr="00500D32">
              <w:rPr>
                <w:rStyle w:val="Hipervnculo"/>
                <w:noProof/>
              </w:rPr>
              <w:t>Objetivos</w:t>
            </w:r>
            <w:r w:rsidR="006A1289">
              <w:rPr>
                <w:noProof/>
                <w:webHidden/>
              </w:rPr>
              <w:tab/>
            </w:r>
            <w:r w:rsidR="006A1289">
              <w:rPr>
                <w:noProof/>
                <w:webHidden/>
              </w:rPr>
              <w:fldChar w:fldCharType="begin"/>
            </w:r>
            <w:r w:rsidR="006A1289">
              <w:rPr>
                <w:noProof/>
                <w:webHidden/>
              </w:rPr>
              <w:instrText xml:space="preserve"> PAGEREF _Toc484391294 \h </w:instrText>
            </w:r>
            <w:r w:rsidR="006A1289">
              <w:rPr>
                <w:noProof/>
                <w:webHidden/>
              </w:rPr>
            </w:r>
            <w:r w:rsidR="006A1289">
              <w:rPr>
                <w:noProof/>
                <w:webHidden/>
              </w:rPr>
              <w:fldChar w:fldCharType="separate"/>
            </w:r>
            <w:r w:rsidR="006A1289">
              <w:rPr>
                <w:noProof/>
                <w:webHidden/>
              </w:rPr>
              <w:t>4</w:t>
            </w:r>
            <w:r w:rsidR="006A1289">
              <w:rPr>
                <w:noProof/>
                <w:webHidden/>
              </w:rPr>
              <w:fldChar w:fldCharType="end"/>
            </w:r>
          </w:hyperlink>
        </w:p>
        <w:p w:rsidR="006A1289" w:rsidRDefault="00653ACC">
          <w:pPr>
            <w:pStyle w:val="TDC3"/>
            <w:tabs>
              <w:tab w:val="left" w:pos="1320"/>
              <w:tab w:val="right" w:leader="dot" w:pos="8828"/>
            </w:tabs>
            <w:rPr>
              <w:rFonts w:eastAsiaTheme="minorEastAsia"/>
              <w:noProof/>
              <w:sz w:val="22"/>
              <w:lang w:eastAsia="es-MX"/>
            </w:rPr>
          </w:pPr>
          <w:hyperlink w:anchor="_Toc484391295" w:history="1">
            <w:r w:rsidR="006A1289" w:rsidRPr="00500D32">
              <w:rPr>
                <w:rStyle w:val="Hipervnculo"/>
                <w:noProof/>
              </w:rPr>
              <w:t>1.4.1</w:t>
            </w:r>
            <w:r w:rsidR="006A1289">
              <w:rPr>
                <w:rFonts w:eastAsiaTheme="minorEastAsia"/>
                <w:noProof/>
                <w:sz w:val="22"/>
                <w:lang w:eastAsia="es-MX"/>
              </w:rPr>
              <w:tab/>
            </w:r>
            <w:r w:rsidR="006A1289" w:rsidRPr="00500D32">
              <w:rPr>
                <w:rStyle w:val="Hipervnculo"/>
                <w:noProof/>
              </w:rPr>
              <w:t>Objetivo general</w:t>
            </w:r>
            <w:r w:rsidR="006A1289">
              <w:rPr>
                <w:noProof/>
                <w:webHidden/>
              </w:rPr>
              <w:tab/>
            </w:r>
            <w:r w:rsidR="006A1289">
              <w:rPr>
                <w:noProof/>
                <w:webHidden/>
              </w:rPr>
              <w:fldChar w:fldCharType="begin"/>
            </w:r>
            <w:r w:rsidR="006A1289">
              <w:rPr>
                <w:noProof/>
                <w:webHidden/>
              </w:rPr>
              <w:instrText xml:space="preserve"> PAGEREF _Toc484391295 \h </w:instrText>
            </w:r>
            <w:r w:rsidR="006A1289">
              <w:rPr>
                <w:noProof/>
                <w:webHidden/>
              </w:rPr>
            </w:r>
            <w:r w:rsidR="006A1289">
              <w:rPr>
                <w:noProof/>
                <w:webHidden/>
              </w:rPr>
              <w:fldChar w:fldCharType="separate"/>
            </w:r>
            <w:r w:rsidR="006A1289">
              <w:rPr>
                <w:noProof/>
                <w:webHidden/>
              </w:rPr>
              <w:t>4</w:t>
            </w:r>
            <w:r w:rsidR="006A1289">
              <w:rPr>
                <w:noProof/>
                <w:webHidden/>
              </w:rPr>
              <w:fldChar w:fldCharType="end"/>
            </w:r>
          </w:hyperlink>
        </w:p>
        <w:p w:rsidR="006A1289" w:rsidRDefault="00653ACC">
          <w:pPr>
            <w:pStyle w:val="TDC3"/>
            <w:tabs>
              <w:tab w:val="left" w:pos="1320"/>
              <w:tab w:val="right" w:leader="dot" w:pos="8828"/>
            </w:tabs>
            <w:rPr>
              <w:rFonts w:eastAsiaTheme="minorEastAsia"/>
              <w:noProof/>
              <w:sz w:val="22"/>
              <w:lang w:eastAsia="es-MX"/>
            </w:rPr>
          </w:pPr>
          <w:hyperlink w:anchor="_Toc484391296" w:history="1">
            <w:r w:rsidR="006A1289" w:rsidRPr="00500D32">
              <w:rPr>
                <w:rStyle w:val="Hipervnculo"/>
                <w:noProof/>
              </w:rPr>
              <w:t>1.4.2</w:t>
            </w:r>
            <w:r w:rsidR="006A1289">
              <w:rPr>
                <w:rFonts w:eastAsiaTheme="minorEastAsia"/>
                <w:noProof/>
                <w:sz w:val="22"/>
                <w:lang w:eastAsia="es-MX"/>
              </w:rPr>
              <w:tab/>
            </w:r>
            <w:r w:rsidR="006A1289" w:rsidRPr="00500D32">
              <w:rPr>
                <w:rStyle w:val="Hipervnculo"/>
                <w:noProof/>
              </w:rPr>
              <w:t>Objetivos Específicos</w:t>
            </w:r>
            <w:r w:rsidR="006A1289">
              <w:rPr>
                <w:noProof/>
                <w:webHidden/>
              </w:rPr>
              <w:tab/>
            </w:r>
            <w:r w:rsidR="006A1289">
              <w:rPr>
                <w:noProof/>
                <w:webHidden/>
              </w:rPr>
              <w:fldChar w:fldCharType="begin"/>
            </w:r>
            <w:r w:rsidR="006A1289">
              <w:rPr>
                <w:noProof/>
                <w:webHidden/>
              </w:rPr>
              <w:instrText xml:space="preserve"> PAGEREF _Toc484391296 \h </w:instrText>
            </w:r>
            <w:r w:rsidR="006A1289">
              <w:rPr>
                <w:noProof/>
                <w:webHidden/>
              </w:rPr>
            </w:r>
            <w:r w:rsidR="006A1289">
              <w:rPr>
                <w:noProof/>
                <w:webHidden/>
              </w:rPr>
              <w:fldChar w:fldCharType="separate"/>
            </w:r>
            <w:r w:rsidR="006A1289">
              <w:rPr>
                <w:noProof/>
                <w:webHidden/>
              </w:rPr>
              <w:t>5</w:t>
            </w:r>
            <w:r w:rsidR="006A1289">
              <w:rPr>
                <w:noProof/>
                <w:webHidden/>
              </w:rPr>
              <w:fldChar w:fldCharType="end"/>
            </w:r>
          </w:hyperlink>
        </w:p>
        <w:p w:rsidR="006A1289" w:rsidRDefault="00653ACC">
          <w:pPr>
            <w:pStyle w:val="TDC2"/>
            <w:tabs>
              <w:tab w:val="left" w:pos="880"/>
              <w:tab w:val="right" w:leader="dot" w:pos="8828"/>
            </w:tabs>
            <w:rPr>
              <w:rFonts w:eastAsiaTheme="minorEastAsia"/>
              <w:noProof/>
              <w:sz w:val="22"/>
              <w:lang w:eastAsia="es-MX"/>
            </w:rPr>
          </w:pPr>
          <w:hyperlink w:anchor="_Toc484391297" w:history="1">
            <w:r w:rsidR="006A1289" w:rsidRPr="00500D32">
              <w:rPr>
                <w:rStyle w:val="Hipervnculo"/>
                <w:noProof/>
              </w:rPr>
              <w:t>1.5</w:t>
            </w:r>
            <w:r w:rsidR="006A1289">
              <w:rPr>
                <w:rFonts w:eastAsiaTheme="minorEastAsia"/>
                <w:noProof/>
                <w:sz w:val="22"/>
                <w:lang w:eastAsia="es-MX"/>
              </w:rPr>
              <w:tab/>
            </w:r>
            <w:r w:rsidR="006A1289" w:rsidRPr="00500D32">
              <w:rPr>
                <w:rStyle w:val="Hipervnculo"/>
                <w:noProof/>
              </w:rPr>
              <w:t>Justificación</w:t>
            </w:r>
            <w:r w:rsidR="006A1289">
              <w:rPr>
                <w:noProof/>
                <w:webHidden/>
              </w:rPr>
              <w:tab/>
            </w:r>
            <w:r w:rsidR="006A1289">
              <w:rPr>
                <w:noProof/>
                <w:webHidden/>
              </w:rPr>
              <w:fldChar w:fldCharType="begin"/>
            </w:r>
            <w:r w:rsidR="006A1289">
              <w:rPr>
                <w:noProof/>
                <w:webHidden/>
              </w:rPr>
              <w:instrText xml:space="preserve"> PAGEREF _Toc484391297 \h </w:instrText>
            </w:r>
            <w:r w:rsidR="006A1289">
              <w:rPr>
                <w:noProof/>
                <w:webHidden/>
              </w:rPr>
            </w:r>
            <w:r w:rsidR="006A1289">
              <w:rPr>
                <w:noProof/>
                <w:webHidden/>
              </w:rPr>
              <w:fldChar w:fldCharType="separate"/>
            </w:r>
            <w:r w:rsidR="006A1289">
              <w:rPr>
                <w:noProof/>
                <w:webHidden/>
              </w:rPr>
              <w:t>5</w:t>
            </w:r>
            <w:r w:rsidR="006A1289">
              <w:rPr>
                <w:noProof/>
                <w:webHidden/>
              </w:rPr>
              <w:fldChar w:fldCharType="end"/>
            </w:r>
          </w:hyperlink>
        </w:p>
        <w:p w:rsidR="006A1289" w:rsidRDefault="00653ACC">
          <w:pPr>
            <w:pStyle w:val="TDC2"/>
            <w:tabs>
              <w:tab w:val="left" w:pos="880"/>
              <w:tab w:val="right" w:leader="dot" w:pos="8828"/>
            </w:tabs>
            <w:rPr>
              <w:rFonts w:eastAsiaTheme="minorEastAsia"/>
              <w:noProof/>
              <w:sz w:val="22"/>
              <w:lang w:eastAsia="es-MX"/>
            </w:rPr>
          </w:pPr>
          <w:hyperlink w:anchor="_Toc484391298" w:history="1">
            <w:r w:rsidR="006A1289" w:rsidRPr="00500D32">
              <w:rPr>
                <w:rStyle w:val="Hipervnculo"/>
                <w:noProof/>
              </w:rPr>
              <w:t>1.6</w:t>
            </w:r>
            <w:r w:rsidR="006A1289">
              <w:rPr>
                <w:rFonts w:eastAsiaTheme="minorEastAsia"/>
                <w:noProof/>
                <w:sz w:val="22"/>
                <w:lang w:eastAsia="es-MX"/>
              </w:rPr>
              <w:tab/>
            </w:r>
            <w:r w:rsidR="006A1289" w:rsidRPr="00500D32">
              <w:rPr>
                <w:rStyle w:val="Hipervnculo"/>
                <w:noProof/>
              </w:rPr>
              <w:t>Estructura del documento</w:t>
            </w:r>
            <w:r w:rsidR="006A1289">
              <w:rPr>
                <w:noProof/>
                <w:webHidden/>
              </w:rPr>
              <w:tab/>
            </w:r>
            <w:r w:rsidR="006A1289">
              <w:rPr>
                <w:noProof/>
                <w:webHidden/>
              </w:rPr>
              <w:fldChar w:fldCharType="begin"/>
            </w:r>
            <w:r w:rsidR="006A1289">
              <w:rPr>
                <w:noProof/>
                <w:webHidden/>
              </w:rPr>
              <w:instrText xml:space="preserve"> PAGEREF _Toc484391298 \h </w:instrText>
            </w:r>
            <w:r w:rsidR="006A1289">
              <w:rPr>
                <w:noProof/>
                <w:webHidden/>
              </w:rPr>
            </w:r>
            <w:r w:rsidR="006A1289">
              <w:rPr>
                <w:noProof/>
                <w:webHidden/>
              </w:rPr>
              <w:fldChar w:fldCharType="separate"/>
            </w:r>
            <w:r w:rsidR="006A1289">
              <w:rPr>
                <w:noProof/>
                <w:webHidden/>
              </w:rPr>
              <w:t>5</w:t>
            </w:r>
            <w:r w:rsidR="006A1289">
              <w:rPr>
                <w:noProof/>
                <w:webHidden/>
              </w:rPr>
              <w:fldChar w:fldCharType="end"/>
            </w:r>
          </w:hyperlink>
        </w:p>
        <w:p w:rsidR="006A1289" w:rsidRDefault="00653ACC">
          <w:pPr>
            <w:pStyle w:val="TDC1"/>
            <w:tabs>
              <w:tab w:val="left" w:pos="1320"/>
              <w:tab w:val="right" w:leader="dot" w:pos="8828"/>
            </w:tabs>
            <w:rPr>
              <w:rFonts w:eastAsiaTheme="minorEastAsia"/>
              <w:noProof/>
              <w:sz w:val="22"/>
              <w:lang w:eastAsia="es-MX"/>
            </w:rPr>
          </w:pPr>
          <w:hyperlink w:anchor="_Toc484391299" w:history="1">
            <w:r w:rsidR="006A1289" w:rsidRPr="00500D32">
              <w:rPr>
                <w:rStyle w:val="Hipervnculo"/>
                <w:noProof/>
              </w:rPr>
              <w:t>Capítulo 2</w:t>
            </w:r>
            <w:r w:rsidR="006A1289">
              <w:rPr>
                <w:rFonts w:eastAsiaTheme="minorEastAsia"/>
                <w:noProof/>
                <w:sz w:val="22"/>
                <w:lang w:eastAsia="es-MX"/>
              </w:rPr>
              <w:tab/>
            </w:r>
            <w:r w:rsidR="006A1289" w:rsidRPr="00500D32">
              <w:rPr>
                <w:rStyle w:val="Hipervnculo"/>
                <w:noProof/>
              </w:rPr>
              <w:t>Marco Teórico</w:t>
            </w:r>
            <w:r w:rsidR="006A1289">
              <w:rPr>
                <w:noProof/>
                <w:webHidden/>
              </w:rPr>
              <w:tab/>
            </w:r>
            <w:r w:rsidR="006A1289">
              <w:rPr>
                <w:noProof/>
                <w:webHidden/>
              </w:rPr>
              <w:fldChar w:fldCharType="begin"/>
            </w:r>
            <w:r w:rsidR="006A1289">
              <w:rPr>
                <w:noProof/>
                <w:webHidden/>
              </w:rPr>
              <w:instrText xml:space="preserve"> PAGEREF _Toc484391299 \h </w:instrText>
            </w:r>
            <w:r w:rsidR="006A1289">
              <w:rPr>
                <w:noProof/>
                <w:webHidden/>
              </w:rPr>
            </w:r>
            <w:r w:rsidR="006A1289">
              <w:rPr>
                <w:noProof/>
                <w:webHidden/>
              </w:rPr>
              <w:fldChar w:fldCharType="separate"/>
            </w:r>
            <w:r w:rsidR="006A1289">
              <w:rPr>
                <w:noProof/>
                <w:webHidden/>
              </w:rPr>
              <w:t>7</w:t>
            </w:r>
            <w:r w:rsidR="006A1289">
              <w:rPr>
                <w:noProof/>
                <w:webHidden/>
              </w:rPr>
              <w:fldChar w:fldCharType="end"/>
            </w:r>
          </w:hyperlink>
        </w:p>
        <w:p w:rsidR="006A1289" w:rsidRDefault="00653ACC">
          <w:pPr>
            <w:pStyle w:val="TDC2"/>
            <w:tabs>
              <w:tab w:val="left" w:pos="880"/>
              <w:tab w:val="right" w:leader="dot" w:pos="8828"/>
            </w:tabs>
            <w:rPr>
              <w:rFonts w:eastAsiaTheme="minorEastAsia"/>
              <w:noProof/>
              <w:sz w:val="22"/>
              <w:lang w:eastAsia="es-MX"/>
            </w:rPr>
          </w:pPr>
          <w:hyperlink w:anchor="_Toc484391300" w:history="1">
            <w:r w:rsidR="006A1289" w:rsidRPr="00500D32">
              <w:rPr>
                <w:rStyle w:val="Hipervnculo"/>
                <w:noProof/>
              </w:rPr>
              <w:t>2.1</w:t>
            </w:r>
            <w:r w:rsidR="006A1289">
              <w:rPr>
                <w:rFonts w:eastAsiaTheme="minorEastAsia"/>
                <w:noProof/>
                <w:sz w:val="22"/>
                <w:lang w:eastAsia="es-MX"/>
              </w:rPr>
              <w:tab/>
            </w:r>
            <w:r w:rsidR="006A1289" w:rsidRPr="00500D32">
              <w:rPr>
                <w:rStyle w:val="Hipervnculo"/>
                <w:noProof/>
              </w:rPr>
              <w:t>Anatomía del Encéfalo</w:t>
            </w:r>
            <w:r w:rsidR="006A1289">
              <w:rPr>
                <w:noProof/>
                <w:webHidden/>
              </w:rPr>
              <w:tab/>
            </w:r>
            <w:r w:rsidR="006A1289">
              <w:rPr>
                <w:noProof/>
                <w:webHidden/>
              </w:rPr>
              <w:fldChar w:fldCharType="begin"/>
            </w:r>
            <w:r w:rsidR="006A1289">
              <w:rPr>
                <w:noProof/>
                <w:webHidden/>
              </w:rPr>
              <w:instrText xml:space="preserve"> PAGEREF _Toc484391300 \h </w:instrText>
            </w:r>
            <w:r w:rsidR="006A1289">
              <w:rPr>
                <w:noProof/>
                <w:webHidden/>
              </w:rPr>
            </w:r>
            <w:r w:rsidR="006A1289">
              <w:rPr>
                <w:noProof/>
                <w:webHidden/>
              </w:rPr>
              <w:fldChar w:fldCharType="separate"/>
            </w:r>
            <w:r w:rsidR="006A1289">
              <w:rPr>
                <w:noProof/>
                <w:webHidden/>
              </w:rPr>
              <w:t>8</w:t>
            </w:r>
            <w:r w:rsidR="006A1289">
              <w:rPr>
                <w:noProof/>
                <w:webHidden/>
              </w:rPr>
              <w:fldChar w:fldCharType="end"/>
            </w:r>
          </w:hyperlink>
        </w:p>
        <w:p w:rsidR="006A1289" w:rsidRDefault="00653ACC">
          <w:pPr>
            <w:pStyle w:val="TDC3"/>
            <w:tabs>
              <w:tab w:val="left" w:pos="1320"/>
              <w:tab w:val="right" w:leader="dot" w:pos="8828"/>
            </w:tabs>
            <w:rPr>
              <w:rFonts w:eastAsiaTheme="minorEastAsia"/>
              <w:noProof/>
              <w:sz w:val="22"/>
              <w:lang w:eastAsia="es-MX"/>
            </w:rPr>
          </w:pPr>
          <w:hyperlink w:anchor="_Toc484391301" w:history="1">
            <w:r w:rsidR="006A1289" w:rsidRPr="00500D32">
              <w:rPr>
                <w:rStyle w:val="Hipervnculo"/>
                <w:noProof/>
              </w:rPr>
              <w:t>2.1.1</w:t>
            </w:r>
            <w:r w:rsidR="006A1289">
              <w:rPr>
                <w:rFonts w:eastAsiaTheme="minorEastAsia"/>
                <w:noProof/>
                <w:sz w:val="22"/>
                <w:lang w:eastAsia="es-MX"/>
              </w:rPr>
              <w:tab/>
            </w:r>
            <w:r w:rsidR="006A1289" w:rsidRPr="00500D32">
              <w:rPr>
                <w:rStyle w:val="Hipervnculo"/>
                <w:noProof/>
              </w:rPr>
              <w:t>Lóbulo Frontal</w:t>
            </w:r>
            <w:r w:rsidR="006A1289">
              <w:rPr>
                <w:noProof/>
                <w:webHidden/>
              </w:rPr>
              <w:tab/>
            </w:r>
            <w:r w:rsidR="006A1289">
              <w:rPr>
                <w:noProof/>
                <w:webHidden/>
              </w:rPr>
              <w:fldChar w:fldCharType="begin"/>
            </w:r>
            <w:r w:rsidR="006A1289">
              <w:rPr>
                <w:noProof/>
                <w:webHidden/>
              </w:rPr>
              <w:instrText xml:space="preserve"> PAGEREF _Toc484391301 \h </w:instrText>
            </w:r>
            <w:r w:rsidR="006A1289">
              <w:rPr>
                <w:noProof/>
                <w:webHidden/>
              </w:rPr>
            </w:r>
            <w:r w:rsidR="006A1289">
              <w:rPr>
                <w:noProof/>
                <w:webHidden/>
              </w:rPr>
              <w:fldChar w:fldCharType="separate"/>
            </w:r>
            <w:r w:rsidR="006A1289">
              <w:rPr>
                <w:noProof/>
                <w:webHidden/>
              </w:rPr>
              <w:t>8</w:t>
            </w:r>
            <w:r w:rsidR="006A1289">
              <w:rPr>
                <w:noProof/>
                <w:webHidden/>
              </w:rPr>
              <w:fldChar w:fldCharType="end"/>
            </w:r>
          </w:hyperlink>
        </w:p>
        <w:p w:rsidR="006A1289" w:rsidRDefault="00653ACC">
          <w:pPr>
            <w:pStyle w:val="TDC3"/>
            <w:tabs>
              <w:tab w:val="left" w:pos="1320"/>
              <w:tab w:val="right" w:leader="dot" w:pos="8828"/>
            </w:tabs>
            <w:rPr>
              <w:rFonts w:eastAsiaTheme="minorEastAsia"/>
              <w:noProof/>
              <w:sz w:val="22"/>
              <w:lang w:eastAsia="es-MX"/>
            </w:rPr>
          </w:pPr>
          <w:hyperlink w:anchor="_Toc484391302" w:history="1">
            <w:r w:rsidR="006A1289" w:rsidRPr="00500D32">
              <w:rPr>
                <w:rStyle w:val="Hipervnculo"/>
                <w:noProof/>
              </w:rPr>
              <w:t>2.1.2</w:t>
            </w:r>
            <w:r w:rsidR="006A1289">
              <w:rPr>
                <w:rFonts w:eastAsiaTheme="minorEastAsia"/>
                <w:noProof/>
                <w:sz w:val="22"/>
                <w:lang w:eastAsia="es-MX"/>
              </w:rPr>
              <w:tab/>
            </w:r>
            <w:r w:rsidR="006A1289" w:rsidRPr="00500D32">
              <w:rPr>
                <w:rStyle w:val="Hipervnculo"/>
                <w:noProof/>
              </w:rPr>
              <w:t>Lóbulo Parietal</w:t>
            </w:r>
            <w:r w:rsidR="006A1289">
              <w:rPr>
                <w:noProof/>
                <w:webHidden/>
              </w:rPr>
              <w:tab/>
            </w:r>
            <w:r w:rsidR="006A1289">
              <w:rPr>
                <w:noProof/>
                <w:webHidden/>
              </w:rPr>
              <w:fldChar w:fldCharType="begin"/>
            </w:r>
            <w:r w:rsidR="006A1289">
              <w:rPr>
                <w:noProof/>
                <w:webHidden/>
              </w:rPr>
              <w:instrText xml:space="preserve"> PAGEREF _Toc484391302 \h </w:instrText>
            </w:r>
            <w:r w:rsidR="006A1289">
              <w:rPr>
                <w:noProof/>
                <w:webHidden/>
              </w:rPr>
            </w:r>
            <w:r w:rsidR="006A1289">
              <w:rPr>
                <w:noProof/>
                <w:webHidden/>
              </w:rPr>
              <w:fldChar w:fldCharType="separate"/>
            </w:r>
            <w:r w:rsidR="006A1289">
              <w:rPr>
                <w:noProof/>
                <w:webHidden/>
              </w:rPr>
              <w:t>9</w:t>
            </w:r>
            <w:r w:rsidR="006A1289">
              <w:rPr>
                <w:noProof/>
                <w:webHidden/>
              </w:rPr>
              <w:fldChar w:fldCharType="end"/>
            </w:r>
          </w:hyperlink>
        </w:p>
        <w:p w:rsidR="006A1289" w:rsidRDefault="00653ACC">
          <w:pPr>
            <w:pStyle w:val="TDC3"/>
            <w:tabs>
              <w:tab w:val="left" w:pos="1320"/>
              <w:tab w:val="right" w:leader="dot" w:pos="8828"/>
            </w:tabs>
            <w:rPr>
              <w:rFonts w:eastAsiaTheme="minorEastAsia"/>
              <w:noProof/>
              <w:sz w:val="22"/>
              <w:lang w:eastAsia="es-MX"/>
            </w:rPr>
          </w:pPr>
          <w:hyperlink w:anchor="_Toc484391303" w:history="1">
            <w:r w:rsidR="006A1289" w:rsidRPr="00500D32">
              <w:rPr>
                <w:rStyle w:val="Hipervnculo"/>
                <w:noProof/>
              </w:rPr>
              <w:t>2.1.3</w:t>
            </w:r>
            <w:r w:rsidR="006A1289">
              <w:rPr>
                <w:rFonts w:eastAsiaTheme="minorEastAsia"/>
                <w:noProof/>
                <w:sz w:val="22"/>
                <w:lang w:eastAsia="es-MX"/>
              </w:rPr>
              <w:tab/>
            </w:r>
            <w:r w:rsidR="006A1289" w:rsidRPr="00500D32">
              <w:rPr>
                <w:rStyle w:val="Hipervnculo"/>
                <w:noProof/>
              </w:rPr>
              <w:t>Lóbulo Temporal</w:t>
            </w:r>
            <w:r w:rsidR="006A1289">
              <w:rPr>
                <w:noProof/>
                <w:webHidden/>
              </w:rPr>
              <w:tab/>
            </w:r>
            <w:r w:rsidR="006A1289">
              <w:rPr>
                <w:noProof/>
                <w:webHidden/>
              </w:rPr>
              <w:fldChar w:fldCharType="begin"/>
            </w:r>
            <w:r w:rsidR="006A1289">
              <w:rPr>
                <w:noProof/>
                <w:webHidden/>
              </w:rPr>
              <w:instrText xml:space="preserve"> PAGEREF _Toc484391303 \h </w:instrText>
            </w:r>
            <w:r w:rsidR="006A1289">
              <w:rPr>
                <w:noProof/>
                <w:webHidden/>
              </w:rPr>
            </w:r>
            <w:r w:rsidR="006A1289">
              <w:rPr>
                <w:noProof/>
                <w:webHidden/>
              </w:rPr>
              <w:fldChar w:fldCharType="separate"/>
            </w:r>
            <w:r w:rsidR="006A1289">
              <w:rPr>
                <w:noProof/>
                <w:webHidden/>
              </w:rPr>
              <w:t>9</w:t>
            </w:r>
            <w:r w:rsidR="006A1289">
              <w:rPr>
                <w:noProof/>
                <w:webHidden/>
              </w:rPr>
              <w:fldChar w:fldCharType="end"/>
            </w:r>
          </w:hyperlink>
        </w:p>
        <w:p w:rsidR="006A1289" w:rsidRDefault="00653ACC">
          <w:pPr>
            <w:pStyle w:val="TDC3"/>
            <w:tabs>
              <w:tab w:val="left" w:pos="1320"/>
              <w:tab w:val="right" w:leader="dot" w:pos="8828"/>
            </w:tabs>
            <w:rPr>
              <w:rFonts w:eastAsiaTheme="minorEastAsia"/>
              <w:noProof/>
              <w:sz w:val="22"/>
              <w:lang w:eastAsia="es-MX"/>
            </w:rPr>
          </w:pPr>
          <w:hyperlink w:anchor="_Toc484391304" w:history="1">
            <w:r w:rsidR="006A1289" w:rsidRPr="00500D32">
              <w:rPr>
                <w:rStyle w:val="Hipervnculo"/>
                <w:noProof/>
              </w:rPr>
              <w:t>2.1.4</w:t>
            </w:r>
            <w:r w:rsidR="006A1289">
              <w:rPr>
                <w:rFonts w:eastAsiaTheme="minorEastAsia"/>
                <w:noProof/>
                <w:sz w:val="22"/>
                <w:lang w:eastAsia="es-MX"/>
              </w:rPr>
              <w:tab/>
            </w:r>
            <w:r w:rsidR="006A1289" w:rsidRPr="00500D32">
              <w:rPr>
                <w:rStyle w:val="Hipervnculo"/>
                <w:noProof/>
              </w:rPr>
              <w:t>Lóbulo Occipital</w:t>
            </w:r>
            <w:r w:rsidR="006A1289">
              <w:rPr>
                <w:noProof/>
                <w:webHidden/>
              </w:rPr>
              <w:tab/>
            </w:r>
            <w:r w:rsidR="006A1289">
              <w:rPr>
                <w:noProof/>
                <w:webHidden/>
              </w:rPr>
              <w:fldChar w:fldCharType="begin"/>
            </w:r>
            <w:r w:rsidR="006A1289">
              <w:rPr>
                <w:noProof/>
                <w:webHidden/>
              </w:rPr>
              <w:instrText xml:space="preserve"> PAGEREF _Toc484391304 \h </w:instrText>
            </w:r>
            <w:r w:rsidR="006A1289">
              <w:rPr>
                <w:noProof/>
                <w:webHidden/>
              </w:rPr>
            </w:r>
            <w:r w:rsidR="006A1289">
              <w:rPr>
                <w:noProof/>
                <w:webHidden/>
              </w:rPr>
              <w:fldChar w:fldCharType="separate"/>
            </w:r>
            <w:r w:rsidR="006A1289">
              <w:rPr>
                <w:noProof/>
                <w:webHidden/>
              </w:rPr>
              <w:t>9</w:t>
            </w:r>
            <w:r w:rsidR="006A1289">
              <w:rPr>
                <w:noProof/>
                <w:webHidden/>
              </w:rPr>
              <w:fldChar w:fldCharType="end"/>
            </w:r>
          </w:hyperlink>
        </w:p>
        <w:p w:rsidR="006A1289" w:rsidRDefault="00653ACC">
          <w:pPr>
            <w:pStyle w:val="TDC2"/>
            <w:tabs>
              <w:tab w:val="left" w:pos="880"/>
              <w:tab w:val="right" w:leader="dot" w:pos="8828"/>
            </w:tabs>
            <w:rPr>
              <w:rFonts w:eastAsiaTheme="minorEastAsia"/>
              <w:noProof/>
              <w:sz w:val="22"/>
              <w:lang w:eastAsia="es-MX"/>
            </w:rPr>
          </w:pPr>
          <w:hyperlink w:anchor="_Toc484391305" w:history="1">
            <w:r w:rsidR="006A1289" w:rsidRPr="00500D32">
              <w:rPr>
                <w:rStyle w:val="Hipervnculo"/>
                <w:noProof/>
              </w:rPr>
              <w:t>2.2</w:t>
            </w:r>
            <w:r w:rsidR="006A1289">
              <w:rPr>
                <w:rFonts w:eastAsiaTheme="minorEastAsia"/>
                <w:noProof/>
                <w:sz w:val="22"/>
                <w:lang w:eastAsia="es-MX"/>
              </w:rPr>
              <w:tab/>
            </w:r>
            <w:r w:rsidR="006A1289" w:rsidRPr="00500D32">
              <w:rPr>
                <w:rStyle w:val="Hipervnculo"/>
                <w:noProof/>
              </w:rPr>
              <w:t>Ondas Cerebrales</w:t>
            </w:r>
            <w:r w:rsidR="006A1289">
              <w:rPr>
                <w:noProof/>
                <w:webHidden/>
              </w:rPr>
              <w:tab/>
            </w:r>
            <w:r w:rsidR="006A1289">
              <w:rPr>
                <w:noProof/>
                <w:webHidden/>
              </w:rPr>
              <w:fldChar w:fldCharType="begin"/>
            </w:r>
            <w:r w:rsidR="006A1289">
              <w:rPr>
                <w:noProof/>
                <w:webHidden/>
              </w:rPr>
              <w:instrText xml:space="preserve"> PAGEREF _Toc484391305 \h </w:instrText>
            </w:r>
            <w:r w:rsidR="006A1289">
              <w:rPr>
                <w:noProof/>
                <w:webHidden/>
              </w:rPr>
            </w:r>
            <w:r w:rsidR="006A1289">
              <w:rPr>
                <w:noProof/>
                <w:webHidden/>
              </w:rPr>
              <w:fldChar w:fldCharType="separate"/>
            </w:r>
            <w:r w:rsidR="006A1289">
              <w:rPr>
                <w:noProof/>
                <w:webHidden/>
              </w:rPr>
              <w:t>9</w:t>
            </w:r>
            <w:r w:rsidR="006A1289">
              <w:rPr>
                <w:noProof/>
                <w:webHidden/>
              </w:rPr>
              <w:fldChar w:fldCharType="end"/>
            </w:r>
          </w:hyperlink>
        </w:p>
        <w:p w:rsidR="006A1289" w:rsidRDefault="00653ACC">
          <w:pPr>
            <w:pStyle w:val="TDC3"/>
            <w:tabs>
              <w:tab w:val="left" w:pos="1320"/>
              <w:tab w:val="right" w:leader="dot" w:pos="8828"/>
            </w:tabs>
            <w:rPr>
              <w:rFonts w:eastAsiaTheme="minorEastAsia"/>
              <w:noProof/>
              <w:sz w:val="22"/>
              <w:lang w:eastAsia="es-MX"/>
            </w:rPr>
          </w:pPr>
          <w:hyperlink w:anchor="_Toc484391306" w:history="1">
            <w:r w:rsidR="006A1289" w:rsidRPr="00500D32">
              <w:rPr>
                <w:rStyle w:val="Hipervnculo"/>
                <w:noProof/>
              </w:rPr>
              <w:t>2.2.1</w:t>
            </w:r>
            <w:r w:rsidR="006A1289">
              <w:rPr>
                <w:rFonts w:eastAsiaTheme="minorEastAsia"/>
                <w:noProof/>
                <w:sz w:val="22"/>
                <w:lang w:eastAsia="es-MX"/>
              </w:rPr>
              <w:tab/>
            </w:r>
            <w:r w:rsidR="006A1289" w:rsidRPr="00500D32">
              <w:rPr>
                <w:rStyle w:val="Hipervnculo"/>
                <w:noProof/>
              </w:rPr>
              <w:t>Onda Delta</w:t>
            </w:r>
            <w:r w:rsidR="006A1289">
              <w:rPr>
                <w:noProof/>
                <w:webHidden/>
              </w:rPr>
              <w:tab/>
            </w:r>
            <w:r w:rsidR="006A1289">
              <w:rPr>
                <w:noProof/>
                <w:webHidden/>
              </w:rPr>
              <w:fldChar w:fldCharType="begin"/>
            </w:r>
            <w:r w:rsidR="006A1289">
              <w:rPr>
                <w:noProof/>
                <w:webHidden/>
              </w:rPr>
              <w:instrText xml:space="preserve"> PAGEREF _Toc484391306 \h </w:instrText>
            </w:r>
            <w:r w:rsidR="006A1289">
              <w:rPr>
                <w:noProof/>
                <w:webHidden/>
              </w:rPr>
            </w:r>
            <w:r w:rsidR="006A1289">
              <w:rPr>
                <w:noProof/>
                <w:webHidden/>
              </w:rPr>
              <w:fldChar w:fldCharType="separate"/>
            </w:r>
            <w:r w:rsidR="006A1289">
              <w:rPr>
                <w:noProof/>
                <w:webHidden/>
              </w:rPr>
              <w:t>10</w:t>
            </w:r>
            <w:r w:rsidR="006A1289">
              <w:rPr>
                <w:noProof/>
                <w:webHidden/>
              </w:rPr>
              <w:fldChar w:fldCharType="end"/>
            </w:r>
          </w:hyperlink>
        </w:p>
        <w:p w:rsidR="006A1289" w:rsidRDefault="00653ACC">
          <w:pPr>
            <w:pStyle w:val="TDC3"/>
            <w:tabs>
              <w:tab w:val="left" w:pos="1320"/>
              <w:tab w:val="right" w:leader="dot" w:pos="8828"/>
            </w:tabs>
            <w:rPr>
              <w:rFonts w:eastAsiaTheme="minorEastAsia"/>
              <w:noProof/>
              <w:sz w:val="22"/>
              <w:lang w:eastAsia="es-MX"/>
            </w:rPr>
          </w:pPr>
          <w:hyperlink w:anchor="_Toc484391307" w:history="1">
            <w:r w:rsidR="006A1289" w:rsidRPr="00500D32">
              <w:rPr>
                <w:rStyle w:val="Hipervnculo"/>
                <w:noProof/>
              </w:rPr>
              <w:t>2.2.2</w:t>
            </w:r>
            <w:r w:rsidR="006A1289">
              <w:rPr>
                <w:rFonts w:eastAsiaTheme="minorEastAsia"/>
                <w:noProof/>
                <w:sz w:val="22"/>
                <w:lang w:eastAsia="es-MX"/>
              </w:rPr>
              <w:tab/>
            </w:r>
            <w:r w:rsidR="006A1289" w:rsidRPr="00500D32">
              <w:rPr>
                <w:rStyle w:val="Hipervnculo"/>
                <w:noProof/>
              </w:rPr>
              <w:t>Onda Theta</w:t>
            </w:r>
            <w:r w:rsidR="006A1289">
              <w:rPr>
                <w:noProof/>
                <w:webHidden/>
              </w:rPr>
              <w:tab/>
            </w:r>
            <w:r w:rsidR="006A1289">
              <w:rPr>
                <w:noProof/>
                <w:webHidden/>
              </w:rPr>
              <w:fldChar w:fldCharType="begin"/>
            </w:r>
            <w:r w:rsidR="006A1289">
              <w:rPr>
                <w:noProof/>
                <w:webHidden/>
              </w:rPr>
              <w:instrText xml:space="preserve"> PAGEREF _Toc484391307 \h </w:instrText>
            </w:r>
            <w:r w:rsidR="006A1289">
              <w:rPr>
                <w:noProof/>
                <w:webHidden/>
              </w:rPr>
            </w:r>
            <w:r w:rsidR="006A1289">
              <w:rPr>
                <w:noProof/>
                <w:webHidden/>
              </w:rPr>
              <w:fldChar w:fldCharType="separate"/>
            </w:r>
            <w:r w:rsidR="006A1289">
              <w:rPr>
                <w:noProof/>
                <w:webHidden/>
              </w:rPr>
              <w:t>11</w:t>
            </w:r>
            <w:r w:rsidR="006A1289">
              <w:rPr>
                <w:noProof/>
                <w:webHidden/>
              </w:rPr>
              <w:fldChar w:fldCharType="end"/>
            </w:r>
          </w:hyperlink>
        </w:p>
        <w:p w:rsidR="006A1289" w:rsidRDefault="00653ACC">
          <w:pPr>
            <w:pStyle w:val="TDC3"/>
            <w:tabs>
              <w:tab w:val="left" w:pos="1320"/>
              <w:tab w:val="right" w:leader="dot" w:pos="8828"/>
            </w:tabs>
            <w:rPr>
              <w:rFonts w:eastAsiaTheme="minorEastAsia"/>
              <w:noProof/>
              <w:sz w:val="22"/>
              <w:lang w:eastAsia="es-MX"/>
            </w:rPr>
          </w:pPr>
          <w:hyperlink w:anchor="_Toc484391308" w:history="1">
            <w:r w:rsidR="006A1289" w:rsidRPr="00500D32">
              <w:rPr>
                <w:rStyle w:val="Hipervnculo"/>
                <w:noProof/>
              </w:rPr>
              <w:t>2.2.3</w:t>
            </w:r>
            <w:r w:rsidR="006A1289">
              <w:rPr>
                <w:rFonts w:eastAsiaTheme="minorEastAsia"/>
                <w:noProof/>
                <w:sz w:val="22"/>
                <w:lang w:eastAsia="es-MX"/>
              </w:rPr>
              <w:tab/>
            </w:r>
            <w:r w:rsidR="006A1289" w:rsidRPr="00500D32">
              <w:rPr>
                <w:rStyle w:val="Hipervnculo"/>
                <w:noProof/>
              </w:rPr>
              <w:t>Onda Alpha</w:t>
            </w:r>
            <w:r w:rsidR="006A1289">
              <w:rPr>
                <w:noProof/>
                <w:webHidden/>
              </w:rPr>
              <w:tab/>
            </w:r>
            <w:r w:rsidR="006A1289">
              <w:rPr>
                <w:noProof/>
                <w:webHidden/>
              </w:rPr>
              <w:fldChar w:fldCharType="begin"/>
            </w:r>
            <w:r w:rsidR="006A1289">
              <w:rPr>
                <w:noProof/>
                <w:webHidden/>
              </w:rPr>
              <w:instrText xml:space="preserve"> PAGEREF _Toc484391308 \h </w:instrText>
            </w:r>
            <w:r w:rsidR="006A1289">
              <w:rPr>
                <w:noProof/>
                <w:webHidden/>
              </w:rPr>
            </w:r>
            <w:r w:rsidR="006A1289">
              <w:rPr>
                <w:noProof/>
                <w:webHidden/>
              </w:rPr>
              <w:fldChar w:fldCharType="separate"/>
            </w:r>
            <w:r w:rsidR="006A1289">
              <w:rPr>
                <w:noProof/>
                <w:webHidden/>
              </w:rPr>
              <w:t>11</w:t>
            </w:r>
            <w:r w:rsidR="006A1289">
              <w:rPr>
                <w:noProof/>
                <w:webHidden/>
              </w:rPr>
              <w:fldChar w:fldCharType="end"/>
            </w:r>
          </w:hyperlink>
        </w:p>
        <w:p w:rsidR="006A1289" w:rsidRDefault="00653ACC">
          <w:pPr>
            <w:pStyle w:val="TDC3"/>
            <w:tabs>
              <w:tab w:val="left" w:pos="1320"/>
              <w:tab w:val="right" w:leader="dot" w:pos="8828"/>
            </w:tabs>
            <w:rPr>
              <w:rFonts w:eastAsiaTheme="minorEastAsia"/>
              <w:noProof/>
              <w:sz w:val="22"/>
              <w:lang w:eastAsia="es-MX"/>
            </w:rPr>
          </w:pPr>
          <w:hyperlink w:anchor="_Toc484391309" w:history="1">
            <w:r w:rsidR="006A1289" w:rsidRPr="00500D32">
              <w:rPr>
                <w:rStyle w:val="Hipervnculo"/>
                <w:noProof/>
              </w:rPr>
              <w:t>2.2.4</w:t>
            </w:r>
            <w:r w:rsidR="006A1289">
              <w:rPr>
                <w:rFonts w:eastAsiaTheme="minorEastAsia"/>
                <w:noProof/>
                <w:sz w:val="22"/>
                <w:lang w:eastAsia="es-MX"/>
              </w:rPr>
              <w:tab/>
            </w:r>
            <w:r w:rsidR="006A1289" w:rsidRPr="00500D32">
              <w:rPr>
                <w:rStyle w:val="Hipervnculo"/>
                <w:noProof/>
              </w:rPr>
              <w:t>Onda Beta</w:t>
            </w:r>
            <w:r w:rsidR="006A1289">
              <w:rPr>
                <w:noProof/>
                <w:webHidden/>
              </w:rPr>
              <w:tab/>
            </w:r>
            <w:r w:rsidR="006A1289">
              <w:rPr>
                <w:noProof/>
                <w:webHidden/>
              </w:rPr>
              <w:fldChar w:fldCharType="begin"/>
            </w:r>
            <w:r w:rsidR="006A1289">
              <w:rPr>
                <w:noProof/>
                <w:webHidden/>
              </w:rPr>
              <w:instrText xml:space="preserve"> PAGEREF _Toc484391309 \h </w:instrText>
            </w:r>
            <w:r w:rsidR="006A1289">
              <w:rPr>
                <w:noProof/>
                <w:webHidden/>
              </w:rPr>
            </w:r>
            <w:r w:rsidR="006A1289">
              <w:rPr>
                <w:noProof/>
                <w:webHidden/>
              </w:rPr>
              <w:fldChar w:fldCharType="separate"/>
            </w:r>
            <w:r w:rsidR="006A1289">
              <w:rPr>
                <w:noProof/>
                <w:webHidden/>
              </w:rPr>
              <w:t>11</w:t>
            </w:r>
            <w:r w:rsidR="006A1289">
              <w:rPr>
                <w:noProof/>
                <w:webHidden/>
              </w:rPr>
              <w:fldChar w:fldCharType="end"/>
            </w:r>
          </w:hyperlink>
        </w:p>
        <w:p w:rsidR="006A1289" w:rsidRDefault="00653ACC">
          <w:pPr>
            <w:pStyle w:val="TDC3"/>
            <w:tabs>
              <w:tab w:val="left" w:pos="1320"/>
              <w:tab w:val="right" w:leader="dot" w:pos="8828"/>
            </w:tabs>
            <w:rPr>
              <w:rFonts w:eastAsiaTheme="minorEastAsia"/>
              <w:noProof/>
              <w:sz w:val="22"/>
              <w:lang w:eastAsia="es-MX"/>
            </w:rPr>
          </w:pPr>
          <w:hyperlink w:anchor="_Toc484391310" w:history="1">
            <w:r w:rsidR="006A1289" w:rsidRPr="00500D32">
              <w:rPr>
                <w:rStyle w:val="Hipervnculo"/>
                <w:noProof/>
              </w:rPr>
              <w:t>2.2.5</w:t>
            </w:r>
            <w:r w:rsidR="006A1289">
              <w:rPr>
                <w:rFonts w:eastAsiaTheme="minorEastAsia"/>
                <w:noProof/>
                <w:sz w:val="22"/>
                <w:lang w:eastAsia="es-MX"/>
              </w:rPr>
              <w:tab/>
            </w:r>
            <w:r w:rsidR="006A1289" w:rsidRPr="00500D32">
              <w:rPr>
                <w:rStyle w:val="Hipervnculo"/>
                <w:noProof/>
              </w:rPr>
              <w:t>Onda Gamma</w:t>
            </w:r>
            <w:r w:rsidR="006A1289">
              <w:rPr>
                <w:noProof/>
                <w:webHidden/>
              </w:rPr>
              <w:tab/>
            </w:r>
            <w:r w:rsidR="006A1289">
              <w:rPr>
                <w:noProof/>
                <w:webHidden/>
              </w:rPr>
              <w:fldChar w:fldCharType="begin"/>
            </w:r>
            <w:r w:rsidR="006A1289">
              <w:rPr>
                <w:noProof/>
                <w:webHidden/>
              </w:rPr>
              <w:instrText xml:space="preserve"> PAGEREF _Toc484391310 \h </w:instrText>
            </w:r>
            <w:r w:rsidR="006A1289">
              <w:rPr>
                <w:noProof/>
                <w:webHidden/>
              </w:rPr>
            </w:r>
            <w:r w:rsidR="006A1289">
              <w:rPr>
                <w:noProof/>
                <w:webHidden/>
              </w:rPr>
              <w:fldChar w:fldCharType="separate"/>
            </w:r>
            <w:r w:rsidR="006A1289">
              <w:rPr>
                <w:noProof/>
                <w:webHidden/>
              </w:rPr>
              <w:t>11</w:t>
            </w:r>
            <w:r w:rsidR="006A1289">
              <w:rPr>
                <w:noProof/>
                <w:webHidden/>
              </w:rPr>
              <w:fldChar w:fldCharType="end"/>
            </w:r>
          </w:hyperlink>
        </w:p>
        <w:p w:rsidR="006A1289" w:rsidRDefault="00653ACC">
          <w:pPr>
            <w:pStyle w:val="TDC2"/>
            <w:tabs>
              <w:tab w:val="left" w:pos="880"/>
              <w:tab w:val="right" w:leader="dot" w:pos="8828"/>
            </w:tabs>
            <w:rPr>
              <w:rFonts w:eastAsiaTheme="minorEastAsia"/>
              <w:noProof/>
              <w:sz w:val="22"/>
              <w:lang w:eastAsia="es-MX"/>
            </w:rPr>
          </w:pPr>
          <w:hyperlink w:anchor="_Toc484391311" w:history="1">
            <w:r w:rsidR="006A1289" w:rsidRPr="00500D32">
              <w:rPr>
                <w:rStyle w:val="Hipervnculo"/>
                <w:noProof/>
              </w:rPr>
              <w:t>2.3</w:t>
            </w:r>
            <w:r w:rsidR="006A1289">
              <w:rPr>
                <w:rFonts w:eastAsiaTheme="minorEastAsia"/>
                <w:noProof/>
                <w:sz w:val="22"/>
                <w:lang w:eastAsia="es-MX"/>
              </w:rPr>
              <w:tab/>
            </w:r>
            <w:r w:rsidR="006A1289" w:rsidRPr="00500D32">
              <w:rPr>
                <w:rStyle w:val="Hipervnculo"/>
                <w:noProof/>
              </w:rPr>
              <w:t>Electroencefalografía</w:t>
            </w:r>
            <w:r w:rsidR="006A1289">
              <w:rPr>
                <w:noProof/>
                <w:webHidden/>
              </w:rPr>
              <w:tab/>
            </w:r>
            <w:r w:rsidR="006A1289">
              <w:rPr>
                <w:noProof/>
                <w:webHidden/>
              </w:rPr>
              <w:fldChar w:fldCharType="begin"/>
            </w:r>
            <w:r w:rsidR="006A1289">
              <w:rPr>
                <w:noProof/>
                <w:webHidden/>
              </w:rPr>
              <w:instrText xml:space="preserve"> PAGEREF _Toc484391311 \h </w:instrText>
            </w:r>
            <w:r w:rsidR="006A1289">
              <w:rPr>
                <w:noProof/>
                <w:webHidden/>
              </w:rPr>
            </w:r>
            <w:r w:rsidR="006A1289">
              <w:rPr>
                <w:noProof/>
                <w:webHidden/>
              </w:rPr>
              <w:fldChar w:fldCharType="separate"/>
            </w:r>
            <w:r w:rsidR="006A1289">
              <w:rPr>
                <w:noProof/>
                <w:webHidden/>
              </w:rPr>
              <w:t>11</w:t>
            </w:r>
            <w:r w:rsidR="006A1289">
              <w:rPr>
                <w:noProof/>
                <w:webHidden/>
              </w:rPr>
              <w:fldChar w:fldCharType="end"/>
            </w:r>
          </w:hyperlink>
        </w:p>
        <w:p w:rsidR="006A1289" w:rsidRDefault="00653ACC">
          <w:pPr>
            <w:pStyle w:val="TDC2"/>
            <w:tabs>
              <w:tab w:val="left" w:pos="880"/>
              <w:tab w:val="right" w:leader="dot" w:pos="8828"/>
            </w:tabs>
            <w:rPr>
              <w:rFonts w:eastAsiaTheme="minorEastAsia"/>
              <w:noProof/>
              <w:sz w:val="22"/>
              <w:lang w:eastAsia="es-MX"/>
            </w:rPr>
          </w:pPr>
          <w:hyperlink w:anchor="_Toc484391312" w:history="1">
            <w:r w:rsidR="006A1289" w:rsidRPr="00500D32">
              <w:rPr>
                <w:rStyle w:val="Hipervnculo"/>
                <w:noProof/>
              </w:rPr>
              <w:t>2.4</w:t>
            </w:r>
            <w:r w:rsidR="006A1289">
              <w:rPr>
                <w:rFonts w:eastAsiaTheme="minorEastAsia"/>
                <w:noProof/>
                <w:sz w:val="22"/>
                <w:lang w:eastAsia="es-MX"/>
              </w:rPr>
              <w:tab/>
            </w:r>
            <w:r w:rsidR="006A1289" w:rsidRPr="00500D32">
              <w:rPr>
                <w:rStyle w:val="Hipervnculo"/>
                <w:noProof/>
              </w:rPr>
              <w:t>Electroencefalógrafo</w:t>
            </w:r>
            <w:r w:rsidR="006A1289">
              <w:rPr>
                <w:noProof/>
                <w:webHidden/>
              </w:rPr>
              <w:tab/>
            </w:r>
            <w:r w:rsidR="006A1289">
              <w:rPr>
                <w:noProof/>
                <w:webHidden/>
              </w:rPr>
              <w:fldChar w:fldCharType="begin"/>
            </w:r>
            <w:r w:rsidR="006A1289">
              <w:rPr>
                <w:noProof/>
                <w:webHidden/>
              </w:rPr>
              <w:instrText xml:space="preserve"> PAGEREF _Toc484391312 \h </w:instrText>
            </w:r>
            <w:r w:rsidR="006A1289">
              <w:rPr>
                <w:noProof/>
                <w:webHidden/>
              </w:rPr>
            </w:r>
            <w:r w:rsidR="006A1289">
              <w:rPr>
                <w:noProof/>
                <w:webHidden/>
              </w:rPr>
              <w:fldChar w:fldCharType="separate"/>
            </w:r>
            <w:r w:rsidR="006A1289">
              <w:rPr>
                <w:noProof/>
                <w:webHidden/>
              </w:rPr>
              <w:t>12</w:t>
            </w:r>
            <w:r w:rsidR="006A1289">
              <w:rPr>
                <w:noProof/>
                <w:webHidden/>
              </w:rPr>
              <w:fldChar w:fldCharType="end"/>
            </w:r>
          </w:hyperlink>
        </w:p>
        <w:p w:rsidR="006A1289" w:rsidRDefault="00653ACC">
          <w:pPr>
            <w:pStyle w:val="TDC2"/>
            <w:tabs>
              <w:tab w:val="left" w:pos="880"/>
              <w:tab w:val="right" w:leader="dot" w:pos="8828"/>
            </w:tabs>
            <w:rPr>
              <w:rFonts w:eastAsiaTheme="minorEastAsia"/>
              <w:noProof/>
              <w:sz w:val="22"/>
              <w:lang w:eastAsia="es-MX"/>
            </w:rPr>
          </w:pPr>
          <w:hyperlink w:anchor="_Toc484391313" w:history="1">
            <w:r w:rsidR="006A1289" w:rsidRPr="00500D32">
              <w:rPr>
                <w:rStyle w:val="Hipervnculo"/>
                <w:noProof/>
              </w:rPr>
              <w:t>2.5</w:t>
            </w:r>
            <w:r w:rsidR="006A1289">
              <w:rPr>
                <w:rFonts w:eastAsiaTheme="minorEastAsia"/>
                <w:noProof/>
                <w:sz w:val="22"/>
                <w:lang w:eastAsia="es-MX"/>
              </w:rPr>
              <w:tab/>
            </w:r>
            <w:r w:rsidR="006A1289" w:rsidRPr="00500D32">
              <w:rPr>
                <w:rStyle w:val="Hipervnculo"/>
                <w:noProof/>
              </w:rPr>
              <w:t>Señal Electroencefalográfica</w:t>
            </w:r>
            <w:r w:rsidR="006A1289">
              <w:rPr>
                <w:noProof/>
                <w:webHidden/>
              </w:rPr>
              <w:tab/>
            </w:r>
            <w:r w:rsidR="006A1289">
              <w:rPr>
                <w:noProof/>
                <w:webHidden/>
              </w:rPr>
              <w:fldChar w:fldCharType="begin"/>
            </w:r>
            <w:r w:rsidR="006A1289">
              <w:rPr>
                <w:noProof/>
                <w:webHidden/>
              </w:rPr>
              <w:instrText xml:space="preserve"> PAGEREF _Toc484391313 \h </w:instrText>
            </w:r>
            <w:r w:rsidR="006A1289">
              <w:rPr>
                <w:noProof/>
                <w:webHidden/>
              </w:rPr>
            </w:r>
            <w:r w:rsidR="006A1289">
              <w:rPr>
                <w:noProof/>
                <w:webHidden/>
              </w:rPr>
              <w:fldChar w:fldCharType="separate"/>
            </w:r>
            <w:r w:rsidR="006A1289">
              <w:rPr>
                <w:noProof/>
                <w:webHidden/>
              </w:rPr>
              <w:t>12</w:t>
            </w:r>
            <w:r w:rsidR="006A1289">
              <w:rPr>
                <w:noProof/>
                <w:webHidden/>
              </w:rPr>
              <w:fldChar w:fldCharType="end"/>
            </w:r>
          </w:hyperlink>
        </w:p>
        <w:p w:rsidR="006A1289" w:rsidRDefault="00653ACC">
          <w:pPr>
            <w:pStyle w:val="TDC2"/>
            <w:tabs>
              <w:tab w:val="left" w:pos="880"/>
              <w:tab w:val="right" w:leader="dot" w:pos="8828"/>
            </w:tabs>
            <w:rPr>
              <w:rFonts w:eastAsiaTheme="minorEastAsia"/>
              <w:noProof/>
              <w:sz w:val="22"/>
              <w:lang w:eastAsia="es-MX"/>
            </w:rPr>
          </w:pPr>
          <w:hyperlink w:anchor="_Toc484391314" w:history="1">
            <w:r w:rsidR="006A1289" w:rsidRPr="00500D32">
              <w:rPr>
                <w:rStyle w:val="Hipervnculo"/>
                <w:noProof/>
              </w:rPr>
              <w:t>2.6</w:t>
            </w:r>
            <w:r w:rsidR="006A1289">
              <w:rPr>
                <w:rFonts w:eastAsiaTheme="minorEastAsia"/>
                <w:noProof/>
                <w:sz w:val="22"/>
                <w:lang w:eastAsia="es-MX"/>
              </w:rPr>
              <w:tab/>
            </w:r>
            <w:r w:rsidR="006A1289" w:rsidRPr="00500D32">
              <w:rPr>
                <w:rStyle w:val="Hipervnculo"/>
                <w:noProof/>
              </w:rPr>
              <w:t>Interfaz Cerebro Computadora</w:t>
            </w:r>
            <w:r w:rsidR="006A1289">
              <w:rPr>
                <w:noProof/>
                <w:webHidden/>
              </w:rPr>
              <w:tab/>
            </w:r>
            <w:r w:rsidR="006A1289">
              <w:rPr>
                <w:noProof/>
                <w:webHidden/>
              </w:rPr>
              <w:fldChar w:fldCharType="begin"/>
            </w:r>
            <w:r w:rsidR="006A1289">
              <w:rPr>
                <w:noProof/>
                <w:webHidden/>
              </w:rPr>
              <w:instrText xml:space="preserve"> PAGEREF _Toc484391314 \h </w:instrText>
            </w:r>
            <w:r w:rsidR="006A1289">
              <w:rPr>
                <w:noProof/>
                <w:webHidden/>
              </w:rPr>
            </w:r>
            <w:r w:rsidR="006A1289">
              <w:rPr>
                <w:noProof/>
                <w:webHidden/>
              </w:rPr>
              <w:fldChar w:fldCharType="separate"/>
            </w:r>
            <w:r w:rsidR="006A1289">
              <w:rPr>
                <w:noProof/>
                <w:webHidden/>
              </w:rPr>
              <w:t>12</w:t>
            </w:r>
            <w:r w:rsidR="006A1289">
              <w:rPr>
                <w:noProof/>
                <w:webHidden/>
              </w:rPr>
              <w:fldChar w:fldCharType="end"/>
            </w:r>
          </w:hyperlink>
        </w:p>
        <w:p w:rsidR="006A1289" w:rsidRDefault="00653ACC">
          <w:pPr>
            <w:pStyle w:val="TDC2"/>
            <w:tabs>
              <w:tab w:val="left" w:pos="880"/>
              <w:tab w:val="right" w:leader="dot" w:pos="8828"/>
            </w:tabs>
            <w:rPr>
              <w:rFonts w:eastAsiaTheme="minorEastAsia"/>
              <w:noProof/>
              <w:sz w:val="22"/>
              <w:lang w:eastAsia="es-MX"/>
            </w:rPr>
          </w:pPr>
          <w:hyperlink w:anchor="_Toc484391315" w:history="1">
            <w:r w:rsidR="006A1289" w:rsidRPr="00500D32">
              <w:rPr>
                <w:rStyle w:val="Hipervnculo"/>
                <w:noProof/>
              </w:rPr>
              <w:t>2.7</w:t>
            </w:r>
            <w:r w:rsidR="006A1289">
              <w:rPr>
                <w:rFonts w:eastAsiaTheme="minorEastAsia"/>
                <w:noProof/>
                <w:sz w:val="22"/>
                <w:lang w:eastAsia="es-MX"/>
              </w:rPr>
              <w:tab/>
            </w:r>
            <w:r w:rsidR="006A1289" w:rsidRPr="00500D32">
              <w:rPr>
                <w:rStyle w:val="Hipervnculo"/>
                <w:noProof/>
              </w:rPr>
              <w:t>Sistema 10/20</w:t>
            </w:r>
            <w:r w:rsidR="006A1289">
              <w:rPr>
                <w:noProof/>
                <w:webHidden/>
              </w:rPr>
              <w:tab/>
            </w:r>
            <w:r w:rsidR="006A1289">
              <w:rPr>
                <w:noProof/>
                <w:webHidden/>
              </w:rPr>
              <w:fldChar w:fldCharType="begin"/>
            </w:r>
            <w:r w:rsidR="006A1289">
              <w:rPr>
                <w:noProof/>
                <w:webHidden/>
              </w:rPr>
              <w:instrText xml:space="preserve"> PAGEREF _Toc484391315 \h </w:instrText>
            </w:r>
            <w:r w:rsidR="006A1289">
              <w:rPr>
                <w:noProof/>
                <w:webHidden/>
              </w:rPr>
            </w:r>
            <w:r w:rsidR="006A1289">
              <w:rPr>
                <w:noProof/>
                <w:webHidden/>
              </w:rPr>
              <w:fldChar w:fldCharType="separate"/>
            </w:r>
            <w:r w:rsidR="006A1289">
              <w:rPr>
                <w:noProof/>
                <w:webHidden/>
              </w:rPr>
              <w:t>12</w:t>
            </w:r>
            <w:r w:rsidR="006A1289">
              <w:rPr>
                <w:noProof/>
                <w:webHidden/>
              </w:rPr>
              <w:fldChar w:fldCharType="end"/>
            </w:r>
          </w:hyperlink>
        </w:p>
        <w:p w:rsidR="006A1289" w:rsidRDefault="00653ACC">
          <w:pPr>
            <w:pStyle w:val="TDC2"/>
            <w:tabs>
              <w:tab w:val="left" w:pos="880"/>
              <w:tab w:val="right" w:leader="dot" w:pos="8828"/>
            </w:tabs>
            <w:rPr>
              <w:rFonts w:eastAsiaTheme="minorEastAsia"/>
              <w:noProof/>
              <w:sz w:val="22"/>
              <w:lang w:eastAsia="es-MX"/>
            </w:rPr>
          </w:pPr>
          <w:hyperlink w:anchor="_Toc484391316" w:history="1">
            <w:r w:rsidR="006A1289" w:rsidRPr="00500D32">
              <w:rPr>
                <w:rStyle w:val="Hipervnculo"/>
                <w:noProof/>
              </w:rPr>
              <w:t>2.8</w:t>
            </w:r>
            <w:r w:rsidR="006A1289">
              <w:rPr>
                <w:rFonts w:eastAsiaTheme="minorEastAsia"/>
                <w:noProof/>
                <w:sz w:val="22"/>
                <w:lang w:eastAsia="es-MX"/>
              </w:rPr>
              <w:tab/>
            </w:r>
            <w:r w:rsidR="006A1289" w:rsidRPr="00500D32">
              <w:rPr>
                <w:rStyle w:val="Hipervnculo"/>
                <w:noProof/>
              </w:rPr>
              <w:t>Emotiv Epoc</w:t>
            </w:r>
            <w:r w:rsidR="006A1289">
              <w:rPr>
                <w:noProof/>
                <w:webHidden/>
              </w:rPr>
              <w:tab/>
            </w:r>
            <w:r w:rsidR="006A1289">
              <w:rPr>
                <w:noProof/>
                <w:webHidden/>
              </w:rPr>
              <w:fldChar w:fldCharType="begin"/>
            </w:r>
            <w:r w:rsidR="006A1289">
              <w:rPr>
                <w:noProof/>
                <w:webHidden/>
              </w:rPr>
              <w:instrText xml:space="preserve"> PAGEREF _Toc484391316 \h </w:instrText>
            </w:r>
            <w:r w:rsidR="006A1289">
              <w:rPr>
                <w:noProof/>
                <w:webHidden/>
              </w:rPr>
            </w:r>
            <w:r w:rsidR="006A1289">
              <w:rPr>
                <w:noProof/>
                <w:webHidden/>
              </w:rPr>
              <w:fldChar w:fldCharType="separate"/>
            </w:r>
            <w:r w:rsidR="006A1289">
              <w:rPr>
                <w:noProof/>
                <w:webHidden/>
              </w:rPr>
              <w:t>14</w:t>
            </w:r>
            <w:r w:rsidR="006A1289">
              <w:rPr>
                <w:noProof/>
                <w:webHidden/>
              </w:rPr>
              <w:fldChar w:fldCharType="end"/>
            </w:r>
          </w:hyperlink>
        </w:p>
        <w:p w:rsidR="006A1289" w:rsidRDefault="00653ACC">
          <w:pPr>
            <w:pStyle w:val="TDC2"/>
            <w:tabs>
              <w:tab w:val="left" w:pos="880"/>
              <w:tab w:val="right" w:leader="dot" w:pos="8828"/>
            </w:tabs>
            <w:rPr>
              <w:rFonts w:eastAsiaTheme="minorEastAsia"/>
              <w:noProof/>
              <w:sz w:val="22"/>
              <w:lang w:eastAsia="es-MX"/>
            </w:rPr>
          </w:pPr>
          <w:hyperlink w:anchor="_Toc484391317" w:history="1">
            <w:r w:rsidR="006A1289" w:rsidRPr="00500D32">
              <w:rPr>
                <w:rStyle w:val="Hipervnculo"/>
                <w:noProof/>
              </w:rPr>
              <w:t>2.9</w:t>
            </w:r>
            <w:r w:rsidR="006A1289">
              <w:rPr>
                <w:rFonts w:eastAsiaTheme="minorEastAsia"/>
                <w:noProof/>
                <w:sz w:val="22"/>
                <w:lang w:eastAsia="es-MX"/>
              </w:rPr>
              <w:tab/>
            </w:r>
            <w:r w:rsidR="006A1289" w:rsidRPr="00500D32">
              <w:rPr>
                <w:rStyle w:val="Hipervnculo"/>
                <w:noProof/>
              </w:rPr>
              <w:t>Sistema Embebido</w:t>
            </w:r>
            <w:r w:rsidR="006A1289">
              <w:rPr>
                <w:noProof/>
                <w:webHidden/>
              </w:rPr>
              <w:tab/>
            </w:r>
            <w:r w:rsidR="006A1289">
              <w:rPr>
                <w:noProof/>
                <w:webHidden/>
              </w:rPr>
              <w:fldChar w:fldCharType="begin"/>
            </w:r>
            <w:r w:rsidR="006A1289">
              <w:rPr>
                <w:noProof/>
                <w:webHidden/>
              </w:rPr>
              <w:instrText xml:space="preserve"> PAGEREF _Toc484391317 \h </w:instrText>
            </w:r>
            <w:r w:rsidR="006A1289">
              <w:rPr>
                <w:noProof/>
                <w:webHidden/>
              </w:rPr>
            </w:r>
            <w:r w:rsidR="006A1289">
              <w:rPr>
                <w:noProof/>
                <w:webHidden/>
              </w:rPr>
              <w:fldChar w:fldCharType="separate"/>
            </w:r>
            <w:r w:rsidR="006A1289">
              <w:rPr>
                <w:noProof/>
                <w:webHidden/>
              </w:rPr>
              <w:t>15</w:t>
            </w:r>
            <w:r w:rsidR="006A1289">
              <w:rPr>
                <w:noProof/>
                <w:webHidden/>
              </w:rPr>
              <w:fldChar w:fldCharType="end"/>
            </w:r>
          </w:hyperlink>
        </w:p>
        <w:p w:rsidR="006A1289" w:rsidRDefault="00653ACC">
          <w:pPr>
            <w:pStyle w:val="TDC3"/>
            <w:tabs>
              <w:tab w:val="left" w:pos="1320"/>
              <w:tab w:val="right" w:leader="dot" w:pos="8828"/>
            </w:tabs>
            <w:rPr>
              <w:rFonts w:eastAsiaTheme="minorEastAsia"/>
              <w:noProof/>
              <w:sz w:val="22"/>
              <w:lang w:eastAsia="es-MX"/>
            </w:rPr>
          </w:pPr>
          <w:hyperlink w:anchor="_Toc484391318" w:history="1">
            <w:r w:rsidR="006A1289" w:rsidRPr="00500D32">
              <w:rPr>
                <w:rStyle w:val="Hipervnculo"/>
                <w:noProof/>
              </w:rPr>
              <w:t>2.9.1</w:t>
            </w:r>
            <w:r w:rsidR="006A1289">
              <w:rPr>
                <w:rFonts w:eastAsiaTheme="minorEastAsia"/>
                <w:noProof/>
                <w:sz w:val="22"/>
                <w:lang w:eastAsia="es-MX"/>
              </w:rPr>
              <w:tab/>
            </w:r>
            <w:r w:rsidR="006A1289" w:rsidRPr="00500D32">
              <w:rPr>
                <w:rStyle w:val="Hipervnculo"/>
                <w:noProof/>
              </w:rPr>
              <w:t>Componentes Principales de un Sistema Embebido</w:t>
            </w:r>
            <w:r w:rsidR="006A1289">
              <w:rPr>
                <w:noProof/>
                <w:webHidden/>
              </w:rPr>
              <w:tab/>
            </w:r>
            <w:r w:rsidR="006A1289">
              <w:rPr>
                <w:noProof/>
                <w:webHidden/>
              </w:rPr>
              <w:fldChar w:fldCharType="begin"/>
            </w:r>
            <w:r w:rsidR="006A1289">
              <w:rPr>
                <w:noProof/>
                <w:webHidden/>
              </w:rPr>
              <w:instrText xml:space="preserve"> PAGEREF _Toc484391318 \h </w:instrText>
            </w:r>
            <w:r w:rsidR="006A1289">
              <w:rPr>
                <w:noProof/>
                <w:webHidden/>
              </w:rPr>
            </w:r>
            <w:r w:rsidR="006A1289">
              <w:rPr>
                <w:noProof/>
                <w:webHidden/>
              </w:rPr>
              <w:fldChar w:fldCharType="separate"/>
            </w:r>
            <w:r w:rsidR="006A1289">
              <w:rPr>
                <w:noProof/>
                <w:webHidden/>
              </w:rPr>
              <w:t>16</w:t>
            </w:r>
            <w:r w:rsidR="006A1289">
              <w:rPr>
                <w:noProof/>
                <w:webHidden/>
              </w:rPr>
              <w:fldChar w:fldCharType="end"/>
            </w:r>
          </w:hyperlink>
        </w:p>
        <w:p w:rsidR="006A1289" w:rsidRDefault="00653ACC">
          <w:pPr>
            <w:pStyle w:val="TDC2"/>
            <w:tabs>
              <w:tab w:val="left" w:pos="880"/>
              <w:tab w:val="right" w:leader="dot" w:pos="8828"/>
            </w:tabs>
            <w:rPr>
              <w:rFonts w:eastAsiaTheme="minorEastAsia"/>
              <w:noProof/>
              <w:sz w:val="22"/>
              <w:lang w:eastAsia="es-MX"/>
            </w:rPr>
          </w:pPr>
          <w:hyperlink w:anchor="_Toc484391319" w:history="1">
            <w:r w:rsidR="006A1289" w:rsidRPr="00500D32">
              <w:rPr>
                <w:rStyle w:val="Hipervnculo"/>
                <w:noProof/>
              </w:rPr>
              <w:t>2.10</w:t>
            </w:r>
            <w:r w:rsidR="006A1289">
              <w:rPr>
                <w:rFonts w:eastAsiaTheme="minorEastAsia"/>
                <w:noProof/>
                <w:sz w:val="22"/>
                <w:lang w:eastAsia="es-MX"/>
              </w:rPr>
              <w:tab/>
            </w:r>
            <w:r w:rsidR="006A1289" w:rsidRPr="00500D32">
              <w:rPr>
                <w:rStyle w:val="Hipervnculo"/>
                <w:noProof/>
              </w:rPr>
              <w:t>Raspberry Pi</w:t>
            </w:r>
            <w:r w:rsidR="006A1289">
              <w:rPr>
                <w:noProof/>
                <w:webHidden/>
              </w:rPr>
              <w:tab/>
            </w:r>
            <w:r w:rsidR="006A1289">
              <w:rPr>
                <w:noProof/>
                <w:webHidden/>
              </w:rPr>
              <w:fldChar w:fldCharType="begin"/>
            </w:r>
            <w:r w:rsidR="006A1289">
              <w:rPr>
                <w:noProof/>
                <w:webHidden/>
              </w:rPr>
              <w:instrText xml:space="preserve"> PAGEREF _Toc484391319 \h </w:instrText>
            </w:r>
            <w:r w:rsidR="006A1289">
              <w:rPr>
                <w:noProof/>
                <w:webHidden/>
              </w:rPr>
            </w:r>
            <w:r w:rsidR="006A1289">
              <w:rPr>
                <w:noProof/>
                <w:webHidden/>
              </w:rPr>
              <w:fldChar w:fldCharType="separate"/>
            </w:r>
            <w:r w:rsidR="006A1289">
              <w:rPr>
                <w:noProof/>
                <w:webHidden/>
              </w:rPr>
              <w:t>17</w:t>
            </w:r>
            <w:r w:rsidR="006A1289">
              <w:rPr>
                <w:noProof/>
                <w:webHidden/>
              </w:rPr>
              <w:fldChar w:fldCharType="end"/>
            </w:r>
          </w:hyperlink>
        </w:p>
        <w:p w:rsidR="006A1289" w:rsidRDefault="00653ACC">
          <w:pPr>
            <w:pStyle w:val="TDC2"/>
            <w:tabs>
              <w:tab w:val="left" w:pos="880"/>
              <w:tab w:val="right" w:leader="dot" w:pos="8828"/>
            </w:tabs>
            <w:rPr>
              <w:rFonts w:eastAsiaTheme="minorEastAsia"/>
              <w:noProof/>
              <w:sz w:val="22"/>
              <w:lang w:eastAsia="es-MX"/>
            </w:rPr>
          </w:pPr>
          <w:hyperlink w:anchor="_Toc484391320" w:history="1">
            <w:r w:rsidR="006A1289" w:rsidRPr="00500D32">
              <w:rPr>
                <w:rStyle w:val="Hipervnculo"/>
                <w:noProof/>
              </w:rPr>
              <w:t>2.11</w:t>
            </w:r>
            <w:r w:rsidR="006A1289">
              <w:rPr>
                <w:rFonts w:eastAsiaTheme="minorEastAsia"/>
                <w:noProof/>
                <w:sz w:val="22"/>
                <w:lang w:eastAsia="es-MX"/>
              </w:rPr>
              <w:tab/>
            </w:r>
            <w:r w:rsidR="006A1289" w:rsidRPr="00500D32">
              <w:rPr>
                <w:rStyle w:val="Hipervnculo"/>
                <w:noProof/>
              </w:rPr>
              <w:t>Arduino</w:t>
            </w:r>
            <w:r w:rsidR="006A1289">
              <w:rPr>
                <w:noProof/>
                <w:webHidden/>
              </w:rPr>
              <w:tab/>
            </w:r>
            <w:r w:rsidR="006A1289">
              <w:rPr>
                <w:noProof/>
                <w:webHidden/>
              </w:rPr>
              <w:fldChar w:fldCharType="begin"/>
            </w:r>
            <w:r w:rsidR="006A1289">
              <w:rPr>
                <w:noProof/>
                <w:webHidden/>
              </w:rPr>
              <w:instrText xml:space="preserve"> PAGEREF _Toc484391320 \h </w:instrText>
            </w:r>
            <w:r w:rsidR="006A1289">
              <w:rPr>
                <w:noProof/>
                <w:webHidden/>
              </w:rPr>
            </w:r>
            <w:r w:rsidR="006A1289">
              <w:rPr>
                <w:noProof/>
                <w:webHidden/>
              </w:rPr>
              <w:fldChar w:fldCharType="separate"/>
            </w:r>
            <w:r w:rsidR="006A1289">
              <w:rPr>
                <w:noProof/>
                <w:webHidden/>
              </w:rPr>
              <w:t>17</w:t>
            </w:r>
            <w:r w:rsidR="006A1289">
              <w:rPr>
                <w:noProof/>
                <w:webHidden/>
              </w:rPr>
              <w:fldChar w:fldCharType="end"/>
            </w:r>
          </w:hyperlink>
        </w:p>
        <w:p w:rsidR="006A1289" w:rsidRDefault="00653ACC">
          <w:pPr>
            <w:pStyle w:val="TDC2"/>
            <w:tabs>
              <w:tab w:val="left" w:pos="880"/>
              <w:tab w:val="right" w:leader="dot" w:pos="8828"/>
            </w:tabs>
            <w:rPr>
              <w:rFonts w:eastAsiaTheme="minorEastAsia"/>
              <w:noProof/>
              <w:sz w:val="22"/>
              <w:lang w:eastAsia="es-MX"/>
            </w:rPr>
          </w:pPr>
          <w:hyperlink w:anchor="_Toc484391321" w:history="1">
            <w:r w:rsidR="006A1289" w:rsidRPr="00500D32">
              <w:rPr>
                <w:rStyle w:val="Hipervnculo"/>
                <w:noProof/>
              </w:rPr>
              <w:t>2.12</w:t>
            </w:r>
            <w:r w:rsidR="006A1289">
              <w:rPr>
                <w:rFonts w:eastAsiaTheme="minorEastAsia"/>
                <w:noProof/>
                <w:sz w:val="22"/>
                <w:lang w:eastAsia="es-MX"/>
              </w:rPr>
              <w:tab/>
            </w:r>
            <w:r w:rsidR="006A1289" w:rsidRPr="00500D32">
              <w:rPr>
                <w:rStyle w:val="Hipervnculo"/>
                <w:noProof/>
              </w:rPr>
              <w:t>Filtros Digitales</w:t>
            </w:r>
            <w:r w:rsidR="006A1289">
              <w:rPr>
                <w:noProof/>
                <w:webHidden/>
              </w:rPr>
              <w:tab/>
            </w:r>
            <w:r w:rsidR="006A1289">
              <w:rPr>
                <w:noProof/>
                <w:webHidden/>
              </w:rPr>
              <w:fldChar w:fldCharType="begin"/>
            </w:r>
            <w:r w:rsidR="006A1289">
              <w:rPr>
                <w:noProof/>
                <w:webHidden/>
              </w:rPr>
              <w:instrText xml:space="preserve"> PAGEREF _Toc484391321 \h </w:instrText>
            </w:r>
            <w:r w:rsidR="006A1289">
              <w:rPr>
                <w:noProof/>
                <w:webHidden/>
              </w:rPr>
            </w:r>
            <w:r w:rsidR="006A1289">
              <w:rPr>
                <w:noProof/>
                <w:webHidden/>
              </w:rPr>
              <w:fldChar w:fldCharType="separate"/>
            </w:r>
            <w:r w:rsidR="006A1289">
              <w:rPr>
                <w:noProof/>
                <w:webHidden/>
              </w:rPr>
              <w:t>18</w:t>
            </w:r>
            <w:r w:rsidR="006A1289">
              <w:rPr>
                <w:noProof/>
                <w:webHidden/>
              </w:rPr>
              <w:fldChar w:fldCharType="end"/>
            </w:r>
          </w:hyperlink>
        </w:p>
        <w:p w:rsidR="006A1289" w:rsidRDefault="00653ACC">
          <w:pPr>
            <w:pStyle w:val="TDC3"/>
            <w:tabs>
              <w:tab w:val="left" w:pos="1320"/>
              <w:tab w:val="right" w:leader="dot" w:pos="8828"/>
            </w:tabs>
            <w:rPr>
              <w:rFonts w:eastAsiaTheme="minorEastAsia"/>
              <w:noProof/>
              <w:sz w:val="22"/>
              <w:lang w:eastAsia="es-MX"/>
            </w:rPr>
          </w:pPr>
          <w:hyperlink w:anchor="_Toc484391322" w:history="1">
            <w:r w:rsidR="006A1289" w:rsidRPr="00500D32">
              <w:rPr>
                <w:rStyle w:val="Hipervnculo"/>
                <w:noProof/>
              </w:rPr>
              <w:t>2.12.1</w:t>
            </w:r>
            <w:r w:rsidR="006A1289">
              <w:rPr>
                <w:rFonts w:eastAsiaTheme="minorEastAsia"/>
                <w:noProof/>
                <w:sz w:val="22"/>
                <w:lang w:eastAsia="es-MX"/>
              </w:rPr>
              <w:tab/>
            </w:r>
            <w:r w:rsidR="006A1289" w:rsidRPr="00500D32">
              <w:rPr>
                <w:rStyle w:val="Hipervnculo"/>
                <w:noProof/>
              </w:rPr>
              <w:t>Filtro Pasa Bandas</w:t>
            </w:r>
            <w:r w:rsidR="006A1289">
              <w:rPr>
                <w:noProof/>
                <w:webHidden/>
              </w:rPr>
              <w:tab/>
            </w:r>
            <w:r w:rsidR="006A1289">
              <w:rPr>
                <w:noProof/>
                <w:webHidden/>
              </w:rPr>
              <w:fldChar w:fldCharType="begin"/>
            </w:r>
            <w:r w:rsidR="006A1289">
              <w:rPr>
                <w:noProof/>
                <w:webHidden/>
              </w:rPr>
              <w:instrText xml:space="preserve"> PAGEREF _Toc484391322 \h </w:instrText>
            </w:r>
            <w:r w:rsidR="006A1289">
              <w:rPr>
                <w:noProof/>
                <w:webHidden/>
              </w:rPr>
            </w:r>
            <w:r w:rsidR="006A1289">
              <w:rPr>
                <w:noProof/>
                <w:webHidden/>
              </w:rPr>
              <w:fldChar w:fldCharType="separate"/>
            </w:r>
            <w:r w:rsidR="006A1289">
              <w:rPr>
                <w:noProof/>
                <w:webHidden/>
              </w:rPr>
              <w:t>19</w:t>
            </w:r>
            <w:r w:rsidR="006A1289">
              <w:rPr>
                <w:noProof/>
                <w:webHidden/>
              </w:rPr>
              <w:fldChar w:fldCharType="end"/>
            </w:r>
          </w:hyperlink>
        </w:p>
        <w:p w:rsidR="006A1289" w:rsidRDefault="00653ACC">
          <w:pPr>
            <w:pStyle w:val="TDC3"/>
            <w:tabs>
              <w:tab w:val="left" w:pos="1320"/>
              <w:tab w:val="right" w:leader="dot" w:pos="8828"/>
            </w:tabs>
            <w:rPr>
              <w:rFonts w:eastAsiaTheme="minorEastAsia"/>
              <w:noProof/>
              <w:sz w:val="22"/>
              <w:lang w:eastAsia="es-MX"/>
            </w:rPr>
          </w:pPr>
          <w:hyperlink w:anchor="_Toc484391323" w:history="1">
            <w:r w:rsidR="006A1289" w:rsidRPr="00500D32">
              <w:rPr>
                <w:rStyle w:val="Hipervnculo"/>
                <w:noProof/>
              </w:rPr>
              <w:t>2.12.2</w:t>
            </w:r>
            <w:r w:rsidR="006A1289">
              <w:rPr>
                <w:rFonts w:eastAsiaTheme="minorEastAsia"/>
                <w:noProof/>
                <w:sz w:val="22"/>
                <w:lang w:eastAsia="es-MX"/>
              </w:rPr>
              <w:tab/>
            </w:r>
            <w:r w:rsidR="006A1289" w:rsidRPr="00500D32">
              <w:rPr>
                <w:rStyle w:val="Hipervnculo"/>
                <w:noProof/>
              </w:rPr>
              <w:t>Filtro Pasa Bajas</w:t>
            </w:r>
            <w:r w:rsidR="006A1289">
              <w:rPr>
                <w:noProof/>
                <w:webHidden/>
              </w:rPr>
              <w:tab/>
            </w:r>
            <w:r w:rsidR="006A1289">
              <w:rPr>
                <w:noProof/>
                <w:webHidden/>
              </w:rPr>
              <w:fldChar w:fldCharType="begin"/>
            </w:r>
            <w:r w:rsidR="006A1289">
              <w:rPr>
                <w:noProof/>
                <w:webHidden/>
              </w:rPr>
              <w:instrText xml:space="preserve"> PAGEREF _Toc484391323 \h </w:instrText>
            </w:r>
            <w:r w:rsidR="006A1289">
              <w:rPr>
                <w:noProof/>
                <w:webHidden/>
              </w:rPr>
            </w:r>
            <w:r w:rsidR="006A1289">
              <w:rPr>
                <w:noProof/>
                <w:webHidden/>
              </w:rPr>
              <w:fldChar w:fldCharType="separate"/>
            </w:r>
            <w:r w:rsidR="006A1289">
              <w:rPr>
                <w:noProof/>
                <w:webHidden/>
              </w:rPr>
              <w:t>19</w:t>
            </w:r>
            <w:r w:rsidR="006A1289">
              <w:rPr>
                <w:noProof/>
                <w:webHidden/>
              </w:rPr>
              <w:fldChar w:fldCharType="end"/>
            </w:r>
          </w:hyperlink>
        </w:p>
        <w:p w:rsidR="006A1289" w:rsidRDefault="00653ACC">
          <w:pPr>
            <w:pStyle w:val="TDC3"/>
            <w:tabs>
              <w:tab w:val="left" w:pos="1320"/>
              <w:tab w:val="right" w:leader="dot" w:pos="8828"/>
            </w:tabs>
            <w:rPr>
              <w:rFonts w:eastAsiaTheme="minorEastAsia"/>
              <w:noProof/>
              <w:sz w:val="22"/>
              <w:lang w:eastAsia="es-MX"/>
            </w:rPr>
          </w:pPr>
          <w:hyperlink w:anchor="_Toc484391324" w:history="1">
            <w:r w:rsidR="006A1289" w:rsidRPr="00500D32">
              <w:rPr>
                <w:rStyle w:val="Hipervnculo"/>
                <w:noProof/>
              </w:rPr>
              <w:t>2.12.3</w:t>
            </w:r>
            <w:r w:rsidR="006A1289">
              <w:rPr>
                <w:rFonts w:eastAsiaTheme="minorEastAsia"/>
                <w:noProof/>
                <w:sz w:val="22"/>
                <w:lang w:eastAsia="es-MX"/>
              </w:rPr>
              <w:tab/>
            </w:r>
            <w:r w:rsidR="006A1289" w:rsidRPr="00500D32">
              <w:rPr>
                <w:rStyle w:val="Hipervnculo"/>
                <w:noProof/>
              </w:rPr>
              <w:t>Filtro Pasa Altas</w:t>
            </w:r>
            <w:r w:rsidR="006A1289">
              <w:rPr>
                <w:noProof/>
                <w:webHidden/>
              </w:rPr>
              <w:tab/>
            </w:r>
            <w:r w:rsidR="006A1289">
              <w:rPr>
                <w:noProof/>
                <w:webHidden/>
              </w:rPr>
              <w:fldChar w:fldCharType="begin"/>
            </w:r>
            <w:r w:rsidR="006A1289">
              <w:rPr>
                <w:noProof/>
                <w:webHidden/>
              </w:rPr>
              <w:instrText xml:space="preserve"> PAGEREF _Toc484391324 \h </w:instrText>
            </w:r>
            <w:r w:rsidR="006A1289">
              <w:rPr>
                <w:noProof/>
                <w:webHidden/>
              </w:rPr>
            </w:r>
            <w:r w:rsidR="006A1289">
              <w:rPr>
                <w:noProof/>
                <w:webHidden/>
              </w:rPr>
              <w:fldChar w:fldCharType="separate"/>
            </w:r>
            <w:r w:rsidR="006A1289">
              <w:rPr>
                <w:noProof/>
                <w:webHidden/>
              </w:rPr>
              <w:t>19</w:t>
            </w:r>
            <w:r w:rsidR="006A1289">
              <w:rPr>
                <w:noProof/>
                <w:webHidden/>
              </w:rPr>
              <w:fldChar w:fldCharType="end"/>
            </w:r>
          </w:hyperlink>
        </w:p>
        <w:p w:rsidR="006A1289" w:rsidRDefault="00653ACC">
          <w:pPr>
            <w:pStyle w:val="TDC3"/>
            <w:tabs>
              <w:tab w:val="left" w:pos="1320"/>
              <w:tab w:val="right" w:leader="dot" w:pos="8828"/>
            </w:tabs>
            <w:rPr>
              <w:rFonts w:eastAsiaTheme="minorEastAsia"/>
              <w:noProof/>
              <w:sz w:val="22"/>
              <w:lang w:eastAsia="es-MX"/>
            </w:rPr>
          </w:pPr>
          <w:hyperlink w:anchor="_Toc484391325" w:history="1">
            <w:r w:rsidR="006A1289" w:rsidRPr="00500D32">
              <w:rPr>
                <w:rStyle w:val="Hipervnculo"/>
                <w:noProof/>
              </w:rPr>
              <w:t>2.12.4</w:t>
            </w:r>
            <w:r w:rsidR="006A1289">
              <w:rPr>
                <w:rFonts w:eastAsiaTheme="minorEastAsia"/>
                <w:noProof/>
                <w:sz w:val="22"/>
                <w:lang w:eastAsia="es-MX"/>
              </w:rPr>
              <w:tab/>
            </w:r>
            <w:r w:rsidR="006A1289" w:rsidRPr="00500D32">
              <w:rPr>
                <w:rStyle w:val="Hipervnculo"/>
                <w:noProof/>
              </w:rPr>
              <w:t>Filtro de eliminación de banda</w:t>
            </w:r>
            <w:r w:rsidR="006A1289">
              <w:rPr>
                <w:noProof/>
                <w:webHidden/>
              </w:rPr>
              <w:tab/>
            </w:r>
            <w:r w:rsidR="006A1289">
              <w:rPr>
                <w:noProof/>
                <w:webHidden/>
              </w:rPr>
              <w:fldChar w:fldCharType="begin"/>
            </w:r>
            <w:r w:rsidR="006A1289">
              <w:rPr>
                <w:noProof/>
                <w:webHidden/>
              </w:rPr>
              <w:instrText xml:space="preserve"> PAGEREF _Toc484391325 \h </w:instrText>
            </w:r>
            <w:r w:rsidR="006A1289">
              <w:rPr>
                <w:noProof/>
                <w:webHidden/>
              </w:rPr>
            </w:r>
            <w:r w:rsidR="006A1289">
              <w:rPr>
                <w:noProof/>
                <w:webHidden/>
              </w:rPr>
              <w:fldChar w:fldCharType="separate"/>
            </w:r>
            <w:r w:rsidR="006A1289">
              <w:rPr>
                <w:noProof/>
                <w:webHidden/>
              </w:rPr>
              <w:t>19</w:t>
            </w:r>
            <w:r w:rsidR="006A1289">
              <w:rPr>
                <w:noProof/>
                <w:webHidden/>
              </w:rPr>
              <w:fldChar w:fldCharType="end"/>
            </w:r>
          </w:hyperlink>
        </w:p>
        <w:p w:rsidR="006A1289" w:rsidRDefault="00653ACC">
          <w:pPr>
            <w:pStyle w:val="TDC3"/>
            <w:tabs>
              <w:tab w:val="left" w:pos="1320"/>
              <w:tab w:val="right" w:leader="dot" w:pos="8828"/>
            </w:tabs>
            <w:rPr>
              <w:rFonts w:eastAsiaTheme="minorEastAsia"/>
              <w:noProof/>
              <w:sz w:val="22"/>
              <w:lang w:eastAsia="es-MX"/>
            </w:rPr>
          </w:pPr>
          <w:hyperlink w:anchor="_Toc484391326" w:history="1">
            <w:r w:rsidR="006A1289" w:rsidRPr="00500D32">
              <w:rPr>
                <w:rStyle w:val="Hipervnculo"/>
                <w:noProof/>
              </w:rPr>
              <w:t>2.12.5</w:t>
            </w:r>
            <w:r w:rsidR="006A1289">
              <w:rPr>
                <w:rFonts w:eastAsiaTheme="minorEastAsia"/>
                <w:noProof/>
                <w:sz w:val="22"/>
                <w:lang w:eastAsia="es-MX"/>
              </w:rPr>
              <w:tab/>
            </w:r>
            <w:r w:rsidR="006A1289" w:rsidRPr="00500D32">
              <w:rPr>
                <w:rStyle w:val="Hipervnculo"/>
                <w:noProof/>
              </w:rPr>
              <w:t>Filtro FIR</w:t>
            </w:r>
            <w:r w:rsidR="006A1289">
              <w:rPr>
                <w:noProof/>
                <w:webHidden/>
              </w:rPr>
              <w:tab/>
            </w:r>
            <w:r w:rsidR="006A1289">
              <w:rPr>
                <w:noProof/>
                <w:webHidden/>
              </w:rPr>
              <w:fldChar w:fldCharType="begin"/>
            </w:r>
            <w:r w:rsidR="006A1289">
              <w:rPr>
                <w:noProof/>
                <w:webHidden/>
              </w:rPr>
              <w:instrText xml:space="preserve"> PAGEREF _Toc484391326 \h </w:instrText>
            </w:r>
            <w:r w:rsidR="006A1289">
              <w:rPr>
                <w:noProof/>
                <w:webHidden/>
              </w:rPr>
            </w:r>
            <w:r w:rsidR="006A1289">
              <w:rPr>
                <w:noProof/>
                <w:webHidden/>
              </w:rPr>
              <w:fldChar w:fldCharType="separate"/>
            </w:r>
            <w:r w:rsidR="006A1289">
              <w:rPr>
                <w:noProof/>
                <w:webHidden/>
              </w:rPr>
              <w:t>20</w:t>
            </w:r>
            <w:r w:rsidR="006A1289">
              <w:rPr>
                <w:noProof/>
                <w:webHidden/>
              </w:rPr>
              <w:fldChar w:fldCharType="end"/>
            </w:r>
          </w:hyperlink>
        </w:p>
        <w:p w:rsidR="006A1289" w:rsidRDefault="00653ACC">
          <w:pPr>
            <w:pStyle w:val="TDC3"/>
            <w:tabs>
              <w:tab w:val="left" w:pos="1320"/>
              <w:tab w:val="right" w:leader="dot" w:pos="8828"/>
            </w:tabs>
            <w:rPr>
              <w:rFonts w:eastAsiaTheme="minorEastAsia"/>
              <w:noProof/>
              <w:sz w:val="22"/>
              <w:lang w:eastAsia="es-MX"/>
            </w:rPr>
          </w:pPr>
          <w:hyperlink w:anchor="_Toc484391327" w:history="1">
            <w:r w:rsidR="006A1289" w:rsidRPr="00500D32">
              <w:rPr>
                <w:rStyle w:val="Hipervnculo"/>
                <w:noProof/>
              </w:rPr>
              <w:t>2.12.6</w:t>
            </w:r>
            <w:r w:rsidR="006A1289">
              <w:rPr>
                <w:rFonts w:eastAsiaTheme="minorEastAsia"/>
                <w:noProof/>
                <w:sz w:val="22"/>
                <w:lang w:eastAsia="es-MX"/>
              </w:rPr>
              <w:tab/>
            </w:r>
            <w:r w:rsidR="006A1289" w:rsidRPr="00500D32">
              <w:rPr>
                <w:rStyle w:val="Hipervnculo"/>
                <w:noProof/>
              </w:rPr>
              <w:t>Filtro IIR</w:t>
            </w:r>
            <w:r w:rsidR="006A1289">
              <w:rPr>
                <w:noProof/>
                <w:webHidden/>
              </w:rPr>
              <w:tab/>
            </w:r>
            <w:r w:rsidR="006A1289">
              <w:rPr>
                <w:noProof/>
                <w:webHidden/>
              </w:rPr>
              <w:fldChar w:fldCharType="begin"/>
            </w:r>
            <w:r w:rsidR="006A1289">
              <w:rPr>
                <w:noProof/>
                <w:webHidden/>
              </w:rPr>
              <w:instrText xml:space="preserve"> PAGEREF _Toc484391327 \h </w:instrText>
            </w:r>
            <w:r w:rsidR="006A1289">
              <w:rPr>
                <w:noProof/>
                <w:webHidden/>
              </w:rPr>
            </w:r>
            <w:r w:rsidR="006A1289">
              <w:rPr>
                <w:noProof/>
                <w:webHidden/>
              </w:rPr>
              <w:fldChar w:fldCharType="separate"/>
            </w:r>
            <w:r w:rsidR="006A1289">
              <w:rPr>
                <w:noProof/>
                <w:webHidden/>
              </w:rPr>
              <w:t>20</w:t>
            </w:r>
            <w:r w:rsidR="006A1289">
              <w:rPr>
                <w:noProof/>
                <w:webHidden/>
              </w:rPr>
              <w:fldChar w:fldCharType="end"/>
            </w:r>
          </w:hyperlink>
        </w:p>
        <w:p w:rsidR="006A1289" w:rsidRDefault="00653ACC">
          <w:pPr>
            <w:pStyle w:val="TDC2"/>
            <w:tabs>
              <w:tab w:val="left" w:pos="880"/>
              <w:tab w:val="right" w:leader="dot" w:pos="8828"/>
            </w:tabs>
            <w:rPr>
              <w:rFonts w:eastAsiaTheme="minorEastAsia"/>
              <w:noProof/>
              <w:sz w:val="22"/>
              <w:lang w:eastAsia="es-MX"/>
            </w:rPr>
          </w:pPr>
          <w:hyperlink w:anchor="_Toc484391328" w:history="1">
            <w:r w:rsidR="006A1289" w:rsidRPr="00500D32">
              <w:rPr>
                <w:rStyle w:val="Hipervnculo"/>
                <w:noProof/>
              </w:rPr>
              <w:t>2.13</w:t>
            </w:r>
            <w:r w:rsidR="006A1289">
              <w:rPr>
                <w:rFonts w:eastAsiaTheme="minorEastAsia"/>
                <w:noProof/>
                <w:sz w:val="22"/>
                <w:lang w:eastAsia="es-MX"/>
              </w:rPr>
              <w:tab/>
            </w:r>
            <w:r w:rsidR="006A1289" w:rsidRPr="00500D32">
              <w:rPr>
                <w:rStyle w:val="Hipervnculo"/>
                <w:noProof/>
              </w:rPr>
              <w:t>Transformada Rápida de Fourier</w:t>
            </w:r>
            <w:r w:rsidR="006A1289">
              <w:rPr>
                <w:noProof/>
                <w:webHidden/>
              </w:rPr>
              <w:tab/>
            </w:r>
            <w:r w:rsidR="006A1289">
              <w:rPr>
                <w:noProof/>
                <w:webHidden/>
              </w:rPr>
              <w:fldChar w:fldCharType="begin"/>
            </w:r>
            <w:r w:rsidR="006A1289">
              <w:rPr>
                <w:noProof/>
                <w:webHidden/>
              </w:rPr>
              <w:instrText xml:space="preserve"> PAGEREF _Toc484391328 \h </w:instrText>
            </w:r>
            <w:r w:rsidR="006A1289">
              <w:rPr>
                <w:noProof/>
                <w:webHidden/>
              </w:rPr>
            </w:r>
            <w:r w:rsidR="006A1289">
              <w:rPr>
                <w:noProof/>
                <w:webHidden/>
              </w:rPr>
              <w:fldChar w:fldCharType="separate"/>
            </w:r>
            <w:r w:rsidR="006A1289">
              <w:rPr>
                <w:noProof/>
                <w:webHidden/>
              </w:rPr>
              <w:t>21</w:t>
            </w:r>
            <w:r w:rsidR="006A1289">
              <w:rPr>
                <w:noProof/>
                <w:webHidden/>
              </w:rPr>
              <w:fldChar w:fldCharType="end"/>
            </w:r>
          </w:hyperlink>
        </w:p>
        <w:p w:rsidR="006A1289" w:rsidRDefault="00653ACC">
          <w:pPr>
            <w:pStyle w:val="TDC2"/>
            <w:tabs>
              <w:tab w:val="left" w:pos="880"/>
              <w:tab w:val="right" w:leader="dot" w:pos="8828"/>
            </w:tabs>
            <w:rPr>
              <w:rFonts w:eastAsiaTheme="minorEastAsia"/>
              <w:noProof/>
              <w:sz w:val="22"/>
              <w:lang w:eastAsia="es-MX"/>
            </w:rPr>
          </w:pPr>
          <w:hyperlink w:anchor="_Toc484391329" w:history="1">
            <w:r w:rsidR="006A1289" w:rsidRPr="00500D32">
              <w:rPr>
                <w:rStyle w:val="Hipervnculo"/>
                <w:noProof/>
              </w:rPr>
              <w:t>2.14</w:t>
            </w:r>
            <w:r w:rsidR="006A1289">
              <w:rPr>
                <w:rFonts w:eastAsiaTheme="minorEastAsia"/>
                <w:noProof/>
                <w:sz w:val="22"/>
                <w:lang w:eastAsia="es-MX"/>
              </w:rPr>
              <w:tab/>
            </w:r>
            <w:r w:rsidR="006A1289" w:rsidRPr="00500D32">
              <w:rPr>
                <w:rStyle w:val="Hipervnculo"/>
                <w:noProof/>
              </w:rPr>
              <w:t>Algoritmos de clasificación</w:t>
            </w:r>
            <w:r w:rsidR="006A1289">
              <w:rPr>
                <w:noProof/>
                <w:webHidden/>
              </w:rPr>
              <w:tab/>
            </w:r>
            <w:r w:rsidR="006A1289">
              <w:rPr>
                <w:noProof/>
                <w:webHidden/>
              </w:rPr>
              <w:fldChar w:fldCharType="begin"/>
            </w:r>
            <w:r w:rsidR="006A1289">
              <w:rPr>
                <w:noProof/>
                <w:webHidden/>
              </w:rPr>
              <w:instrText xml:space="preserve"> PAGEREF _Toc484391329 \h </w:instrText>
            </w:r>
            <w:r w:rsidR="006A1289">
              <w:rPr>
                <w:noProof/>
                <w:webHidden/>
              </w:rPr>
            </w:r>
            <w:r w:rsidR="006A1289">
              <w:rPr>
                <w:noProof/>
                <w:webHidden/>
              </w:rPr>
              <w:fldChar w:fldCharType="separate"/>
            </w:r>
            <w:r w:rsidR="006A1289">
              <w:rPr>
                <w:noProof/>
                <w:webHidden/>
              </w:rPr>
              <w:t>21</w:t>
            </w:r>
            <w:r w:rsidR="006A1289">
              <w:rPr>
                <w:noProof/>
                <w:webHidden/>
              </w:rPr>
              <w:fldChar w:fldCharType="end"/>
            </w:r>
          </w:hyperlink>
        </w:p>
        <w:p w:rsidR="006A1289" w:rsidRDefault="00653ACC">
          <w:pPr>
            <w:pStyle w:val="TDC3"/>
            <w:tabs>
              <w:tab w:val="left" w:pos="1320"/>
              <w:tab w:val="right" w:leader="dot" w:pos="8828"/>
            </w:tabs>
            <w:rPr>
              <w:rFonts w:eastAsiaTheme="minorEastAsia"/>
              <w:noProof/>
              <w:sz w:val="22"/>
              <w:lang w:eastAsia="es-MX"/>
            </w:rPr>
          </w:pPr>
          <w:hyperlink w:anchor="_Toc484391330" w:history="1">
            <w:r w:rsidR="006A1289" w:rsidRPr="00500D32">
              <w:rPr>
                <w:rStyle w:val="Hipervnculo"/>
                <w:noProof/>
              </w:rPr>
              <w:t>2.14.1</w:t>
            </w:r>
            <w:r w:rsidR="006A1289">
              <w:rPr>
                <w:rFonts w:eastAsiaTheme="minorEastAsia"/>
                <w:noProof/>
                <w:sz w:val="22"/>
                <w:lang w:eastAsia="es-MX"/>
              </w:rPr>
              <w:tab/>
            </w:r>
            <w:r w:rsidR="006A1289" w:rsidRPr="00500D32">
              <w:rPr>
                <w:rStyle w:val="Hipervnculo"/>
                <w:noProof/>
              </w:rPr>
              <w:t>Algoritmos Supervisados</w:t>
            </w:r>
            <w:r w:rsidR="006A1289">
              <w:rPr>
                <w:noProof/>
                <w:webHidden/>
              </w:rPr>
              <w:tab/>
            </w:r>
            <w:r w:rsidR="006A1289">
              <w:rPr>
                <w:noProof/>
                <w:webHidden/>
              </w:rPr>
              <w:fldChar w:fldCharType="begin"/>
            </w:r>
            <w:r w:rsidR="006A1289">
              <w:rPr>
                <w:noProof/>
                <w:webHidden/>
              </w:rPr>
              <w:instrText xml:space="preserve"> PAGEREF _Toc484391330 \h </w:instrText>
            </w:r>
            <w:r w:rsidR="006A1289">
              <w:rPr>
                <w:noProof/>
                <w:webHidden/>
              </w:rPr>
            </w:r>
            <w:r w:rsidR="006A1289">
              <w:rPr>
                <w:noProof/>
                <w:webHidden/>
              </w:rPr>
              <w:fldChar w:fldCharType="separate"/>
            </w:r>
            <w:r w:rsidR="006A1289">
              <w:rPr>
                <w:noProof/>
                <w:webHidden/>
              </w:rPr>
              <w:t>22</w:t>
            </w:r>
            <w:r w:rsidR="006A1289">
              <w:rPr>
                <w:noProof/>
                <w:webHidden/>
              </w:rPr>
              <w:fldChar w:fldCharType="end"/>
            </w:r>
          </w:hyperlink>
        </w:p>
        <w:p w:rsidR="006A1289" w:rsidRDefault="00653ACC">
          <w:pPr>
            <w:pStyle w:val="TDC3"/>
            <w:tabs>
              <w:tab w:val="left" w:pos="1320"/>
              <w:tab w:val="right" w:leader="dot" w:pos="8828"/>
            </w:tabs>
            <w:rPr>
              <w:rFonts w:eastAsiaTheme="minorEastAsia"/>
              <w:noProof/>
              <w:sz w:val="22"/>
              <w:lang w:eastAsia="es-MX"/>
            </w:rPr>
          </w:pPr>
          <w:hyperlink w:anchor="_Toc484391331" w:history="1">
            <w:r w:rsidR="006A1289" w:rsidRPr="00500D32">
              <w:rPr>
                <w:rStyle w:val="Hipervnculo"/>
                <w:noProof/>
              </w:rPr>
              <w:t>2.14.2</w:t>
            </w:r>
            <w:r w:rsidR="006A1289">
              <w:rPr>
                <w:rFonts w:eastAsiaTheme="minorEastAsia"/>
                <w:noProof/>
                <w:sz w:val="22"/>
                <w:lang w:eastAsia="es-MX"/>
              </w:rPr>
              <w:tab/>
            </w:r>
            <w:r w:rsidR="006A1289" w:rsidRPr="00500D32">
              <w:rPr>
                <w:rStyle w:val="Hipervnculo"/>
                <w:noProof/>
              </w:rPr>
              <w:t>Algoritmos Nosupervisados</w:t>
            </w:r>
            <w:r w:rsidR="006A1289">
              <w:rPr>
                <w:noProof/>
                <w:webHidden/>
              </w:rPr>
              <w:tab/>
            </w:r>
            <w:r w:rsidR="006A1289">
              <w:rPr>
                <w:noProof/>
                <w:webHidden/>
              </w:rPr>
              <w:fldChar w:fldCharType="begin"/>
            </w:r>
            <w:r w:rsidR="006A1289">
              <w:rPr>
                <w:noProof/>
                <w:webHidden/>
              </w:rPr>
              <w:instrText xml:space="preserve"> PAGEREF _Toc484391331 \h </w:instrText>
            </w:r>
            <w:r w:rsidR="006A1289">
              <w:rPr>
                <w:noProof/>
                <w:webHidden/>
              </w:rPr>
            </w:r>
            <w:r w:rsidR="006A1289">
              <w:rPr>
                <w:noProof/>
                <w:webHidden/>
              </w:rPr>
              <w:fldChar w:fldCharType="separate"/>
            </w:r>
            <w:r w:rsidR="006A1289">
              <w:rPr>
                <w:noProof/>
                <w:webHidden/>
              </w:rPr>
              <w:t>22</w:t>
            </w:r>
            <w:r w:rsidR="006A1289">
              <w:rPr>
                <w:noProof/>
                <w:webHidden/>
              </w:rPr>
              <w:fldChar w:fldCharType="end"/>
            </w:r>
          </w:hyperlink>
        </w:p>
        <w:p w:rsidR="006A1289" w:rsidRDefault="00653ACC">
          <w:pPr>
            <w:pStyle w:val="TDC3"/>
            <w:tabs>
              <w:tab w:val="left" w:pos="1320"/>
              <w:tab w:val="right" w:leader="dot" w:pos="8828"/>
            </w:tabs>
            <w:rPr>
              <w:rFonts w:eastAsiaTheme="minorEastAsia"/>
              <w:noProof/>
              <w:sz w:val="22"/>
              <w:lang w:eastAsia="es-MX"/>
            </w:rPr>
          </w:pPr>
          <w:hyperlink w:anchor="_Toc484391332" w:history="1">
            <w:r w:rsidR="006A1289" w:rsidRPr="00500D32">
              <w:rPr>
                <w:rStyle w:val="Hipervnculo"/>
                <w:noProof/>
              </w:rPr>
              <w:t>2.14.3</w:t>
            </w:r>
            <w:r w:rsidR="006A1289">
              <w:rPr>
                <w:rFonts w:eastAsiaTheme="minorEastAsia"/>
                <w:noProof/>
                <w:sz w:val="22"/>
                <w:lang w:eastAsia="es-MX"/>
              </w:rPr>
              <w:tab/>
            </w:r>
            <w:r w:rsidR="006A1289" w:rsidRPr="00500D32">
              <w:rPr>
                <w:rStyle w:val="Hipervnculo"/>
                <w:noProof/>
              </w:rPr>
              <w:t>Navie Bayes</w:t>
            </w:r>
            <w:r w:rsidR="006A1289">
              <w:rPr>
                <w:noProof/>
                <w:webHidden/>
              </w:rPr>
              <w:tab/>
            </w:r>
            <w:r w:rsidR="006A1289">
              <w:rPr>
                <w:noProof/>
                <w:webHidden/>
              </w:rPr>
              <w:fldChar w:fldCharType="begin"/>
            </w:r>
            <w:r w:rsidR="006A1289">
              <w:rPr>
                <w:noProof/>
                <w:webHidden/>
              </w:rPr>
              <w:instrText xml:space="preserve"> PAGEREF _Toc484391332 \h </w:instrText>
            </w:r>
            <w:r w:rsidR="006A1289">
              <w:rPr>
                <w:noProof/>
                <w:webHidden/>
              </w:rPr>
            </w:r>
            <w:r w:rsidR="006A1289">
              <w:rPr>
                <w:noProof/>
                <w:webHidden/>
              </w:rPr>
              <w:fldChar w:fldCharType="separate"/>
            </w:r>
            <w:r w:rsidR="006A1289">
              <w:rPr>
                <w:noProof/>
                <w:webHidden/>
              </w:rPr>
              <w:t>22</w:t>
            </w:r>
            <w:r w:rsidR="006A1289">
              <w:rPr>
                <w:noProof/>
                <w:webHidden/>
              </w:rPr>
              <w:fldChar w:fldCharType="end"/>
            </w:r>
          </w:hyperlink>
        </w:p>
        <w:p w:rsidR="006A1289" w:rsidRDefault="00653ACC">
          <w:pPr>
            <w:pStyle w:val="TDC3"/>
            <w:tabs>
              <w:tab w:val="left" w:pos="1320"/>
              <w:tab w:val="right" w:leader="dot" w:pos="8828"/>
            </w:tabs>
            <w:rPr>
              <w:rFonts w:eastAsiaTheme="minorEastAsia"/>
              <w:noProof/>
              <w:sz w:val="22"/>
              <w:lang w:eastAsia="es-MX"/>
            </w:rPr>
          </w:pPr>
          <w:hyperlink w:anchor="_Toc484391333" w:history="1">
            <w:r w:rsidR="006A1289" w:rsidRPr="00500D32">
              <w:rPr>
                <w:rStyle w:val="Hipervnculo"/>
                <w:noProof/>
              </w:rPr>
              <w:t>2.14.4</w:t>
            </w:r>
            <w:r w:rsidR="006A1289">
              <w:rPr>
                <w:rFonts w:eastAsiaTheme="minorEastAsia"/>
                <w:noProof/>
                <w:sz w:val="22"/>
                <w:lang w:eastAsia="es-MX"/>
              </w:rPr>
              <w:tab/>
            </w:r>
            <w:r w:rsidR="006A1289" w:rsidRPr="00500D32">
              <w:rPr>
                <w:rStyle w:val="Hipervnculo"/>
                <w:noProof/>
              </w:rPr>
              <w:t>Máquinas de Vector Soporte</w:t>
            </w:r>
            <w:r w:rsidR="006A1289">
              <w:rPr>
                <w:noProof/>
                <w:webHidden/>
              </w:rPr>
              <w:tab/>
            </w:r>
            <w:r w:rsidR="006A1289">
              <w:rPr>
                <w:noProof/>
                <w:webHidden/>
              </w:rPr>
              <w:fldChar w:fldCharType="begin"/>
            </w:r>
            <w:r w:rsidR="006A1289">
              <w:rPr>
                <w:noProof/>
                <w:webHidden/>
              </w:rPr>
              <w:instrText xml:space="preserve"> PAGEREF _Toc484391333 \h </w:instrText>
            </w:r>
            <w:r w:rsidR="006A1289">
              <w:rPr>
                <w:noProof/>
                <w:webHidden/>
              </w:rPr>
            </w:r>
            <w:r w:rsidR="006A1289">
              <w:rPr>
                <w:noProof/>
                <w:webHidden/>
              </w:rPr>
              <w:fldChar w:fldCharType="separate"/>
            </w:r>
            <w:r w:rsidR="006A1289">
              <w:rPr>
                <w:noProof/>
                <w:webHidden/>
              </w:rPr>
              <w:t>22</w:t>
            </w:r>
            <w:r w:rsidR="006A1289">
              <w:rPr>
                <w:noProof/>
                <w:webHidden/>
              </w:rPr>
              <w:fldChar w:fldCharType="end"/>
            </w:r>
          </w:hyperlink>
        </w:p>
        <w:p w:rsidR="006A1289" w:rsidRDefault="00653ACC">
          <w:pPr>
            <w:pStyle w:val="TDC3"/>
            <w:tabs>
              <w:tab w:val="left" w:pos="1320"/>
              <w:tab w:val="right" w:leader="dot" w:pos="8828"/>
            </w:tabs>
            <w:rPr>
              <w:rFonts w:eastAsiaTheme="minorEastAsia"/>
              <w:noProof/>
              <w:sz w:val="22"/>
              <w:lang w:eastAsia="es-MX"/>
            </w:rPr>
          </w:pPr>
          <w:hyperlink w:anchor="_Toc484391334" w:history="1">
            <w:r w:rsidR="006A1289" w:rsidRPr="00500D32">
              <w:rPr>
                <w:rStyle w:val="Hipervnculo"/>
                <w:noProof/>
              </w:rPr>
              <w:t>2.14.5</w:t>
            </w:r>
            <w:r w:rsidR="006A1289">
              <w:rPr>
                <w:rFonts w:eastAsiaTheme="minorEastAsia"/>
                <w:noProof/>
                <w:sz w:val="22"/>
                <w:lang w:eastAsia="es-MX"/>
              </w:rPr>
              <w:tab/>
            </w:r>
            <w:r w:rsidR="006A1289" w:rsidRPr="00500D32">
              <w:rPr>
                <w:rStyle w:val="Hipervnculo"/>
                <w:noProof/>
              </w:rPr>
              <w:t>Adabost</w:t>
            </w:r>
            <w:r w:rsidR="006A1289">
              <w:rPr>
                <w:noProof/>
                <w:webHidden/>
              </w:rPr>
              <w:tab/>
            </w:r>
            <w:r w:rsidR="006A1289">
              <w:rPr>
                <w:noProof/>
                <w:webHidden/>
              </w:rPr>
              <w:fldChar w:fldCharType="begin"/>
            </w:r>
            <w:r w:rsidR="006A1289">
              <w:rPr>
                <w:noProof/>
                <w:webHidden/>
              </w:rPr>
              <w:instrText xml:space="preserve"> PAGEREF _Toc484391334 \h </w:instrText>
            </w:r>
            <w:r w:rsidR="006A1289">
              <w:rPr>
                <w:noProof/>
                <w:webHidden/>
              </w:rPr>
            </w:r>
            <w:r w:rsidR="006A1289">
              <w:rPr>
                <w:noProof/>
                <w:webHidden/>
              </w:rPr>
              <w:fldChar w:fldCharType="separate"/>
            </w:r>
            <w:r w:rsidR="006A1289">
              <w:rPr>
                <w:noProof/>
                <w:webHidden/>
              </w:rPr>
              <w:t>22</w:t>
            </w:r>
            <w:r w:rsidR="006A1289">
              <w:rPr>
                <w:noProof/>
                <w:webHidden/>
              </w:rPr>
              <w:fldChar w:fldCharType="end"/>
            </w:r>
          </w:hyperlink>
        </w:p>
        <w:p w:rsidR="006A1289" w:rsidRDefault="00653ACC">
          <w:pPr>
            <w:pStyle w:val="TDC2"/>
            <w:tabs>
              <w:tab w:val="left" w:pos="880"/>
              <w:tab w:val="right" w:leader="dot" w:pos="8828"/>
            </w:tabs>
            <w:rPr>
              <w:rFonts w:eastAsiaTheme="minorEastAsia"/>
              <w:noProof/>
              <w:sz w:val="22"/>
              <w:lang w:eastAsia="es-MX"/>
            </w:rPr>
          </w:pPr>
          <w:hyperlink w:anchor="_Toc484391335" w:history="1">
            <w:r w:rsidR="006A1289" w:rsidRPr="00500D32">
              <w:rPr>
                <w:rStyle w:val="Hipervnculo"/>
                <w:noProof/>
              </w:rPr>
              <w:t>2.15</w:t>
            </w:r>
            <w:r w:rsidR="006A1289">
              <w:rPr>
                <w:rFonts w:eastAsiaTheme="minorEastAsia"/>
                <w:noProof/>
                <w:sz w:val="22"/>
                <w:lang w:eastAsia="es-MX"/>
              </w:rPr>
              <w:tab/>
            </w:r>
            <w:r w:rsidR="006A1289" w:rsidRPr="00500D32">
              <w:rPr>
                <w:rStyle w:val="Hipervnculo"/>
                <w:noProof/>
              </w:rPr>
              <w:t>Estados mentales</w:t>
            </w:r>
            <w:r w:rsidR="006A1289">
              <w:rPr>
                <w:noProof/>
                <w:webHidden/>
              </w:rPr>
              <w:tab/>
            </w:r>
            <w:r w:rsidR="006A1289">
              <w:rPr>
                <w:noProof/>
                <w:webHidden/>
              </w:rPr>
              <w:fldChar w:fldCharType="begin"/>
            </w:r>
            <w:r w:rsidR="006A1289">
              <w:rPr>
                <w:noProof/>
                <w:webHidden/>
              </w:rPr>
              <w:instrText xml:space="preserve"> PAGEREF _Toc484391335 \h </w:instrText>
            </w:r>
            <w:r w:rsidR="006A1289">
              <w:rPr>
                <w:noProof/>
                <w:webHidden/>
              </w:rPr>
            </w:r>
            <w:r w:rsidR="006A1289">
              <w:rPr>
                <w:noProof/>
                <w:webHidden/>
              </w:rPr>
              <w:fldChar w:fldCharType="separate"/>
            </w:r>
            <w:r w:rsidR="006A1289">
              <w:rPr>
                <w:noProof/>
                <w:webHidden/>
              </w:rPr>
              <w:t>22</w:t>
            </w:r>
            <w:r w:rsidR="006A1289">
              <w:rPr>
                <w:noProof/>
                <w:webHidden/>
              </w:rPr>
              <w:fldChar w:fldCharType="end"/>
            </w:r>
          </w:hyperlink>
        </w:p>
        <w:p w:rsidR="006A1289" w:rsidRDefault="00653ACC">
          <w:pPr>
            <w:pStyle w:val="TDC3"/>
            <w:tabs>
              <w:tab w:val="left" w:pos="1320"/>
              <w:tab w:val="right" w:leader="dot" w:pos="8828"/>
            </w:tabs>
            <w:rPr>
              <w:rFonts w:eastAsiaTheme="minorEastAsia"/>
              <w:noProof/>
              <w:sz w:val="22"/>
              <w:lang w:eastAsia="es-MX"/>
            </w:rPr>
          </w:pPr>
          <w:hyperlink w:anchor="_Toc484391336" w:history="1">
            <w:r w:rsidR="006A1289" w:rsidRPr="00500D32">
              <w:rPr>
                <w:rStyle w:val="Hipervnculo"/>
                <w:noProof/>
              </w:rPr>
              <w:t>2.15.1</w:t>
            </w:r>
            <w:r w:rsidR="006A1289">
              <w:rPr>
                <w:rFonts w:eastAsiaTheme="minorEastAsia"/>
                <w:noProof/>
                <w:sz w:val="22"/>
                <w:lang w:eastAsia="es-MX"/>
              </w:rPr>
              <w:tab/>
            </w:r>
            <w:r w:rsidR="006A1289" w:rsidRPr="00500D32">
              <w:rPr>
                <w:rStyle w:val="Hipervnculo"/>
                <w:noProof/>
              </w:rPr>
              <w:t>Estados Cognitivos</w:t>
            </w:r>
            <w:r w:rsidR="006A1289">
              <w:rPr>
                <w:noProof/>
                <w:webHidden/>
              </w:rPr>
              <w:tab/>
            </w:r>
            <w:r w:rsidR="006A1289">
              <w:rPr>
                <w:noProof/>
                <w:webHidden/>
              </w:rPr>
              <w:fldChar w:fldCharType="begin"/>
            </w:r>
            <w:r w:rsidR="006A1289">
              <w:rPr>
                <w:noProof/>
                <w:webHidden/>
              </w:rPr>
              <w:instrText xml:space="preserve"> PAGEREF _Toc484391336 \h </w:instrText>
            </w:r>
            <w:r w:rsidR="006A1289">
              <w:rPr>
                <w:noProof/>
                <w:webHidden/>
              </w:rPr>
            </w:r>
            <w:r w:rsidR="006A1289">
              <w:rPr>
                <w:noProof/>
                <w:webHidden/>
              </w:rPr>
              <w:fldChar w:fldCharType="separate"/>
            </w:r>
            <w:r w:rsidR="006A1289">
              <w:rPr>
                <w:noProof/>
                <w:webHidden/>
              </w:rPr>
              <w:t>22</w:t>
            </w:r>
            <w:r w:rsidR="006A1289">
              <w:rPr>
                <w:noProof/>
                <w:webHidden/>
              </w:rPr>
              <w:fldChar w:fldCharType="end"/>
            </w:r>
          </w:hyperlink>
        </w:p>
        <w:p w:rsidR="006A1289" w:rsidRDefault="00653ACC">
          <w:pPr>
            <w:pStyle w:val="TDC3"/>
            <w:tabs>
              <w:tab w:val="left" w:pos="1320"/>
              <w:tab w:val="right" w:leader="dot" w:pos="8828"/>
            </w:tabs>
            <w:rPr>
              <w:rFonts w:eastAsiaTheme="minorEastAsia"/>
              <w:noProof/>
              <w:sz w:val="22"/>
              <w:lang w:eastAsia="es-MX"/>
            </w:rPr>
          </w:pPr>
          <w:hyperlink w:anchor="_Toc484391337" w:history="1">
            <w:r w:rsidR="006A1289" w:rsidRPr="00500D32">
              <w:rPr>
                <w:rStyle w:val="Hipervnculo"/>
                <w:noProof/>
              </w:rPr>
              <w:t>2.15.2</w:t>
            </w:r>
            <w:r w:rsidR="006A1289">
              <w:rPr>
                <w:rFonts w:eastAsiaTheme="minorEastAsia"/>
                <w:noProof/>
                <w:sz w:val="22"/>
                <w:lang w:eastAsia="es-MX"/>
              </w:rPr>
              <w:tab/>
            </w:r>
            <w:r w:rsidR="006A1289" w:rsidRPr="00500D32">
              <w:rPr>
                <w:rStyle w:val="Hipervnculo"/>
                <w:noProof/>
              </w:rPr>
              <w:t>Estados Afectivos</w:t>
            </w:r>
            <w:r w:rsidR="006A1289">
              <w:rPr>
                <w:noProof/>
                <w:webHidden/>
              </w:rPr>
              <w:tab/>
            </w:r>
            <w:r w:rsidR="006A1289">
              <w:rPr>
                <w:noProof/>
                <w:webHidden/>
              </w:rPr>
              <w:fldChar w:fldCharType="begin"/>
            </w:r>
            <w:r w:rsidR="006A1289">
              <w:rPr>
                <w:noProof/>
                <w:webHidden/>
              </w:rPr>
              <w:instrText xml:space="preserve"> PAGEREF _Toc484391337 \h </w:instrText>
            </w:r>
            <w:r w:rsidR="006A1289">
              <w:rPr>
                <w:noProof/>
                <w:webHidden/>
              </w:rPr>
            </w:r>
            <w:r w:rsidR="006A1289">
              <w:rPr>
                <w:noProof/>
                <w:webHidden/>
              </w:rPr>
              <w:fldChar w:fldCharType="separate"/>
            </w:r>
            <w:r w:rsidR="006A1289">
              <w:rPr>
                <w:noProof/>
                <w:webHidden/>
              </w:rPr>
              <w:t>23</w:t>
            </w:r>
            <w:r w:rsidR="006A1289">
              <w:rPr>
                <w:noProof/>
                <w:webHidden/>
              </w:rPr>
              <w:fldChar w:fldCharType="end"/>
            </w:r>
          </w:hyperlink>
        </w:p>
        <w:p w:rsidR="006A1289" w:rsidRDefault="00653ACC">
          <w:pPr>
            <w:pStyle w:val="TDC1"/>
            <w:tabs>
              <w:tab w:val="left" w:pos="1320"/>
              <w:tab w:val="right" w:leader="dot" w:pos="8828"/>
            </w:tabs>
            <w:rPr>
              <w:rFonts w:eastAsiaTheme="minorEastAsia"/>
              <w:noProof/>
              <w:sz w:val="22"/>
              <w:lang w:eastAsia="es-MX"/>
            </w:rPr>
          </w:pPr>
          <w:hyperlink w:anchor="_Toc484391338" w:history="1">
            <w:r w:rsidR="006A1289" w:rsidRPr="00500D32">
              <w:rPr>
                <w:rStyle w:val="Hipervnculo"/>
                <w:noProof/>
              </w:rPr>
              <w:t>Capítulo 3</w:t>
            </w:r>
            <w:r w:rsidR="006A1289">
              <w:rPr>
                <w:rFonts w:eastAsiaTheme="minorEastAsia"/>
                <w:noProof/>
                <w:sz w:val="22"/>
                <w:lang w:eastAsia="es-MX"/>
              </w:rPr>
              <w:tab/>
            </w:r>
            <w:r w:rsidR="006A1289" w:rsidRPr="00500D32">
              <w:rPr>
                <w:rStyle w:val="Hipervnculo"/>
                <w:noProof/>
              </w:rPr>
              <w:t>Estado del Arte</w:t>
            </w:r>
            <w:r w:rsidR="006A1289">
              <w:rPr>
                <w:noProof/>
                <w:webHidden/>
              </w:rPr>
              <w:tab/>
            </w:r>
            <w:r w:rsidR="006A1289">
              <w:rPr>
                <w:noProof/>
                <w:webHidden/>
              </w:rPr>
              <w:fldChar w:fldCharType="begin"/>
            </w:r>
            <w:r w:rsidR="006A1289">
              <w:rPr>
                <w:noProof/>
                <w:webHidden/>
              </w:rPr>
              <w:instrText xml:space="preserve"> PAGEREF _Toc484391338 \h </w:instrText>
            </w:r>
            <w:r w:rsidR="006A1289">
              <w:rPr>
                <w:noProof/>
                <w:webHidden/>
              </w:rPr>
            </w:r>
            <w:r w:rsidR="006A1289">
              <w:rPr>
                <w:noProof/>
                <w:webHidden/>
              </w:rPr>
              <w:fldChar w:fldCharType="separate"/>
            </w:r>
            <w:r w:rsidR="006A1289">
              <w:rPr>
                <w:noProof/>
                <w:webHidden/>
              </w:rPr>
              <w:t>24</w:t>
            </w:r>
            <w:r w:rsidR="006A1289">
              <w:rPr>
                <w:noProof/>
                <w:webHidden/>
              </w:rPr>
              <w:fldChar w:fldCharType="end"/>
            </w:r>
          </w:hyperlink>
        </w:p>
        <w:p w:rsidR="006A1289" w:rsidRDefault="00653ACC">
          <w:pPr>
            <w:pStyle w:val="TDC2"/>
            <w:tabs>
              <w:tab w:val="left" w:pos="880"/>
              <w:tab w:val="right" w:leader="dot" w:pos="8828"/>
            </w:tabs>
            <w:rPr>
              <w:rFonts w:eastAsiaTheme="minorEastAsia"/>
              <w:noProof/>
              <w:sz w:val="22"/>
              <w:lang w:eastAsia="es-MX"/>
            </w:rPr>
          </w:pPr>
          <w:hyperlink w:anchor="_Toc484391339" w:history="1">
            <w:r w:rsidR="006A1289" w:rsidRPr="00500D32">
              <w:rPr>
                <w:rStyle w:val="Hipervnculo"/>
                <w:noProof/>
                <w:lang w:val="en-US"/>
              </w:rPr>
              <w:t>3.1</w:t>
            </w:r>
            <w:r w:rsidR="006A1289">
              <w:rPr>
                <w:rFonts w:eastAsiaTheme="minorEastAsia"/>
                <w:noProof/>
                <w:sz w:val="22"/>
                <w:lang w:eastAsia="es-MX"/>
              </w:rPr>
              <w:tab/>
            </w:r>
            <w:r w:rsidR="006A1289" w:rsidRPr="00500D32">
              <w:rPr>
                <w:rStyle w:val="Hipervnculo"/>
                <w:noProof/>
                <w:lang w:val="en-US"/>
              </w:rPr>
              <w:t>EEG-Based Emotion Recognition Approach for E-Healthcare Applications [16]</w:t>
            </w:r>
            <w:r w:rsidR="006A1289">
              <w:rPr>
                <w:noProof/>
                <w:webHidden/>
              </w:rPr>
              <w:tab/>
            </w:r>
            <w:r w:rsidR="006A1289">
              <w:rPr>
                <w:noProof/>
                <w:webHidden/>
              </w:rPr>
              <w:fldChar w:fldCharType="begin"/>
            </w:r>
            <w:r w:rsidR="006A1289">
              <w:rPr>
                <w:noProof/>
                <w:webHidden/>
              </w:rPr>
              <w:instrText xml:space="preserve"> PAGEREF _Toc484391339 \h </w:instrText>
            </w:r>
            <w:r w:rsidR="006A1289">
              <w:rPr>
                <w:noProof/>
                <w:webHidden/>
              </w:rPr>
            </w:r>
            <w:r w:rsidR="006A1289">
              <w:rPr>
                <w:noProof/>
                <w:webHidden/>
              </w:rPr>
              <w:fldChar w:fldCharType="separate"/>
            </w:r>
            <w:r w:rsidR="006A1289">
              <w:rPr>
                <w:noProof/>
                <w:webHidden/>
              </w:rPr>
              <w:t>25</w:t>
            </w:r>
            <w:r w:rsidR="006A1289">
              <w:rPr>
                <w:noProof/>
                <w:webHidden/>
              </w:rPr>
              <w:fldChar w:fldCharType="end"/>
            </w:r>
          </w:hyperlink>
        </w:p>
        <w:p w:rsidR="006A1289" w:rsidRDefault="00653ACC">
          <w:pPr>
            <w:pStyle w:val="TDC2"/>
            <w:tabs>
              <w:tab w:val="left" w:pos="880"/>
              <w:tab w:val="right" w:leader="dot" w:pos="8828"/>
            </w:tabs>
            <w:rPr>
              <w:rFonts w:eastAsiaTheme="minorEastAsia"/>
              <w:noProof/>
              <w:sz w:val="22"/>
              <w:lang w:eastAsia="es-MX"/>
            </w:rPr>
          </w:pPr>
          <w:hyperlink w:anchor="_Toc484391340" w:history="1">
            <w:r w:rsidR="006A1289" w:rsidRPr="00500D32">
              <w:rPr>
                <w:rStyle w:val="Hipervnculo"/>
                <w:noProof/>
                <w:lang w:val="en-US"/>
              </w:rPr>
              <w:t>3.2</w:t>
            </w:r>
            <w:r w:rsidR="006A1289">
              <w:rPr>
                <w:rFonts w:eastAsiaTheme="minorEastAsia"/>
                <w:noProof/>
                <w:sz w:val="22"/>
                <w:lang w:eastAsia="es-MX"/>
              </w:rPr>
              <w:tab/>
            </w:r>
            <w:r w:rsidR="006A1289" w:rsidRPr="00500D32">
              <w:rPr>
                <w:rStyle w:val="Hipervnculo"/>
                <w:noProof/>
                <w:lang w:val="en-US"/>
              </w:rPr>
              <w:t>Non Invasive EEG Signal Processing Framework for Real Time Depression Analysis [17]</w:t>
            </w:r>
            <w:r w:rsidR="006A1289">
              <w:rPr>
                <w:noProof/>
                <w:webHidden/>
              </w:rPr>
              <w:tab/>
            </w:r>
            <w:r w:rsidR="006A1289">
              <w:rPr>
                <w:noProof/>
                <w:webHidden/>
              </w:rPr>
              <w:fldChar w:fldCharType="begin"/>
            </w:r>
            <w:r w:rsidR="006A1289">
              <w:rPr>
                <w:noProof/>
                <w:webHidden/>
              </w:rPr>
              <w:instrText xml:space="preserve"> PAGEREF _Toc484391340 \h </w:instrText>
            </w:r>
            <w:r w:rsidR="006A1289">
              <w:rPr>
                <w:noProof/>
                <w:webHidden/>
              </w:rPr>
            </w:r>
            <w:r w:rsidR="006A1289">
              <w:rPr>
                <w:noProof/>
                <w:webHidden/>
              </w:rPr>
              <w:fldChar w:fldCharType="separate"/>
            </w:r>
            <w:r w:rsidR="006A1289">
              <w:rPr>
                <w:noProof/>
                <w:webHidden/>
              </w:rPr>
              <w:t>25</w:t>
            </w:r>
            <w:r w:rsidR="006A1289">
              <w:rPr>
                <w:noProof/>
                <w:webHidden/>
              </w:rPr>
              <w:fldChar w:fldCharType="end"/>
            </w:r>
          </w:hyperlink>
        </w:p>
        <w:p w:rsidR="006A1289" w:rsidRDefault="00653ACC">
          <w:pPr>
            <w:pStyle w:val="TDC2"/>
            <w:tabs>
              <w:tab w:val="left" w:pos="880"/>
              <w:tab w:val="right" w:leader="dot" w:pos="8828"/>
            </w:tabs>
            <w:rPr>
              <w:rFonts w:eastAsiaTheme="minorEastAsia"/>
              <w:noProof/>
              <w:sz w:val="22"/>
              <w:lang w:eastAsia="es-MX"/>
            </w:rPr>
          </w:pPr>
          <w:hyperlink w:anchor="_Toc484391341" w:history="1">
            <w:r w:rsidR="006A1289" w:rsidRPr="00500D32">
              <w:rPr>
                <w:rStyle w:val="Hipervnculo"/>
                <w:noProof/>
                <w:lang w:val="en-US"/>
              </w:rPr>
              <w:t>3.3</w:t>
            </w:r>
            <w:r w:rsidR="006A1289">
              <w:rPr>
                <w:rFonts w:eastAsiaTheme="minorEastAsia"/>
                <w:noProof/>
                <w:sz w:val="22"/>
                <w:lang w:eastAsia="es-MX"/>
              </w:rPr>
              <w:tab/>
            </w:r>
            <w:r w:rsidR="006A1289" w:rsidRPr="00500D32">
              <w:rPr>
                <w:rStyle w:val="Hipervnculo"/>
                <w:noProof/>
                <w:lang w:val="en-US"/>
              </w:rPr>
              <w:t>Support Vector Machine for Classification of Stress Subjects using EEG Signals [18]</w:t>
            </w:r>
            <w:r w:rsidR="006A1289">
              <w:rPr>
                <w:noProof/>
                <w:webHidden/>
              </w:rPr>
              <w:tab/>
            </w:r>
            <w:r w:rsidR="006A1289">
              <w:rPr>
                <w:noProof/>
                <w:webHidden/>
              </w:rPr>
              <w:fldChar w:fldCharType="begin"/>
            </w:r>
            <w:r w:rsidR="006A1289">
              <w:rPr>
                <w:noProof/>
                <w:webHidden/>
              </w:rPr>
              <w:instrText xml:space="preserve"> PAGEREF _Toc484391341 \h </w:instrText>
            </w:r>
            <w:r w:rsidR="006A1289">
              <w:rPr>
                <w:noProof/>
                <w:webHidden/>
              </w:rPr>
            </w:r>
            <w:r w:rsidR="006A1289">
              <w:rPr>
                <w:noProof/>
                <w:webHidden/>
              </w:rPr>
              <w:fldChar w:fldCharType="separate"/>
            </w:r>
            <w:r w:rsidR="006A1289">
              <w:rPr>
                <w:noProof/>
                <w:webHidden/>
              </w:rPr>
              <w:t>26</w:t>
            </w:r>
            <w:r w:rsidR="006A1289">
              <w:rPr>
                <w:noProof/>
                <w:webHidden/>
              </w:rPr>
              <w:fldChar w:fldCharType="end"/>
            </w:r>
          </w:hyperlink>
        </w:p>
        <w:p w:rsidR="006A1289" w:rsidRDefault="00653ACC">
          <w:pPr>
            <w:pStyle w:val="TDC2"/>
            <w:tabs>
              <w:tab w:val="left" w:pos="880"/>
              <w:tab w:val="right" w:leader="dot" w:pos="8828"/>
            </w:tabs>
            <w:rPr>
              <w:rFonts w:eastAsiaTheme="minorEastAsia"/>
              <w:noProof/>
              <w:sz w:val="22"/>
              <w:lang w:eastAsia="es-MX"/>
            </w:rPr>
          </w:pPr>
          <w:hyperlink w:anchor="_Toc484391342" w:history="1">
            <w:r w:rsidR="006A1289" w:rsidRPr="00500D32">
              <w:rPr>
                <w:rStyle w:val="Hipervnculo"/>
                <w:noProof/>
                <w:lang w:val="en-US"/>
              </w:rPr>
              <w:t>3.4</w:t>
            </w:r>
            <w:r w:rsidR="006A1289">
              <w:rPr>
                <w:rFonts w:eastAsiaTheme="minorEastAsia"/>
                <w:noProof/>
                <w:sz w:val="22"/>
                <w:lang w:eastAsia="es-MX"/>
              </w:rPr>
              <w:tab/>
            </w:r>
            <w:r w:rsidR="006A1289" w:rsidRPr="00500D32">
              <w:rPr>
                <w:rStyle w:val="Hipervnculo"/>
                <w:noProof/>
                <w:lang w:val="en-US"/>
              </w:rPr>
              <w:t>Psychological Stress Measurement Using Low Cost Single Channel EEG Headset [19]</w:t>
            </w:r>
            <w:r w:rsidR="006A1289">
              <w:rPr>
                <w:noProof/>
                <w:webHidden/>
              </w:rPr>
              <w:tab/>
            </w:r>
            <w:r w:rsidR="006A1289">
              <w:rPr>
                <w:noProof/>
                <w:webHidden/>
              </w:rPr>
              <w:fldChar w:fldCharType="begin"/>
            </w:r>
            <w:r w:rsidR="006A1289">
              <w:rPr>
                <w:noProof/>
                <w:webHidden/>
              </w:rPr>
              <w:instrText xml:space="preserve"> PAGEREF _Toc484391342 \h </w:instrText>
            </w:r>
            <w:r w:rsidR="006A1289">
              <w:rPr>
                <w:noProof/>
                <w:webHidden/>
              </w:rPr>
            </w:r>
            <w:r w:rsidR="006A1289">
              <w:rPr>
                <w:noProof/>
                <w:webHidden/>
              </w:rPr>
              <w:fldChar w:fldCharType="separate"/>
            </w:r>
            <w:r w:rsidR="006A1289">
              <w:rPr>
                <w:noProof/>
                <w:webHidden/>
              </w:rPr>
              <w:t>27</w:t>
            </w:r>
            <w:r w:rsidR="006A1289">
              <w:rPr>
                <w:noProof/>
                <w:webHidden/>
              </w:rPr>
              <w:fldChar w:fldCharType="end"/>
            </w:r>
          </w:hyperlink>
        </w:p>
        <w:p w:rsidR="006A1289" w:rsidRDefault="00653ACC">
          <w:pPr>
            <w:pStyle w:val="TDC1"/>
            <w:tabs>
              <w:tab w:val="left" w:pos="1320"/>
              <w:tab w:val="right" w:leader="dot" w:pos="8828"/>
            </w:tabs>
            <w:rPr>
              <w:rFonts w:eastAsiaTheme="minorEastAsia"/>
              <w:noProof/>
              <w:sz w:val="22"/>
              <w:lang w:eastAsia="es-MX"/>
            </w:rPr>
          </w:pPr>
          <w:hyperlink w:anchor="_Toc484391343" w:history="1">
            <w:r w:rsidR="006A1289" w:rsidRPr="00500D32">
              <w:rPr>
                <w:rStyle w:val="Hipervnculo"/>
                <w:noProof/>
              </w:rPr>
              <w:t>Capítulo 4</w:t>
            </w:r>
            <w:r w:rsidR="006A1289">
              <w:rPr>
                <w:rFonts w:eastAsiaTheme="minorEastAsia"/>
                <w:noProof/>
                <w:sz w:val="22"/>
                <w:lang w:eastAsia="es-MX"/>
              </w:rPr>
              <w:tab/>
            </w:r>
            <w:r w:rsidR="006A1289" w:rsidRPr="00500D32">
              <w:rPr>
                <w:rStyle w:val="Hipervnculo"/>
                <w:noProof/>
              </w:rPr>
              <w:t>Metodología de Solución</w:t>
            </w:r>
            <w:r w:rsidR="006A1289">
              <w:rPr>
                <w:noProof/>
                <w:webHidden/>
              </w:rPr>
              <w:tab/>
            </w:r>
            <w:r w:rsidR="006A1289">
              <w:rPr>
                <w:noProof/>
                <w:webHidden/>
              </w:rPr>
              <w:fldChar w:fldCharType="begin"/>
            </w:r>
            <w:r w:rsidR="006A1289">
              <w:rPr>
                <w:noProof/>
                <w:webHidden/>
              </w:rPr>
              <w:instrText xml:space="preserve"> PAGEREF _Toc484391343 \h </w:instrText>
            </w:r>
            <w:r w:rsidR="006A1289">
              <w:rPr>
                <w:noProof/>
                <w:webHidden/>
              </w:rPr>
            </w:r>
            <w:r w:rsidR="006A1289">
              <w:rPr>
                <w:noProof/>
                <w:webHidden/>
              </w:rPr>
              <w:fldChar w:fldCharType="separate"/>
            </w:r>
            <w:r w:rsidR="006A1289">
              <w:rPr>
                <w:noProof/>
                <w:webHidden/>
              </w:rPr>
              <w:t>31</w:t>
            </w:r>
            <w:r w:rsidR="006A1289">
              <w:rPr>
                <w:noProof/>
                <w:webHidden/>
              </w:rPr>
              <w:fldChar w:fldCharType="end"/>
            </w:r>
          </w:hyperlink>
        </w:p>
        <w:p w:rsidR="006A1289" w:rsidRDefault="00653ACC">
          <w:pPr>
            <w:pStyle w:val="TDC2"/>
            <w:tabs>
              <w:tab w:val="left" w:pos="880"/>
              <w:tab w:val="right" w:leader="dot" w:pos="8828"/>
            </w:tabs>
            <w:rPr>
              <w:rFonts w:eastAsiaTheme="minorEastAsia"/>
              <w:noProof/>
              <w:sz w:val="22"/>
              <w:lang w:eastAsia="es-MX"/>
            </w:rPr>
          </w:pPr>
          <w:hyperlink w:anchor="_Toc484391344" w:history="1">
            <w:r w:rsidR="006A1289" w:rsidRPr="00500D32">
              <w:rPr>
                <w:rStyle w:val="Hipervnculo"/>
                <w:noProof/>
              </w:rPr>
              <w:t>4.1</w:t>
            </w:r>
            <w:r w:rsidR="006A1289">
              <w:rPr>
                <w:rFonts w:eastAsiaTheme="minorEastAsia"/>
                <w:noProof/>
                <w:sz w:val="22"/>
                <w:lang w:eastAsia="es-MX"/>
              </w:rPr>
              <w:tab/>
            </w:r>
            <w:r w:rsidR="006A1289" w:rsidRPr="00500D32">
              <w:rPr>
                <w:rStyle w:val="Hipervnculo"/>
                <w:noProof/>
              </w:rPr>
              <w:t>Fase 1. Adquisición de la Señal EEG</w:t>
            </w:r>
            <w:r w:rsidR="006A1289">
              <w:rPr>
                <w:noProof/>
                <w:webHidden/>
              </w:rPr>
              <w:tab/>
            </w:r>
            <w:r w:rsidR="006A1289">
              <w:rPr>
                <w:noProof/>
                <w:webHidden/>
              </w:rPr>
              <w:fldChar w:fldCharType="begin"/>
            </w:r>
            <w:r w:rsidR="006A1289">
              <w:rPr>
                <w:noProof/>
                <w:webHidden/>
              </w:rPr>
              <w:instrText xml:space="preserve"> PAGEREF _Toc484391344 \h </w:instrText>
            </w:r>
            <w:r w:rsidR="006A1289">
              <w:rPr>
                <w:noProof/>
                <w:webHidden/>
              </w:rPr>
            </w:r>
            <w:r w:rsidR="006A1289">
              <w:rPr>
                <w:noProof/>
                <w:webHidden/>
              </w:rPr>
              <w:fldChar w:fldCharType="separate"/>
            </w:r>
            <w:r w:rsidR="006A1289">
              <w:rPr>
                <w:noProof/>
                <w:webHidden/>
              </w:rPr>
              <w:t>32</w:t>
            </w:r>
            <w:r w:rsidR="006A1289">
              <w:rPr>
                <w:noProof/>
                <w:webHidden/>
              </w:rPr>
              <w:fldChar w:fldCharType="end"/>
            </w:r>
          </w:hyperlink>
        </w:p>
        <w:p w:rsidR="006A1289" w:rsidRDefault="00653ACC">
          <w:pPr>
            <w:pStyle w:val="TDC3"/>
            <w:tabs>
              <w:tab w:val="left" w:pos="1320"/>
              <w:tab w:val="right" w:leader="dot" w:pos="8828"/>
            </w:tabs>
            <w:rPr>
              <w:rFonts w:eastAsiaTheme="minorEastAsia"/>
              <w:noProof/>
              <w:sz w:val="22"/>
              <w:lang w:eastAsia="es-MX"/>
            </w:rPr>
          </w:pPr>
          <w:hyperlink w:anchor="_Toc484391345" w:history="1">
            <w:r w:rsidR="006A1289" w:rsidRPr="00500D32">
              <w:rPr>
                <w:rStyle w:val="Hipervnculo"/>
                <w:noProof/>
              </w:rPr>
              <w:t>4.1.1</w:t>
            </w:r>
            <w:r w:rsidR="006A1289">
              <w:rPr>
                <w:rFonts w:eastAsiaTheme="minorEastAsia"/>
                <w:noProof/>
                <w:sz w:val="22"/>
                <w:lang w:eastAsia="es-MX"/>
              </w:rPr>
              <w:tab/>
            </w:r>
            <w:r w:rsidR="006A1289" w:rsidRPr="00500D32">
              <w:rPr>
                <w:rStyle w:val="Hipervnculo"/>
                <w:noProof/>
              </w:rPr>
              <w:t>Señal en Bruto</w:t>
            </w:r>
            <w:r w:rsidR="006A1289">
              <w:rPr>
                <w:noProof/>
                <w:webHidden/>
              </w:rPr>
              <w:tab/>
            </w:r>
            <w:r w:rsidR="006A1289">
              <w:rPr>
                <w:noProof/>
                <w:webHidden/>
              </w:rPr>
              <w:fldChar w:fldCharType="begin"/>
            </w:r>
            <w:r w:rsidR="006A1289">
              <w:rPr>
                <w:noProof/>
                <w:webHidden/>
              </w:rPr>
              <w:instrText xml:space="preserve"> PAGEREF _Toc484391345 \h </w:instrText>
            </w:r>
            <w:r w:rsidR="006A1289">
              <w:rPr>
                <w:noProof/>
                <w:webHidden/>
              </w:rPr>
            </w:r>
            <w:r w:rsidR="006A1289">
              <w:rPr>
                <w:noProof/>
                <w:webHidden/>
              </w:rPr>
              <w:fldChar w:fldCharType="separate"/>
            </w:r>
            <w:r w:rsidR="006A1289">
              <w:rPr>
                <w:noProof/>
                <w:webHidden/>
              </w:rPr>
              <w:t>33</w:t>
            </w:r>
            <w:r w:rsidR="006A1289">
              <w:rPr>
                <w:noProof/>
                <w:webHidden/>
              </w:rPr>
              <w:fldChar w:fldCharType="end"/>
            </w:r>
          </w:hyperlink>
        </w:p>
        <w:p w:rsidR="006A1289" w:rsidRDefault="00653ACC">
          <w:pPr>
            <w:pStyle w:val="TDC2"/>
            <w:tabs>
              <w:tab w:val="left" w:pos="880"/>
              <w:tab w:val="right" w:leader="dot" w:pos="8828"/>
            </w:tabs>
            <w:rPr>
              <w:rFonts w:eastAsiaTheme="minorEastAsia"/>
              <w:noProof/>
              <w:sz w:val="22"/>
              <w:lang w:eastAsia="es-MX"/>
            </w:rPr>
          </w:pPr>
          <w:hyperlink w:anchor="_Toc484391346" w:history="1">
            <w:r w:rsidR="006A1289" w:rsidRPr="00500D32">
              <w:rPr>
                <w:rStyle w:val="Hipervnculo"/>
                <w:noProof/>
              </w:rPr>
              <w:t>4.2</w:t>
            </w:r>
            <w:r w:rsidR="006A1289">
              <w:rPr>
                <w:rFonts w:eastAsiaTheme="minorEastAsia"/>
                <w:noProof/>
                <w:sz w:val="22"/>
                <w:lang w:eastAsia="es-MX"/>
              </w:rPr>
              <w:tab/>
            </w:r>
            <w:r w:rsidR="006A1289" w:rsidRPr="00500D32">
              <w:rPr>
                <w:rStyle w:val="Hipervnculo"/>
                <w:noProof/>
              </w:rPr>
              <w:t>Procesamiento de la señal EEG</w:t>
            </w:r>
            <w:r w:rsidR="006A1289">
              <w:rPr>
                <w:noProof/>
                <w:webHidden/>
              </w:rPr>
              <w:tab/>
            </w:r>
            <w:r w:rsidR="006A1289">
              <w:rPr>
                <w:noProof/>
                <w:webHidden/>
              </w:rPr>
              <w:fldChar w:fldCharType="begin"/>
            </w:r>
            <w:r w:rsidR="006A1289">
              <w:rPr>
                <w:noProof/>
                <w:webHidden/>
              </w:rPr>
              <w:instrText xml:space="preserve"> PAGEREF _Toc484391346 \h </w:instrText>
            </w:r>
            <w:r w:rsidR="006A1289">
              <w:rPr>
                <w:noProof/>
                <w:webHidden/>
              </w:rPr>
            </w:r>
            <w:r w:rsidR="006A1289">
              <w:rPr>
                <w:noProof/>
                <w:webHidden/>
              </w:rPr>
              <w:fldChar w:fldCharType="separate"/>
            </w:r>
            <w:r w:rsidR="006A1289">
              <w:rPr>
                <w:noProof/>
                <w:webHidden/>
              </w:rPr>
              <w:t>33</w:t>
            </w:r>
            <w:r w:rsidR="006A1289">
              <w:rPr>
                <w:noProof/>
                <w:webHidden/>
              </w:rPr>
              <w:fldChar w:fldCharType="end"/>
            </w:r>
          </w:hyperlink>
        </w:p>
        <w:p w:rsidR="006A1289" w:rsidRDefault="00653ACC">
          <w:pPr>
            <w:pStyle w:val="TDC2"/>
            <w:tabs>
              <w:tab w:val="left" w:pos="880"/>
              <w:tab w:val="right" w:leader="dot" w:pos="8828"/>
            </w:tabs>
            <w:rPr>
              <w:rFonts w:eastAsiaTheme="minorEastAsia"/>
              <w:noProof/>
              <w:sz w:val="22"/>
              <w:lang w:eastAsia="es-MX"/>
            </w:rPr>
          </w:pPr>
          <w:hyperlink w:anchor="_Toc484391347" w:history="1">
            <w:r w:rsidR="006A1289" w:rsidRPr="00500D32">
              <w:rPr>
                <w:rStyle w:val="Hipervnculo"/>
                <w:noProof/>
              </w:rPr>
              <w:t>4.3</w:t>
            </w:r>
            <w:r w:rsidR="006A1289">
              <w:rPr>
                <w:rFonts w:eastAsiaTheme="minorEastAsia"/>
                <w:noProof/>
                <w:sz w:val="22"/>
                <w:lang w:eastAsia="es-MX"/>
              </w:rPr>
              <w:tab/>
            </w:r>
            <w:r w:rsidR="006A1289" w:rsidRPr="00500D32">
              <w:rPr>
                <w:rStyle w:val="Hipervnculo"/>
                <w:noProof/>
              </w:rPr>
              <w:t>Clasificación</w:t>
            </w:r>
            <w:r w:rsidR="006A1289">
              <w:rPr>
                <w:noProof/>
                <w:webHidden/>
              </w:rPr>
              <w:tab/>
            </w:r>
            <w:r w:rsidR="006A1289">
              <w:rPr>
                <w:noProof/>
                <w:webHidden/>
              </w:rPr>
              <w:fldChar w:fldCharType="begin"/>
            </w:r>
            <w:r w:rsidR="006A1289">
              <w:rPr>
                <w:noProof/>
                <w:webHidden/>
              </w:rPr>
              <w:instrText xml:space="preserve"> PAGEREF _Toc484391347 \h </w:instrText>
            </w:r>
            <w:r w:rsidR="006A1289">
              <w:rPr>
                <w:noProof/>
                <w:webHidden/>
              </w:rPr>
            </w:r>
            <w:r w:rsidR="006A1289">
              <w:rPr>
                <w:noProof/>
                <w:webHidden/>
              </w:rPr>
              <w:fldChar w:fldCharType="separate"/>
            </w:r>
            <w:r w:rsidR="006A1289">
              <w:rPr>
                <w:noProof/>
                <w:webHidden/>
              </w:rPr>
              <w:t>34</w:t>
            </w:r>
            <w:r w:rsidR="006A1289">
              <w:rPr>
                <w:noProof/>
                <w:webHidden/>
              </w:rPr>
              <w:fldChar w:fldCharType="end"/>
            </w:r>
          </w:hyperlink>
        </w:p>
        <w:p w:rsidR="006A1289" w:rsidRDefault="00653ACC">
          <w:pPr>
            <w:pStyle w:val="TDC3"/>
            <w:tabs>
              <w:tab w:val="left" w:pos="1320"/>
              <w:tab w:val="right" w:leader="dot" w:pos="8828"/>
            </w:tabs>
            <w:rPr>
              <w:rFonts w:eastAsiaTheme="minorEastAsia"/>
              <w:noProof/>
              <w:sz w:val="22"/>
              <w:lang w:eastAsia="es-MX"/>
            </w:rPr>
          </w:pPr>
          <w:hyperlink w:anchor="_Toc484391348" w:history="1">
            <w:r w:rsidR="006A1289" w:rsidRPr="00500D32">
              <w:rPr>
                <w:rStyle w:val="Hipervnculo"/>
                <w:noProof/>
              </w:rPr>
              <w:t>4.3.1</w:t>
            </w:r>
            <w:r w:rsidR="006A1289">
              <w:rPr>
                <w:rFonts w:eastAsiaTheme="minorEastAsia"/>
                <w:noProof/>
                <w:sz w:val="22"/>
                <w:lang w:eastAsia="es-MX"/>
              </w:rPr>
              <w:tab/>
            </w:r>
            <w:r w:rsidR="006A1289" w:rsidRPr="00500D32">
              <w:rPr>
                <w:rStyle w:val="Hipervnculo"/>
                <w:noProof/>
              </w:rPr>
              <w:t>Entrenamiento</w:t>
            </w:r>
            <w:r w:rsidR="006A1289">
              <w:rPr>
                <w:noProof/>
                <w:webHidden/>
              </w:rPr>
              <w:tab/>
            </w:r>
            <w:r w:rsidR="006A1289">
              <w:rPr>
                <w:noProof/>
                <w:webHidden/>
              </w:rPr>
              <w:fldChar w:fldCharType="begin"/>
            </w:r>
            <w:r w:rsidR="006A1289">
              <w:rPr>
                <w:noProof/>
                <w:webHidden/>
              </w:rPr>
              <w:instrText xml:space="preserve"> PAGEREF _Toc484391348 \h </w:instrText>
            </w:r>
            <w:r w:rsidR="006A1289">
              <w:rPr>
                <w:noProof/>
                <w:webHidden/>
              </w:rPr>
            </w:r>
            <w:r w:rsidR="006A1289">
              <w:rPr>
                <w:noProof/>
                <w:webHidden/>
              </w:rPr>
              <w:fldChar w:fldCharType="separate"/>
            </w:r>
            <w:r w:rsidR="006A1289">
              <w:rPr>
                <w:noProof/>
                <w:webHidden/>
              </w:rPr>
              <w:t>34</w:t>
            </w:r>
            <w:r w:rsidR="006A1289">
              <w:rPr>
                <w:noProof/>
                <w:webHidden/>
              </w:rPr>
              <w:fldChar w:fldCharType="end"/>
            </w:r>
          </w:hyperlink>
        </w:p>
        <w:p w:rsidR="006A1289" w:rsidRDefault="00653ACC">
          <w:pPr>
            <w:pStyle w:val="TDC3"/>
            <w:tabs>
              <w:tab w:val="left" w:pos="1320"/>
              <w:tab w:val="right" w:leader="dot" w:pos="8828"/>
            </w:tabs>
            <w:rPr>
              <w:rFonts w:eastAsiaTheme="minorEastAsia"/>
              <w:noProof/>
              <w:sz w:val="22"/>
              <w:lang w:eastAsia="es-MX"/>
            </w:rPr>
          </w:pPr>
          <w:hyperlink w:anchor="_Toc484391349" w:history="1">
            <w:r w:rsidR="006A1289" w:rsidRPr="00500D32">
              <w:rPr>
                <w:rStyle w:val="Hipervnculo"/>
                <w:noProof/>
              </w:rPr>
              <w:t>4.3.2</w:t>
            </w:r>
            <w:r w:rsidR="006A1289">
              <w:rPr>
                <w:rFonts w:eastAsiaTheme="minorEastAsia"/>
                <w:noProof/>
                <w:sz w:val="22"/>
                <w:lang w:eastAsia="es-MX"/>
              </w:rPr>
              <w:tab/>
            </w:r>
            <w:r w:rsidR="006A1289" w:rsidRPr="00500D32">
              <w:rPr>
                <w:rStyle w:val="Hipervnculo"/>
                <w:noProof/>
              </w:rPr>
              <w:t>Clasificación</w:t>
            </w:r>
            <w:r w:rsidR="006A1289">
              <w:rPr>
                <w:noProof/>
                <w:webHidden/>
              </w:rPr>
              <w:tab/>
            </w:r>
            <w:r w:rsidR="006A1289">
              <w:rPr>
                <w:noProof/>
                <w:webHidden/>
              </w:rPr>
              <w:fldChar w:fldCharType="begin"/>
            </w:r>
            <w:r w:rsidR="006A1289">
              <w:rPr>
                <w:noProof/>
                <w:webHidden/>
              </w:rPr>
              <w:instrText xml:space="preserve"> PAGEREF _Toc484391349 \h </w:instrText>
            </w:r>
            <w:r w:rsidR="006A1289">
              <w:rPr>
                <w:noProof/>
                <w:webHidden/>
              </w:rPr>
            </w:r>
            <w:r w:rsidR="006A1289">
              <w:rPr>
                <w:noProof/>
                <w:webHidden/>
              </w:rPr>
              <w:fldChar w:fldCharType="separate"/>
            </w:r>
            <w:r w:rsidR="006A1289">
              <w:rPr>
                <w:noProof/>
                <w:webHidden/>
              </w:rPr>
              <w:t>36</w:t>
            </w:r>
            <w:r w:rsidR="006A1289">
              <w:rPr>
                <w:noProof/>
                <w:webHidden/>
              </w:rPr>
              <w:fldChar w:fldCharType="end"/>
            </w:r>
          </w:hyperlink>
        </w:p>
        <w:p w:rsidR="006A1289" w:rsidRDefault="00653ACC">
          <w:pPr>
            <w:pStyle w:val="TDC1"/>
            <w:tabs>
              <w:tab w:val="left" w:pos="1320"/>
              <w:tab w:val="right" w:leader="dot" w:pos="8828"/>
            </w:tabs>
            <w:rPr>
              <w:rFonts w:eastAsiaTheme="minorEastAsia"/>
              <w:noProof/>
              <w:sz w:val="22"/>
              <w:lang w:eastAsia="es-MX"/>
            </w:rPr>
          </w:pPr>
          <w:hyperlink w:anchor="_Toc484391350" w:history="1">
            <w:r w:rsidR="006A1289" w:rsidRPr="00500D32">
              <w:rPr>
                <w:rStyle w:val="Hipervnculo"/>
                <w:noProof/>
              </w:rPr>
              <w:t>Capítulo 5</w:t>
            </w:r>
            <w:r w:rsidR="006A1289">
              <w:rPr>
                <w:rFonts w:eastAsiaTheme="minorEastAsia"/>
                <w:noProof/>
                <w:sz w:val="22"/>
                <w:lang w:eastAsia="es-MX"/>
              </w:rPr>
              <w:tab/>
            </w:r>
            <w:r w:rsidR="006A1289" w:rsidRPr="00500D32">
              <w:rPr>
                <w:rStyle w:val="Hipervnculo"/>
                <w:noProof/>
              </w:rPr>
              <w:t>Diseño e Implementación</w:t>
            </w:r>
            <w:r w:rsidR="006A1289">
              <w:rPr>
                <w:noProof/>
                <w:webHidden/>
              </w:rPr>
              <w:tab/>
            </w:r>
            <w:r w:rsidR="006A1289">
              <w:rPr>
                <w:noProof/>
                <w:webHidden/>
              </w:rPr>
              <w:fldChar w:fldCharType="begin"/>
            </w:r>
            <w:r w:rsidR="006A1289">
              <w:rPr>
                <w:noProof/>
                <w:webHidden/>
              </w:rPr>
              <w:instrText xml:space="preserve"> PAGEREF _Toc484391350 \h </w:instrText>
            </w:r>
            <w:r w:rsidR="006A1289">
              <w:rPr>
                <w:noProof/>
                <w:webHidden/>
              </w:rPr>
            </w:r>
            <w:r w:rsidR="006A1289">
              <w:rPr>
                <w:noProof/>
                <w:webHidden/>
              </w:rPr>
              <w:fldChar w:fldCharType="separate"/>
            </w:r>
            <w:r w:rsidR="006A1289">
              <w:rPr>
                <w:noProof/>
                <w:webHidden/>
              </w:rPr>
              <w:t>38</w:t>
            </w:r>
            <w:r w:rsidR="006A1289">
              <w:rPr>
                <w:noProof/>
                <w:webHidden/>
              </w:rPr>
              <w:fldChar w:fldCharType="end"/>
            </w:r>
          </w:hyperlink>
        </w:p>
        <w:p w:rsidR="006A1289" w:rsidRDefault="00653ACC">
          <w:pPr>
            <w:pStyle w:val="TDC2"/>
            <w:tabs>
              <w:tab w:val="left" w:pos="880"/>
              <w:tab w:val="right" w:leader="dot" w:pos="8828"/>
            </w:tabs>
            <w:rPr>
              <w:rFonts w:eastAsiaTheme="minorEastAsia"/>
              <w:noProof/>
              <w:sz w:val="22"/>
              <w:lang w:eastAsia="es-MX"/>
            </w:rPr>
          </w:pPr>
          <w:hyperlink w:anchor="_Toc484391351" w:history="1">
            <w:r w:rsidR="006A1289" w:rsidRPr="00500D32">
              <w:rPr>
                <w:rStyle w:val="Hipervnculo"/>
                <w:noProof/>
              </w:rPr>
              <w:t>5.1</w:t>
            </w:r>
            <w:r w:rsidR="006A1289">
              <w:rPr>
                <w:rFonts w:eastAsiaTheme="minorEastAsia"/>
                <w:noProof/>
                <w:sz w:val="22"/>
                <w:lang w:eastAsia="es-MX"/>
              </w:rPr>
              <w:tab/>
            </w:r>
            <w:r w:rsidR="006A1289" w:rsidRPr="00500D32">
              <w:rPr>
                <w:rStyle w:val="Hipervnculo"/>
                <w:noProof/>
              </w:rPr>
              <w:t>Diseño del Sistema Embebido</w:t>
            </w:r>
            <w:r w:rsidR="006A1289">
              <w:rPr>
                <w:noProof/>
                <w:webHidden/>
              </w:rPr>
              <w:tab/>
            </w:r>
            <w:r w:rsidR="006A1289">
              <w:rPr>
                <w:noProof/>
                <w:webHidden/>
              </w:rPr>
              <w:fldChar w:fldCharType="begin"/>
            </w:r>
            <w:r w:rsidR="006A1289">
              <w:rPr>
                <w:noProof/>
                <w:webHidden/>
              </w:rPr>
              <w:instrText xml:space="preserve"> PAGEREF _Toc484391351 \h </w:instrText>
            </w:r>
            <w:r w:rsidR="006A1289">
              <w:rPr>
                <w:noProof/>
                <w:webHidden/>
              </w:rPr>
            </w:r>
            <w:r w:rsidR="006A1289">
              <w:rPr>
                <w:noProof/>
                <w:webHidden/>
              </w:rPr>
              <w:fldChar w:fldCharType="separate"/>
            </w:r>
            <w:r w:rsidR="006A1289">
              <w:rPr>
                <w:noProof/>
                <w:webHidden/>
              </w:rPr>
              <w:t>39</w:t>
            </w:r>
            <w:r w:rsidR="006A1289">
              <w:rPr>
                <w:noProof/>
                <w:webHidden/>
              </w:rPr>
              <w:fldChar w:fldCharType="end"/>
            </w:r>
          </w:hyperlink>
        </w:p>
        <w:p w:rsidR="006A1289" w:rsidRDefault="00653ACC">
          <w:pPr>
            <w:pStyle w:val="TDC3"/>
            <w:tabs>
              <w:tab w:val="left" w:pos="1320"/>
              <w:tab w:val="right" w:leader="dot" w:pos="8828"/>
            </w:tabs>
            <w:rPr>
              <w:rFonts w:eastAsiaTheme="minorEastAsia"/>
              <w:noProof/>
              <w:sz w:val="22"/>
              <w:lang w:eastAsia="es-MX"/>
            </w:rPr>
          </w:pPr>
          <w:hyperlink w:anchor="_Toc484391352" w:history="1">
            <w:r w:rsidR="006A1289" w:rsidRPr="00500D32">
              <w:rPr>
                <w:rStyle w:val="Hipervnculo"/>
                <w:noProof/>
              </w:rPr>
              <w:t>5.1.1</w:t>
            </w:r>
            <w:r w:rsidR="006A1289">
              <w:rPr>
                <w:rFonts w:eastAsiaTheme="minorEastAsia"/>
                <w:noProof/>
                <w:sz w:val="22"/>
                <w:lang w:eastAsia="es-MX"/>
              </w:rPr>
              <w:tab/>
            </w:r>
            <w:r w:rsidR="006A1289" w:rsidRPr="00500D32">
              <w:rPr>
                <w:rStyle w:val="Hipervnculo"/>
                <w:noProof/>
              </w:rPr>
              <w:t>Materiales</w:t>
            </w:r>
            <w:r w:rsidR="006A1289">
              <w:rPr>
                <w:noProof/>
                <w:webHidden/>
              </w:rPr>
              <w:tab/>
            </w:r>
            <w:r w:rsidR="006A1289">
              <w:rPr>
                <w:noProof/>
                <w:webHidden/>
              </w:rPr>
              <w:fldChar w:fldCharType="begin"/>
            </w:r>
            <w:r w:rsidR="006A1289">
              <w:rPr>
                <w:noProof/>
                <w:webHidden/>
              </w:rPr>
              <w:instrText xml:space="preserve"> PAGEREF _Toc484391352 \h </w:instrText>
            </w:r>
            <w:r w:rsidR="006A1289">
              <w:rPr>
                <w:noProof/>
                <w:webHidden/>
              </w:rPr>
            </w:r>
            <w:r w:rsidR="006A1289">
              <w:rPr>
                <w:noProof/>
                <w:webHidden/>
              </w:rPr>
              <w:fldChar w:fldCharType="separate"/>
            </w:r>
            <w:r w:rsidR="006A1289">
              <w:rPr>
                <w:noProof/>
                <w:webHidden/>
              </w:rPr>
              <w:t>39</w:t>
            </w:r>
            <w:r w:rsidR="006A1289">
              <w:rPr>
                <w:noProof/>
                <w:webHidden/>
              </w:rPr>
              <w:fldChar w:fldCharType="end"/>
            </w:r>
          </w:hyperlink>
        </w:p>
        <w:p w:rsidR="006A1289" w:rsidRDefault="00653ACC">
          <w:pPr>
            <w:pStyle w:val="TDC2"/>
            <w:tabs>
              <w:tab w:val="left" w:pos="880"/>
              <w:tab w:val="right" w:leader="dot" w:pos="8828"/>
            </w:tabs>
            <w:rPr>
              <w:rFonts w:eastAsiaTheme="minorEastAsia"/>
              <w:noProof/>
              <w:sz w:val="22"/>
              <w:lang w:eastAsia="es-MX"/>
            </w:rPr>
          </w:pPr>
          <w:hyperlink w:anchor="_Toc484391353" w:history="1">
            <w:r w:rsidR="006A1289" w:rsidRPr="00500D32">
              <w:rPr>
                <w:rStyle w:val="Hipervnculo"/>
                <w:noProof/>
              </w:rPr>
              <w:t>5.2</w:t>
            </w:r>
            <w:r w:rsidR="006A1289">
              <w:rPr>
                <w:rFonts w:eastAsiaTheme="minorEastAsia"/>
                <w:noProof/>
                <w:sz w:val="22"/>
                <w:lang w:eastAsia="es-MX"/>
              </w:rPr>
              <w:tab/>
            </w:r>
            <w:r w:rsidR="006A1289" w:rsidRPr="00500D32">
              <w:rPr>
                <w:rStyle w:val="Hipervnculo"/>
                <w:noProof/>
              </w:rPr>
              <w:t>Arquitectura</w:t>
            </w:r>
            <w:r w:rsidR="006A1289">
              <w:rPr>
                <w:noProof/>
                <w:webHidden/>
              </w:rPr>
              <w:tab/>
            </w:r>
            <w:r w:rsidR="006A1289">
              <w:rPr>
                <w:noProof/>
                <w:webHidden/>
              </w:rPr>
              <w:fldChar w:fldCharType="begin"/>
            </w:r>
            <w:r w:rsidR="006A1289">
              <w:rPr>
                <w:noProof/>
                <w:webHidden/>
              </w:rPr>
              <w:instrText xml:space="preserve"> PAGEREF _Toc484391353 \h </w:instrText>
            </w:r>
            <w:r w:rsidR="006A1289">
              <w:rPr>
                <w:noProof/>
                <w:webHidden/>
              </w:rPr>
            </w:r>
            <w:r w:rsidR="006A1289">
              <w:rPr>
                <w:noProof/>
                <w:webHidden/>
              </w:rPr>
              <w:fldChar w:fldCharType="separate"/>
            </w:r>
            <w:r w:rsidR="006A1289">
              <w:rPr>
                <w:noProof/>
                <w:webHidden/>
              </w:rPr>
              <w:t>40</w:t>
            </w:r>
            <w:r w:rsidR="006A1289">
              <w:rPr>
                <w:noProof/>
                <w:webHidden/>
              </w:rPr>
              <w:fldChar w:fldCharType="end"/>
            </w:r>
          </w:hyperlink>
        </w:p>
        <w:p w:rsidR="006A1289" w:rsidRDefault="00653ACC">
          <w:pPr>
            <w:pStyle w:val="TDC3"/>
            <w:tabs>
              <w:tab w:val="left" w:pos="1320"/>
              <w:tab w:val="right" w:leader="dot" w:pos="8828"/>
            </w:tabs>
            <w:rPr>
              <w:rFonts w:eastAsiaTheme="minorEastAsia"/>
              <w:noProof/>
              <w:sz w:val="22"/>
              <w:lang w:eastAsia="es-MX"/>
            </w:rPr>
          </w:pPr>
          <w:hyperlink w:anchor="_Toc484391354" w:history="1">
            <w:r w:rsidR="006A1289" w:rsidRPr="00500D32">
              <w:rPr>
                <w:rStyle w:val="Hipervnculo"/>
                <w:noProof/>
              </w:rPr>
              <w:t>5.2.1</w:t>
            </w:r>
            <w:r w:rsidR="006A1289">
              <w:rPr>
                <w:rFonts w:eastAsiaTheme="minorEastAsia"/>
                <w:noProof/>
                <w:sz w:val="22"/>
                <w:lang w:eastAsia="es-MX"/>
              </w:rPr>
              <w:tab/>
            </w:r>
            <w:r w:rsidR="006A1289" w:rsidRPr="00500D32">
              <w:rPr>
                <w:rStyle w:val="Hipervnculo"/>
                <w:noProof/>
              </w:rPr>
              <w:t>Módulo 1. Adquisición de las variables de entorno y procesamiento de la señal EEG</w:t>
            </w:r>
            <w:r w:rsidR="006A1289">
              <w:rPr>
                <w:noProof/>
                <w:webHidden/>
              </w:rPr>
              <w:tab/>
            </w:r>
            <w:r w:rsidR="006A1289">
              <w:rPr>
                <w:noProof/>
                <w:webHidden/>
              </w:rPr>
              <w:fldChar w:fldCharType="begin"/>
            </w:r>
            <w:r w:rsidR="006A1289">
              <w:rPr>
                <w:noProof/>
                <w:webHidden/>
              </w:rPr>
              <w:instrText xml:space="preserve"> PAGEREF _Toc484391354 \h </w:instrText>
            </w:r>
            <w:r w:rsidR="006A1289">
              <w:rPr>
                <w:noProof/>
                <w:webHidden/>
              </w:rPr>
            </w:r>
            <w:r w:rsidR="006A1289">
              <w:rPr>
                <w:noProof/>
                <w:webHidden/>
              </w:rPr>
              <w:fldChar w:fldCharType="separate"/>
            </w:r>
            <w:r w:rsidR="006A1289">
              <w:rPr>
                <w:noProof/>
                <w:webHidden/>
              </w:rPr>
              <w:t>41</w:t>
            </w:r>
            <w:r w:rsidR="006A1289">
              <w:rPr>
                <w:noProof/>
                <w:webHidden/>
              </w:rPr>
              <w:fldChar w:fldCharType="end"/>
            </w:r>
          </w:hyperlink>
        </w:p>
        <w:p w:rsidR="006A1289" w:rsidRDefault="00653ACC">
          <w:pPr>
            <w:pStyle w:val="TDC1"/>
            <w:tabs>
              <w:tab w:val="left" w:pos="1320"/>
              <w:tab w:val="right" w:leader="dot" w:pos="8828"/>
            </w:tabs>
            <w:rPr>
              <w:rFonts w:eastAsiaTheme="minorEastAsia"/>
              <w:noProof/>
              <w:sz w:val="22"/>
              <w:lang w:eastAsia="es-MX"/>
            </w:rPr>
          </w:pPr>
          <w:hyperlink w:anchor="_Toc484391355" w:history="1">
            <w:r w:rsidR="006A1289" w:rsidRPr="00500D32">
              <w:rPr>
                <w:rStyle w:val="Hipervnculo"/>
                <w:noProof/>
              </w:rPr>
              <w:t>Capítulo 6</w:t>
            </w:r>
            <w:r w:rsidR="006A1289">
              <w:rPr>
                <w:rFonts w:eastAsiaTheme="minorEastAsia"/>
                <w:noProof/>
                <w:sz w:val="22"/>
                <w:lang w:eastAsia="es-MX"/>
              </w:rPr>
              <w:tab/>
            </w:r>
            <w:r w:rsidR="006A1289" w:rsidRPr="00500D32">
              <w:rPr>
                <w:rStyle w:val="Hipervnculo"/>
                <w:noProof/>
              </w:rPr>
              <w:t>Pruebas y Resultados</w:t>
            </w:r>
            <w:r w:rsidR="006A1289">
              <w:rPr>
                <w:noProof/>
                <w:webHidden/>
              </w:rPr>
              <w:tab/>
            </w:r>
            <w:r w:rsidR="006A1289">
              <w:rPr>
                <w:noProof/>
                <w:webHidden/>
              </w:rPr>
              <w:fldChar w:fldCharType="begin"/>
            </w:r>
            <w:r w:rsidR="006A1289">
              <w:rPr>
                <w:noProof/>
                <w:webHidden/>
              </w:rPr>
              <w:instrText xml:space="preserve"> PAGEREF _Toc484391355 \h </w:instrText>
            </w:r>
            <w:r w:rsidR="006A1289">
              <w:rPr>
                <w:noProof/>
                <w:webHidden/>
              </w:rPr>
            </w:r>
            <w:r w:rsidR="006A1289">
              <w:rPr>
                <w:noProof/>
                <w:webHidden/>
              </w:rPr>
              <w:fldChar w:fldCharType="separate"/>
            </w:r>
            <w:r w:rsidR="006A1289">
              <w:rPr>
                <w:noProof/>
                <w:webHidden/>
              </w:rPr>
              <w:t>43</w:t>
            </w:r>
            <w:r w:rsidR="006A1289">
              <w:rPr>
                <w:noProof/>
                <w:webHidden/>
              </w:rPr>
              <w:fldChar w:fldCharType="end"/>
            </w:r>
          </w:hyperlink>
        </w:p>
        <w:p w:rsidR="006A1289" w:rsidRDefault="00653ACC">
          <w:pPr>
            <w:pStyle w:val="TDC2"/>
            <w:tabs>
              <w:tab w:val="left" w:pos="880"/>
              <w:tab w:val="right" w:leader="dot" w:pos="8828"/>
            </w:tabs>
            <w:rPr>
              <w:rFonts w:eastAsiaTheme="minorEastAsia"/>
              <w:noProof/>
              <w:sz w:val="22"/>
              <w:lang w:eastAsia="es-MX"/>
            </w:rPr>
          </w:pPr>
          <w:hyperlink w:anchor="_Toc484391356" w:history="1">
            <w:r w:rsidR="006A1289" w:rsidRPr="00500D32">
              <w:rPr>
                <w:rStyle w:val="Hipervnculo"/>
                <w:noProof/>
              </w:rPr>
              <w:t>6.1</w:t>
            </w:r>
            <w:r w:rsidR="006A1289">
              <w:rPr>
                <w:rFonts w:eastAsiaTheme="minorEastAsia"/>
                <w:noProof/>
                <w:sz w:val="22"/>
                <w:lang w:eastAsia="es-MX"/>
              </w:rPr>
              <w:tab/>
            </w:r>
            <w:r w:rsidR="006A1289" w:rsidRPr="00500D32">
              <w:rPr>
                <w:rStyle w:val="Hipervnculo"/>
                <w:noProof/>
              </w:rPr>
              <w:t>Descripción de las pruebas</w:t>
            </w:r>
            <w:r w:rsidR="006A1289">
              <w:rPr>
                <w:noProof/>
                <w:webHidden/>
              </w:rPr>
              <w:tab/>
            </w:r>
            <w:r w:rsidR="006A1289">
              <w:rPr>
                <w:noProof/>
                <w:webHidden/>
              </w:rPr>
              <w:fldChar w:fldCharType="begin"/>
            </w:r>
            <w:r w:rsidR="006A1289">
              <w:rPr>
                <w:noProof/>
                <w:webHidden/>
              </w:rPr>
              <w:instrText xml:space="preserve"> PAGEREF _Toc484391356 \h </w:instrText>
            </w:r>
            <w:r w:rsidR="006A1289">
              <w:rPr>
                <w:noProof/>
                <w:webHidden/>
              </w:rPr>
            </w:r>
            <w:r w:rsidR="006A1289">
              <w:rPr>
                <w:noProof/>
                <w:webHidden/>
              </w:rPr>
              <w:fldChar w:fldCharType="separate"/>
            </w:r>
            <w:r w:rsidR="006A1289">
              <w:rPr>
                <w:noProof/>
                <w:webHidden/>
              </w:rPr>
              <w:t>44</w:t>
            </w:r>
            <w:r w:rsidR="006A1289">
              <w:rPr>
                <w:noProof/>
                <w:webHidden/>
              </w:rPr>
              <w:fldChar w:fldCharType="end"/>
            </w:r>
          </w:hyperlink>
        </w:p>
        <w:p w:rsidR="006A1289" w:rsidRDefault="00653ACC">
          <w:pPr>
            <w:pStyle w:val="TDC3"/>
            <w:tabs>
              <w:tab w:val="left" w:pos="1320"/>
              <w:tab w:val="right" w:leader="dot" w:pos="8828"/>
            </w:tabs>
            <w:rPr>
              <w:rFonts w:eastAsiaTheme="minorEastAsia"/>
              <w:noProof/>
              <w:sz w:val="22"/>
              <w:lang w:eastAsia="es-MX"/>
            </w:rPr>
          </w:pPr>
          <w:hyperlink w:anchor="_Toc484391357" w:history="1">
            <w:r w:rsidR="006A1289" w:rsidRPr="00500D32">
              <w:rPr>
                <w:rStyle w:val="Hipervnculo"/>
                <w:noProof/>
              </w:rPr>
              <w:t>6.1.1</w:t>
            </w:r>
            <w:r w:rsidR="006A1289">
              <w:rPr>
                <w:rFonts w:eastAsiaTheme="minorEastAsia"/>
                <w:noProof/>
                <w:sz w:val="22"/>
                <w:lang w:eastAsia="es-MX"/>
              </w:rPr>
              <w:tab/>
            </w:r>
            <w:r w:rsidR="006A1289" w:rsidRPr="00500D32">
              <w:rPr>
                <w:rStyle w:val="Hipervnculo"/>
                <w:noProof/>
              </w:rPr>
              <w:t>Protocolo de pruebas para el estado mental de concentración</w:t>
            </w:r>
            <w:r w:rsidR="006A1289">
              <w:rPr>
                <w:noProof/>
                <w:webHidden/>
              </w:rPr>
              <w:tab/>
            </w:r>
            <w:r w:rsidR="006A1289">
              <w:rPr>
                <w:noProof/>
                <w:webHidden/>
              </w:rPr>
              <w:fldChar w:fldCharType="begin"/>
            </w:r>
            <w:r w:rsidR="006A1289">
              <w:rPr>
                <w:noProof/>
                <w:webHidden/>
              </w:rPr>
              <w:instrText xml:space="preserve"> PAGEREF _Toc484391357 \h </w:instrText>
            </w:r>
            <w:r w:rsidR="006A1289">
              <w:rPr>
                <w:noProof/>
                <w:webHidden/>
              </w:rPr>
            </w:r>
            <w:r w:rsidR="006A1289">
              <w:rPr>
                <w:noProof/>
                <w:webHidden/>
              </w:rPr>
              <w:fldChar w:fldCharType="separate"/>
            </w:r>
            <w:r w:rsidR="006A1289">
              <w:rPr>
                <w:noProof/>
                <w:webHidden/>
              </w:rPr>
              <w:t>44</w:t>
            </w:r>
            <w:r w:rsidR="006A1289">
              <w:rPr>
                <w:noProof/>
                <w:webHidden/>
              </w:rPr>
              <w:fldChar w:fldCharType="end"/>
            </w:r>
          </w:hyperlink>
        </w:p>
        <w:p w:rsidR="006A1289" w:rsidRDefault="00653ACC">
          <w:pPr>
            <w:pStyle w:val="TDC3"/>
            <w:tabs>
              <w:tab w:val="left" w:pos="1320"/>
              <w:tab w:val="right" w:leader="dot" w:pos="8828"/>
            </w:tabs>
            <w:rPr>
              <w:rFonts w:eastAsiaTheme="minorEastAsia"/>
              <w:noProof/>
              <w:sz w:val="22"/>
              <w:lang w:eastAsia="es-MX"/>
            </w:rPr>
          </w:pPr>
          <w:hyperlink w:anchor="_Toc484391358" w:history="1">
            <w:r w:rsidR="006A1289" w:rsidRPr="00500D32">
              <w:rPr>
                <w:rStyle w:val="Hipervnculo"/>
                <w:noProof/>
              </w:rPr>
              <w:t>6.1.2</w:t>
            </w:r>
            <w:r w:rsidR="006A1289">
              <w:rPr>
                <w:rFonts w:eastAsiaTheme="minorEastAsia"/>
                <w:noProof/>
                <w:sz w:val="22"/>
                <w:lang w:eastAsia="es-MX"/>
              </w:rPr>
              <w:tab/>
            </w:r>
            <w:r w:rsidR="006A1289" w:rsidRPr="00500D32">
              <w:rPr>
                <w:rStyle w:val="Hipervnculo"/>
                <w:noProof/>
              </w:rPr>
              <w:t>Protocolo de pruebas para el estado mental de felicidad</w:t>
            </w:r>
            <w:r w:rsidR="006A1289">
              <w:rPr>
                <w:noProof/>
                <w:webHidden/>
              </w:rPr>
              <w:tab/>
            </w:r>
            <w:r w:rsidR="006A1289">
              <w:rPr>
                <w:noProof/>
                <w:webHidden/>
              </w:rPr>
              <w:fldChar w:fldCharType="begin"/>
            </w:r>
            <w:r w:rsidR="006A1289">
              <w:rPr>
                <w:noProof/>
                <w:webHidden/>
              </w:rPr>
              <w:instrText xml:space="preserve"> PAGEREF _Toc484391358 \h </w:instrText>
            </w:r>
            <w:r w:rsidR="006A1289">
              <w:rPr>
                <w:noProof/>
                <w:webHidden/>
              </w:rPr>
            </w:r>
            <w:r w:rsidR="006A1289">
              <w:rPr>
                <w:noProof/>
                <w:webHidden/>
              </w:rPr>
              <w:fldChar w:fldCharType="separate"/>
            </w:r>
            <w:r w:rsidR="006A1289">
              <w:rPr>
                <w:noProof/>
                <w:webHidden/>
              </w:rPr>
              <w:t>44</w:t>
            </w:r>
            <w:r w:rsidR="006A1289">
              <w:rPr>
                <w:noProof/>
                <w:webHidden/>
              </w:rPr>
              <w:fldChar w:fldCharType="end"/>
            </w:r>
          </w:hyperlink>
        </w:p>
        <w:p w:rsidR="006A1289" w:rsidRDefault="00653ACC">
          <w:pPr>
            <w:pStyle w:val="TDC1"/>
            <w:tabs>
              <w:tab w:val="left" w:pos="1320"/>
              <w:tab w:val="right" w:leader="dot" w:pos="8828"/>
            </w:tabs>
            <w:rPr>
              <w:rFonts w:eastAsiaTheme="minorEastAsia"/>
              <w:noProof/>
              <w:sz w:val="22"/>
              <w:lang w:eastAsia="es-MX"/>
            </w:rPr>
          </w:pPr>
          <w:hyperlink w:anchor="_Toc484391359" w:history="1">
            <w:r w:rsidR="006A1289" w:rsidRPr="00500D32">
              <w:rPr>
                <w:rStyle w:val="Hipervnculo"/>
                <w:noProof/>
              </w:rPr>
              <w:t>Capítulo 7</w:t>
            </w:r>
            <w:r w:rsidR="006A1289">
              <w:rPr>
                <w:rFonts w:eastAsiaTheme="minorEastAsia"/>
                <w:noProof/>
                <w:sz w:val="22"/>
                <w:lang w:eastAsia="es-MX"/>
              </w:rPr>
              <w:tab/>
            </w:r>
            <w:r w:rsidR="006A1289" w:rsidRPr="00500D32">
              <w:rPr>
                <w:rStyle w:val="Hipervnculo"/>
                <w:noProof/>
              </w:rPr>
              <w:t>Conclusiones y Trabajos Futuros</w:t>
            </w:r>
            <w:r w:rsidR="006A1289">
              <w:rPr>
                <w:noProof/>
                <w:webHidden/>
              </w:rPr>
              <w:tab/>
            </w:r>
            <w:r w:rsidR="006A1289">
              <w:rPr>
                <w:noProof/>
                <w:webHidden/>
              </w:rPr>
              <w:fldChar w:fldCharType="begin"/>
            </w:r>
            <w:r w:rsidR="006A1289">
              <w:rPr>
                <w:noProof/>
                <w:webHidden/>
              </w:rPr>
              <w:instrText xml:space="preserve"> PAGEREF _Toc484391359 \h </w:instrText>
            </w:r>
            <w:r w:rsidR="006A1289">
              <w:rPr>
                <w:noProof/>
                <w:webHidden/>
              </w:rPr>
            </w:r>
            <w:r w:rsidR="006A1289">
              <w:rPr>
                <w:noProof/>
                <w:webHidden/>
              </w:rPr>
              <w:fldChar w:fldCharType="separate"/>
            </w:r>
            <w:r w:rsidR="006A1289">
              <w:rPr>
                <w:noProof/>
                <w:webHidden/>
              </w:rPr>
              <w:t>45</w:t>
            </w:r>
            <w:r w:rsidR="006A1289">
              <w:rPr>
                <w:noProof/>
                <w:webHidden/>
              </w:rPr>
              <w:fldChar w:fldCharType="end"/>
            </w:r>
          </w:hyperlink>
        </w:p>
        <w:p w:rsidR="006A1289" w:rsidRDefault="00653ACC">
          <w:pPr>
            <w:pStyle w:val="TDC1"/>
            <w:tabs>
              <w:tab w:val="right" w:leader="dot" w:pos="8828"/>
            </w:tabs>
            <w:rPr>
              <w:rFonts w:eastAsiaTheme="minorEastAsia"/>
              <w:noProof/>
              <w:sz w:val="22"/>
              <w:lang w:eastAsia="es-MX"/>
            </w:rPr>
          </w:pPr>
          <w:hyperlink w:anchor="_Toc484391360" w:history="1">
            <w:r w:rsidR="006A1289" w:rsidRPr="00500D32">
              <w:rPr>
                <w:rStyle w:val="Hipervnculo"/>
                <w:noProof/>
              </w:rPr>
              <w:t>Referencias</w:t>
            </w:r>
            <w:r w:rsidR="006A1289">
              <w:rPr>
                <w:noProof/>
                <w:webHidden/>
              </w:rPr>
              <w:tab/>
            </w:r>
            <w:r w:rsidR="006A1289">
              <w:rPr>
                <w:noProof/>
                <w:webHidden/>
              </w:rPr>
              <w:fldChar w:fldCharType="begin"/>
            </w:r>
            <w:r w:rsidR="006A1289">
              <w:rPr>
                <w:noProof/>
                <w:webHidden/>
              </w:rPr>
              <w:instrText xml:space="preserve"> PAGEREF _Toc484391360 \h </w:instrText>
            </w:r>
            <w:r w:rsidR="006A1289">
              <w:rPr>
                <w:noProof/>
                <w:webHidden/>
              </w:rPr>
            </w:r>
            <w:r w:rsidR="006A1289">
              <w:rPr>
                <w:noProof/>
                <w:webHidden/>
              </w:rPr>
              <w:fldChar w:fldCharType="separate"/>
            </w:r>
            <w:r w:rsidR="006A1289">
              <w:rPr>
                <w:noProof/>
                <w:webHidden/>
              </w:rPr>
              <w:t>47</w:t>
            </w:r>
            <w:r w:rsidR="006A1289">
              <w:rPr>
                <w:noProof/>
                <w:webHidden/>
              </w:rPr>
              <w:fldChar w:fldCharType="end"/>
            </w:r>
          </w:hyperlink>
        </w:p>
        <w:p w:rsidR="0036397B" w:rsidRDefault="0036397B">
          <w:r>
            <w:rPr>
              <w:b/>
              <w:bCs/>
              <w:lang w:val="es-ES"/>
            </w:rPr>
            <w:fldChar w:fldCharType="end"/>
          </w:r>
        </w:p>
      </w:sdtContent>
    </w:sdt>
    <w:p w:rsidR="0036397B" w:rsidRDefault="0036397B"/>
    <w:p w:rsidR="0036397B" w:rsidRDefault="0036397B">
      <w:r>
        <w:br w:type="page"/>
      </w:r>
    </w:p>
    <w:bookmarkStart w:id="0" w:name="_Toc484391284" w:displacedByCustomXml="next"/>
    <w:sdt>
      <w:sdtPr>
        <w:rPr>
          <w:lang w:val="es-ES"/>
        </w:rPr>
        <w:id w:val="447751109"/>
        <w:docPartObj>
          <w:docPartGallery w:val="Bibliographies"/>
          <w:docPartUnique/>
        </w:docPartObj>
      </w:sdtPr>
      <w:sdtEndPr>
        <w:rPr>
          <w:lang w:val="es-MX"/>
        </w:rPr>
      </w:sdtEndPr>
      <w:sdtContent>
        <w:p w:rsidR="00811DC1" w:rsidRPr="007F5DEA" w:rsidRDefault="004370EC" w:rsidP="007F5DEA">
          <w:pPr>
            <w:pStyle w:val="Ttulo1"/>
            <w:numPr>
              <w:ilvl w:val="0"/>
              <w:numId w:val="0"/>
            </w:numPr>
            <w:ind w:left="432" w:hanging="432"/>
            <w:rPr>
              <w:rFonts w:asciiTheme="minorHAnsi" w:eastAsiaTheme="minorHAnsi" w:hAnsiTheme="minorHAnsi" w:cstheme="minorBidi"/>
              <w:color w:val="auto"/>
              <w:sz w:val="22"/>
              <w:szCs w:val="22"/>
            </w:rPr>
          </w:pPr>
          <w:r>
            <w:rPr>
              <w:lang w:val="es-ES"/>
            </w:rPr>
            <w:t>Índice de Figuras</w:t>
          </w:r>
        </w:p>
      </w:sdtContent>
    </w:sdt>
    <w:bookmarkEnd w:id="0" w:displacedByCustomXml="prev"/>
    <w:p w:rsidR="006A1289" w:rsidRDefault="0036397B">
      <w:pPr>
        <w:pStyle w:val="Tabladeilustraciones"/>
        <w:tabs>
          <w:tab w:val="right" w:leader="dot" w:pos="8828"/>
        </w:tabs>
        <w:rPr>
          <w:rFonts w:eastAsiaTheme="minorEastAsia"/>
          <w:noProof/>
          <w:sz w:val="22"/>
          <w:lang w:eastAsia="es-MX"/>
        </w:rPr>
      </w:pPr>
      <w:r>
        <w:fldChar w:fldCharType="begin"/>
      </w:r>
      <w:r>
        <w:instrText xml:space="preserve"> TOC \h \z \c "Figura" </w:instrText>
      </w:r>
      <w:r>
        <w:fldChar w:fldCharType="separate"/>
      </w:r>
      <w:hyperlink w:anchor="_Toc484391361" w:history="1">
        <w:r w:rsidR="006A1289" w:rsidRPr="001044AF">
          <w:rPr>
            <w:rStyle w:val="Hipervnculo"/>
            <w:noProof/>
          </w:rPr>
          <w:t>Figura 2.1 Anatomía del encéfalo humano [5].</w:t>
        </w:r>
        <w:r w:rsidR="006A1289">
          <w:rPr>
            <w:noProof/>
            <w:webHidden/>
          </w:rPr>
          <w:tab/>
        </w:r>
        <w:r w:rsidR="006A1289">
          <w:rPr>
            <w:noProof/>
            <w:webHidden/>
          </w:rPr>
          <w:fldChar w:fldCharType="begin"/>
        </w:r>
        <w:r w:rsidR="006A1289">
          <w:rPr>
            <w:noProof/>
            <w:webHidden/>
          </w:rPr>
          <w:instrText xml:space="preserve"> PAGEREF _Toc484391361 \h </w:instrText>
        </w:r>
        <w:r w:rsidR="006A1289">
          <w:rPr>
            <w:noProof/>
            <w:webHidden/>
          </w:rPr>
        </w:r>
        <w:r w:rsidR="006A1289">
          <w:rPr>
            <w:noProof/>
            <w:webHidden/>
          </w:rPr>
          <w:fldChar w:fldCharType="separate"/>
        </w:r>
        <w:r w:rsidR="006A1289">
          <w:rPr>
            <w:noProof/>
            <w:webHidden/>
          </w:rPr>
          <w:t>8</w:t>
        </w:r>
        <w:r w:rsidR="006A1289">
          <w:rPr>
            <w:noProof/>
            <w:webHidden/>
          </w:rPr>
          <w:fldChar w:fldCharType="end"/>
        </w:r>
      </w:hyperlink>
    </w:p>
    <w:p w:rsidR="006A1289" w:rsidRDefault="00653ACC">
      <w:pPr>
        <w:pStyle w:val="Tabladeilustraciones"/>
        <w:tabs>
          <w:tab w:val="right" w:leader="dot" w:pos="8828"/>
        </w:tabs>
        <w:rPr>
          <w:rFonts w:eastAsiaTheme="minorEastAsia"/>
          <w:noProof/>
          <w:sz w:val="22"/>
          <w:lang w:eastAsia="es-MX"/>
        </w:rPr>
      </w:pPr>
      <w:hyperlink w:anchor="_Toc484391362" w:history="1">
        <w:r w:rsidR="006A1289" w:rsidRPr="001044AF">
          <w:rPr>
            <w:rStyle w:val="Hipervnculo"/>
            <w:noProof/>
          </w:rPr>
          <w:t>Figura 2.2 Tipos de Ondas Cerebrales [5].</w:t>
        </w:r>
        <w:r w:rsidR="006A1289">
          <w:rPr>
            <w:noProof/>
            <w:webHidden/>
          </w:rPr>
          <w:tab/>
        </w:r>
        <w:r w:rsidR="006A1289">
          <w:rPr>
            <w:noProof/>
            <w:webHidden/>
          </w:rPr>
          <w:fldChar w:fldCharType="begin"/>
        </w:r>
        <w:r w:rsidR="006A1289">
          <w:rPr>
            <w:noProof/>
            <w:webHidden/>
          </w:rPr>
          <w:instrText xml:space="preserve"> PAGEREF _Toc484391362 \h </w:instrText>
        </w:r>
        <w:r w:rsidR="006A1289">
          <w:rPr>
            <w:noProof/>
            <w:webHidden/>
          </w:rPr>
        </w:r>
        <w:r w:rsidR="006A1289">
          <w:rPr>
            <w:noProof/>
            <w:webHidden/>
          </w:rPr>
          <w:fldChar w:fldCharType="separate"/>
        </w:r>
        <w:r w:rsidR="006A1289">
          <w:rPr>
            <w:noProof/>
            <w:webHidden/>
          </w:rPr>
          <w:t>10</w:t>
        </w:r>
        <w:r w:rsidR="006A1289">
          <w:rPr>
            <w:noProof/>
            <w:webHidden/>
          </w:rPr>
          <w:fldChar w:fldCharType="end"/>
        </w:r>
      </w:hyperlink>
    </w:p>
    <w:p w:rsidR="006A1289" w:rsidRDefault="00653ACC">
      <w:pPr>
        <w:pStyle w:val="Tabladeilustraciones"/>
        <w:tabs>
          <w:tab w:val="right" w:leader="dot" w:pos="8828"/>
        </w:tabs>
        <w:rPr>
          <w:rFonts w:eastAsiaTheme="minorEastAsia"/>
          <w:noProof/>
          <w:sz w:val="22"/>
          <w:lang w:eastAsia="es-MX"/>
        </w:rPr>
      </w:pPr>
      <w:hyperlink w:anchor="_Toc484391363" w:history="1">
        <w:r w:rsidR="006A1289" w:rsidRPr="001044AF">
          <w:rPr>
            <w:rStyle w:val="Hipervnculo"/>
            <w:noProof/>
          </w:rPr>
          <w:t>Figura 2.3. Posicionamiento de los electrodos [8].</w:t>
        </w:r>
        <w:r w:rsidR="006A1289">
          <w:rPr>
            <w:noProof/>
            <w:webHidden/>
          </w:rPr>
          <w:tab/>
        </w:r>
        <w:r w:rsidR="006A1289">
          <w:rPr>
            <w:noProof/>
            <w:webHidden/>
          </w:rPr>
          <w:fldChar w:fldCharType="begin"/>
        </w:r>
        <w:r w:rsidR="006A1289">
          <w:rPr>
            <w:noProof/>
            <w:webHidden/>
          </w:rPr>
          <w:instrText xml:space="preserve"> PAGEREF _Toc484391363 \h </w:instrText>
        </w:r>
        <w:r w:rsidR="006A1289">
          <w:rPr>
            <w:noProof/>
            <w:webHidden/>
          </w:rPr>
        </w:r>
        <w:r w:rsidR="006A1289">
          <w:rPr>
            <w:noProof/>
            <w:webHidden/>
          </w:rPr>
          <w:fldChar w:fldCharType="separate"/>
        </w:r>
        <w:r w:rsidR="006A1289">
          <w:rPr>
            <w:noProof/>
            <w:webHidden/>
          </w:rPr>
          <w:t>13</w:t>
        </w:r>
        <w:r w:rsidR="006A1289">
          <w:rPr>
            <w:noProof/>
            <w:webHidden/>
          </w:rPr>
          <w:fldChar w:fldCharType="end"/>
        </w:r>
      </w:hyperlink>
    </w:p>
    <w:p w:rsidR="006A1289" w:rsidRDefault="00653ACC">
      <w:pPr>
        <w:pStyle w:val="Tabladeilustraciones"/>
        <w:tabs>
          <w:tab w:val="right" w:leader="dot" w:pos="8828"/>
        </w:tabs>
        <w:rPr>
          <w:rFonts w:eastAsiaTheme="minorEastAsia"/>
          <w:noProof/>
          <w:sz w:val="22"/>
          <w:lang w:eastAsia="es-MX"/>
        </w:rPr>
      </w:pPr>
      <w:hyperlink w:anchor="_Toc484391364" w:history="1">
        <w:r w:rsidR="006A1289" w:rsidRPr="001044AF">
          <w:rPr>
            <w:rStyle w:val="Hipervnculo"/>
            <w:noProof/>
          </w:rPr>
          <w:t>Figura 2.4 Posicionamiento de los electrodos (Vista Completa) [8]</w:t>
        </w:r>
        <w:r w:rsidR="006A1289">
          <w:rPr>
            <w:noProof/>
            <w:webHidden/>
          </w:rPr>
          <w:tab/>
        </w:r>
        <w:r w:rsidR="006A1289">
          <w:rPr>
            <w:noProof/>
            <w:webHidden/>
          </w:rPr>
          <w:fldChar w:fldCharType="begin"/>
        </w:r>
        <w:r w:rsidR="006A1289">
          <w:rPr>
            <w:noProof/>
            <w:webHidden/>
          </w:rPr>
          <w:instrText xml:space="preserve"> PAGEREF _Toc484391364 \h </w:instrText>
        </w:r>
        <w:r w:rsidR="006A1289">
          <w:rPr>
            <w:noProof/>
            <w:webHidden/>
          </w:rPr>
        </w:r>
        <w:r w:rsidR="006A1289">
          <w:rPr>
            <w:noProof/>
            <w:webHidden/>
          </w:rPr>
          <w:fldChar w:fldCharType="separate"/>
        </w:r>
        <w:r w:rsidR="006A1289">
          <w:rPr>
            <w:noProof/>
            <w:webHidden/>
          </w:rPr>
          <w:t>14</w:t>
        </w:r>
        <w:r w:rsidR="006A1289">
          <w:rPr>
            <w:noProof/>
            <w:webHidden/>
          </w:rPr>
          <w:fldChar w:fldCharType="end"/>
        </w:r>
      </w:hyperlink>
    </w:p>
    <w:p w:rsidR="006A1289" w:rsidRDefault="00653ACC">
      <w:pPr>
        <w:pStyle w:val="Tabladeilustraciones"/>
        <w:tabs>
          <w:tab w:val="right" w:leader="dot" w:pos="8828"/>
        </w:tabs>
        <w:rPr>
          <w:rFonts w:eastAsiaTheme="minorEastAsia"/>
          <w:noProof/>
          <w:sz w:val="22"/>
          <w:lang w:eastAsia="es-MX"/>
        </w:rPr>
      </w:pPr>
      <w:hyperlink w:anchor="_Toc484391365" w:history="1">
        <w:r w:rsidR="006A1289" w:rsidRPr="001044AF">
          <w:rPr>
            <w:rStyle w:val="Hipervnculo"/>
            <w:noProof/>
          </w:rPr>
          <w:t>Figura 2.5 Emotiv EPOC [9].</w:t>
        </w:r>
        <w:r w:rsidR="006A1289">
          <w:rPr>
            <w:noProof/>
            <w:webHidden/>
          </w:rPr>
          <w:tab/>
        </w:r>
        <w:r w:rsidR="006A1289">
          <w:rPr>
            <w:noProof/>
            <w:webHidden/>
          </w:rPr>
          <w:fldChar w:fldCharType="begin"/>
        </w:r>
        <w:r w:rsidR="006A1289">
          <w:rPr>
            <w:noProof/>
            <w:webHidden/>
          </w:rPr>
          <w:instrText xml:space="preserve"> PAGEREF _Toc484391365 \h </w:instrText>
        </w:r>
        <w:r w:rsidR="006A1289">
          <w:rPr>
            <w:noProof/>
            <w:webHidden/>
          </w:rPr>
        </w:r>
        <w:r w:rsidR="006A1289">
          <w:rPr>
            <w:noProof/>
            <w:webHidden/>
          </w:rPr>
          <w:fldChar w:fldCharType="separate"/>
        </w:r>
        <w:r w:rsidR="006A1289">
          <w:rPr>
            <w:noProof/>
            <w:webHidden/>
          </w:rPr>
          <w:t>15</w:t>
        </w:r>
        <w:r w:rsidR="006A1289">
          <w:rPr>
            <w:noProof/>
            <w:webHidden/>
          </w:rPr>
          <w:fldChar w:fldCharType="end"/>
        </w:r>
      </w:hyperlink>
    </w:p>
    <w:p w:rsidR="006A1289" w:rsidRDefault="00653ACC">
      <w:pPr>
        <w:pStyle w:val="Tabladeilustraciones"/>
        <w:tabs>
          <w:tab w:val="right" w:leader="dot" w:pos="8828"/>
        </w:tabs>
        <w:rPr>
          <w:rFonts w:eastAsiaTheme="minorEastAsia"/>
          <w:noProof/>
          <w:sz w:val="22"/>
          <w:lang w:eastAsia="es-MX"/>
        </w:rPr>
      </w:pPr>
      <w:hyperlink w:anchor="_Toc484391366" w:history="1">
        <w:r w:rsidR="006A1289" w:rsidRPr="001044AF">
          <w:rPr>
            <w:rStyle w:val="Hipervnculo"/>
            <w:noProof/>
          </w:rPr>
          <w:t>Figura 2.6 Diagrama de bloques de un sistema embebido [10].</w:t>
        </w:r>
        <w:r w:rsidR="006A1289">
          <w:rPr>
            <w:noProof/>
            <w:webHidden/>
          </w:rPr>
          <w:tab/>
        </w:r>
        <w:r w:rsidR="006A1289">
          <w:rPr>
            <w:noProof/>
            <w:webHidden/>
          </w:rPr>
          <w:fldChar w:fldCharType="begin"/>
        </w:r>
        <w:r w:rsidR="006A1289">
          <w:rPr>
            <w:noProof/>
            <w:webHidden/>
          </w:rPr>
          <w:instrText xml:space="preserve"> PAGEREF _Toc484391366 \h </w:instrText>
        </w:r>
        <w:r w:rsidR="006A1289">
          <w:rPr>
            <w:noProof/>
            <w:webHidden/>
          </w:rPr>
        </w:r>
        <w:r w:rsidR="006A1289">
          <w:rPr>
            <w:noProof/>
            <w:webHidden/>
          </w:rPr>
          <w:fldChar w:fldCharType="separate"/>
        </w:r>
        <w:r w:rsidR="006A1289">
          <w:rPr>
            <w:noProof/>
            <w:webHidden/>
          </w:rPr>
          <w:t>16</w:t>
        </w:r>
        <w:r w:rsidR="006A1289">
          <w:rPr>
            <w:noProof/>
            <w:webHidden/>
          </w:rPr>
          <w:fldChar w:fldCharType="end"/>
        </w:r>
      </w:hyperlink>
    </w:p>
    <w:p w:rsidR="006A1289" w:rsidRDefault="00653ACC">
      <w:pPr>
        <w:pStyle w:val="Tabladeilustraciones"/>
        <w:tabs>
          <w:tab w:val="right" w:leader="dot" w:pos="8828"/>
        </w:tabs>
        <w:rPr>
          <w:rFonts w:eastAsiaTheme="minorEastAsia"/>
          <w:noProof/>
          <w:sz w:val="22"/>
          <w:lang w:eastAsia="es-MX"/>
        </w:rPr>
      </w:pPr>
      <w:hyperlink w:anchor="_Toc484391367" w:history="1">
        <w:r w:rsidR="006A1289" w:rsidRPr="001044AF">
          <w:rPr>
            <w:rStyle w:val="Hipervnculo"/>
            <w:noProof/>
          </w:rPr>
          <w:t>Figura 2.7 Raspberry Pi.</w:t>
        </w:r>
        <w:r w:rsidR="006A1289">
          <w:rPr>
            <w:noProof/>
            <w:webHidden/>
          </w:rPr>
          <w:tab/>
        </w:r>
        <w:r w:rsidR="006A1289">
          <w:rPr>
            <w:noProof/>
            <w:webHidden/>
          </w:rPr>
          <w:fldChar w:fldCharType="begin"/>
        </w:r>
        <w:r w:rsidR="006A1289">
          <w:rPr>
            <w:noProof/>
            <w:webHidden/>
          </w:rPr>
          <w:instrText xml:space="preserve"> PAGEREF _Toc484391367 \h </w:instrText>
        </w:r>
        <w:r w:rsidR="006A1289">
          <w:rPr>
            <w:noProof/>
            <w:webHidden/>
          </w:rPr>
        </w:r>
        <w:r w:rsidR="006A1289">
          <w:rPr>
            <w:noProof/>
            <w:webHidden/>
          </w:rPr>
          <w:fldChar w:fldCharType="separate"/>
        </w:r>
        <w:r w:rsidR="006A1289">
          <w:rPr>
            <w:noProof/>
            <w:webHidden/>
          </w:rPr>
          <w:t>17</w:t>
        </w:r>
        <w:r w:rsidR="006A1289">
          <w:rPr>
            <w:noProof/>
            <w:webHidden/>
          </w:rPr>
          <w:fldChar w:fldCharType="end"/>
        </w:r>
      </w:hyperlink>
    </w:p>
    <w:p w:rsidR="006A1289" w:rsidRDefault="00653ACC">
      <w:pPr>
        <w:pStyle w:val="Tabladeilustraciones"/>
        <w:tabs>
          <w:tab w:val="right" w:leader="dot" w:pos="8828"/>
        </w:tabs>
        <w:rPr>
          <w:rFonts w:eastAsiaTheme="minorEastAsia"/>
          <w:noProof/>
          <w:sz w:val="22"/>
          <w:lang w:eastAsia="es-MX"/>
        </w:rPr>
      </w:pPr>
      <w:hyperlink w:anchor="_Toc484391368" w:history="1">
        <w:r w:rsidR="006A1289" w:rsidRPr="001044AF">
          <w:rPr>
            <w:rStyle w:val="Hipervnculo"/>
            <w:noProof/>
          </w:rPr>
          <w:t>Figura 2.8 Arduino UNO.</w:t>
        </w:r>
        <w:r w:rsidR="006A1289">
          <w:rPr>
            <w:noProof/>
            <w:webHidden/>
          </w:rPr>
          <w:tab/>
        </w:r>
        <w:r w:rsidR="006A1289">
          <w:rPr>
            <w:noProof/>
            <w:webHidden/>
          </w:rPr>
          <w:fldChar w:fldCharType="begin"/>
        </w:r>
        <w:r w:rsidR="006A1289">
          <w:rPr>
            <w:noProof/>
            <w:webHidden/>
          </w:rPr>
          <w:instrText xml:space="preserve"> PAGEREF _Toc484391368 \h </w:instrText>
        </w:r>
        <w:r w:rsidR="006A1289">
          <w:rPr>
            <w:noProof/>
            <w:webHidden/>
          </w:rPr>
        </w:r>
        <w:r w:rsidR="006A1289">
          <w:rPr>
            <w:noProof/>
            <w:webHidden/>
          </w:rPr>
          <w:fldChar w:fldCharType="separate"/>
        </w:r>
        <w:r w:rsidR="006A1289">
          <w:rPr>
            <w:noProof/>
            <w:webHidden/>
          </w:rPr>
          <w:t>18</w:t>
        </w:r>
        <w:r w:rsidR="006A1289">
          <w:rPr>
            <w:noProof/>
            <w:webHidden/>
          </w:rPr>
          <w:fldChar w:fldCharType="end"/>
        </w:r>
      </w:hyperlink>
    </w:p>
    <w:p w:rsidR="006A1289" w:rsidRDefault="00653ACC">
      <w:pPr>
        <w:pStyle w:val="Tabladeilustraciones"/>
        <w:tabs>
          <w:tab w:val="right" w:leader="dot" w:pos="8828"/>
        </w:tabs>
        <w:rPr>
          <w:rFonts w:eastAsiaTheme="minorEastAsia"/>
          <w:noProof/>
          <w:sz w:val="22"/>
          <w:lang w:eastAsia="es-MX"/>
        </w:rPr>
      </w:pPr>
      <w:hyperlink w:anchor="_Toc484391369" w:history="1">
        <w:r w:rsidR="006A1289" w:rsidRPr="001044AF">
          <w:rPr>
            <w:rStyle w:val="Hipervnculo"/>
            <w:noProof/>
          </w:rPr>
          <w:t>Figura 2.9 Respuesta a la frecuencia de cuatro tipos de filtros [11].</w:t>
        </w:r>
        <w:r w:rsidR="006A1289">
          <w:rPr>
            <w:noProof/>
            <w:webHidden/>
          </w:rPr>
          <w:tab/>
        </w:r>
        <w:r w:rsidR="006A1289">
          <w:rPr>
            <w:noProof/>
            <w:webHidden/>
          </w:rPr>
          <w:fldChar w:fldCharType="begin"/>
        </w:r>
        <w:r w:rsidR="006A1289">
          <w:rPr>
            <w:noProof/>
            <w:webHidden/>
          </w:rPr>
          <w:instrText xml:space="preserve"> PAGEREF _Toc484391369 \h </w:instrText>
        </w:r>
        <w:r w:rsidR="006A1289">
          <w:rPr>
            <w:noProof/>
            <w:webHidden/>
          </w:rPr>
        </w:r>
        <w:r w:rsidR="006A1289">
          <w:rPr>
            <w:noProof/>
            <w:webHidden/>
          </w:rPr>
          <w:fldChar w:fldCharType="separate"/>
        </w:r>
        <w:r w:rsidR="006A1289">
          <w:rPr>
            <w:noProof/>
            <w:webHidden/>
          </w:rPr>
          <w:t>20</w:t>
        </w:r>
        <w:r w:rsidR="006A1289">
          <w:rPr>
            <w:noProof/>
            <w:webHidden/>
          </w:rPr>
          <w:fldChar w:fldCharType="end"/>
        </w:r>
      </w:hyperlink>
    </w:p>
    <w:p w:rsidR="006A1289" w:rsidRDefault="00653ACC">
      <w:pPr>
        <w:pStyle w:val="Tabladeilustraciones"/>
        <w:tabs>
          <w:tab w:val="right" w:leader="dot" w:pos="8828"/>
        </w:tabs>
        <w:rPr>
          <w:rFonts w:eastAsiaTheme="minorEastAsia"/>
          <w:noProof/>
          <w:sz w:val="22"/>
          <w:lang w:eastAsia="es-MX"/>
        </w:rPr>
      </w:pPr>
      <w:hyperlink w:anchor="_Toc484391370" w:history="1">
        <w:r w:rsidR="006A1289" w:rsidRPr="001044AF">
          <w:rPr>
            <w:rStyle w:val="Hipervnculo"/>
            <w:noProof/>
          </w:rPr>
          <w:t>Figura 4.1 Metodología de Solución.</w:t>
        </w:r>
        <w:r w:rsidR="006A1289">
          <w:rPr>
            <w:noProof/>
            <w:webHidden/>
          </w:rPr>
          <w:tab/>
        </w:r>
        <w:r w:rsidR="006A1289">
          <w:rPr>
            <w:noProof/>
            <w:webHidden/>
          </w:rPr>
          <w:fldChar w:fldCharType="begin"/>
        </w:r>
        <w:r w:rsidR="006A1289">
          <w:rPr>
            <w:noProof/>
            <w:webHidden/>
          </w:rPr>
          <w:instrText xml:space="preserve"> PAGEREF _Toc484391370 \h </w:instrText>
        </w:r>
        <w:r w:rsidR="006A1289">
          <w:rPr>
            <w:noProof/>
            <w:webHidden/>
          </w:rPr>
        </w:r>
        <w:r w:rsidR="006A1289">
          <w:rPr>
            <w:noProof/>
            <w:webHidden/>
          </w:rPr>
          <w:fldChar w:fldCharType="separate"/>
        </w:r>
        <w:r w:rsidR="006A1289">
          <w:rPr>
            <w:noProof/>
            <w:webHidden/>
          </w:rPr>
          <w:t>32</w:t>
        </w:r>
        <w:r w:rsidR="006A1289">
          <w:rPr>
            <w:noProof/>
            <w:webHidden/>
          </w:rPr>
          <w:fldChar w:fldCharType="end"/>
        </w:r>
      </w:hyperlink>
    </w:p>
    <w:p w:rsidR="006A1289" w:rsidRDefault="00653ACC">
      <w:pPr>
        <w:pStyle w:val="Tabladeilustraciones"/>
        <w:tabs>
          <w:tab w:val="right" w:leader="dot" w:pos="8828"/>
        </w:tabs>
        <w:rPr>
          <w:rFonts w:eastAsiaTheme="minorEastAsia"/>
          <w:noProof/>
          <w:sz w:val="22"/>
          <w:lang w:eastAsia="es-MX"/>
        </w:rPr>
      </w:pPr>
      <w:hyperlink w:anchor="_Toc484391371" w:history="1">
        <w:r w:rsidR="006A1289" w:rsidRPr="001044AF">
          <w:rPr>
            <w:rStyle w:val="Hipervnculo"/>
            <w:noProof/>
          </w:rPr>
          <w:t>Figura 4.2 Fase 1. Adquisición de la señal EEG.</w:t>
        </w:r>
        <w:r w:rsidR="006A1289">
          <w:rPr>
            <w:noProof/>
            <w:webHidden/>
          </w:rPr>
          <w:tab/>
        </w:r>
        <w:r w:rsidR="006A1289">
          <w:rPr>
            <w:noProof/>
            <w:webHidden/>
          </w:rPr>
          <w:fldChar w:fldCharType="begin"/>
        </w:r>
        <w:r w:rsidR="006A1289">
          <w:rPr>
            <w:noProof/>
            <w:webHidden/>
          </w:rPr>
          <w:instrText xml:space="preserve"> PAGEREF _Toc484391371 \h </w:instrText>
        </w:r>
        <w:r w:rsidR="006A1289">
          <w:rPr>
            <w:noProof/>
            <w:webHidden/>
          </w:rPr>
        </w:r>
        <w:r w:rsidR="006A1289">
          <w:rPr>
            <w:noProof/>
            <w:webHidden/>
          </w:rPr>
          <w:fldChar w:fldCharType="separate"/>
        </w:r>
        <w:r w:rsidR="006A1289">
          <w:rPr>
            <w:noProof/>
            <w:webHidden/>
          </w:rPr>
          <w:t>32</w:t>
        </w:r>
        <w:r w:rsidR="006A1289">
          <w:rPr>
            <w:noProof/>
            <w:webHidden/>
          </w:rPr>
          <w:fldChar w:fldCharType="end"/>
        </w:r>
      </w:hyperlink>
    </w:p>
    <w:p w:rsidR="006A1289" w:rsidRDefault="00653ACC">
      <w:pPr>
        <w:pStyle w:val="Tabladeilustraciones"/>
        <w:tabs>
          <w:tab w:val="right" w:leader="dot" w:pos="8828"/>
        </w:tabs>
        <w:rPr>
          <w:rFonts w:eastAsiaTheme="minorEastAsia"/>
          <w:noProof/>
          <w:sz w:val="22"/>
          <w:lang w:eastAsia="es-MX"/>
        </w:rPr>
      </w:pPr>
      <w:hyperlink w:anchor="_Toc484391372" w:history="1">
        <w:r w:rsidR="006A1289" w:rsidRPr="001044AF">
          <w:rPr>
            <w:rStyle w:val="Hipervnculo"/>
            <w:noProof/>
          </w:rPr>
          <w:t>Figura 4.3 Fase 2. Procesamiento de la señal EEG.</w:t>
        </w:r>
        <w:r w:rsidR="006A1289">
          <w:rPr>
            <w:noProof/>
            <w:webHidden/>
          </w:rPr>
          <w:tab/>
        </w:r>
        <w:r w:rsidR="006A1289">
          <w:rPr>
            <w:noProof/>
            <w:webHidden/>
          </w:rPr>
          <w:fldChar w:fldCharType="begin"/>
        </w:r>
        <w:r w:rsidR="006A1289">
          <w:rPr>
            <w:noProof/>
            <w:webHidden/>
          </w:rPr>
          <w:instrText xml:space="preserve"> PAGEREF _Toc484391372 \h </w:instrText>
        </w:r>
        <w:r w:rsidR="006A1289">
          <w:rPr>
            <w:noProof/>
            <w:webHidden/>
          </w:rPr>
        </w:r>
        <w:r w:rsidR="006A1289">
          <w:rPr>
            <w:noProof/>
            <w:webHidden/>
          </w:rPr>
          <w:fldChar w:fldCharType="separate"/>
        </w:r>
        <w:r w:rsidR="006A1289">
          <w:rPr>
            <w:noProof/>
            <w:webHidden/>
          </w:rPr>
          <w:t>33</w:t>
        </w:r>
        <w:r w:rsidR="006A1289">
          <w:rPr>
            <w:noProof/>
            <w:webHidden/>
          </w:rPr>
          <w:fldChar w:fldCharType="end"/>
        </w:r>
      </w:hyperlink>
    </w:p>
    <w:p w:rsidR="006A1289" w:rsidRDefault="00653ACC">
      <w:pPr>
        <w:pStyle w:val="Tabladeilustraciones"/>
        <w:tabs>
          <w:tab w:val="right" w:leader="dot" w:pos="8828"/>
        </w:tabs>
        <w:rPr>
          <w:rFonts w:eastAsiaTheme="minorEastAsia"/>
          <w:noProof/>
          <w:sz w:val="22"/>
          <w:lang w:eastAsia="es-MX"/>
        </w:rPr>
      </w:pPr>
      <w:hyperlink w:anchor="_Toc484391373" w:history="1">
        <w:r w:rsidR="006A1289" w:rsidRPr="001044AF">
          <w:rPr>
            <w:rStyle w:val="Hipervnculo"/>
            <w:noProof/>
          </w:rPr>
          <w:t>Figura 4.4 Procesamiento de la señal EEG.</w:t>
        </w:r>
        <w:r w:rsidR="006A1289">
          <w:rPr>
            <w:noProof/>
            <w:webHidden/>
          </w:rPr>
          <w:tab/>
        </w:r>
        <w:r w:rsidR="006A1289">
          <w:rPr>
            <w:noProof/>
            <w:webHidden/>
          </w:rPr>
          <w:fldChar w:fldCharType="begin"/>
        </w:r>
        <w:r w:rsidR="006A1289">
          <w:rPr>
            <w:noProof/>
            <w:webHidden/>
          </w:rPr>
          <w:instrText xml:space="preserve"> PAGEREF _Toc484391373 \h </w:instrText>
        </w:r>
        <w:r w:rsidR="006A1289">
          <w:rPr>
            <w:noProof/>
            <w:webHidden/>
          </w:rPr>
        </w:r>
        <w:r w:rsidR="006A1289">
          <w:rPr>
            <w:noProof/>
            <w:webHidden/>
          </w:rPr>
          <w:fldChar w:fldCharType="separate"/>
        </w:r>
        <w:r w:rsidR="006A1289">
          <w:rPr>
            <w:noProof/>
            <w:webHidden/>
          </w:rPr>
          <w:t>34</w:t>
        </w:r>
        <w:r w:rsidR="006A1289">
          <w:rPr>
            <w:noProof/>
            <w:webHidden/>
          </w:rPr>
          <w:fldChar w:fldCharType="end"/>
        </w:r>
      </w:hyperlink>
    </w:p>
    <w:p w:rsidR="006A1289" w:rsidRDefault="00653ACC">
      <w:pPr>
        <w:pStyle w:val="Tabladeilustraciones"/>
        <w:tabs>
          <w:tab w:val="right" w:leader="dot" w:pos="8828"/>
        </w:tabs>
        <w:rPr>
          <w:rFonts w:eastAsiaTheme="minorEastAsia"/>
          <w:noProof/>
          <w:sz w:val="22"/>
          <w:lang w:eastAsia="es-MX"/>
        </w:rPr>
      </w:pPr>
      <w:hyperlink w:anchor="_Toc484391374" w:history="1">
        <w:r w:rsidR="006A1289" w:rsidRPr="001044AF">
          <w:rPr>
            <w:rStyle w:val="Hipervnculo"/>
            <w:noProof/>
          </w:rPr>
          <w:t>Figura 4.5 Etiquetado de las señales EEG.</w:t>
        </w:r>
        <w:r w:rsidR="006A1289">
          <w:rPr>
            <w:noProof/>
            <w:webHidden/>
          </w:rPr>
          <w:tab/>
        </w:r>
        <w:r w:rsidR="006A1289">
          <w:rPr>
            <w:noProof/>
            <w:webHidden/>
          </w:rPr>
          <w:fldChar w:fldCharType="begin"/>
        </w:r>
        <w:r w:rsidR="006A1289">
          <w:rPr>
            <w:noProof/>
            <w:webHidden/>
          </w:rPr>
          <w:instrText xml:space="preserve"> PAGEREF _Toc484391374 \h </w:instrText>
        </w:r>
        <w:r w:rsidR="006A1289">
          <w:rPr>
            <w:noProof/>
            <w:webHidden/>
          </w:rPr>
        </w:r>
        <w:r w:rsidR="006A1289">
          <w:rPr>
            <w:noProof/>
            <w:webHidden/>
          </w:rPr>
          <w:fldChar w:fldCharType="separate"/>
        </w:r>
        <w:r w:rsidR="006A1289">
          <w:rPr>
            <w:noProof/>
            <w:webHidden/>
          </w:rPr>
          <w:t>35</w:t>
        </w:r>
        <w:r w:rsidR="006A1289">
          <w:rPr>
            <w:noProof/>
            <w:webHidden/>
          </w:rPr>
          <w:fldChar w:fldCharType="end"/>
        </w:r>
      </w:hyperlink>
    </w:p>
    <w:p w:rsidR="006A1289" w:rsidRDefault="00653ACC">
      <w:pPr>
        <w:pStyle w:val="Tabladeilustraciones"/>
        <w:tabs>
          <w:tab w:val="right" w:leader="dot" w:pos="8828"/>
        </w:tabs>
        <w:rPr>
          <w:rFonts w:eastAsiaTheme="minorEastAsia"/>
          <w:noProof/>
          <w:sz w:val="22"/>
          <w:lang w:eastAsia="es-MX"/>
        </w:rPr>
      </w:pPr>
      <w:hyperlink w:anchor="_Toc484391375" w:history="1">
        <w:r w:rsidR="006A1289" w:rsidRPr="001044AF">
          <w:rPr>
            <w:rStyle w:val="Hipervnculo"/>
            <w:noProof/>
          </w:rPr>
          <w:t>Figura 4.6 Etiquetando las señales EEG de Concentración.</w:t>
        </w:r>
        <w:r w:rsidR="006A1289">
          <w:rPr>
            <w:noProof/>
            <w:webHidden/>
          </w:rPr>
          <w:tab/>
        </w:r>
        <w:r w:rsidR="006A1289">
          <w:rPr>
            <w:noProof/>
            <w:webHidden/>
          </w:rPr>
          <w:fldChar w:fldCharType="begin"/>
        </w:r>
        <w:r w:rsidR="006A1289">
          <w:rPr>
            <w:noProof/>
            <w:webHidden/>
          </w:rPr>
          <w:instrText xml:space="preserve"> PAGEREF _Toc484391375 \h </w:instrText>
        </w:r>
        <w:r w:rsidR="006A1289">
          <w:rPr>
            <w:noProof/>
            <w:webHidden/>
          </w:rPr>
        </w:r>
        <w:r w:rsidR="006A1289">
          <w:rPr>
            <w:noProof/>
            <w:webHidden/>
          </w:rPr>
          <w:fldChar w:fldCharType="separate"/>
        </w:r>
        <w:r w:rsidR="006A1289">
          <w:rPr>
            <w:noProof/>
            <w:webHidden/>
          </w:rPr>
          <w:t>35</w:t>
        </w:r>
        <w:r w:rsidR="006A1289">
          <w:rPr>
            <w:noProof/>
            <w:webHidden/>
          </w:rPr>
          <w:fldChar w:fldCharType="end"/>
        </w:r>
      </w:hyperlink>
    </w:p>
    <w:p w:rsidR="006A1289" w:rsidRDefault="00653ACC">
      <w:pPr>
        <w:pStyle w:val="Tabladeilustraciones"/>
        <w:tabs>
          <w:tab w:val="right" w:leader="dot" w:pos="8828"/>
        </w:tabs>
        <w:rPr>
          <w:rFonts w:eastAsiaTheme="minorEastAsia"/>
          <w:noProof/>
          <w:sz w:val="22"/>
          <w:lang w:eastAsia="es-MX"/>
        </w:rPr>
      </w:pPr>
      <w:hyperlink w:anchor="_Toc484391376" w:history="1">
        <w:r w:rsidR="006A1289" w:rsidRPr="001044AF">
          <w:rPr>
            <w:rStyle w:val="Hipervnculo"/>
            <w:noProof/>
          </w:rPr>
          <w:t>Figura 4.7 Etiquetando las señales EEG de Felicidad.</w:t>
        </w:r>
        <w:r w:rsidR="006A1289">
          <w:rPr>
            <w:noProof/>
            <w:webHidden/>
          </w:rPr>
          <w:tab/>
        </w:r>
        <w:r w:rsidR="006A1289">
          <w:rPr>
            <w:noProof/>
            <w:webHidden/>
          </w:rPr>
          <w:fldChar w:fldCharType="begin"/>
        </w:r>
        <w:r w:rsidR="006A1289">
          <w:rPr>
            <w:noProof/>
            <w:webHidden/>
          </w:rPr>
          <w:instrText xml:space="preserve"> PAGEREF _Toc484391376 \h </w:instrText>
        </w:r>
        <w:r w:rsidR="006A1289">
          <w:rPr>
            <w:noProof/>
            <w:webHidden/>
          </w:rPr>
        </w:r>
        <w:r w:rsidR="006A1289">
          <w:rPr>
            <w:noProof/>
            <w:webHidden/>
          </w:rPr>
          <w:fldChar w:fldCharType="separate"/>
        </w:r>
        <w:r w:rsidR="006A1289">
          <w:rPr>
            <w:noProof/>
            <w:webHidden/>
          </w:rPr>
          <w:t>36</w:t>
        </w:r>
        <w:r w:rsidR="006A1289">
          <w:rPr>
            <w:noProof/>
            <w:webHidden/>
          </w:rPr>
          <w:fldChar w:fldCharType="end"/>
        </w:r>
      </w:hyperlink>
    </w:p>
    <w:p w:rsidR="006A1289" w:rsidRDefault="00653ACC">
      <w:pPr>
        <w:pStyle w:val="Tabladeilustraciones"/>
        <w:tabs>
          <w:tab w:val="right" w:leader="dot" w:pos="8828"/>
        </w:tabs>
        <w:rPr>
          <w:rFonts w:eastAsiaTheme="minorEastAsia"/>
          <w:noProof/>
          <w:sz w:val="22"/>
          <w:lang w:eastAsia="es-MX"/>
        </w:rPr>
      </w:pPr>
      <w:hyperlink w:anchor="_Toc484391377" w:history="1">
        <w:r w:rsidR="006A1289" w:rsidRPr="001044AF">
          <w:rPr>
            <w:rStyle w:val="Hipervnculo"/>
            <w:noProof/>
          </w:rPr>
          <w:t>Figura 4.8 Diagrama del módulo de clasificación.</w:t>
        </w:r>
        <w:r w:rsidR="006A1289">
          <w:rPr>
            <w:noProof/>
            <w:webHidden/>
          </w:rPr>
          <w:tab/>
        </w:r>
        <w:r w:rsidR="006A1289">
          <w:rPr>
            <w:noProof/>
            <w:webHidden/>
          </w:rPr>
          <w:fldChar w:fldCharType="begin"/>
        </w:r>
        <w:r w:rsidR="006A1289">
          <w:rPr>
            <w:noProof/>
            <w:webHidden/>
          </w:rPr>
          <w:instrText xml:space="preserve"> PAGEREF _Toc484391377 \h </w:instrText>
        </w:r>
        <w:r w:rsidR="006A1289">
          <w:rPr>
            <w:noProof/>
            <w:webHidden/>
          </w:rPr>
        </w:r>
        <w:r w:rsidR="006A1289">
          <w:rPr>
            <w:noProof/>
            <w:webHidden/>
          </w:rPr>
          <w:fldChar w:fldCharType="separate"/>
        </w:r>
        <w:r w:rsidR="006A1289">
          <w:rPr>
            <w:noProof/>
            <w:webHidden/>
          </w:rPr>
          <w:t>36</w:t>
        </w:r>
        <w:r w:rsidR="006A1289">
          <w:rPr>
            <w:noProof/>
            <w:webHidden/>
          </w:rPr>
          <w:fldChar w:fldCharType="end"/>
        </w:r>
      </w:hyperlink>
    </w:p>
    <w:p w:rsidR="006A1289" w:rsidRDefault="00653ACC">
      <w:pPr>
        <w:pStyle w:val="Tabladeilustraciones"/>
        <w:tabs>
          <w:tab w:val="right" w:leader="dot" w:pos="8828"/>
        </w:tabs>
        <w:rPr>
          <w:rFonts w:eastAsiaTheme="minorEastAsia"/>
          <w:noProof/>
          <w:sz w:val="22"/>
          <w:lang w:eastAsia="es-MX"/>
        </w:rPr>
      </w:pPr>
      <w:hyperlink w:anchor="_Toc484391378" w:history="1">
        <w:r w:rsidR="006A1289" w:rsidRPr="001044AF">
          <w:rPr>
            <w:rStyle w:val="Hipervnculo"/>
            <w:noProof/>
          </w:rPr>
          <w:t>Figura 4.9 Resultado de clasificación para el estado mental concentración.</w:t>
        </w:r>
        <w:r w:rsidR="006A1289">
          <w:rPr>
            <w:noProof/>
            <w:webHidden/>
          </w:rPr>
          <w:tab/>
        </w:r>
        <w:r w:rsidR="006A1289">
          <w:rPr>
            <w:noProof/>
            <w:webHidden/>
          </w:rPr>
          <w:fldChar w:fldCharType="begin"/>
        </w:r>
        <w:r w:rsidR="006A1289">
          <w:rPr>
            <w:noProof/>
            <w:webHidden/>
          </w:rPr>
          <w:instrText xml:space="preserve"> PAGEREF _Toc484391378 \h </w:instrText>
        </w:r>
        <w:r w:rsidR="006A1289">
          <w:rPr>
            <w:noProof/>
            <w:webHidden/>
          </w:rPr>
        </w:r>
        <w:r w:rsidR="006A1289">
          <w:rPr>
            <w:noProof/>
            <w:webHidden/>
          </w:rPr>
          <w:fldChar w:fldCharType="separate"/>
        </w:r>
        <w:r w:rsidR="006A1289">
          <w:rPr>
            <w:noProof/>
            <w:webHidden/>
          </w:rPr>
          <w:t>37</w:t>
        </w:r>
        <w:r w:rsidR="006A1289">
          <w:rPr>
            <w:noProof/>
            <w:webHidden/>
          </w:rPr>
          <w:fldChar w:fldCharType="end"/>
        </w:r>
      </w:hyperlink>
    </w:p>
    <w:p w:rsidR="006A1289" w:rsidRDefault="00653ACC">
      <w:pPr>
        <w:pStyle w:val="Tabladeilustraciones"/>
        <w:tabs>
          <w:tab w:val="right" w:leader="dot" w:pos="8828"/>
        </w:tabs>
        <w:rPr>
          <w:rFonts w:eastAsiaTheme="minorEastAsia"/>
          <w:noProof/>
          <w:sz w:val="22"/>
          <w:lang w:eastAsia="es-MX"/>
        </w:rPr>
      </w:pPr>
      <w:hyperlink w:anchor="_Toc484391379" w:history="1">
        <w:r w:rsidR="006A1289" w:rsidRPr="001044AF">
          <w:rPr>
            <w:rStyle w:val="Hipervnculo"/>
            <w:noProof/>
          </w:rPr>
          <w:t>Figura 4.10 Resultado de clasificación para el estado mental felicidad.</w:t>
        </w:r>
        <w:r w:rsidR="006A1289">
          <w:rPr>
            <w:noProof/>
            <w:webHidden/>
          </w:rPr>
          <w:tab/>
        </w:r>
        <w:r w:rsidR="006A1289">
          <w:rPr>
            <w:noProof/>
            <w:webHidden/>
          </w:rPr>
          <w:fldChar w:fldCharType="begin"/>
        </w:r>
        <w:r w:rsidR="006A1289">
          <w:rPr>
            <w:noProof/>
            <w:webHidden/>
          </w:rPr>
          <w:instrText xml:space="preserve"> PAGEREF _Toc484391379 \h </w:instrText>
        </w:r>
        <w:r w:rsidR="006A1289">
          <w:rPr>
            <w:noProof/>
            <w:webHidden/>
          </w:rPr>
        </w:r>
        <w:r w:rsidR="006A1289">
          <w:rPr>
            <w:noProof/>
            <w:webHidden/>
          </w:rPr>
          <w:fldChar w:fldCharType="separate"/>
        </w:r>
        <w:r w:rsidR="006A1289">
          <w:rPr>
            <w:noProof/>
            <w:webHidden/>
          </w:rPr>
          <w:t>37</w:t>
        </w:r>
        <w:r w:rsidR="006A1289">
          <w:rPr>
            <w:noProof/>
            <w:webHidden/>
          </w:rPr>
          <w:fldChar w:fldCharType="end"/>
        </w:r>
      </w:hyperlink>
    </w:p>
    <w:p w:rsidR="006A1289" w:rsidRDefault="00653ACC">
      <w:pPr>
        <w:pStyle w:val="Tabladeilustraciones"/>
        <w:tabs>
          <w:tab w:val="right" w:leader="dot" w:pos="8828"/>
        </w:tabs>
        <w:rPr>
          <w:rFonts w:eastAsiaTheme="minorEastAsia"/>
          <w:noProof/>
          <w:sz w:val="22"/>
          <w:lang w:eastAsia="es-MX"/>
        </w:rPr>
      </w:pPr>
      <w:hyperlink w:anchor="_Toc484391380" w:history="1">
        <w:r w:rsidR="006A1289" w:rsidRPr="001044AF">
          <w:rPr>
            <w:rStyle w:val="Hipervnculo"/>
            <w:noProof/>
          </w:rPr>
          <w:t>Figura 4.11 Pantalla de LCD muestra las variables de entorno.</w:t>
        </w:r>
        <w:r w:rsidR="006A1289">
          <w:rPr>
            <w:noProof/>
            <w:webHidden/>
          </w:rPr>
          <w:tab/>
        </w:r>
        <w:r w:rsidR="006A1289">
          <w:rPr>
            <w:noProof/>
            <w:webHidden/>
          </w:rPr>
          <w:fldChar w:fldCharType="begin"/>
        </w:r>
        <w:r w:rsidR="006A1289">
          <w:rPr>
            <w:noProof/>
            <w:webHidden/>
          </w:rPr>
          <w:instrText xml:space="preserve"> PAGEREF _Toc484391380 \h </w:instrText>
        </w:r>
        <w:r w:rsidR="006A1289">
          <w:rPr>
            <w:noProof/>
            <w:webHidden/>
          </w:rPr>
        </w:r>
        <w:r w:rsidR="006A1289">
          <w:rPr>
            <w:noProof/>
            <w:webHidden/>
          </w:rPr>
          <w:fldChar w:fldCharType="separate"/>
        </w:r>
        <w:r w:rsidR="006A1289">
          <w:rPr>
            <w:noProof/>
            <w:webHidden/>
          </w:rPr>
          <w:t>37</w:t>
        </w:r>
        <w:r w:rsidR="006A1289">
          <w:rPr>
            <w:noProof/>
            <w:webHidden/>
          </w:rPr>
          <w:fldChar w:fldCharType="end"/>
        </w:r>
      </w:hyperlink>
    </w:p>
    <w:p w:rsidR="006A1289" w:rsidRDefault="00653ACC">
      <w:pPr>
        <w:pStyle w:val="Tabladeilustraciones"/>
        <w:tabs>
          <w:tab w:val="right" w:leader="dot" w:pos="8828"/>
        </w:tabs>
        <w:rPr>
          <w:rFonts w:eastAsiaTheme="minorEastAsia"/>
          <w:noProof/>
          <w:sz w:val="22"/>
          <w:lang w:eastAsia="es-MX"/>
        </w:rPr>
      </w:pPr>
      <w:hyperlink w:anchor="_Toc484391381" w:history="1">
        <w:r w:rsidR="006A1289" w:rsidRPr="001044AF">
          <w:rPr>
            <w:rStyle w:val="Hipervnculo"/>
            <w:noProof/>
          </w:rPr>
          <w:t>Figura 5.1 Diagrama del sistema embebido.</w:t>
        </w:r>
        <w:r w:rsidR="006A1289">
          <w:rPr>
            <w:noProof/>
            <w:webHidden/>
          </w:rPr>
          <w:tab/>
        </w:r>
        <w:r w:rsidR="006A1289">
          <w:rPr>
            <w:noProof/>
            <w:webHidden/>
          </w:rPr>
          <w:fldChar w:fldCharType="begin"/>
        </w:r>
        <w:r w:rsidR="006A1289">
          <w:rPr>
            <w:noProof/>
            <w:webHidden/>
          </w:rPr>
          <w:instrText xml:space="preserve"> PAGEREF _Toc484391381 \h </w:instrText>
        </w:r>
        <w:r w:rsidR="006A1289">
          <w:rPr>
            <w:noProof/>
            <w:webHidden/>
          </w:rPr>
        </w:r>
        <w:r w:rsidR="006A1289">
          <w:rPr>
            <w:noProof/>
            <w:webHidden/>
          </w:rPr>
          <w:fldChar w:fldCharType="separate"/>
        </w:r>
        <w:r w:rsidR="006A1289">
          <w:rPr>
            <w:noProof/>
            <w:webHidden/>
          </w:rPr>
          <w:t>40</w:t>
        </w:r>
        <w:r w:rsidR="006A1289">
          <w:rPr>
            <w:noProof/>
            <w:webHidden/>
          </w:rPr>
          <w:fldChar w:fldCharType="end"/>
        </w:r>
      </w:hyperlink>
    </w:p>
    <w:p w:rsidR="006A1289" w:rsidRDefault="00653ACC">
      <w:pPr>
        <w:pStyle w:val="Tabladeilustraciones"/>
        <w:tabs>
          <w:tab w:val="right" w:leader="dot" w:pos="8828"/>
        </w:tabs>
        <w:rPr>
          <w:rFonts w:eastAsiaTheme="minorEastAsia"/>
          <w:noProof/>
          <w:sz w:val="22"/>
          <w:lang w:eastAsia="es-MX"/>
        </w:rPr>
      </w:pPr>
      <w:hyperlink w:anchor="_Toc484391382" w:history="1">
        <w:r w:rsidR="006A1289" w:rsidRPr="001044AF">
          <w:rPr>
            <w:rStyle w:val="Hipervnculo"/>
            <w:noProof/>
          </w:rPr>
          <w:t>Figura 5.2 Arquitectura del sistema embebido para la caracterización y clasificación de estados mentales y adquisición de las variables de entorno.</w:t>
        </w:r>
        <w:r w:rsidR="006A1289">
          <w:rPr>
            <w:noProof/>
            <w:webHidden/>
          </w:rPr>
          <w:tab/>
        </w:r>
        <w:r w:rsidR="006A1289">
          <w:rPr>
            <w:noProof/>
            <w:webHidden/>
          </w:rPr>
          <w:fldChar w:fldCharType="begin"/>
        </w:r>
        <w:r w:rsidR="006A1289">
          <w:rPr>
            <w:noProof/>
            <w:webHidden/>
          </w:rPr>
          <w:instrText xml:space="preserve"> PAGEREF _Toc484391382 \h </w:instrText>
        </w:r>
        <w:r w:rsidR="006A1289">
          <w:rPr>
            <w:noProof/>
            <w:webHidden/>
          </w:rPr>
        </w:r>
        <w:r w:rsidR="006A1289">
          <w:rPr>
            <w:noProof/>
            <w:webHidden/>
          </w:rPr>
          <w:fldChar w:fldCharType="separate"/>
        </w:r>
        <w:r w:rsidR="006A1289">
          <w:rPr>
            <w:noProof/>
            <w:webHidden/>
          </w:rPr>
          <w:t>41</w:t>
        </w:r>
        <w:r w:rsidR="006A1289">
          <w:rPr>
            <w:noProof/>
            <w:webHidden/>
          </w:rPr>
          <w:fldChar w:fldCharType="end"/>
        </w:r>
      </w:hyperlink>
    </w:p>
    <w:p w:rsidR="0036397B" w:rsidRDefault="0036397B">
      <w:r>
        <w:fldChar w:fldCharType="end"/>
      </w:r>
      <w:r>
        <w:br w:type="page"/>
      </w:r>
    </w:p>
    <w:bookmarkStart w:id="1" w:name="_Toc484391285" w:displacedByCustomXml="next"/>
    <w:sdt>
      <w:sdtPr>
        <w:rPr>
          <w:lang w:val="es-ES"/>
        </w:rPr>
        <w:id w:val="-829372093"/>
        <w:docPartObj>
          <w:docPartGallery w:val="Bibliographies"/>
          <w:docPartUnique/>
        </w:docPartObj>
      </w:sdtPr>
      <w:sdtEndPr>
        <w:rPr>
          <w:lang w:val="es-MX"/>
        </w:rPr>
      </w:sdtEndPr>
      <w:sdtContent>
        <w:p w:rsidR="004370EC" w:rsidRPr="0023100C" w:rsidRDefault="004370EC" w:rsidP="0023100C">
          <w:pPr>
            <w:pStyle w:val="Ttulo1"/>
            <w:numPr>
              <w:ilvl w:val="0"/>
              <w:numId w:val="0"/>
            </w:numPr>
            <w:ind w:left="432" w:hanging="432"/>
            <w:rPr>
              <w:lang w:val="es-ES"/>
            </w:rPr>
          </w:pPr>
          <w:r>
            <w:rPr>
              <w:lang w:val="es-ES"/>
            </w:rPr>
            <w:t>Índice de Tablas</w:t>
          </w:r>
        </w:p>
      </w:sdtContent>
    </w:sdt>
    <w:bookmarkEnd w:id="1" w:displacedByCustomXml="prev"/>
    <w:p w:rsidR="006A1289" w:rsidRDefault="0023100C">
      <w:pPr>
        <w:pStyle w:val="Tabladeilustraciones"/>
        <w:tabs>
          <w:tab w:val="right" w:leader="dot" w:pos="8828"/>
        </w:tabs>
        <w:rPr>
          <w:rFonts w:eastAsiaTheme="minorEastAsia"/>
          <w:noProof/>
          <w:sz w:val="22"/>
          <w:lang w:eastAsia="es-MX"/>
        </w:rPr>
      </w:pPr>
      <w:r>
        <w:fldChar w:fldCharType="begin"/>
      </w:r>
      <w:r>
        <w:instrText xml:space="preserve"> TOC \h \z \c "Tabla" </w:instrText>
      </w:r>
      <w:r>
        <w:fldChar w:fldCharType="separate"/>
      </w:r>
      <w:hyperlink w:anchor="_Toc484391383" w:history="1">
        <w:r w:rsidR="006A1289" w:rsidRPr="00565C6E">
          <w:rPr>
            <w:rStyle w:val="Hipervnculo"/>
            <w:noProof/>
          </w:rPr>
          <w:t>Tabla 2.1 Características de las cinco ondas cerebrales.</w:t>
        </w:r>
        <w:r w:rsidR="006A1289">
          <w:rPr>
            <w:noProof/>
            <w:webHidden/>
          </w:rPr>
          <w:tab/>
        </w:r>
        <w:r w:rsidR="006A1289">
          <w:rPr>
            <w:noProof/>
            <w:webHidden/>
          </w:rPr>
          <w:fldChar w:fldCharType="begin"/>
        </w:r>
        <w:r w:rsidR="006A1289">
          <w:rPr>
            <w:noProof/>
            <w:webHidden/>
          </w:rPr>
          <w:instrText xml:space="preserve"> PAGEREF _Toc484391383 \h </w:instrText>
        </w:r>
        <w:r w:rsidR="006A1289">
          <w:rPr>
            <w:noProof/>
            <w:webHidden/>
          </w:rPr>
        </w:r>
        <w:r w:rsidR="006A1289">
          <w:rPr>
            <w:noProof/>
            <w:webHidden/>
          </w:rPr>
          <w:fldChar w:fldCharType="separate"/>
        </w:r>
        <w:r w:rsidR="006A1289">
          <w:rPr>
            <w:noProof/>
            <w:webHidden/>
          </w:rPr>
          <w:t>10</w:t>
        </w:r>
        <w:r w:rsidR="006A1289">
          <w:rPr>
            <w:noProof/>
            <w:webHidden/>
          </w:rPr>
          <w:fldChar w:fldCharType="end"/>
        </w:r>
      </w:hyperlink>
    </w:p>
    <w:p w:rsidR="006A1289" w:rsidRDefault="00653ACC">
      <w:pPr>
        <w:pStyle w:val="Tabladeilustraciones"/>
        <w:tabs>
          <w:tab w:val="right" w:leader="dot" w:pos="8828"/>
        </w:tabs>
        <w:rPr>
          <w:rFonts w:eastAsiaTheme="minorEastAsia"/>
          <w:noProof/>
          <w:sz w:val="22"/>
          <w:lang w:eastAsia="es-MX"/>
        </w:rPr>
      </w:pPr>
      <w:hyperlink w:anchor="_Toc484391384" w:history="1">
        <w:r w:rsidR="006A1289" w:rsidRPr="00565C6E">
          <w:rPr>
            <w:rStyle w:val="Hipervnculo"/>
            <w:noProof/>
          </w:rPr>
          <w:t>Tabla 2.2 Tabla de electrodos respecto al lóbulo.</w:t>
        </w:r>
        <w:r w:rsidR="006A1289">
          <w:rPr>
            <w:noProof/>
            <w:webHidden/>
          </w:rPr>
          <w:tab/>
        </w:r>
        <w:r w:rsidR="006A1289">
          <w:rPr>
            <w:noProof/>
            <w:webHidden/>
          </w:rPr>
          <w:fldChar w:fldCharType="begin"/>
        </w:r>
        <w:r w:rsidR="006A1289">
          <w:rPr>
            <w:noProof/>
            <w:webHidden/>
          </w:rPr>
          <w:instrText xml:space="preserve"> PAGEREF _Toc484391384 \h </w:instrText>
        </w:r>
        <w:r w:rsidR="006A1289">
          <w:rPr>
            <w:noProof/>
            <w:webHidden/>
          </w:rPr>
        </w:r>
        <w:r w:rsidR="006A1289">
          <w:rPr>
            <w:noProof/>
            <w:webHidden/>
          </w:rPr>
          <w:fldChar w:fldCharType="separate"/>
        </w:r>
        <w:r w:rsidR="006A1289">
          <w:rPr>
            <w:noProof/>
            <w:webHidden/>
          </w:rPr>
          <w:t>12</w:t>
        </w:r>
        <w:r w:rsidR="006A1289">
          <w:rPr>
            <w:noProof/>
            <w:webHidden/>
          </w:rPr>
          <w:fldChar w:fldCharType="end"/>
        </w:r>
      </w:hyperlink>
    </w:p>
    <w:p w:rsidR="006A1289" w:rsidRDefault="00653ACC">
      <w:pPr>
        <w:pStyle w:val="Tabladeilustraciones"/>
        <w:tabs>
          <w:tab w:val="right" w:leader="dot" w:pos="8828"/>
        </w:tabs>
        <w:rPr>
          <w:rFonts w:eastAsiaTheme="minorEastAsia"/>
          <w:noProof/>
          <w:sz w:val="22"/>
          <w:lang w:eastAsia="es-MX"/>
        </w:rPr>
      </w:pPr>
      <w:hyperlink w:anchor="_Toc484391385" w:history="1">
        <w:r w:rsidR="006A1289" w:rsidRPr="00565C6E">
          <w:rPr>
            <w:rStyle w:val="Hipervnculo"/>
            <w:noProof/>
          </w:rPr>
          <w:t>Tabla 2.3 Características de Emotiv EPOC.</w:t>
        </w:r>
        <w:r w:rsidR="006A1289">
          <w:rPr>
            <w:noProof/>
            <w:webHidden/>
          </w:rPr>
          <w:tab/>
        </w:r>
        <w:r w:rsidR="006A1289">
          <w:rPr>
            <w:noProof/>
            <w:webHidden/>
          </w:rPr>
          <w:fldChar w:fldCharType="begin"/>
        </w:r>
        <w:r w:rsidR="006A1289">
          <w:rPr>
            <w:noProof/>
            <w:webHidden/>
          </w:rPr>
          <w:instrText xml:space="preserve"> PAGEREF _Toc484391385 \h </w:instrText>
        </w:r>
        <w:r w:rsidR="006A1289">
          <w:rPr>
            <w:noProof/>
            <w:webHidden/>
          </w:rPr>
        </w:r>
        <w:r w:rsidR="006A1289">
          <w:rPr>
            <w:noProof/>
            <w:webHidden/>
          </w:rPr>
          <w:fldChar w:fldCharType="separate"/>
        </w:r>
        <w:r w:rsidR="006A1289">
          <w:rPr>
            <w:noProof/>
            <w:webHidden/>
          </w:rPr>
          <w:t>15</w:t>
        </w:r>
        <w:r w:rsidR="006A1289">
          <w:rPr>
            <w:noProof/>
            <w:webHidden/>
          </w:rPr>
          <w:fldChar w:fldCharType="end"/>
        </w:r>
      </w:hyperlink>
    </w:p>
    <w:p w:rsidR="006A1289" w:rsidRDefault="00653ACC">
      <w:pPr>
        <w:pStyle w:val="Tabladeilustraciones"/>
        <w:tabs>
          <w:tab w:val="right" w:leader="dot" w:pos="8828"/>
        </w:tabs>
        <w:rPr>
          <w:rFonts w:eastAsiaTheme="minorEastAsia"/>
          <w:noProof/>
          <w:sz w:val="22"/>
          <w:lang w:eastAsia="es-MX"/>
        </w:rPr>
      </w:pPr>
      <w:hyperlink w:anchor="_Toc484391386" w:history="1">
        <w:r w:rsidR="006A1289" w:rsidRPr="00565C6E">
          <w:rPr>
            <w:rStyle w:val="Hipervnculo"/>
            <w:noProof/>
          </w:rPr>
          <w:t>Tabla 2.4 Especificaciones de Raspberry Pi 2 Model B+</w:t>
        </w:r>
        <w:r w:rsidR="006A1289">
          <w:rPr>
            <w:noProof/>
            <w:webHidden/>
          </w:rPr>
          <w:tab/>
        </w:r>
        <w:r w:rsidR="006A1289">
          <w:rPr>
            <w:noProof/>
            <w:webHidden/>
          </w:rPr>
          <w:fldChar w:fldCharType="begin"/>
        </w:r>
        <w:r w:rsidR="006A1289">
          <w:rPr>
            <w:noProof/>
            <w:webHidden/>
          </w:rPr>
          <w:instrText xml:space="preserve"> PAGEREF _Toc484391386 \h </w:instrText>
        </w:r>
        <w:r w:rsidR="006A1289">
          <w:rPr>
            <w:noProof/>
            <w:webHidden/>
          </w:rPr>
        </w:r>
        <w:r w:rsidR="006A1289">
          <w:rPr>
            <w:noProof/>
            <w:webHidden/>
          </w:rPr>
          <w:fldChar w:fldCharType="separate"/>
        </w:r>
        <w:r w:rsidR="006A1289">
          <w:rPr>
            <w:noProof/>
            <w:webHidden/>
          </w:rPr>
          <w:t>17</w:t>
        </w:r>
        <w:r w:rsidR="006A1289">
          <w:rPr>
            <w:noProof/>
            <w:webHidden/>
          </w:rPr>
          <w:fldChar w:fldCharType="end"/>
        </w:r>
      </w:hyperlink>
    </w:p>
    <w:p w:rsidR="006A1289" w:rsidRDefault="00653ACC">
      <w:pPr>
        <w:pStyle w:val="Tabladeilustraciones"/>
        <w:tabs>
          <w:tab w:val="right" w:leader="dot" w:pos="8828"/>
        </w:tabs>
        <w:rPr>
          <w:rFonts w:eastAsiaTheme="minorEastAsia"/>
          <w:noProof/>
          <w:sz w:val="22"/>
          <w:lang w:eastAsia="es-MX"/>
        </w:rPr>
      </w:pPr>
      <w:hyperlink w:anchor="_Toc484391387" w:history="1">
        <w:r w:rsidR="006A1289" w:rsidRPr="00565C6E">
          <w:rPr>
            <w:rStyle w:val="Hipervnculo"/>
            <w:noProof/>
          </w:rPr>
          <w:t>Tabla 2.5 Características de Arduino UNO.</w:t>
        </w:r>
        <w:r w:rsidR="006A1289">
          <w:rPr>
            <w:noProof/>
            <w:webHidden/>
          </w:rPr>
          <w:tab/>
        </w:r>
        <w:r w:rsidR="006A1289">
          <w:rPr>
            <w:noProof/>
            <w:webHidden/>
          </w:rPr>
          <w:fldChar w:fldCharType="begin"/>
        </w:r>
        <w:r w:rsidR="006A1289">
          <w:rPr>
            <w:noProof/>
            <w:webHidden/>
          </w:rPr>
          <w:instrText xml:space="preserve"> PAGEREF _Toc484391387 \h </w:instrText>
        </w:r>
        <w:r w:rsidR="006A1289">
          <w:rPr>
            <w:noProof/>
            <w:webHidden/>
          </w:rPr>
        </w:r>
        <w:r w:rsidR="006A1289">
          <w:rPr>
            <w:noProof/>
            <w:webHidden/>
          </w:rPr>
          <w:fldChar w:fldCharType="separate"/>
        </w:r>
        <w:r w:rsidR="006A1289">
          <w:rPr>
            <w:noProof/>
            <w:webHidden/>
          </w:rPr>
          <w:t>18</w:t>
        </w:r>
        <w:r w:rsidR="006A1289">
          <w:rPr>
            <w:noProof/>
            <w:webHidden/>
          </w:rPr>
          <w:fldChar w:fldCharType="end"/>
        </w:r>
      </w:hyperlink>
    </w:p>
    <w:p w:rsidR="006A1289" w:rsidRDefault="00653ACC">
      <w:pPr>
        <w:pStyle w:val="Tabladeilustraciones"/>
        <w:tabs>
          <w:tab w:val="right" w:leader="dot" w:pos="8828"/>
        </w:tabs>
        <w:rPr>
          <w:rFonts w:eastAsiaTheme="minorEastAsia"/>
          <w:noProof/>
          <w:sz w:val="22"/>
          <w:lang w:eastAsia="es-MX"/>
        </w:rPr>
      </w:pPr>
      <w:hyperlink w:anchor="_Toc484391388" w:history="1">
        <w:r w:rsidR="006A1289" w:rsidRPr="00565C6E">
          <w:rPr>
            <w:rStyle w:val="Hipervnculo"/>
            <w:noProof/>
          </w:rPr>
          <w:t>Tabla 2.6 Clasificación de los estados afectivos.</w:t>
        </w:r>
        <w:r w:rsidR="006A1289">
          <w:rPr>
            <w:noProof/>
            <w:webHidden/>
          </w:rPr>
          <w:tab/>
        </w:r>
        <w:r w:rsidR="006A1289">
          <w:rPr>
            <w:noProof/>
            <w:webHidden/>
          </w:rPr>
          <w:fldChar w:fldCharType="begin"/>
        </w:r>
        <w:r w:rsidR="006A1289">
          <w:rPr>
            <w:noProof/>
            <w:webHidden/>
          </w:rPr>
          <w:instrText xml:space="preserve"> PAGEREF _Toc484391388 \h </w:instrText>
        </w:r>
        <w:r w:rsidR="006A1289">
          <w:rPr>
            <w:noProof/>
            <w:webHidden/>
          </w:rPr>
        </w:r>
        <w:r w:rsidR="006A1289">
          <w:rPr>
            <w:noProof/>
            <w:webHidden/>
          </w:rPr>
          <w:fldChar w:fldCharType="separate"/>
        </w:r>
        <w:r w:rsidR="006A1289">
          <w:rPr>
            <w:noProof/>
            <w:webHidden/>
          </w:rPr>
          <w:t>23</w:t>
        </w:r>
        <w:r w:rsidR="006A1289">
          <w:rPr>
            <w:noProof/>
            <w:webHidden/>
          </w:rPr>
          <w:fldChar w:fldCharType="end"/>
        </w:r>
      </w:hyperlink>
    </w:p>
    <w:p w:rsidR="006A1289" w:rsidRDefault="00653ACC">
      <w:pPr>
        <w:pStyle w:val="Tabladeilustraciones"/>
        <w:tabs>
          <w:tab w:val="right" w:leader="dot" w:pos="8828"/>
        </w:tabs>
        <w:rPr>
          <w:rFonts w:eastAsiaTheme="minorEastAsia"/>
          <w:noProof/>
          <w:sz w:val="22"/>
          <w:lang w:eastAsia="es-MX"/>
        </w:rPr>
      </w:pPr>
      <w:hyperlink w:anchor="_Toc484391389" w:history="1">
        <w:r w:rsidR="006A1289" w:rsidRPr="00565C6E">
          <w:rPr>
            <w:rStyle w:val="Hipervnculo"/>
            <w:noProof/>
          </w:rPr>
          <w:t>Tabla 3.1 Precisión de los clasificadores.</w:t>
        </w:r>
        <w:r w:rsidR="006A1289">
          <w:rPr>
            <w:noProof/>
            <w:webHidden/>
          </w:rPr>
          <w:tab/>
        </w:r>
        <w:r w:rsidR="006A1289">
          <w:rPr>
            <w:noProof/>
            <w:webHidden/>
          </w:rPr>
          <w:fldChar w:fldCharType="begin"/>
        </w:r>
        <w:r w:rsidR="006A1289">
          <w:rPr>
            <w:noProof/>
            <w:webHidden/>
          </w:rPr>
          <w:instrText xml:space="preserve"> PAGEREF _Toc484391389 \h </w:instrText>
        </w:r>
        <w:r w:rsidR="006A1289">
          <w:rPr>
            <w:noProof/>
            <w:webHidden/>
          </w:rPr>
        </w:r>
        <w:r w:rsidR="006A1289">
          <w:rPr>
            <w:noProof/>
            <w:webHidden/>
          </w:rPr>
          <w:fldChar w:fldCharType="separate"/>
        </w:r>
        <w:r w:rsidR="006A1289">
          <w:rPr>
            <w:noProof/>
            <w:webHidden/>
          </w:rPr>
          <w:t>25</w:t>
        </w:r>
        <w:r w:rsidR="006A1289">
          <w:rPr>
            <w:noProof/>
            <w:webHidden/>
          </w:rPr>
          <w:fldChar w:fldCharType="end"/>
        </w:r>
      </w:hyperlink>
    </w:p>
    <w:p w:rsidR="006A1289" w:rsidRDefault="00653ACC">
      <w:pPr>
        <w:pStyle w:val="Tabladeilustraciones"/>
        <w:tabs>
          <w:tab w:val="right" w:leader="dot" w:pos="8828"/>
        </w:tabs>
        <w:rPr>
          <w:rFonts w:eastAsiaTheme="minorEastAsia"/>
          <w:noProof/>
          <w:sz w:val="22"/>
          <w:lang w:eastAsia="es-MX"/>
        </w:rPr>
      </w:pPr>
      <w:hyperlink w:anchor="_Toc484391390" w:history="1">
        <w:r w:rsidR="006A1289" w:rsidRPr="00565C6E">
          <w:rPr>
            <w:rStyle w:val="Hipervnculo"/>
            <w:noProof/>
          </w:rPr>
          <w:t>Tabla 3.2 Tabla Comparativa del Estado del Arte</w:t>
        </w:r>
        <w:r w:rsidR="006A1289">
          <w:rPr>
            <w:noProof/>
            <w:webHidden/>
          </w:rPr>
          <w:tab/>
        </w:r>
        <w:r w:rsidR="006A1289">
          <w:rPr>
            <w:noProof/>
            <w:webHidden/>
          </w:rPr>
          <w:fldChar w:fldCharType="begin"/>
        </w:r>
        <w:r w:rsidR="006A1289">
          <w:rPr>
            <w:noProof/>
            <w:webHidden/>
          </w:rPr>
          <w:instrText xml:space="preserve"> PAGEREF _Toc484391390 \h </w:instrText>
        </w:r>
        <w:r w:rsidR="006A1289">
          <w:rPr>
            <w:noProof/>
            <w:webHidden/>
          </w:rPr>
        </w:r>
        <w:r w:rsidR="006A1289">
          <w:rPr>
            <w:noProof/>
            <w:webHidden/>
          </w:rPr>
          <w:fldChar w:fldCharType="separate"/>
        </w:r>
        <w:r w:rsidR="006A1289">
          <w:rPr>
            <w:noProof/>
            <w:webHidden/>
          </w:rPr>
          <w:t>29</w:t>
        </w:r>
        <w:r w:rsidR="006A1289">
          <w:rPr>
            <w:noProof/>
            <w:webHidden/>
          </w:rPr>
          <w:fldChar w:fldCharType="end"/>
        </w:r>
      </w:hyperlink>
    </w:p>
    <w:p w:rsidR="006A1289" w:rsidRDefault="00653ACC">
      <w:pPr>
        <w:pStyle w:val="Tabladeilustraciones"/>
        <w:tabs>
          <w:tab w:val="right" w:leader="dot" w:pos="8828"/>
        </w:tabs>
        <w:rPr>
          <w:rFonts w:eastAsiaTheme="minorEastAsia"/>
          <w:noProof/>
          <w:sz w:val="22"/>
          <w:lang w:eastAsia="es-MX"/>
        </w:rPr>
      </w:pPr>
      <w:hyperlink w:anchor="_Toc484391391" w:history="1">
        <w:r w:rsidR="006A1289" w:rsidRPr="00565C6E">
          <w:rPr>
            <w:rStyle w:val="Hipervnculo"/>
            <w:noProof/>
          </w:rPr>
          <w:t>Tabla 4.1 Ondas Cerebrales.</w:t>
        </w:r>
        <w:r w:rsidR="006A1289">
          <w:rPr>
            <w:noProof/>
            <w:webHidden/>
          </w:rPr>
          <w:tab/>
        </w:r>
        <w:r w:rsidR="006A1289">
          <w:rPr>
            <w:noProof/>
            <w:webHidden/>
          </w:rPr>
          <w:fldChar w:fldCharType="begin"/>
        </w:r>
        <w:r w:rsidR="006A1289">
          <w:rPr>
            <w:noProof/>
            <w:webHidden/>
          </w:rPr>
          <w:instrText xml:space="preserve"> PAGEREF _Toc484391391 \h </w:instrText>
        </w:r>
        <w:r w:rsidR="006A1289">
          <w:rPr>
            <w:noProof/>
            <w:webHidden/>
          </w:rPr>
        </w:r>
        <w:r w:rsidR="006A1289">
          <w:rPr>
            <w:noProof/>
            <w:webHidden/>
          </w:rPr>
          <w:fldChar w:fldCharType="separate"/>
        </w:r>
        <w:r w:rsidR="006A1289">
          <w:rPr>
            <w:noProof/>
            <w:webHidden/>
          </w:rPr>
          <w:t>33</w:t>
        </w:r>
        <w:r w:rsidR="006A1289">
          <w:rPr>
            <w:noProof/>
            <w:webHidden/>
          </w:rPr>
          <w:fldChar w:fldCharType="end"/>
        </w:r>
      </w:hyperlink>
    </w:p>
    <w:p w:rsidR="006A1289" w:rsidRDefault="00653ACC">
      <w:pPr>
        <w:pStyle w:val="Tabladeilustraciones"/>
        <w:tabs>
          <w:tab w:val="right" w:leader="dot" w:pos="8828"/>
        </w:tabs>
        <w:rPr>
          <w:rFonts w:eastAsiaTheme="minorEastAsia"/>
          <w:noProof/>
          <w:sz w:val="22"/>
          <w:lang w:eastAsia="es-MX"/>
        </w:rPr>
      </w:pPr>
      <w:hyperlink w:anchor="_Toc484391392" w:history="1">
        <w:r w:rsidR="006A1289" w:rsidRPr="00565C6E">
          <w:rPr>
            <w:rStyle w:val="Hipervnculo"/>
            <w:noProof/>
          </w:rPr>
          <w:t>Tabla 5.1 Lista de materiales del sistema embebido.</w:t>
        </w:r>
        <w:r w:rsidR="006A1289">
          <w:rPr>
            <w:noProof/>
            <w:webHidden/>
          </w:rPr>
          <w:tab/>
        </w:r>
        <w:r w:rsidR="006A1289">
          <w:rPr>
            <w:noProof/>
            <w:webHidden/>
          </w:rPr>
          <w:fldChar w:fldCharType="begin"/>
        </w:r>
        <w:r w:rsidR="006A1289">
          <w:rPr>
            <w:noProof/>
            <w:webHidden/>
          </w:rPr>
          <w:instrText xml:space="preserve"> PAGEREF _Toc484391392 \h </w:instrText>
        </w:r>
        <w:r w:rsidR="006A1289">
          <w:rPr>
            <w:noProof/>
            <w:webHidden/>
          </w:rPr>
        </w:r>
        <w:r w:rsidR="006A1289">
          <w:rPr>
            <w:noProof/>
            <w:webHidden/>
          </w:rPr>
          <w:fldChar w:fldCharType="separate"/>
        </w:r>
        <w:r w:rsidR="006A1289">
          <w:rPr>
            <w:noProof/>
            <w:webHidden/>
          </w:rPr>
          <w:t>39</w:t>
        </w:r>
        <w:r w:rsidR="006A1289">
          <w:rPr>
            <w:noProof/>
            <w:webHidden/>
          </w:rPr>
          <w:fldChar w:fldCharType="end"/>
        </w:r>
      </w:hyperlink>
    </w:p>
    <w:p w:rsidR="006A1289" w:rsidRDefault="00653ACC">
      <w:pPr>
        <w:pStyle w:val="Tabladeilustraciones"/>
        <w:tabs>
          <w:tab w:val="right" w:leader="dot" w:pos="8828"/>
        </w:tabs>
        <w:rPr>
          <w:rFonts w:eastAsiaTheme="minorEastAsia"/>
          <w:noProof/>
          <w:sz w:val="22"/>
          <w:lang w:eastAsia="es-MX"/>
        </w:rPr>
      </w:pPr>
      <w:hyperlink w:anchor="_Toc484391393" w:history="1">
        <w:r w:rsidR="006A1289" w:rsidRPr="00565C6E">
          <w:rPr>
            <w:rStyle w:val="Hipervnculo"/>
            <w:noProof/>
          </w:rPr>
          <w:t>Tabla 5.2 Equipo requerido para la adquisición de las variables del entorno.</w:t>
        </w:r>
        <w:r w:rsidR="006A1289">
          <w:rPr>
            <w:noProof/>
            <w:webHidden/>
          </w:rPr>
          <w:tab/>
        </w:r>
        <w:r w:rsidR="006A1289">
          <w:rPr>
            <w:noProof/>
            <w:webHidden/>
          </w:rPr>
          <w:fldChar w:fldCharType="begin"/>
        </w:r>
        <w:r w:rsidR="006A1289">
          <w:rPr>
            <w:noProof/>
            <w:webHidden/>
          </w:rPr>
          <w:instrText xml:space="preserve"> PAGEREF _Toc484391393 \h </w:instrText>
        </w:r>
        <w:r w:rsidR="006A1289">
          <w:rPr>
            <w:noProof/>
            <w:webHidden/>
          </w:rPr>
        </w:r>
        <w:r w:rsidR="006A1289">
          <w:rPr>
            <w:noProof/>
            <w:webHidden/>
          </w:rPr>
          <w:fldChar w:fldCharType="separate"/>
        </w:r>
        <w:r w:rsidR="006A1289">
          <w:rPr>
            <w:noProof/>
            <w:webHidden/>
          </w:rPr>
          <w:t>41</w:t>
        </w:r>
        <w:r w:rsidR="006A1289">
          <w:rPr>
            <w:noProof/>
            <w:webHidden/>
          </w:rPr>
          <w:fldChar w:fldCharType="end"/>
        </w:r>
      </w:hyperlink>
    </w:p>
    <w:p w:rsidR="006A1289" w:rsidRDefault="00653ACC">
      <w:pPr>
        <w:pStyle w:val="Tabladeilustraciones"/>
        <w:tabs>
          <w:tab w:val="right" w:leader="dot" w:pos="8828"/>
        </w:tabs>
        <w:rPr>
          <w:rFonts w:eastAsiaTheme="minorEastAsia"/>
          <w:noProof/>
          <w:sz w:val="22"/>
          <w:lang w:eastAsia="es-MX"/>
        </w:rPr>
      </w:pPr>
      <w:hyperlink w:anchor="_Toc484391394" w:history="1">
        <w:r w:rsidR="006A1289" w:rsidRPr="00565C6E">
          <w:rPr>
            <w:rStyle w:val="Hipervnculo"/>
            <w:noProof/>
          </w:rPr>
          <w:t>Tabla 5.3 Ondas cerebrales de la función IEE_GetAverageBandPowers.</w:t>
        </w:r>
        <w:r w:rsidR="006A1289">
          <w:rPr>
            <w:noProof/>
            <w:webHidden/>
          </w:rPr>
          <w:tab/>
        </w:r>
        <w:r w:rsidR="006A1289">
          <w:rPr>
            <w:noProof/>
            <w:webHidden/>
          </w:rPr>
          <w:fldChar w:fldCharType="begin"/>
        </w:r>
        <w:r w:rsidR="006A1289">
          <w:rPr>
            <w:noProof/>
            <w:webHidden/>
          </w:rPr>
          <w:instrText xml:space="preserve"> PAGEREF _Toc484391394 \h </w:instrText>
        </w:r>
        <w:r w:rsidR="006A1289">
          <w:rPr>
            <w:noProof/>
            <w:webHidden/>
          </w:rPr>
        </w:r>
        <w:r w:rsidR="006A1289">
          <w:rPr>
            <w:noProof/>
            <w:webHidden/>
          </w:rPr>
          <w:fldChar w:fldCharType="separate"/>
        </w:r>
        <w:r w:rsidR="006A1289">
          <w:rPr>
            <w:noProof/>
            <w:webHidden/>
          </w:rPr>
          <w:t>42</w:t>
        </w:r>
        <w:r w:rsidR="006A1289">
          <w:rPr>
            <w:noProof/>
            <w:webHidden/>
          </w:rPr>
          <w:fldChar w:fldCharType="end"/>
        </w:r>
      </w:hyperlink>
    </w:p>
    <w:p w:rsidR="0036397B" w:rsidRDefault="0023100C">
      <w:r>
        <w:fldChar w:fldCharType="end"/>
      </w:r>
      <w:r w:rsidR="0036397B">
        <w:br w:type="page"/>
      </w:r>
    </w:p>
    <w:bookmarkStart w:id="2" w:name="_Toc484391286" w:displacedByCustomXml="next"/>
    <w:sdt>
      <w:sdtPr>
        <w:rPr>
          <w:lang w:val="es-ES"/>
        </w:rPr>
        <w:id w:val="-510685264"/>
        <w:docPartObj>
          <w:docPartGallery w:val="Bibliographies"/>
          <w:docPartUnique/>
        </w:docPartObj>
      </w:sdtPr>
      <w:sdtEndPr>
        <w:rPr>
          <w:lang w:val="es-MX"/>
        </w:rPr>
      </w:sdtEndPr>
      <w:sdtContent>
        <w:p w:rsidR="004370EC" w:rsidRDefault="004370EC" w:rsidP="004370EC">
          <w:pPr>
            <w:pStyle w:val="Ttulo1"/>
            <w:numPr>
              <w:ilvl w:val="0"/>
              <w:numId w:val="0"/>
            </w:numPr>
            <w:ind w:left="432" w:hanging="432"/>
            <w:rPr>
              <w:rFonts w:asciiTheme="minorHAnsi" w:eastAsiaTheme="minorHAnsi" w:hAnsiTheme="minorHAnsi" w:cstheme="minorBidi"/>
              <w:color w:val="auto"/>
              <w:sz w:val="22"/>
              <w:szCs w:val="22"/>
            </w:rPr>
          </w:pPr>
          <w:r>
            <w:rPr>
              <w:lang w:val="es-ES"/>
            </w:rPr>
            <w:t>Índice de Ecuaciones</w:t>
          </w:r>
        </w:p>
      </w:sdtContent>
    </w:sdt>
    <w:bookmarkEnd w:id="2" w:displacedByCustomXml="prev"/>
    <w:p w:rsidR="004370EC" w:rsidRDefault="004370EC">
      <w:pPr>
        <w:sectPr w:rsidR="004370EC" w:rsidSect="0036397B">
          <w:headerReference w:type="first" r:id="rId9"/>
          <w:footerReference w:type="first" r:id="rId10"/>
          <w:pgSz w:w="12240" w:h="15840"/>
          <w:pgMar w:top="1417" w:right="1701" w:bottom="1417" w:left="1701" w:header="708" w:footer="708" w:gutter="0"/>
          <w:pgNumType w:fmt="lowerRoman"/>
          <w:cols w:space="708"/>
          <w:titlePg/>
          <w:docGrid w:linePitch="360"/>
        </w:sectPr>
      </w:pPr>
    </w:p>
    <w:p w:rsidR="00715A6E" w:rsidRDefault="00715A6E" w:rsidP="00715A6E"/>
    <w:p w:rsidR="00715A6E" w:rsidRDefault="00715A6E" w:rsidP="00715A6E"/>
    <w:p w:rsidR="00715A6E" w:rsidRDefault="00715A6E" w:rsidP="00715A6E"/>
    <w:p w:rsidR="00715A6E" w:rsidRDefault="00715A6E" w:rsidP="00715A6E"/>
    <w:p w:rsidR="00715A6E" w:rsidRDefault="00715A6E" w:rsidP="00715A6E"/>
    <w:p w:rsidR="00715A6E" w:rsidRDefault="00715A6E" w:rsidP="00715A6E"/>
    <w:p w:rsidR="00715A6E" w:rsidRDefault="00715A6E" w:rsidP="00715A6E"/>
    <w:p w:rsidR="00715A6E" w:rsidRDefault="00715A6E" w:rsidP="00715A6E"/>
    <w:p w:rsidR="00715A6E" w:rsidRDefault="00715A6E" w:rsidP="00715A6E"/>
    <w:p w:rsidR="00715A6E" w:rsidRDefault="00715A6E" w:rsidP="00715A6E"/>
    <w:p w:rsidR="00715A6E" w:rsidRDefault="00715A6E" w:rsidP="00715A6E"/>
    <w:p w:rsidR="00715A6E" w:rsidRPr="00715A6E" w:rsidRDefault="00715A6E" w:rsidP="00715A6E">
      <w:pPr>
        <w:pStyle w:val="Ttulo1"/>
        <w:ind w:left="0" w:firstLine="0"/>
        <w:jc w:val="center"/>
        <w:rPr>
          <w:sz w:val="48"/>
        </w:rPr>
      </w:pPr>
      <w:r w:rsidRPr="00715A6E">
        <w:rPr>
          <w:sz w:val="96"/>
        </w:rPr>
        <w:br/>
      </w:r>
      <w:bookmarkStart w:id="3" w:name="_Toc484391287"/>
      <w:r w:rsidR="0036397B" w:rsidRPr="00715A6E">
        <w:rPr>
          <w:sz w:val="96"/>
        </w:rPr>
        <w:t>Introducción</w:t>
      </w:r>
      <w:bookmarkEnd w:id="3"/>
    </w:p>
    <w:p w:rsidR="00715A6E" w:rsidRDefault="00715A6E">
      <w:pPr>
        <w:spacing w:after="160"/>
        <w:jc w:val="left"/>
        <w:rPr>
          <w:rFonts w:asciiTheme="majorHAnsi" w:eastAsiaTheme="majorEastAsia" w:hAnsiTheme="majorHAnsi" w:cstheme="majorBidi"/>
          <w:color w:val="2E74B5" w:themeColor="accent1" w:themeShade="BF"/>
          <w:sz w:val="32"/>
          <w:szCs w:val="32"/>
        </w:rPr>
      </w:pPr>
      <w:r>
        <w:br w:type="page"/>
      </w:r>
    </w:p>
    <w:p w:rsidR="0036397B" w:rsidRDefault="00E245BC" w:rsidP="0036397B">
      <w:pPr>
        <w:pStyle w:val="Ttulo2"/>
      </w:pPr>
      <w:bookmarkStart w:id="4" w:name="_Toc484391288"/>
      <w:r>
        <w:lastRenderedPageBreak/>
        <w:t>Introducción</w:t>
      </w:r>
      <w:bookmarkEnd w:id="4"/>
    </w:p>
    <w:p w:rsidR="00E245BC" w:rsidRDefault="00E245BC" w:rsidP="00E245BC"/>
    <w:p w:rsidR="00E245BC" w:rsidRDefault="00E245BC" w:rsidP="00E245BC">
      <w:pPr>
        <w:pStyle w:val="Ttulo2"/>
      </w:pPr>
      <w:bookmarkStart w:id="5" w:name="_Toc484391289"/>
      <w:r>
        <w:t>Antecedentes</w:t>
      </w:r>
      <w:bookmarkEnd w:id="5"/>
    </w:p>
    <w:p w:rsidR="00E245BC" w:rsidRDefault="00E245BC" w:rsidP="00E245BC">
      <w:r>
        <w:t>En el laboratorio de Sistemas Distribuidos, del Centro Nacional de Investigación y Desarrollo Tecnológico (CENIDET), se han realizado investigaciones referentes al estudio de la Interacción Humano Computadora (IHC), desarrollando aplicaciones usando Interfaces Cerebro Computadora (ICC).</w:t>
      </w:r>
    </w:p>
    <w:p w:rsidR="00E245BC" w:rsidRDefault="00E245BC" w:rsidP="00E245BC">
      <w:r>
        <w:t>En esta sección, se describen algunos proyectos de tesis de maestría que han sido desarrollados en el CENIDET, siendo el punto de referencia para la definición de la metodología de esta tesis.</w:t>
      </w:r>
    </w:p>
    <w:p w:rsidR="0023100C" w:rsidRDefault="0023100C" w:rsidP="00E245BC"/>
    <w:p w:rsidR="00E245BC" w:rsidRDefault="00E245BC" w:rsidP="00E245BC">
      <w:pPr>
        <w:pStyle w:val="Ttulo3"/>
      </w:pPr>
      <w:bookmarkStart w:id="6" w:name="_Toc484391290"/>
      <w:r>
        <w:t xml:space="preserve">Modelo semántico para la gestión de técnicas de HCI mediante el monitoreo de actividad bioeléctrica (EEG) para caracterizar estados mentales y su relación con cambios en el contexto del usuario </w:t>
      </w:r>
      <w:r>
        <w:fldChar w:fldCharType="begin" w:fldLock="1"/>
      </w:r>
      <w:r w:rsidR="00186D54">
        <w:instrText>ADDIN CSL_CITATION { "citationItems" : [ { "id" : "ITEM-1", "itemData" : { "author" : [ { "dropping-particle" : "", "family" : "Balam Guzm\u00e1n", "given" : "Luis Alberto", "non-dropping-particle" : "", "parse-names" : false, "suffix" : "" } ], "id" : "ITEM-1", "issued" : { "date-parts" : [ [ "2015" ] ] }, "number-of-pages" : "81", "publisher" : "CENIDET", "title" : "Modelo sem\u00e1ntico para la gesti\u00f3n de t\u00e9cnicas de HCI mediante el monitoreo de actividad bioel\u00e9ctrica (EEG) para caracterizar estados mentales y su relaci\u00f3n con cambios en el contexto del usuario", "type" : "thesis" }, "uris" : [ "http://www.mendeley.com/documents/?uuid=98c0667e-3721-4568-86c0-4e76e4a48dff" ] } ], "mendeley" : { "formattedCitation" : "[1]", "plainTextFormattedCitation" : "[1]", "previouslyFormattedCitation" : "[1]" }, "properties" : { "noteIndex" : 0 }, "schema" : "https://github.com/citation-style-language/schema/raw/master/csl-citation.json" }</w:instrText>
      </w:r>
      <w:r>
        <w:fldChar w:fldCharType="separate"/>
      </w:r>
      <w:r w:rsidRPr="00E245BC">
        <w:rPr>
          <w:noProof/>
        </w:rPr>
        <w:t>[1]</w:t>
      </w:r>
      <w:bookmarkEnd w:id="6"/>
      <w:r>
        <w:fldChar w:fldCharType="end"/>
      </w:r>
    </w:p>
    <w:p w:rsidR="00E245BC" w:rsidRPr="00A12113" w:rsidRDefault="00E245BC" w:rsidP="00E245BC">
      <w:r>
        <w:t xml:space="preserve">La metodología que se desarrolló en </w:t>
      </w:r>
      <w:r>
        <w:fldChar w:fldCharType="begin" w:fldLock="1"/>
      </w:r>
      <w:r>
        <w:instrText>ADDIN CSL_CITATION { "citationItems" : [ { "id" : "ITEM-1", "itemData" : { "author" : [ { "dropping-particle" : "", "family" : "Balam Guzm\u00e1n", "given" : "Luis Alberto", "non-dropping-particle" : "", "parse-names" : false, "suffix" : "" } ], "id" : "ITEM-1", "issued" : { "date-parts" : [ [ "2015" ] ] }, "number-of-pages" : "81", "publisher" : "CENIDET", "title" : "Modelo sem\u00e1ntico para la gesti\u00f3n de t\u00e9cnicas de HCI mediante el monitoreo de actividad bioel\u00e9ctrica (EEG) para caracterizar estados mentales y su relaci\u00f3n con cambios en el contexto del usuario", "type" : "thesis" }, "uris" : [ "http://www.mendeley.com/documents/?uuid=98c0667e-3721-4568-86c0-4e76e4a48dff" ] } ], "mendeley" : { "formattedCitation" : "[1]", "plainTextFormattedCitation" : "[1]", "previouslyFormattedCitation" : "[1]" }, "properties" : { "noteIndex" : 0 }, "schema" : "https://github.com/citation-style-language/schema/raw/master/csl-citation.json" }</w:instrText>
      </w:r>
      <w:r>
        <w:fldChar w:fldCharType="separate"/>
      </w:r>
      <w:r w:rsidRPr="00AA043F">
        <w:rPr>
          <w:noProof/>
        </w:rPr>
        <w:t>[1]</w:t>
      </w:r>
      <w:r>
        <w:fldChar w:fldCharType="end"/>
      </w:r>
      <w:r>
        <w:t>, se describe los siguientes procesos: de adquisición, procesamiento, obtención de características y clasificación de señales EEG; los cuales se definieron el modelo para caracterizar monitorear dos estados mentales: concentración y relajación. Para cada estado mental se diseñó e implemento un protocolo de inducción. Estos protocolos fueron el Test del trazo, y el Test de Toulouse correspondientes al estado de concentración. En cuanto al estado de relajación, se acondiciono un lugar controlando la iluminación, el ruido y el clima para propiciar dicho estado mental.</w:t>
      </w:r>
    </w:p>
    <w:p w:rsidR="00E245BC" w:rsidRDefault="00E245BC" w:rsidP="00E245BC">
      <w:r>
        <w:t xml:space="preserve">Para las pruebas experimentales y funcionalidades, en </w:t>
      </w:r>
      <w:r>
        <w:fldChar w:fldCharType="begin" w:fldLock="1"/>
      </w:r>
      <w:r w:rsidR="00186D54">
        <w:instrText>ADDIN CSL_CITATION { "citationItems" : [ { "id" : "ITEM-1", "itemData" : { "author" : [ { "dropping-particle" : "", "family" : "Balam Guzm\u00e1n", "given" : "Luis Alberto", "non-dropping-particle" : "", "parse-names" : false, "suffix" : "" } ], "id" : "ITEM-1", "issued" : { "date-parts" : [ [ "2015" ] ] }, "number-of-pages" : "81", "publisher" : "CENIDET", "title" : "Modelo sem\u00e1ntico para la gesti\u00f3n de t\u00e9cnicas de HCI mediante el monitoreo de actividad bioel\u00e9ctrica (EEG) para caracterizar estados mentales y su relaci\u00f3n con cambios en el contexto del usuario", "type" : "thesis" }, "uris" : [ "http://www.mendeley.com/documents/?uuid=98c0667e-3721-4568-86c0-4e76e4a48dff" ] } ], "mendeley" : { "formattedCitation" : "[1]", "plainTextFormattedCitation" : "[1]", "previouslyFormattedCitation" : "[1]" }, "properties" : { "noteIndex" : 0 }, "schema" : "https://github.com/citation-style-language/schema/raw/master/csl-citation.json" }</w:instrText>
      </w:r>
      <w:r>
        <w:fldChar w:fldCharType="separate"/>
      </w:r>
      <w:r w:rsidRPr="00AA043F">
        <w:rPr>
          <w:noProof/>
        </w:rPr>
        <w:t>[1]</w:t>
      </w:r>
      <w:r>
        <w:fldChar w:fldCharType="end"/>
      </w:r>
      <w:r>
        <w:t xml:space="preserve"> se establecieron cinco escenarios para evaluar los protocolos:</w:t>
      </w:r>
    </w:p>
    <w:p w:rsidR="00E245BC" w:rsidRPr="00887F2E" w:rsidRDefault="00E245BC" w:rsidP="00E245BC">
      <w:pPr>
        <w:pStyle w:val="Prrafodelista"/>
        <w:numPr>
          <w:ilvl w:val="0"/>
          <w:numId w:val="2"/>
        </w:numPr>
        <w:spacing w:before="160" w:line="360" w:lineRule="auto"/>
        <w:rPr>
          <w:rFonts w:asciiTheme="minorHAnsi" w:hAnsiTheme="minorHAnsi"/>
        </w:rPr>
      </w:pPr>
      <w:r w:rsidRPr="00887F2E">
        <w:rPr>
          <w:rFonts w:asciiTheme="minorHAnsi" w:hAnsiTheme="minorHAnsi"/>
        </w:rPr>
        <w:t>Escenario 1. No controlada y sin procesamiento de la señal.</w:t>
      </w:r>
    </w:p>
    <w:p w:rsidR="00E245BC" w:rsidRPr="00887F2E" w:rsidRDefault="00E245BC" w:rsidP="00E245BC">
      <w:pPr>
        <w:pStyle w:val="Prrafodelista"/>
        <w:numPr>
          <w:ilvl w:val="0"/>
          <w:numId w:val="2"/>
        </w:numPr>
        <w:spacing w:before="160" w:line="360" w:lineRule="auto"/>
        <w:rPr>
          <w:rFonts w:asciiTheme="minorHAnsi" w:hAnsiTheme="minorHAnsi"/>
        </w:rPr>
      </w:pPr>
      <w:r w:rsidRPr="00887F2E">
        <w:rPr>
          <w:rFonts w:asciiTheme="minorHAnsi" w:hAnsiTheme="minorHAnsi"/>
        </w:rPr>
        <w:t>Escenario 2. No controlada y con procesamiento de señal utilizando el algoritmo de optimización mínima secuencial (SMO).</w:t>
      </w:r>
    </w:p>
    <w:p w:rsidR="00E245BC" w:rsidRPr="00887F2E" w:rsidRDefault="00E245BC" w:rsidP="00E245BC">
      <w:pPr>
        <w:pStyle w:val="Prrafodelista"/>
        <w:numPr>
          <w:ilvl w:val="0"/>
          <w:numId w:val="2"/>
        </w:numPr>
        <w:spacing w:before="160" w:line="360" w:lineRule="auto"/>
        <w:rPr>
          <w:rFonts w:asciiTheme="minorHAnsi" w:hAnsiTheme="minorHAnsi"/>
        </w:rPr>
      </w:pPr>
      <w:r w:rsidRPr="00887F2E">
        <w:rPr>
          <w:rFonts w:asciiTheme="minorHAnsi" w:hAnsiTheme="minorHAnsi"/>
        </w:rPr>
        <w:t>Escenario 3. Controlada y sin procesamiento de la señal.</w:t>
      </w:r>
    </w:p>
    <w:p w:rsidR="00E245BC" w:rsidRPr="00887F2E" w:rsidRDefault="00E245BC" w:rsidP="00E245BC">
      <w:pPr>
        <w:pStyle w:val="Prrafodelista"/>
        <w:numPr>
          <w:ilvl w:val="0"/>
          <w:numId w:val="2"/>
        </w:numPr>
        <w:spacing w:before="160" w:line="360" w:lineRule="auto"/>
        <w:rPr>
          <w:rFonts w:asciiTheme="minorHAnsi" w:hAnsiTheme="minorHAnsi"/>
        </w:rPr>
      </w:pPr>
      <w:r w:rsidRPr="00887F2E">
        <w:rPr>
          <w:rFonts w:asciiTheme="minorHAnsi" w:hAnsiTheme="minorHAnsi"/>
        </w:rPr>
        <w:t>Escenario 4. Controlada y con procesamiento de la señal utilizando el algoritmo SMO.</w:t>
      </w:r>
    </w:p>
    <w:p w:rsidR="00E245BC" w:rsidRPr="00887F2E" w:rsidRDefault="00E245BC" w:rsidP="00E245BC">
      <w:pPr>
        <w:pStyle w:val="Prrafodelista"/>
        <w:numPr>
          <w:ilvl w:val="0"/>
          <w:numId w:val="2"/>
        </w:numPr>
        <w:spacing w:before="160" w:line="360" w:lineRule="auto"/>
        <w:rPr>
          <w:rFonts w:asciiTheme="minorHAnsi" w:hAnsiTheme="minorHAnsi"/>
        </w:rPr>
      </w:pPr>
      <w:r w:rsidRPr="00887F2E">
        <w:rPr>
          <w:rFonts w:asciiTheme="minorHAnsi" w:hAnsiTheme="minorHAnsi"/>
        </w:rPr>
        <w:t>Escenario 5. Controlada y con procesamiento de la señal utilizando el algoritmo de clasificación de Bayes.</w:t>
      </w:r>
    </w:p>
    <w:p w:rsidR="00E245BC" w:rsidRDefault="00E245BC" w:rsidP="00E245BC">
      <w:r>
        <w:t xml:space="preserve">Los resultados obtenidos en </w:t>
      </w:r>
      <w:r>
        <w:fldChar w:fldCharType="begin" w:fldLock="1"/>
      </w:r>
      <w:r>
        <w:instrText>ADDIN CSL_CITATION { "citationItems" : [ { "id" : "ITEM-1", "itemData" : { "author" : [ { "dropping-particle" : "", "family" : "Balam Guzm\u00e1n", "given" : "Luis Alberto", "non-dropping-particle" : "", "parse-names" : false, "suffix" : "" } ], "id" : "ITEM-1", "issued" : { "date-parts" : [ [ "2015" ] ] }, "number-of-pages" : "81", "publisher" : "CENIDET", "title" : "Modelo sem\u00e1ntico para la gesti\u00f3n de t\u00e9cnicas de HCI mediante el monitoreo de actividad bioel\u00e9ctrica (EEG) para caracterizar estados mentales y su relaci\u00f3n con cambios en el contexto del usuario", "type" : "thesis" }, "uris" : [ "http://www.mendeley.com/documents/?uuid=98c0667e-3721-4568-86c0-4e76e4a48dff" ] } ], "mendeley" : { "formattedCitation" : "[1]", "plainTextFormattedCitation" : "[1]", "previouslyFormattedCitation" : "[1]" }, "properties" : { "noteIndex" : 0 }, "schema" : "https://github.com/citation-style-language/schema/raw/master/csl-citation.json" }</w:instrText>
      </w:r>
      <w:r>
        <w:fldChar w:fldCharType="separate"/>
      </w:r>
      <w:r w:rsidRPr="00AA043F">
        <w:rPr>
          <w:noProof/>
        </w:rPr>
        <w:t>[1]</w:t>
      </w:r>
      <w:r>
        <w:fldChar w:fldCharType="end"/>
      </w:r>
      <w:r>
        <w:t xml:space="preserve"> indican que en las pruebas no controladas y sin procesamiento de la señal son afectadas por el ruido ambiental y por las condiciones </w:t>
      </w:r>
      <w:r>
        <w:lastRenderedPageBreak/>
        <w:t>contextuales no favorables para la prueba. En cambio en los escenarios 4 y 5, donde se controlaron las variables antes mencionadas, las señales obtenidas ofrecieron información con mayor precisión.</w:t>
      </w:r>
    </w:p>
    <w:p w:rsidR="0023100C" w:rsidRPr="0023100C" w:rsidRDefault="00E245BC" w:rsidP="0023100C">
      <w:pPr>
        <w:pStyle w:val="Ttulo3"/>
      </w:pPr>
      <w:bookmarkStart w:id="7" w:name="_Toc453835775"/>
      <w:bookmarkStart w:id="8" w:name="_Toc484391291"/>
      <w:r w:rsidRPr="00615A55">
        <w:t>M</w:t>
      </w:r>
      <w:r>
        <w:t xml:space="preserve">etodología de comunicación aumentada y alternativa para personas con parálisis cerebral  mediante mecanismos heterogéneos de Interacción Humano Computadora </w:t>
      </w:r>
      <w:r>
        <w:fldChar w:fldCharType="begin" w:fldLock="1"/>
      </w:r>
      <w:r w:rsidR="00B1749D">
        <w:instrText>ADDIN CSL_CITATION { "citationItems" : [ { "id" : "ITEM-1", "itemData" : { "author" : [ { "dropping-particle" : "", "family" : "Ortiz Carre\u00f3n", "given" : "F\u00e9liz", "non-dropping-particle" : "", "parse-names" : false, "suffix" : "" } ], "id" : "ITEM-1", "issued" : { "date-parts" : [ [ "2016" ] ] }, "number-of-pages" : "119", "publisher" : "Centro Nacional de Investigaci\u00f3n y Desarrollo Tecnol\u00f3gico", "title" : "Metodolog\u00eda de Comunicaci\u00f3n Aumentativa y Alternativa para Personas con Par\u00e1lisis Cerebral Mediante Mecanismos Heterog\u00e9neos de Interfaces Humano Computadora", "type" : "thesis" }, "uris" : [ "http://www.mendeley.com/documents/?uuid=865ea33a-80f9-4e3b-b559-49cc26db5954" ] } ], "mendeley" : { "formattedCitation" : "[2]", "plainTextFormattedCitation" : "[2]", "previouslyFormattedCitation" : "[2]" }, "properties" : { "noteIndex" : 0 }, "schema" : "https://github.com/citation-style-language/schema/raw/master/csl-citation.json" }</w:instrText>
      </w:r>
      <w:r>
        <w:fldChar w:fldCharType="separate"/>
      </w:r>
      <w:r w:rsidRPr="00FC64B3">
        <w:rPr>
          <w:noProof/>
        </w:rPr>
        <w:t>[2]</w:t>
      </w:r>
      <w:r>
        <w:fldChar w:fldCharType="end"/>
      </w:r>
      <w:r>
        <w:t>.</w:t>
      </w:r>
      <w:bookmarkEnd w:id="7"/>
      <w:bookmarkEnd w:id="8"/>
    </w:p>
    <w:p w:rsidR="00E245BC" w:rsidRDefault="00E245BC" w:rsidP="00E245BC">
      <w:r>
        <w:t>La metodología desarrollada en esta tesis, se basa principalmente en la HCI con el fin de crear un Sistemas de Comunicación Aumentativa y Alternativa (SCAA) que sea capaz de implementar tres mecanismos de interacción accesibles al usuario final (personas con Parálisis Cerebral). Asimismo, SCAA se implementó un módulo manual y automático que permite al usuario seleccionar las palabras o pictogramas acordes a su estado emocional (Felicidad y tristeza).</w:t>
      </w:r>
    </w:p>
    <w:p w:rsidR="00E245BC" w:rsidRDefault="00E245BC" w:rsidP="00E245BC">
      <w:r>
        <w:t>La metodología de solución se divide en dos procesos: detección de estados emocionales y el desarrollo de un Sistemas de Comunicación Aumentativa y Alternativa (SCAA).</w:t>
      </w:r>
    </w:p>
    <w:p w:rsidR="00E245BC" w:rsidRPr="00AB19AC" w:rsidRDefault="00E245BC" w:rsidP="00E245BC">
      <w:pPr>
        <w:pStyle w:val="Prrafodelista"/>
        <w:numPr>
          <w:ilvl w:val="0"/>
          <w:numId w:val="4"/>
        </w:numPr>
        <w:spacing w:before="160" w:line="360" w:lineRule="auto"/>
        <w:rPr>
          <w:rFonts w:asciiTheme="minorHAnsi" w:hAnsiTheme="minorHAnsi"/>
        </w:rPr>
      </w:pPr>
      <w:r w:rsidRPr="00AB19AC">
        <w:rPr>
          <w:rFonts w:asciiTheme="minorHAnsi" w:hAnsiTheme="minorHAnsi"/>
        </w:rPr>
        <w:t>Identificación del estado mental</w:t>
      </w:r>
    </w:p>
    <w:p w:rsidR="00E245BC" w:rsidRPr="00AB19AC" w:rsidRDefault="00E245BC" w:rsidP="00E245BC">
      <w:pPr>
        <w:pStyle w:val="Prrafodelista"/>
        <w:numPr>
          <w:ilvl w:val="1"/>
          <w:numId w:val="4"/>
        </w:numPr>
        <w:spacing w:before="160" w:line="360" w:lineRule="auto"/>
        <w:ind w:left="1434" w:hanging="357"/>
        <w:rPr>
          <w:rFonts w:asciiTheme="minorHAnsi" w:hAnsiTheme="minorHAnsi"/>
        </w:rPr>
      </w:pPr>
      <w:r w:rsidRPr="00AB19AC">
        <w:rPr>
          <w:rFonts w:asciiTheme="minorHAnsi" w:hAnsiTheme="minorHAnsi"/>
        </w:rPr>
        <w:t>Pre-procesamiento: se utilizó el filtro pasa-bandas con una frecuencia de corte 0.5 y 50 Hz.</w:t>
      </w:r>
    </w:p>
    <w:p w:rsidR="00E245BC" w:rsidRPr="00AB19AC" w:rsidRDefault="00E245BC" w:rsidP="00E245BC">
      <w:pPr>
        <w:pStyle w:val="Prrafodelista"/>
        <w:numPr>
          <w:ilvl w:val="1"/>
          <w:numId w:val="4"/>
        </w:numPr>
        <w:spacing w:before="160" w:line="360" w:lineRule="auto"/>
        <w:rPr>
          <w:rFonts w:asciiTheme="minorHAnsi" w:hAnsiTheme="minorHAnsi"/>
        </w:rPr>
      </w:pPr>
      <w:r w:rsidRPr="00AB19AC">
        <w:rPr>
          <w:rFonts w:asciiTheme="minorHAnsi" w:hAnsiTheme="minorHAnsi"/>
        </w:rPr>
        <w:t xml:space="preserve">Procesamiento: obtención de las características alfa, beta, theta y gama utilizando un filtro pasa bandas. </w:t>
      </w:r>
    </w:p>
    <w:p w:rsidR="00E245BC" w:rsidRPr="00AB19AC" w:rsidRDefault="00E245BC" w:rsidP="00E245BC">
      <w:pPr>
        <w:pStyle w:val="Prrafodelista"/>
        <w:numPr>
          <w:ilvl w:val="1"/>
          <w:numId w:val="4"/>
        </w:numPr>
        <w:spacing w:before="160" w:line="360" w:lineRule="auto"/>
        <w:ind w:left="1434" w:hanging="357"/>
        <w:rPr>
          <w:rFonts w:asciiTheme="minorHAnsi" w:hAnsiTheme="minorHAnsi"/>
        </w:rPr>
      </w:pPr>
      <w:r w:rsidRPr="00AB19AC">
        <w:rPr>
          <w:rFonts w:asciiTheme="minorHAnsi" w:hAnsiTheme="minorHAnsi"/>
        </w:rPr>
        <w:t>Obtención de características: determinación de la de la densidad espectral usando la Transformada Rápida de Fourier (FFT) y son almacenadas en corpus.</w:t>
      </w:r>
    </w:p>
    <w:p w:rsidR="00E245BC" w:rsidRPr="00AB19AC" w:rsidRDefault="00E245BC" w:rsidP="00E245BC">
      <w:pPr>
        <w:pStyle w:val="Prrafodelista"/>
        <w:numPr>
          <w:ilvl w:val="1"/>
          <w:numId w:val="4"/>
        </w:numPr>
        <w:spacing w:before="160" w:line="360" w:lineRule="auto"/>
        <w:rPr>
          <w:rFonts w:asciiTheme="minorHAnsi" w:hAnsiTheme="minorHAnsi"/>
        </w:rPr>
      </w:pPr>
      <w:r w:rsidRPr="00AB19AC">
        <w:rPr>
          <w:rFonts w:asciiTheme="minorHAnsi" w:hAnsiTheme="minorHAnsi"/>
        </w:rPr>
        <w:t>Clasificación: se lleva a cabo utilizando las librerías proporcionadas por Weka usando el algoritmo de clasificación SMO.</w:t>
      </w:r>
    </w:p>
    <w:p w:rsidR="00E245BC" w:rsidRPr="00AB19AC" w:rsidRDefault="00E245BC" w:rsidP="00E245BC">
      <w:pPr>
        <w:pStyle w:val="Prrafodelista"/>
        <w:numPr>
          <w:ilvl w:val="0"/>
          <w:numId w:val="4"/>
        </w:numPr>
        <w:spacing w:before="160" w:line="360" w:lineRule="auto"/>
        <w:rPr>
          <w:rFonts w:asciiTheme="minorHAnsi" w:hAnsiTheme="minorHAnsi"/>
        </w:rPr>
      </w:pPr>
      <w:r w:rsidRPr="00AB19AC">
        <w:rPr>
          <w:rFonts w:asciiTheme="minorHAnsi" w:hAnsiTheme="minorHAnsi"/>
        </w:rPr>
        <w:t>Interfaz de comunicación</w:t>
      </w:r>
    </w:p>
    <w:p w:rsidR="00E245BC" w:rsidRPr="00AB19AC" w:rsidRDefault="00E245BC" w:rsidP="00E245BC">
      <w:pPr>
        <w:pStyle w:val="Prrafodelista"/>
        <w:numPr>
          <w:ilvl w:val="1"/>
          <w:numId w:val="4"/>
        </w:numPr>
        <w:spacing w:before="160" w:line="360" w:lineRule="auto"/>
        <w:ind w:left="1434" w:hanging="357"/>
        <w:rPr>
          <w:rFonts w:asciiTheme="minorHAnsi" w:hAnsiTheme="minorHAnsi"/>
        </w:rPr>
      </w:pPr>
      <w:r w:rsidRPr="00AB19AC">
        <w:rPr>
          <w:rFonts w:asciiTheme="minorHAnsi" w:hAnsiTheme="minorHAnsi"/>
        </w:rPr>
        <w:t>Formación de oraciones: esta opción facilita la selección de pictogramas ya que define al verbo como la unidad central de la oración.</w:t>
      </w:r>
    </w:p>
    <w:p w:rsidR="00E245BC" w:rsidRPr="00AB19AC" w:rsidRDefault="00E245BC" w:rsidP="00E245BC">
      <w:pPr>
        <w:pStyle w:val="Prrafodelista"/>
        <w:numPr>
          <w:ilvl w:val="1"/>
          <w:numId w:val="4"/>
        </w:numPr>
        <w:spacing w:before="160" w:line="360" w:lineRule="auto"/>
        <w:rPr>
          <w:rFonts w:asciiTheme="minorHAnsi" w:hAnsiTheme="minorHAnsi"/>
        </w:rPr>
      </w:pPr>
      <w:r w:rsidRPr="00AB19AC">
        <w:rPr>
          <w:rFonts w:asciiTheme="minorHAnsi" w:hAnsiTheme="minorHAnsi"/>
        </w:rPr>
        <w:t xml:space="preserve">Predicción de oraciones: en esta opción de determinar el vocabulario para optimizar la selección de pictogramas.  </w:t>
      </w:r>
    </w:p>
    <w:p w:rsidR="00E245BC" w:rsidRPr="00AB19AC" w:rsidRDefault="00E245BC" w:rsidP="00E245BC">
      <w:pPr>
        <w:pStyle w:val="Prrafodelista"/>
        <w:numPr>
          <w:ilvl w:val="1"/>
          <w:numId w:val="4"/>
        </w:numPr>
        <w:spacing w:before="160" w:line="360" w:lineRule="auto"/>
        <w:rPr>
          <w:rFonts w:asciiTheme="minorHAnsi" w:hAnsiTheme="minorHAnsi"/>
        </w:rPr>
      </w:pPr>
      <w:r w:rsidRPr="00AB19AC">
        <w:rPr>
          <w:rFonts w:asciiTheme="minorHAnsi" w:hAnsiTheme="minorHAnsi"/>
        </w:rPr>
        <w:t>Comunicación multimodal: esta opción nos da dos opciones de salida de oración escrita, las cuales son las siguientes: traducir el texto a voz o bien enviar la oración en un mensaje de texto.</w:t>
      </w:r>
    </w:p>
    <w:p w:rsidR="00E245BC" w:rsidRDefault="00E245BC" w:rsidP="00E245BC">
      <w:r>
        <w:lastRenderedPageBreak/>
        <w:t xml:space="preserve">El total de las evaluaciones realizadas en la prueba fue de 169 objetos, de las cuales 83 corresponden al estado emocional de felicidad y el 86 para tristeza. </w:t>
      </w:r>
    </w:p>
    <w:p w:rsidR="0023100C" w:rsidRDefault="0023100C" w:rsidP="00E245BC"/>
    <w:p w:rsidR="00E245BC" w:rsidRDefault="00E245BC" w:rsidP="00E245BC">
      <w:pPr>
        <w:pStyle w:val="Ttulo3"/>
      </w:pPr>
      <w:bookmarkStart w:id="9" w:name="_Toc453835774"/>
      <w:bookmarkStart w:id="10" w:name="_Toc484391292"/>
      <w:r>
        <w:t>E</w:t>
      </w:r>
      <w:r w:rsidRPr="00B455B8">
        <w:t>valuación neuropsicológica de la experiencia del usuario en personas con discapacidad a partir de interfaces cerebro computadora</w:t>
      </w:r>
      <w:bookmarkEnd w:id="9"/>
      <w:r>
        <w:t xml:space="preserve"> </w:t>
      </w:r>
      <w:r>
        <w:fldChar w:fldCharType="begin" w:fldLock="1"/>
      </w:r>
      <w:r w:rsidR="00692B41">
        <w:instrText>ADDIN CSL_CITATION { "citationItems" : [ { "id" : "ITEM-1", "itemData" : { "author" : [ { "dropping-particle" : "", "family" : "Gonz\u00e1lez Franco", "given" : "Nimrod", "non-dropping-particle" : "", "parse-names" : false, "suffix" : "" } ], "id" : "ITEM-1", "issued" : { "date-parts" : [ [ "2017" ] ] }, "number-of-pages" : "131", "publisher" : "Centro Nacional de Investigaci\u00f3n y Desarrollo Tecnol\u00f3gico", "title" : "Metodolog\u00eda UXEeg para la evaluaci\u00f3n de la Experiencia del Usuario en personas con discapacidad a partir de Interfaces Cerebro Computadora", "type" : "thesis" }, "uris" : [ "http://www.mendeley.com/documents/?uuid=4259a991-fe15-42b8-bb8d-78bc6ab3c2aa", "http://www.mendeley.com/documents/?uuid=62770e7d-079f-476d-a5f1-93d552be7d35" ] } ], "mendeley" : { "formattedCitation" : "[3]", "plainTextFormattedCitation" : "[3]", "previouslyFormattedCitation" : "[3]" }, "properties" : { "noteIndex" : 0 }, "schema" : "https://github.com/citation-style-language/schema/raw/master/csl-citation.json" }</w:instrText>
      </w:r>
      <w:r>
        <w:fldChar w:fldCharType="separate"/>
      </w:r>
      <w:r w:rsidRPr="00FC64B3">
        <w:rPr>
          <w:noProof/>
        </w:rPr>
        <w:t>[3]</w:t>
      </w:r>
      <w:r>
        <w:fldChar w:fldCharType="end"/>
      </w:r>
      <w:r>
        <w:t>.</w:t>
      </w:r>
      <w:bookmarkEnd w:id="10"/>
    </w:p>
    <w:p w:rsidR="0023100C" w:rsidRPr="0023100C" w:rsidRDefault="0023100C" w:rsidP="0023100C"/>
    <w:p w:rsidR="00E245BC" w:rsidRDefault="00E245BC" w:rsidP="00E245BC">
      <w:r>
        <w:t>En este trabajo, se diseñó un modelo un modelo de interacción multimodal para personas con discapacidad, integrando a un sistema de sistema de reconocimiento del contexto.</w:t>
      </w:r>
    </w:p>
    <w:p w:rsidR="00E245BC" w:rsidRDefault="00E245BC" w:rsidP="00E245BC">
      <w:r>
        <w:t xml:space="preserve">En esta tesis, se desarrolló e implementó un método de evaluación centrada en el usuario (UCE por sus siglas en inglés), el cual es aplicable a sistemas adaptados a mecanismos HCI, en donde se exploran distintas mediciones fisiológicas para obtener para obtener una valoración objetiva de la experiencia del usuario. </w:t>
      </w:r>
    </w:p>
    <w:p w:rsidR="00E245BC" w:rsidRDefault="00E245BC" w:rsidP="00E245BC">
      <w:r>
        <w:t>Esta investigación se centra en establecer una relación entre la actividad cerebral del usuario y los parámetros de afectividad, confianza y satisfacción.</w:t>
      </w:r>
    </w:p>
    <w:p w:rsidR="00E245BC" w:rsidRDefault="00E245BC" w:rsidP="00E245BC">
      <w:r>
        <w:t>Para las pruebas se llevaron a cabo diferentes tareas para inducir estados cognitivos en personas con Parálisis Cerebral (PC), las cuales fueron:</w:t>
      </w:r>
    </w:p>
    <w:p w:rsidR="00E245BC" w:rsidRPr="00AB19AC" w:rsidRDefault="00E245BC" w:rsidP="00E245BC">
      <w:pPr>
        <w:pStyle w:val="Prrafodelista"/>
        <w:numPr>
          <w:ilvl w:val="0"/>
          <w:numId w:val="5"/>
        </w:numPr>
        <w:spacing w:before="160" w:line="360" w:lineRule="auto"/>
        <w:rPr>
          <w:rFonts w:asciiTheme="minorHAnsi" w:hAnsiTheme="minorHAnsi"/>
        </w:rPr>
      </w:pPr>
      <w:r w:rsidRPr="00AB19AC">
        <w:rPr>
          <w:rFonts w:asciiTheme="minorHAnsi" w:hAnsiTheme="minorHAnsi"/>
        </w:rPr>
        <w:t>Actividades basadas para el desarrollo de habilidades de comunicación basadas en tableros de pictograma.</w:t>
      </w:r>
    </w:p>
    <w:p w:rsidR="00E245BC" w:rsidRPr="00AB19AC" w:rsidRDefault="00E245BC" w:rsidP="00E245BC">
      <w:pPr>
        <w:pStyle w:val="Prrafodelista"/>
        <w:numPr>
          <w:ilvl w:val="0"/>
          <w:numId w:val="5"/>
        </w:numPr>
        <w:spacing w:before="160" w:line="360" w:lineRule="auto"/>
        <w:rPr>
          <w:rFonts w:asciiTheme="minorHAnsi" w:hAnsiTheme="minorHAnsi"/>
        </w:rPr>
      </w:pPr>
      <w:r w:rsidRPr="00AB19AC">
        <w:rPr>
          <w:rFonts w:asciiTheme="minorHAnsi" w:hAnsiTheme="minorHAnsi"/>
        </w:rPr>
        <w:t>Actividades para el desarrollo de habilidades basada en señas.</w:t>
      </w:r>
    </w:p>
    <w:p w:rsidR="00E245BC" w:rsidRPr="00AB19AC" w:rsidRDefault="00E245BC" w:rsidP="00E245BC">
      <w:pPr>
        <w:pStyle w:val="Prrafodelista"/>
        <w:numPr>
          <w:ilvl w:val="0"/>
          <w:numId w:val="5"/>
        </w:numPr>
        <w:spacing w:before="160" w:line="360" w:lineRule="auto"/>
        <w:rPr>
          <w:rFonts w:asciiTheme="minorHAnsi" w:hAnsiTheme="minorHAnsi"/>
        </w:rPr>
      </w:pPr>
      <w:r w:rsidRPr="00AB19AC">
        <w:rPr>
          <w:rFonts w:asciiTheme="minorHAnsi" w:hAnsiTheme="minorHAnsi"/>
        </w:rPr>
        <w:t>Actividades recreativas desarrolladas a partir de juegos de mesa.</w:t>
      </w:r>
    </w:p>
    <w:p w:rsidR="00E245BC" w:rsidRDefault="00E245BC" w:rsidP="00E245BC">
      <w:r>
        <w:t>En los resultados se logró identificar un patrón de comportamiento distinto en los ritmos cerebrales Alfa, Beta, Delta y Theta, por ejemplo, durante el 95.12% del tiempo que duró la inducción concentración.</w:t>
      </w:r>
    </w:p>
    <w:p w:rsidR="0023100C" w:rsidRDefault="0023100C" w:rsidP="00E245BC"/>
    <w:p w:rsidR="00E245BC" w:rsidRDefault="0044114E" w:rsidP="0044114E">
      <w:pPr>
        <w:pStyle w:val="Ttulo2"/>
      </w:pPr>
      <w:bookmarkStart w:id="11" w:name="_Toc484391293"/>
      <w:r>
        <w:t>Planteamiento del problema</w:t>
      </w:r>
      <w:bookmarkEnd w:id="11"/>
    </w:p>
    <w:p w:rsidR="0023100C" w:rsidRPr="0023100C" w:rsidRDefault="0023100C" w:rsidP="0023100C"/>
    <w:p w:rsidR="0044114E" w:rsidRDefault="0044114E" w:rsidP="0044114E">
      <w:pPr>
        <w:pStyle w:val="Ttulo2"/>
      </w:pPr>
      <w:bookmarkStart w:id="12" w:name="_Toc484391294"/>
      <w:r>
        <w:t>Objetivos</w:t>
      </w:r>
      <w:bookmarkEnd w:id="12"/>
    </w:p>
    <w:p w:rsidR="0044114E" w:rsidRDefault="0044114E" w:rsidP="0044114E">
      <w:r>
        <w:t>A continuación se presenta el objetivo general de este trabajo de investigación. Posteriormente se detallan los objetivos específicos que se realizaron para concluir exitosamente el desarrollo del sistema embebido multisensorial.</w:t>
      </w:r>
    </w:p>
    <w:p w:rsidR="0044114E" w:rsidRDefault="0044114E" w:rsidP="0044114E">
      <w:pPr>
        <w:pStyle w:val="Ttulo3"/>
      </w:pPr>
      <w:bookmarkStart w:id="13" w:name="_Toc484391295"/>
      <w:r>
        <w:t>Objetivo general</w:t>
      </w:r>
      <w:bookmarkEnd w:id="13"/>
    </w:p>
    <w:p w:rsidR="0044114E" w:rsidRDefault="0044114E" w:rsidP="0044114E">
      <w:r>
        <w:t xml:space="preserve">El objetivo es el diseño y desarrollo de un sistema embebido para aplicación de Cognición Aumentada (AugCog por sus siglas en inglés), el cual debe capturar y procesar la actividad </w:t>
      </w:r>
      <w:r w:rsidRPr="001D1F24">
        <w:lastRenderedPageBreak/>
        <w:t>electroencefalográfica</w:t>
      </w:r>
      <w:r>
        <w:t xml:space="preserve"> del cerebro para identificar estados mentales particularmente concentración y felicidad así como la detección de tres variables que afectan directamente estos estados, iluminación, nivel de ruido y temperatura.</w:t>
      </w:r>
    </w:p>
    <w:p w:rsidR="0044114E" w:rsidRDefault="00C31166" w:rsidP="0044114E">
      <w:pPr>
        <w:pStyle w:val="Ttulo3"/>
      </w:pPr>
      <w:bookmarkStart w:id="14" w:name="_Toc484391296"/>
      <w:r>
        <w:t xml:space="preserve">Objetivos </w:t>
      </w:r>
      <w:r w:rsidR="0044114E">
        <w:t>Específicos</w:t>
      </w:r>
      <w:bookmarkEnd w:id="14"/>
    </w:p>
    <w:p w:rsidR="0044114E" w:rsidRPr="00887F2E" w:rsidRDefault="0044114E" w:rsidP="0044114E">
      <w:pPr>
        <w:pStyle w:val="Prrafodelista"/>
        <w:numPr>
          <w:ilvl w:val="0"/>
          <w:numId w:val="6"/>
        </w:numPr>
        <w:jc w:val="left"/>
        <w:rPr>
          <w:rFonts w:asciiTheme="minorHAnsi" w:hAnsiTheme="minorHAnsi"/>
        </w:rPr>
      </w:pPr>
      <w:r w:rsidRPr="00887F2E">
        <w:rPr>
          <w:rFonts w:asciiTheme="minorHAnsi" w:hAnsiTheme="minorHAnsi"/>
        </w:rPr>
        <w:t>Integrar el dispositivo Emotiv Epoc + en un computador de placa simple Raspberry Pi y procesar las lecturas electroencefalográficas.</w:t>
      </w:r>
    </w:p>
    <w:p w:rsidR="0044114E" w:rsidRPr="00887F2E" w:rsidRDefault="0044114E" w:rsidP="0044114E">
      <w:pPr>
        <w:pStyle w:val="Prrafodelista"/>
        <w:numPr>
          <w:ilvl w:val="0"/>
          <w:numId w:val="6"/>
        </w:numPr>
        <w:jc w:val="left"/>
        <w:rPr>
          <w:rFonts w:asciiTheme="minorHAnsi" w:hAnsiTheme="minorHAnsi"/>
        </w:rPr>
      </w:pPr>
      <w:r w:rsidRPr="00887F2E">
        <w:rPr>
          <w:rFonts w:asciiTheme="minorHAnsi" w:hAnsiTheme="minorHAnsi"/>
        </w:rPr>
        <w:t>Crear un base de datos de señales electroencefalográficas, etiquetándolas con los estados mentales con felicidad y concentración.</w:t>
      </w:r>
    </w:p>
    <w:p w:rsidR="0044114E" w:rsidRPr="00887F2E" w:rsidRDefault="0044114E" w:rsidP="0044114E">
      <w:pPr>
        <w:pStyle w:val="Prrafodelista"/>
        <w:numPr>
          <w:ilvl w:val="0"/>
          <w:numId w:val="6"/>
        </w:numPr>
        <w:jc w:val="left"/>
        <w:rPr>
          <w:rFonts w:asciiTheme="minorHAnsi" w:hAnsiTheme="minorHAnsi"/>
        </w:rPr>
      </w:pPr>
      <w:r w:rsidRPr="00887F2E">
        <w:rPr>
          <w:rFonts w:asciiTheme="minorHAnsi" w:hAnsiTheme="minorHAnsi"/>
        </w:rPr>
        <w:t>Obtener las variables del entorno mediante sensores particularmente temperatura, iluminación y niveles de ruido.</w:t>
      </w:r>
    </w:p>
    <w:p w:rsidR="0044114E" w:rsidRPr="00887F2E" w:rsidRDefault="0044114E" w:rsidP="0044114E">
      <w:pPr>
        <w:pStyle w:val="Prrafodelista"/>
        <w:numPr>
          <w:ilvl w:val="0"/>
          <w:numId w:val="6"/>
        </w:numPr>
        <w:jc w:val="left"/>
        <w:rPr>
          <w:rFonts w:asciiTheme="minorHAnsi" w:hAnsiTheme="minorHAnsi"/>
        </w:rPr>
      </w:pPr>
      <w:r w:rsidRPr="00887F2E">
        <w:rPr>
          <w:rFonts w:asciiTheme="minorHAnsi" w:hAnsiTheme="minorHAnsi"/>
        </w:rPr>
        <w:t>Implementar de un algoritmo de clasificación para obtener el estado cognitivos.</w:t>
      </w:r>
    </w:p>
    <w:p w:rsidR="0044114E" w:rsidRPr="00887F2E" w:rsidRDefault="0044114E" w:rsidP="0044114E">
      <w:pPr>
        <w:pStyle w:val="Prrafodelista"/>
        <w:numPr>
          <w:ilvl w:val="0"/>
          <w:numId w:val="6"/>
        </w:numPr>
        <w:jc w:val="left"/>
        <w:rPr>
          <w:rFonts w:asciiTheme="minorHAnsi" w:hAnsiTheme="minorHAnsi"/>
        </w:rPr>
      </w:pPr>
      <w:r w:rsidRPr="00887F2E">
        <w:rPr>
          <w:rFonts w:asciiTheme="minorHAnsi" w:hAnsiTheme="minorHAnsi"/>
        </w:rPr>
        <w:t>Presentar la información los estados mentales y variables de entorno mediante diferentes tecnologías, matriz de led, pantalla de cuarzo así como él envió de alertas a un web service.</w:t>
      </w:r>
    </w:p>
    <w:p w:rsidR="00E15927" w:rsidRDefault="00C31166" w:rsidP="00C31166">
      <w:pPr>
        <w:pStyle w:val="Ttulo2"/>
      </w:pPr>
      <w:bookmarkStart w:id="15" w:name="_Toc484391297"/>
      <w:r>
        <w:t>Justificación</w:t>
      </w:r>
      <w:bookmarkEnd w:id="15"/>
    </w:p>
    <w:p w:rsidR="00F47F75" w:rsidRDefault="00F47F75" w:rsidP="00F47F75">
      <w:r>
        <w:t xml:space="preserve">Actualmente en CENIDET, existe una metodología para la caracterización de estados mentales. En el trabajo de </w:t>
      </w:r>
      <w:r>
        <w:fldChar w:fldCharType="begin" w:fldLock="1"/>
      </w:r>
      <w:r w:rsidR="00CE71ED">
        <w:instrText>ADDIN CSL_CITATION { "citationItems" : [ { "id" : "ITEM-1", "itemData" : { "author" : [ { "dropping-particle" : "", "family" : "Balam Guzm\u00e1n", "given" : "Luis Alberto", "non-dropping-particle" : "", "parse-names" : false, "suffix" : "" } ], "id" : "ITEM-1", "issued" : { "date-parts" : [ [ "2015" ] ] }, "number-of-pages" : "81", "publisher" : "CENIDET", "title" : "Modelo sem\u00e1ntico para la gesti\u00f3n de t\u00e9cnicas de HCI mediante el monitoreo de actividad bioel\u00e9ctrica (EEG) para caracterizar estados mentales y su relaci\u00f3n con cambios en el contexto del usuario", "type" : "thesis" }, "uris" : [ "http://www.mendeley.com/documents/?uuid=98c0667e-3721-4568-86c0-4e76e4a48dff" ] } ], "mendeley" : { "formattedCitation" : "[1]", "plainTextFormattedCitation" : "[1]", "previouslyFormattedCitation" : "[1]" }, "properties" : { "noteIndex" : 0 }, "schema" : "https://github.com/citation-style-language/schema/raw/master/csl-citation.json" }</w:instrText>
      </w:r>
      <w:r>
        <w:fldChar w:fldCharType="separate"/>
      </w:r>
      <w:r w:rsidRPr="00F47F75">
        <w:rPr>
          <w:noProof/>
        </w:rPr>
        <w:t>[1]</w:t>
      </w:r>
      <w:r>
        <w:fldChar w:fldCharType="end"/>
      </w:r>
      <w:r>
        <w:t xml:space="preserve">  nos muestra un 93.13% de efectividad para detectar estados mentales de concentración y relajación. Sin embargo esta solución nos presenta varias dificultadas al momento de estar evaluando estados mentales debido a que el proceso que se sigue es semiautomático y las variables de entorno como son temperatura, iluminación y nivel de ruido quedan a consideración de la persona que está realizando la prueba para detectar dichos estados. La metodología consta de los siguientes pasos:</w:t>
      </w:r>
    </w:p>
    <w:p w:rsidR="00F47F75" w:rsidRDefault="00F47F75" w:rsidP="00F47F75">
      <w:r>
        <w:t>Lo que se pretende hacer en esta propuesta de tesis simplificar los pasos antes mencionados en un sistema embebido y tener información precisa de las variables de entrono que necesitamos controlar como son temperatura, iluminación y nivel de ruido, así como la de determinar en tiempo real el estado mental y poderlo mostrar en distintos medios como: matriz de leds, pantallas LCD, envío de a un servicio web.</w:t>
      </w:r>
    </w:p>
    <w:p w:rsidR="00F47F75" w:rsidRPr="00F47F75" w:rsidRDefault="00F47F75" w:rsidP="00F47F75">
      <w:r>
        <w:t xml:space="preserve">El realizar lo anterior en un sistema embebido tiene varias ventajas tamaño, peso, costo, autonomía, y costo, lo cual nos permite que lo podemos usar en casi cualquier entorno. </w:t>
      </w:r>
    </w:p>
    <w:p w:rsidR="00C31166" w:rsidRDefault="00C31166" w:rsidP="00C31166">
      <w:pPr>
        <w:pStyle w:val="Ttulo2"/>
      </w:pPr>
      <w:bookmarkStart w:id="16" w:name="_Toc484391298"/>
      <w:r>
        <w:t>Estructura del documento</w:t>
      </w:r>
      <w:bookmarkEnd w:id="16"/>
      <w:r>
        <w:t xml:space="preserve"> </w:t>
      </w:r>
    </w:p>
    <w:p w:rsidR="00E15927" w:rsidRDefault="00E15927" w:rsidP="00E15927">
      <w:r>
        <w:t>La organización de este documento se divide en siete capítulos, los cuales describen de principio a fin las etapas de desarrollo de la investigación. Con esta sección se concluye el primer capítulo, los seis restantes se puntualizan a continuación:</w:t>
      </w:r>
    </w:p>
    <w:p w:rsidR="00E15927" w:rsidRPr="00405478" w:rsidRDefault="00E15927" w:rsidP="00E15927">
      <w:pPr>
        <w:rPr>
          <w:b/>
        </w:rPr>
      </w:pPr>
      <w:r w:rsidRPr="00405478">
        <w:rPr>
          <w:b/>
        </w:rPr>
        <w:t>Capítulo II</w:t>
      </w:r>
    </w:p>
    <w:p w:rsidR="00C31166" w:rsidRDefault="00E15927" w:rsidP="00E15927">
      <w:r w:rsidRPr="00405478">
        <w:rPr>
          <w:b/>
        </w:rPr>
        <w:t>Marco Teórico</w:t>
      </w:r>
      <w:r>
        <w:t>, en donde se abordan los conceptos más significativos para contextualizar al lector.</w:t>
      </w:r>
    </w:p>
    <w:p w:rsidR="00E15927" w:rsidRPr="00405478" w:rsidRDefault="00E15927" w:rsidP="00E15927">
      <w:pPr>
        <w:rPr>
          <w:b/>
        </w:rPr>
      </w:pPr>
      <w:r w:rsidRPr="00405478">
        <w:rPr>
          <w:b/>
        </w:rPr>
        <w:lastRenderedPageBreak/>
        <w:t>Capítulo III</w:t>
      </w:r>
    </w:p>
    <w:p w:rsidR="00E15927" w:rsidRDefault="00E15927" w:rsidP="00E15927">
      <w:r w:rsidRPr="00405478">
        <w:rPr>
          <w:b/>
        </w:rPr>
        <w:t>Estado del Arte,</w:t>
      </w:r>
      <w:r>
        <w:t xml:space="preserve"> en el cual se proporciona información de los trabajos de investigación que se han realizado con relación al tema de investigación de esta tesis.</w:t>
      </w:r>
    </w:p>
    <w:p w:rsidR="00E15927" w:rsidRPr="00405478" w:rsidRDefault="00E15927" w:rsidP="00E15927">
      <w:pPr>
        <w:rPr>
          <w:b/>
        </w:rPr>
      </w:pPr>
      <w:r w:rsidRPr="00405478">
        <w:rPr>
          <w:b/>
        </w:rPr>
        <w:t>Capítulo IV</w:t>
      </w:r>
    </w:p>
    <w:p w:rsidR="00E15927" w:rsidRDefault="00E15927" w:rsidP="00E15927">
      <w:r w:rsidRPr="00405478">
        <w:rPr>
          <w:b/>
        </w:rPr>
        <w:t>Metodología</w:t>
      </w:r>
      <w:r w:rsidR="00405478" w:rsidRPr="00405478">
        <w:rPr>
          <w:b/>
        </w:rPr>
        <w:t xml:space="preserve"> de solución</w:t>
      </w:r>
      <w:r w:rsidRPr="00405478">
        <w:rPr>
          <w:b/>
        </w:rPr>
        <w:t>,</w:t>
      </w:r>
      <w:r>
        <w:t xml:space="preserve"> en esta sección, se define claramente cada una de las fases que componen el método de solución propuesto para el problema descrito anteriormente.</w:t>
      </w:r>
    </w:p>
    <w:p w:rsidR="00405478" w:rsidRPr="00405478" w:rsidRDefault="00405478" w:rsidP="00405478">
      <w:pPr>
        <w:rPr>
          <w:b/>
        </w:rPr>
      </w:pPr>
      <w:r w:rsidRPr="00405478">
        <w:rPr>
          <w:b/>
        </w:rPr>
        <w:t>Capítulo V</w:t>
      </w:r>
    </w:p>
    <w:p w:rsidR="00405478" w:rsidRDefault="00405478" w:rsidP="00405478">
      <w:r w:rsidRPr="00405478">
        <w:rPr>
          <w:b/>
        </w:rPr>
        <w:t>Diseño e Implementación,</w:t>
      </w:r>
      <w:r w:rsidR="005A5805">
        <w:t xml:space="preserve"> presenta detalladamente los componentes del sistema embebido, el proceso de adquisición, procesamiento y clasificación de los estados mentales así como el registro de las variables del entorno.</w:t>
      </w:r>
    </w:p>
    <w:p w:rsidR="00405478" w:rsidRPr="00405478" w:rsidRDefault="00405478" w:rsidP="00405478">
      <w:pPr>
        <w:rPr>
          <w:b/>
        </w:rPr>
      </w:pPr>
      <w:r w:rsidRPr="00405478">
        <w:rPr>
          <w:b/>
        </w:rPr>
        <w:t>Capítulo VI</w:t>
      </w:r>
    </w:p>
    <w:p w:rsidR="00405478" w:rsidRDefault="00405478" w:rsidP="00405478">
      <w:r w:rsidRPr="00405478">
        <w:rPr>
          <w:b/>
        </w:rPr>
        <w:t>Pruebas y Resultados,</w:t>
      </w:r>
      <w:r>
        <w:t xml:space="preserve"> donde se analizan los resultados obtenidos de las distintas pruebas experimentales que se realizaron durante el trabajo de investigación.</w:t>
      </w:r>
    </w:p>
    <w:p w:rsidR="00405478" w:rsidRPr="00405478" w:rsidRDefault="00405478" w:rsidP="00405478">
      <w:pPr>
        <w:rPr>
          <w:b/>
        </w:rPr>
      </w:pPr>
      <w:r w:rsidRPr="00405478">
        <w:rPr>
          <w:b/>
        </w:rPr>
        <w:t>Capítulo VII</w:t>
      </w:r>
    </w:p>
    <w:p w:rsidR="00E15927" w:rsidRDefault="00405478" w:rsidP="00405478">
      <w:pPr>
        <w:sectPr w:rsidR="00E15927" w:rsidSect="0036397B">
          <w:headerReference w:type="default" r:id="rId11"/>
          <w:footerReference w:type="default" r:id="rId12"/>
          <w:headerReference w:type="first" r:id="rId13"/>
          <w:footerReference w:type="first" r:id="rId14"/>
          <w:pgSz w:w="12240" w:h="15840"/>
          <w:pgMar w:top="1417" w:right="1701" w:bottom="1417" w:left="1701" w:header="708" w:footer="708" w:gutter="0"/>
          <w:pgNumType w:start="1"/>
          <w:cols w:space="708"/>
          <w:titlePg/>
          <w:docGrid w:linePitch="360"/>
        </w:sectPr>
      </w:pPr>
      <w:r w:rsidRPr="00405478">
        <w:rPr>
          <w:b/>
        </w:rPr>
        <w:t>Conclusiones,</w:t>
      </w:r>
      <w:r>
        <w:t xml:space="preserve"> en donde se especifican los aportes y contribuciones de esta investigación, así como también los trabajos futuros relacionados con esta tesis.</w:t>
      </w:r>
    </w:p>
    <w:p w:rsidR="00715A6E" w:rsidRDefault="00715A6E" w:rsidP="00715A6E"/>
    <w:p w:rsidR="00715A6E" w:rsidRDefault="00715A6E" w:rsidP="00715A6E"/>
    <w:p w:rsidR="00715A6E" w:rsidRDefault="00715A6E" w:rsidP="00715A6E"/>
    <w:p w:rsidR="00715A6E" w:rsidRDefault="00715A6E" w:rsidP="00715A6E"/>
    <w:p w:rsidR="00715A6E" w:rsidRDefault="00715A6E" w:rsidP="00715A6E"/>
    <w:p w:rsidR="00715A6E" w:rsidRDefault="00715A6E" w:rsidP="00715A6E"/>
    <w:p w:rsidR="00715A6E" w:rsidRDefault="00715A6E" w:rsidP="00715A6E"/>
    <w:p w:rsidR="00715A6E" w:rsidRDefault="00715A6E" w:rsidP="00715A6E"/>
    <w:p w:rsidR="00715A6E" w:rsidRDefault="00715A6E" w:rsidP="00715A6E"/>
    <w:p w:rsidR="00C31166" w:rsidRPr="00715A6E" w:rsidRDefault="00715A6E" w:rsidP="00715A6E">
      <w:pPr>
        <w:pStyle w:val="Ttulo1"/>
        <w:ind w:left="0" w:firstLine="0"/>
        <w:jc w:val="center"/>
        <w:rPr>
          <w:sz w:val="96"/>
        </w:rPr>
      </w:pPr>
      <w:r>
        <w:rPr>
          <w:sz w:val="96"/>
        </w:rPr>
        <w:br/>
      </w:r>
      <w:bookmarkStart w:id="17" w:name="_Toc484391299"/>
      <w:r w:rsidR="00C31166" w:rsidRPr="00715A6E">
        <w:rPr>
          <w:sz w:val="96"/>
        </w:rPr>
        <w:t>Marco Teórico</w:t>
      </w:r>
      <w:bookmarkEnd w:id="17"/>
    </w:p>
    <w:p w:rsidR="00715A6E" w:rsidRDefault="00715A6E">
      <w:pPr>
        <w:spacing w:after="160"/>
        <w:jc w:val="left"/>
      </w:pPr>
      <w:r>
        <w:br w:type="page"/>
      </w:r>
    </w:p>
    <w:p w:rsidR="00715A6E" w:rsidRPr="00715A6E" w:rsidRDefault="00715A6E" w:rsidP="00715A6E">
      <w:r>
        <w:lastRenderedPageBreak/>
        <w:t>En este capítulo se presentan los fundamentos teóricos que se revisaron previamente para el desarrollo y construcción de la metodología de comunicación de esta tesis.</w:t>
      </w:r>
    </w:p>
    <w:p w:rsidR="00C31166" w:rsidRDefault="00EE52FB" w:rsidP="00EE52FB">
      <w:pPr>
        <w:pStyle w:val="Ttulo2"/>
      </w:pPr>
      <w:bookmarkStart w:id="18" w:name="_Toc484391300"/>
      <w:r>
        <w:t>Anatomía del Encéfalo</w:t>
      </w:r>
      <w:bookmarkEnd w:id="18"/>
    </w:p>
    <w:p w:rsidR="00F233B6" w:rsidRDefault="00F233B6" w:rsidP="00F233B6">
      <w:r>
        <w:t>El cerebro posee dos mitades relativamente simétricas denominadas hemisferios; uno de los hemisferios se encuentra a la izquierda y el otro, a la derecha. La corteza de cada hemisferio se divide en cuatro lóbulos que se denominan como los huesos del cráneo que los cubren: lóbulo temporal, lóbulo frontal, lóbulo parietal y lóbulo occipital</w:t>
      </w:r>
      <w:r w:rsidR="00807FA3">
        <w:t xml:space="preserve"> </w:t>
      </w:r>
      <w:r w:rsidR="00E643D9">
        <w:fldChar w:fldCharType="begin" w:fldLock="1"/>
      </w:r>
      <w:r w:rsidR="00692B41">
        <w:instrText>ADDIN CSL_CITATION { "citationItems" : [ { "id" : "ITEM-1", "itemData" : { "ISBN" : "9780128044902", "author" : [ { "dropping-particle" : "", "family" : "Priyanka A", "given" : "Abhang", "non-dropping-particle" : "", "parse-names" : false, "suffix" : "" }, { "dropping-particle" : "", "family" : "Bharti W", "given" : "Gawali", "non-dropping-particle" : "", "parse-names" : false, "suffix" : "" }, { "dropping-particle" : "", "family" : "Suresh C", "given" : "Mehrotra", "non-dropping-particle" : "", "parse-names" : false, "suffix" : "" } ], "id" : "ITEM-1", "issued" : { "date-parts" : [ [ "2016" ] ] }, "number-of-pages" : "187", "publisher" : "ELSEVIER", "publisher-place" : "LONDON, UK", "title" : "Introduction To Eeg-And Emotion Recognition", "type" : "book" }, "uris" : [ "http://www.mendeley.com/documents/?uuid=012a1e6f-0a7a-4ad1-89a2-32aca28cbc2b", "http://www.mendeley.com/documents/?uuid=5b436690-b385-4bd6-9c4c-5430fd0d0667" ] } ], "mendeley" : { "formattedCitation" : "[4]", "plainTextFormattedCitation" : "[4]", "previouslyFormattedCitation" : "[4]" }, "properties" : { "noteIndex" : 0 }, "schema" : "https://github.com/citation-style-language/schema/raw/master/csl-citation.json" }</w:instrText>
      </w:r>
      <w:r w:rsidR="00E643D9">
        <w:fldChar w:fldCharType="separate"/>
      </w:r>
      <w:r w:rsidR="00E643D9" w:rsidRPr="00E643D9">
        <w:rPr>
          <w:noProof/>
        </w:rPr>
        <w:t>[4]</w:t>
      </w:r>
      <w:r w:rsidR="00E643D9">
        <w:fldChar w:fldCharType="end"/>
      </w:r>
      <w:r w:rsidR="00E643D9">
        <w:t>.</w:t>
      </w:r>
      <w:r w:rsidR="0023100C">
        <w:t xml:space="preserve"> En la </w:t>
      </w:r>
      <w:r w:rsidR="0023100C">
        <w:fldChar w:fldCharType="begin"/>
      </w:r>
      <w:r w:rsidR="0023100C">
        <w:instrText xml:space="preserve"> REF _Ref483738858 \h </w:instrText>
      </w:r>
      <w:r w:rsidR="0023100C">
        <w:fldChar w:fldCharType="end"/>
      </w:r>
      <w:r w:rsidR="0023100C">
        <w:fldChar w:fldCharType="begin"/>
      </w:r>
      <w:r w:rsidR="0023100C">
        <w:instrText xml:space="preserve"> REF _Ref483738867 \h </w:instrText>
      </w:r>
      <w:r w:rsidR="0023100C">
        <w:fldChar w:fldCharType="separate"/>
      </w:r>
      <w:r w:rsidR="0023100C">
        <w:t xml:space="preserve">Figura </w:t>
      </w:r>
      <w:r w:rsidR="0023100C">
        <w:rPr>
          <w:noProof/>
        </w:rPr>
        <w:t>2</w:t>
      </w:r>
      <w:r w:rsidR="0023100C">
        <w:t>.</w:t>
      </w:r>
      <w:r w:rsidR="0023100C">
        <w:rPr>
          <w:noProof/>
        </w:rPr>
        <w:t>1</w:t>
      </w:r>
      <w:r w:rsidR="0023100C">
        <w:fldChar w:fldCharType="end"/>
      </w:r>
      <w:r w:rsidR="0023100C">
        <w:t xml:space="preserve"> se muestra </w:t>
      </w:r>
      <w:r w:rsidR="006B38AC">
        <w:t>la ubicación de los lóbulos.</w:t>
      </w:r>
    </w:p>
    <w:p w:rsidR="00887F2E" w:rsidRDefault="00887F2E" w:rsidP="00F233B6"/>
    <w:p w:rsidR="00807FA3" w:rsidRDefault="00F233B6" w:rsidP="00807FA3">
      <w:pPr>
        <w:keepNext/>
        <w:jc w:val="center"/>
      </w:pPr>
      <w:r>
        <w:rPr>
          <w:noProof/>
          <w:lang w:eastAsia="es-MX"/>
        </w:rPr>
        <w:drawing>
          <wp:inline distT="0" distB="0" distL="0" distR="0" wp14:anchorId="0F0E2D9A" wp14:editId="2DF83600">
            <wp:extent cx="4701958" cy="3933190"/>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atomía del encéfalo.png"/>
                    <pic:cNvPicPr/>
                  </pic:nvPicPr>
                  <pic:blipFill rotWithShape="1">
                    <a:blip r:embed="rId15">
                      <a:extLst>
                        <a:ext uri="{28A0092B-C50C-407E-A947-70E740481C1C}">
                          <a14:useLocalDpi xmlns:a14="http://schemas.microsoft.com/office/drawing/2010/main" val="0"/>
                        </a:ext>
                      </a:extLst>
                    </a:blip>
                    <a:srcRect l="3435" r="11580"/>
                    <a:stretch/>
                  </pic:blipFill>
                  <pic:spPr bwMode="auto">
                    <a:xfrm>
                      <a:off x="0" y="0"/>
                      <a:ext cx="4738242" cy="3963542"/>
                    </a:xfrm>
                    <a:prstGeom prst="rect">
                      <a:avLst/>
                    </a:prstGeom>
                    <a:ln>
                      <a:noFill/>
                    </a:ln>
                    <a:extLst>
                      <a:ext uri="{53640926-AAD7-44D8-BBD7-CCE9431645EC}">
                        <a14:shadowObscured xmlns:a14="http://schemas.microsoft.com/office/drawing/2010/main"/>
                      </a:ext>
                    </a:extLst>
                  </pic:spPr>
                </pic:pic>
              </a:graphicData>
            </a:graphic>
          </wp:inline>
        </w:drawing>
      </w:r>
    </w:p>
    <w:p w:rsidR="00F233B6" w:rsidRDefault="00807FA3" w:rsidP="00807FA3">
      <w:pPr>
        <w:pStyle w:val="Descripcin"/>
        <w:jc w:val="center"/>
      </w:pPr>
      <w:bookmarkStart w:id="19" w:name="_Ref483738867"/>
      <w:bookmarkStart w:id="20" w:name="_Ref483738858"/>
      <w:bookmarkStart w:id="21" w:name="_Toc484391361"/>
      <w:r>
        <w:t xml:space="preserve">Figura </w:t>
      </w:r>
      <w:fldSimple w:instr=" STYLEREF 1 \s ">
        <w:r w:rsidR="00B07BB9">
          <w:rPr>
            <w:noProof/>
          </w:rPr>
          <w:t>2</w:t>
        </w:r>
      </w:fldSimple>
      <w:r w:rsidR="00B07BB9">
        <w:t>.</w:t>
      </w:r>
      <w:fldSimple w:instr=" SEQ Figura \* ARABIC \s 1 ">
        <w:r w:rsidR="00B07BB9">
          <w:rPr>
            <w:noProof/>
          </w:rPr>
          <w:t>1</w:t>
        </w:r>
      </w:fldSimple>
      <w:bookmarkEnd w:id="19"/>
      <w:r>
        <w:t xml:space="preserve"> Anatomía del encéfalo humano</w:t>
      </w:r>
      <w:r w:rsidR="0023100C">
        <w:t xml:space="preserve"> </w:t>
      </w:r>
      <w:r w:rsidR="00E643D9">
        <w:fldChar w:fldCharType="begin" w:fldLock="1"/>
      </w:r>
      <w:r w:rsidR="00B1749D">
        <w:instrText>ADDIN CSL_CITATION { "citationItems" : [ { "id" : "ITEM-1", "itemData" : { "ISBN" : "9780128044902", "author" : [ { "dropping-particle" : "", "family" : "Priyanka A", "given" : "Abhang", "non-dropping-particle" : "", "parse-names" : false, "suffix" : "" }, { "dropping-particle" : "", "family" : "Bharti W", "given" : "Gawali", "non-dropping-particle" : "", "parse-names" : false, "suffix" : "" }, { "dropping-particle" : "", "family" : "Suresh C", "given" : "Mehrotra", "non-dropping-particle" : "", "parse-names" : false, "suffix" : "" } ], "id" : "ITEM-1", "issued" : { "date-parts" : [ [ "2016" ] ] }, "number-of-pages" : "187", "publisher" : "ELSEVIER", "publisher-place" : "LONDON, UK", "title" : "Introduction To Eeg-And Emotion Recognition", "type" : "book" }, "uris" : [ "http://www.mendeley.com/documents/?uuid=5b436690-b385-4bd6-9c4c-5430fd0d0667", "http://www.mendeley.com/documents/?uuid=012a1e6f-0a7a-4ad1-89a2-32aca28cbc2b" ] } ], "mendeley" : { "formattedCitation" : "[5]", "plainTextFormattedCitation" : "[5]", "previouslyFormattedCitation" : "[5]" }, "properties" : { "noteIndex" : 0 }, "schema" : "https://github.com/citation-style-language/schema/raw/master/csl-citation.json" }</w:instrText>
      </w:r>
      <w:r w:rsidR="00E643D9">
        <w:fldChar w:fldCharType="separate"/>
      </w:r>
      <w:r w:rsidR="00B1749D" w:rsidRPr="00B1749D">
        <w:rPr>
          <w:i w:val="0"/>
          <w:noProof/>
        </w:rPr>
        <w:t>[5]</w:t>
      </w:r>
      <w:r w:rsidR="00E643D9">
        <w:fldChar w:fldCharType="end"/>
      </w:r>
      <w:r>
        <w:t>.</w:t>
      </w:r>
      <w:bookmarkEnd w:id="20"/>
      <w:bookmarkEnd w:id="21"/>
    </w:p>
    <w:p w:rsidR="00807FA3" w:rsidRPr="00807FA3" w:rsidRDefault="00807FA3" w:rsidP="00807FA3"/>
    <w:p w:rsidR="00EE52FB" w:rsidRDefault="00807FA3" w:rsidP="00EE52FB">
      <w:pPr>
        <w:pStyle w:val="Ttulo3"/>
      </w:pPr>
      <w:bookmarkStart w:id="22" w:name="_Toc484391301"/>
      <w:r>
        <w:t>Lóbu</w:t>
      </w:r>
      <w:r w:rsidR="00EE52FB">
        <w:t>lo Frontal</w:t>
      </w:r>
      <w:bookmarkEnd w:id="22"/>
    </w:p>
    <w:p w:rsidR="002E6410" w:rsidRDefault="002E6410" w:rsidP="00A40CF2">
      <w:pPr>
        <w:tabs>
          <w:tab w:val="left" w:pos="0"/>
        </w:tabs>
      </w:pPr>
      <w:r w:rsidRPr="002E6410">
        <w:t xml:space="preserve">El lóbulo frontal </w:t>
      </w:r>
      <w:r w:rsidR="00A40CF2">
        <w:fldChar w:fldCharType="begin" w:fldLock="1"/>
      </w:r>
      <w:r w:rsidR="00B1749D">
        <w:instrText>ADDIN CSL_CITATION { "citationItems" : [ { "id" : "ITEM-1", "itemData" : { "ISBN" : "9780128044902", "author" : [ { "dropping-particle" : "", "family" : "Priyanka A", "given" : "Abhang", "non-dropping-particle" : "", "parse-names" : false, "suffix" : "" }, { "dropping-particle" : "", "family" : "Bharti W", "given" : "Gawali", "non-dropping-particle" : "", "parse-names" : false, "suffix" : "" }, { "dropping-particle" : "", "family" : "Suresh C", "given" : "Mehrotra", "non-dropping-particle" : "", "parse-names" : false, "suffix" : "" } ], "id" : "ITEM-1", "issued" : { "date-parts" : [ [ "2016" ] ] }, "number-of-pages" : "187", "publisher" : "ELSEVIER", "publisher-place" : "LONDON, UK", "title" : "Introduction To Eeg-And Emotion Recognition", "type" : "book" }, "uris" : [ "http://www.mendeley.com/documents/?uuid=5b436690-b385-4bd6-9c4c-5430fd0d0667", "http://www.mendeley.com/documents/?uuid=012a1e6f-0a7a-4ad1-89a2-32aca28cbc2b" ] } ], "mendeley" : { "formattedCitation" : "[5]", "plainTextFormattedCitation" : "[5]", "previouslyFormattedCitation" : "[5]" }, "properties" : { "noteIndex" : 0 }, "schema" : "https://github.com/citation-style-language/schema/raw/master/csl-citation.json" }</w:instrText>
      </w:r>
      <w:r w:rsidR="00A40CF2">
        <w:fldChar w:fldCharType="separate"/>
      </w:r>
      <w:r w:rsidR="00B1749D" w:rsidRPr="00B1749D">
        <w:rPr>
          <w:noProof/>
        </w:rPr>
        <w:t>[5]</w:t>
      </w:r>
      <w:r w:rsidR="00A40CF2">
        <w:fldChar w:fldCharType="end"/>
      </w:r>
      <w:r w:rsidR="00A40CF2">
        <w:t xml:space="preserve"> se </w:t>
      </w:r>
      <w:r w:rsidR="00913508">
        <w:t>reside</w:t>
      </w:r>
      <w:r w:rsidR="00A40CF2">
        <w:t xml:space="preserve"> en la parte frontal del cerebro, </w:t>
      </w:r>
      <w:r w:rsidRPr="002E6410">
        <w:t>es responsable de la resolución de problemas</w:t>
      </w:r>
      <w:r>
        <w:t>, el juicio y la función motora, c</w:t>
      </w:r>
      <w:r w:rsidRPr="002E6410">
        <w:t>ontrola el pensamiento, la planificación, la organización, la memoria a corto plazo y el movimiento. La mayoría de sus funciones se centran en regular el comportamiento social. Algunas de las funciones importantes del lóbulo frontal</w:t>
      </w:r>
      <w:r>
        <w:t xml:space="preserve"> son:</w:t>
      </w:r>
    </w:p>
    <w:p w:rsidR="00A40CF2" w:rsidRPr="00A40CF2" w:rsidRDefault="00A40CF2" w:rsidP="00A40CF2">
      <w:pPr>
        <w:pStyle w:val="Prrafodelista"/>
        <w:numPr>
          <w:ilvl w:val="0"/>
          <w:numId w:val="11"/>
        </w:numPr>
        <w:rPr>
          <w:rFonts w:asciiTheme="minorHAnsi" w:hAnsiTheme="minorHAnsi"/>
        </w:rPr>
      </w:pPr>
      <w:r w:rsidRPr="00A40CF2">
        <w:rPr>
          <w:rFonts w:asciiTheme="minorHAnsi" w:hAnsiTheme="minorHAnsi"/>
        </w:rPr>
        <w:lastRenderedPageBreak/>
        <w:t>Resolución de problemas y razonamiento</w:t>
      </w:r>
    </w:p>
    <w:p w:rsidR="00A40CF2" w:rsidRDefault="00A40CF2" w:rsidP="00A40CF2">
      <w:pPr>
        <w:pStyle w:val="Prrafodelista"/>
        <w:numPr>
          <w:ilvl w:val="0"/>
          <w:numId w:val="11"/>
        </w:numPr>
        <w:rPr>
          <w:rFonts w:asciiTheme="minorHAnsi" w:hAnsiTheme="minorHAnsi"/>
        </w:rPr>
      </w:pPr>
      <w:r w:rsidRPr="00A40CF2">
        <w:rPr>
          <w:rFonts w:asciiTheme="minorHAnsi" w:hAnsiTheme="minorHAnsi"/>
        </w:rPr>
        <w:t>Desarrollo de habilidades motoras</w:t>
      </w:r>
    </w:p>
    <w:p w:rsidR="00A40CF2" w:rsidRDefault="00A40CF2" w:rsidP="00A40CF2">
      <w:pPr>
        <w:pStyle w:val="Prrafodelista"/>
        <w:numPr>
          <w:ilvl w:val="0"/>
          <w:numId w:val="11"/>
        </w:numPr>
        <w:rPr>
          <w:rFonts w:asciiTheme="minorHAnsi" w:hAnsiTheme="minorHAnsi"/>
        </w:rPr>
      </w:pPr>
      <w:r>
        <w:rPr>
          <w:rFonts w:asciiTheme="minorHAnsi" w:hAnsiTheme="minorHAnsi"/>
        </w:rPr>
        <w:t>Regula las emociones</w:t>
      </w:r>
    </w:p>
    <w:p w:rsidR="00A40CF2" w:rsidRDefault="00A40CF2" w:rsidP="00A40CF2">
      <w:pPr>
        <w:pStyle w:val="Prrafodelista"/>
        <w:numPr>
          <w:ilvl w:val="0"/>
          <w:numId w:val="11"/>
        </w:numPr>
        <w:rPr>
          <w:rFonts w:asciiTheme="minorHAnsi" w:hAnsiTheme="minorHAnsi"/>
        </w:rPr>
      </w:pPr>
      <w:r>
        <w:rPr>
          <w:rFonts w:asciiTheme="minorHAnsi" w:hAnsiTheme="minorHAnsi"/>
        </w:rPr>
        <w:t>Regulación de habla para formar oraciones.</w:t>
      </w:r>
    </w:p>
    <w:p w:rsidR="00A40CF2" w:rsidRPr="00A40CF2" w:rsidRDefault="00A40CF2" w:rsidP="00A40CF2">
      <w:pPr>
        <w:pStyle w:val="Prrafodelista"/>
        <w:rPr>
          <w:rFonts w:asciiTheme="minorHAnsi" w:hAnsiTheme="minorHAnsi"/>
        </w:rPr>
      </w:pPr>
    </w:p>
    <w:p w:rsidR="00EE52FB" w:rsidRDefault="00EE52FB" w:rsidP="00EE52FB">
      <w:pPr>
        <w:pStyle w:val="Ttulo3"/>
      </w:pPr>
      <w:bookmarkStart w:id="23" w:name="_Toc484391302"/>
      <w:r>
        <w:t>Lóbulo Parietal</w:t>
      </w:r>
      <w:bookmarkEnd w:id="23"/>
    </w:p>
    <w:p w:rsidR="005C2FE9" w:rsidRDefault="00A40CF2" w:rsidP="005C2FE9">
      <w:r>
        <w:t xml:space="preserve">El lóbulo parietal </w:t>
      </w:r>
      <w:r>
        <w:fldChar w:fldCharType="begin" w:fldLock="1"/>
      </w:r>
      <w:r w:rsidR="00B1749D">
        <w:instrText>ADDIN CSL_CITATION { "citationItems" : [ { "id" : "ITEM-1", "itemData" : { "ISBN" : "9780128044902", "author" : [ { "dropping-particle" : "", "family" : "Priyanka A", "given" : "Abhang", "non-dropping-particle" : "", "parse-names" : false, "suffix" : "" }, { "dropping-particle" : "", "family" : "Bharti W", "given" : "Gawali", "non-dropping-particle" : "", "parse-names" : false, "suffix" : "" }, { "dropping-particle" : "", "family" : "Suresh C", "given" : "Mehrotra", "non-dropping-particle" : "", "parse-names" : false, "suffix" : "" } ], "id" : "ITEM-1", "issued" : { "date-parts" : [ [ "2016" ] ] }, "number-of-pages" : "187", "publisher" : "ELSEVIER", "publisher-place" : "LONDON, UK", "title" : "Introduction To Eeg-And Emotion Recognition", "type" : "book" }, "uris" : [ "http://www.mendeley.com/documents/?uuid=5b436690-b385-4bd6-9c4c-5430fd0d0667", "http://www.mendeley.com/documents/?uuid=012a1e6f-0a7a-4ad1-89a2-32aca28cbc2b" ] } ], "mendeley" : { "formattedCitation" : "[5]", "plainTextFormattedCitation" : "[5]", "previouslyFormattedCitation" : "[5]" }, "properties" : { "noteIndex" : 0 }, "schema" : "https://github.com/citation-style-language/schema/raw/master/csl-citation.json" }</w:instrText>
      </w:r>
      <w:r>
        <w:fldChar w:fldCharType="separate"/>
      </w:r>
      <w:r w:rsidR="00B1749D" w:rsidRPr="00B1749D">
        <w:rPr>
          <w:noProof/>
        </w:rPr>
        <w:t>[5]</w:t>
      </w:r>
      <w:r>
        <w:fldChar w:fldCharType="end"/>
      </w:r>
      <w:r>
        <w:t xml:space="preserve"> r</w:t>
      </w:r>
      <w:r w:rsidRPr="00A40CF2">
        <w:t>eside en la sección media del cerebro por encima del lóbulo occipita</w:t>
      </w:r>
      <w:r>
        <w:t xml:space="preserve">l, </w:t>
      </w:r>
      <w:r w:rsidRPr="00A40CF2">
        <w:t>es responsable</w:t>
      </w:r>
      <w:r w:rsidR="00224441">
        <w:t xml:space="preserve"> de i</w:t>
      </w:r>
      <w:r w:rsidR="00224441" w:rsidRPr="00224441">
        <w:t>nterpreta</w:t>
      </w:r>
      <w:r w:rsidR="00224441">
        <w:t>r</w:t>
      </w:r>
      <w:r w:rsidR="00224441" w:rsidRPr="00224441">
        <w:t xml:space="preserve"> la información sensorial, como</w:t>
      </w:r>
      <w:r w:rsidR="00224441">
        <w:t xml:space="preserve"> la temperatura y el tacto, y </w:t>
      </w:r>
      <w:r w:rsidR="00224441" w:rsidRPr="00224441">
        <w:t>de procesar la información sensorial de varias partes del cuerpo. Algunas de las funciones del lóbulo parietal incluyen</w:t>
      </w:r>
      <w:r w:rsidR="00224441">
        <w:t>:</w:t>
      </w:r>
    </w:p>
    <w:p w:rsidR="00224441" w:rsidRPr="00224441" w:rsidRDefault="00224441" w:rsidP="00224441">
      <w:pPr>
        <w:pStyle w:val="Prrafodelista"/>
        <w:numPr>
          <w:ilvl w:val="0"/>
          <w:numId w:val="12"/>
        </w:numPr>
        <w:rPr>
          <w:rFonts w:asciiTheme="minorHAnsi" w:hAnsiTheme="minorHAnsi"/>
        </w:rPr>
      </w:pPr>
      <w:r>
        <w:rPr>
          <w:rFonts w:asciiTheme="minorHAnsi" w:hAnsiTheme="minorHAnsi"/>
        </w:rPr>
        <w:t>S</w:t>
      </w:r>
      <w:r w:rsidRPr="00224441">
        <w:rPr>
          <w:rFonts w:asciiTheme="minorHAnsi" w:hAnsiTheme="minorHAnsi"/>
        </w:rPr>
        <w:t>ensación de dolor, presión y tacto</w:t>
      </w:r>
    </w:p>
    <w:p w:rsidR="00224441" w:rsidRPr="00224441" w:rsidRDefault="00224441" w:rsidP="00224441">
      <w:pPr>
        <w:pStyle w:val="Prrafodelista"/>
        <w:numPr>
          <w:ilvl w:val="0"/>
          <w:numId w:val="12"/>
        </w:numPr>
        <w:rPr>
          <w:rFonts w:asciiTheme="minorHAnsi" w:hAnsiTheme="minorHAnsi"/>
        </w:rPr>
      </w:pPr>
      <w:r>
        <w:rPr>
          <w:rFonts w:asciiTheme="minorHAnsi" w:hAnsiTheme="minorHAnsi"/>
        </w:rPr>
        <w:t>R</w:t>
      </w:r>
      <w:r w:rsidRPr="00224441">
        <w:rPr>
          <w:rFonts w:asciiTheme="minorHAnsi" w:hAnsiTheme="minorHAnsi"/>
        </w:rPr>
        <w:t>egular y procesar los cinco sentidos del cuerpo</w:t>
      </w:r>
    </w:p>
    <w:p w:rsidR="00224441" w:rsidRPr="00224441" w:rsidRDefault="00224441" w:rsidP="00224441">
      <w:pPr>
        <w:pStyle w:val="Prrafodelista"/>
        <w:numPr>
          <w:ilvl w:val="0"/>
          <w:numId w:val="12"/>
        </w:numPr>
        <w:rPr>
          <w:rFonts w:asciiTheme="minorHAnsi" w:hAnsiTheme="minorHAnsi"/>
        </w:rPr>
      </w:pPr>
      <w:r>
        <w:rPr>
          <w:rFonts w:asciiTheme="minorHAnsi" w:hAnsiTheme="minorHAnsi"/>
        </w:rPr>
        <w:t>M</w:t>
      </w:r>
      <w:r w:rsidRPr="00224441">
        <w:rPr>
          <w:rFonts w:asciiTheme="minorHAnsi" w:hAnsiTheme="minorHAnsi"/>
        </w:rPr>
        <w:t>ovimiento y orientación visual</w:t>
      </w:r>
    </w:p>
    <w:p w:rsidR="00224441" w:rsidRPr="00224441" w:rsidRDefault="00224441" w:rsidP="00224441">
      <w:pPr>
        <w:pStyle w:val="Prrafodelista"/>
        <w:numPr>
          <w:ilvl w:val="0"/>
          <w:numId w:val="12"/>
        </w:numPr>
        <w:rPr>
          <w:rFonts w:asciiTheme="minorHAnsi" w:hAnsiTheme="minorHAnsi"/>
        </w:rPr>
      </w:pPr>
      <w:r>
        <w:rPr>
          <w:rFonts w:asciiTheme="minorHAnsi" w:hAnsiTheme="minorHAnsi"/>
        </w:rPr>
        <w:t>H</w:t>
      </w:r>
      <w:r w:rsidRPr="00224441">
        <w:rPr>
          <w:rFonts w:asciiTheme="minorHAnsi" w:hAnsiTheme="minorHAnsi"/>
        </w:rPr>
        <w:t>abla</w:t>
      </w:r>
    </w:p>
    <w:p w:rsidR="00224441" w:rsidRPr="00224441" w:rsidRDefault="00224441" w:rsidP="00224441">
      <w:pPr>
        <w:pStyle w:val="Prrafodelista"/>
        <w:numPr>
          <w:ilvl w:val="0"/>
          <w:numId w:val="12"/>
        </w:numPr>
        <w:rPr>
          <w:rFonts w:asciiTheme="minorHAnsi" w:hAnsiTheme="minorHAnsi"/>
        </w:rPr>
      </w:pPr>
      <w:r>
        <w:rPr>
          <w:rFonts w:asciiTheme="minorHAnsi" w:hAnsiTheme="minorHAnsi"/>
        </w:rPr>
        <w:t>P</w:t>
      </w:r>
      <w:r w:rsidRPr="00224441">
        <w:rPr>
          <w:rFonts w:asciiTheme="minorHAnsi" w:hAnsiTheme="minorHAnsi"/>
        </w:rPr>
        <w:t>ercepción visual y reconocimiento</w:t>
      </w:r>
    </w:p>
    <w:p w:rsidR="00224441" w:rsidRPr="00224441" w:rsidRDefault="00224441" w:rsidP="00224441">
      <w:pPr>
        <w:pStyle w:val="Prrafodelista"/>
        <w:numPr>
          <w:ilvl w:val="0"/>
          <w:numId w:val="12"/>
        </w:numPr>
        <w:rPr>
          <w:rFonts w:asciiTheme="minorHAnsi" w:hAnsiTheme="minorHAnsi"/>
        </w:rPr>
      </w:pPr>
      <w:r>
        <w:rPr>
          <w:rFonts w:asciiTheme="minorHAnsi" w:hAnsiTheme="minorHAnsi"/>
        </w:rPr>
        <w:t>C</w:t>
      </w:r>
      <w:r w:rsidRPr="00224441">
        <w:rPr>
          <w:rFonts w:asciiTheme="minorHAnsi" w:hAnsiTheme="minorHAnsi"/>
        </w:rPr>
        <w:t>ognición y procesamiento de la información.</w:t>
      </w:r>
    </w:p>
    <w:p w:rsidR="00EE52FB" w:rsidRDefault="00EE52FB" w:rsidP="00EE52FB">
      <w:pPr>
        <w:pStyle w:val="Ttulo3"/>
      </w:pPr>
      <w:bookmarkStart w:id="24" w:name="_Toc484391303"/>
      <w:r>
        <w:t>Lóbulo Temporal</w:t>
      </w:r>
      <w:bookmarkEnd w:id="24"/>
      <w:r>
        <w:t xml:space="preserve"> </w:t>
      </w:r>
    </w:p>
    <w:p w:rsidR="00807FA3" w:rsidRDefault="00913508" w:rsidP="00807FA3">
      <w:r>
        <w:t xml:space="preserve">El lóbulo temporal </w:t>
      </w:r>
      <w:r>
        <w:fldChar w:fldCharType="begin" w:fldLock="1"/>
      </w:r>
      <w:r w:rsidR="00B1749D">
        <w:instrText>ADDIN CSL_CITATION { "citationItems" : [ { "id" : "ITEM-1", "itemData" : { "ISBN" : "9780128044902", "author" : [ { "dropping-particle" : "", "family" : "Priyanka A", "given" : "Abhang", "non-dropping-particle" : "", "parse-names" : false, "suffix" : "" }, { "dropping-particle" : "", "family" : "Bharti W", "given" : "Gawali", "non-dropping-particle" : "", "parse-names" : false, "suffix" : "" }, { "dropping-particle" : "", "family" : "Suresh C", "given" : "Mehrotra", "non-dropping-particle" : "", "parse-names" : false, "suffix" : "" } ], "id" : "ITEM-1", "issued" : { "date-parts" : [ [ "2016" ] ] }, "number-of-pages" : "187", "publisher" : "ELSEVIER", "publisher-place" : "LONDON, UK", "title" : "Introduction To Eeg-And Emotion Recognition", "type" : "book" }, "uris" : [ "http://www.mendeley.com/documents/?uuid=5b436690-b385-4bd6-9c4c-5430fd0d0667", "http://www.mendeley.com/documents/?uuid=012a1e6f-0a7a-4ad1-89a2-32aca28cbc2b" ] } ], "mendeley" : { "formattedCitation" : "[5]", "plainTextFormattedCitation" : "[5]", "previouslyFormattedCitation" : "[5]" }, "properties" : { "noteIndex" : 0 }, "schema" : "https://github.com/citation-style-language/schema/raw/master/csl-citation.json" }</w:instrText>
      </w:r>
      <w:r>
        <w:fldChar w:fldCharType="separate"/>
      </w:r>
      <w:r w:rsidR="00B1749D" w:rsidRPr="00B1749D">
        <w:rPr>
          <w:noProof/>
        </w:rPr>
        <w:t>[5]</w:t>
      </w:r>
      <w:r>
        <w:fldChar w:fldCharType="end"/>
      </w:r>
      <w:r>
        <w:t xml:space="preserve"> reside por debajo de lóbulo parietal, es el responsable de interpretar los sonidos, procesar el lenguaje que escuchamos así como el sentido del olfato. Algunas funciones del </w:t>
      </w:r>
      <w:r w:rsidR="003B4080">
        <w:t>lóbulo temporal incluyen:</w:t>
      </w:r>
    </w:p>
    <w:p w:rsidR="00913508" w:rsidRPr="003B4080" w:rsidRDefault="00913508" w:rsidP="003B4080">
      <w:pPr>
        <w:pStyle w:val="Prrafodelista"/>
        <w:numPr>
          <w:ilvl w:val="0"/>
          <w:numId w:val="13"/>
        </w:numPr>
        <w:rPr>
          <w:rFonts w:asciiTheme="minorHAnsi" w:hAnsiTheme="minorHAnsi"/>
        </w:rPr>
      </w:pPr>
      <w:r w:rsidRPr="003B4080">
        <w:rPr>
          <w:rFonts w:asciiTheme="minorHAnsi" w:hAnsiTheme="minorHAnsi"/>
        </w:rPr>
        <w:t xml:space="preserve">Procesa </w:t>
      </w:r>
      <w:r w:rsidR="003B4080" w:rsidRPr="003B4080">
        <w:rPr>
          <w:rFonts w:asciiTheme="minorHAnsi" w:hAnsiTheme="minorHAnsi"/>
        </w:rPr>
        <w:t xml:space="preserve">la memoria a largo lazo </w:t>
      </w:r>
    </w:p>
    <w:p w:rsidR="003B4080" w:rsidRPr="003B4080" w:rsidRDefault="003B4080" w:rsidP="003B4080">
      <w:pPr>
        <w:pStyle w:val="Prrafodelista"/>
        <w:numPr>
          <w:ilvl w:val="0"/>
          <w:numId w:val="13"/>
        </w:numPr>
        <w:rPr>
          <w:rFonts w:asciiTheme="minorHAnsi" w:hAnsiTheme="minorHAnsi"/>
        </w:rPr>
      </w:pPr>
      <w:r w:rsidRPr="003B4080">
        <w:rPr>
          <w:rFonts w:asciiTheme="minorHAnsi" w:hAnsiTheme="minorHAnsi"/>
        </w:rPr>
        <w:t>Formación de recuerdos orales y verbales</w:t>
      </w:r>
    </w:p>
    <w:p w:rsidR="00913508" w:rsidRPr="003B4080" w:rsidRDefault="00913508" w:rsidP="003B4080">
      <w:pPr>
        <w:pStyle w:val="Prrafodelista"/>
        <w:numPr>
          <w:ilvl w:val="0"/>
          <w:numId w:val="13"/>
        </w:numPr>
        <w:rPr>
          <w:rFonts w:asciiTheme="minorHAnsi" w:hAnsiTheme="minorHAnsi"/>
        </w:rPr>
      </w:pPr>
      <w:r w:rsidRPr="003B4080">
        <w:rPr>
          <w:rFonts w:asciiTheme="minorHAnsi" w:hAnsiTheme="minorHAnsi"/>
        </w:rPr>
        <w:t>Interpreta olores y sonidos</w:t>
      </w:r>
    </w:p>
    <w:p w:rsidR="00EE52FB" w:rsidRDefault="00EE52FB" w:rsidP="00EE52FB">
      <w:pPr>
        <w:pStyle w:val="Ttulo3"/>
      </w:pPr>
      <w:bookmarkStart w:id="25" w:name="_Toc484391304"/>
      <w:r>
        <w:t>Lóbulo Occipital</w:t>
      </w:r>
      <w:bookmarkEnd w:id="25"/>
    </w:p>
    <w:p w:rsidR="002E6151" w:rsidRDefault="002E6151" w:rsidP="002E6151">
      <w:r w:rsidRPr="002E6151">
        <w:t>El lóbulo occipital</w:t>
      </w:r>
      <w:r>
        <w:t xml:space="preserve"> </w:t>
      </w:r>
      <w:r>
        <w:fldChar w:fldCharType="begin" w:fldLock="1"/>
      </w:r>
      <w:r w:rsidR="00B1749D">
        <w:instrText>ADDIN CSL_CITATION { "citationItems" : [ { "id" : "ITEM-1", "itemData" : { "ISBN" : "9780128044902", "author" : [ { "dropping-particle" : "", "family" : "Priyanka A", "given" : "Abhang", "non-dropping-particle" : "", "parse-names" : false, "suffix" : "" }, { "dropping-particle" : "", "family" : "Bharti W", "given" : "Gawali", "non-dropping-particle" : "", "parse-names" : false, "suffix" : "" }, { "dropping-particle" : "", "family" : "Suresh C", "given" : "Mehrotra", "non-dropping-particle" : "", "parse-names" : false, "suffix" : "" } ], "id" : "ITEM-1", "issued" : { "date-parts" : [ [ "2016" ] ] }, "number-of-pages" : "187", "publisher" : "ELSEVIER", "publisher-place" : "LONDON, UK", "title" : "Introduction To Eeg-And Emotion Recognition", "type" : "book" }, "uris" : [ "http://www.mendeley.com/documents/?uuid=5b436690-b385-4bd6-9c4c-5430fd0d0667", "http://www.mendeley.com/documents/?uuid=012a1e6f-0a7a-4ad1-89a2-32aca28cbc2b" ] } ], "mendeley" : { "formattedCitation" : "[5]", "plainTextFormattedCitation" : "[5]", "previouslyFormattedCitation" : "[5]" }, "properties" : { "noteIndex" : 0 }, "schema" : "https://github.com/citation-style-language/schema/raw/master/csl-citation.json" }</w:instrText>
      </w:r>
      <w:r>
        <w:fldChar w:fldCharType="separate"/>
      </w:r>
      <w:r w:rsidR="00B1749D" w:rsidRPr="00B1749D">
        <w:rPr>
          <w:noProof/>
        </w:rPr>
        <w:t>[5]</w:t>
      </w:r>
      <w:r>
        <w:fldChar w:fldCharType="end"/>
      </w:r>
      <w:r w:rsidRPr="002E6151">
        <w:t xml:space="preserve"> se localiza en la parte posterior del cerebro detrás de los lóbulos parietal y temporal, y es el principal responsable del procesamiento de la información visual.</w:t>
      </w:r>
      <w:r>
        <w:t xml:space="preserve"> Se encarga </w:t>
      </w:r>
      <w:r w:rsidRPr="002E6151">
        <w:t>de</w:t>
      </w:r>
      <w:r>
        <w:t>l</w:t>
      </w:r>
      <w:r w:rsidRPr="002E6151">
        <w:t xml:space="preserve"> procesamiento visual del cerebro: procesa imágenes de nuestros ojos y vincula esa información con imágenes almacenadas en la memoria.</w:t>
      </w:r>
      <w:r>
        <w:t xml:space="preserve"> Algunas funciones del lóbulo occipital incluyen:</w:t>
      </w:r>
    </w:p>
    <w:p w:rsidR="002E6151" w:rsidRPr="002E6151" w:rsidRDefault="002E6151" w:rsidP="002E6151">
      <w:pPr>
        <w:pStyle w:val="Prrafodelista"/>
        <w:numPr>
          <w:ilvl w:val="0"/>
          <w:numId w:val="14"/>
        </w:numPr>
        <w:rPr>
          <w:rFonts w:asciiTheme="minorHAnsi" w:hAnsiTheme="minorHAnsi"/>
        </w:rPr>
      </w:pPr>
      <w:r w:rsidRPr="002E6151">
        <w:rPr>
          <w:rFonts w:asciiTheme="minorHAnsi" w:hAnsiTheme="minorHAnsi"/>
        </w:rPr>
        <w:t>Procesamiento visual-espacial</w:t>
      </w:r>
    </w:p>
    <w:p w:rsidR="002E6151" w:rsidRDefault="002E6151" w:rsidP="002E6151">
      <w:pPr>
        <w:pStyle w:val="Prrafodelista"/>
        <w:numPr>
          <w:ilvl w:val="0"/>
          <w:numId w:val="14"/>
        </w:numPr>
        <w:rPr>
          <w:rFonts w:asciiTheme="minorHAnsi" w:hAnsiTheme="minorHAnsi"/>
        </w:rPr>
      </w:pPr>
      <w:r w:rsidRPr="002E6151">
        <w:rPr>
          <w:rFonts w:asciiTheme="minorHAnsi" w:hAnsiTheme="minorHAnsi"/>
        </w:rPr>
        <w:t>Movimiento y reconocimiento de color.</w:t>
      </w:r>
    </w:p>
    <w:p w:rsidR="00EF4C0C" w:rsidRPr="002E6151" w:rsidRDefault="00EF4C0C" w:rsidP="00EF4C0C">
      <w:pPr>
        <w:pStyle w:val="Prrafodelista"/>
        <w:rPr>
          <w:rFonts w:asciiTheme="minorHAnsi" w:hAnsiTheme="minorHAnsi"/>
        </w:rPr>
      </w:pPr>
    </w:p>
    <w:p w:rsidR="00EE52FB" w:rsidRDefault="00EF4C0C" w:rsidP="00EE52FB">
      <w:pPr>
        <w:pStyle w:val="Ttulo2"/>
      </w:pPr>
      <w:bookmarkStart w:id="26" w:name="_Toc484391305"/>
      <w:r>
        <w:t>Ondas</w:t>
      </w:r>
      <w:r w:rsidR="00EE52FB">
        <w:t xml:space="preserve"> Cerebrales</w:t>
      </w:r>
      <w:bookmarkEnd w:id="26"/>
    </w:p>
    <w:p w:rsidR="00EF4C0C" w:rsidRDefault="00EF4C0C" w:rsidP="003B4080">
      <w:r w:rsidRPr="00EF4C0C">
        <w:t xml:space="preserve">Las ondas cerebrales son tensiones eléctricas oscilantes en el cerebro que miden sólo unos pocos </w:t>
      </w:r>
      <w:r>
        <w:t>microvolts</w:t>
      </w:r>
      <w:r w:rsidRPr="00EF4C0C">
        <w:t>. Hay cinco ondas cerebrales ampliamente reconocidas, y las principales frecuencias de las ondas EEG humanas se enumeran en la</w:t>
      </w:r>
      <w:r w:rsidR="00765FE9">
        <w:t xml:space="preserve"> </w:t>
      </w:r>
      <w:r w:rsidR="00765FE9">
        <w:fldChar w:fldCharType="begin"/>
      </w:r>
      <w:r w:rsidR="00765FE9">
        <w:instrText xml:space="preserve"> REF _Ref483745971 \h </w:instrText>
      </w:r>
      <w:r w:rsidR="00765FE9">
        <w:fldChar w:fldCharType="separate"/>
      </w:r>
      <w:r w:rsidR="00765FE9">
        <w:t xml:space="preserve">Tabla </w:t>
      </w:r>
      <w:r w:rsidR="00765FE9">
        <w:rPr>
          <w:noProof/>
        </w:rPr>
        <w:t>2</w:t>
      </w:r>
      <w:r w:rsidR="00765FE9">
        <w:t>.</w:t>
      </w:r>
      <w:r w:rsidR="00765FE9">
        <w:rPr>
          <w:noProof/>
        </w:rPr>
        <w:t>1</w:t>
      </w:r>
      <w:r w:rsidR="00765FE9">
        <w:fldChar w:fldCharType="end"/>
      </w:r>
      <w:r w:rsidRPr="00EF4C0C">
        <w:t xml:space="preserve"> junto con sus </w:t>
      </w:r>
      <w:r w:rsidRPr="00EF4C0C">
        <w:lastRenderedPageBreak/>
        <w:t>características</w:t>
      </w:r>
      <w:r w:rsidR="00765FE9">
        <w:t xml:space="preserve">. </w:t>
      </w:r>
      <w:r w:rsidR="00976914">
        <w:t xml:space="preserve">En la </w:t>
      </w:r>
      <w:r w:rsidR="00976914">
        <w:fldChar w:fldCharType="begin"/>
      </w:r>
      <w:r w:rsidR="00976914">
        <w:instrText xml:space="preserve"> REF _Ref483747241 \h </w:instrText>
      </w:r>
      <w:r w:rsidR="00976914">
        <w:fldChar w:fldCharType="separate"/>
      </w:r>
      <w:r w:rsidR="00976914">
        <w:t xml:space="preserve">Figura </w:t>
      </w:r>
      <w:r w:rsidR="00976914">
        <w:rPr>
          <w:noProof/>
        </w:rPr>
        <w:t>2</w:t>
      </w:r>
      <w:r w:rsidR="00976914">
        <w:t>.</w:t>
      </w:r>
      <w:r w:rsidR="00976914">
        <w:rPr>
          <w:noProof/>
        </w:rPr>
        <w:t>2</w:t>
      </w:r>
      <w:r w:rsidR="00976914">
        <w:fldChar w:fldCharType="end"/>
      </w:r>
      <w:r w:rsidR="00976914">
        <w:t xml:space="preserve"> se muestran la forma de la onda ondas cerebrales. </w:t>
      </w:r>
      <w:r w:rsidR="00765FE9" w:rsidRPr="00765FE9">
        <w:t>Varias regiones del cerebro no emiten la misma frecuencia de ondas cerebrales simultáneamente.</w:t>
      </w:r>
    </w:p>
    <w:p w:rsidR="00765FE9" w:rsidRDefault="00765FE9" w:rsidP="003B4080"/>
    <w:p w:rsidR="00765FE9" w:rsidRDefault="00765FE9" w:rsidP="00765FE9">
      <w:pPr>
        <w:pStyle w:val="Descripcin"/>
        <w:keepNext/>
      </w:pPr>
      <w:bookmarkStart w:id="27" w:name="_Ref483745971"/>
      <w:bookmarkStart w:id="28" w:name="_Ref483745963"/>
      <w:bookmarkStart w:id="29" w:name="_Toc484391383"/>
      <w:r>
        <w:t xml:space="preserve">Tabla </w:t>
      </w:r>
      <w:fldSimple w:instr=" STYLEREF 1 \s ">
        <w:r w:rsidR="00B34579">
          <w:rPr>
            <w:noProof/>
          </w:rPr>
          <w:t>2</w:t>
        </w:r>
      </w:fldSimple>
      <w:r w:rsidR="00B34579">
        <w:t>.</w:t>
      </w:r>
      <w:fldSimple w:instr=" SEQ Tabla \* ARABIC \s 1 ">
        <w:r w:rsidR="00B34579">
          <w:rPr>
            <w:noProof/>
          </w:rPr>
          <w:t>1</w:t>
        </w:r>
      </w:fldSimple>
      <w:bookmarkEnd w:id="27"/>
      <w:r>
        <w:t xml:space="preserve"> Características de las cinco ondas cerebrales.</w:t>
      </w:r>
      <w:bookmarkEnd w:id="28"/>
      <w:bookmarkEnd w:id="29"/>
      <w:r>
        <w:t xml:space="preserve"> </w:t>
      </w:r>
    </w:p>
    <w:tbl>
      <w:tblPr>
        <w:tblStyle w:val="Tablaconcuadrcula"/>
        <w:tblW w:w="88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559"/>
        <w:gridCol w:w="5876"/>
      </w:tblGrid>
      <w:tr w:rsidR="00765FE9" w:rsidTr="00687EFE">
        <w:trPr>
          <w:trHeight w:val="287"/>
        </w:trPr>
        <w:tc>
          <w:tcPr>
            <w:tcW w:w="1418" w:type="dxa"/>
            <w:tcBorders>
              <w:top w:val="single" w:sz="4" w:space="0" w:color="auto"/>
              <w:bottom w:val="single" w:sz="4" w:space="0" w:color="auto"/>
            </w:tcBorders>
          </w:tcPr>
          <w:p w:rsidR="00765FE9" w:rsidRPr="00665468" w:rsidRDefault="00765FE9" w:rsidP="00665468">
            <w:pPr>
              <w:pStyle w:val="Sinespaciado"/>
              <w:rPr>
                <w:b/>
                <w:i/>
              </w:rPr>
            </w:pPr>
            <w:r w:rsidRPr="00665468">
              <w:rPr>
                <w:b/>
                <w:i/>
              </w:rPr>
              <w:t>Nombre</w:t>
            </w:r>
          </w:p>
        </w:tc>
        <w:tc>
          <w:tcPr>
            <w:tcW w:w="1559" w:type="dxa"/>
            <w:tcBorders>
              <w:top w:val="single" w:sz="4" w:space="0" w:color="auto"/>
              <w:bottom w:val="single" w:sz="4" w:space="0" w:color="auto"/>
            </w:tcBorders>
          </w:tcPr>
          <w:p w:rsidR="00765FE9" w:rsidRPr="00665468" w:rsidRDefault="00765FE9" w:rsidP="00665468">
            <w:pPr>
              <w:pStyle w:val="Sinespaciado"/>
              <w:rPr>
                <w:b/>
                <w:i/>
              </w:rPr>
            </w:pPr>
            <w:r w:rsidRPr="00665468">
              <w:rPr>
                <w:b/>
                <w:i/>
              </w:rPr>
              <w:t>Frecuencia</w:t>
            </w:r>
          </w:p>
        </w:tc>
        <w:tc>
          <w:tcPr>
            <w:tcW w:w="5876" w:type="dxa"/>
            <w:tcBorders>
              <w:top w:val="single" w:sz="4" w:space="0" w:color="auto"/>
              <w:bottom w:val="single" w:sz="4" w:space="0" w:color="auto"/>
            </w:tcBorders>
          </w:tcPr>
          <w:p w:rsidR="00765FE9" w:rsidRPr="00665468" w:rsidRDefault="00765FE9" w:rsidP="00665468">
            <w:pPr>
              <w:pStyle w:val="Sinespaciado"/>
              <w:rPr>
                <w:b/>
                <w:i/>
              </w:rPr>
            </w:pPr>
            <w:r w:rsidRPr="00665468">
              <w:rPr>
                <w:b/>
                <w:i/>
              </w:rPr>
              <w:t xml:space="preserve">Estado Mental </w:t>
            </w:r>
          </w:p>
        </w:tc>
      </w:tr>
      <w:tr w:rsidR="00765FE9" w:rsidTr="00687EFE">
        <w:trPr>
          <w:trHeight w:val="287"/>
        </w:trPr>
        <w:tc>
          <w:tcPr>
            <w:tcW w:w="1418" w:type="dxa"/>
            <w:tcBorders>
              <w:top w:val="single" w:sz="4" w:space="0" w:color="auto"/>
            </w:tcBorders>
          </w:tcPr>
          <w:p w:rsidR="00765FE9" w:rsidRDefault="00765FE9" w:rsidP="00665468">
            <w:pPr>
              <w:pStyle w:val="Sinespaciado"/>
            </w:pPr>
            <w:r>
              <w:t>Delta</w:t>
            </w:r>
          </w:p>
        </w:tc>
        <w:tc>
          <w:tcPr>
            <w:tcW w:w="1559" w:type="dxa"/>
            <w:tcBorders>
              <w:top w:val="single" w:sz="4" w:space="0" w:color="auto"/>
            </w:tcBorders>
          </w:tcPr>
          <w:p w:rsidR="00765FE9" w:rsidRDefault="00765FE9" w:rsidP="00665468">
            <w:pPr>
              <w:pStyle w:val="Sinespaciado"/>
            </w:pPr>
            <w:r>
              <w:t>0.5 a 4 Hz.</w:t>
            </w:r>
          </w:p>
        </w:tc>
        <w:tc>
          <w:tcPr>
            <w:tcW w:w="5876" w:type="dxa"/>
            <w:tcBorders>
              <w:top w:val="single" w:sz="4" w:space="0" w:color="auto"/>
            </w:tcBorders>
          </w:tcPr>
          <w:p w:rsidR="00765FE9" w:rsidRDefault="00765FE9" w:rsidP="00665468">
            <w:pPr>
              <w:pStyle w:val="Sinespaciado"/>
            </w:pPr>
            <w:r>
              <w:t>Sueño profundo</w:t>
            </w:r>
          </w:p>
        </w:tc>
      </w:tr>
      <w:tr w:rsidR="00765FE9" w:rsidTr="00687EFE">
        <w:trPr>
          <w:trHeight w:val="301"/>
        </w:trPr>
        <w:tc>
          <w:tcPr>
            <w:tcW w:w="1418" w:type="dxa"/>
          </w:tcPr>
          <w:p w:rsidR="00765FE9" w:rsidRDefault="00765FE9" w:rsidP="00665468">
            <w:pPr>
              <w:pStyle w:val="Sinespaciado"/>
            </w:pPr>
            <w:r>
              <w:t>Theta</w:t>
            </w:r>
          </w:p>
        </w:tc>
        <w:tc>
          <w:tcPr>
            <w:tcW w:w="1559" w:type="dxa"/>
          </w:tcPr>
          <w:p w:rsidR="00765FE9" w:rsidRDefault="00765FE9" w:rsidP="00665468">
            <w:pPr>
              <w:pStyle w:val="Sinespaciado"/>
            </w:pPr>
            <w:r>
              <w:t>4 a 8 Hz.</w:t>
            </w:r>
          </w:p>
        </w:tc>
        <w:tc>
          <w:tcPr>
            <w:tcW w:w="5876" w:type="dxa"/>
          </w:tcPr>
          <w:p w:rsidR="00765FE9" w:rsidRDefault="00765FE9" w:rsidP="00665468">
            <w:pPr>
              <w:pStyle w:val="Sinespaciado"/>
            </w:pPr>
            <w:r>
              <w:t xml:space="preserve">Relajación </w:t>
            </w:r>
          </w:p>
        </w:tc>
      </w:tr>
      <w:tr w:rsidR="00765FE9" w:rsidTr="00687EFE">
        <w:trPr>
          <w:trHeight w:val="301"/>
        </w:trPr>
        <w:tc>
          <w:tcPr>
            <w:tcW w:w="1418" w:type="dxa"/>
          </w:tcPr>
          <w:p w:rsidR="00765FE9" w:rsidRDefault="00765FE9" w:rsidP="00665468">
            <w:pPr>
              <w:pStyle w:val="Sinespaciado"/>
            </w:pPr>
            <w:r>
              <w:t>Alpha</w:t>
            </w:r>
          </w:p>
        </w:tc>
        <w:tc>
          <w:tcPr>
            <w:tcW w:w="1559" w:type="dxa"/>
          </w:tcPr>
          <w:p w:rsidR="00765FE9" w:rsidRDefault="00765FE9" w:rsidP="00665468">
            <w:pPr>
              <w:pStyle w:val="Sinespaciado"/>
            </w:pPr>
            <w:r>
              <w:t>8 a 12 Hz.</w:t>
            </w:r>
          </w:p>
        </w:tc>
        <w:tc>
          <w:tcPr>
            <w:tcW w:w="5876" w:type="dxa"/>
          </w:tcPr>
          <w:p w:rsidR="00765FE9" w:rsidRDefault="00765FE9" w:rsidP="00665468">
            <w:pPr>
              <w:pStyle w:val="Sinespaciado"/>
            </w:pPr>
            <w:r>
              <w:t>Alerta relajado, estado de tranquilidad</w:t>
            </w:r>
          </w:p>
        </w:tc>
      </w:tr>
      <w:tr w:rsidR="00765FE9" w:rsidTr="00687EFE">
        <w:trPr>
          <w:trHeight w:val="220"/>
        </w:trPr>
        <w:tc>
          <w:tcPr>
            <w:tcW w:w="1418" w:type="dxa"/>
          </w:tcPr>
          <w:p w:rsidR="00765FE9" w:rsidRDefault="00765FE9" w:rsidP="00665468">
            <w:pPr>
              <w:pStyle w:val="Sinespaciado"/>
            </w:pPr>
            <w:r>
              <w:t>Beta</w:t>
            </w:r>
          </w:p>
        </w:tc>
        <w:tc>
          <w:tcPr>
            <w:tcW w:w="1559" w:type="dxa"/>
          </w:tcPr>
          <w:p w:rsidR="00765FE9" w:rsidRDefault="00765FE9" w:rsidP="00665468">
            <w:pPr>
              <w:pStyle w:val="Sinespaciado"/>
            </w:pPr>
            <w:r>
              <w:t>12 a 35 Hz.</w:t>
            </w:r>
          </w:p>
        </w:tc>
        <w:tc>
          <w:tcPr>
            <w:tcW w:w="5876" w:type="dxa"/>
          </w:tcPr>
          <w:p w:rsidR="00765FE9" w:rsidRDefault="00765FE9" w:rsidP="00665468">
            <w:pPr>
              <w:pStyle w:val="Sinespaciado"/>
            </w:pPr>
            <w:r w:rsidRPr="00765FE9">
              <w:t>Ansiedad dominante, activa, atención externa, relajada</w:t>
            </w:r>
          </w:p>
        </w:tc>
      </w:tr>
      <w:tr w:rsidR="00765FE9" w:rsidTr="00687EFE">
        <w:trPr>
          <w:trHeight w:val="287"/>
        </w:trPr>
        <w:tc>
          <w:tcPr>
            <w:tcW w:w="1418" w:type="dxa"/>
            <w:tcBorders>
              <w:bottom w:val="single" w:sz="4" w:space="0" w:color="auto"/>
            </w:tcBorders>
          </w:tcPr>
          <w:p w:rsidR="00765FE9" w:rsidRDefault="00765FE9" w:rsidP="00665468">
            <w:pPr>
              <w:pStyle w:val="Sinespaciado"/>
            </w:pPr>
            <w:r>
              <w:t>Gamma</w:t>
            </w:r>
          </w:p>
        </w:tc>
        <w:tc>
          <w:tcPr>
            <w:tcW w:w="1559" w:type="dxa"/>
            <w:tcBorders>
              <w:bottom w:val="single" w:sz="4" w:space="0" w:color="auto"/>
            </w:tcBorders>
          </w:tcPr>
          <w:p w:rsidR="00765FE9" w:rsidRDefault="00765FE9" w:rsidP="00665468">
            <w:pPr>
              <w:pStyle w:val="Sinespaciado"/>
            </w:pPr>
            <w:r>
              <w:t>&gt; 35 Hz.</w:t>
            </w:r>
          </w:p>
        </w:tc>
        <w:tc>
          <w:tcPr>
            <w:tcW w:w="5876" w:type="dxa"/>
            <w:tcBorders>
              <w:bottom w:val="single" w:sz="4" w:space="0" w:color="auto"/>
            </w:tcBorders>
          </w:tcPr>
          <w:p w:rsidR="00765FE9" w:rsidRDefault="00765FE9" w:rsidP="00665468">
            <w:pPr>
              <w:pStyle w:val="Sinespaciado"/>
            </w:pPr>
            <w:r>
              <w:t>Concentración</w:t>
            </w:r>
          </w:p>
        </w:tc>
      </w:tr>
    </w:tbl>
    <w:p w:rsidR="00EF4C0C" w:rsidRDefault="00EF4C0C" w:rsidP="003B4080"/>
    <w:p w:rsidR="00976914" w:rsidRDefault="00A015F7" w:rsidP="00AB19AC">
      <w:pPr>
        <w:keepNext/>
        <w:jc w:val="center"/>
      </w:pPr>
      <w:r>
        <w:rPr>
          <w:noProof/>
          <w:lang w:eastAsia="es-MX"/>
        </w:rPr>
        <w:drawing>
          <wp:inline distT="0" distB="0" distL="0" distR="0" wp14:anchorId="263C7BAA" wp14:editId="7960DE2E">
            <wp:extent cx="3894648" cy="326834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das cerebrales.png"/>
                    <pic:cNvPicPr/>
                  </pic:nvPicPr>
                  <pic:blipFill rotWithShape="1">
                    <a:blip r:embed="rId16">
                      <a:extLst>
                        <a:ext uri="{28A0092B-C50C-407E-A947-70E740481C1C}">
                          <a14:useLocalDpi xmlns:a14="http://schemas.microsoft.com/office/drawing/2010/main" val="0"/>
                        </a:ext>
                      </a:extLst>
                    </a:blip>
                    <a:srcRect l="30603"/>
                    <a:stretch/>
                  </pic:blipFill>
                  <pic:spPr bwMode="auto">
                    <a:xfrm>
                      <a:off x="0" y="0"/>
                      <a:ext cx="3894648" cy="3268345"/>
                    </a:xfrm>
                    <a:prstGeom prst="rect">
                      <a:avLst/>
                    </a:prstGeom>
                    <a:ln>
                      <a:noFill/>
                    </a:ln>
                    <a:extLst>
                      <a:ext uri="{53640926-AAD7-44D8-BBD7-CCE9431645EC}">
                        <a14:shadowObscured xmlns:a14="http://schemas.microsoft.com/office/drawing/2010/main"/>
                      </a:ext>
                    </a:extLst>
                  </pic:spPr>
                </pic:pic>
              </a:graphicData>
            </a:graphic>
          </wp:inline>
        </w:drawing>
      </w:r>
    </w:p>
    <w:p w:rsidR="00A015F7" w:rsidRDefault="00976914" w:rsidP="00AB19AC">
      <w:pPr>
        <w:pStyle w:val="Descripcin"/>
        <w:jc w:val="center"/>
      </w:pPr>
      <w:bookmarkStart w:id="30" w:name="_Ref483747241"/>
      <w:bookmarkStart w:id="31" w:name="_Ref483753514"/>
      <w:bookmarkStart w:id="32" w:name="_Toc484391362"/>
      <w:r>
        <w:t xml:space="preserve">Figura </w:t>
      </w:r>
      <w:fldSimple w:instr=" STYLEREF 1 \s ">
        <w:r w:rsidR="00B07BB9">
          <w:rPr>
            <w:noProof/>
          </w:rPr>
          <w:t>2</w:t>
        </w:r>
      </w:fldSimple>
      <w:r w:rsidR="00B07BB9">
        <w:t>.</w:t>
      </w:r>
      <w:fldSimple w:instr=" SEQ Figura \* ARABIC \s 1 ">
        <w:r w:rsidR="00B07BB9">
          <w:rPr>
            <w:noProof/>
          </w:rPr>
          <w:t>2</w:t>
        </w:r>
      </w:fldSimple>
      <w:bookmarkEnd w:id="30"/>
      <w:r>
        <w:t xml:space="preserve"> </w:t>
      </w:r>
      <w:bookmarkStart w:id="33" w:name="_Ref483753499"/>
      <w:r>
        <w:t>Tipos de Ondas Cerebrales</w:t>
      </w:r>
      <w:r w:rsidR="00483A7A">
        <w:t xml:space="preserve"> </w:t>
      </w:r>
      <w:r w:rsidR="00483A7A">
        <w:fldChar w:fldCharType="begin" w:fldLock="1"/>
      </w:r>
      <w:r w:rsidR="00B1749D">
        <w:instrText>ADDIN CSL_CITATION { "citationItems" : [ { "id" : "ITEM-1", "itemData" : { "ISBN" : "9780128044902", "author" : [ { "dropping-particle" : "", "family" : "Priyanka A", "given" : "Abhang", "non-dropping-particle" : "", "parse-names" : false, "suffix" : "" }, { "dropping-particle" : "", "family" : "Bharti W", "given" : "Gawali", "non-dropping-particle" : "", "parse-names" : false, "suffix" : "" }, { "dropping-particle" : "", "family" : "Suresh C", "given" : "Mehrotra", "non-dropping-particle" : "", "parse-names" : false, "suffix" : "" } ], "id" : "ITEM-1", "issued" : { "date-parts" : [ [ "2016" ] ] }, "number-of-pages" : "187", "publisher" : "ELSEVIER", "publisher-place" : "LONDON, UK", "title" : "Introduction To Eeg-And Emotion Recognition", "type" : "book" }, "uris" : [ "http://www.mendeley.com/documents/?uuid=5b436690-b385-4bd6-9c4c-5430fd0d0667", "http://www.mendeley.com/documents/?uuid=012a1e6f-0a7a-4ad1-89a2-32aca28cbc2b" ] } ], "mendeley" : { "formattedCitation" : "[5]", "plainTextFormattedCitation" : "[5]", "previouslyFormattedCitation" : "[5]" }, "properties" : { "noteIndex" : 0 }, "schema" : "https://github.com/citation-style-language/schema/raw/master/csl-citation.json" }</w:instrText>
      </w:r>
      <w:r w:rsidR="00483A7A">
        <w:fldChar w:fldCharType="separate"/>
      </w:r>
      <w:r w:rsidR="00B1749D" w:rsidRPr="00B1749D">
        <w:rPr>
          <w:i w:val="0"/>
          <w:noProof/>
        </w:rPr>
        <w:t>[5]</w:t>
      </w:r>
      <w:r w:rsidR="00483A7A">
        <w:fldChar w:fldCharType="end"/>
      </w:r>
      <w:r>
        <w:t>.</w:t>
      </w:r>
      <w:bookmarkEnd w:id="31"/>
      <w:bookmarkEnd w:id="32"/>
      <w:bookmarkEnd w:id="33"/>
    </w:p>
    <w:p w:rsidR="00976914" w:rsidRPr="00976914" w:rsidRDefault="00976914" w:rsidP="00976914"/>
    <w:p w:rsidR="00EE52FB" w:rsidRDefault="00EE52FB" w:rsidP="00EE52FB">
      <w:pPr>
        <w:pStyle w:val="Ttulo3"/>
      </w:pPr>
      <w:bookmarkStart w:id="34" w:name="_Toc484391306"/>
      <w:r>
        <w:t>Onda Delta</w:t>
      </w:r>
      <w:bookmarkEnd w:id="34"/>
    </w:p>
    <w:p w:rsidR="00976914" w:rsidRPr="00976914" w:rsidRDefault="00756631" w:rsidP="00976914">
      <w:r w:rsidRPr="00756631">
        <w:t xml:space="preserve">Las ondas delta son las ondas cerebrales más lentas registradas en los seres humanos. Se asocian con los niveles más profundos de relajación y restauración, el sueño curativo. </w:t>
      </w:r>
      <w:r>
        <w:t xml:space="preserve">La Onda </w:t>
      </w:r>
      <w:r w:rsidRPr="00756631">
        <w:t>Delta se ve de manera prominente en lesiones cerebrales</w:t>
      </w:r>
      <w:r w:rsidR="00B73142">
        <w:t>, problemas de aprendizaje e</w:t>
      </w:r>
      <w:r w:rsidRPr="00756631">
        <w:t xml:space="preserve"> incapacidad para pensar. Si esta onda es suprimida, conduce a una incapacidad para rejuvenecer el cuerpo y revitalizar el cerebro, y el sueño pobre. La producción adecuada de ondas delta nos ayuda a sentirnos completamente rejuvenecidos y promueve el sistema inmunológico, la curación natural y</w:t>
      </w:r>
      <w:r>
        <w:t xml:space="preserve"> el sueño reparador/profundo</w:t>
      </w:r>
      <w:r w:rsidR="00AE1151">
        <w:t xml:space="preserve"> </w:t>
      </w:r>
      <w:r w:rsidR="00AE1151">
        <w:fldChar w:fldCharType="begin" w:fldLock="1"/>
      </w:r>
      <w:r w:rsidR="00B1749D">
        <w:instrText>ADDIN CSL_CITATION { "citationItems" : [ { "id" : "ITEM-1", "itemData" : { "ISBN" : "9780128044902", "author" : [ { "dropping-particle" : "", "family" : "Priyanka A", "given" : "Abhang", "non-dropping-particle" : "", "parse-names" : false, "suffix" : "" }, { "dropping-particle" : "", "family" : "Bharti W", "given" : "Gawali", "non-dropping-particle" : "", "parse-names" : false, "suffix" : "" }, { "dropping-particle" : "", "family" : "Suresh C", "given" : "Mehrotra", "non-dropping-particle" : "", "parse-names" : false, "suffix" : "" } ], "id" : "ITEM-1", "issued" : { "date-parts" : [ [ "2016" ] ] }, "number-of-pages" : "187", "publisher" : "ELSEVIER", "publisher-place" : "LONDON, UK", "title" : "Introduction To Eeg-And Emotion Recognition", "type" : "book" }, "uris" : [ "http://www.mendeley.com/documents/?uuid=5b436690-b385-4bd6-9c4c-5430fd0d0667", "http://www.mendeley.com/documents/?uuid=012a1e6f-0a7a-4ad1-89a2-32aca28cbc2b" ] } ], "mendeley" : { "formattedCitation" : "[5]", "plainTextFormattedCitation" : "[5]", "previouslyFormattedCitation" : "[5]" }, "properties" : { "noteIndex" : 0 }, "schema" : "https://github.com/citation-style-language/schema/raw/master/csl-citation.json" }</w:instrText>
      </w:r>
      <w:r w:rsidR="00AE1151">
        <w:fldChar w:fldCharType="separate"/>
      </w:r>
      <w:r w:rsidR="00B1749D" w:rsidRPr="00B1749D">
        <w:rPr>
          <w:noProof/>
        </w:rPr>
        <w:t>[5]</w:t>
      </w:r>
      <w:r w:rsidR="00AE1151">
        <w:fldChar w:fldCharType="end"/>
      </w:r>
      <w:r>
        <w:t>.</w:t>
      </w:r>
    </w:p>
    <w:p w:rsidR="00EE52FB" w:rsidRDefault="00EE52FB" w:rsidP="00EE52FB">
      <w:pPr>
        <w:pStyle w:val="Ttulo3"/>
      </w:pPr>
      <w:bookmarkStart w:id="35" w:name="_Toc484391307"/>
      <w:r>
        <w:lastRenderedPageBreak/>
        <w:t>Onda Theta</w:t>
      </w:r>
      <w:bookmarkEnd w:id="35"/>
    </w:p>
    <w:p w:rsidR="00756631" w:rsidRDefault="00B73142" w:rsidP="00756631">
      <w:r>
        <w:t xml:space="preserve">La Onda Theta en </w:t>
      </w:r>
      <w:r w:rsidR="00756631" w:rsidRPr="00756631">
        <w:t xml:space="preserve">particular está implicada en soñar despierto y dormir. En un estado óptimo, </w:t>
      </w:r>
      <w:r>
        <w:t>la Onda T</w:t>
      </w:r>
      <w:r w:rsidR="00756631" w:rsidRPr="00756631">
        <w:t>heta ayuda en la creatividad, la conexión emocional, la intuición y la relajación.</w:t>
      </w:r>
      <w:r>
        <w:t xml:space="preserve"> La Onda</w:t>
      </w:r>
      <w:r w:rsidR="00756631" w:rsidRPr="00756631">
        <w:t xml:space="preserve"> Theta tienen los beneficios de ayudar a mejorar nuestra intuición y creatividad, y hacernos sentir más naturales. Theta también p</w:t>
      </w:r>
      <w:r>
        <w:t>articipa en el sueño reparador. La falta de esta onda provoca</w:t>
      </w:r>
      <w:r w:rsidRPr="00B73142">
        <w:t xml:space="preserve">,  ansiedad, la mala conciencia emocional y </w:t>
      </w:r>
      <w:r>
        <w:t>estrés</w:t>
      </w:r>
      <w:r w:rsidR="00AE1151">
        <w:t xml:space="preserve"> </w:t>
      </w:r>
      <w:r w:rsidR="00AE1151">
        <w:fldChar w:fldCharType="begin" w:fldLock="1"/>
      </w:r>
      <w:r w:rsidR="00B1749D">
        <w:instrText>ADDIN CSL_CITATION { "citationItems" : [ { "id" : "ITEM-1", "itemData" : { "ISBN" : "9780128044902", "author" : [ { "dropping-particle" : "", "family" : "Priyanka A", "given" : "Abhang", "non-dropping-particle" : "", "parse-names" : false, "suffix" : "" }, { "dropping-particle" : "", "family" : "Bharti W", "given" : "Gawali", "non-dropping-particle" : "", "parse-names" : false, "suffix" : "" }, { "dropping-particle" : "", "family" : "Suresh C", "given" : "Mehrotra", "non-dropping-particle" : "", "parse-names" : false, "suffix" : "" } ], "id" : "ITEM-1", "issued" : { "date-parts" : [ [ "2016" ] ] }, "number-of-pages" : "187", "publisher" : "ELSEVIER", "publisher-place" : "LONDON, UK", "title" : "Introduction To Eeg-And Emotion Recognition", "type" : "book" }, "uris" : [ "http://www.mendeley.com/documents/?uuid=5b436690-b385-4bd6-9c4c-5430fd0d0667", "http://www.mendeley.com/documents/?uuid=012a1e6f-0a7a-4ad1-89a2-32aca28cbc2b" ] } ], "mendeley" : { "formattedCitation" : "[5]", "plainTextFormattedCitation" : "[5]", "previouslyFormattedCitation" : "[5]" }, "properties" : { "noteIndex" : 0 }, "schema" : "https://github.com/citation-style-language/schema/raw/master/csl-citation.json" }</w:instrText>
      </w:r>
      <w:r w:rsidR="00AE1151">
        <w:fldChar w:fldCharType="separate"/>
      </w:r>
      <w:r w:rsidR="00B1749D" w:rsidRPr="00B1749D">
        <w:rPr>
          <w:noProof/>
        </w:rPr>
        <w:t>[5]</w:t>
      </w:r>
      <w:r w:rsidR="00AE1151">
        <w:fldChar w:fldCharType="end"/>
      </w:r>
      <w:r>
        <w:t>.</w:t>
      </w:r>
    </w:p>
    <w:p w:rsidR="00EE52FB" w:rsidRDefault="00EE52FB" w:rsidP="00EE52FB">
      <w:pPr>
        <w:pStyle w:val="Ttulo3"/>
      </w:pPr>
      <w:bookmarkStart w:id="36" w:name="_Toc484391308"/>
      <w:r>
        <w:t>Onda Alpha</w:t>
      </w:r>
      <w:bookmarkEnd w:id="36"/>
    </w:p>
    <w:p w:rsidR="00B73142" w:rsidRPr="00B73142" w:rsidRDefault="00B73142" w:rsidP="00B73142">
      <w:r>
        <w:t xml:space="preserve">La Onda Alpha </w:t>
      </w:r>
      <w:r w:rsidR="00AE1151">
        <w:t>se encuentra</w:t>
      </w:r>
      <w:r w:rsidRPr="00B73142">
        <w:t xml:space="preserve"> de forma prominente en soñar despierto, incapacidad para enfocarse y estar muy relajado. Si se suprimen puede causar ansiedad, estrés elevado, e insomnio. Cuando son óptimas conduce a un estado relajado</w:t>
      </w:r>
      <w:r w:rsidR="00AE1151">
        <w:t xml:space="preserve"> </w:t>
      </w:r>
      <w:r w:rsidR="00AE1151">
        <w:fldChar w:fldCharType="begin" w:fldLock="1"/>
      </w:r>
      <w:r w:rsidR="00B1749D">
        <w:instrText>ADDIN CSL_CITATION { "citationItems" : [ { "id" : "ITEM-1", "itemData" : { "ISBN" : "9780128044902", "author" : [ { "dropping-particle" : "", "family" : "Priyanka A", "given" : "Abhang", "non-dropping-particle" : "", "parse-names" : false, "suffix" : "" }, { "dropping-particle" : "", "family" : "Bharti W", "given" : "Gawali", "non-dropping-particle" : "", "parse-names" : false, "suffix" : "" }, { "dropping-particle" : "", "family" : "Suresh C", "given" : "Mehrotra", "non-dropping-particle" : "", "parse-names" : false, "suffix" : "" } ], "id" : "ITEM-1", "issued" : { "date-parts" : [ [ "2016" ] ] }, "number-of-pages" : "187", "publisher" : "ELSEVIER", "publisher-place" : "LONDON, UK", "title" : "Introduction To Eeg-And Emotion Recognition", "type" : "book" }, "uris" : [ "http://www.mendeley.com/documents/?uuid=5b436690-b385-4bd6-9c4c-5430fd0d0667", "http://www.mendeley.com/documents/?uuid=012a1e6f-0a7a-4ad1-89a2-32aca28cbc2b" ] } ], "mendeley" : { "formattedCitation" : "[5]", "plainTextFormattedCitation" : "[5]", "previouslyFormattedCitation" : "[5]" }, "properties" : { "noteIndex" : 0 }, "schema" : "https://github.com/citation-style-language/schema/raw/master/csl-citation.json" }</w:instrText>
      </w:r>
      <w:r w:rsidR="00AE1151">
        <w:fldChar w:fldCharType="separate"/>
      </w:r>
      <w:r w:rsidR="00B1749D" w:rsidRPr="00B1749D">
        <w:rPr>
          <w:noProof/>
        </w:rPr>
        <w:t>[5]</w:t>
      </w:r>
      <w:r w:rsidR="00AE1151">
        <w:fldChar w:fldCharType="end"/>
      </w:r>
      <w:r w:rsidRPr="00B73142">
        <w:t>.</w:t>
      </w:r>
    </w:p>
    <w:p w:rsidR="00EE52FB" w:rsidRDefault="00EE52FB" w:rsidP="00EE52FB">
      <w:pPr>
        <w:pStyle w:val="Ttulo3"/>
      </w:pPr>
      <w:bookmarkStart w:id="37" w:name="_Toc484391309"/>
      <w:r>
        <w:t>Onda Beta</w:t>
      </w:r>
      <w:bookmarkEnd w:id="37"/>
    </w:p>
    <w:p w:rsidR="00B73142" w:rsidRPr="00B73142" w:rsidRDefault="00B73142" w:rsidP="00B73142">
      <w:r w:rsidRPr="00B73142">
        <w:t>Las ondas beta son ondas cerebrales de alta frecuencia y baja amplitud</w:t>
      </w:r>
      <w:r>
        <w:t xml:space="preserve">. </w:t>
      </w:r>
      <w:r w:rsidRPr="00B73142">
        <w:t xml:space="preserve">Están involucrados en el pensamiento consciente y el pensamiento lógico, y tienden a tener un efecto estimulante. Tener la cantidad correcta de ondas beta nos permite concentrarnos. La prominencia de esta onda provoca ansiedad, alta excitación, incapacidad para relajarse y estrés, mientras que su supresión </w:t>
      </w:r>
      <w:r w:rsidR="006F7576">
        <w:t>está</w:t>
      </w:r>
      <w:r>
        <w:t xml:space="preserve"> asociada</w:t>
      </w:r>
      <w:r w:rsidRPr="00B73142">
        <w:t>, soñar despierto, depresión y mal conocimiento. En condiciones óptimas, las ondas beta ayudan con el enfoque consciente, la memoria y la resolución de problemas</w:t>
      </w:r>
      <w:r w:rsidR="00AE1151">
        <w:t xml:space="preserve"> </w:t>
      </w:r>
      <w:r w:rsidR="00AE1151">
        <w:fldChar w:fldCharType="begin" w:fldLock="1"/>
      </w:r>
      <w:r w:rsidR="00B1749D">
        <w:instrText>ADDIN CSL_CITATION { "citationItems" : [ { "id" : "ITEM-1", "itemData" : { "ISBN" : "9780128044902", "author" : [ { "dropping-particle" : "", "family" : "Priyanka A", "given" : "Abhang", "non-dropping-particle" : "", "parse-names" : false, "suffix" : "" }, { "dropping-particle" : "", "family" : "Bharti W", "given" : "Gawali", "non-dropping-particle" : "", "parse-names" : false, "suffix" : "" }, { "dropping-particle" : "", "family" : "Suresh C", "given" : "Mehrotra", "non-dropping-particle" : "", "parse-names" : false, "suffix" : "" } ], "id" : "ITEM-1", "issued" : { "date-parts" : [ [ "2016" ] ] }, "number-of-pages" : "187", "publisher" : "ELSEVIER", "publisher-place" : "LONDON, UK", "title" : "Introduction To Eeg-And Emotion Recognition", "type" : "book" }, "uris" : [ "http://www.mendeley.com/documents/?uuid=5b436690-b385-4bd6-9c4c-5430fd0d0667", "http://www.mendeley.com/documents/?uuid=012a1e6f-0a7a-4ad1-89a2-32aca28cbc2b" ] } ], "mendeley" : { "formattedCitation" : "[5]", "plainTextFormattedCitation" : "[5]", "previouslyFormattedCitation" : "[5]" }, "properties" : { "noteIndex" : 0 }, "schema" : "https://github.com/citation-style-language/schema/raw/master/csl-citation.json" }</w:instrText>
      </w:r>
      <w:r w:rsidR="00AE1151">
        <w:fldChar w:fldCharType="separate"/>
      </w:r>
      <w:r w:rsidR="00B1749D" w:rsidRPr="00B1749D">
        <w:rPr>
          <w:noProof/>
        </w:rPr>
        <w:t>[5]</w:t>
      </w:r>
      <w:r w:rsidR="00AE1151">
        <w:fldChar w:fldCharType="end"/>
      </w:r>
      <w:r w:rsidRPr="00B73142">
        <w:t>.</w:t>
      </w:r>
    </w:p>
    <w:p w:rsidR="00EE52FB" w:rsidRDefault="00EE52FB" w:rsidP="00EE52FB">
      <w:pPr>
        <w:pStyle w:val="Ttulo3"/>
      </w:pPr>
      <w:bookmarkStart w:id="38" w:name="_Toc484391310"/>
      <w:r>
        <w:t>Onda Gamma</w:t>
      </w:r>
      <w:bookmarkEnd w:id="38"/>
    </w:p>
    <w:p w:rsidR="00B73142" w:rsidRPr="00B73142" w:rsidRDefault="00B73142" w:rsidP="00B73142">
      <w:r w:rsidRPr="00B73142">
        <w:t>Una onda gamma se considera la actividad cerebral más rápida. Es responsable del funcionamiento cognitivo, del aprendizaje, de la memoria y del procesamiento de la inform</w:t>
      </w:r>
      <w:r w:rsidR="008C1B85">
        <w:t>ación. La prominencia de esta ond</w:t>
      </w:r>
      <w:r w:rsidRPr="00B73142">
        <w:t>a lleva a la ansiedad, a la excitación alta, ya la tensión; Mientras que su supresión puede conducir al Trastorno por Déficit de Atención con Hiperactividad (TDAH), depresión y dificultades de aprendizaje. En condiciones óptimas, las ondas gamma ayudan con la atención, el enfoque, la unión de los sentidos (olfato, vista y audición), la conciencia, el procesamiento mental y la percepción</w:t>
      </w:r>
      <w:r w:rsidR="00AE1151">
        <w:t xml:space="preserve"> </w:t>
      </w:r>
      <w:r w:rsidR="00AE1151">
        <w:fldChar w:fldCharType="begin" w:fldLock="1"/>
      </w:r>
      <w:r w:rsidR="00B1749D">
        <w:instrText>ADDIN CSL_CITATION { "citationItems" : [ { "id" : "ITEM-1", "itemData" : { "ISBN" : "9780128044902", "author" : [ { "dropping-particle" : "", "family" : "Priyanka A", "given" : "Abhang", "non-dropping-particle" : "", "parse-names" : false, "suffix" : "" }, { "dropping-particle" : "", "family" : "Bharti W", "given" : "Gawali", "non-dropping-particle" : "", "parse-names" : false, "suffix" : "" }, { "dropping-particle" : "", "family" : "Suresh C", "given" : "Mehrotra", "non-dropping-particle" : "", "parse-names" : false, "suffix" : "" } ], "id" : "ITEM-1", "issued" : { "date-parts" : [ [ "2016" ] ] }, "number-of-pages" : "187", "publisher" : "ELSEVIER", "publisher-place" : "LONDON, UK", "title" : "Introduction To Eeg-And Emotion Recognition", "type" : "book" }, "uris" : [ "http://www.mendeley.com/documents/?uuid=5b436690-b385-4bd6-9c4c-5430fd0d0667", "http://www.mendeley.com/documents/?uuid=012a1e6f-0a7a-4ad1-89a2-32aca28cbc2b" ] } ], "mendeley" : { "formattedCitation" : "[5]", "plainTextFormattedCitation" : "[5]", "previouslyFormattedCitation" : "[5]" }, "properties" : { "noteIndex" : 0 }, "schema" : "https://github.com/citation-style-language/schema/raw/master/csl-citation.json" }</w:instrText>
      </w:r>
      <w:r w:rsidR="00AE1151">
        <w:fldChar w:fldCharType="separate"/>
      </w:r>
      <w:r w:rsidR="00B1749D" w:rsidRPr="00B1749D">
        <w:rPr>
          <w:noProof/>
        </w:rPr>
        <w:t>[5]</w:t>
      </w:r>
      <w:r w:rsidR="00AE1151">
        <w:fldChar w:fldCharType="end"/>
      </w:r>
      <w:r w:rsidRPr="00B73142">
        <w:t>.</w:t>
      </w:r>
    </w:p>
    <w:p w:rsidR="00EE52FB" w:rsidRDefault="00EE52FB" w:rsidP="00EE52FB">
      <w:pPr>
        <w:pStyle w:val="Ttulo2"/>
      </w:pPr>
      <w:bookmarkStart w:id="39" w:name="_Toc484391311"/>
      <w:r>
        <w:t>Electroencefalografía</w:t>
      </w:r>
      <w:bookmarkEnd w:id="39"/>
    </w:p>
    <w:p w:rsidR="0025283A" w:rsidRDefault="00C13653" w:rsidP="00C13653">
      <w:r w:rsidRPr="00C13653">
        <w:t>Electroencefalografía (</w:t>
      </w:r>
      <w:r>
        <w:t xml:space="preserve">se abrevia </w:t>
      </w:r>
      <w:r w:rsidRPr="00C13653">
        <w:t xml:space="preserve">EEG), </w:t>
      </w:r>
      <w:r>
        <w:t xml:space="preserve">es </w:t>
      </w:r>
      <w:r w:rsidRPr="00C13653">
        <w:t>una técnica no invasiva de imagen médica, se define como una actividad eléctrica registrada desde la superficie del cuero cabelludo con la ayuda de electrodos</w:t>
      </w:r>
      <w:r>
        <w:t xml:space="preserve"> metálicos y un medio conductor</w:t>
      </w:r>
      <w:r w:rsidR="0025283A">
        <w:t>, l</w:t>
      </w:r>
      <w:r>
        <w:t>os electrodos registran u</w:t>
      </w:r>
      <w:r w:rsidRPr="00C13653">
        <w:t>na corriente</w:t>
      </w:r>
      <w:r w:rsidR="0025283A">
        <w:t xml:space="preserve"> </w:t>
      </w:r>
      <w:r w:rsidRPr="00C13653">
        <w:t>local se genera cuando las neuronas en el cerebro se activan durante las excitaciones sinápticas de las dendritas</w:t>
      </w:r>
      <w:r w:rsidR="0025283A">
        <w:t xml:space="preserve"> </w:t>
      </w:r>
      <w:r w:rsidR="0025283A">
        <w:fldChar w:fldCharType="begin" w:fldLock="1"/>
      </w:r>
      <w:r w:rsidR="00B1749D">
        <w:instrText>ADDIN CSL_CITATION { "citationItems" : [ { "id" : "ITEM-1", "itemData" : { "URL" : "http://www.brainworksneurotherapy.com/what-are-brainwaves", "accessed" : { "date-parts" : [ [ "2017", "5", "28" ] ] }, "id" : "ITEM-1", "issued" : { "date-parts" : [ [ "0" ] ] }, "title" : "What is brain wave", "type" : "webpage" }, "uris" : [ "http://www.mendeley.com/documents/?uuid=f49f9f00-07b3-3635-97fe-20ed0bce2fba", "http://www.mendeley.com/documents/?uuid=b3b84103-3d43-42c4-b6fb-fc534fdbe8ce" ] } ], "mendeley" : { "formattedCitation" : "[6]", "plainTextFormattedCitation" : "[6]", "previouslyFormattedCitation" : "[6]" }, "properties" : { "noteIndex" : 0 }, "schema" : "https://github.com/citation-style-language/schema/raw/master/csl-citation.json" }</w:instrText>
      </w:r>
      <w:r w:rsidR="0025283A">
        <w:fldChar w:fldCharType="separate"/>
      </w:r>
      <w:r w:rsidR="00B1749D" w:rsidRPr="00B1749D">
        <w:rPr>
          <w:noProof/>
        </w:rPr>
        <w:t>[6]</w:t>
      </w:r>
      <w:r w:rsidR="0025283A">
        <w:fldChar w:fldCharType="end"/>
      </w:r>
      <w:r w:rsidRPr="00C13653">
        <w:t>.</w:t>
      </w:r>
    </w:p>
    <w:p w:rsidR="00C13653" w:rsidRPr="00C13653" w:rsidRDefault="00C13653" w:rsidP="00C13653">
      <w:r w:rsidRPr="00C13653">
        <w:t xml:space="preserve"> </w:t>
      </w:r>
    </w:p>
    <w:p w:rsidR="007E63AC" w:rsidRDefault="007E63AC" w:rsidP="00EE52FB">
      <w:pPr>
        <w:pStyle w:val="Ttulo2"/>
      </w:pPr>
      <w:bookmarkStart w:id="40" w:name="_Toc484391312"/>
      <w:r>
        <w:lastRenderedPageBreak/>
        <w:t>Electroencefalógrafo</w:t>
      </w:r>
      <w:bookmarkEnd w:id="40"/>
      <w:r>
        <w:t xml:space="preserve"> </w:t>
      </w:r>
    </w:p>
    <w:p w:rsidR="0025283A" w:rsidRDefault="0025283A" w:rsidP="0025283A">
      <w:r w:rsidRPr="0025283A">
        <w:t>El electroencefalógrafo es un aparato que registra la actividad eléctrica de las ondas cerebrales</w:t>
      </w:r>
      <w:r>
        <w:t xml:space="preserve"> </w:t>
      </w:r>
      <w:r>
        <w:fldChar w:fldCharType="begin" w:fldLock="1"/>
      </w:r>
      <w:r w:rsidR="00B1749D">
        <w:instrText>ADDIN CSL_CITATION { "citationItems" : [ { "id" : "ITEM-1", "itemData" : { "ISBN" : "9788495447043", "abstract" : "El objetivo es que estos libros de texto sirvan a sus lecturas de ayuda para adquirir los fundamentos cient\u00edficos necesarios para asistir a sus pacientes, como complemento ideal de los criterios humanitarios de los estudiantes de Enfermer\u00eda.", "author" : [ { "dropping-particle" : "", "family" : "Arias", "given" : "Jaime", "non-dropping-particle" : "", "parse-names" : false, "suffix" : "" } ], "id" : "ITEM-1", "issued" : { "date-parts" : [ [ "2000" ] ] }, "number-of-pages" : "640", "publisher" : "Tebar", "title" : "Enfermer\u00eda m\u00e9dico quir\u00fargica: II", "type" : "book" }, "uris" : [ "http://www.mendeley.com/documents/?uuid=b5dd7498-0cce-3a21-bb0d-423417db14df" ] } ], "mendeley" : { "formattedCitation" : "[7]", "plainTextFormattedCitation" : "[7]", "previouslyFormattedCitation" : "[7]" }, "properties" : { "noteIndex" : 0 }, "schema" : "https://github.com/citation-style-language/schema/raw/master/csl-citation.json" }</w:instrText>
      </w:r>
      <w:r>
        <w:fldChar w:fldCharType="separate"/>
      </w:r>
      <w:r w:rsidR="00B1749D" w:rsidRPr="00B1749D">
        <w:rPr>
          <w:noProof/>
        </w:rPr>
        <w:t>[7]</w:t>
      </w:r>
      <w:r>
        <w:fldChar w:fldCharType="end"/>
      </w:r>
      <w:r>
        <w:t>.</w:t>
      </w:r>
    </w:p>
    <w:p w:rsidR="0025283A" w:rsidRPr="0025283A" w:rsidRDefault="0025283A" w:rsidP="0025283A"/>
    <w:p w:rsidR="00EE52FB" w:rsidRDefault="007E63AC" w:rsidP="00EE52FB">
      <w:pPr>
        <w:pStyle w:val="Ttulo2"/>
      </w:pPr>
      <w:bookmarkStart w:id="41" w:name="_Toc484391313"/>
      <w:r>
        <w:t>Señal Electroencefalográfica</w:t>
      </w:r>
      <w:bookmarkEnd w:id="41"/>
    </w:p>
    <w:p w:rsidR="0025283A" w:rsidRDefault="0025283A" w:rsidP="0025283A">
      <w:r w:rsidRPr="0025283A">
        <w:t xml:space="preserve">Una señal electroencefalográfica (EEG) es una medición de las corrientes que fluyen durante excitaciones sinápticas de las dendritas de muchas neuronas piramidales de la corteza cerebral. Cuando se activan las células del cerebro (neuronas), las corrientes sinápticas se producen dentro de las dendritas. Esta corriente genera un campo magnético medible </w:t>
      </w:r>
      <w:r>
        <w:t xml:space="preserve">en microvolts </w:t>
      </w:r>
      <w:r w:rsidRPr="0025283A">
        <w:t xml:space="preserve">por máquinas </w:t>
      </w:r>
      <w:r>
        <w:t>electroencefalógrafo.</w:t>
      </w:r>
    </w:p>
    <w:p w:rsidR="0025283A" w:rsidRPr="0025283A" w:rsidRDefault="0025283A" w:rsidP="0025283A"/>
    <w:p w:rsidR="007E63AC" w:rsidRDefault="007E63AC" w:rsidP="007E63AC">
      <w:pPr>
        <w:pStyle w:val="Ttulo2"/>
      </w:pPr>
      <w:bookmarkStart w:id="42" w:name="_Toc484391314"/>
      <w:r>
        <w:t>Interfaz Cerebro Computadora</w:t>
      </w:r>
      <w:bookmarkEnd w:id="42"/>
    </w:p>
    <w:p w:rsidR="0025283A" w:rsidRDefault="0025283A" w:rsidP="0025283A">
      <w:r w:rsidRPr="0025283A">
        <w:t>La interfaz cerebro computadora es un método de comunicación basado en la actividad neuronal generada por el cerebro y es independiente de las vías de salida normal de los nervios periféricos y los músculos.</w:t>
      </w:r>
      <w:r>
        <w:t xml:space="preserve"> </w:t>
      </w:r>
      <w:r w:rsidRPr="0025283A">
        <w:t>El objetivo del BCI no es determinar la intención de una persona por las escuchas en la actividad cerebral, sino más bien proporcionar un nuevo canal de salida para el cerebro que requiere un control adaptativo voluntario por el usuario</w:t>
      </w:r>
      <w:r>
        <w:t>.</w:t>
      </w:r>
    </w:p>
    <w:p w:rsidR="0025283A" w:rsidRPr="0025283A" w:rsidRDefault="0025283A" w:rsidP="0025283A"/>
    <w:p w:rsidR="007E63AC" w:rsidRDefault="000A319A" w:rsidP="007E63AC">
      <w:pPr>
        <w:pStyle w:val="Ttulo2"/>
      </w:pPr>
      <w:bookmarkStart w:id="43" w:name="_Toc484391315"/>
      <w:r>
        <w:t>Sistema 10/</w:t>
      </w:r>
      <w:r w:rsidR="007E63AC">
        <w:t>20</w:t>
      </w:r>
      <w:bookmarkEnd w:id="43"/>
    </w:p>
    <w:p w:rsidR="000A319A" w:rsidRDefault="008226AB" w:rsidP="008226AB">
      <w:r>
        <w:t>La colocación estándar es la recomendada por la</w:t>
      </w:r>
      <w:r w:rsidR="008040D4">
        <w:t xml:space="preserve"> </w:t>
      </w:r>
      <w:r>
        <w:t xml:space="preserve"> </w:t>
      </w:r>
      <w:r w:rsidRPr="008040D4">
        <w:rPr>
          <w:i/>
        </w:rPr>
        <w:t>American EEG Society</w:t>
      </w:r>
      <w:r w:rsidR="000A319A">
        <w:t xml:space="preserve"> es el</w:t>
      </w:r>
      <w:r w:rsidR="000A319A" w:rsidRPr="000A319A">
        <w:t xml:space="preserve"> sistema 10/20</w:t>
      </w:r>
      <w:r w:rsidR="000A319A">
        <w:t xml:space="preserve"> </w:t>
      </w:r>
      <w:r w:rsidR="000A319A">
        <w:fldChar w:fldCharType="begin" w:fldLock="1"/>
      </w:r>
      <w:r w:rsidR="00B1749D">
        <w:instrText>ADDIN CSL_CITATION { "citationItems" : [ { "id" : "ITEM-1", "itemData" : { "ISBN" : "9780128044902", "author" : [ { "dropping-particle" : "", "family" : "Priyanka A", "given" : "Abhang", "non-dropping-particle" : "", "parse-names" : false, "suffix" : "" }, { "dropping-particle" : "", "family" : "Bharti W", "given" : "Gawali", "non-dropping-particle" : "", "parse-names" : false, "suffix" : "" }, { "dropping-particle" : "", "family" : "Suresh C", "given" : "Mehrotra", "non-dropping-particle" : "", "parse-names" : false, "suffix" : "" } ], "id" : "ITEM-1", "issued" : { "date-parts" : [ [ "2016" ] ] }, "number-of-pages" : "187", "publisher" : "ELSEVIER", "publisher-place" : "LONDON, UK", "title" : "Introduction To Eeg-And Emotion Recognition", "type" : "book" }, "uris" : [ "http://www.mendeley.com/documents/?uuid=5b436690-b385-4bd6-9c4c-5430fd0d0667", "http://www.mendeley.com/documents/?uuid=012a1e6f-0a7a-4ad1-89a2-32aca28cbc2b" ] } ], "mendeley" : { "formattedCitation" : "[5]", "plainTextFormattedCitation" : "[5]", "previouslyFormattedCitation" : "[5]" }, "properties" : { "noteIndex" : 0 }, "schema" : "https://github.com/citation-style-language/schema/raw/master/csl-citation.json" }</w:instrText>
      </w:r>
      <w:r w:rsidR="000A319A">
        <w:fldChar w:fldCharType="separate"/>
      </w:r>
      <w:r w:rsidR="00B1749D" w:rsidRPr="00B1749D">
        <w:rPr>
          <w:noProof/>
        </w:rPr>
        <w:t>[5]</w:t>
      </w:r>
      <w:r w:rsidR="000A319A">
        <w:fldChar w:fldCharType="end"/>
      </w:r>
      <w:r w:rsidR="000A319A">
        <w:fldChar w:fldCharType="begin" w:fldLock="1"/>
      </w:r>
      <w:r w:rsidR="00B1749D">
        <w:instrText>ADDIN CSL_CITATION { "citationItems" : [ { "id" : "ITEM-1", "itemData" : { "author" : [ { "dropping-particle" : "", "family" : "Technologies Trans Cranial", "given" : "", "non-dropping-particle" : "", "parse-names" : false, "suffix" : "" } ], "container-title" : "Technologies Trans Cranial", "id" : "ITEM-1", "issue" : "1", "issued" : { "date-parts" : [ [ "2012" ] ] }, "title" : "10/20 System Positioning", "type" : "article-journal" }, "uris" : [ "http://www.mendeley.com/documents/?uuid=47def20c-cfd6-415c-9dc5-836d1d19a9d2" ] } ], "mendeley" : { "formattedCitation" : "[8]", "plainTextFormattedCitation" : "[8]", "previouslyFormattedCitation" : "[8]" }, "properties" : { "noteIndex" : 0 }, "schema" : "https://github.com/citation-style-language/schema/raw/master/csl-citation.json" }</w:instrText>
      </w:r>
      <w:r w:rsidR="000A319A">
        <w:fldChar w:fldCharType="separate"/>
      </w:r>
      <w:r w:rsidR="00B1749D" w:rsidRPr="00B1749D">
        <w:rPr>
          <w:noProof/>
        </w:rPr>
        <w:t>[8]</w:t>
      </w:r>
      <w:r w:rsidR="000A319A">
        <w:fldChar w:fldCharType="end"/>
      </w:r>
      <w:r w:rsidR="000A319A" w:rsidRPr="000A319A">
        <w:t xml:space="preserve"> es un método reconocido internacionalmente para describir la ubicación de electrodos del cuero cabelludo. El sistema está basado en la relación entre la ubicación de un electrodo y el área de la corteza cerebral. Los números </w:t>
      </w:r>
      <w:r w:rsidR="000A319A">
        <w:t>“</w:t>
      </w:r>
      <w:r w:rsidR="000A319A" w:rsidRPr="000A319A">
        <w:t>10</w:t>
      </w:r>
      <w:r w:rsidR="000A319A">
        <w:t>”</w:t>
      </w:r>
      <w:r w:rsidR="000A319A" w:rsidRPr="000A319A">
        <w:t xml:space="preserve"> y </w:t>
      </w:r>
      <w:r w:rsidR="000A319A">
        <w:t>“</w:t>
      </w:r>
      <w:r w:rsidR="000A319A" w:rsidRPr="000A319A">
        <w:t>20</w:t>
      </w:r>
      <w:r w:rsidR="000A319A">
        <w:t>”</w:t>
      </w:r>
      <w:r w:rsidR="000A319A" w:rsidRPr="000A319A">
        <w:t xml:space="preserve"> se refieren al hecho que las distancias entre los electrodos adyacentes son el 10% o bien el 20% del total de la distancia delante-atrás o derecha-izquierda del cráneo. Cada lugar tiene una letra para identificar el lóbulo y el número para identificar la ubicación del hemisferio (</w:t>
      </w:r>
      <w:r w:rsidR="00441CA0">
        <w:fldChar w:fldCharType="begin"/>
      </w:r>
      <w:r w:rsidR="00441CA0">
        <w:instrText xml:space="preserve"> REF _Ref483752336 \h </w:instrText>
      </w:r>
      <w:r w:rsidR="00441CA0">
        <w:fldChar w:fldCharType="separate"/>
      </w:r>
      <w:r w:rsidR="00441CA0">
        <w:t xml:space="preserve">Tabla </w:t>
      </w:r>
      <w:r w:rsidR="00441CA0">
        <w:rPr>
          <w:noProof/>
        </w:rPr>
        <w:t>2</w:t>
      </w:r>
      <w:r w:rsidR="00441CA0">
        <w:t>.</w:t>
      </w:r>
      <w:r w:rsidR="00441CA0">
        <w:rPr>
          <w:noProof/>
        </w:rPr>
        <w:t>2</w:t>
      </w:r>
      <w:r w:rsidR="00441CA0">
        <w:fldChar w:fldCharType="end"/>
      </w:r>
      <w:r w:rsidR="000A319A" w:rsidRPr="000A319A">
        <w:t>).</w:t>
      </w:r>
    </w:p>
    <w:p w:rsidR="000A319A" w:rsidRDefault="000A319A" w:rsidP="000A319A">
      <w:pPr>
        <w:pStyle w:val="Descripcin"/>
        <w:keepNext/>
      </w:pPr>
      <w:bookmarkStart w:id="44" w:name="_Ref483752336"/>
      <w:bookmarkStart w:id="45" w:name="_Toc484391384"/>
      <w:r>
        <w:t xml:space="preserve">Tabla </w:t>
      </w:r>
      <w:fldSimple w:instr=" STYLEREF 1 \s ">
        <w:r w:rsidR="00B34579">
          <w:rPr>
            <w:noProof/>
          </w:rPr>
          <w:t>2</w:t>
        </w:r>
      </w:fldSimple>
      <w:r w:rsidR="00B34579">
        <w:t>.</w:t>
      </w:r>
      <w:fldSimple w:instr=" SEQ Tabla \* ARABIC \s 1 ">
        <w:r w:rsidR="00B34579">
          <w:rPr>
            <w:noProof/>
          </w:rPr>
          <w:t>2</w:t>
        </w:r>
      </w:fldSimple>
      <w:bookmarkEnd w:id="44"/>
      <w:r w:rsidR="00BF2947">
        <w:t xml:space="preserve"> Tabla de electrodos respecto al lóbulo.</w:t>
      </w:r>
      <w:bookmarkEnd w:id="4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268"/>
      </w:tblGrid>
      <w:tr w:rsidR="000A319A" w:rsidRPr="000A319A" w:rsidTr="00BF2947">
        <w:tc>
          <w:tcPr>
            <w:tcW w:w="1560" w:type="dxa"/>
            <w:tcBorders>
              <w:top w:val="single" w:sz="4" w:space="0" w:color="auto"/>
              <w:bottom w:val="single" w:sz="4" w:space="0" w:color="auto"/>
            </w:tcBorders>
          </w:tcPr>
          <w:p w:rsidR="000A319A" w:rsidRPr="00665468" w:rsidRDefault="000A319A" w:rsidP="00665468">
            <w:pPr>
              <w:pStyle w:val="Sinespaciado"/>
              <w:rPr>
                <w:b/>
                <w:i/>
              </w:rPr>
            </w:pPr>
            <w:r w:rsidRPr="00665468">
              <w:rPr>
                <w:b/>
                <w:i/>
              </w:rPr>
              <w:t xml:space="preserve">Electrodo </w:t>
            </w:r>
          </w:p>
        </w:tc>
        <w:tc>
          <w:tcPr>
            <w:tcW w:w="7268" w:type="dxa"/>
            <w:tcBorders>
              <w:top w:val="single" w:sz="4" w:space="0" w:color="auto"/>
              <w:bottom w:val="single" w:sz="4" w:space="0" w:color="auto"/>
            </w:tcBorders>
          </w:tcPr>
          <w:p w:rsidR="000A319A" w:rsidRPr="00665468" w:rsidRDefault="000A319A" w:rsidP="00665468">
            <w:pPr>
              <w:pStyle w:val="Sinespaciado"/>
              <w:rPr>
                <w:b/>
                <w:i/>
              </w:rPr>
            </w:pPr>
            <w:r w:rsidRPr="00665468">
              <w:rPr>
                <w:b/>
                <w:i/>
              </w:rPr>
              <w:t>Lóbulo</w:t>
            </w:r>
          </w:p>
        </w:tc>
      </w:tr>
      <w:tr w:rsidR="000A319A" w:rsidTr="00BF2947">
        <w:tc>
          <w:tcPr>
            <w:tcW w:w="1560" w:type="dxa"/>
            <w:tcBorders>
              <w:top w:val="single" w:sz="4" w:space="0" w:color="auto"/>
            </w:tcBorders>
          </w:tcPr>
          <w:p w:rsidR="000A319A" w:rsidRDefault="000A319A" w:rsidP="00665468">
            <w:pPr>
              <w:pStyle w:val="Sinespaciado"/>
            </w:pPr>
            <w:r>
              <w:t>F</w:t>
            </w:r>
          </w:p>
        </w:tc>
        <w:tc>
          <w:tcPr>
            <w:tcW w:w="7268" w:type="dxa"/>
            <w:tcBorders>
              <w:top w:val="single" w:sz="4" w:space="0" w:color="auto"/>
            </w:tcBorders>
          </w:tcPr>
          <w:p w:rsidR="000A319A" w:rsidRDefault="000A319A" w:rsidP="00665468">
            <w:pPr>
              <w:pStyle w:val="Sinespaciado"/>
            </w:pPr>
            <w:r>
              <w:t>Frontal</w:t>
            </w:r>
          </w:p>
        </w:tc>
      </w:tr>
      <w:tr w:rsidR="000A319A" w:rsidTr="00887F2E">
        <w:trPr>
          <w:trHeight w:val="76"/>
        </w:trPr>
        <w:tc>
          <w:tcPr>
            <w:tcW w:w="1560" w:type="dxa"/>
          </w:tcPr>
          <w:p w:rsidR="000A319A" w:rsidRDefault="000A319A" w:rsidP="00665468">
            <w:pPr>
              <w:pStyle w:val="Sinespaciado"/>
            </w:pPr>
            <w:r>
              <w:t>T</w:t>
            </w:r>
          </w:p>
        </w:tc>
        <w:tc>
          <w:tcPr>
            <w:tcW w:w="7268" w:type="dxa"/>
          </w:tcPr>
          <w:p w:rsidR="000A319A" w:rsidRDefault="000A319A" w:rsidP="00665468">
            <w:pPr>
              <w:pStyle w:val="Sinespaciado"/>
            </w:pPr>
            <w:r>
              <w:t>Temporal</w:t>
            </w:r>
          </w:p>
        </w:tc>
      </w:tr>
      <w:tr w:rsidR="000A319A" w:rsidTr="00BF2947">
        <w:tc>
          <w:tcPr>
            <w:tcW w:w="1560" w:type="dxa"/>
          </w:tcPr>
          <w:p w:rsidR="000A319A" w:rsidRDefault="000A319A" w:rsidP="00665468">
            <w:pPr>
              <w:pStyle w:val="Sinespaciado"/>
            </w:pPr>
            <w:r>
              <w:t>C</w:t>
            </w:r>
          </w:p>
        </w:tc>
        <w:tc>
          <w:tcPr>
            <w:tcW w:w="7268" w:type="dxa"/>
          </w:tcPr>
          <w:p w:rsidR="000A319A" w:rsidRDefault="000A319A" w:rsidP="00665468">
            <w:pPr>
              <w:pStyle w:val="Sinespaciado"/>
            </w:pPr>
            <w:r>
              <w:t>Central</w:t>
            </w:r>
          </w:p>
        </w:tc>
      </w:tr>
      <w:tr w:rsidR="000A319A" w:rsidTr="00BF2947">
        <w:tc>
          <w:tcPr>
            <w:tcW w:w="1560" w:type="dxa"/>
          </w:tcPr>
          <w:p w:rsidR="000A319A" w:rsidRDefault="000A319A" w:rsidP="00665468">
            <w:pPr>
              <w:pStyle w:val="Sinespaciado"/>
            </w:pPr>
            <w:r>
              <w:t>P</w:t>
            </w:r>
          </w:p>
        </w:tc>
        <w:tc>
          <w:tcPr>
            <w:tcW w:w="7268" w:type="dxa"/>
          </w:tcPr>
          <w:p w:rsidR="000A319A" w:rsidRDefault="000A319A" w:rsidP="00665468">
            <w:pPr>
              <w:pStyle w:val="Sinespaciado"/>
            </w:pPr>
            <w:r>
              <w:t>Parietal</w:t>
            </w:r>
          </w:p>
        </w:tc>
      </w:tr>
      <w:tr w:rsidR="000A319A" w:rsidTr="00BF2947">
        <w:tc>
          <w:tcPr>
            <w:tcW w:w="1560" w:type="dxa"/>
            <w:tcBorders>
              <w:bottom w:val="single" w:sz="4" w:space="0" w:color="auto"/>
            </w:tcBorders>
          </w:tcPr>
          <w:p w:rsidR="000A319A" w:rsidRDefault="000A319A" w:rsidP="00665468">
            <w:pPr>
              <w:pStyle w:val="Sinespaciado"/>
            </w:pPr>
            <w:r>
              <w:t>O</w:t>
            </w:r>
          </w:p>
        </w:tc>
        <w:tc>
          <w:tcPr>
            <w:tcW w:w="7268" w:type="dxa"/>
            <w:tcBorders>
              <w:bottom w:val="single" w:sz="4" w:space="0" w:color="auto"/>
            </w:tcBorders>
          </w:tcPr>
          <w:p w:rsidR="000A319A" w:rsidRDefault="000A319A" w:rsidP="00665468">
            <w:pPr>
              <w:pStyle w:val="Sinespaciado"/>
            </w:pPr>
            <w:r>
              <w:t>Occipital</w:t>
            </w:r>
          </w:p>
        </w:tc>
      </w:tr>
    </w:tbl>
    <w:p w:rsidR="000A319A" w:rsidRDefault="000A319A" w:rsidP="008226AB"/>
    <w:p w:rsidR="003C7F72" w:rsidRDefault="003C7F72" w:rsidP="003C7F72">
      <w:r>
        <w:t>No existe el lóbulo central, la letra “C” es usada sólo con propósitos de identificación. La “z” (cero) se refiere a un electrodo colocado en el medio de la línea.</w:t>
      </w:r>
    </w:p>
    <w:p w:rsidR="003C7F72" w:rsidRDefault="003C7F72" w:rsidP="003C7F72">
      <w:r>
        <w:lastRenderedPageBreak/>
        <w:t>Los números pares (2, 4, 6, 8) se refieren a la posición de los electrodos en el hemisferio derecho. Los números impares (1, 3, 5, 7) se refieren a la posición de los electrodos en el hemisferio izquierdo.</w:t>
      </w:r>
    </w:p>
    <w:p w:rsidR="00BF2947" w:rsidRDefault="003C7F72" w:rsidP="003C7F72">
      <w:r>
        <w:t>Se utilizan cuatro puntos de referencia para el posicionamiento esencial de los electrodos: primero, el nasión que es punto entre la frente y la nariz; segundo, el inión que es el punto más bajo del cráneo desde la parte posterior de la cabeza y está normalmente indicado por una protuberancia prominente; el punto pre auricular atrás de la oreja. Las posiciones extra pueden ser agregadas para utilizas el espacio entre el sistema existente 10/20. En las Figuras</w:t>
      </w:r>
      <w:r w:rsidR="005B7F60">
        <w:t xml:space="preserve"> </w:t>
      </w:r>
      <w:r w:rsidR="005B7F60">
        <w:fldChar w:fldCharType="begin"/>
      </w:r>
      <w:r w:rsidR="005B7F60">
        <w:instrText xml:space="preserve"> REF _Ref483753499 \h </w:instrText>
      </w:r>
      <w:r w:rsidR="005B7F60">
        <w:fldChar w:fldCharType="separate"/>
      </w:r>
      <w:r w:rsidR="005B7F60">
        <w:t xml:space="preserve">Tipos de Ondas Cerebrales </w:t>
      </w:r>
      <w:r w:rsidR="005B7F60" w:rsidRPr="00483A7A">
        <w:rPr>
          <w:i/>
          <w:noProof/>
        </w:rPr>
        <w:t>[4]</w:t>
      </w:r>
      <w:r w:rsidR="005B7F60">
        <w:t>.</w:t>
      </w:r>
      <w:r w:rsidR="005B7F60">
        <w:fldChar w:fldCharType="end"/>
      </w:r>
      <w:r w:rsidR="005B7F60">
        <w:fldChar w:fldCharType="begin"/>
      </w:r>
      <w:r w:rsidR="005B7F60">
        <w:instrText xml:space="preserve"> REF _Ref483753499 \h </w:instrText>
      </w:r>
      <w:r w:rsidR="005B7F60">
        <w:fldChar w:fldCharType="separate"/>
      </w:r>
      <w:r w:rsidR="005B7F60">
        <w:t xml:space="preserve">Tipos de Ondas Cerebrales </w:t>
      </w:r>
      <w:r w:rsidR="005B7F60" w:rsidRPr="00483A7A">
        <w:rPr>
          <w:i/>
          <w:noProof/>
        </w:rPr>
        <w:t>[4]</w:t>
      </w:r>
      <w:r w:rsidR="005B7F60">
        <w:t>.</w:t>
      </w:r>
      <w:r w:rsidR="005B7F60">
        <w:fldChar w:fldCharType="end"/>
      </w:r>
      <w:r w:rsidR="005B7F60">
        <w:fldChar w:fldCharType="begin"/>
      </w:r>
      <w:r w:rsidR="005B7F60">
        <w:instrText xml:space="preserve"> PAGEREF _Ref483753514 \h </w:instrText>
      </w:r>
      <w:r w:rsidR="005B7F60">
        <w:fldChar w:fldCharType="separate"/>
      </w:r>
      <w:r w:rsidR="005B7F60">
        <w:rPr>
          <w:noProof/>
        </w:rPr>
        <w:t>7</w:t>
      </w:r>
      <w:r w:rsidR="005B7F60">
        <w:fldChar w:fldCharType="end"/>
      </w:r>
      <w:r w:rsidR="005B7F60">
        <w:fldChar w:fldCharType="begin"/>
      </w:r>
      <w:r w:rsidR="005B7F60">
        <w:instrText xml:space="preserve"> REF _Ref483753514 \p \h </w:instrText>
      </w:r>
      <w:r w:rsidR="005B7F60">
        <w:fldChar w:fldCharType="separate"/>
      </w:r>
      <w:r w:rsidR="005B7F60">
        <w:t>más atrás</w:t>
      </w:r>
      <w:r w:rsidR="005B7F60">
        <w:fldChar w:fldCharType="end"/>
      </w:r>
      <w:r>
        <w:t xml:space="preserve"> 2.</w:t>
      </w:r>
      <w:r w:rsidR="005B7F60">
        <w:t>3</w:t>
      </w:r>
      <w:r>
        <w:t xml:space="preserve"> y 2.</w:t>
      </w:r>
      <w:r w:rsidR="005B7F60">
        <w:t>4</w:t>
      </w:r>
      <w:r>
        <w:t xml:space="preserve"> se observa el posicionamiento de los electrodos.</w:t>
      </w:r>
    </w:p>
    <w:p w:rsidR="00E66A0F" w:rsidRDefault="00E66A0F" w:rsidP="00E66A0F">
      <w:pPr>
        <w:keepNext/>
        <w:jc w:val="center"/>
      </w:pPr>
      <w:r>
        <w:rPr>
          <w:noProof/>
          <w:lang w:eastAsia="es-MX"/>
        </w:rPr>
        <w:drawing>
          <wp:inline distT="0" distB="0" distL="0" distR="0" wp14:anchorId="1438781C" wp14:editId="55648524">
            <wp:extent cx="3930101" cy="3363402"/>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stema10-20 1.png"/>
                    <pic:cNvPicPr/>
                  </pic:nvPicPr>
                  <pic:blipFill>
                    <a:blip r:embed="rId17">
                      <a:extLst>
                        <a:ext uri="{28A0092B-C50C-407E-A947-70E740481C1C}">
                          <a14:useLocalDpi xmlns:a14="http://schemas.microsoft.com/office/drawing/2010/main" val="0"/>
                        </a:ext>
                      </a:extLst>
                    </a:blip>
                    <a:stretch>
                      <a:fillRect/>
                    </a:stretch>
                  </pic:blipFill>
                  <pic:spPr>
                    <a:xfrm>
                      <a:off x="0" y="0"/>
                      <a:ext cx="4028879" cy="3447937"/>
                    </a:xfrm>
                    <a:prstGeom prst="rect">
                      <a:avLst/>
                    </a:prstGeom>
                  </pic:spPr>
                </pic:pic>
              </a:graphicData>
            </a:graphic>
          </wp:inline>
        </w:drawing>
      </w:r>
    </w:p>
    <w:p w:rsidR="00E66A0F" w:rsidRDefault="00E66A0F" w:rsidP="00E66A0F">
      <w:pPr>
        <w:pStyle w:val="Descripcin"/>
        <w:jc w:val="center"/>
      </w:pPr>
      <w:bookmarkStart w:id="46" w:name="_Toc484391363"/>
      <w:r>
        <w:t xml:space="preserve">Figura </w:t>
      </w:r>
      <w:fldSimple w:instr=" STYLEREF 1 \s ">
        <w:r w:rsidR="00B07BB9">
          <w:rPr>
            <w:noProof/>
          </w:rPr>
          <w:t>2</w:t>
        </w:r>
      </w:fldSimple>
      <w:r w:rsidR="00B07BB9">
        <w:t>.</w:t>
      </w:r>
      <w:fldSimple w:instr=" SEQ Figura \* ARABIC \s 1 ">
        <w:r w:rsidR="00B07BB9">
          <w:rPr>
            <w:noProof/>
          </w:rPr>
          <w:t>3</w:t>
        </w:r>
      </w:fldSimple>
      <w:r>
        <w:t>. Posicionamiento de los electrodos</w:t>
      </w:r>
      <w:r w:rsidR="00312B31">
        <w:t xml:space="preserve"> </w:t>
      </w:r>
      <w:r w:rsidR="00312B31">
        <w:fldChar w:fldCharType="begin" w:fldLock="1"/>
      </w:r>
      <w:r w:rsidR="00B1749D">
        <w:instrText>ADDIN CSL_CITATION { "citationItems" : [ { "id" : "ITEM-1", "itemData" : { "author" : [ { "dropping-particle" : "", "family" : "Technologies Trans Cranial", "given" : "", "non-dropping-particle" : "", "parse-names" : false, "suffix" : "" } ], "container-title" : "Technologies Trans Cranial", "id" : "ITEM-1", "issue" : "1", "issued" : { "date-parts" : [ [ "2012" ] ] }, "title" : "10/20 System Positioning", "type" : "article-journal" }, "uris" : [ "http://www.mendeley.com/documents/?uuid=47def20c-cfd6-415c-9dc5-836d1d19a9d2" ] } ], "mendeley" : { "formattedCitation" : "[8]", "plainTextFormattedCitation" : "[8]", "previouslyFormattedCitation" : "[8]" }, "properties" : { "noteIndex" : 0 }, "schema" : "https://github.com/citation-style-language/schema/raw/master/csl-citation.json" }</w:instrText>
      </w:r>
      <w:r w:rsidR="00312B31">
        <w:fldChar w:fldCharType="separate"/>
      </w:r>
      <w:r w:rsidR="00B1749D" w:rsidRPr="00B1749D">
        <w:rPr>
          <w:i w:val="0"/>
          <w:noProof/>
        </w:rPr>
        <w:t>[8]</w:t>
      </w:r>
      <w:r w:rsidR="00312B31">
        <w:fldChar w:fldCharType="end"/>
      </w:r>
      <w:r>
        <w:t>.</w:t>
      </w:r>
      <w:bookmarkEnd w:id="46"/>
    </w:p>
    <w:p w:rsidR="00E66A0F" w:rsidRDefault="00E66A0F" w:rsidP="00E66A0F">
      <w:pPr>
        <w:keepNext/>
        <w:jc w:val="center"/>
      </w:pPr>
      <w:r>
        <w:rPr>
          <w:noProof/>
          <w:lang w:eastAsia="es-MX"/>
        </w:rPr>
        <w:lastRenderedPageBreak/>
        <w:drawing>
          <wp:inline distT="0" distB="0" distL="0" distR="0" wp14:anchorId="0C548E0C" wp14:editId="22DA1F47">
            <wp:extent cx="3862552" cy="3646681"/>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stema10-20 1.png"/>
                    <pic:cNvPicPr/>
                  </pic:nvPicPr>
                  <pic:blipFill>
                    <a:blip r:embed="rId18">
                      <a:extLst>
                        <a:ext uri="{28A0092B-C50C-407E-A947-70E740481C1C}">
                          <a14:useLocalDpi xmlns:a14="http://schemas.microsoft.com/office/drawing/2010/main" val="0"/>
                        </a:ext>
                      </a:extLst>
                    </a:blip>
                    <a:stretch>
                      <a:fillRect/>
                    </a:stretch>
                  </pic:blipFill>
                  <pic:spPr>
                    <a:xfrm>
                      <a:off x="0" y="0"/>
                      <a:ext cx="3871698" cy="3655316"/>
                    </a:xfrm>
                    <a:prstGeom prst="rect">
                      <a:avLst/>
                    </a:prstGeom>
                  </pic:spPr>
                </pic:pic>
              </a:graphicData>
            </a:graphic>
          </wp:inline>
        </w:drawing>
      </w:r>
    </w:p>
    <w:p w:rsidR="00E66A0F" w:rsidRPr="00E66A0F" w:rsidRDefault="00E66A0F" w:rsidP="00E66A0F">
      <w:pPr>
        <w:pStyle w:val="Descripcin"/>
        <w:jc w:val="center"/>
      </w:pPr>
      <w:bookmarkStart w:id="47" w:name="_Toc484391364"/>
      <w:r>
        <w:t xml:space="preserve">Figura </w:t>
      </w:r>
      <w:fldSimple w:instr=" STYLEREF 1 \s ">
        <w:r w:rsidR="00B07BB9">
          <w:rPr>
            <w:noProof/>
          </w:rPr>
          <w:t>2</w:t>
        </w:r>
      </w:fldSimple>
      <w:r w:rsidR="00B07BB9">
        <w:t>.</w:t>
      </w:r>
      <w:fldSimple w:instr=" SEQ Figura \* ARABIC \s 1 ">
        <w:r w:rsidR="00B07BB9">
          <w:rPr>
            <w:noProof/>
          </w:rPr>
          <w:t>4</w:t>
        </w:r>
      </w:fldSimple>
      <w:r>
        <w:t xml:space="preserve"> Posicionamiento de los electrodos (Vista Completa)</w:t>
      </w:r>
      <w:r w:rsidR="00312B31">
        <w:t xml:space="preserve"> </w:t>
      </w:r>
      <w:r w:rsidR="00312B31">
        <w:fldChar w:fldCharType="begin" w:fldLock="1"/>
      </w:r>
      <w:r w:rsidR="00B1749D">
        <w:instrText>ADDIN CSL_CITATION { "citationItems" : [ { "id" : "ITEM-1", "itemData" : { "author" : [ { "dropping-particle" : "", "family" : "Technologies Trans Cranial", "given" : "", "non-dropping-particle" : "", "parse-names" : false, "suffix" : "" } ], "container-title" : "Technologies Trans Cranial", "id" : "ITEM-1", "issue" : "1", "issued" : { "date-parts" : [ [ "2012" ] ] }, "title" : "10/20 System Positioning", "type" : "article-journal" }, "uris" : [ "http://www.mendeley.com/documents/?uuid=47def20c-cfd6-415c-9dc5-836d1d19a9d2" ] } ], "mendeley" : { "formattedCitation" : "[8]", "plainTextFormattedCitation" : "[8]", "previouslyFormattedCitation" : "[8]" }, "properties" : { "noteIndex" : 0 }, "schema" : "https://github.com/citation-style-language/schema/raw/master/csl-citation.json" }</w:instrText>
      </w:r>
      <w:r w:rsidR="00312B31">
        <w:fldChar w:fldCharType="separate"/>
      </w:r>
      <w:r w:rsidR="00B1749D" w:rsidRPr="00B1749D">
        <w:rPr>
          <w:i w:val="0"/>
          <w:noProof/>
        </w:rPr>
        <w:t>[8]</w:t>
      </w:r>
      <w:bookmarkEnd w:id="47"/>
      <w:r w:rsidR="00312B31">
        <w:fldChar w:fldCharType="end"/>
      </w:r>
    </w:p>
    <w:p w:rsidR="003C7F72" w:rsidRDefault="003C7F72" w:rsidP="003C7F72"/>
    <w:p w:rsidR="007E63AC" w:rsidRDefault="007E63AC" w:rsidP="007E63AC">
      <w:pPr>
        <w:pStyle w:val="Ttulo2"/>
      </w:pPr>
      <w:bookmarkStart w:id="48" w:name="_Toc484391316"/>
      <w:r>
        <w:t>Emotiv Epoc</w:t>
      </w:r>
      <w:bookmarkEnd w:id="48"/>
    </w:p>
    <w:p w:rsidR="00312B31" w:rsidRDefault="00312B31" w:rsidP="00312B31">
      <w:r>
        <w:t xml:space="preserve">Emotiv </w:t>
      </w:r>
      <w:r>
        <w:fldChar w:fldCharType="begin" w:fldLock="1"/>
      </w:r>
      <w:r w:rsidR="00B1749D">
        <w:instrText>ADDIN CSL_CITATION { "citationItems" : [ { "id" : "ITEM-1", "itemData" : { "URL" : "https://www.emotiv.com/", "author" : [ { "dropping-particle" : "", "family" : "Emotiv", "given" : "", "non-dropping-particle" : "", "parse-names" : false, "suffix" : "" } ], "id" : "ITEM-1", "issued" : { "date-parts" : [ [ "2016" ] ] }, "title" : "https://www.emotiv.com/", "type" : "webpage" }, "uris" : [ "http://www.mendeley.com/documents/?uuid=e9ccd88f-7f6d-4fb6-929b-2a0526ca9736" ] } ], "mendeley" : { "formattedCitation" : "[9]", "plainTextFormattedCitation" : "[9]", "previouslyFormattedCitation" : "[9]" }, "properties" : { "noteIndex" : 0 }, "schema" : "https://github.com/citation-style-language/schema/raw/master/csl-citation.json" }</w:instrText>
      </w:r>
      <w:r>
        <w:fldChar w:fldCharType="separate"/>
      </w:r>
      <w:r w:rsidR="00B1749D" w:rsidRPr="00B1749D">
        <w:rPr>
          <w:noProof/>
        </w:rPr>
        <w:t>[9]</w:t>
      </w:r>
      <w:r>
        <w:fldChar w:fldCharType="end"/>
      </w:r>
      <w:r w:rsidRPr="00312B31">
        <w:t xml:space="preserve"> es un sistema de alta resolución, multicanal y portable que ha sido diseñado para aplicaciones de investigación prácticos. Emotiv presenta una interfaz personal revolucionaria para la interacción humano computador. En la</w:t>
      </w:r>
      <w:r w:rsidR="005B7F60">
        <w:t xml:space="preserve"> </w:t>
      </w:r>
      <w:r w:rsidR="005B7F60">
        <w:fldChar w:fldCharType="begin"/>
      </w:r>
      <w:r w:rsidR="005B7F60">
        <w:instrText xml:space="preserve"> REF _Ref483753558 \h </w:instrText>
      </w:r>
      <w:r w:rsidR="005B7F60">
        <w:fldChar w:fldCharType="separate"/>
      </w:r>
      <w:r w:rsidR="005B7F60">
        <w:t xml:space="preserve">Figura </w:t>
      </w:r>
      <w:r w:rsidR="005B7F60">
        <w:rPr>
          <w:noProof/>
        </w:rPr>
        <w:t>2</w:t>
      </w:r>
      <w:r w:rsidR="005B7F60">
        <w:t>.</w:t>
      </w:r>
      <w:r w:rsidR="005B7F60">
        <w:rPr>
          <w:noProof/>
        </w:rPr>
        <w:t>5</w:t>
      </w:r>
      <w:r w:rsidR="005B7F60">
        <w:fldChar w:fldCharType="end"/>
      </w:r>
      <w:r w:rsidRPr="00312B31">
        <w:t xml:space="preserve"> se muestra el dispositivo Emotiv EPOC.</w:t>
      </w:r>
    </w:p>
    <w:p w:rsidR="00312B31" w:rsidRDefault="00312B31" w:rsidP="005B7F60">
      <w:pPr>
        <w:keepNext/>
        <w:jc w:val="center"/>
      </w:pPr>
      <w:r>
        <w:rPr>
          <w:noProof/>
          <w:lang w:eastAsia="es-MX"/>
        </w:rPr>
        <w:lastRenderedPageBreak/>
        <w:drawing>
          <wp:inline distT="0" distB="0" distL="0" distR="0" wp14:anchorId="24EEB41F" wp14:editId="7480CE1E">
            <wp:extent cx="4085111" cy="2761065"/>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poc-emotiv.jpg"/>
                    <pic:cNvPicPr/>
                  </pic:nvPicPr>
                  <pic:blipFill rotWithShape="1">
                    <a:blip r:embed="rId19" cstate="print">
                      <a:extLst>
                        <a:ext uri="{28A0092B-C50C-407E-A947-70E740481C1C}">
                          <a14:useLocalDpi xmlns:a14="http://schemas.microsoft.com/office/drawing/2010/main" val="0"/>
                        </a:ext>
                      </a:extLst>
                    </a:blip>
                    <a:srcRect l="5501" t="1" r="10282" b="2864"/>
                    <a:stretch/>
                  </pic:blipFill>
                  <pic:spPr bwMode="auto">
                    <a:xfrm>
                      <a:off x="0" y="0"/>
                      <a:ext cx="4090791" cy="2764904"/>
                    </a:xfrm>
                    <a:prstGeom prst="rect">
                      <a:avLst/>
                    </a:prstGeom>
                    <a:ln>
                      <a:noFill/>
                    </a:ln>
                    <a:extLst>
                      <a:ext uri="{53640926-AAD7-44D8-BBD7-CCE9431645EC}">
                        <a14:shadowObscured xmlns:a14="http://schemas.microsoft.com/office/drawing/2010/main"/>
                      </a:ext>
                    </a:extLst>
                  </pic:spPr>
                </pic:pic>
              </a:graphicData>
            </a:graphic>
          </wp:inline>
        </w:drawing>
      </w:r>
    </w:p>
    <w:p w:rsidR="00312B31" w:rsidRDefault="00312B31" w:rsidP="005B7F60">
      <w:pPr>
        <w:pStyle w:val="Descripcin"/>
        <w:jc w:val="center"/>
      </w:pPr>
      <w:bookmarkStart w:id="49" w:name="_Ref483753558"/>
      <w:bookmarkStart w:id="50" w:name="_Toc484391365"/>
      <w:r>
        <w:t xml:space="preserve">Figura </w:t>
      </w:r>
      <w:fldSimple w:instr=" STYLEREF 1 \s ">
        <w:r w:rsidR="00B07BB9">
          <w:rPr>
            <w:noProof/>
          </w:rPr>
          <w:t>2</w:t>
        </w:r>
      </w:fldSimple>
      <w:r w:rsidR="00B07BB9">
        <w:t>.</w:t>
      </w:r>
      <w:fldSimple w:instr=" SEQ Figura \* ARABIC \s 1 ">
        <w:r w:rsidR="00B07BB9">
          <w:rPr>
            <w:noProof/>
          </w:rPr>
          <w:t>5</w:t>
        </w:r>
      </w:fldSimple>
      <w:bookmarkEnd w:id="49"/>
      <w:r>
        <w:t xml:space="preserve"> Emotiv EPOC </w:t>
      </w:r>
      <w:r w:rsidR="005B7F60">
        <w:fldChar w:fldCharType="begin" w:fldLock="1"/>
      </w:r>
      <w:r w:rsidR="00B1749D">
        <w:instrText>ADDIN CSL_CITATION { "citationItems" : [ { "id" : "ITEM-1", "itemData" : { "URL" : "https://www.emotiv.com/", "author" : [ { "dropping-particle" : "", "family" : "Emotiv", "given" : "", "non-dropping-particle" : "", "parse-names" : false, "suffix" : "" } ], "id" : "ITEM-1", "issued" : { "date-parts" : [ [ "2016" ] ] }, "title" : "https://www.emotiv.com/", "type" : "webpage" }, "uris" : [ "http://www.mendeley.com/documents/?uuid=e9ccd88f-7f6d-4fb6-929b-2a0526ca9736" ] } ], "mendeley" : { "formattedCitation" : "[9]", "plainTextFormattedCitation" : "[9]", "previouslyFormattedCitation" : "[9]" }, "properties" : { "noteIndex" : 0 }, "schema" : "https://github.com/citation-style-language/schema/raw/master/csl-citation.json" }</w:instrText>
      </w:r>
      <w:r w:rsidR="005B7F60">
        <w:fldChar w:fldCharType="separate"/>
      </w:r>
      <w:r w:rsidR="00B1749D" w:rsidRPr="00B1749D">
        <w:rPr>
          <w:i w:val="0"/>
          <w:noProof/>
        </w:rPr>
        <w:t>[9]</w:t>
      </w:r>
      <w:r w:rsidR="005B7F60">
        <w:fldChar w:fldCharType="end"/>
      </w:r>
      <w:r w:rsidR="005B7F60">
        <w:t>.</w:t>
      </w:r>
      <w:bookmarkEnd w:id="50"/>
    </w:p>
    <w:p w:rsidR="005B7F60" w:rsidRDefault="005B7F60" w:rsidP="005B7F60">
      <w:r w:rsidRPr="005B7F60">
        <w:t>Emotiv usa un conjunto de 14 sensores más 2 referencias para sintonizar señales eléctricas producidas por el cerebro para detectar los pensamientos, sentimientos y expresiones del usuario en tiempo real. Las características de Emotiv se aprecian en la</w:t>
      </w:r>
      <w:r w:rsidR="000C0BC5">
        <w:t xml:space="preserve"> </w:t>
      </w:r>
      <w:r w:rsidR="000C0BC5">
        <w:fldChar w:fldCharType="begin"/>
      </w:r>
      <w:r w:rsidR="000C0BC5">
        <w:instrText xml:space="preserve"> REF _Ref483753930 \h </w:instrText>
      </w:r>
      <w:r w:rsidR="000C0BC5">
        <w:fldChar w:fldCharType="separate"/>
      </w:r>
      <w:r w:rsidR="000C0BC5">
        <w:t xml:space="preserve">Tabla </w:t>
      </w:r>
      <w:r w:rsidR="000C0BC5">
        <w:rPr>
          <w:noProof/>
        </w:rPr>
        <w:t>2</w:t>
      </w:r>
      <w:r w:rsidR="000C0BC5">
        <w:t>.</w:t>
      </w:r>
      <w:r w:rsidR="000C0BC5">
        <w:rPr>
          <w:noProof/>
        </w:rPr>
        <w:t>3</w:t>
      </w:r>
      <w:r w:rsidR="000C0BC5">
        <w:fldChar w:fldCharType="end"/>
      </w:r>
      <w:r w:rsidRPr="005B7F60">
        <w:t>.</w:t>
      </w:r>
    </w:p>
    <w:p w:rsidR="000C0BC5" w:rsidRDefault="000C0BC5" w:rsidP="005B7F60"/>
    <w:p w:rsidR="000C0BC5" w:rsidRDefault="000C0BC5" w:rsidP="000C0BC5">
      <w:pPr>
        <w:pStyle w:val="Descripcin"/>
        <w:keepNext/>
      </w:pPr>
      <w:bookmarkStart w:id="51" w:name="_Ref483753930"/>
      <w:bookmarkStart w:id="52" w:name="_Toc484391385"/>
      <w:r>
        <w:t xml:space="preserve">Tabla </w:t>
      </w:r>
      <w:fldSimple w:instr=" STYLEREF 1 \s ">
        <w:r w:rsidR="00B34579">
          <w:rPr>
            <w:noProof/>
          </w:rPr>
          <w:t>2</w:t>
        </w:r>
      </w:fldSimple>
      <w:r w:rsidR="00B34579">
        <w:t>.</w:t>
      </w:r>
      <w:fldSimple w:instr=" SEQ Tabla \* ARABIC \s 1 ">
        <w:r w:rsidR="00B34579">
          <w:rPr>
            <w:noProof/>
          </w:rPr>
          <w:t>3</w:t>
        </w:r>
      </w:fldSimple>
      <w:bookmarkEnd w:id="51"/>
      <w:r>
        <w:t xml:space="preserve"> Características de Emotiv EPOC.</w:t>
      </w:r>
      <w:bookmarkEnd w:id="52"/>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0C0BC5" w:rsidTr="00887F2E">
        <w:trPr>
          <w:trHeight w:val="338"/>
        </w:trPr>
        <w:tc>
          <w:tcPr>
            <w:tcW w:w="8828" w:type="dxa"/>
            <w:gridSpan w:val="2"/>
            <w:tcBorders>
              <w:top w:val="single" w:sz="4" w:space="0" w:color="auto"/>
              <w:bottom w:val="single" w:sz="4" w:space="0" w:color="auto"/>
            </w:tcBorders>
          </w:tcPr>
          <w:p w:rsidR="000C0BC5" w:rsidRPr="00665468" w:rsidRDefault="000C0BC5" w:rsidP="00665468">
            <w:pPr>
              <w:pStyle w:val="Sinespaciado"/>
              <w:jc w:val="center"/>
              <w:rPr>
                <w:b/>
                <w:i/>
              </w:rPr>
            </w:pPr>
            <w:r w:rsidRPr="00665468">
              <w:rPr>
                <w:b/>
                <w:i/>
              </w:rPr>
              <w:t>Emotiv EPOC</w:t>
            </w:r>
          </w:p>
        </w:tc>
      </w:tr>
      <w:tr w:rsidR="000C0BC5" w:rsidTr="000C0BC5">
        <w:tc>
          <w:tcPr>
            <w:tcW w:w="4414" w:type="dxa"/>
            <w:tcBorders>
              <w:top w:val="single" w:sz="4" w:space="0" w:color="auto"/>
            </w:tcBorders>
          </w:tcPr>
          <w:p w:rsidR="000C0BC5" w:rsidRDefault="000C0BC5" w:rsidP="00665468">
            <w:pPr>
              <w:pStyle w:val="Sinespaciado"/>
            </w:pPr>
            <w:r>
              <w:t xml:space="preserve">Número de electrodos </w:t>
            </w:r>
          </w:p>
        </w:tc>
        <w:tc>
          <w:tcPr>
            <w:tcW w:w="4414" w:type="dxa"/>
            <w:tcBorders>
              <w:top w:val="single" w:sz="4" w:space="0" w:color="auto"/>
            </w:tcBorders>
          </w:tcPr>
          <w:p w:rsidR="000C0BC5" w:rsidRDefault="000C0BC5" w:rsidP="00665468">
            <w:pPr>
              <w:pStyle w:val="Sinespaciado"/>
            </w:pPr>
            <w:r>
              <w:t>14</w:t>
            </w:r>
          </w:p>
        </w:tc>
      </w:tr>
      <w:tr w:rsidR="000C0BC5" w:rsidTr="000C0BC5">
        <w:tc>
          <w:tcPr>
            <w:tcW w:w="4414" w:type="dxa"/>
          </w:tcPr>
          <w:p w:rsidR="000C0BC5" w:rsidRDefault="000C0BC5" w:rsidP="00665468">
            <w:pPr>
              <w:pStyle w:val="Sinespaciado"/>
            </w:pPr>
            <w:r>
              <w:t>Nombre de los canales (Sistema Internacional  10-20)</w:t>
            </w:r>
          </w:p>
        </w:tc>
        <w:tc>
          <w:tcPr>
            <w:tcW w:w="4414" w:type="dxa"/>
          </w:tcPr>
          <w:p w:rsidR="000C0BC5" w:rsidRDefault="000C0BC5" w:rsidP="00665468">
            <w:pPr>
              <w:pStyle w:val="Sinespaciado"/>
            </w:pPr>
            <w:r w:rsidRPr="009C2F71">
              <w:t>AF3, F7, F3, FC5, T7, P7, O1, O2, P8, T8, FC6, F4, F8, AF4</w:t>
            </w:r>
          </w:p>
        </w:tc>
      </w:tr>
      <w:tr w:rsidR="000C0BC5" w:rsidTr="000C0BC5">
        <w:tc>
          <w:tcPr>
            <w:tcW w:w="4414" w:type="dxa"/>
          </w:tcPr>
          <w:p w:rsidR="000C0BC5" w:rsidRDefault="000C0BC5" w:rsidP="00665468">
            <w:pPr>
              <w:pStyle w:val="Sinespaciado"/>
            </w:pPr>
            <w:r>
              <w:t xml:space="preserve">Frecuencia de muestreo </w:t>
            </w:r>
          </w:p>
        </w:tc>
        <w:tc>
          <w:tcPr>
            <w:tcW w:w="4414" w:type="dxa"/>
          </w:tcPr>
          <w:p w:rsidR="000C0BC5" w:rsidRDefault="000C0BC5" w:rsidP="00665468">
            <w:pPr>
              <w:pStyle w:val="Sinespaciado"/>
            </w:pPr>
            <w:r>
              <w:t>128 por segundo</w:t>
            </w:r>
          </w:p>
        </w:tc>
      </w:tr>
      <w:tr w:rsidR="000468B1" w:rsidTr="000C0BC5">
        <w:tc>
          <w:tcPr>
            <w:tcW w:w="4414" w:type="dxa"/>
          </w:tcPr>
          <w:p w:rsidR="000468B1" w:rsidRDefault="000468B1" w:rsidP="00665468">
            <w:pPr>
              <w:pStyle w:val="Sinespaciado"/>
            </w:pPr>
            <w:r>
              <w:t>Ancho de banda</w:t>
            </w:r>
          </w:p>
        </w:tc>
        <w:tc>
          <w:tcPr>
            <w:tcW w:w="4414" w:type="dxa"/>
          </w:tcPr>
          <w:p w:rsidR="000468B1" w:rsidRDefault="000468B1" w:rsidP="00665468">
            <w:pPr>
              <w:pStyle w:val="Sinespaciado"/>
            </w:pPr>
            <w:r w:rsidRPr="000468B1">
              <w:t>0.2-45 Hz, filtros de corte digitales a 50 y 60 Hz</w:t>
            </w:r>
          </w:p>
        </w:tc>
      </w:tr>
      <w:tr w:rsidR="000C0BC5" w:rsidTr="000C0BC5">
        <w:tc>
          <w:tcPr>
            <w:tcW w:w="4414" w:type="dxa"/>
          </w:tcPr>
          <w:p w:rsidR="000C0BC5" w:rsidRDefault="000C0BC5" w:rsidP="00665468">
            <w:pPr>
              <w:pStyle w:val="Sinespaciado"/>
            </w:pPr>
            <w:r>
              <w:t>Resolución</w:t>
            </w:r>
          </w:p>
        </w:tc>
        <w:tc>
          <w:tcPr>
            <w:tcW w:w="4414" w:type="dxa"/>
          </w:tcPr>
          <w:p w:rsidR="000C0BC5" w:rsidRDefault="000C0BC5" w:rsidP="00665468">
            <w:pPr>
              <w:pStyle w:val="Sinespaciado"/>
            </w:pPr>
            <w:r>
              <w:t>14 bits</w:t>
            </w:r>
          </w:p>
        </w:tc>
      </w:tr>
      <w:tr w:rsidR="000C0BC5" w:rsidTr="000C0BC5">
        <w:tc>
          <w:tcPr>
            <w:tcW w:w="4414" w:type="dxa"/>
          </w:tcPr>
          <w:p w:rsidR="000C0BC5" w:rsidRDefault="000C0BC5" w:rsidP="00665468">
            <w:pPr>
              <w:pStyle w:val="Sinespaciado"/>
            </w:pPr>
            <w:r>
              <w:t>Ancho de banda</w:t>
            </w:r>
          </w:p>
        </w:tc>
        <w:tc>
          <w:tcPr>
            <w:tcW w:w="4414" w:type="dxa"/>
          </w:tcPr>
          <w:p w:rsidR="000C0BC5" w:rsidRDefault="000C0BC5" w:rsidP="00665468">
            <w:pPr>
              <w:pStyle w:val="Sinespaciado"/>
            </w:pPr>
            <w:r w:rsidRPr="009C2F71">
              <w:t>0.2-45 Hz, filtros de corte digitales a 50 y 60 Hz</w:t>
            </w:r>
          </w:p>
        </w:tc>
      </w:tr>
      <w:tr w:rsidR="000C0BC5" w:rsidTr="00887F2E">
        <w:trPr>
          <w:trHeight w:val="244"/>
        </w:trPr>
        <w:tc>
          <w:tcPr>
            <w:tcW w:w="4414" w:type="dxa"/>
          </w:tcPr>
          <w:p w:rsidR="000C0BC5" w:rsidRDefault="000C0BC5" w:rsidP="00665468">
            <w:pPr>
              <w:pStyle w:val="Sinespaciado"/>
            </w:pPr>
            <w:r>
              <w:t>Conectividad</w:t>
            </w:r>
          </w:p>
        </w:tc>
        <w:tc>
          <w:tcPr>
            <w:tcW w:w="4414" w:type="dxa"/>
          </w:tcPr>
          <w:p w:rsidR="000C0BC5" w:rsidRDefault="000C0BC5" w:rsidP="00665468">
            <w:pPr>
              <w:pStyle w:val="Sinespaciado"/>
            </w:pPr>
            <w:r w:rsidRPr="009C2F71">
              <w:t>Inalámbrica (propietaria), banda de 2.4 GHz</w:t>
            </w:r>
          </w:p>
        </w:tc>
      </w:tr>
      <w:tr w:rsidR="000C0BC5" w:rsidTr="000C0BC5">
        <w:tc>
          <w:tcPr>
            <w:tcW w:w="4414" w:type="dxa"/>
            <w:tcBorders>
              <w:bottom w:val="single" w:sz="4" w:space="0" w:color="auto"/>
            </w:tcBorders>
          </w:tcPr>
          <w:p w:rsidR="000C0BC5" w:rsidRDefault="000C0BC5" w:rsidP="00665468">
            <w:pPr>
              <w:pStyle w:val="Sinespaciado"/>
            </w:pPr>
            <w:r>
              <w:t xml:space="preserve">Duración de la batería </w:t>
            </w:r>
          </w:p>
        </w:tc>
        <w:tc>
          <w:tcPr>
            <w:tcW w:w="4414" w:type="dxa"/>
            <w:tcBorders>
              <w:bottom w:val="single" w:sz="4" w:space="0" w:color="auto"/>
            </w:tcBorders>
          </w:tcPr>
          <w:p w:rsidR="000C0BC5" w:rsidRDefault="000C0BC5" w:rsidP="00665468">
            <w:pPr>
              <w:pStyle w:val="Sinespaciado"/>
            </w:pPr>
            <w:r>
              <w:t>12 Horas</w:t>
            </w:r>
          </w:p>
        </w:tc>
      </w:tr>
    </w:tbl>
    <w:p w:rsidR="005B7F60" w:rsidRPr="005B7F60" w:rsidRDefault="005B7F60" w:rsidP="005B7F60"/>
    <w:p w:rsidR="002E7113" w:rsidRDefault="002E7113" w:rsidP="007E63AC">
      <w:pPr>
        <w:pStyle w:val="Ttulo2"/>
      </w:pPr>
      <w:bookmarkStart w:id="53" w:name="_Toc484391317"/>
      <w:r>
        <w:t>Sistema Embebido</w:t>
      </w:r>
      <w:bookmarkEnd w:id="53"/>
      <w:r>
        <w:t xml:space="preserve"> </w:t>
      </w:r>
    </w:p>
    <w:p w:rsidR="002E7113" w:rsidRDefault="002E7113" w:rsidP="002E7113">
      <w:r>
        <w:t>Entre los componentes principales de un sistema embebido se puede distinguir el hardware, el software primario y el sistema operativo que entrega los mecanismos para ejecución de procesos. Ahora bien, el software que se utiliza la mayoría de las veces requiere pequeñas cantidades de memoria, posee capacidades limitadas de procesamiento y además mantiene un bajo consumo de energía en todo momento.</w:t>
      </w:r>
    </w:p>
    <w:p w:rsidR="002E7113" w:rsidRDefault="002E7113" w:rsidP="002E7113">
      <w:r>
        <w:t>Es de suma importancia mencionar las características que diferencian a los sistemas embebidos de otros sistemas de cómputo.</w:t>
      </w:r>
    </w:p>
    <w:p w:rsidR="002E7113" w:rsidRPr="00B04E65" w:rsidRDefault="002E7113" w:rsidP="00B04E65">
      <w:pPr>
        <w:pStyle w:val="Prrafodelista"/>
        <w:numPr>
          <w:ilvl w:val="0"/>
          <w:numId w:val="19"/>
        </w:numPr>
        <w:rPr>
          <w:rFonts w:asciiTheme="minorHAnsi" w:hAnsiTheme="minorHAnsi" w:cstheme="minorHAnsi"/>
        </w:rPr>
      </w:pPr>
      <w:r w:rsidRPr="00B04E65">
        <w:rPr>
          <w:rFonts w:asciiTheme="minorHAnsi" w:hAnsiTheme="minorHAnsi" w:cstheme="minorHAnsi"/>
          <w:i/>
        </w:rPr>
        <w:lastRenderedPageBreak/>
        <w:t xml:space="preserve">Aplicación </w:t>
      </w:r>
      <w:r w:rsidR="00B04E65" w:rsidRPr="00B04E65">
        <w:rPr>
          <w:rFonts w:asciiTheme="minorHAnsi" w:hAnsiTheme="minorHAnsi" w:cstheme="minorHAnsi"/>
          <w:i/>
        </w:rPr>
        <w:t>específica:</w:t>
      </w:r>
      <w:r w:rsidR="00B04E65" w:rsidRPr="00B04E65">
        <w:rPr>
          <w:rFonts w:asciiTheme="minorHAnsi" w:hAnsiTheme="minorHAnsi" w:cstheme="minorHAnsi"/>
        </w:rPr>
        <w:t xml:space="preserve"> Un sistema embebido usualmente genera una sola acción (programa) y la hace de manera repetitiva, debido a que son equipos para tareas específicas.</w:t>
      </w:r>
    </w:p>
    <w:p w:rsidR="00B04E65" w:rsidRPr="00B04E65" w:rsidRDefault="00B04E65" w:rsidP="00B04E65">
      <w:pPr>
        <w:pStyle w:val="Prrafodelista"/>
        <w:numPr>
          <w:ilvl w:val="0"/>
          <w:numId w:val="19"/>
        </w:numPr>
        <w:rPr>
          <w:rFonts w:asciiTheme="minorHAnsi" w:hAnsiTheme="minorHAnsi" w:cstheme="minorHAnsi"/>
        </w:rPr>
      </w:pPr>
      <w:r w:rsidRPr="00B04E65">
        <w:rPr>
          <w:rFonts w:asciiTheme="minorHAnsi" w:hAnsiTheme="minorHAnsi" w:cstheme="minorHAnsi"/>
          <w:i/>
        </w:rPr>
        <w:t>Interacción con el entorno:</w:t>
      </w:r>
      <w:r w:rsidRPr="00B04E65">
        <w:rPr>
          <w:rFonts w:asciiTheme="minorHAnsi" w:hAnsiTheme="minorHAnsi" w:cstheme="minorHAnsi"/>
        </w:rPr>
        <w:t xml:space="preserve"> La mayoría de los sistemas embebidos deben reaccionar ante cambios en el ambiente para el cual están diseñados generando diferentes acciones en tiempo real, ya sean cálculos o mediciones dentro de un límite corto de tiempo.</w:t>
      </w:r>
    </w:p>
    <w:p w:rsidR="00B04E65" w:rsidRPr="00B04E65" w:rsidRDefault="00B04E65" w:rsidP="00B04E65">
      <w:pPr>
        <w:pStyle w:val="Prrafodelista"/>
        <w:numPr>
          <w:ilvl w:val="0"/>
          <w:numId w:val="19"/>
        </w:numPr>
        <w:rPr>
          <w:rFonts w:asciiTheme="minorHAnsi" w:hAnsiTheme="minorHAnsi" w:cstheme="minorHAnsi"/>
        </w:rPr>
      </w:pPr>
      <w:r w:rsidRPr="00B04E65">
        <w:rPr>
          <w:rFonts w:asciiTheme="minorHAnsi" w:hAnsiTheme="minorHAnsi" w:cstheme="minorHAnsi"/>
          <w:i/>
        </w:rPr>
        <w:t>Confiabilidad y disponibilidad:</w:t>
      </w:r>
      <w:r w:rsidRPr="00B04E65">
        <w:rPr>
          <w:rFonts w:asciiTheme="minorHAnsi" w:hAnsiTheme="minorHAnsi" w:cstheme="minorHAnsi"/>
        </w:rPr>
        <w:t xml:space="preserve"> Estos sistemas al estar enfocados en tareas específicas deben ser muy confiables y a prueba de errores, puesto que alguna mínima equivocación en el cálculo podría generar errores graves, un ejemplo podría ser el sistema de control de frenado de un automóvil.</w:t>
      </w:r>
    </w:p>
    <w:p w:rsidR="00B04E65" w:rsidRPr="00B04E65" w:rsidRDefault="00B04E65" w:rsidP="00B04E65">
      <w:pPr>
        <w:pStyle w:val="Prrafodelista"/>
        <w:numPr>
          <w:ilvl w:val="0"/>
          <w:numId w:val="19"/>
        </w:numPr>
        <w:rPr>
          <w:rFonts w:asciiTheme="minorHAnsi" w:hAnsiTheme="minorHAnsi" w:cstheme="minorHAnsi"/>
        </w:rPr>
      </w:pPr>
      <w:r w:rsidRPr="00B04E65">
        <w:rPr>
          <w:rFonts w:asciiTheme="minorHAnsi" w:hAnsiTheme="minorHAnsi" w:cstheme="minorHAnsi"/>
          <w:i/>
        </w:rPr>
        <w:t>Limitaciones:</w:t>
      </w:r>
      <w:r w:rsidRPr="00B04E65">
        <w:rPr>
          <w:rFonts w:asciiTheme="minorHAnsi" w:hAnsiTheme="minorHAnsi" w:cstheme="minorHAnsi"/>
        </w:rPr>
        <w:t xml:space="preserve"> Los sistemas embebidos deben ser poco costosos, poco voluminosos, tener buen desempeño en tiempo real y consumir poca energía.</w:t>
      </w:r>
    </w:p>
    <w:p w:rsidR="00B04E65" w:rsidRDefault="00B04E65" w:rsidP="00B04E65">
      <w:pPr>
        <w:pStyle w:val="Prrafodelista"/>
        <w:numPr>
          <w:ilvl w:val="0"/>
          <w:numId w:val="19"/>
        </w:numPr>
        <w:rPr>
          <w:rFonts w:asciiTheme="minorHAnsi" w:hAnsiTheme="minorHAnsi" w:cstheme="minorHAnsi"/>
        </w:rPr>
      </w:pPr>
      <w:r w:rsidRPr="00B04E65">
        <w:rPr>
          <w:rFonts w:asciiTheme="minorHAnsi" w:hAnsiTheme="minorHAnsi" w:cstheme="minorHAnsi"/>
          <w:i/>
        </w:rPr>
        <w:t>Facilidad de mantenimiento y actualización:</w:t>
      </w:r>
      <w:r w:rsidRPr="00B04E65">
        <w:rPr>
          <w:rFonts w:asciiTheme="minorHAnsi" w:hAnsiTheme="minorHAnsi" w:cstheme="minorHAnsi"/>
        </w:rPr>
        <w:t xml:space="preserve"> Estos equipos no deben ser complejos y deben ser fáciles de actualizar.</w:t>
      </w:r>
    </w:p>
    <w:p w:rsidR="00FB6D91" w:rsidRDefault="00FB6D91" w:rsidP="00FB6D91">
      <w:pPr>
        <w:pStyle w:val="Ttulo3"/>
      </w:pPr>
      <w:bookmarkStart w:id="54" w:name="_Toc484391318"/>
      <w:r>
        <w:t>Componentes Principales de un Sistema Embebido</w:t>
      </w:r>
      <w:bookmarkEnd w:id="54"/>
    </w:p>
    <w:p w:rsidR="00FB6D91" w:rsidRDefault="00FB6D91" w:rsidP="00FB6D91">
      <w:r>
        <w:t xml:space="preserve">En la </w:t>
      </w:r>
      <w:r>
        <w:fldChar w:fldCharType="begin"/>
      </w:r>
      <w:r>
        <w:instrText xml:space="preserve"> REF _Ref483908102 \h </w:instrText>
      </w:r>
      <w:r>
        <w:fldChar w:fldCharType="separate"/>
      </w:r>
      <w:r>
        <w:t xml:space="preserve">Figura </w:t>
      </w:r>
      <w:r>
        <w:rPr>
          <w:noProof/>
        </w:rPr>
        <w:t>2</w:t>
      </w:r>
      <w:r>
        <w:t>.</w:t>
      </w:r>
      <w:r>
        <w:rPr>
          <w:noProof/>
        </w:rPr>
        <w:t>7</w:t>
      </w:r>
      <w:r>
        <w:fldChar w:fldCharType="end"/>
      </w:r>
      <w:r>
        <w:t xml:space="preserve"> se observa el diagrama de bloques general de un sistema embebido que se divide en cuatro partes fundamentales: </w:t>
      </w:r>
      <w:r w:rsidRPr="00FB6D91">
        <w:rPr>
          <w:i/>
        </w:rPr>
        <w:t>el procesador</w:t>
      </w:r>
      <w:r>
        <w:t xml:space="preserve">, </w:t>
      </w:r>
      <w:r w:rsidRPr="00FB6D91">
        <w:rPr>
          <w:i/>
        </w:rPr>
        <w:t>las memorias</w:t>
      </w:r>
      <w:r>
        <w:t xml:space="preserve">, </w:t>
      </w:r>
      <w:r w:rsidRPr="00FB6D91">
        <w:rPr>
          <w:i/>
        </w:rPr>
        <w:t>los dispositivos de entrada</w:t>
      </w:r>
      <w:r>
        <w:t xml:space="preserve"> </w:t>
      </w:r>
      <w:r w:rsidRPr="00692B41">
        <w:rPr>
          <w:i/>
        </w:rPr>
        <w:t>y los de salida</w:t>
      </w:r>
      <w:r>
        <w:t>. El primer bloque es la unidad central de procesamiento la cual puede estar basada en un microprocesador, microcontrolador, o DSP dependiendo del tipo de sistema. El segundo bloque son los dispositivos de entrada que la mayoría de veces son los encargados de realimentar el sistema, existe un módulo de entradas/salidas analógicas y digitales el cual se usa para digitalizar señales físicas del exterior. El tercer bloque son los dispositivos de salida los cuales se encargan de mostrar el proceso de la tarea realizada por el sistema, algunos tienen entradas HDMI, Serial, etc. Por último, está el bloque de memoria donde se almacenan todos los datos de manera estática o dinámica</w:t>
      </w:r>
      <w:r w:rsidR="00B1749D">
        <w:t xml:space="preserve"> </w:t>
      </w:r>
      <w:r w:rsidR="00B1749D">
        <w:fldChar w:fldCharType="begin" w:fldLock="1"/>
      </w:r>
      <w:r w:rsidR="00B1749D">
        <w:instrText>ADDIN CSL_CITATION { "citationItems" : [ { "id" : "ITEM-1", "itemData" : { "author" : [ { "dropping-particle" : "", "family" : "Gonzalez", "given" : "Arturo Casta\u00f1eda", "non-dropping-particle" : "", "parse-names" : false, "suffix" : "" }, { "dropping-particle" : "", "family" : "Roa", "given" : "Jaime Paternina", "non-dropping-particle" : "", "parse-names" : false, "suffix" : "" } ], "id" : "ITEM-1", "issued" : { "date-parts" : [ [ "2013" ] ] }, "title" : "Procesamiento embebido de se\u00f1ales cerebrales relacionadas con la imaginaci\u00f3n de movimientos para aplicaciones de BCI", "type" : "article-journal" }, "uris" : [ "http://www.mendeley.com/documents/?uuid=fad7ab6f-bb04-33be-8d56-95882ed55691" ] } ], "mendeley" : { "formattedCitation" : "[10]", "plainTextFormattedCitation" : "[10]", "previouslyFormattedCitation" : "[10]" }, "properties" : { "noteIndex" : 0 }, "schema" : "https://github.com/citation-style-language/schema/raw/master/csl-citation.json" }</w:instrText>
      </w:r>
      <w:r w:rsidR="00B1749D">
        <w:fldChar w:fldCharType="separate"/>
      </w:r>
      <w:r w:rsidR="00B1749D" w:rsidRPr="00B1749D">
        <w:rPr>
          <w:noProof/>
        </w:rPr>
        <w:t>[10]</w:t>
      </w:r>
      <w:r w:rsidR="00B1749D">
        <w:fldChar w:fldCharType="end"/>
      </w:r>
      <w:r>
        <w:t>.</w:t>
      </w:r>
    </w:p>
    <w:p w:rsidR="00692B41" w:rsidRDefault="00692B41" w:rsidP="00FB6D91"/>
    <w:p w:rsidR="00FB6D91" w:rsidRDefault="00B04E65" w:rsidP="00FB6D91">
      <w:pPr>
        <w:keepNext/>
        <w:jc w:val="center"/>
      </w:pPr>
      <w:r>
        <w:rPr>
          <w:noProof/>
          <w:lang w:eastAsia="es-MX"/>
        </w:rPr>
        <w:drawing>
          <wp:inline distT="0" distB="0" distL="0" distR="0" wp14:anchorId="0C705255" wp14:editId="4C133D0D">
            <wp:extent cx="3404927" cy="1623609"/>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4494" t="10512" r="2089" b="13676"/>
                    <a:stretch/>
                  </pic:blipFill>
                  <pic:spPr bwMode="auto">
                    <a:xfrm>
                      <a:off x="0" y="0"/>
                      <a:ext cx="3415827" cy="1628806"/>
                    </a:xfrm>
                    <a:prstGeom prst="rect">
                      <a:avLst/>
                    </a:prstGeom>
                    <a:noFill/>
                    <a:ln>
                      <a:noFill/>
                    </a:ln>
                    <a:extLst>
                      <a:ext uri="{53640926-AAD7-44D8-BBD7-CCE9431645EC}">
                        <a14:shadowObscured xmlns:a14="http://schemas.microsoft.com/office/drawing/2010/main"/>
                      </a:ext>
                    </a:extLst>
                  </pic:spPr>
                </pic:pic>
              </a:graphicData>
            </a:graphic>
          </wp:inline>
        </w:drawing>
      </w:r>
    </w:p>
    <w:p w:rsidR="00B04E65" w:rsidRPr="00B04E65" w:rsidRDefault="00FB6D91" w:rsidP="00FB6D91">
      <w:pPr>
        <w:pStyle w:val="Descripcin"/>
        <w:jc w:val="center"/>
      </w:pPr>
      <w:bookmarkStart w:id="55" w:name="_Ref483908102"/>
      <w:bookmarkStart w:id="56" w:name="_Toc484391366"/>
      <w:r>
        <w:t xml:space="preserve">Figura </w:t>
      </w:r>
      <w:fldSimple w:instr=" STYLEREF 1 \s ">
        <w:r w:rsidR="00B07BB9">
          <w:rPr>
            <w:noProof/>
          </w:rPr>
          <w:t>2</w:t>
        </w:r>
      </w:fldSimple>
      <w:r w:rsidR="00B07BB9">
        <w:t>.</w:t>
      </w:r>
      <w:fldSimple w:instr=" SEQ Figura \* ARABIC \s 1 ">
        <w:r w:rsidR="00B07BB9">
          <w:rPr>
            <w:noProof/>
          </w:rPr>
          <w:t>6</w:t>
        </w:r>
      </w:fldSimple>
      <w:bookmarkEnd w:id="55"/>
      <w:r>
        <w:t xml:space="preserve"> Diagrama de bloques de un sistema embebido</w:t>
      </w:r>
      <w:r w:rsidR="00B1749D">
        <w:t xml:space="preserve"> </w:t>
      </w:r>
      <w:r w:rsidR="00B1749D">
        <w:fldChar w:fldCharType="begin" w:fldLock="1"/>
      </w:r>
      <w:r w:rsidR="00B1749D">
        <w:instrText>ADDIN CSL_CITATION { "citationItems" : [ { "id" : "ITEM-1", "itemData" : { "author" : [ { "dropping-particle" : "", "family" : "Gonzalez", "given" : "Arturo Casta\u00f1eda", "non-dropping-particle" : "", "parse-names" : false, "suffix" : "" }, { "dropping-particle" : "", "family" : "Roa", "given" : "Jaime Paternina", "non-dropping-particle" : "", "parse-names" : false, "suffix" : "" } ], "id" : "ITEM-1", "issued" : { "date-parts" : [ [ "2013" ] ] }, "title" : "Procesamiento embebido de se\u00f1ales cerebrales relacionadas con la imaginaci\u00f3n de movimientos para aplicaciones de BCI", "type" : "article-journal" }, "uris" : [ "http://www.mendeley.com/documents/?uuid=fad7ab6f-bb04-33be-8d56-95882ed55691" ] } ], "mendeley" : { "formattedCitation" : "[10]", "plainTextFormattedCitation" : "[10]", "previouslyFormattedCitation" : "[10]" }, "properties" : { "noteIndex" : 0 }, "schema" : "https://github.com/citation-style-language/schema/raw/master/csl-citation.json" }</w:instrText>
      </w:r>
      <w:r w:rsidR="00B1749D">
        <w:fldChar w:fldCharType="separate"/>
      </w:r>
      <w:r w:rsidR="00B1749D" w:rsidRPr="00B1749D">
        <w:rPr>
          <w:i w:val="0"/>
          <w:noProof/>
        </w:rPr>
        <w:t>[10]</w:t>
      </w:r>
      <w:r w:rsidR="00B1749D">
        <w:fldChar w:fldCharType="end"/>
      </w:r>
      <w:r>
        <w:t>.</w:t>
      </w:r>
      <w:bookmarkEnd w:id="56"/>
    </w:p>
    <w:p w:rsidR="007E63AC" w:rsidRDefault="007E63AC" w:rsidP="007E63AC">
      <w:pPr>
        <w:pStyle w:val="Ttulo2"/>
      </w:pPr>
      <w:bookmarkStart w:id="57" w:name="_Toc484391319"/>
      <w:r>
        <w:lastRenderedPageBreak/>
        <w:t>Raspberry Pi</w:t>
      </w:r>
      <w:bookmarkEnd w:id="57"/>
    </w:p>
    <w:p w:rsidR="00B1749D" w:rsidRDefault="00080C04" w:rsidP="00080C04">
      <w:r>
        <w:t>Una Raspberry pi es una computadora de placa reducida (SBC por su nombre en inglés Single Board Computer), sin pantalla, teclado y sin ratón, pero que tienen acceso a Internet para procesar y almacenar datos o mantener las comunicaciones a través de la Red, cuentan con periféricos de entradas y salidas (I/O) totalmente programables en diferentes plataformas.</w:t>
      </w:r>
    </w:p>
    <w:p w:rsidR="00BA3584" w:rsidRDefault="00BA3584" w:rsidP="00BA3584">
      <w:pPr>
        <w:jc w:val="center"/>
      </w:pPr>
      <w:r>
        <w:rPr>
          <w:noProof/>
          <w:lang w:eastAsia="es-MX"/>
        </w:rPr>
        <w:drawing>
          <wp:inline distT="0" distB="0" distL="0" distR="0" wp14:anchorId="191A0214" wp14:editId="15CE7164">
            <wp:extent cx="3556058" cy="1866956"/>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spberry.png"/>
                    <pic:cNvPicPr/>
                  </pic:nvPicPr>
                  <pic:blipFill rotWithShape="1">
                    <a:blip r:embed="rId21">
                      <a:extLst>
                        <a:ext uri="{28A0092B-C50C-407E-A947-70E740481C1C}">
                          <a14:useLocalDpi xmlns:a14="http://schemas.microsoft.com/office/drawing/2010/main" val="0"/>
                        </a:ext>
                      </a:extLst>
                    </a:blip>
                    <a:srcRect l="2408" r="10458"/>
                    <a:stretch/>
                  </pic:blipFill>
                  <pic:spPr bwMode="auto">
                    <a:xfrm>
                      <a:off x="0" y="0"/>
                      <a:ext cx="3556058" cy="1866956"/>
                    </a:xfrm>
                    <a:prstGeom prst="rect">
                      <a:avLst/>
                    </a:prstGeom>
                    <a:ln>
                      <a:noFill/>
                    </a:ln>
                    <a:extLst>
                      <a:ext uri="{53640926-AAD7-44D8-BBD7-CCE9431645EC}">
                        <a14:shadowObscured xmlns:a14="http://schemas.microsoft.com/office/drawing/2010/main"/>
                      </a:ext>
                    </a:extLst>
                  </pic:spPr>
                </pic:pic>
              </a:graphicData>
            </a:graphic>
          </wp:inline>
        </w:drawing>
      </w:r>
    </w:p>
    <w:p w:rsidR="00080C04" w:rsidRDefault="00080C04" w:rsidP="00080C04">
      <w:pPr>
        <w:keepNext/>
        <w:jc w:val="center"/>
      </w:pPr>
    </w:p>
    <w:p w:rsidR="00B60394" w:rsidRDefault="00080C04" w:rsidP="00080C04">
      <w:pPr>
        <w:pStyle w:val="Descripcin"/>
        <w:jc w:val="center"/>
      </w:pPr>
      <w:bookmarkStart w:id="58" w:name="_Toc484391367"/>
      <w:r>
        <w:t xml:space="preserve">Figura </w:t>
      </w:r>
      <w:fldSimple w:instr=" STYLEREF 1 \s ">
        <w:r w:rsidR="00B07BB9">
          <w:rPr>
            <w:noProof/>
          </w:rPr>
          <w:t>2</w:t>
        </w:r>
      </w:fldSimple>
      <w:r w:rsidR="00B07BB9">
        <w:t>.</w:t>
      </w:r>
      <w:fldSimple w:instr=" SEQ Figura \* ARABIC \s 1 ">
        <w:r w:rsidR="00B07BB9">
          <w:rPr>
            <w:noProof/>
          </w:rPr>
          <w:t>7</w:t>
        </w:r>
      </w:fldSimple>
      <w:r>
        <w:t xml:space="preserve"> Raspberry Pi</w:t>
      </w:r>
      <w:r w:rsidR="00D215E4">
        <w:t>.</w:t>
      </w:r>
      <w:bookmarkEnd w:id="58"/>
    </w:p>
    <w:p w:rsidR="00B60394" w:rsidRDefault="00B60394" w:rsidP="000468B1"/>
    <w:p w:rsidR="00080C04" w:rsidRDefault="00080C04" w:rsidP="00080C04">
      <w:pPr>
        <w:pStyle w:val="Descripcin"/>
        <w:keepNext/>
      </w:pPr>
      <w:bookmarkStart w:id="59" w:name="_Toc484391386"/>
      <w:r>
        <w:t xml:space="preserve">Tabla </w:t>
      </w:r>
      <w:fldSimple w:instr=" STYLEREF 1 \s ">
        <w:r w:rsidR="00B34579">
          <w:rPr>
            <w:noProof/>
          </w:rPr>
          <w:t>2</w:t>
        </w:r>
      </w:fldSimple>
      <w:r w:rsidR="00B34579">
        <w:t>.</w:t>
      </w:r>
      <w:fldSimple w:instr=" SEQ Tabla \* ARABIC \s 1 ">
        <w:r w:rsidR="00B34579">
          <w:rPr>
            <w:noProof/>
          </w:rPr>
          <w:t>4</w:t>
        </w:r>
      </w:fldSimple>
      <w:r>
        <w:t xml:space="preserve"> Especificaciones de Raspberry Pi 2 Model B+</w:t>
      </w:r>
      <w:bookmarkEnd w:id="5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6799"/>
      </w:tblGrid>
      <w:tr w:rsidR="00080C04" w:rsidRPr="00080C04" w:rsidTr="00531A5C">
        <w:trPr>
          <w:trHeight w:val="208"/>
        </w:trPr>
        <w:tc>
          <w:tcPr>
            <w:tcW w:w="1843" w:type="dxa"/>
            <w:tcBorders>
              <w:top w:val="single" w:sz="4" w:space="0" w:color="auto"/>
              <w:bottom w:val="single" w:sz="4" w:space="0" w:color="auto"/>
            </w:tcBorders>
          </w:tcPr>
          <w:p w:rsidR="00080C04" w:rsidRPr="00665468" w:rsidRDefault="00080C04" w:rsidP="00665468">
            <w:pPr>
              <w:pStyle w:val="Sinespaciado"/>
              <w:rPr>
                <w:b/>
                <w:i/>
              </w:rPr>
            </w:pPr>
            <w:r w:rsidRPr="00665468">
              <w:rPr>
                <w:b/>
                <w:i/>
              </w:rPr>
              <w:t xml:space="preserve">Característica </w:t>
            </w:r>
          </w:p>
        </w:tc>
        <w:tc>
          <w:tcPr>
            <w:tcW w:w="6799" w:type="dxa"/>
            <w:tcBorders>
              <w:top w:val="single" w:sz="4" w:space="0" w:color="auto"/>
              <w:bottom w:val="single" w:sz="4" w:space="0" w:color="auto"/>
            </w:tcBorders>
          </w:tcPr>
          <w:p w:rsidR="00080C04" w:rsidRPr="00665468" w:rsidRDefault="00080C04" w:rsidP="00665468">
            <w:pPr>
              <w:pStyle w:val="Sinespaciado"/>
              <w:rPr>
                <w:b/>
                <w:i/>
              </w:rPr>
            </w:pPr>
            <w:r w:rsidRPr="00665468">
              <w:rPr>
                <w:b/>
                <w:i/>
              </w:rPr>
              <w:t>Descripción</w:t>
            </w:r>
          </w:p>
        </w:tc>
      </w:tr>
      <w:tr w:rsidR="00A67D5F" w:rsidRPr="00A67D5F" w:rsidTr="00531A5C">
        <w:trPr>
          <w:trHeight w:val="218"/>
        </w:trPr>
        <w:tc>
          <w:tcPr>
            <w:tcW w:w="1843" w:type="dxa"/>
            <w:tcBorders>
              <w:top w:val="single" w:sz="4" w:space="0" w:color="auto"/>
            </w:tcBorders>
            <w:hideMark/>
          </w:tcPr>
          <w:p w:rsidR="00A67D5F" w:rsidRPr="00A67D5F" w:rsidRDefault="00A67D5F" w:rsidP="00665468">
            <w:pPr>
              <w:pStyle w:val="Sinespaciado"/>
            </w:pPr>
            <w:r w:rsidRPr="00A67D5F">
              <w:t>SOC</w:t>
            </w:r>
            <w:r w:rsidR="00B60394">
              <w:tab/>
            </w:r>
          </w:p>
        </w:tc>
        <w:tc>
          <w:tcPr>
            <w:tcW w:w="6799" w:type="dxa"/>
            <w:tcBorders>
              <w:top w:val="single" w:sz="4" w:space="0" w:color="auto"/>
            </w:tcBorders>
            <w:hideMark/>
          </w:tcPr>
          <w:p w:rsidR="00A67D5F" w:rsidRPr="00A67D5F" w:rsidRDefault="00A67D5F" w:rsidP="00665468">
            <w:pPr>
              <w:pStyle w:val="Sinespaciado"/>
            </w:pPr>
            <w:r w:rsidRPr="00A67D5F">
              <w:t>Broadcom BCM2836</w:t>
            </w:r>
          </w:p>
        </w:tc>
      </w:tr>
      <w:tr w:rsidR="00A67D5F" w:rsidRPr="00A67D5F" w:rsidTr="00531A5C">
        <w:trPr>
          <w:trHeight w:val="312"/>
        </w:trPr>
        <w:tc>
          <w:tcPr>
            <w:tcW w:w="1843" w:type="dxa"/>
            <w:hideMark/>
          </w:tcPr>
          <w:p w:rsidR="00A67D5F" w:rsidRPr="00A67D5F" w:rsidRDefault="00A67D5F" w:rsidP="00665468">
            <w:pPr>
              <w:pStyle w:val="Sinespaciado"/>
            </w:pPr>
            <w:r w:rsidRPr="00A67D5F">
              <w:t>CPU</w:t>
            </w:r>
          </w:p>
        </w:tc>
        <w:tc>
          <w:tcPr>
            <w:tcW w:w="6799" w:type="dxa"/>
            <w:hideMark/>
          </w:tcPr>
          <w:p w:rsidR="00A67D5F" w:rsidRPr="00A67D5F" w:rsidRDefault="00A67D5F" w:rsidP="00665468">
            <w:pPr>
              <w:pStyle w:val="Sinespaciado"/>
            </w:pPr>
            <w:r w:rsidRPr="00A67D5F">
              <w:t>ARM11 ARMv7 ARM Cortex-A7 4 núcleos @ 900 MHz</w:t>
            </w:r>
          </w:p>
        </w:tc>
      </w:tr>
      <w:tr w:rsidR="00A67D5F" w:rsidRPr="00531A5C" w:rsidTr="00531A5C">
        <w:trPr>
          <w:trHeight w:val="288"/>
        </w:trPr>
        <w:tc>
          <w:tcPr>
            <w:tcW w:w="1843" w:type="dxa"/>
            <w:hideMark/>
          </w:tcPr>
          <w:p w:rsidR="00A67D5F" w:rsidRPr="00A67D5F" w:rsidRDefault="00080C04" w:rsidP="00665468">
            <w:pPr>
              <w:pStyle w:val="Sinespaciado"/>
            </w:pPr>
            <w:r w:rsidRPr="00A67D5F">
              <w:t>Overclocking</w:t>
            </w:r>
          </w:p>
        </w:tc>
        <w:tc>
          <w:tcPr>
            <w:tcW w:w="6799" w:type="dxa"/>
            <w:hideMark/>
          </w:tcPr>
          <w:p w:rsidR="00A67D5F" w:rsidRPr="00531A5C" w:rsidRDefault="00531A5C" w:rsidP="00665468">
            <w:pPr>
              <w:pStyle w:val="Sinespaciado"/>
              <w:rPr>
                <w:lang w:val="en-US"/>
              </w:rPr>
            </w:pPr>
            <w:r w:rsidRPr="00531A5C">
              <w:rPr>
                <w:lang w:val="en-US"/>
              </w:rPr>
              <w:t>ARM_FREQ=1000</w:t>
            </w:r>
            <w:r>
              <w:rPr>
                <w:lang w:val="en-US"/>
              </w:rPr>
              <w:t xml:space="preserve"> </w:t>
            </w:r>
            <w:r w:rsidRPr="00531A5C">
              <w:rPr>
                <w:lang w:val="en-US"/>
              </w:rPr>
              <w:t>SDRAM_FREQ=5</w:t>
            </w:r>
            <w:r>
              <w:rPr>
                <w:lang w:val="en-US"/>
              </w:rPr>
              <w:t>00 CORE_FREQ=500 OVER_VOLTAGE=2</w:t>
            </w:r>
          </w:p>
        </w:tc>
      </w:tr>
      <w:tr w:rsidR="00A67D5F" w:rsidRPr="00A67D5F" w:rsidTr="00531A5C">
        <w:trPr>
          <w:trHeight w:val="302"/>
        </w:trPr>
        <w:tc>
          <w:tcPr>
            <w:tcW w:w="1843" w:type="dxa"/>
            <w:hideMark/>
          </w:tcPr>
          <w:p w:rsidR="00A67D5F" w:rsidRPr="00A67D5F" w:rsidRDefault="00A67D5F" w:rsidP="00665468">
            <w:pPr>
              <w:pStyle w:val="Sinespaciado"/>
            </w:pPr>
            <w:r w:rsidRPr="00A67D5F">
              <w:t>GPU</w:t>
            </w:r>
          </w:p>
        </w:tc>
        <w:tc>
          <w:tcPr>
            <w:tcW w:w="6799" w:type="dxa"/>
            <w:hideMark/>
          </w:tcPr>
          <w:p w:rsidR="00A67D5F" w:rsidRPr="00A67D5F" w:rsidRDefault="00A67D5F" w:rsidP="00665468">
            <w:pPr>
              <w:pStyle w:val="Sinespaciado"/>
            </w:pPr>
            <w:r w:rsidRPr="00A67D5F">
              <w:t>Broadcom VideoCore IV 250 MHz. OpenGL ES 2.0</w:t>
            </w:r>
          </w:p>
        </w:tc>
      </w:tr>
      <w:tr w:rsidR="00A67D5F" w:rsidRPr="00A67D5F" w:rsidTr="00531A5C">
        <w:trPr>
          <w:trHeight w:val="262"/>
        </w:trPr>
        <w:tc>
          <w:tcPr>
            <w:tcW w:w="1843" w:type="dxa"/>
            <w:hideMark/>
          </w:tcPr>
          <w:p w:rsidR="00A67D5F" w:rsidRPr="00A67D5F" w:rsidRDefault="00A67D5F" w:rsidP="00665468">
            <w:pPr>
              <w:pStyle w:val="Sinespaciado"/>
            </w:pPr>
            <w:r w:rsidRPr="00A67D5F">
              <w:t>RAM</w:t>
            </w:r>
          </w:p>
        </w:tc>
        <w:tc>
          <w:tcPr>
            <w:tcW w:w="6799" w:type="dxa"/>
            <w:hideMark/>
          </w:tcPr>
          <w:p w:rsidR="00A67D5F" w:rsidRPr="00A67D5F" w:rsidRDefault="00A67D5F" w:rsidP="00665468">
            <w:pPr>
              <w:pStyle w:val="Sinespaciado"/>
            </w:pPr>
            <w:r w:rsidRPr="00A67D5F">
              <w:t>1 GB LPDDR2 SDRAM 450 MHz</w:t>
            </w:r>
          </w:p>
        </w:tc>
      </w:tr>
      <w:tr w:rsidR="00A67D5F" w:rsidRPr="00A67D5F" w:rsidTr="00531A5C">
        <w:trPr>
          <w:trHeight w:val="241"/>
        </w:trPr>
        <w:tc>
          <w:tcPr>
            <w:tcW w:w="1843" w:type="dxa"/>
            <w:hideMark/>
          </w:tcPr>
          <w:p w:rsidR="00A67D5F" w:rsidRPr="00A67D5F" w:rsidRDefault="00A67D5F" w:rsidP="00665468">
            <w:pPr>
              <w:pStyle w:val="Sinespaciado"/>
            </w:pPr>
            <w:r w:rsidRPr="00A67D5F">
              <w:t>USB 2.0</w:t>
            </w:r>
          </w:p>
        </w:tc>
        <w:tc>
          <w:tcPr>
            <w:tcW w:w="6799" w:type="dxa"/>
            <w:hideMark/>
          </w:tcPr>
          <w:p w:rsidR="00A67D5F" w:rsidRPr="00A67D5F" w:rsidRDefault="00A67D5F" w:rsidP="00665468">
            <w:pPr>
              <w:pStyle w:val="Sinespaciado"/>
            </w:pPr>
            <w:r w:rsidRPr="00A67D5F">
              <w:t>4</w:t>
            </w:r>
          </w:p>
        </w:tc>
      </w:tr>
      <w:tr w:rsidR="00A67D5F" w:rsidRPr="00A67D5F" w:rsidTr="00531A5C">
        <w:trPr>
          <w:trHeight w:val="190"/>
        </w:trPr>
        <w:tc>
          <w:tcPr>
            <w:tcW w:w="1843" w:type="dxa"/>
            <w:hideMark/>
          </w:tcPr>
          <w:p w:rsidR="00A67D5F" w:rsidRPr="00A67D5F" w:rsidRDefault="00080C04" w:rsidP="00665468">
            <w:pPr>
              <w:pStyle w:val="Sinespaciado"/>
            </w:pPr>
            <w:r>
              <w:t>Salidas de v</w:t>
            </w:r>
            <w:r w:rsidRPr="00A67D5F">
              <w:t>ídeo</w:t>
            </w:r>
          </w:p>
        </w:tc>
        <w:tc>
          <w:tcPr>
            <w:tcW w:w="6799" w:type="dxa"/>
            <w:hideMark/>
          </w:tcPr>
          <w:p w:rsidR="00A67D5F" w:rsidRPr="00A67D5F" w:rsidRDefault="00A67D5F" w:rsidP="00665468">
            <w:pPr>
              <w:pStyle w:val="Sinespaciado"/>
            </w:pPr>
            <w:r w:rsidRPr="00A67D5F">
              <w:t>HDMI 1.4 @ 1920x1200 píxeles</w:t>
            </w:r>
          </w:p>
        </w:tc>
      </w:tr>
      <w:tr w:rsidR="00A67D5F" w:rsidRPr="00A67D5F" w:rsidTr="00531A5C">
        <w:trPr>
          <w:trHeight w:val="74"/>
        </w:trPr>
        <w:tc>
          <w:tcPr>
            <w:tcW w:w="1843" w:type="dxa"/>
            <w:hideMark/>
          </w:tcPr>
          <w:p w:rsidR="00A67D5F" w:rsidRPr="00A67D5F" w:rsidRDefault="00080C04" w:rsidP="00665468">
            <w:pPr>
              <w:pStyle w:val="Sinespaciado"/>
            </w:pPr>
            <w:r w:rsidRPr="00A67D5F">
              <w:t>Almacenamiento</w:t>
            </w:r>
          </w:p>
        </w:tc>
        <w:tc>
          <w:tcPr>
            <w:tcW w:w="6799" w:type="dxa"/>
            <w:hideMark/>
          </w:tcPr>
          <w:p w:rsidR="00A67D5F" w:rsidRPr="00A67D5F" w:rsidRDefault="00A67D5F" w:rsidP="00665468">
            <w:pPr>
              <w:pStyle w:val="Sinespaciado"/>
            </w:pPr>
            <w:r w:rsidRPr="00A67D5F">
              <w:t>microSD</w:t>
            </w:r>
          </w:p>
        </w:tc>
      </w:tr>
      <w:tr w:rsidR="00A67D5F" w:rsidRPr="00A67D5F" w:rsidTr="00531A5C">
        <w:trPr>
          <w:trHeight w:val="113"/>
        </w:trPr>
        <w:tc>
          <w:tcPr>
            <w:tcW w:w="1843" w:type="dxa"/>
            <w:hideMark/>
          </w:tcPr>
          <w:p w:rsidR="00A67D5F" w:rsidRPr="00A67D5F" w:rsidRDefault="00A67D5F" w:rsidP="00665468">
            <w:pPr>
              <w:pStyle w:val="Sinespaciado"/>
            </w:pPr>
            <w:r w:rsidRPr="00A67D5F">
              <w:t>ETHERNET</w:t>
            </w:r>
          </w:p>
        </w:tc>
        <w:tc>
          <w:tcPr>
            <w:tcW w:w="6799" w:type="dxa"/>
            <w:hideMark/>
          </w:tcPr>
          <w:p w:rsidR="00A67D5F" w:rsidRPr="00A67D5F" w:rsidRDefault="00A67D5F" w:rsidP="00665468">
            <w:pPr>
              <w:pStyle w:val="Sinespaciado"/>
            </w:pPr>
            <w:r w:rsidRPr="00A67D5F">
              <w:t>10/100 Mbps</w:t>
            </w:r>
          </w:p>
        </w:tc>
      </w:tr>
      <w:tr w:rsidR="00A67D5F" w:rsidRPr="00A67D5F" w:rsidTr="00531A5C">
        <w:trPr>
          <w:trHeight w:val="74"/>
        </w:trPr>
        <w:tc>
          <w:tcPr>
            <w:tcW w:w="1843" w:type="dxa"/>
            <w:hideMark/>
          </w:tcPr>
          <w:p w:rsidR="00A67D5F" w:rsidRPr="00A67D5F" w:rsidRDefault="00080C04" w:rsidP="00665468">
            <w:pPr>
              <w:pStyle w:val="Sinespaciado"/>
            </w:pPr>
            <w:r w:rsidRPr="00A67D5F">
              <w:t>Tamaño</w:t>
            </w:r>
          </w:p>
        </w:tc>
        <w:tc>
          <w:tcPr>
            <w:tcW w:w="6799" w:type="dxa"/>
            <w:hideMark/>
          </w:tcPr>
          <w:p w:rsidR="00A67D5F" w:rsidRPr="00A67D5F" w:rsidRDefault="00A67D5F" w:rsidP="00665468">
            <w:pPr>
              <w:pStyle w:val="Sinespaciado"/>
            </w:pPr>
            <w:r w:rsidRPr="00A67D5F">
              <w:t>85,60x56,5 mm</w:t>
            </w:r>
          </w:p>
        </w:tc>
      </w:tr>
      <w:tr w:rsidR="00A67D5F" w:rsidRPr="00A67D5F" w:rsidTr="00531A5C">
        <w:trPr>
          <w:trHeight w:val="221"/>
        </w:trPr>
        <w:tc>
          <w:tcPr>
            <w:tcW w:w="1843" w:type="dxa"/>
            <w:hideMark/>
          </w:tcPr>
          <w:p w:rsidR="00A67D5F" w:rsidRPr="00A67D5F" w:rsidRDefault="00080C04" w:rsidP="00665468">
            <w:pPr>
              <w:pStyle w:val="Sinespaciado"/>
            </w:pPr>
            <w:r w:rsidRPr="00A67D5F">
              <w:t>Peso</w:t>
            </w:r>
          </w:p>
        </w:tc>
        <w:tc>
          <w:tcPr>
            <w:tcW w:w="6799" w:type="dxa"/>
            <w:hideMark/>
          </w:tcPr>
          <w:p w:rsidR="00A67D5F" w:rsidRPr="00A67D5F" w:rsidRDefault="00A67D5F" w:rsidP="00665468">
            <w:pPr>
              <w:pStyle w:val="Sinespaciado"/>
            </w:pPr>
            <w:r w:rsidRPr="00A67D5F">
              <w:t>45 g</w:t>
            </w:r>
          </w:p>
        </w:tc>
      </w:tr>
      <w:tr w:rsidR="00A67D5F" w:rsidRPr="00A67D5F" w:rsidTr="00531A5C">
        <w:trPr>
          <w:trHeight w:val="74"/>
        </w:trPr>
        <w:tc>
          <w:tcPr>
            <w:tcW w:w="1843" w:type="dxa"/>
            <w:hideMark/>
          </w:tcPr>
          <w:p w:rsidR="00A67D5F" w:rsidRPr="00A67D5F" w:rsidRDefault="00080C04" w:rsidP="00665468">
            <w:pPr>
              <w:pStyle w:val="Sinespaciado"/>
            </w:pPr>
            <w:r w:rsidRPr="00A67D5F">
              <w:t>Consumo</w:t>
            </w:r>
          </w:p>
        </w:tc>
        <w:tc>
          <w:tcPr>
            <w:tcW w:w="6799" w:type="dxa"/>
            <w:hideMark/>
          </w:tcPr>
          <w:p w:rsidR="00A67D5F" w:rsidRPr="00A67D5F" w:rsidRDefault="00A67D5F" w:rsidP="00665468">
            <w:pPr>
              <w:pStyle w:val="Sinespaciado"/>
            </w:pPr>
            <w:r w:rsidRPr="00A67D5F">
              <w:t>5v</w:t>
            </w:r>
          </w:p>
        </w:tc>
      </w:tr>
      <w:tr w:rsidR="00A67D5F" w:rsidRPr="00A67D5F" w:rsidTr="00531A5C">
        <w:trPr>
          <w:trHeight w:val="74"/>
        </w:trPr>
        <w:tc>
          <w:tcPr>
            <w:tcW w:w="1843" w:type="dxa"/>
            <w:tcBorders>
              <w:bottom w:val="single" w:sz="4" w:space="0" w:color="auto"/>
            </w:tcBorders>
            <w:hideMark/>
          </w:tcPr>
          <w:p w:rsidR="00A67D5F" w:rsidRPr="00A67D5F" w:rsidRDefault="00080C04" w:rsidP="00665468">
            <w:pPr>
              <w:pStyle w:val="Sinespaciado"/>
            </w:pPr>
            <w:r w:rsidRPr="00A67D5F">
              <w:t>Precio</w:t>
            </w:r>
          </w:p>
        </w:tc>
        <w:tc>
          <w:tcPr>
            <w:tcW w:w="6799" w:type="dxa"/>
            <w:tcBorders>
              <w:bottom w:val="single" w:sz="4" w:space="0" w:color="auto"/>
            </w:tcBorders>
            <w:hideMark/>
          </w:tcPr>
          <w:p w:rsidR="00A67D5F" w:rsidRPr="00A67D5F" w:rsidRDefault="00A67D5F" w:rsidP="00665468">
            <w:pPr>
              <w:pStyle w:val="Sinespaciado"/>
            </w:pPr>
            <w:r w:rsidRPr="00A67D5F">
              <w:t>35 dólares</w:t>
            </w:r>
          </w:p>
        </w:tc>
      </w:tr>
    </w:tbl>
    <w:p w:rsidR="00A67D5F" w:rsidRDefault="00A67D5F" w:rsidP="000468B1"/>
    <w:p w:rsidR="00B1749D" w:rsidRDefault="00B1749D" w:rsidP="00B1749D">
      <w:pPr>
        <w:pStyle w:val="Ttulo2"/>
      </w:pPr>
      <w:bookmarkStart w:id="60" w:name="_Toc484391320"/>
      <w:r>
        <w:t>Arduino</w:t>
      </w:r>
      <w:bookmarkEnd w:id="60"/>
      <w:r>
        <w:t xml:space="preserve"> </w:t>
      </w:r>
    </w:p>
    <w:p w:rsidR="00B1749D" w:rsidRDefault="00B1749D" w:rsidP="00B1749D"/>
    <w:p w:rsidR="00BA3584" w:rsidRDefault="00BA3584" w:rsidP="00BA3584">
      <w:pPr>
        <w:keepNext/>
        <w:jc w:val="center"/>
      </w:pPr>
      <w:r>
        <w:rPr>
          <w:noProof/>
          <w:lang w:eastAsia="es-MX"/>
        </w:rPr>
        <w:lastRenderedPageBreak/>
        <w:drawing>
          <wp:inline distT="0" distB="0" distL="0" distR="0" wp14:anchorId="2BE0BEAE" wp14:editId="67FFD946">
            <wp:extent cx="4380920" cy="2805927"/>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duino-UNO-pines.jpg"/>
                    <pic:cNvPicPr/>
                  </pic:nvPicPr>
                  <pic:blipFill rotWithShape="1">
                    <a:blip r:embed="rId22">
                      <a:extLst>
                        <a:ext uri="{28A0092B-C50C-407E-A947-70E740481C1C}">
                          <a14:useLocalDpi xmlns:a14="http://schemas.microsoft.com/office/drawing/2010/main" val="0"/>
                        </a:ext>
                      </a:extLst>
                    </a:blip>
                    <a:srcRect l="12469" r="9466"/>
                    <a:stretch/>
                  </pic:blipFill>
                  <pic:spPr bwMode="auto">
                    <a:xfrm>
                      <a:off x="0" y="0"/>
                      <a:ext cx="4381135" cy="2806065"/>
                    </a:xfrm>
                    <a:prstGeom prst="rect">
                      <a:avLst/>
                    </a:prstGeom>
                    <a:ln>
                      <a:noFill/>
                    </a:ln>
                    <a:extLst>
                      <a:ext uri="{53640926-AAD7-44D8-BBD7-CCE9431645EC}">
                        <a14:shadowObscured xmlns:a14="http://schemas.microsoft.com/office/drawing/2010/main"/>
                      </a:ext>
                    </a:extLst>
                  </pic:spPr>
                </pic:pic>
              </a:graphicData>
            </a:graphic>
          </wp:inline>
        </w:drawing>
      </w:r>
    </w:p>
    <w:p w:rsidR="00BA3584" w:rsidRDefault="00BA3584" w:rsidP="00BA3584">
      <w:pPr>
        <w:pStyle w:val="Descripcin"/>
        <w:jc w:val="center"/>
      </w:pPr>
      <w:bookmarkStart w:id="61" w:name="_Toc484391368"/>
      <w:r>
        <w:t xml:space="preserve">Figura </w:t>
      </w:r>
      <w:fldSimple w:instr=" STYLEREF 1 \s ">
        <w:r w:rsidR="00B07BB9">
          <w:rPr>
            <w:noProof/>
          </w:rPr>
          <w:t>2</w:t>
        </w:r>
      </w:fldSimple>
      <w:r w:rsidR="00B07BB9">
        <w:t>.</w:t>
      </w:r>
      <w:fldSimple w:instr=" SEQ Figura \* ARABIC \s 1 ">
        <w:r w:rsidR="00B07BB9">
          <w:rPr>
            <w:noProof/>
          </w:rPr>
          <w:t>8</w:t>
        </w:r>
      </w:fldSimple>
      <w:r>
        <w:t xml:space="preserve"> Arduino UNO</w:t>
      </w:r>
      <w:r w:rsidR="00D215E4">
        <w:t>.</w:t>
      </w:r>
      <w:bookmarkEnd w:id="61"/>
    </w:p>
    <w:p w:rsidR="00035ED6" w:rsidRDefault="00035ED6" w:rsidP="00035ED6">
      <w:pPr>
        <w:pStyle w:val="Descripcin"/>
        <w:keepNext/>
      </w:pPr>
      <w:bookmarkStart w:id="62" w:name="_Toc484391387"/>
      <w:r>
        <w:t xml:space="preserve">Tabla </w:t>
      </w:r>
      <w:fldSimple w:instr=" STYLEREF 1 \s ">
        <w:r w:rsidR="00B34579">
          <w:rPr>
            <w:noProof/>
          </w:rPr>
          <w:t>2</w:t>
        </w:r>
      </w:fldSimple>
      <w:r w:rsidR="00B34579">
        <w:t>.</w:t>
      </w:r>
      <w:fldSimple w:instr=" SEQ Tabla \* ARABIC \s 1 ">
        <w:r w:rsidR="00B34579">
          <w:rPr>
            <w:noProof/>
          </w:rPr>
          <w:t>5</w:t>
        </w:r>
      </w:fldSimple>
      <w:r>
        <w:t xml:space="preserve"> </w:t>
      </w:r>
      <w:r w:rsidR="00887F2E">
        <w:t>Características de Arduino UNO.</w:t>
      </w:r>
      <w:bookmarkEnd w:id="62"/>
      <w:r w:rsidR="00887F2E">
        <w:t xml:space="preserve"> </w:t>
      </w:r>
    </w:p>
    <w:tbl>
      <w:tblPr>
        <w:tblStyle w:val="Tablaconcuadrcula"/>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5245"/>
      </w:tblGrid>
      <w:tr w:rsidR="0063600A" w:rsidRPr="0063600A" w:rsidTr="0063600A">
        <w:trPr>
          <w:trHeight w:val="232"/>
        </w:trPr>
        <w:tc>
          <w:tcPr>
            <w:tcW w:w="3402" w:type="dxa"/>
            <w:tcBorders>
              <w:top w:val="single" w:sz="4" w:space="0" w:color="auto"/>
              <w:bottom w:val="single" w:sz="4" w:space="0" w:color="auto"/>
            </w:tcBorders>
          </w:tcPr>
          <w:p w:rsidR="0063600A" w:rsidRPr="00665468" w:rsidRDefault="0063600A" w:rsidP="00665468">
            <w:pPr>
              <w:pStyle w:val="Sinespaciado"/>
              <w:rPr>
                <w:b/>
                <w:i/>
              </w:rPr>
            </w:pPr>
            <w:r w:rsidRPr="00665468">
              <w:rPr>
                <w:b/>
                <w:i/>
              </w:rPr>
              <w:t xml:space="preserve">Características </w:t>
            </w:r>
          </w:p>
        </w:tc>
        <w:tc>
          <w:tcPr>
            <w:tcW w:w="5245" w:type="dxa"/>
            <w:tcBorders>
              <w:top w:val="single" w:sz="4" w:space="0" w:color="auto"/>
              <w:bottom w:val="single" w:sz="4" w:space="0" w:color="auto"/>
            </w:tcBorders>
          </w:tcPr>
          <w:p w:rsidR="0063600A" w:rsidRPr="00665468" w:rsidRDefault="0063600A" w:rsidP="00665468">
            <w:pPr>
              <w:pStyle w:val="Sinespaciado"/>
              <w:rPr>
                <w:b/>
                <w:i/>
              </w:rPr>
            </w:pPr>
            <w:r w:rsidRPr="00665468">
              <w:rPr>
                <w:b/>
                <w:i/>
              </w:rPr>
              <w:t>Descripción</w:t>
            </w:r>
          </w:p>
        </w:tc>
      </w:tr>
      <w:tr w:rsidR="0063600A" w:rsidRPr="0063600A" w:rsidTr="0063600A">
        <w:trPr>
          <w:trHeight w:val="232"/>
        </w:trPr>
        <w:tc>
          <w:tcPr>
            <w:tcW w:w="3402" w:type="dxa"/>
            <w:tcBorders>
              <w:top w:val="single" w:sz="4" w:space="0" w:color="auto"/>
            </w:tcBorders>
          </w:tcPr>
          <w:p w:rsidR="0063600A" w:rsidRPr="0063600A" w:rsidRDefault="0063600A" w:rsidP="00665468">
            <w:pPr>
              <w:pStyle w:val="Sinespaciado"/>
            </w:pPr>
            <w:r w:rsidRPr="0063600A">
              <w:t>Microcontroller</w:t>
            </w:r>
          </w:p>
        </w:tc>
        <w:tc>
          <w:tcPr>
            <w:tcW w:w="5245" w:type="dxa"/>
            <w:tcBorders>
              <w:top w:val="single" w:sz="4" w:space="0" w:color="auto"/>
            </w:tcBorders>
          </w:tcPr>
          <w:p w:rsidR="0063600A" w:rsidRPr="0063600A" w:rsidRDefault="0063600A" w:rsidP="00665468">
            <w:pPr>
              <w:pStyle w:val="Sinespaciado"/>
              <w:rPr>
                <w:u w:val="single"/>
              </w:rPr>
            </w:pPr>
            <w:r w:rsidRPr="0063600A">
              <w:t>ATmega328P</w:t>
            </w:r>
          </w:p>
        </w:tc>
      </w:tr>
      <w:tr w:rsidR="0063600A" w:rsidRPr="0063600A" w:rsidTr="0063600A">
        <w:trPr>
          <w:trHeight w:val="208"/>
        </w:trPr>
        <w:tc>
          <w:tcPr>
            <w:tcW w:w="3402" w:type="dxa"/>
            <w:hideMark/>
          </w:tcPr>
          <w:p w:rsidR="0063600A" w:rsidRPr="0063600A" w:rsidRDefault="0063600A" w:rsidP="00665468">
            <w:pPr>
              <w:pStyle w:val="Sinespaciado"/>
            </w:pPr>
            <w:r w:rsidRPr="0063600A">
              <w:t>Operating Voltage</w:t>
            </w:r>
          </w:p>
        </w:tc>
        <w:tc>
          <w:tcPr>
            <w:tcW w:w="5245" w:type="dxa"/>
            <w:hideMark/>
          </w:tcPr>
          <w:p w:rsidR="0063600A" w:rsidRPr="0063600A" w:rsidRDefault="0063600A" w:rsidP="00665468">
            <w:pPr>
              <w:pStyle w:val="Sinespaciado"/>
            </w:pPr>
            <w:r w:rsidRPr="0063600A">
              <w:t>5V</w:t>
            </w:r>
          </w:p>
        </w:tc>
      </w:tr>
      <w:tr w:rsidR="0063600A" w:rsidRPr="0063600A" w:rsidTr="0063600A">
        <w:trPr>
          <w:trHeight w:val="312"/>
        </w:trPr>
        <w:tc>
          <w:tcPr>
            <w:tcW w:w="3402" w:type="dxa"/>
            <w:hideMark/>
          </w:tcPr>
          <w:p w:rsidR="0063600A" w:rsidRPr="0063600A" w:rsidRDefault="0063600A" w:rsidP="00665468">
            <w:pPr>
              <w:pStyle w:val="Sinespaciado"/>
            </w:pPr>
            <w:r>
              <w:t xml:space="preserve">Entrada de voltaje </w:t>
            </w:r>
            <w:r w:rsidRPr="0063600A">
              <w:t>(</w:t>
            </w:r>
            <w:r>
              <w:t>Recomendada</w:t>
            </w:r>
            <w:r w:rsidRPr="0063600A">
              <w:t>)</w:t>
            </w:r>
          </w:p>
        </w:tc>
        <w:tc>
          <w:tcPr>
            <w:tcW w:w="5245" w:type="dxa"/>
            <w:hideMark/>
          </w:tcPr>
          <w:p w:rsidR="0063600A" w:rsidRPr="0063600A" w:rsidRDefault="0063600A" w:rsidP="00665468">
            <w:pPr>
              <w:pStyle w:val="Sinespaciado"/>
            </w:pPr>
            <w:r w:rsidRPr="0063600A">
              <w:t>7-12V</w:t>
            </w:r>
          </w:p>
        </w:tc>
      </w:tr>
      <w:tr w:rsidR="0063600A" w:rsidRPr="0063600A" w:rsidTr="0063600A">
        <w:trPr>
          <w:trHeight w:val="261"/>
        </w:trPr>
        <w:tc>
          <w:tcPr>
            <w:tcW w:w="3402" w:type="dxa"/>
            <w:hideMark/>
          </w:tcPr>
          <w:p w:rsidR="0063600A" w:rsidRPr="0063600A" w:rsidRDefault="0063600A" w:rsidP="00665468">
            <w:pPr>
              <w:pStyle w:val="Sinespaciado"/>
            </w:pPr>
            <w:r>
              <w:t>Entrada de voltaje (Limite)</w:t>
            </w:r>
          </w:p>
        </w:tc>
        <w:tc>
          <w:tcPr>
            <w:tcW w:w="5245" w:type="dxa"/>
            <w:hideMark/>
          </w:tcPr>
          <w:p w:rsidR="0063600A" w:rsidRPr="0063600A" w:rsidRDefault="0063600A" w:rsidP="00665468">
            <w:pPr>
              <w:pStyle w:val="Sinespaciado"/>
            </w:pPr>
            <w:r w:rsidRPr="0063600A">
              <w:t>6-20V</w:t>
            </w:r>
          </w:p>
        </w:tc>
      </w:tr>
      <w:tr w:rsidR="0063600A" w:rsidRPr="0063600A" w:rsidTr="0063600A">
        <w:trPr>
          <w:trHeight w:val="258"/>
        </w:trPr>
        <w:tc>
          <w:tcPr>
            <w:tcW w:w="3402" w:type="dxa"/>
            <w:hideMark/>
          </w:tcPr>
          <w:p w:rsidR="0063600A" w:rsidRPr="0063600A" w:rsidRDefault="0063600A" w:rsidP="00665468">
            <w:pPr>
              <w:pStyle w:val="Sinespaciado"/>
            </w:pPr>
            <w:r>
              <w:t>Entradas Digitales</w:t>
            </w:r>
          </w:p>
        </w:tc>
        <w:tc>
          <w:tcPr>
            <w:tcW w:w="5245" w:type="dxa"/>
            <w:hideMark/>
          </w:tcPr>
          <w:p w:rsidR="0063600A" w:rsidRPr="0063600A" w:rsidRDefault="0063600A" w:rsidP="00665468">
            <w:pPr>
              <w:pStyle w:val="Sinespaciado"/>
            </w:pPr>
            <w:r w:rsidRPr="0063600A">
              <w:t>14 (of which 6 provide PWM output)</w:t>
            </w:r>
          </w:p>
        </w:tc>
      </w:tr>
      <w:tr w:rsidR="0063600A" w:rsidRPr="0063600A" w:rsidTr="0063600A">
        <w:trPr>
          <w:trHeight w:val="212"/>
        </w:trPr>
        <w:tc>
          <w:tcPr>
            <w:tcW w:w="3402" w:type="dxa"/>
            <w:hideMark/>
          </w:tcPr>
          <w:p w:rsidR="0063600A" w:rsidRPr="0063600A" w:rsidRDefault="0063600A" w:rsidP="00665468">
            <w:pPr>
              <w:pStyle w:val="Sinespaciado"/>
            </w:pPr>
            <w:r w:rsidRPr="0063600A">
              <w:t>PWM Digital I/O Pins</w:t>
            </w:r>
          </w:p>
        </w:tc>
        <w:tc>
          <w:tcPr>
            <w:tcW w:w="5245" w:type="dxa"/>
            <w:hideMark/>
          </w:tcPr>
          <w:p w:rsidR="0063600A" w:rsidRPr="0063600A" w:rsidRDefault="0063600A" w:rsidP="00665468">
            <w:pPr>
              <w:pStyle w:val="Sinespaciado"/>
            </w:pPr>
            <w:r w:rsidRPr="0063600A">
              <w:t>6</w:t>
            </w:r>
          </w:p>
        </w:tc>
      </w:tr>
      <w:tr w:rsidR="0063600A" w:rsidRPr="0063600A" w:rsidTr="0063600A">
        <w:trPr>
          <w:trHeight w:val="60"/>
        </w:trPr>
        <w:tc>
          <w:tcPr>
            <w:tcW w:w="3402" w:type="dxa"/>
            <w:hideMark/>
          </w:tcPr>
          <w:p w:rsidR="0063600A" w:rsidRPr="0063600A" w:rsidRDefault="0063600A" w:rsidP="00665468">
            <w:pPr>
              <w:pStyle w:val="Sinespaciado"/>
            </w:pPr>
            <w:r>
              <w:t xml:space="preserve">Entradas análogas </w:t>
            </w:r>
          </w:p>
        </w:tc>
        <w:tc>
          <w:tcPr>
            <w:tcW w:w="5245" w:type="dxa"/>
            <w:hideMark/>
          </w:tcPr>
          <w:p w:rsidR="0063600A" w:rsidRPr="0063600A" w:rsidRDefault="0063600A" w:rsidP="00665468">
            <w:pPr>
              <w:pStyle w:val="Sinespaciado"/>
            </w:pPr>
            <w:r w:rsidRPr="0063600A">
              <w:t>6</w:t>
            </w:r>
          </w:p>
        </w:tc>
      </w:tr>
      <w:tr w:rsidR="0063600A" w:rsidRPr="0063600A" w:rsidTr="0063600A">
        <w:trPr>
          <w:trHeight w:val="283"/>
        </w:trPr>
        <w:tc>
          <w:tcPr>
            <w:tcW w:w="3402" w:type="dxa"/>
            <w:hideMark/>
          </w:tcPr>
          <w:p w:rsidR="0063600A" w:rsidRPr="0063600A" w:rsidRDefault="0063600A" w:rsidP="00665468">
            <w:pPr>
              <w:pStyle w:val="Sinespaciado"/>
            </w:pPr>
            <w:r w:rsidRPr="0063600A">
              <w:t>SRAM</w:t>
            </w:r>
          </w:p>
        </w:tc>
        <w:tc>
          <w:tcPr>
            <w:tcW w:w="5245" w:type="dxa"/>
            <w:hideMark/>
          </w:tcPr>
          <w:p w:rsidR="0063600A" w:rsidRPr="0063600A" w:rsidRDefault="0063600A" w:rsidP="00665468">
            <w:pPr>
              <w:pStyle w:val="Sinespaciado"/>
            </w:pPr>
            <w:r w:rsidRPr="0063600A">
              <w:t>2 KB (ATmega328P)</w:t>
            </w:r>
          </w:p>
        </w:tc>
      </w:tr>
      <w:tr w:rsidR="0063600A" w:rsidRPr="0063600A" w:rsidTr="0063600A">
        <w:trPr>
          <w:trHeight w:val="141"/>
        </w:trPr>
        <w:tc>
          <w:tcPr>
            <w:tcW w:w="3402" w:type="dxa"/>
            <w:tcBorders>
              <w:bottom w:val="single" w:sz="4" w:space="0" w:color="auto"/>
            </w:tcBorders>
            <w:hideMark/>
          </w:tcPr>
          <w:p w:rsidR="0063600A" w:rsidRPr="0063600A" w:rsidRDefault="0063600A" w:rsidP="00665468">
            <w:pPr>
              <w:pStyle w:val="Sinespaciado"/>
            </w:pPr>
            <w:r w:rsidRPr="0063600A">
              <w:t>EEPROM</w:t>
            </w:r>
          </w:p>
        </w:tc>
        <w:tc>
          <w:tcPr>
            <w:tcW w:w="5245" w:type="dxa"/>
            <w:tcBorders>
              <w:bottom w:val="single" w:sz="4" w:space="0" w:color="auto"/>
            </w:tcBorders>
            <w:hideMark/>
          </w:tcPr>
          <w:p w:rsidR="0063600A" w:rsidRPr="0063600A" w:rsidRDefault="0063600A" w:rsidP="00665468">
            <w:pPr>
              <w:pStyle w:val="Sinespaciado"/>
            </w:pPr>
            <w:r w:rsidRPr="0063600A">
              <w:t>1 KB (ATmega328P)</w:t>
            </w:r>
          </w:p>
        </w:tc>
      </w:tr>
    </w:tbl>
    <w:p w:rsidR="00BA3584" w:rsidRPr="00BA3584" w:rsidRDefault="00BA3584" w:rsidP="00BA3584"/>
    <w:p w:rsidR="007E63AC" w:rsidRDefault="007E63AC" w:rsidP="007E63AC">
      <w:pPr>
        <w:pStyle w:val="Ttulo2"/>
      </w:pPr>
      <w:bookmarkStart w:id="63" w:name="_Toc484391321"/>
      <w:r>
        <w:t>Filtros Digitales</w:t>
      </w:r>
      <w:bookmarkEnd w:id="63"/>
    </w:p>
    <w:p w:rsidR="000468B1" w:rsidRDefault="000468B1" w:rsidP="000468B1">
      <w:r>
        <w:t>Los filtros son un componente básico de todo procesamiento de señal y sistemas de telecomunicaciones en aplicaciones como ecualización de canal, reducción de ruido, radar, procesamiento de audio, procesamiento de video, procesamiento de señal biomédica, y análisis de datos financieros y económicos. Las funciones primarias de un filtro son uno o más de los siguientes:</w:t>
      </w:r>
    </w:p>
    <w:p w:rsidR="000468B1" w:rsidRPr="000468B1" w:rsidRDefault="000468B1" w:rsidP="000468B1">
      <w:pPr>
        <w:pStyle w:val="Prrafodelista"/>
        <w:numPr>
          <w:ilvl w:val="0"/>
          <w:numId w:val="15"/>
        </w:numPr>
        <w:spacing w:after="160"/>
        <w:ind w:left="851"/>
        <w:rPr>
          <w:rFonts w:asciiTheme="minorHAnsi" w:hAnsiTheme="minorHAnsi"/>
        </w:rPr>
      </w:pPr>
      <w:r w:rsidRPr="000468B1">
        <w:rPr>
          <w:rFonts w:asciiTheme="minorHAnsi" w:hAnsiTheme="minorHAnsi"/>
        </w:rPr>
        <w:t>confinar una señal dentro de una banda de frecuencia prescrita o canal como en filtros pasa bajas, pasa altas o pasa bandas,</w:t>
      </w:r>
    </w:p>
    <w:p w:rsidR="000468B1" w:rsidRPr="000468B1" w:rsidRDefault="000468B1" w:rsidP="000468B1">
      <w:pPr>
        <w:pStyle w:val="Prrafodelista"/>
        <w:numPr>
          <w:ilvl w:val="0"/>
          <w:numId w:val="15"/>
        </w:numPr>
        <w:spacing w:after="160"/>
        <w:ind w:left="851"/>
        <w:rPr>
          <w:rFonts w:asciiTheme="minorHAnsi" w:hAnsiTheme="minorHAnsi"/>
        </w:rPr>
      </w:pPr>
      <w:r w:rsidRPr="000468B1">
        <w:rPr>
          <w:rFonts w:asciiTheme="minorHAnsi" w:hAnsiTheme="minorHAnsi"/>
        </w:rPr>
        <w:t>descomponer una señal dentro de dos o más señales sub-bandas para el procesamiento de la señal sub-banda,</w:t>
      </w:r>
    </w:p>
    <w:p w:rsidR="000468B1" w:rsidRPr="000468B1" w:rsidRDefault="000468B1" w:rsidP="000468B1">
      <w:pPr>
        <w:pStyle w:val="Prrafodelista"/>
        <w:numPr>
          <w:ilvl w:val="0"/>
          <w:numId w:val="15"/>
        </w:numPr>
        <w:spacing w:after="160"/>
        <w:ind w:left="851"/>
        <w:rPr>
          <w:rFonts w:asciiTheme="minorHAnsi" w:hAnsiTheme="minorHAnsi"/>
        </w:rPr>
      </w:pPr>
      <w:r w:rsidRPr="000468B1">
        <w:rPr>
          <w:rFonts w:asciiTheme="minorHAnsi" w:hAnsiTheme="minorHAnsi"/>
        </w:rPr>
        <w:t>modificar el espectro de frecuencia de una señal, y</w:t>
      </w:r>
    </w:p>
    <w:p w:rsidR="000468B1" w:rsidRPr="000468B1" w:rsidRDefault="000468B1" w:rsidP="000468B1">
      <w:pPr>
        <w:pStyle w:val="Prrafodelista"/>
        <w:numPr>
          <w:ilvl w:val="0"/>
          <w:numId w:val="15"/>
        </w:numPr>
        <w:spacing w:after="160"/>
        <w:ind w:left="851"/>
        <w:rPr>
          <w:rFonts w:asciiTheme="minorHAnsi" w:hAnsiTheme="minorHAnsi"/>
        </w:rPr>
      </w:pPr>
      <w:r w:rsidRPr="000468B1">
        <w:rPr>
          <w:rFonts w:asciiTheme="minorHAnsi" w:hAnsiTheme="minorHAnsi"/>
        </w:rPr>
        <w:t>modelar la relación entrada-salida de un sistema.</w:t>
      </w:r>
    </w:p>
    <w:p w:rsidR="000468B1" w:rsidRDefault="000468B1" w:rsidP="000468B1">
      <w:pPr>
        <w:ind w:left="45"/>
      </w:pPr>
      <w:r>
        <w:lastRenderedPageBreak/>
        <w:t xml:space="preserve">Existen cuatro tipos de filtros: pasa bajas, pasa altas, pasa banda y de eliminación de banda. En la figura se pueden observar las gráficas de la respuesta a la frecuencia de esos cuatro tipos de filtros </w:t>
      </w:r>
      <w:r>
        <w:fldChar w:fldCharType="begin" w:fldLock="1"/>
      </w:r>
      <w:r w:rsidR="00B1749D">
        <w:instrText>ADDIN CSL_CITATION { "citationItems" : [ { "id" : "ITEM-1", "itemData" : { "ISBN" : "968-880-284-0", "edition" : "PRENTICE-H", "editor" : [ { "dropping-particle" : "", "family" : "Coughlin", "given" : "R.F.", "non-dropping-particle" : "", "parse-names" : false, "suffix" : "" }, { "dropping-particle" : "", "family" : "Driscoll", "given" : "F.F.", "non-dropping-particle" : "", "parse-names" : false, "suffix" : "" } ], "id" : "ITEM-1", "issued" : { "date-parts" : [ [ "1999" ] ] }, "number-of-pages" : "529", "publisher-place" : "Mexico", "title" : "Amplificadores Operacionales y Circuitos Integrados Lineales", "type" : "book" }, "uris" : [ "http://www.mendeley.com/documents/?uuid=679951ca-c67a-4d5b-ba36-680070f7493a" ] } ], "mendeley" : { "formattedCitation" : "[11]", "plainTextFormattedCitation" : "[11]", "previouslyFormattedCitation" : "[11]" }, "properties" : { "noteIndex" : 0 }, "schema" : "https://github.com/citation-style-language/schema/raw/master/csl-citation.json" }</w:instrText>
      </w:r>
      <w:r>
        <w:fldChar w:fldCharType="separate"/>
      </w:r>
      <w:r w:rsidR="00B1749D" w:rsidRPr="00B1749D">
        <w:rPr>
          <w:noProof/>
        </w:rPr>
        <w:t>[11]</w:t>
      </w:r>
      <w:r>
        <w:fldChar w:fldCharType="end"/>
      </w:r>
      <w:r>
        <w:t>.</w:t>
      </w:r>
    </w:p>
    <w:p w:rsidR="000468B1" w:rsidRDefault="000468B1" w:rsidP="000468B1">
      <w:pPr>
        <w:pStyle w:val="Ttulo3"/>
      </w:pPr>
      <w:bookmarkStart w:id="64" w:name="_Toc484391322"/>
      <w:r>
        <w:t>Filtro Pasa Bandas</w:t>
      </w:r>
      <w:bookmarkEnd w:id="64"/>
    </w:p>
    <w:p w:rsidR="000468B1" w:rsidRDefault="000468B1" w:rsidP="000468B1">
      <w:pPr>
        <w:ind w:left="45"/>
      </w:pPr>
      <w:r>
        <w:t xml:space="preserve">Los filtros pasa bandas sólo dejan pasar una banda de frecuencias mientras atenúan las demás frecuencias que están fuera de la banda. En la </w:t>
      </w:r>
      <w:r>
        <w:fldChar w:fldCharType="begin"/>
      </w:r>
      <w:r>
        <w:instrText xml:space="preserve"> REF _Ref483754361 \h </w:instrText>
      </w:r>
      <w:r>
        <w:fldChar w:fldCharType="separate"/>
      </w:r>
      <w:r>
        <w:t xml:space="preserve">Figura </w:t>
      </w:r>
      <w:r>
        <w:rPr>
          <w:noProof/>
        </w:rPr>
        <w:t>2</w:t>
      </w:r>
      <w:r>
        <w:t>.</w:t>
      </w:r>
      <w:r>
        <w:rPr>
          <w:noProof/>
        </w:rPr>
        <w:t>6</w:t>
      </w:r>
      <w:r>
        <w:fldChar w:fldCharType="end"/>
      </w:r>
      <w:r>
        <w:t xml:space="preserve"> (c) se muestran las gráficas de respuesta a la frecuencia características de filtros pasa banda, la línea continua representa la gráfica ideal y las líneas punteadas, las curvas reales </w:t>
      </w:r>
      <w:r>
        <w:fldChar w:fldCharType="begin" w:fldLock="1"/>
      </w:r>
      <w:r w:rsidR="00B1749D">
        <w:instrText>ADDIN CSL_CITATION { "citationItems" : [ { "id" : "ITEM-1", "itemData" : { "ISBN" : "968-880-284-0", "edition" : "PRENTICE-H", "editor" : [ { "dropping-particle" : "", "family" : "Coughlin", "given" : "R.F.", "non-dropping-particle" : "", "parse-names" : false, "suffix" : "" }, { "dropping-particle" : "", "family" : "Driscoll", "given" : "F.F.", "non-dropping-particle" : "", "parse-names" : false, "suffix" : "" } ], "id" : "ITEM-1", "issued" : { "date-parts" : [ [ "1999" ] ] }, "number-of-pages" : "529", "publisher-place" : "Mexico", "title" : "Amplificadores Operacionales y Circuitos Integrados Lineales", "type" : "book" }, "uris" : [ "http://www.mendeley.com/documents/?uuid=679951ca-c67a-4d5b-ba36-680070f7493a" ] } ], "mendeley" : { "formattedCitation" : "[11]", "plainTextFormattedCitation" : "[11]", "previouslyFormattedCitation" : "[11]" }, "properties" : { "noteIndex" : 0 }, "schema" : "https://github.com/citation-style-language/schema/raw/master/csl-citation.json" }</w:instrText>
      </w:r>
      <w:r>
        <w:fldChar w:fldCharType="separate"/>
      </w:r>
      <w:r w:rsidR="00B1749D" w:rsidRPr="00B1749D">
        <w:rPr>
          <w:noProof/>
        </w:rPr>
        <w:t>[11]</w:t>
      </w:r>
      <w:r>
        <w:fldChar w:fldCharType="end"/>
      </w:r>
      <w:r>
        <w:t>.</w:t>
      </w:r>
    </w:p>
    <w:p w:rsidR="000468B1" w:rsidRDefault="000468B1" w:rsidP="000468B1">
      <w:pPr>
        <w:pStyle w:val="Ttulo3"/>
      </w:pPr>
      <w:bookmarkStart w:id="65" w:name="_Toc484391323"/>
      <w:r>
        <w:t>Filtro Pasa Bajas</w:t>
      </w:r>
      <w:bookmarkEnd w:id="65"/>
    </w:p>
    <w:p w:rsidR="000468B1" w:rsidRDefault="000468B1" w:rsidP="000468B1">
      <w:pPr>
        <w:ind w:left="45"/>
      </w:pPr>
      <w:r>
        <w:t xml:space="preserve">Los filtros pasa bajas son el tipo de filtro que más se aplica, su voltaje de salida es constante </w:t>
      </w:r>
      <w:r>
        <w:fldChar w:fldCharType="begin" w:fldLock="1"/>
      </w:r>
      <w:r w:rsidR="00B1749D">
        <w:instrText>ADDIN CSL_CITATION { "citationItems" : [ { "id" : "ITEM-1", "itemData" : { "ISBN" : "968-880-284-0", "edition" : "PRENTICE-H", "editor" : [ { "dropping-particle" : "", "family" : "Coughlin", "given" : "R.F.", "non-dropping-particle" : "", "parse-names" : false, "suffix" : "" }, { "dropping-particle" : "", "family" : "Driscoll", "given" : "F.F.", "non-dropping-particle" : "", "parse-names" : false, "suffix" : "" } ], "id" : "ITEM-1", "issued" : { "date-parts" : [ [ "1999" ] ] }, "number-of-pages" : "529", "publisher-place" : "Mexico", "title" : "Amplificadores Operacionales y Circuitos Integrados Lineales", "type" : "book" }, "uris" : [ "http://www.mendeley.com/documents/?uuid=679951ca-c67a-4d5b-ba36-680070f7493a" ] } ], "mendeley" : { "formattedCitation" : "[11]", "plainTextFormattedCitation" : "[11]", "previouslyFormattedCitation" : "[11]" }, "properties" : { "noteIndex" : 0 }, "schema" : "https://github.com/citation-style-language/schema/raw/master/csl-citation.json" }</w:instrText>
      </w:r>
      <w:r>
        <w:fldChar w:fldCharType="separate"/>
      </w:r>
      <w:r w:rsidR="00B1749D" w:rsidRPr="00B1749D">
        <w:rPr>
          <w:noProof/>
        </w:rPr>
        <w:t>[11]</w:t>
      </w:r>
      <w:r>
        <w:fldChar w:fldCharType="end"/>
      </w:r>
      <w:r>
        <w:t xml:space="preserve">. La </w:t>
      </w:r>
      <w:r>
        <w:fldChar w:fldCharType="begin"/>
      </w:r>
      <w:r>
        <w:instrText xml:space="preserve"> REF _Ref483754361 \h </w:instrText>
      </w:r>
      <w:r>
        <w:fldChar w:fldCharType="separate"/>
      </w:r>
      <w:r>
        <w:t xml:space="preserve">Figura </w:t>
      </w:r>
      <w:r>
        <w:rPr>
          <w:noProof/>
        </w:rPr>
        <w:t>2</w:t>
      </w:r>
      <w:r>
        <w:t>.</w:t>
      </w:r>
      <w:r>
        <w:rPr>
          <w:noProof/>
        </w:rPr>
        <w:t>6</w:t>
      </w:r>
      <w:r>
        <w:fldChar w:fldCharType="end"/>
      </w:r>
      <w:r>
        <w:t xml:space="preserve"> (a) es una gráfica de la magnitud del voltaje de salida de un filtro pasa bajas en función de la frecuencia. La línea continua corresponde a la gráfica de un filtro pasa bajas ideal; las líneas punteadas indican las curvas correspondientes a filtros pasa bajas reales. El rango de frecuencias transmitidas se conoce como pasabanda. El rango de frecuencias atenuadas se conoce como banda de rechazo </w:t>
      </w:r>
      <w:r>
        <w:fldChar w:fldCharType="begin" w:fldLock="1"/>
      </w:r>
      <w:r w:rsidR="00B1749D">
        <w:instrText>ADDIN CSL_CITATION { "citationItems" : [ { "id" : "ITEM-1", "itemData" : { "ISBN" : "968-880-284-0", "edition" : "PRENTICE-H", "editor" : [ { "dropping-particle" : "", "family" : "Coughlin", "given" : "R.F.", "non-dropping-particle" : "", "parse-names" : false, "suffix" : "" }, { "dropping-particle" : "", "family" : "Driscoll", "given" : "F.F.", "non-dropping-particle" : "", "parse-names" : false, "suffix" : "" } ], "id" : "ITEM-1", "issued" : { "date-parts" : [ [ "1999" ] ] }, "number-of-pages" : "529", "publisher-place" : "Mexico", "title" : "Amplificadores Operacionales y Circuitos Integrados Lineales", "type" : "book" }, "uris" : [ "http://www.mendeley.com/documents/?uuid=679951ca-c67a-4d5b-ba36-680070f7493a" ] } ], "mendeley" : { "formattedCitation" : "[11]", "plainTextFormattedCitation" : "[11]", "previouslyFormattedCitation" : "[11]" }, "properties" : { "noteIndex" : 0 }, "schema" : "https://github.com/citation-style-language/schema/raw/master/csl-citation.json" }</w:instrText>
      </w:r>
      <w:r>
        <w:fldChar w:fldCharType="separate"/>
      </w:r>
      <w:r w:rsidR="00B1749D" w:rsidRPr="00B1749D">
        <w:rPr>
          <w:noProof/>
        </w:rPr>
        <w:t>[11]</w:t>
      </w:r>
      <w:r>
        <w:fldChar w:fldCharType="end"/>
      </w:r>
      <w:r>
        <w:t>.</w:t>
      </w:r>
    </w:p>
    <w:p w:rsidR="000468B1" w:rsidRDefault="000468B1" w:rsidP="000468B1">
      <w:pPr>
        <w:pStyle w:val="Ttulo3"/>
      </w:pPr>
      <w:bookmarkStart w:id="66" w:name="_Toc484391324"/>
      <w:r>
        <w:t>Filtro Pasa Altas</w:t>
      </w:r>
      <w:bookmarkEnd w:id="66"/>
    </w:p>
    <w:p w:rsidR="000468B1" w:rsidRDefault="000468B1" w:rsidP="000468B1">
      <w:pPr>
        <w:ind w:left="45"/>
      </w:pPr>
      <w:r>
        <w:t xml:space="preserve">El filtro pasa altas tiene una banda de paso que atenúan el voltaje de salida de todas las frecuencias por encima de la frecuencia de corte y pasan con poca o ninguna atenuación </w:t>
      </w:r>
      <w:r>
        <w:fldChar w:fldCharType="begin" w:fldLock="1"/>
      </w:r>
      <w:r w:rsidR="00B1749D">
        <w:instrText>ADDIN CSL_CITATION { "citationItems" : [ { "id" : "ITEM-1", "itemData" : { "ISBN" : "968-880-284-0", "edition" : "PRENTICE-H", "editor" : [ { "dropping-particle" : "", "family" : "Coughlin", "given" : "R.F.", "non-dropping-particle" : "", "parse-names" : false, "suffix" : "" }, { "dropping-particle" : "", "family" : "Driscoll", "given" : "F.F.", "non-dropping-particle" : "", "parse-names" : false, "suffix" : "" } ], "id" : "ITEM-1", "issued" : { "date-parts" : [ [ "1999" ] ] }, "number-of-pages" : "529", "publisher-place" : "Mexico", "title" : "Amplificadores Operacionales y Circuitos Integrados Lineales", "type" : "book" }, "uris" : [ "http://www.mendeley.com/documents/?uuid=679951ca-c67a-4d5b-ba36-680070f7493a" ] } ], "mendeley" : { "formattedCitation" : "[11]", "plainTextFormattedCitation" : "[11]", "previouslyFormattedCitation" : "[11]" }, "properties" : { "noteIndex" : 0 }, "schema" : "https://github.com/citation-style-language/schema/raw/master/csl-citation.json" }</w:instrText>
      </w:r>
      <w:r>
        <w:fldChar w:fldCharType="separate"/>
      </w:r>
      <w:r w:rsidR="00B1749D" w:rsidRPr="00B1749D">
        <w:rPr>
          <w:noProof/>
        </w:rPr>
        <w:t>[11]</w:t>
      </w:r>
      <w:r>
        <w:fldChar w:fldCharType="end"/>
      </w:r>
      <w:r>
        <w:t xml:space="preserve">. Para frecuencias superiores a la frecuencia de corte, la magnitud del voltaje de salida es constante. En la </w:t>
      </w:r>
      <w:r>
        <w:fldChar w:fldCharType="begin"/>
      </w:r>
      <w:r>
        <w:instrText xml:space="preserve"> REF _Ref483754361 \h </w:instrText>
      </w:r>
      <w:r>
        <w:fldChar w:fldCharType="separate"/>
      </w:r>
      <w:r>
        <w:t xml:space="preserve">Figura </w:t>
      </w:r>
      <w:r>
        <w:rPr>
          <w:noProof/>
        </w:rPr>
        <w:t>2</w:t>
      </w:r>
      <w:r>
        <w:t>.</w:t>
      </w:r>
      <w:r>
        <w:rPr>
          <w:noProof/>
        </w:rPr>
        <w:t>6</w:t>
      </w:r>
      <w:r>
        <w:fldChar w:fldCharType="end"/>
      </w:r>
      <w:r w:rsidR="00480C4E">
        <w:t xml:space="preserve"> </w:t>
      </w:r>
      <w:r>
        <w:t>(b) se aprecian las gráficas del filtro pasa altas ideal y real. La línea continua corresponde a la curva ideal, en tanto que las líneas punteadas muestra</w:t>
      </w:r>
      <w:r w:rsidR="00B1749D">
        <w:t>n</w:t>
      </w:r>
      <w:r>
        <w:t xml:space="preserve"> la diferencia de los filtros pasa altas reales de la situación ideal.</w:t>
      </w:r>
    </w:p>
    <w:p w:rsidR="00480C4E" w:rsidRDefault="00480C4E" w:rsidP="00480C4E">
      <w:pPr>
        <w:pStyle w:val="Ttulo3"/>
        <w:ind w:left="0" w:firstLine="0"/>
      </w:pPr>
      <w:bookmarkStart w:id="67" w:name="_Toc484391325"/>
      <w:r>
        <w:t>Filtro de eliminación de banda</w:t>
      </w:r>
      <w:bookmarkEnd w:id="67"/>
    </w:p>
    <w:p w:rsidR="00480C4E" w:rsidRDefault="00480C4E" w:rsidP="00480C4E">
      <w:r>
        <w:t xml:space="preserve">Los filtros de eliminación de banda rechazan determinada banda de frecuencias, en tanto pasan todas las frecuencias que no pertenecen a la banda. En la </w:t>
      </w:r>
      <w:r>
        <w:fldChar w:fldCharType="begin"/>
      </w:r>
      <w:r>
        <w:instrText xml:space="preserve"> REF _Ref483754361 \h </w:instrText>
      </w:r>
      <w:r>
        <w:fldChar w:fldCharType="separate"/>
      </w:r>
      <w:r>
        <w:t xml:space="preserve">Figura </w:t>
      </w:r>
      <w:r>
        <w:rPr>
          <w:noProof/>
        </w:rPr>
        <w:t>2</w:t>
      </w:r>
      <w:r>
        <w:t>.</w:t>
      </w:r>
      <w:r>
        <w:rPr>
          <w:noProof/>
        </w:rPr>
        <w:t>6</w:t>
      </w:r>
      <w:r>
        <w:fldChar w:fldCharType="end"/>
      </w:r>
      <w:r>
        <w:t xml:space="preserve"> (d) se muestran las gráficas de respuesta a la frecuencia características de filtros pasa banda, la línea continua representa la gráfica ideal y las líneas punteadas, las curvas reales </w:t>
      </w:r>
      <w:r>
        <w:fldChar w:fldCharType="begin" w:fldLock="1"/>
      </w:r>
      <w:r w:rsidR="00B1749D">
        <w:instrText>ADDIN CSL_CITATION { "citationItems" : [ { "id" : "ITEM-1", "itemData" : { "ISBN" : "968-880-284-0", "edition" : "PRENTICE-H", "editor" : [ { "dropping-particle" : "", "family" : "Coughlin", "given" : "R.F.", "non-dropping-particle" : "", "parse-names" : false, "suffix" : "" }, { "dropping-particle" : "", "family" : "Driscoll", "given" : "F.F.", "non-dropping-particle" : "", "parse-names" : false, "suffix" : "" } ], "id" : "ITEM-1", "issued" : { "date-parts" : [ [ "1999" ] ] }, "number-of-pages" : "529", "publisher-place" : "Mexico", "title" : "Amplificadores Operacionales y Circuitos Integrados Lineales", "type" : "book" }, "uris" : [ "http://www.mendeley.com/documents/?uuid=679951ca-c67a-4d5b-ba36-680070f7493a" ] } ], "mendeley" : { "formattedCitation" : "[11]", "plainTextFormattedCitation" : "[11]", "previouslyFormattedCitation" : "[11]" }, "properties" : { "noteIndex" : 0 }, "schema" : "https://github.com/citation-style-language/schema/raw/master/csl-citation.json" }</w:instrText>
      </w:r>
      <w:r>
        <w:fldChar w:fldCharType="separate"/>
      </w:r>
      <w:r w:rsidR="00B1749D" w:rsidRPr="00B1749D">
        <w:rPr>
          <w:noProof/>
        </w:rPr>
        <w:t>[11]</w:t>
      </w:r>
      <w:r>
        <w:fldChar w:fldCharType="end"/>
      </w:r>
      <w:r>
        <w:t>.</w:t>
      </w:r>
    </w:p>
    <w:p w:rsidR="00480C4E" w:rsidRDefault="00480C4E" w:rsidP="000468B1">
      <w:pPr>
        <w:ind w:left="45"/>
      </w:pPr>
    </w:p>
    <w:p w:rsidR="000468B1" w:rsidRDefault="000468B1" w:rsidP="000468B1">
      <w:pPr>
        <w:keepNext/>
        <w:ind w:left="45"/>
        <w:jc w:val="center"/>
      </w:pPr>
      <w:r>
        <w:rPr>
          <w:noProof/>
          <w:lang w:eastAsia="es-MX"/>
        </w:rPr>
        <w:lastRenderedPageBreak/>
        <w:drawing>
          <wp:inline distT="0" distB="0" distL="0" distR="0" wp14:anchorId="5D3F37E2" wp14:editId="5D4FB0B1">
            <wp:extent cx="5605145" cy="358013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5145" cy="3580130"/>
                    </a:xfrm>
                    <a:prstGeom prst="rect">
                      <a:avLst/>
                    </a:prstGeom>
                    <a:noFill/>
                    <a:ln>
                      <a:noFill/>
                    </a:ln>
                  </pic:spPr>
                </pic:pic>
              </a:graphicData>
            </a:graphic>
          </wp:inline>
        </w:drawing>
      </w:r>
    </w:p>
    <w:p w:rsidR="000468B1" w:rsidRDefault="000468B1" w:rsidP="000468B1">
      <w:pPr>
        <w:pStyle w:val="Descripcin"/>
        <w:jc w:val="center"/>
      </w:pPr>
      <w:bookmarkStart w:id="68" w:name="_Ref483754361"/>
      <w:bookmarkStart w:id="69" w:name="_Ref483755639"/>
      <w:bookmarkStart w:id="70" w:name="_Toc484391369"/>
      <w:r>
        <w:t xml:space="preserve">Figura </w:t>
      </w:r>
      <w:fldSimple w:instr=" STYLEREF 1 \s ">
        <w:r w:rsidR="00B07BB9">
          <w:rPr>
            <w:noProof/>
          </w:rPr>
          <w:t>2</w:t>
        </w:r>
      </w:fldSimple>
      <w:r w:rsidR="00B07BB9">
        <w:t>.</w:t>
      </w:r>
      <w:fldSimple w:instr=" SEQ Figura \* ARABIC \s 1 ">
        <w:r w:rsidR="00B07BB9">
          <w:rPr>
            <w:noProof/>
          </w:rPr>
          <w:t>9</w:t>
        </w:r>
      </w:fldSimple>
      <w:bookmarkEnd w:id="68"/>
      <w:r w:rsidRPr="000468B1">
        <w:t xml:space="preserve"> </w:t>
      </w:r>
      <w:r>
        <w:t xml:space="preserve">Respuesta a la frecuencia de cuatro tipos de filtros </w:t>
      </w:r>
      <w:r>
        <w:fldChar w:fldCharType="begin" w:fldLock="1"/>
      </w:r>
      <w:r w:rsidR="00B1749D">
        <w:instrText>ADDIN CSL_CITATION { "citationItems" : [ { "id" : "ITEM-1", "itemData" : { "ISBN" : "968-880-284-0", "edition" : "PRENTICE-H", "editor" : [ { "dropping-particle" : "", "family" : "Coughlin", "given" : "R.F.", "non-dropping-particle" : "", "parse-names" : false, "suffix" : "" }, { "dropping-particle" : "", "family" : "Driscoll", "given" : "F.F.", "non-dropping-particle" : "", "parse-names" : false, "suffix" : "" } ], "id" : "ITEM-1", "issued" : { "date-parts" : [ [ "1999" ] ] }, "number-of-pages" : "529", "publisher-place" : "Mexico", "title" : "Amplificadores Operacionales y Circuitos Integrados Lineales", "type" : "book" }, "uris" : [ "http://www.mendeley.com/documents/?uuid=679951ca-c67a-4d5b-ba36-680070f7493a" ] } ], "mendeley" : { "formattedCitation" : "[11]", "plainTextFormattedCitation" : "[11]", "previouslyFormattedCitation" : "[11]" }, "properties" : { "noteIndex" : 0 }, "schema" : "https://github.com/citation-style-language/schema/raw/master/csl-citation.json" }</w:instrText>
      </w:r>
      <w:r>
        <w:fldChar w:fldCharType="separate"/>
      </w:r>
      <w:r w:rsidR="00B1749D" w:rsidRPr="00B1749D">
        <w:rPr>
          <w:i w:val="0"/>
          <w:noProof/>
        </w:rPr>
        <w:t>[11]</w:t>
      </w:r>
      <w:r>
        <w:fldChar w:fldCharType="end"/>
      </w:r>
      <w:r>
        <w:t>.</w:t>
      </w:r>
      <w:bookmarkEnd w:id="69"/>
      <w:bookmarkEnd w:id="70"/>
    </w:p>
    <w:p w:rsidR="000468B1" w:rsidRDefault="000468B1" w:rsidP="000468B1">
      <w:pPr>
        <w:ind w:left="45"/>
      </w:pPr>
    </w:p>
    <w:p w:rsidR="00480C4E" w:rsidRDefault="00480C4E" w:rsidP="00480C4E">
      <w:pPr>
        <w:pStyle w:val="Ttulo3"/>
      </w:pPr>
      <w:bookmarkStart w:id="71" w:name="_Toc484391326"/>
      <w:r>
        <w:t>Filtro FIR</w:t>
      </w:r>
      <w:bookmarkEnd w:id="71"/>
    </w:p>
    <w:p w:rsidR="000468B1" w:rsidRDefault="00480C4E" w:rsidP="00480C4E">
      <w:r>
        <w:t>Los filtros FIR (Finite impulse response) tienen solo un número finito de términos en su respuesta al impulso. Estos filtros tienen un número de ventajas sobre los filtros del tipo IIR. Un filtro FIR siempre es estable, realizable, y provee una respuesta de fase lineal bajo condiciones específicas. Estas características hacen a los filtros FIR atractivos para muchos diseñadores de filtros. Sin embargo, la mayor desventaja de los filtros FIR es que el número de coeficientes necesarios para implementar un filtro en específico es frecuentemente mucho más grande que para diseños IIR [9].</w:t>
      </w:r>
    </w:p>
    <w:p w:rsidR="00480C4E" w:rsidRDefault="00480C4E" w:rsidP="00480C4E">
      <w:pPr>
        <w:pStyle w:val="Ttulo3"/>
        <w:ind w:left="0" w:firstLine="0"/>
      </w:pPr>
      <w:bookmarkStart w:id="72" w:name="_Toc484391327"/>
      <w:r>
        <w:t>Filtro IIR</w:t>
      </w:r>
      <w:bookmarkEnd w:id="72"/>
    </w:p>
    <w:p w:rsidR="00480C4E" w:rsidRDefault="00480C4E" w:rsidP="00480C4E">
      <w:r>
        <w:t xml:space="preserve">El filtro digital IIR tiene una curva de ganancia que aproxima las características de filtro de un filtro analógico correspondiente. Una de las mejores maneras de obtener las aproximaciones de un filtro digital a filtros analógicos es desarrollar una fórmula matemática que muestre como convertir de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la descripción matemática del filtro analógico usando transformadas de Laplace, a </w:t>
      </w:r>
      <m:oMath>
        <m:sSub>
          <m:sSubPr>
            <m:ctrlPr>
              <w:rPr>
                <w:rFonts w:ascii="Cambria Math" w:hAnsi="Cambria Math"/>
                <w:i/>
              </w:rPr>
            </m:ctrlPr>
          </m:sSubPr>
          <m:e>
            <m:r>
              <w:rPr>
                <w:rFonts w:ascii="Cambria Math" w:hAnsi="Cambria Math"/>
              </w:rPr>
              <m:t>T</m:t>
            </m:r>
          </m:e>
          <m:sub>
            <m:r>
              <w:rPr>
                <w:rFonts w:ascii="Cambria Math" w:hAnsi="Cambria Math"/>
              </w:rPr>
              <m:t>(z)</m:t>
            </m:r>
          </m:sub>
        </m:sSub>
        <m:r>
          <w:rPr>
            <w:rFonts w:ascii="Cambria Math" w:hAnsi="Cambria Math"/>
          </w:rPr>
          <m:t>K</m:t>
        </m:r>
      </m:oMath>
      <w:r>
        <w:t>, la descripción del filtro digital. De esta manera, se puede obtener la codificación de un filtro IIR correspondiente.</w:t>
      </w:r>
      <w:r>
        <w:tab/>
      </w:r>
    </w:p>
    <w:p w:rsidR="00480C4E" w:rsidRDefault="00480C4E" w:rsidP="00480C4E">
      <w:r>
        <w:t xml:space="preserve">Los filtros IIR aproximan la ganancia y fase de respuesta de filtros analógicos. Estos filtros son usados principalmente donde filtros analógicos son implementados. Sin embargo, la implementación en un procesador permite mucha más flexibilidad, elimina la degradación </w:t>
      </w:r>
      <w:r>
        <w:lastRenderedPageBreak/>
        <w:t xml:space="preserve">y produce una precisión especifica basada en el número de bits usados, así como una prefecta reproducibilidad de filtro. Algunas de las áreas de aplicación de estos filtros son en mejoramiento de sonidos y música, telecomunicaciones, procesamiento de imágenes y video, instrumentación biomédica, y procesamiento de radares y sonares </w:t>
      </w:r>
      <w:r>
        <w:fldChar w:fldCharType="begin" w:fldLock="1"/>
      </w:r>
      <w:r w:rsidR="00B1749D">
        <w:instrText>ADDIN CSL_CITATION { "citationItems" : [ { "id" : "ITEM-1", "itemData" : { "DOI" : "0766815315", "author" : [ { "dropping-particle" : "", "family" : "White", "given" : "Steve", "non-dropping-particle" : "", "parse-names" : false, "suffix" : "" } ], "edition" : "1st Editio", "id" : "ITEM-1", "issued" : { "date-parts" : [ [ "2000" ] ] }, "number-of-pages" : "2056", "publisher" : "Delmar Cengage Learning", "title" : "Digital Signal Processing: A Filtering Approach", "type" : "book" }, "uris" : [ "http://www.mendeley.com/documents/?uuid=32da340a-1c27-4893-aad8-1cc85e2ef84d", "http://www.mendeley.com/documents/?uuid=9fcd6923-9720-45ad-ab53-844050ae6e90" ] } ], "mendeley" : { "formattedCitation" : "[12]", "plainTextFormattedCitation" : "[12]", "previouslyFormattedCitation" : "[12]" }, "properties" : { "noteIndex" : 0 }, "schema" : "https://github.com/citation-style-language/schema/raw/master/csl-citation.json" }</w:instrText>
      </w:r>
      <w:r>
        <w:fldChar w:fldCharType="separate"/>
      </w:r>
      <w:r w:rsidR="00B1749D" w:rsidRPr="00B1749D">
        <w:rPr>
          <w:noProof/>
        </w:rPr>
        <w:t>[12]</w:t>
      </w:r>
      <w:r>
        <w:fldChar w:fldCharType="end"/>
      </w:r>
      <w:r>
        <w:t>.</w:t>
      </w:r>
    </w:p>
    <w:p w:rsidR="00480C4E" w:rsidRPr="000468B1" w:rsidRDefault="00480C4E" w:rsidP="00480C4E"/>
    <w:p w:rsidR="007E63AC" w:rsidRDefault="007E63AC" w:rsidP="007E63AC">
      <w:pPr>
        <w:pStyle w:val="Ttulo2"/>
      </w:pPr>
      <w:bookmarkStart w:id="73" w:name="_Toc484391328"/>
      <w:r>
        <w:t>Transformada Rápida de Fourier</w:t>
      </w:r>
      <w:bookmarkEnd w:id="73"/>
    </w:p>
    <w:p w:rsidR="000468B1" w:rsidRDefault="000468B1" w:rsidP="000468B1">
      <w:pPr>
        <w:ind w:left="45"/>
      </w:pPr>
      <w:r>
        <w:t>La popularidad de la FFT (transformada rápida de Fourier, por sus siglas en inglés) es evidenciada por la amplia variedad de áreas de aplicación. Además de radares convencionales, comunicaciones, sonares y procesamiento de señales del habla; campos actuales del uso de la FFT incluyen la ingeniería biomédica, imágenes, análisis de los datos del mercado de valores, espectroscopia, análisis metalúrgico, análisis de sistemas no lineales, análisis mecánico, análisis geofísico, simulación, síntesis de la música e instrumentación.</w:t>
      </w:r>
    </w:p>
    <w:p w:rsidR="000468B1" w:rsidRDefault="000468B1" w:rsidP="000468B1">
      <w:pPr>
        <w:ind w:left="45"/>
      </w:pPr>
      <w:r>
        <w:t>La esencia de la Transformada de Fourier de una forma de onda es descomponer o separar la forma de onda en una suma de senos de diferentes frecuencias. Si estas ondas sinusoidales suman la forma de onda original entonces se ha determinado la transformada de Fourier de la forma de onda original. La representación gráfica de la transformada de Fourier es un diagrama que muestra la amplitud y frecuencia de cada uno de las ondas sinusoidales determinadas.</w:t>
      </w:r>
    </w:p>
    <w:p w:rsidR="000468B1" w:rsidRDefault="000468B1" w:rsidP="005D321E">
      <w:pPr>
        <w:ind w:left="45"/>
      </w:pPr>
      <w:r>
        <w:t>Debido a su amplio margen de aplicación, el análisis de la transformada de Fourier se extendió a la computadora digital. Esto dio origen a Transformada discreta de Fourier como un método para el análisis de la transformada de Fourier en las computadoras digitales, sin embargo, se encontró que este método se veía muy limitado debido a que requería tiempos de cómputo excesivamente altos. Esto llevó a la necesidad de técnicas para reducir el tiempo de cómputo de la Transformada</w:t>
      </w:r>
      <w:r w:rsidR="005D321E">
        <w:t xml:space="preserve"> discreta de Fourier. En 1965, </w:t>
      </w:r>
      <w:r>
        <w:t xml:space="preserve">Cooley y Tukey publicaron su algoritmo matemático [1] el cual ha sido conocido como “la transformada rápida de Fourier”. La transformada rápida de Fourier (FFT) es un algoritmo computacional que reduce el tiempo de cómputo de la transformada discreta de Fourier, de esta forma, La FFT ha revolucionado el uso de la transformada discreta de Fourier </w:t>
      </w:r>
      <w:r>
        <w:fldChar w:fldCharType="begin" w:fldLock="1"/>
      </w:r>
      <w:r w:rsidR="00B1749D">
        <w:instrText>ADDIN CSL_CITATION { "citationItems" : [ { "id" : "ITEM-1", "itemData" : { "ISBN" : "0133075052", "author" : [ { "dropping-particle" : "", "family" : "Brigham", "given" : "E.", "non-dropping-particle" : "", "parse-names" : false, "suffix" : "" } ], "id" : "ITEM-1", "issued" : { "date-parts" : [ [ "1998" ] ] }, "publisher" : "Prentice Hall", "title" : "Fast Fourier Transform and Its Applications", "type" : "book" }, "uris" : [ "http://www.mendeley.com/documents/?uuid=8a47c806-920a-48cf-bae5-069dc04a9c64" ] } ], "mendeley" : { "formattedCitation" : "[13]", "plainTextFormattedCitation" : "[13]", "previouslyFormattedCitation" : "[13]" }, "properties" : { "noteIndex" : 0 }, "schema" : "https://github.com/citation-style-language/schema/raw/master/csl-citation.json" }</w:instrText>
      </w:r>
      <w:r>
        <w:fldChar w:fldCharType="separate"/>
      </w:r>
      <w:r w:rsidR="00B1749D" w:rsidRPr="00B1749D">
        <w:rPr>
          <w:noProof/>
        </w:rPr>
        <w:t>[13]</w:t>
      </w:r>
      <w:r>
        <w:fldChar w:fldCharType="end"/>
      </w:r>
      <w:r>
        <w:t>.</w:t>
      </w:r>
    </w:p>
    <w:p w:rsidR="000468B1" w:rsidRPr="000468B1" w:rsidRDefault="000468B1" w:rsidP="000468B1"/>
    <w:p w:rsidR="007E63AC" w:rsidRDefault="007E63AC" w:rsidP="007E63AC">
      <w:pPr>
        <w:pStyle w:val="Ttulo2"/>
      </w:pPr>
      <w:bookmarkStart w:id="74" w:name="_Toc484391329"/>
      <w:r>
        <w:t>Algoritmos de clasificación</w:t>
      </w:r>
      <w:bookmarkEnd w:id="74"/>
    </w:p>
    <w:p w:rsidR="00480C4E" w:rsidRPr="00480C4E" w:rsidRDefault="00480C4E" w:rsidP="00480C4E"/>
    <w:p w:rsidR="007E63AC" w:rsidRDefault="007E63AC" w:rsidP="007E63AC">
      <w:pPr>
        <w:pStyle w:val="Ttulo3"/>
      </w:pPr>
      <w:bookmarkStart w:id="75" w:name="_Toc484391330"/>
      <w:r>
        <w:lastRenderedPageBreak/>
        <w:t>Algoritmos Supervisados</w:t>
      </w:r>
      <w:bookmarkEnd w:id="75"/>
    </w:p>
    <w:p w:rsidR="007E63AC" w:rsidRDefault="007E63AC" w:rsidP="007E63AC">
      <w:pPr>
        <w:pStyle w:val="Ttulo3"/>
      </w:pPr>
      <w:bookmarkStart w:id="76" w:name="_Toc484391331"/>
      <w:r>
        <w:t>Algoritmos Nosupervisados</w:t>
      </w:r>
      <w:bookmarkEnd w:id="76"/>
    </w:p>
    <w:p w:rsidR="007E63AC" w:rsidRDefault="007E63AC" w:rsidP="007E63AC">
      <w:pPr>
        <w:pStyle w:val="Ttulo3"/>
      </w:pPr>
      <w:bookmarkStart w:id="77" w:name="_Toc484391332"/>
      <w:r>
        <w:t>Navie Bayes</w:t>
      </w:r>
      <w:bookmarkEnd w:id="77"/>
    </w:p>
    <w:p w:rsidR="007E63AC" w:rsidRDefault="007E63AC" w:rsidP="007E63AC">
      <w:pPr>
        <w:pStyle w:val="Ttulo3"/>
      </w:pPr>
      <w:bookmarkStart w:id="78" w:name="_Toc484391333"/>
      <w:r>
        <w:t>Máquinas de Vector Soporte</w:t>
      </w:r>
      <w:bookmarkEnd w:id="78"/>
    </w:p>
    <w:p w:rsidR="00FE4182" w:rsidRDefault="00FE4182" w:rsidP="00FE4182">
      <w:r>
        <w:t xml:space="preserve">Las máquinas de soporte vectorial, Support Vectors Machines (SVM) por sus siglas en inglés, son un conjunto de algoritmos de aprendizaje que se valen de la teoría de aprendizaje estadístico. La </w:t>
      </w:r>
      <w:r w:rsidR="00B1749D">
        <w:t>SVM</w:t>
      </w:r>
      <w:r>
        <w:t xml:space="preserve"> fue diseñada en un principio para resolver problemas de clasificación en dos clases, es decir problemas en que los datos podían ser separados en una de dos clases posibles, este método permite encontrar un modelo lineal (línea recta) que separa los elementos en las dos clases. Luego se adaptó a la clasificación de modelos de datos no separables y finalmente se extendió para hacer regresiones.</w:t>
      </w:r>
    </w:p>
    <w:p w:rsidR="00B1749D" w:rsidRDefault="00B1749D" w:rsidP="00B1749D">
      <w:r>
        <w:t xml:space="preserve">La base teórica en la cual están soportadas las SVM es la idea de la minimización del riesgo estructural (SRM Structural Risk Minimization) la cual consiste en encontrar el balance correcto entre precisión y capacidad de generalización. </w:t>
      </w:r>
    </w:p>
    <w:p w:rsidR="00B1749D" w:rsidRDefault="00B1749D" w:rsidP="00FE4182"/>
    <w:p w:rsidR="00FE4182" w:rsidRDefault="00FE4182" w:rsidP="00FE4182"/>
    <w:p w:rsidR="00FE4182" w:rsidRPr="00FE4182" w:rsidRDefault="00FE4182" w:rsidP="00FE4182"/>
    <w:p w:rsidR="007E63AC" w:rsidRPr="007E63AC" w:rsidRDefault="007E63AC" w:rsidP="00842A73">
      <w:pPr>
        <w:pStyle w:val="Ttulo3"/>
      </w:pPr>
      <w:bookmarkStart w:id="79" w:name="_Toc484391334"/>
      <w:r>
        <w:t>Adabost</w:t>
      </w:r>
      <w:bookmarkEnd w:id="79"/>
    </w:p>
    <w:p w:rsidR="00842A73" w:rsidRDefault="00842A73" w:rsidP="00EE52FB"/>
    <w:p w:rsidR="000468B1" w:rsidRDefault="000468B1" w:rsidP="00EE52FB"/>
    <w:p w:rsidR="000468B1" w:rsidRDefault="000468B1" w:rsidP="000468B1">
      <w:pPr>
        <w:pStyle w:val="Ttulo2"/>
      </w:pPr>
      <w:bookmarkStart w:id="80" w:name="_Toc484391335"/>
      <w:r>
        <w:t>Estados mentales</w:t>
      </w:r>
      <w:bookmarkEnd w:id="80"/>
    </w:p>
    <w:p w:rsidR="000468B1" w:rsidRDefault="000468B1" w:rsidP="000468B1">
      <w:r w:rsidRPr="00A92F2A">
        <w:t>De acuerdo a la patente</w:t>
      </w:r>
      <w:r>
        <w:t xml:space="preserve"> </w:t>
      </w:r>
      <w:r>
        <w:fldChar w:fldCharType="begin" w:fldLock="1"/>
      </w:r>
      <w:r w:rsidR="00B1749D">
        <w:instrText>ADDIN CSL_CITATION { "citationItems" : [ { "id" : "ITEM-1", "itemData" : { "ISBN" : "2011006279", "author" : [ { "dropping-particle" : "", "family" : "Spherical", "given" : "Small", "non-dropping-particle" : "", "parse-names" : false, "suffix" : "" }, { "dropping-particle" : "", "family" : "Prepared", "given" : "Particles", "non-dropping-particle" : "", "parse-names" : false, "suffix" : "" }, { "dropping-particle" : "", "family" : "Controlled", "given" : "B Y", "non-dropping-particle" : "", "parse-names" : false, "suffix" : "" }, { "dropping-particle" : "", "family" : "Separation", "given" : "Phase", "non-dropping-particle" : "", "parse-names" : false, "suffix" : "" } ], "id" : "ITEM-1", "issue" : "19", "issued" : { "date-parts" : [ [ "2015" ] ] }, "number" : "US14764944", "publisher-place" : "United States", "title" : "Patent Application Publication Pub . No .: US 2005 / 0142206A1", "type" : "patent", "volume" : "1" }, "uris" : [ "http://www.mendeley.com/documents/?uuid=c7188759-934a-4e15-b805-5738a8e8be98" ] } ], "mendeley" : { "formattedCitation" : "[14]", "plainTextFormattedCitation" : "[14]", "previouslyFormattedCitation" : "[14]" }, "properties" : { "noteIndex" : 0 }, "schema" : "https://github.com/citation-style-language/schema/raw/master/csl-citation.json" }</w:instrText>
      </w:r>
      <w:r>
        <w:fldChar w:fldCharType="separate"/>
      </w:r>
      <w:r w:rsidR="00B1749D" w:rsidRPr="00B1749D">
        <w:rPr>
          <w:noProof/>
        </w:rPr>
        <w:t>[14]</w:t>
      </w:r>
      <w:r>
        <w:fldChar w:fldCharType="end"/>
      </w:r>
      <w:r w:rsidRPr="00A92F2A">
        <w:t xml:space="preserve"> el término estado mental se refiere a un tipo hipotético de estado o proceso que corresponde con el pensar y sentir de un sujeto, y que además posee propiedades espaciotemporales, causas y efectos distinguibles</w:t>
      </w:r>
      <w:r>
        <w:t xml:space="preserve"> </w:t>
      </w:r>
      <w:r>
        <w:fldChar w:fldCharType="begin" w:fldLock="1"/>
      </w:r>
      <w:r w:rsidR="00B1749D">
        <w:instrText>ADDIN CSL_CITATION { "citationItems" : [ { "id" : "ITEM-1", "itemData" : { "author" : [ { "dropping-particle" : "", "family" : "Goldstein", "given" : "Irwin", "non-dropping-particle" : "", "parse-names" : false, "suffix" : "" } ], "container-title" : "Philosophy", "id" : "ITEM-1", "issued" : { "date-parts" : [ [ "2000" ] ] }, "page" : "89-104", "title" : "Intersubjective Properties by Which We Specify Pain, Pleasure, and Other Kinds of Mental States", "type" : "article-journal", "volume" : "75" }, "uris" : [ "http://www.mendeley.com/documents/?uuid=a1f153de-f23f-497f-9f90-82499feb186a" ] } ], "mendeley" : { "formattedCitation" : "[15]", "plainTextFormattedCitation" : "[15]", "previouslyFormattedCitation" : "[15]" }, "properties" : { "noteIndex" : 0 }, "schema" : "https://github.com/citation-style-language/schema/raw/master/csl-citation.json" }</w:instrText>
      </w:r>
      <w:r>
        <w:fldChar w:fldCharType="separate"/>
      </w:r>
      <w:r w:rsidR="00B1749D" w:rsidRPr="00B1749D">
        <w:rPr>
          <w:noProof/>
        </w:rPr>
        <w:t>[15]</w:t>
      </w:r>
      <w:r>
        <w:fldChar w:fldCharType="end"/>
      </w:r>
      <w:r>
        <w:t>. Los estados mentales se clasifican en dos tipos como estados cognitivos y emocionales.</w:t>
      </w:r>
    </w:p>
    <w:p w:rsidR="000468B1" w:rsidRDefault="000468B1" w:rsidP="000468B1"/>
    <w:p w:rsidR="000468B1" w:rsidRDefault="000468B1" w:rsidP="000468B1">
      <w:pPr>
        <w:pStyle w:val="Ttulo3"/>
      </w:pPr>
      <w:bookmarkStart w:id="81" w:name="_Toc453835770"/>
      <w:bookmarkStart w:id="82" w:name="_Toc484391336"/>
      <w:r>
        <w:t>Estados Cognitivos</w:t>
      </w:r>
      <w:bookmarkEnd w:id="81"/>
      <w:bookmarkEnd w:id="82"/>
      <w:r>
        <w:t xml:space="preserve"> </w:t>
      </w:r>
    </w:p>
    <w:p w:rsidR="000468B1" w:rsidRDefault="000468B1" w:rsidP="000468B1">
      <w:r>
        <w:t>Un estado cognitivo es una condición neuropsicológica que presenta un sujeto durante la realización de una o más tareas cognitivas (TC), las cuales contemplan los procesos cognitivos necesarios para el cálculo, la Concentración y la memoria, además de  las funciones ejecutivas, de las cuales se consideran las siguientes:</w:t>
      </w:r>
    </w:p>
    <w:p w:rsidR="000468B1" w:rsidRPr="000468B1" w:rsidRDefault="000468B1" w:rsidP="000468B1">
      <w:pPr>
        <w:pStyle w:val="Prrafodelista"/>
        <w:numPr>
          <w:ilvl w:val="0"/>
          <w:numId w:val="17"/>
        </w:numPr>
        <w:spacing w:before="160" w:after="160" w:line="360" w:lineRule="auto"/>
        <w:rPr>
          <w:rFonts w:asciiTheme="minorHAnsi" w:hAnsiTheme="minorHAnsi"/>
        </w:rPr>
      </w:pPr>
      <w:r w:rsidRPr="000468B1">
        <w:rPr>
          <w:rFonts w:asciiTheme="minorHAnsi" w:hAnsiTheme="minorHAnsi"/>
        </w:rPr>
        <w:t>Concentración.</w:t>
      </w:r>
    </w:p>
    <w:p w:rsidR="000468B1" w:rsidRPr="000468B1" w:rsidRDefault="000468B1" w:rsidP="000468B1">
      <w:pPr>
        <w:pStyle w:val="Prrafodelista"/>
        <w:numPr>
          <w:ilvl w:val="0"/>
          <w:numId w:val="17"/>
        </w:numPr>
        <w:spacing w:before="160" w:after="160" w:line="360" w:lineRule="auto"/>
        <w:rPr>
          <w:rFonts w:asciiTheme="minorHAnsi" w:hAnsiTheme="minorHAnsi"/>
        </w:rPr>
      </w:pPr>
      <w:r w:rsidRPr="000468B1">
        <w:rPr>
          <w:rFonts w:asciiTheme="minorHAnsi" w:hAnsiTheme="minorHAnsi"/>
        </w:rPr>
        <w:t>Flexibilidad de pasar de una tarea a otra.</w:t>
      </w:r>
    </w:p>
    <w:p w:rsidR="000468B1" w:rsidRPr="000468B1" w:rsidRDefault="000468B1" w:rsidP="000468B1">
      <w:pPr>
        <w:pStyle w:val="Prrafodelista"/>
        <w:numPr>
          <w:ilvl w:val="0"/>
          <w:numId w:val="17"/>
        </w:numPr>
        <w:spacing w:before="160" w:after="160" w:line="360" w:lineRule="auto"/>
        <w:rPr>
          <w:rFonts w:asciiTheme="minorHAnsi" w:hAnsiTheme="minorHAnsi"/>
        </w:rPr>
      </w:pPr>
      <w:r w:rsidRPr="000468B1">
        <w:rPr>
          <w:rFonts w:asciiTheme="minorHAnsi" w:hAnsiTheme="minorHAnsi"/>
        </w:rPr>
        <w:lastRenderedPageBreak/>
        <w:t>Planificación de tareas.</w:t>
      </w:r>
    </w:p>
    <w:p w:rsidR="000468B1" w:rsidRPr="000468B1" w:rsidRDefault="000468B1" w:rsidP="000468B1">
      <w:pPr>
        <w:pStyle w:val="Prrafodelista"/>
        <w:numPr>
          <w:ilvl w:val="0"/>
          <w:numId w:val="17"/>
        </w:numPr>
        <w:spacing w:before="160" w:after="160" w:line="360" w:lineRule="auto"/>
        <w:rPr>
          <w:rFonts w:asciiTheme="minorHAnsi" w:hAnsiTheme="minorHAnsi"/>
        </w:rPr>
      </w:pPr>
      <w:r w:rsidRPr="000468B1">
        <w:rPr>
          <w:rFonts w:asciiTheme="minorHAnsi" w:hAnsiTheme="minorHAnsi"/>
        </w:rPr>
        <w:t>Motorizar: memoria de trabajo (MT) y ejecución.</w:t>
      </w:r>
    </w:p>
    <w:p w:rsidR="000468B1" w:rsidRPr="000468B1" w:rsidRDefault="000468B1" w:rsidP="000468B1">
      <w:pPr>
        <w:pStyle w:val="Prrafodelista"/>
        <w:numPr>
          <w:ilvl w:val="0"/>
          <w:numId w:val="17"/>
        </w:numPr>
        <w:spacing w:before="160" w:after="160" w:line="360" w:lineRule="auto"/>
        <w:rPr>
          <w:rFonts w:asciiTheme="minorHAnsi" w:hAnsiTheme="minorHAnsi"/>
        </w:rPr>
      </w:pPr>
      <w:r w:rsidRPr="000468B1">
        <w:rPr>
          <w:rFonts w:asciiTheme="minorHAnsi" w:hAnsiTheme="minorHAnsi"/>
        </w:rPr>
        <w:t>Codificación para el tiempo y el lugar</w:t>
      </w:r>
    </w:p>
    <w:p w:rsidR="000468B1" w:rsidRPr="000468B1" w:rsidRDefault="000468B1" w:rsidP="000468B1">
      <w:pPr>
        <w:pStyle w:val="Prrafodelista"/>
        <w:numPr>
          <w:ilvl w:val="0"/>
          <w:numId w:val="17"/>
        </w:numPr>
        <w:spacing w:before="160" w:after="160" w:line="360" w:lineRule="auto"/>
        <w:rPr>
          <w:rFonts w:asciiTheme="minorHAnsi" w:hAnsiTheme="minorHAnsi"/>
        </w:rPr>
      </w:pPr>
      <w:r w:rsidRPr="000468B1">
        <w:rPr>
          <w:rFonts w:asciiTheme="minorHAnsi" w:hAnsiTheme="minorHAnsi"/>
        </w:rPr>
        <w:t>Resolución de problemas.</w:t>
      </w:r>
    </w:p>
    <w:p w:rsidR="000468B1" w:rsidRPr="000468B1" w:rsidRDefault="000468B1" w:rsidP="000468B1">
      <w:pPr>
        <w:pStyle w:val="Prrafodelista"/>
        <w:numPr>
          <w:ilvl w:val="0"/>
          <w:numId w:val="17"/>
        </w:numPr>
        <w:spacing w:before="160" w:after="160" w:line="360" w:lineRule="auto"/>
        <w:rPr>
          <w:rFonts w:asciiTheme="minorHAnsi" w:hAnsiTheme="minorHAnsi"/>
        </w:rPr>
      </w:pPr>
      <w:r w:rsidRPr="000468B1">
        <w:rPr>
          <w:rFonts w:asciiTheme="minorHAnsi" w:hAnsiTheme="minorHAnsi"/>
        </w:rPr>
        <w:t>Localizar recursos.</w:t>
      </w:r>
    </w:p>
    <w:p w:rsidR="000468B1" w:rsidRPr="000468B1" w:rsidRDefault="000468B1" w:rsidP="000468B1">
      <w:pPr>
        <w:pStyle w:val="Prrafodelista"/>
        <w:numPr>
          <w:ilvl w:val="0"/>
          <w:numId w:val="17"/>
        </w:numPr>
        <w:spacing w:before="160" w:after="160" w:line="360" w:lineRule="auto"/>
        <w:rPr>
          <w:rFonts w:asciiTheme="minorHAnsi" w:hAnsiTheme="minorHAnsi"/>
        </w:rPr>
      </w:pPr>
      <w:r w:rsidRPr="000468B1">
        <w:rPr>
          <w:rFonts w:asciiTheme="minorHAnsi" w:hAnsiTheme="minorHAnsi"/>
        </w:rPr>
        <w:t>Formular conceptos abstractos.</w:t>
      </w:r>
    </w:p>
    <w:p w:rsidR="000468B1" w:rsidRPr="000468B1" w:rsidRDefault="000468B1" w:rsidP="000468B1">
      <w:pPr>
        <w:pStyle w:val="Prrafodelista"/>
        <w:numPr>
          <w:ilvl w:val="0"/>
          <w:numId w:val="17"/>
        </w:numPr>
        <w:spacing w:before="160" w:after="160" w:line="360" w:lineRule="auto"/>
        <w:rPr>
          <w:rFonts w:asciiTheme="minorHAnsi" w:hAnsiTheme="minorHAnsi"/>
        </w:rPr>
      </w:pPr>
      <w:r w:rsidRPr="000468B1">
        <w:rPr>
          <w:rFonts w:asciiTheme="minorHAnsi" w:hAnsiTheme="minorHAnsi"/>
        </w:rPr>
        <w:t>Autoconciencia.</w:t>
      </w:r>
    </w:p>
    <w:p w:rsidR="000468B1" w:rsidRPr="000468B1" w:rsidRDefault="000468B1" w:rsidP="000468B1">
      <w:pPr>
        <w:pStyle w:val="Prrafodelista"/>
        <w:numPr>
          <w:ilvl w:val="0"/>
          <w:numId w:val="17"/>
        </w:numPr>
        <w:spacing w:before="160" w:after="160" w:line="360" w:lineRule="auto"/>
        <w:rPr>
          <w:rFonts w:asciiTheme="minorHAnsi" w:hAnsiTheme="minorHAnsi"/>
        </w:rPr>
      </w:pPr>
      <w:r w:rsidRPr="000468B1">
        <w:rPr>
          <w:rFonts w:asciiTheme="minorHAnsi" w:hAnsiTheme="minorHAnsi"/>
        </w:rPr>
        <w:t>Discurso social.</w:t>
      </w:r>
    </w:p>
    <w:p w:rsidR="000468B1" w:rsidRDefault="000468B1" w:rsidP="000468B1"/>
    <w:p w:rsidR="000468B1" w:rsidRDefault="000468B1" w:rsidP="000468B1">
      <w:pPr>
        <w:pStyle w:val="Ttulo3"/>
        <w:ind w:left="0" w:firstLine="0"/>
      </w:pPr>
      <w:bookmarkStart w:id="83" w:name="_Toc453835771"/>
      <w:bookmarkStart w:id="84" w:name="_Toc484391337"/>
      <w:r>
        <w:t>Estados Afectivos</w:t>
      </w:r>
      <w:bookmarkEnd w:id="83"/>
      <w:bookmarkEnd w:id="84"/>
      <w:r>
        <w:t xml:space="preserve"> </w:t>
      </w:r>
    </w:p>
    <w:p w:rsidR="000468B1" w:rsidRDefault="000468B1" w:rsidP="000468B1">
      <w:r>
        <w:t xml:space="preserve">Se entiende por estados afectivos a la condición neuropsicológica que presenta un sujeto. Los estados afectivos se clasifican en emociones y sentimientos. </w:t>
      </w:r>
    </w:p>
    <w:p w:rsidR="000468B1" w:rsidRDefault="000468B1" w:rsidP="000468B1">
      <w:r>
        <w:t>Los estados afectivos se diferencian principalmente por el tiempo de duración, los sentimientos tienen una duración menor de tiempo que las emociones.</w:t>
      </w:r>
    </w:p>
    <w:p w:rsidR="000468B1" w:rsidRDefault="000468B1" w:rsidP="000468B1">
      <w:r>
        <w:t>En la</w:t>
      </w:r>
      <w:r w:rsidR="00715AF7">
        <w:t xml:space="preserve"> </w:t>
      </w:r>
      <w:r w:rsidR="00715AF7">
        <w:fldChar w:fldCharType="begin"/>
      </w:r>
      <w:r w:rsidR="00715AF7">
        <w:instrText xml:space="preserve"> REF _Ref483755466 \h </w:instrText>
      </w:r>
      <w:r w:rsidR="00715AF7">
        <w:fldChar w:fldCharType="separate"/>
      </w:r>
      <w:r w:rsidR="00715AF7">
        <w:t xml:space="preserve">Tabla </w:t>
      </w:r>
      <w:r w:rsidR="00715AF7">
        <w:rPr>
          <w:noProof/>
        </w:rPr>
        <w:t>2</w:t>
      </w:r>
      <w:r w:rsidR="00715AF7">
        <w:t>.</w:t>
      </w:r>
      <w:r w:rsidR="00715AF7">
        <w:rPr>
          <w:noProof/>
        </w:rPr>
        <w:t>4</w:t>
      </w:r>
      <w:r w:rsidR="00715AF7">
        <w:fldChar w:fldCharType="end"/>
      </w:r>
      <w:r>
        <w:t xml:space="preserve"> </w:t>
      </w:r>
      <w:r w:rsidR="00715AF7">
        <w:t>s</w:t>
      </w:r>
      <w:r>
        <w:t xml:space="preserve">e presenta la clasificación de los estados afectivos y algunos ejemplos que permiten diferenciarlos. </w:t>
      </w:r>
    </w:p>
    <w:p w:rsidR="00715AF7" w:rsidRDefault="00715AF7" w:rsidP="00715AF7">
      <w:pPr>
        <w:pStyle w:val="Descripcin"/>
        <w:keepNext/>
      </w:pPr>
      <w:bookmarkStart w:id="85" w:name="_Ref483755466"/>
      <w:bookmarkStart w:id="86" w:name="_Ref483755428"/>
      <w:bookmarkStart w:id="87" w:name="_Toc484391388"/>
      <w:r>
        <w:t xml:space="preserve">Tabla </w:t>
      </w:r>
      <w:fldSimple w:instr=" STYLEREF 1 \s ">
        <w:r w:rsidR="00B34579">
          <w:rPr>
            <w:noProof/>
          </w:rPr>
          <w:t>2</w:t>
        </w:r>
      </w:fldSimple>
      <w:r w:rsidR="00B34579">
        <w:t>.</w:t>
      </w:r>
      <w:fldSimple w:instr=" SEQ Tabla \* ARABIC \s 1 ">
        <w:r w:rsidR="00B34579">
          <w:rPr>
            <w:noProof/>
          </w:rPr>
          <w:t>6</w:t>
        </w:r>
      </w:fldSimple>
      <w:bookmarkEnd w:id="85"/>
      <w:r>
        <w:t xml:space="preserve"> Clasificación de los estados afectivos.</w:t>
      </w:r>
      <w:bookmarkEnd w:id="86"/>
      <w:bookmarkEnd w:id="8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6985"/>
      </w:tblGrid>
      <w:tr w:rsidR="000468B1" w:rsidRPr="000468B1" w:rsidTr="00715AF7">
        <w:tc>
          <w:tcPr>
            <w:tcW w:w="1843" w:type="dxa"/>
            <w:tcBorders>
              <w:top w:val="single" w:sz="4" w:space="0" w:color="auto"/>
              <w:bottom w:val="single" w:sz="4" w:space="0" w:color="auto"/>
            </w:tcBorders>
          </w:tcPr>
          <w:p w:rsidR="000468B1" w:rsidRPr="00665468" w:rsidRDefault="000468B1" w:rsidP="00665468">
            <w:pPr>
              <w:pStyle w:val="Sinespaciado"/>
              <w:rPr>
                <w:b/>
                <w:i/>
              </w:rPr>
            </w:pPr>
            <w:r w:rsidRPr="00665468">
              <w:rPr>
                <w:b/>
                <w:i/>
              </w:rPr>
              <w:t xml:space="preserve">Emociones </w:t>
            </w:r>
          </w:p>
        </w:tc>
        <w:tc>
          <w:tcPr>
            <w:tcW w:w="6985" w:type="dxa"/>
            <w:tcBorders>
              <w:top w:val="single" w:sz="4" w:space="0" w:color="auto"/>
              <w:bottom w:val="single" w:sz="4" w:space="0" w:color="auto"/>
            </w:tcBorders>
          </w:tcPr>
          <w:p w:rsidR="000468B1" w:rsidRPr="00665468" w:rsidRDefault="000468B1" w:rsidP="00665468">
            <w:pPr>
              <w:pStyle w:val="Sinespaciado"/>
              <w:rPr>
                <w:b/>
                <w:i/>
              </w:rPr>
            </w:pPr>
            <w:r w:rsidRPr="00665468">
              <w:rPr>
                <w:b/>
                <w:i/>
              </w:rPr>
              <w:t>Sentimientos</w:t>
            </w:r>
          </w:p>
        </w:tc>
      </w:tr>
      <w:tr w:rsidR="000468B1" w:rsidTr="00715AF7">
        <w:tc>
          <w:tcPr>
            <w:tcW w:w="1843" w:type="dxa"/>
            <w:tcBorders>
              <w:top w:val="single" w:sz="4" w:space="0" w:color="auto"/>
            </w:tcBorders>
          </w:tcPr>
          <w:p w:rsidR="000468B1" w:rsidRDefault="000468B1" w:rsidP="00665468">
            <w:pPr>
              <w:pStyle w:val="Sinespaciado"/>
            </w:pPr>
            <w:r>
              <w:t>Miedo</w:t>
            </w:r>
          </w:p>
        </w:tc>
        <w:tc>
          <w:tcPr>
            <w:tcW w:w="6985" w:type="dxa"/>
            <w:tcBorders>
              <w:top w:val="single" w:sz="4" w:space="0" w:color="auto"/>
            </w:tcBorders>
          </w:tcPr>
          <w:p w:rsidR="000468B1" w:rsidRDefault="000468B1" w:rsidP="00665468">
            <w:pPr>
              <w:pStyle w:val="Sinespaciado"/>
            </w:pPr>
            <w:r>
              <w:t>Simpatía</w:t>
            </w:r>
          </w:p>
        </w:tc>
      </w:tr>
      <w:tr w:rsidR="000468B1" w:rsidTr="00715AF7">
        <w:tc>
          <w:tcPr>
            <w:tcW w:w="1843" w:type="dxa"/>
          </w:tcPr>
          <w:p w:rsidR="000468B1" w:rsidRDefault="000468B1" w:rsidP="00665468">
            <w:pPr>
              <w:pStyle w:val="Sinespaciado"/>
            </w:pPr>
            <w:r>
              <w:t>Enojo</w:t>
            </w:r>
          </w:p>
        </w:tc>
        <w:tc>
          <w:tcPr>
            <w:tcW w:w="6985" w:type="dxa"/>
          </w:tcPr>
          <w:p w:rsidR="000468B1" w:rsidRDefault="000468B1" w:rsidP="00665468">
            <w:pPr>
              <w:pStyle w:val="Sinespaciado"/>
            </w:pPr>
            <w:r>
              <w:t>Resentimiento</w:t>
            </w:r>
          </w:p>
        </w:tc>
      </w:tr>
      <w:tr w:rsidR="000468B1" w:rsidTr="00715AF7">
        <w:tc>
          <w:tcPr>
            <w:tcW w:w="1843" w:type="dxa"/>
          </w:tcPr>
          <w:p w:rsidR="000468B1" w:rsidRDefault="000468B1" w:rsidP="00665468">
            <w:pPr>
              <w:pStyle w:val="Sinespaciado"/>
            </w:pPr>
            <w:r>
              <w:t>Angustia</w:t>
            </w:r>
          </w:p>
        </w:tc>
        <w:tc>
          <w:tcPr>
            <w:tcW w:w="6985" w:type="dxa"/>
          </w:tcPr>
          <w:p w:rsidR="000468B1" w:rsidRDefault="000468B1" w:rsidP="00665468">
            <w:pPr>
              <w:pStyle w:val="Sinespaciado"/>
            </w:pPr>
            <w:r>
              <w:t>Celos</w:t>
            </w:r>
          </w:p>
        </w:tc>
      </w:tr>
      <w:tr w:rsidR="000468B1" w:rsidTr="00715AF7">
        <w:tc>
          <w:tcPr>
            <w:tcW w:w="1843" w:type="dxa"/>
          </w:tcPr>
          <w:p w:rsidR="000468B1" w:rsidRDefault="000468B1" w:rsidP="00665468">
            <w:pPr>
              <w:pStyle w:val="Sinespaciado"/>
            </w:pPr>
          </w:p>
        </w:tc>
        <w:tc>
          <w:tcPr>
            <w:tcW w:w="6985" w:type="dxa"/>
          </w:tcPr>
          <w:p w:rsidR="000468B1" w:rsidRDefault="000468B1" w:rsidP="00665468">
            <w:pPr>
              <w:pStyle w:val="Sinespaciado"/>
            </w:pPr>
            <w:r>
              <w:t xml:space="preserve">Orgullo </w:t>
            </w:r>
          </w:p>
        </w:tc>
      </w:tr>
      <w:tr w:rsidR="000468B1" w:rsidTr="00715AF7">
        <w:tc>
          <w:tcPr>
            <w:tcW w:w="1843" w:type="dxa"/>
            <w:tcBorders>
              <w:bottom w:val="single" w:sz="4" w:space="0" w:color="auto"/>
            </w:tcBorders>
          </w:tcPr>
          <w:p w:rsidR="000468B1" w:rsidRDefault="000468B1" w:rsidP="00665468">
            <w:pPr>
              <w:pStyle w:val="Sinespaciado"/>
            </w:pPr>
          </w:p>
        </w:tc>
        <w:tc>
          <w:tcPr>
            <w:tcW w:w="6985" w:type="dxa"/>
            <w:tcBorders>
              <w:bottom w:val="single" w:sz="4" w:space="0" w:color="auto"/>
            </w:tcBorders>
          </w:tcPr>
          <w:p w:rsidR="000468B1" w:rsidRDefault="000468B1" w:rsidP="00665468">
            <w:pPr>
              <w:pStyle w:val="Sinespaciado"/>
            </w:pPr>
            <w:r>
              <w:t xml:space="preserve">Vergüenza </w:t>
            </w:r>
          </w:p>
        </w:tc>
      </w:tr>
    </w:tbl>
    <w:p w:rsidR="000468B1" w:rsidRPr="000468B1" w:rsidRDefault="00AB19AC" w:rsidP="000468B1">
      <w:pPr>
        <w:sectPr w:rsidR="000468B1" w:rsidRPr="000468B1" w:rsidSect="00EE52FB">
          <w:headerReference w:type="default" r:id="rId24"/>
          <w:headerReference w:type="first" r:id="rId25"/>
          <w:footerReference w:type="first" r:id="rId26"/>
          <w:pgSz w:w="12240" w:h="15840"/>
          <w:pgMar w:top="1417" w:right="1701" w:bottom="1417" w:left="1701" w:header="708" w:footer="708" w:gutter="0"/>
          <w:cols w:space="708"/>
          <w:titlePg/>
          <w:docGrid w:linePitch="360"/>
        </w:sectPr>
      </w:pPr>
      <w:r>
        <w:t xml:space="preserve"> </w:t>
      </w:r>
    </w:p>
    <w:p w:rsidR="00FB2832" w:rsidRDefault="00FB2832" w:rsidP="00715A6E"/>
    <w:p w:rsidR="00715A6E" w:rsidRDefault="00715A6E" w:rsidP="00715A6E"/>
    <w:p w:rsidR="00715A6E" w:rsidRDefault="00715A6E" w:rsidP="00715A6E"/>
    <w:p w:rsidR="00715A6E" w:rsidRDefault="00715A6E" w:rsidP="00715A6E"/>
    <w:p w:rsidR="00715A6E" w:rsidRDefault="00715A6E" w:rsidP="00715A6E"/>
    <w:p w:rsidR="00715A6E" w:rsidRDefault="00715A6E" w:rsidP="00715A6E"/>
    <w:p w:rsidR="00715A6E" w:rsidRDefault="00715A6E" w:rsidP="00715A6E"/>
    <w:p w:rsidR="00715A6E" w:rsidRPr="00715A6E" w:rsidRDefault="00715A6E" w:rsidP="00715A6E"/>
    <w:p w:rsidR="00FB2832" w:rsidRPr="00FB2832" w:rsidRDefault="00FB2832" w:rsidP="00FB2832">
      <w:pPr>
        <w:pStyle w:val="Ttulo1"/>
        <w:ind w:left="0" w:firstLine="0"/>
        <w:jc w:val="center"/>
        <w:rPr>
          <w:sz w:val="144"/>
        </w:rPr>
      </w:pPr>
      <w:r w:rsidRPr="00FB2832">
        <w:rPr>
          <w:sz w:val="144"/>
        </w:rPr>
        <w:br/>
      </w:r>
      <w:bookmarkStart w:id="88" w:name="_Toc484391338"/>
      <w:r w:rsidR="00842A73" w:rsidRPr="00F15A03">
        <w:rPr>
          <w:sz w:val="96"/>
        </w:rPr>
        <w:t>Estado del Arte</w:t>
      </w:r>
      <w:bookmarkEnd w:id="88"/>
    </w:p>
    <w:p w:rsidR="00FB2832" w:rsidRDefault="00FB2832">
      <w:pPr>
        <w:spacing w:after="160"/>
        <w:jc w:val="left"/>
      </w:pPr>
      <w:r>
        <w:br w:type="page"/>
      </w:r>
    </w:p>
    <w:p w:rsidR="003E17B4" w:rsidRPr="00333F65" w:rsidRDefault="003E17B4" w:rsidP="003E17B4">
      <w:pPr>
        <w:pStyle w:val="Ttulo2"/>
        <w:rPr>
          <w:lang w:val="en-US"/>
        </w:rPr>
      </w:pPr>
      <w:bookmarkStart w:id="89" w:name="_Toc484391339"/>
      <w:r w:rsidRPr="00333F65">
        <w:rPr>
          <w:lang w:val="en-US"/>
        </w:rPr>
        <w:lastRenderedPageBreak/>
        <w:t xml:space="preserve">EEG-Based Emotion Recognition Approach for E-Healthcare Applications </w:t>
      </w:r>
      <w:r>
        <w:fldChar w:fldCharType="begin" w:fldLock="1"/>
      </w:r>
      <w:r w:rsidR="00B1749D">
        <w:rPr>
          <w:lang w:val="en-US"/>
        </w:rPr>
        <w:instrText>ADDIN CSL_CITATION { "citationItems" : [ { "id" : "ITEM-1", "itemData" : { "DOI" : "10.1109/ICUFN.2016.7536936", "ISBN" : "978-1-4673-9991-3", "author" : [ { "dropping-particle" : "", "family" : "Ali", "given" : "Mouhannad", "non-dropping-particle" : "", "parse-names" : false, "suffix" : "" }, { "dropping-particle" : "", "family" : "Mosa", "given" : "Ahmad Haj", "non-dropping-particle" : "", "parse-names" : false, "suffix" : "" }, { "dropping-particle" : "", "family" : "Machot", "given" : "Fadi", "non-dropping-particle" : "Al", "parse-names" : false, "suffix" : "" }, { "dropping-particle" : "", "family" : "Kyamakya", "given" : "Kyandoghere", "non-dropping-particle" : "", "parse-names" : false, "suffix" : "" } ], "container-title" : "2016 Eighth International Conference on Ubiquitous and Future Networks (ICUFN)", "id" : "ITEM-1", "issued" : { "date-parts" : [ [ "2016", "7" ] ] }, "page" : "946-950", "publisher" : "IEEE", "title" : "EEG-based emotion recognition approach for e-healthcare applications", "type" : "paper-conference" }, "uris" : [ "http://www.mendeley.com/documents/?uuid=52fc1b17-f68d-3042-ad27-95d4182f85df", "http://www.mendeley.com/documents/?uuid=1b90c7a5-c5f2-4d76-868e-0c77922ce161" ] } ], "mendeley" : { "formattedCitation" : "[16]", "plainTextFormattedCitation" : "[16]", "previouslyFormattedCitation" : "[16]" }, "properties" : { "noteIndex" : 0 }, "schema" : "https://github.com/citation-style-language/schema/raw/master/csl-citation.json" }</w:instrText>
      </w:r>
      <w:r>
        <w:fldChar w:fldCharType="separate"/>
      </w:r>
      <w:r w:rsidR="00B1749D" w:rsidRPr="00B1749D">
        <w:rPr>
          <w:noProof/>
          <w:lang w:val="en-US"/>
        </w:rPr>
        <w:t>[16]</w:t>
      </w:r>
      <w:bookmarkEnd w:id="89"/>
      <w:r>
        <w:fldChar w:fldCharType="end"/>
      </w:r>
    </w:p>
    <w:p w:rsidR="003E17B4" w:rsidRDefault="003E17B4" w:rsidP="003E17B4">
      <w:r>
        <w:t xml:space="preserve">En este artículo se explica el proceso de detección de cuatro estados emocionales particularmente felicidad, tristeza, relajación y miedo en pacientes hospitalizados. </w:t>
      </w:r>
    </w:p>
    <w:p w:rsidR="003E17B4" w:rsidRDefault="003E17B4" w:rsidP="003E17B4">
      <w:r>
        <w:t>Las señales de EEG se registraron sobre el cuero cabelludo de acuerdo con el sistema internacional 10-20 a 32 personas de las cuales 16 mujeres y 16 hombres entre 19 y 32 años. Las posiciones de los 32 electrodos son Fp1, AF3, F3, F7, FC5, FC1, C3, T7, CP5, CP1, P3, P7, PO3, O1, Oz, Pz, Fp2, AF4, Fz, F4, F8, FC6, FC2, Cz, C4, T8, CP6, CP2, P4, P8, PO4 y O2.</w:t>
      </w:r>
    </w:p>
    <w:p w:rsidR="003E17B4" w:rsidRDefault="003E17B4" w:rsidP="003E17B4">
      <w:r>
        <w:t>Para la obtención de características se utilizó la transformada discreta de Wavelet. Para la clasificación, se han utilizado tres clasificadores: Análisis de Discriminante Cuadrático (QDA), K-Vecino más Cercano (KNN) y Máquinas de Vector Soporte (SVM) para determinar el modelo más eficiente de reconocimiento de emociones.</w:t>
      </w:r>
    </w:p>
    <w:p w:rsidR="003E17B4" w:rsidRDefault="003E17B4" w:rsidP="003E17B4">
      <w:r>
        <w:t>La Tabla 1 muestra la precisión de clasificación de cada estado emocional. El mejor rendimiento es dado por el clasificador SVM que muestra un valor de precisión de 83.87% en segundo lugar para para el clasificador KNN con un 75.53% y por último el clasificador QDA con un 60.78%.</w:t>
      </w:r>
    </w:p>
    <w:p w:rsidR="003E17B4" w:rsidRDefault="003E17B4" w:rsidP="003E17B4"/>
    <w:p w:rsidR="003E17B4" w:rsidRDefault="003E17B4" w:rsidP="003E17B4">
      <w:pPr>
        <w:pStyle w:val="Descripcin"/>
        <w:keepNext/>
      </w:pPr>
      <w:bookmarkStart w:id="90" w:name="_Toc484391389"/>
      <w:r>
        <w:t xml:space="preserve">Tabla </w:t>
      </w:r>
      <w:fldSimple w:instr=" STYLEREF 1 \s ">
        <w:r w:rsidR="00B34579">
          <w:rPr>
            <w:noProof/>
          </w:rPr>
          <w:t>3</w:t>
        </w:r>
      </w:fldSimple>
      <w:r w:rsidR="00B34579">
        <w:t>.</w:t>
      </w:r>
      <w:fldSimple w:instr=" SEQ Tabla \* ARABIC \s 1 ">
        <w:r w:rsidR="00B34579">
          <w:rPr>
            <w:noProof/>
          </w:rPr>
          <w:t>1</w:t>
        </w:r>
      </w:fldSimple>
      <w:r>
        <w:t xml:space="preserve"> Precisión de los clasificadores.</w:t>
      </w:r>
      <w:bookmarkEnd w:id="9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4"/>
        <w:gridCol w:w="1490"/>
        <w:gridCol w:w="1349"/>
        <w:gridCol w:w="1698"/>
        <w:gridCol w:w="1266"/>
        <w:gridCol w:w="1595"/>
      </w:tblGrid>
      <w:tr w:rsidR="003E17B4" w:rsidRPr="001E7B30" w:rsidTr="0007332D">
        <w:trPr>
          <w:trHeight w:val="217"/>
        </w:trPr>
        <w:tc>
          <w:tcPr>
            <w:tcW w:w="1364" w:type="dxa"/>
            <w:tcBorders>
              <w:top w:val="single" w:sz="4" w:space="0" w:color="auto"/>
              <w:bottom w:val="single" w:sz="4" w:space="0" w:color="auto"/>
            </w:tcBorders>
          </w:tcPr>
          <w:p w:rsidR="003E17B4" w:rsidRPr="001E7B30" w:rsidRDefault="003E17B4" w:rsidP="001E7B30">
            <w:pPr>
              <w:pStyle w:val="Sinespaciado"/>
              <w:rPr>
                <w:b/>
                <w:i/>
              </w:rPr>
            </w:pPr>
            <w:r w:rsidRPr="001E7B30">
              <w:rPr>
                <w:b/>
                <w:i/>
              </w:rPr>
              <w:t>Método</w:t>
            </w:r>
          </w:p>
        </w:tc>
        <w:tc>
          <w:tcPr>
            <w:tcW w:w="1490" w:type="dxa"/>
            <w:tcBorders>
              <w:top w:val="single" w:sz="4" w:space="0" w:color="auto"/>
              <w:bottom w:val="single" w:sz="4" w:space="0" w:color="auto"/>
            </w:tcBorders>
          </w:tcPr>
          <w:p w:rsidR="003E17B4" w:rsidRPr="001E7B30" w:rsidRDefault="003E17B4" w:rsidP="001E7B30">
            <w:pPr>
              <w:pStyle w:val="Sinespaciado"/>
              <w:rPr>
                <w:b/>
                <w:i/>
              </w:rPr>
            </w:pPr>
            <w:r w:rsidRPr="001E7B30">
              <w:rPr>
                <w:b/>
                <w:i/>
              </w:rPr>
              <w:t>Felicidad</w:t>
            </w:r>
          </w:p>
        </w:tc>
        <w:tc>
          <w:tcPr>
            <w:tcW w:w="1349" w:type="dxa"/>
            <w:tcBorders>
              <w:top w:val="single" w:sz="4" w:space="0" w:color="auto"/>
              <w:bottom w:val="single" w:sz="4" w:space="0" w:color="auto"/>
            </w:tcBorders>
          </w:tcPr>
          <w:p w:rsidR="003E17B4" w:rsidRPr="001E7B30" w:rsidRDefault="003E17B4" w:rsidP="001E7B30">
            <w:pPr>
              <w:pStyle w:val="Sinespaciado"/>
              <w:rPr>
                <w:b/>
                <w:i/>
              </w:rPr>
            </w:pPr>
            <w:r w:rsidRPr="001E7B30">
              <w:rPr>
                <w:b/>
                <w:i/>
              </w:rPr>
              <w:t>Tristeza</w:t>
            </w:r>
          </w:p>
        </w:tc>
        <w:tc>
          <w:tcPr>
            <w:tcW w:w="1698" w:type="dxa"/>
            <w:tcBorders>
              <w:top w:val="single" w:sz="4" w:space="0" w:color="auto"/>
              <w:bottom w:val="single" w:sz="4" w:space="0" w:color="auto"/>
            </w:tcBorders>
          </w:tcPr>
          <w:p w:rsidR="003E17B4" w:rsidRPr="001E7B30" w:rsidRDefault="003E17B4" w:rsidP="001E7B30">
            <w:pPr>
              <w:pStyle w:val="Sinespaciado"/>
              <w:rPr>
                <w:b/>
                <w:i/>
              </w:rPr>
            </w:pPr>
            <w:r w:rsidRPr="001E7B30">
              <w:rPr>
                <w:b/>
                <w:i/>
              </w:rPr>
              <w:t>Relajación</w:t>
            </w:r>
          </w:p>
        </w:tc>
        <w:tc>
          <w:tcPr>
            <w:tcW w:w="1266" w:type="dxa"/>
            <w:tcBorders>
              <w:top w:val="single" w:sz="4" w:space="0" w:color="auto"/>
              <w:bottom w:val="single" w:sz="4" w:space="0" w:color="auto"/>
            </w:tcBorders>
          </w:tcPr>
          <w:p w:rsidR="003E17B4" w:rsidRPr="001E7B30" w:rsidRDefault="003E17B4" w:rsidP="001E7B30">
            <w:pPr>
              <w:pStyle w:val="Sinespaciado"/>
              <w:rPr>
                <w:b/>
                <w:i/>
              </w:rPr>
            </w:pPr>
            <w:r w:rsidRPr="001E7B30">
              <w:rPr>
                <w:b/>
                <w:i/>
              </w:rPr>
              <w:t>Miedo</w:t>
            </w:r>
          </w:p>
        </w:tc>
        <w:tc>
          <w:tcPr>
            <w:tcW w:w="1595" w:type="dxa"/>
            <w:tcBorders>
              <w:top w:val="single" w:sz="4" w:space="0" w:color="auto"/>
              <w:bottom w:val="single" w:sz="4" w:space="0" w:color="auto"/>
            </w:tcBorders>
          </w:tcPr>
          <w:p w:rsidR="003E17B4" w:rsidRPr="001E7B30" w:rsidRDefault="003E17B4" w:rsidP="001E7B30">
            <w:pPr>
              <w:pStyle w:val="Sinespaciado"/>
              <w:rPr>
                <w:b/>
                <w:i/>
              </w:rPr>
            </w:pPr>
            <w:r w:rsidRPr="001E7B30">
              <w:rPr>
                <w:b/>
                <w:i/>
              </w:rPr>
              <w:t xml:space="preserve">Promedio </w:t>
            </w:r>
          </w:p>
        </w:tc>
      </w:tr>
      <w:tr w:rsidR="003E17B4" w:rsidTr="0007332D">
        <w:trPr>
          <w:trHeight w:val="205"/>
        </w:trPr>
        <w:tc>
          <w:tcPr>
            <w:tcW w:w="1364" w:type="dxa"/>
            <w:tcBorders>
              <w:top w:val="single" w:sz="4" w:space="0" w:color="auto"/>
            </w:tcBorders>
          </w:tcPr>
          <w:p w:rsidR="003E17B4" w:rsidRPr="001E7B30" w:rsidRDefault="003E17B4" w:rsidP="001E7B30">
            <w:pPr>
              <w:pStyle w:val="Sinespaciado"/>
            </w:pPr>
            <w:r w:rsidRPr="001E7B30">
              <w:t>QDA</w:t>
            </w:r>
          </w:p>
        </w:tc>
        <w:tc>
          <w:tcPr>
            <w:tcW w:w="1490" w:type="dxa"/>
            <w:tcBorders>
              <w:top w:val="single" w:sz="4" w:space="0" w:color="auto"/>
            </w:tcBorders>
          </w:tcPr>
          <w:p w:rsidR="003E17B4" w:rsidRPr="001E7B30" w:rsidRDefault="003E17B4" w:rsidP="001E7B30">
            <w:pPr>
              <w:pStyle w:val="Sinespaciado"/>
            </w:pPr>
            <w:r w:rsidRPr="001E7B30">
              <w:t>55.33%</w:t>
            </w:r>
          </w:p>
        </w:tc>
        <w:tc>
          <w:tcPr>
            <w:tcW w:w="1349" w:type="dxa"/>
            <w:tcBorders>
              <w:top w:val="single" w:sz="4" w:space="0" w:color="auto"/>
            </w:tcBorders>
          </w:tcPr>
          <w:p w:rsidR="003E17B4" w:rsidRPr="001E7B30" w:rsidRDefault="003E17B4" w:rsidP="001E7B30">
            <w:pPr>
              <w:pStyle w:val="Sinespaciado"/>
            </w:pPr>
            <w:r w:rsidRPr="001E7B30">
              <w:t>60.59%</w:t>
            </w:r>
          </w:p>
        </w:tc>
        <w:tc>
          <w:tcPr>
            <w:tcW w:w="1698" w:type="dxa"/>
            <w:tcBorders>
              <w:top w:val="single" w:sz="4" w:space="0" w:color="auto"/>
            </w:tcBorders>
          </w:tcPr>
          <w:p w:rsidR="003E17B4" w:rsidRPr="001E7B30" w:rsidRDefault="003E17B4" w:rsidP="001E7B30">
            <w:pPr>
              <w:pStyle w:val="Sinespaciado"/>
            </w:pPr>
            <w:r w:rsidRPr="001E7B30">
              <w:t>60.03%</w:t>
            </w:r>
          </w:p>
        </w:tc>
        <w:tc>
          <w:tcPr>
            <w:tcW w:w="1266" w:type="dxa"/>
            <w:tcBorders>
              <w:top w:val="single" w:sz="4" w:space="0" w:color="auto"/>
            </w:tcBorders>
          </w:tcPr>
          <w:p w:rsidR="003E17B4" w:rsidRPr="001E7B30" w:rsidRDefault="003E17B4" w:rsidP="001E7B30">
            <w:pPr>
              <w:pStyle w:val="Sinespaciado"/>
            </w:pPr>
            <w:r w:rsidRPr="001E7B30">
              <w:t>67.15%</w:t>
            </w:r>
          </w:p>
        </w:tc>
        <w:tc>
          <w:tcPr>
            <w:tcW w:w="1595" w:type="dxa"/>
            <w:tcBorders>
              <w:top w:val="single" w:sz="4" w:space="0" w:color="auto"/>
            </w:tcBorders>
          </w:tcPr>
          <w:p w:rsidR="003E17B4" w:rsidRPr="001E7B30" w:rsidRDefault="003E17B4" w:rsidP="001E7B30">
            <w:pPr>
              <w:pStyle w:val="Sinespaciado"/>
            </w:pPr>
            <w:r w:rsidRPr="001E7B30">
              <w:t>60.78%</w:t>
            </w:r>
          </w:p>
        </w:tc>
      </w:tr>
      <w:tr w:rsidR="003E17B4" w:rsidTr="0007332D">
        <w:trPr>
          <w:trHeight w:val="217"/>
        </w:trPr>
        <w:tc>
          <w:tcPr>
            <w:tcW w:w="1364" w:type="dxa"/>
          </w:tcPr>
          <w:p w:rsidR="003E17B4" w:rsidRPr="001E7B30" w:rsidRDefault="003E17B4" w:rsidP="001E7B30">
            <w:pPr>
              <w:pStyle w:val="Sinespaciado"/>
            </w:pPr>
            <w:r w:rsidRPr="001E7B30">
              <w:t>KNN</w:t>
            </w:r>
          </w:p>
        </w:tc>
        <w:tc>
          <w:tcPr>
            <w:tcW w:w="1490" w:type="dxa"/>
          </w:tcPr>
          <w:p w:rsidR="003E17B4" w:rsidRPr="001E7B30" w:rsidRDefault="003E17B4" w:rsidP="001E7B30">
            <w:pPr>
              <w:pStyle w:val="Sinespaciado"/>
            </w:pPr>
            <w:r w:rsidRPr="001E7B30">
              <w:t>76.75%</w:t>
            </w:r>
          </w:p>
        </w:tc>
        <w:tc>
          <w:tcPr>
            <w:tcW w:w="1349" w:type="dxa"/>
          </w:tcPr>
          <w:p w:rsidR="003E17B4" w:rsidRPr="001E7B30" w:rsidRDefault="003E17B4" w:rsidP="001E7B30">
            <w:pPr>
              <w:pStyle w:val="Sinespaciado"/>
            </w:pPr>
            <w:r w:rsidRPr="001E7B30">
              <w:t>75.54%</w:t>
            </w:r>
          </w:p>
        </w:tc>
        <w:tc>
          <w:tcPr>
            <w:tcW w:w="1698" w:type="dxa"/>
          </w:tcPr>
          <w:p w:rsidR="003E17B4" w:rsidRPr="001E7B30" w:rsidRDefault="003E17B4" w:rsidP="001E7B30">
            <w:pPr>
              <w:pStyle w:val="Sinespaciado"/>
            </w:pPr>
            <w:r w:rsidRPr="001E7B30">
              <w:t>76.90%</w:t>
            </w:r>
          </w:p>
        </w:tc>
        <w:tc>
          <w:tcPr>
            <w:tcW w:w="1266" w:type="dxa"/>
          </w:tcPr>
          <w:p w:rsidR="003E17B4" w:rsidRPr="001E7B30" w:rsidRDefault="003E17B4" w:rsidP="001E7B30">
            <w:pPr>
              <w:pStyle w:val="Sinespaciado"/>
            </w:pPr>
            <w:r w:rsidRPr="001E7B30">
              <w:t>72.90%</w:t>
            </w:r>
          </w:p>
        </w:tc>
        <w:tc>
          <w:tcPr>
            <w:tcW w:w="1595" w:type="dxa"/>
          </w:tcPr>
          <w:p w:rsidR="003E17B4" w:rsidRPr="001E7B30" w:rsidRDefault="003E17B4" w:rsidP="001E7B30">
            <w:pPr>
              <w:pStyle w:val="Sinespaciado"/>
            </w:pPr>
            <w:r w:rsidRPr="001E7B30">
              <w:t>75.53%</w:t>
            </w:r>
          </w:p>
        </w:tc>
      </w:tr>
      <w:tr w:rsidR="003E17B4" w:rsidTr="0007332D">
        <w:trPr>
          <w:trHeight w:val="205"/>
        </w:trPr>
        <w:tc>
          <w:tcPr>
            <w:tcW w:w="1364" w:type="dxa"/>
            <w:tcBorders>
              <w:bottom w:val="single" w:sz="4" w:space="0" w:color="auto"/>
            </w:tcBorders>
          </w:tcPr>
          <w:p w:rsidR="003E17B4" w:rsidRPr="001E7B30" w:rsidRDefault="003E17B4" w:rsidP="001E7B30">
            <w:pPr>
              <w:pStyle w:val="Sinespaciado"/>
            </w:pPr>
            <w:r w:rsidRPr="001E7B30">
              <w:t>SVM</w:t>
            </w:r>
          </w:p>
        </w:tc>
        <w:tc>
          <w:tcPr>
            <w:tcW w:w="1490" w:type="dxa"/>
            <w:tcBorders>
              <w:bottom w:val="single" w:sz="4" w:space="0" w:color="auto"/>
            </w:tcBorders>
          </w:tcPr>
          <w:p w:rsidR="003E17B4" w:rsidRPr="001E7B30" w:rsidRDefault="003E17B4" w:rsidP="001E7B30">
            <w:pPr>
              <w:pStyle w:val="Sinespaciado"/>
            </w:pPr>
            <w:r w:rsidRPr="001E7B30">
              <w:t>84.95%</w:t>
            </w:r>
          </w:p>
        </w:tc>
        <w:tc>
          <w:tcPr>
            <w:tcW w:w="1349" w:type="dxa"/>
            <w:tcBorders>
              <w:bottom w:val="single" w:sz="4" w:space="0" w:color="auto"/>
            </w:tcBorders>
          </w:tcPr>
          <w:p w:rsidR="003E17B4" w:rsidRPr="001E7B30" w:rsidRDefault="003E17B4" w:rsidP="001E7B30">
            <w:pPr>
              <w:pStyle w:val="Sinespaciado"/>
            </w:pPr>
            <w:r w:rsidRPr="001E7B30">
              <w:t>83.25%</w:t>
            </w:r>
          </w:p>
        </w:tc>
        <w:tc>
          <w:tcPr>
            <w:tcW w:w="1698" w:type="dxa"/>
            <w:tcBorders>
              <w:bottom w:val="single" w:sz="4" w:space="0" w:color="auto"/>
            </w:tcBorders>
          </w:tcPr>
          <w:p w:rsidR="003E17B4" w:rsidRPr="001E7B30" w:rsidRDefault="003E17B4" w:rsidP="001E7B30">
            <w:pPr>
              <w:pStyle w:val="Sinespaciado"/>
            </w:pPr>
            <w:r w:rsidRPr="001E7B30">
              <w:t>83.12%</w:t>
            </w:r>
          </w:p>
        </w:tc>
        <w:tc>
          <w:tcPr>
            <w:tcW w:w="1266" w:type="dxa"/>
            <w:tcBorders>
              <w:bottom w:val="single" w:sz="4" w:space="0" w:color="auto"/>
            </w:tcBorders>
          </w:tcPr>
          <w:p w:rsidR="003E17B4" w:rsidRPr="001E7B30" w:rsidRDefault="003E17B4" w:rsidP="001E7B30">
            <w:pPr>
              <w:pStyle w:val="Sinespaciado"/>
            </w:pPr>
            <w:r w:rsidRPr="001E7B30">
              <w:t>84.14%</w:t>
            </w:r>
          </w:p>
        </w:tc>
        <w:tc>
          <w:tcPr>
            <w:tcW w:w="1595" w:type="dxa"/>
            <w:tcBorders>
              <w:bottom w:val="single" w:sz="4" w:space="0" w:color="auto"/>
            </w:tcBorders>
          </w:tcPr>
          <w:p w:rsidR="003E17B4" w:rsidRPr="001E7B30" w:rsidRDefault="003E17B4" w:rsidP="001E7B30">
            <w:pPr>
              <w:pStyle w:val="Sinespaciado"/>
            </w:pPr>
            <w:r w:rsidRPr="001E7B30">
              <w:t>83.87%</w:t>
            </w:r>
          </w:p>
        </w:tc>
      </w:tr>
    </w:tbl>
    <w:p w:rsidR="003E17B4" w:rsidRDefault="003E17B4" w:rsidP="003E17B4">
      <w:r>
        <w:t xml:space="preserve"> </w:t>
      </w:r>
    </w:p>
    <w:p w:rsidR="00EC08C5" w:rsidRDefault="00EC08C5" w:rsidP="00EC08C5"/>
    <w:p w:rsidR="003E17B4" w:rsidRPr="00333F65" w:rsidRDefault="003E17B4" w:rsidP="003E17B4">
      <w:pPr>
        <w:pStyle w:val="Ttulo2"/>
        <w:rPr>
          <w:lang w:val="en-US"/>
        </w:rPr>
      </w:pPr>
      <w:bookmarkStart w:id="91" w:name="_Toc484391340"/>
      <w:r w:rsidRPr="00333F65">
        <w:rPr>
          <w:lang w:val="en-US"/>
        </w:rPr>
        <w:t xml:space="preserve">Non Invasive EEG Signal Processing Framework for Real Time Depression Analysis </w:t>
      </w:r>
      <w:r>
        <w:fldChar w:fldCharType="begin" w:fldLock="1"/>
      </w:r>
      <w:r w:rsidR="00B1749D">
        <w:rPr>
          <w:lang w:val="en-US"/>
        </w:rPr>
        <w:instrText>ADDIN CSL_CITATION { "citationItems" : [ { "id" : "ITEM-1", "itemData" : { "DOI" : "10.1109/IntelliSys.2015.7361188", "ISBN" : "VO -", "abstract" : "There is a long list of words that describe depression; sadness, unhappiness, sorrow, dejection, low spirit, despondency, woe, gloom, pessimism, desolation, despair, hopelessness, moodiness, and a host of others. This study throws light upon the contribution EEG signal for depression analysis. In this paper, classification of depressed patients from normal subjects are identified by using EEG signal. Experimental results are carried out with the help of 13 depressed patients and 12 normal subjects. This paper tries to classify person's mental state either normal or depressed with the help of EEG signal using signal processing technique FFT and machine learning technique SVM. These noninvasive signal techniques are useful for detection of depression disorders through EEG signals. The proposed work is compared with the other methods. The diagnosis is done and appropriate remedies are taken according to scale of the depression in the patient. This work shows that linear analysis of EEG can be an efficient method for identifying depressed patients from normal subjects. It is recommended that this analysis may be a supporting aid for psychiatrists to identify severity level of depressed patients.", "author" : [ { "dropping-particle" : "", "family" : "Mantri", "given" : "S", "non-dropping-particle" : "", "parse-names" : false, "suffix" : "" }, { "dropping-particle" : "", "family" : "Agrawal", "given" : "P", "non-dropping-particle" : "", "parse-names" : false, "suffix" : "" }, { "dropping-particle" : "", "family" : "Patil", "given" : "D", "non-dropping-particle" : "", "parse-names" : false, "suffix" : "" }, { "dropping-particle" : "", "family" : "Wadhai", "given" : "V", "non-dropping-particle" : "", "parse-names" : false, "suffix" : "" } ], "container-title" : "SAI Intelligent Systems Conference (IntelliSys), 2015", "id" : "ITEM-1", "issued" : { "date-parts" : [ [ "2015" ] ] }, "page" : "518-521", "title" : "Non invasive EEG signal processing framework for real time depression analysis", "type" : "article-journal" }, "uris" : [ "http://www.mendeley.com/documents/?uuid=b5aef2ea-ad04-45d0-8963-22970902fe78" ] } ], "mendeley" : { "formattedCitation" : "[17]", "plainTextFormattedCitation" : "[17]", "previouslyFormattedCitation" : "[17]" }, "properties" : { "noteIndex" : 0 }, "schema" : "https://github.com/citation-style-language/schema/raw/master/csl-citation.json" }</w:instrText>
      </w:r>
      <w:r>
        <w:fldChar w:fldCharType="separate"/>
      </w:r>
      <w:r w:rsidR="00B1749D" w:rsidRPr="00B1749D">
        <w:rPr>
          <w:noProof/>
          <w:lang w:val="en-US"/>
        </w:rPr>
        <w:t>[17]</w:t>
      </w:r>
      <w:bookmarkEnd w:id="91"/>
      <w:r>
        <w:fldChar w:fldCharType="end"/>
      </w:r>
    </w:p>
    <w:p w:rsidR="003E17B4" w:rsidRDefault="003E17B4" w:rsidP="003E17B4">
      <w:r>
        <w:t>En este artículo presenta una metodología para identificar depresión a través de señales electroencefalográficas en tiempo real. Dicha metodología consta de cuatro fases: recolección de señales EEG, pre-procesamiento de la señal, extracción de características y clasificación.</w:t>
      </w:r>
    </w:p>
    <w:p w:rsidR="003E17B4" w:rsidRDefault="003E17B4" w:rsidP="003E17B4">
      <w:r>
        <w:t>Recolección se señales EEG</w:t>
      </w:r>
    </w:p>
    <w:p w:rsidR="003E17B4" w:rsidRDefault="003E17B4" w:rsidP="003E17B4">
      <w:r w:rsidRPr="003C6B6F">
        <w:t xml:space="preserve">La recolección se señales EEG se realizó colocando un gorro con 8 electrodos sobre el cuero cabelludo de acuerdo al sistema internacional 10-20 con las siguientes posiciones </w:t>
      </w:r>
      <w:r w:rsidRPr="003C6B6F">
        <w:rPr>
          <w:sz w:val="20"/>
        </w:rPr>
        <w:t>Fz, Pz, F3, F4, C3, C4, P3 y P4</w:t>
      </w:r>
      <w:r>
        <w:rPr>
          <w:sz w:val="20"/>
        </w:rPr>
        <w:t xml:space="preserve"> </w:t>
      </w:r>
      <w:r>
        <w:t>a una velocidad de muestreo de 256 Hz</w:t>
      </w:r>
      <w:r w:rsidRPr="003C6B6F">
        <w:rPr>
          <w:sz w:val="20"/>
        </w:rPr>
        <w:t xml:space="preserve"> durante 5 minutos. El grupo cons</w:t>
      </w:r>
      <w:r>
        <w:rPr>
          <w:sz w:val="20"/>
        </w:rPr>
        <w:t xml:space="preserve">ta </w:t>
      </w:r>
      <w:r>
        <w:t xml:space="preserve">de 25 sujetos, 13 mujeres y 12 hombres en un rango de edad de 16 a 60 años. De los cuales 12 son sujetos sanos y 13 fueron diagnosticados con depresión por el Hospital de Psiquiátrico de Panhale, India. </w:t>
      </w:r>
    </w:p>
    <w:p w:rsidR="003E17B4" w:rsidRDefault="003E17B4" w:rsidP="003E17B4">
      <w:r>
        <w:lastRenderedPageBreak/>
        <w:t xml:space="preserve">Pre-procesamiento </w:t>
      </w:r>
    </w:p>
    <w:p w:rsidR="003E17B4" w:rsidRDefault="003E17B4" w:rsidP="003E17B4">
      <w:r>
        <w:t>Para el pre-procesamiento se utilizó un filtro pasa banda de Butterworth, para obtener los ritmos cerebrales, delta (δ) (0.5–4 Hz), theta (θ) (4–8 Hz), alpha (α) (8–13 Hz) and beta (β) (13–30 Hz).</w:t>
      </w:r>
    </w:p>
    <w:p w:rsidR="003E17B4" w:rsidRDefault="003E17B4" w:rsidP="003E17B4">
      <w:r>
        <w:t>Extracción de características</w:t>
      </w:r>
    </w:p>
    <w:p w:rsidR="003E17B4" w:rsidRDefault="003E17B4" w:rsidP="003E17B4">
      <w:r>
        <w:t>La extracción de características se utilizó la Trasformada Rápida de Fourier (FFT).</w:t>
      </w:r>
    </w:p>
    <w:p w:rsidR="003E17B4" w:rsidRDefault="003E17B4" w:rsidP="003E17B4">
      <w:r>
        <w:t xml:space="preserve">Clasificación </w:t>
      </w:r>
    </w:p>
    <w:p w:rsidR="003E17B4" w:rsidRDefault="003E17B4" w:rsidP="003E17B4">
      <w:r>
        <w:t>Las señales de EEG se clasifican mediante Redes Neuronales Artificiales (ANN). El resultado de aplicar la red neural nos da un precisión del 84%.</w:t>
      </w:r>
    </w:p>
    <w:p w:rsidR="00EC08C5" w:rsidRDefault="00EC08C5" w:rsidP="00EC08C5"/>
    <w:p w:rsidR="003E17B4" w:rsidRPr="00333F65" w:rsidRDefault="003E17B4" w:rsidP="000479C5">
      <w:pPr>
        <w:pStyle w:val="Ttulo2"/>
        <w:rPr>
          <w:lang w:val="en-US"/>
        </w:rPr>
      </w:pPr>
      <w:bookmarkStart w:id="92" w:name="_Toc484391341"/>
      <w:r w:rsidRPr="00333F65">
        <w:rPr>
          <w:lang w:val="en-US"/>
        </w:rPr>
        <w:t>Support Vector Machine for Classification of Stress Subjects using EEG Signals</w:t>
      </w:r>
      <w:r w:rsidR="000479C5" w:rsidRPr="00333F65">
        <w:rPr>
          <w:lang w:val="en-US"/>
        </w:rPr>
        <w:t xml:space="preserve"> </w:t>
      </w:r>
      <w:r w:rsidR="000479C5">
        <w:fldChar w:fldCharType="begin" w:fldLock="1"/>
      </w:r>
      <w:r w:rsidR="00B1749D">
        <w:rPr>
          <w:lang w:val="en-US"/>
        </w:rPr>
        <w:instrText>ADDIN CSL_CITATION { "citationItems" : [ { "id" : "ITEM-1", "itemData" : { "ISBN" : "9781479961061", "author" : [ { "dropping-particle" : "", "family" : "Zaini", "given" : "Norliza", "non-dropping-particle" : "", "parse-names" : false, "suffix" : "" } ], "id" : "ITEM-1", "issue" : "December", "issued" : { "date-parts" : [ [ "2014" ] ] }, "page" : "12-14", "title" : "Support Vector Machine for Classification of Stress Subjects using EEG Signals", "type" : "article-journal" }, "uris" : [ "http://www.mendeley.com/documents/?uuid=31085294-0e5b-460c-a3d8-b0779c9a973d" ] } ], "mendeley" : { "formattedCitation" : "[18]", "plainTextFormattedCitation" : "[18]", "previouslyFormattedCitation" : "[18]" }, "properties" : { "noteIndex" : 0 }, "schema" : "https://github.com/citation-style-language/schema/raw/master/csl-citation.json" }</w:instrText>
      </w:r>
      <w:r w:rsidR="000479C5">
        <w:fldChar w:fldCharType="separate"/>
      </w:r>
      <w:r w:rsidR="00B1749D" w:rsidRPr="00B1749D">
        <w:rPr>
          <w:noProof/>
          <w:lang w:val="en-US"/>
        </w:rPr>
        <w:t>[18]</w:t>
      </w:r>
      <w:bookmarkEnd w:id="92"/>
      <w:r w:rsidR="000479C5">
        <w:fldChar w:fldCharType="end"/>
      </w:r>
    </w:p>
    <w:p w:rsidR="003E17B4" w:rsidRDefault="003E17B4" w:rsidP="003E17B4">
      <w:r>
        <w:t xml:space="preserve">En este artículo se muestra </w:t>
      </w:r>
      <w:r w:rsidR="000479C5">
        <w:t>cómo</w:t>
      </w:r>
      <w:r>
        <w:t xml:space="preserve"> detectar estrés a través de lecturas electroencefalográficas usando como clasificador Máquinas de Vector Soporte comparados con entre sí con cuatro núcleos: RBF, Lineal, Polinomial y Sigmoidal    . La metodología consta de cuatro fases, adquisición de la señal EEG, Pre-procesamiento, clasificación y los resultados de la clasificación.</w:t>
      </w:r>
    </w:p>
    <w:p w:rsidR="003E17B4" w:rsidRDefault="003E17B4" w:rsidP="003E17B4">
      <w:r>
        <w:t>Adquisición de la señal EEG</w:t>
      </w:r>
    </w:p>
    <w:p w:rsidR="003E17B4" w:rsidRDefault="003E17B4" w:rsidP="003E17B4">
      <w:r>
        <w:t xml:space="preserve">La adquisición de la señal EEG se realizó con una diadema EMOTIV EPOC a 17 sujetos que presentaban estrés y 17 sujetos no presentaban. </w:t>
      </w:r>
    </w:p>
    <w:p w:rsidR="003E17B4" w:rsidRDefault="003E17B4" w:rsidP="003E17B4">
      <w:r>
        <w:t>Pre-procesamiento.</w:t>
      </w:r>
    </w:p>
    <w:p w:rsidR="003E17B4" w:rsidRDefault="003E17B4" w:rsidP="003E17B4">
      <w:r>
        <w:t>El pre-procesamiento se aplicó un filtro pasa bandas para detectar cuatro ondas cerebrales: delta: 0-4, theta: 4-8, alpha: 8-13 y beta: 13-30 Hz.</w:t>
      </w:r>
    </w:p>
    <w:p w:rsidR="003E17B4" w:rsidRDefault="003E17B4" w:rsidP="003E17B4">
      <w:r>
        <w:t xml:space="preserve">Extracción de  características </w:t>
      </w:r>
    </w:p>
    <w:p w:rsidR="003E17B4" w:rsidRDefault="003E17B4" w:rsidP="003E17B4">
      <w:r>
        <w:t>Para la extracción de características se realizó mediante el análisis de la densidad espectral de potencia.</w:t>
      </w:r>
    </w:p>
    <w:p w:rsidR="003E17B4" w:rsidRDefault="003E17B4" w:rsidP="003E17B4">
      <w:r>
        <w:t xml:space="preserve">Clasificación </w:t>
      </w:r>
    </w:p>
    <w:p w:rsidR="003E17B4" w:rsidRDefault="003E17B4" w:rsidP="003E17B4">
      <w:r>
        <w:t>Para la clasificación se llevó a cabo mediante Máquinas de Vector Soporte, realizando un una comparación con cuatro núcleos RBF, Lineal, Polinomial y Sigmoidal.</w:t>
      </w:r>
    </w:p>
    <w:p w:rsidR="003E17B4" w:rsidRDefault="003E17B4" w:rsidP="003E17B4">
      <w:r>
        <w:t xml:space="preserve">Resultados de la clasificación </w:t>
      </w:r>
    </w:p>
    <w:p w:rsidR="003E17B4" w:rsidRDefault="003E17B4" w:rsidP="003E17B4">
      <w:r>
        <w:t>Los resultado de la clasificación utilizando el algoritmo de clasificación máquinas de vector soporte para los cuatros núcle</w:t>
      </w:r>
      <w:r w:rsidR="000479C5">
        <w:t>os utilizados son para RBF 100%</w:t>
      </w:r>
      <w:r>
        <w:t xml:space="preserve">, Linal 75%, Polinomial 75% y Sigmogidal 75%. </w:t>
      </w:r>
    </w:p>
    <w:p w:rsidR="003E17B4" w:rsidRDefault="003E17B4" w:rsidP="00EC08C5"/>
    <w:p w:rsidR="000479C5" w:rsidRPr="00333F65" w:rsidRDefault="000479C5" w:rsidP="000479C5">
      <w:pPr>
        <w:pStyle w:val="Ttulo2"/>
        <w:rPr>
          <w:lang w:val="en-US"/>
        </w:rPr>
      </w:pPr>
      <w:bookmarkStart w:id="93" w:name="_Toc484391342"/>
      <w:r w:rsidRPr="00333F65">
        <w:rPr>
          <w:lang w:val="en-US"/>
        </w:rPr>
        <w:t xml:space="preserve">Psychological Stress Measurement Using Low Cost Single Channel EEG Headset </w:t>
      </w:r>
      <w:r>
        <w:fldChar w:fldCharType="begin" w:fldLock="1"/>
      </w:r>
      <w:r w:rsidR="00B1749D">
        <w:rPr>
          <w:lang w:val="en-US"/>
        </w:rPr>
        <w:instrText>ADDIN CSL_CITATION { "citationItems" : [ { "id" : "ITEM-1", "itemData" : { "author" : [ { "dropping-particle" : "", "family" : "Muhammad", "given" : "Sanay", "non-dropping-particle" : "", "parse-names" : false, "suffix" : "" }, { "dropping-particle" : "", "family" : "Saeed", "given" : "Umar", "non-dropping-particle" : "", "parse-names" : false, "suffix" : "" } ], "id" : "ITEM-1", "issued" : { "date-parts" : [ [ "2015" ] ] }, "page" : "581-585", "title" : "Psychological Stress Measurement Using Low Cost Single Channel EEG Headset", "type" : "article-journal" }, "uris" : [ "http://www.mendeley.com/documents/?uuid=035b23a7-e46e-4596-b430-0127c56ffbf7" ] } ], "mendeley" : { "formattedCitation" : "[19]", "plainTextFormattedCitation" : "[19]", "previouslyFormattedCitation" : "[19]" }, "properties" : { "noteIndex" : 0 }, "schema" : "https://github.com/citation-style-language/schema/raw/master/csl-citation.json" }</w:instrText>
      </w:r>
      <w:r>
        <w:fldChar w:fldCharType="separate"/>
      </w:r>
      <w:r w:rsidR="00B1749D" w:rsidRPr="00B1749D">
        <w:rPr>
          <w:noProof/>
          <w:lang w:val="en-US"/>
        </w:rPr>
        <w:t>[19]</w:t>
      </w:r>
      <w:bookmarkEnd w:id="93"/>
      <w:r>
        <w:fldChar w:fldCharType="end"/>
      </w:r>
    </w:p>
    <w:p w:rsidR="000479C5" w:rsidRDefault="000479C5" w:rsidP="000479C5">
      <w:r>
        <w:t xml:space="preserve">En este trabajo se presentan los resultados y metodología para el estudio de detección de estrés mediante señales EEG registradas con un solo dispositivo de electrodo. </w:t>
      </w:r>
    </w:p>
    <w:p w:rsidR="000479C5" w:rsidRDefault="000479C5" w:rsidP="000479C5">
      <w:r w:rsidRPr="00835F42">
        <w:t>En este estudio, se utilizó la Escala de estrés de Gohen (PSS) como el cuestionario de estrés para evaluar subjetivamente el estrés de veintiocho sujetos. Este cuestionario consta de diez preguntas. Cada pregunta</w:t>
      </w:r>
      <w:r>
        <w:t>,</w:t>
      </w:r>
      <w:r w:rsidRPr="00835F42">
        <w:t xml:space="preserve"> pregunta al sujeto sobre la frecuencia de los eventos estresantes ocurridos en el último mes. La respuesta para cada pregunta está en la escala de 0 a 4, 0 siendo nunca y 4 siendo muy a menudo. </w:t>
      </w:r>
    </w:p>
    <w:p w:rsidR="000479C5" w:rsidRDefault="000479C5" w:rsidP="000479C5">
      <w:r>
        <w:t>El proceso involucra la adquisición de datos EEG, extracción de características y clasificación de niveles de estrés.</w:t>
      </w:r>
    </w:p>
    <w:p w:rsidR="000479C5" w:rsidRDefault="000479C5" w:rsidP="000479C5">
      <w:r>
        <w:t>Adquisición de la señal EEG</w:t>
      </w:r>
    </w:p>
    <w:p w:rsidR="000479C5" w:rsidRDefault="000479C5" w:rsidP="000479C5">
      <w:r>
        <w:t>Previo a la adquisición de señales EEG, se aplicó el cuestionario de Escala de Estrés de Cohen (EEG) a un grupo de 28 sujetos de los cuales los cuales 10 son mujeres y 18 hombres, en un rango de edad de 22 a 33 años de edad. De los cuales 9 sujetos se etiquetaron con estrés, la adquisición de la señal EEG se llevó a cabo con NeuroSky MindWave de un electrodo seco colocado con la distribución internacional 10-20 que corresponde al electrodo FP1.</w:t>
      </w:r>
    </w:p>
    <w:p w:rsidR="000479C5" w:rsidRDefault="000479C5" w:rsidP="000479C5">
      <w:r>
        <w:t>Pre- procesamiento de la señal</w:t>
      </w:r>
    </w:p>
    <w:p w:rsidR="000479C5" w:rsidRDefault="000479C5" w:rsidP="000479C5">
      <w:r>
        <w:t>El pre-procesamiento se aplicó un filtro pasa bandas para detectar ocho ondas cerebrales: delta: 1-3, theta: 4-7, Low alpha: 8-9, High alpha: 10-12, Low beta: 13-17, High beta: 18-30, Low gamma: 31-40 y Mid gamma: 41-50 Hz.</w:t>
      </w:r>
    </w:p>
    <w:p w:rsidR="000479C5" w:rsidRDefault="000479C5" w:rsidP="000479C5">
      <w:r>
        <w:t xml:space="preserve">Extracción de características </w:t>
      </w:r>
    </w:p>
    <w:p w:rsidR="000479C5" w:rsidRDefault="000479C5" w:rsidP="000479C5">
      <w:r>
        <w:t>La extracción de características se utilizó la Trasformada Rápida de Fourier (FFT).</w:t>
      </w:r>
    </w:p>
    <w:p w:rsidR="000479C5" w:rsidRDefault="000479C5" w:rsidP="000479C5">
      <w:r>
        <w:t xml:space="preserve">Clasificación </w:t>
      </w:r>
    </w:p>
    <w:p w:rsidR="000479C5" w:rsidRDefault="000479C5" w:rsidP="000479C5">
      <w:r>
        <w:t>La clasificación se realizó utilizando tres algoritmos de</w:t>
      </w:r>
    </w:p>
    <w:p w:rsidR="000479C5" w:rsidRDefault="000479C5" w:rsidP="000479C5">
      <w:r>
        <w:t>Los algoritmos de clasificación utilizados son Máquinas de Vector Soporte, Naïve Bayes y Red Neuronal con Perceptron Multicapa,  los pertenecen a la clase de métodos supervisados, estadísticos y de redes neuronales respectivamente.</w:t>
      </w:r>
    </w:p>
    <w:p w:rsidR="000479C5" w:rsidRDefault="000479C5" w:rsidP="000479C5">
      <w:r>
        <w:t>Resultados de clasificación</w:t>
      </w:r>
    </w:p>
    <w:p w:rsidR="000479C5" w:rsidRDefault="000479C5" w:rsidP="000479C5">
      <w:r>
        <w:t xml:space="preserve">Los resultados de clasificación fueron. Para la Máquina de Vector Soporte 71.43%, Naïve Bayes 64.29% y Redes Neuronales Perceptron Multicapa 67.85%.  </w:t>
      </w:r>
    </w:p>
    <w:p w:rsidR="00E643D9" w:rsidRDefault="000479C5" w:rsidP="00EC08C5">
      <w:r>
        <w:t xml:space="preserve">El propósito de este proyecto es lograr un balance en la utilización del procesador con la portabilidad del sistema. Con base en dichos aspectos, todos los segmentos del </w:t>
      </w:r>
      <w:r>
        <w:lastRenderedPageBreak/>
        <w:t>procesamiento se mantuvieron al mínimo. Se utilizó un brazo robótico como aplicación final con el fin de llevar a cabo una tarea específica con la combinación de comandos BCI.</w:t>
      </w:r>
    </w:p>
    <w:p w:rsidR="00E643D9" w:rsidRDefault="00E643D9" w:rsidP="00EC08C5"/>
    <w:p w:rsidR="00E643D9" w:rsidRDefault="00E643D9" w:rsidP="00EC08C5">
      <w:pPr>
        <w:sectPr w:rsidR="00E643D9" w:rsidSect="00EE52FB">
          <w:headerReference w:type="default" r:id="rId27"/>
          <w:headerReference w:type="first" r:id="rId28"/>
          <w:pgSz w:w="12240" w:h="15840"/>
          <w:pgMar w:top="1417" w:right="1701" w:bottom="1417" w:left="1701" w:header="708" w:footer="708" w:gutter="0"/>
          <w:cols w:space="708"/>
          <w:titlePg/>
          <w:docGrid w:linePitch="360"/>
        </w:sectPr>
      </w:pPr>
      <w:r>
        <w:br w:type="page"/>
      </w:r>
    </w:p>
    <w:p w:rsidR="00E643D9" w:rsidRDefault="00E643D9" w:rsidP="00E643D9">
      <w:pPr>
        <w:pStyle w:val="Descripcin"/>
        <w:keepNext/>
      </w:pPr>
      <w:bookmarkStart w:id="94" w:name="_Toc484391390"/>
      <w:r>
        <w:lastRenderedPageBreak/>
        <w:t xml:space="preserve">Tabla </w:t>
      </w:r>
      <w:fldSimple w:instr=" STYLEREF 1 \s ">
        <w:r w:rsidR="00B34579">
          <w:rPr>
            <w:noProof/>
          </w:rPr>
          <w:t>3</w:t>
        </w:r>
      </w:fldSimple>
      <w:r w:rsidR="00B34579">
        <w:t>.</w:t>
      </w:r>
      <w:fldSimple w:instr=" SEQ Tabla \* ARABIC \s 1 ">
        <w:r w:rsidR="00B34579">
          <w:rPr>
            <w:noProof/>
          </w:rPr>
          <w:t>2</w:t>
        </w:r>
      </w:fldSimple>
      <w:r>
        <w:t xml:space="preserve"> Tabla Comparativa del Estado del Arte</w:t>
      </w:r>
      <w:bookmarkEnd w:id="94"/>
      <w:r>
        <w:t xml:space="preserve"> </w:t>
      </w:r>
    </w:p>
    <w:tbl>
      <w:tblPr>
        <w:tblStyle w:val="Tablaconcuadrcula"/>
        <w:tblW w:w="126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1090"/>
        <w:gridCol w:w="939"/>
        <w:gridCol w:w="1082"/>
        <w:gridCol w:w="1156"/>
        <w:gridCol w:w="1172"/>
        <w:gridCol w:w="1108"/>
        <w:gridCol w:w="1451"/>
        <w:gridCol w:w="1414"/>
        <w:gridCol w:w="1224"/>
        <w:gridCol w:w="1125"/>
      </w:tblGrid>
      <w:tr w:rsidR="00E643D9" w:rsidRPr="00D00313" w:rsidTr="00D00313">
        <w:tc>
          <w:tcPr>
            <w:tcW w:w="902" w:type="dxa"/>
            <w:tcBorders>
              <w:top w:val="single" w:sz="4" w:space="0" w:color="auto"/>
              <w:bottom w:val="single" w:sz="4" w:space="0" w:color="auto"/>
            </w:tcBorders>
            <w:vAlign w:val="center"/>
          </w:tcPr>
          <w:p w:rsidR="00E643D9" w:rsidRPr="00D00313" w:rsidRDefault="00E643D9" w:rsidP="00A40CF2">
            <w:pPr>
              <w:jc w:val="center"/>
              <w:rPr>
                <w:b/>
                <w:i/>
                <w:sz w:val="20"/>
              </w:rPr>
            </w:pPr>
            <w:r w:rsidRPr="00D00313">
              <w:rPr>
                <w:b/>
                <w:i/>
                <w:sz w:val="20"/>
              </w:rPr>
              <w:t>Artículo</w:t>
            </w:r>
          </w:p>
        </w:tc>
        <w:tc>
          <w:tcPr>
            <w:tcW w:w="1109" w:type="dxa"/>
            <w:tcBorders>
              <w:top w:val="single" w:sz="4" w:space="0" w:color="auto"/>
              <w:bottom w:val="single" w:sz="4" w:space="0" w:color="auto"/>
            </w:tcBorders>
            <w:vAlign w:val="center"/>
          </w:tcPr>
          <w:p w:rsidR="00E643D9" w:rsidRPr="00D00313" w:rsidRDefault="00E643D9" w:rsidP="00A40CF2">
            <w:pPr>
              <w:jc w:val="center"/>
              <w:rPr>
                <w:b/>
                <w:i/>
                <w:sz w:val="20"/>
              </w:rPr>
            </w:pPr>
            <w:r w:rsidRPr="00D00313">
              <w:rPr>
                <w:b/>
                <w:i/>
                <w:sz w:val="20"/>
              </w:rPr>
              <w:t>Estados Mentales</w:t>
            </w:r>
          </w:p>
        </w:tc>
        <w:tc>
          <w:tcPr>
            <w:tcW w:w="939" w:type="dxa"/>
            <w:tcBorders>
              <w:top w:val="single" w:sz="4" w:space="0" w:color="auto"/>
              <w:bottom w:val="single" w:sz="4" w:space="0" w:color="auto"/>
            </w:tcBorders>
            <w:vAlign w:val="center"/>
          </w:tcPr>
          <w:p w:rsidR="00E643D9" w:rsidRPr="00D00313" w:rsidRDefault="00E643D9" w:rsidP="00A40CF2">
            <w:pPr>
              <w:jc w:val="center"/>
              <w:rPr>
                <w:b/>
                <w:i/>
                <w:sz w:val="20"/>
              </w:rPr>
            </w:pPr>
            <w:r w:rsidRPr="00D00313">
              <w:rPr>
                <w:b/>
                <w:i/>
                <w:sz w:val="20"/>
              </w:rPr>
              <w:t>Numero de sujetos</w:t>
            </w:r>
          </w:p>
        </w:tc>
        <w:tc>
          <w:tcPr>
            <w:tcW w:w="1099" w:type="dxa"/>
            <w:tcBorders>
              <w:top w:val="single" w:sz="4" w:space="0" w:color="auto"/>
              <w:bottom w:val="single" w:sz="4" w:space="0" w:color="auto"/>
            </w:tcBorders>
            <w:vAlign w:val="center"/>
          </w:tcPr>
          <w:p w:rsidR="00E643D9" w:rsidRPr="00D00313" w:rsidRDefault="00E643D9" w:rsidP="00A40CF2">
            <w:pPr>
              <w:jc w:val="center"/>
              <w:rPr>
                <w:b/>
                <w:i/>
                <w:sz w:val="20"/>
              </w:rPr>
            </w:pPr>
            <w:r w:rsidRPr="00D00313">
              <w:rPr>
                <w:b/>
                <w:i/>
                <w:sz w:val="20"/>
              </w:rPr>
              <w:t>Sistema embebido</w:t>
            </w:r>
          </w:p>
        </w:tc>
        <w:tc>
          <w:tcPr>
            <w:tcW w:w="1169" w:type="dxa"/>
            <w:tcBorders>
              <w:top w:val="single" w:sz="4" w:space="0" w:color="auto"/>
              <w:bottom w:val="single" w:sz="4" w:space="0" w:color="auto"/>
            </w:tcBorders>
            <w:vAlign w:val="center"/>
          </w:tcPr>
          <w:p w:rsidR="00E643D9" w:rsidRPr="00D00313" w:rsidRDefault="00E643D9" w:rsidP="00A40CF2">
            <w:pPr>
              <w:jc w:val="center"/>
              <w:rPr>
                <w:b/>
                <w:i/>
                <w:sz w:val="20"/>
              </w:rPr>
            </w:pPr>
            <w:r w:rsidRPr="00D00313">
              <w:rPr>
                <w:b/>
                <w:i/>
                <w:sz w:val="20"/>
              </w:rPr>
              <w:t>Dispositivo EEG</w:t>
            </w:r>
          </w:p>
        </w:tc>
        <w:tc>
          <w:tcPr>
            <w:tcW w:w="1193" w:type="dxa"/>
            <w:tcBorders>
              <w:top w:val="single" w:sz="4" w:space="0" w:color="auto"/>
              <w:bottom w:val="single" w:sz="4" w:space="0" w:color="auto"/>
            </w:tcBorders>
            <w:vAlign w:val="center"/>
          </w:tcPr>
          <w:p w:rsidR="00E643D9" w:rsidRPr="00D00313" w:rsidRDefault="00E643D9" w:rsidP="00A40CF2">
            <w:pPr>
              <w:jc w:val="center"/>
              <w:rPr>
                <w:b/>
                <w:i/>
                <w:sz w:val="20"/>
              </w:rPr>
            </w:pPr>
            <w:r w:rsidRPr="00D00313">
              <w:rPr>
                <w:b/>
                <w:i/>
                <w:sz w:val="20"/>
              </w:rPr>
              <w:t>Electrodos</w:t>
            </w:r>
          </w:p>
        </w:tc>
        <w:tc>
          <w:tcPr>
            <w:tcW w:w="1124" w:type="dxa"/>
            <w:tcBorders>
              <w:top w:val="single" w:sz="4" w:space="0" w:color="auto"/>
              <w:bottom w:val="single" w:sz="4" w:space="0" w:color="auto"/>
            </w:tcBorders>
            <w:vAlign w:val="center"/>
          </w:tcPr>
          <w:p w:rsidR="00E643D9" w:rsidRPr="00D00313" w:rsidRDefault="00E643D9" w:rsidP="00A40CF2">
            <w:pPr>
              <w:jc w:val="center"/>
              <w:rPr>
                <w:b/>
                <w:i/>
                <w:sz w:val="20"/>
              </w:rPr>
            </w:pPr>
            <w:r w:rsidRPr="00D00313">
              <w:rPr>
                <w:b/>
                <w:i/>
                <w:sz w:val="20"/>
              </w:rPr>
              <w:t>Ondas cerebrales</w:t>
            </w:r>
          </w:p>
        </w:tc>
        <w:tc>
          <w:tcPr>
            <w:tcW w:w="1438" w:type="dxa"/>
            <w:tcBorders>
              <w:top w:val="single" w:sz="4" w:space="0" w:color="auto"/>
              <w:bottom w:val="single" w:sz="4" w:space="0" w:color="auto"/>
            </w:tcBorders>
            <w:vAlign w:val="center"/>
          </w:tcPr>
          <w:p w:rsidR="00E643D9" w:rsidRPr="00D00313" w:rsidRDefault="00E643D9" w:rsidP="00A40CF2">
            <w:pPr>
              <w:jc w:val="center"/>
              <w:rPr>
                <w:b/>
                <w:i/>
                <w:sz w:val="20"/>
              </w:rPr>
            </w:pPr>
            <w:r w:rsidRPr="00D00313">
              <w:rPr>
                <w:b/>
                <w:i/>
                <w:sz w:val="20"/>
              </w:rPr>
              <w:t>Pre-procesamiento</w:t>
            </w:r>
          </w:p>
        </w:tc>
        <w:tc>
          <w:tcPr>
            <w:tcW w:w="1379" w:type="dxa"/>
            <w:tcBorders>
              <w:top w:val="single" w:sz="4" w:space="0" w:color="auto"/>
              <w:bottom w:val="single" w:sz="4" w:space="0" w:color="auto"/>
            </w:tcBorders>
            <w:vAlign w:val="center"/>
          </w:tcPr>
          <w:p w:rsidR="00E643D9" w:rsidRPr="00D00313" w:rsidRDefault="00E643D9" w:rsidP="00A40CF2">
            <w:pPr>
              <w:jc w:val="center"/>
              <w:rPr>
                <w:b/>
                <w:i/>
                <w:sz w:val="20"/>
              </w:rPr>
            </w:pPr>
            <w:r w:rsidRPr="00D00313">
              <w:rPr>
                <w:b/>
                <w:i/>
                <w:sz w:val="20"/>
              </w:rPr>
              <w:t>Extracción de características</w:t>
            </w:r>
          </w:p>
        </w:tc>
        <w:tc>
          <w:tcPr>
            <w:tcW w:w="1195" w:type="dxa"/>
            <w:tcBorders>
              <w:top w:val="single" w:sz="4" w:space="0" w:color="auto"/>
              <w:bottom w:val="single" w:sz="4" w:space="0" w:color="auto"/>
            </w:tcBorders>
            <w:vAlign w:val="center"/>
          </w:tcPr>
          <w:p w:rsidR="00E643D9" w:rsidRPr="00D00313" w:rsidRDefault="00E643D9" w:rsidP="00A40CF2">
            <w:pPr>
              <w:jc w:val="center"/>
              <w:rPr>
                <w:b/>
                <w:i/>
                <w:sz w:val="20"/>
              </w:rPr>
            </w:pPr>
            <w:r w:rsidRPr="00D00313">
              <w:rPr>
                <w:b/>
                <w:i/>
                <w:sz w:val="20"/>
              </w:rPr>
              <w:t>Método de clasificación</w:t>
            </w:r>
          </w:p>
        </w:tc>
        <w:tc>
          <w:tcPr>
            <w:tcW w:w="1105" w:type="dxa"/>
            <w:tcBorders>
              <w:top w:val="single" w:sz="4" w:space="0" w:color="auto"/>
              <w:bottom w:val="single" w:sz="4" w:space="0" w:color="auto"/>
            </w:tcBorders>
            <w:vAlign w:val="center"/>
          </w:tcPr>
          <w:p w:rsidR="00E643D9" w:rsidRPr="00D00313" w:rsidRDefault="00E643D9" w:rsidP="00A40CF2">
            <w:pPr>
              <w:jc w:val="center"/>
              <w:rPr>
                <w:b/>
                <w:i/>
                <w:sz w:val="20"/>
              </w:rPr>
            </w:pPr>
            <w:r w:rsidRPr="00D00313">
              <w:rPr>
                <w:b/>
                <w:i/>
                <w:sz w:val="20"/>
              </w:rPr>
              <w:t>Resultados</w:t>
            </w:r>
          </w:p>
        </w:tc>
      </w:tr>
      <w:tr w:rsidR="00E643D9" w:rsidRPr="004202FE" w:rsidTr="00F7606A">
        <w:tc>
          <w:tcPr>
            <w:tcW w:w="902" w:type="dxa"/>
            <w:tcBorders>
              <w:top w:val="single" w:sz="4" w:space="0" w:color="auto"/>
            </w:tcBorders>
            <w:shd w:val="clear" w:color="auto" w:fill="F2F2F2" w:themeFill="background1" w:themeFillShade="F2"/>
          </w:tcPr>
          <w:p w:rsidR="00E643D9" w:rsidRPr="004202FE" w:rsidRDefault="00E643D9" w:rsidP="00A40CF2">
            <w:pPr>
              <w:rPr>
                <w:sz w:val="20"/>
              </w:rPr>
            </w:pPr>
            <w:r w:rsidRPr="004202FE">
              <w:rPr>
                <w:sz w:val="20"/>
              </w:rPr>
              <w:t>1</w:t>
            </w:r>
          </w:p>
        </w:tc>
        <w:tc>
          <w:tcPr>
            <w:tcW w:w="1109" w:type="dxa"/>
            <w:tcBorders>
              <w:top w:val="single" w:sz="4" w:space="0" w:color="auto"/>
            </w:tcBorders>
            <w:shd w:val="clear" w:color="auto" w:fill="F2F2F2" w:themeFill="background1" w:themeFillShade="F2"/>
          </w:tcPr>
          <w:p w:rsidR="00E643D9" w:rsidRPr="004202FE" w:rsidRDefault="00E643D9" w:rsidP="00A40CF2">
            <w:pPr>
              <w:jc w:val="left"/>
              <w:rPr>
                <w:sz w:val="20"/>
              </w:rPr>
            </w:pPr>
            <w:r w:rsidRPr="004202FE">
              <w:rPr>
                <w:sz w:val="20"/>
              </w:rPr>
              <w:t>Felicidad</w:t>
            </w:r>
          </w:p>
          <w:p w:rsidR="00E643D9" w:rsidRPr="004202FE" w:rsidRDefault="00E643D9" w:rsidP="00A40CF2">
            <w:pPr>
              <w:jc w:val="left"/>
              <w:rPr>
                <w:sz w:val="20"/>
              </w:rPr>
            </w:pPr>
            <w:r w:rsidRPr="004202FE">
              <w:rPr>
                <w:sz w:val="20"/>
              </w:rPr>
              <w:t xml:space="preserve">Tristeza </w:t>
            </w:r>
          </w:p>
          <w:p w:rsidR="00E643D9" w:rsidRPr="004202FE" w:rsidRDefault="00E643D9" w:rsidP="00A40CF2">
            <w:pPr>
              <w:jc w:val="left"/>
              <w:rPr>
                <w:sz w:val="20"/>
              </w:rPr>
            </w:pPr>
            <w:r w:rsidRPr="004202FE">
              <w:rPr>
                <w:sz w:val="20"/>
              </w:rPr>
              <w:t>Relajación</w:t>
            </w:r>
          </w:p>
          <w:p w:rsidR="00E643D9" w:rsidRPr="004202FE" w:rsidRDefault="00E643D9" w:rsidP="00A40CF2">
            <w:pPr>
              <w:jc w:val="left"/>
              <w:rPr>
                <w:sz w:val="20"/>
              </w:rPr>
            </w:pPr>
            <w:r w:rsidRPr="004202FE">
              <w:rPr>
                <w:sz w:val="20"/>
              </w:rPr>
              <w:t>Miedo</w:t>
            </w:r>
          </w:p>
        </w:tc>
        <w:tc>
          <w:tcPr>
            <w:tcW w:w="939" w:type="dxa"/>
            <w:tcBorders>
              <w:top w:val="single" w:sz="4" w:space="0" w:color="auto"/>
            </w:tcBorders>
            <w:shd w:val="clear" w:color="auto" w:fill="F2F2F2" w:themeFill="background1" w:themeFillShade="F2"/>
          </w:tcPr>
          <w:p w:rsidR="00E643D9" w:rsidRDefault="00E643D9" w:rsidP="00A40CF2">
            <w:pPr>
              <w:jc w:val="left"/>
              <w:rPr>
                <w:sz w:val="20"/>
              </w:rPr>
            </w:pPr>
            <w:r w:rsidRPr="004202FE">
              <w:rPr>
                <w:sz w:val="20"/>
              </w:rPr>
              <w:t>32 Sujetos.</w:t>
            </w:r>
          </w:p>
          <w:p w:rsidR="00E643D9" w:rsidRPr="004202FE" w:rsidRDefault="00E643D9" w:rsidP="00A40CF2">
            <w:pPr>
              <w:jc w:val="left"/>
              <w:rPr>
                <w:sz w:val="20"/>
              </w:rPr>
            </w:pPr>
            <w:r>
              <w:rPr>
                <w:sz w:val="20"/>
              </w:rPr>
              <w:t>16 mujeres y 16 hombres</w:t>
            </w:r>
          </w:p>
          <w:p w:rsidR="00E643D9" w:rsidRPr="004202FE" w:rsidRDefault="00E643D9" w:rsidP="00A40CF2">
            <w:pPr>
              <w:jc w:val="left"/>
              <w:rPr>
                <w:sz w:val="20"/>
              </w:rPr>
            </w:pPr>
          </w:p>
        </w:tc>
        <w:tc>
          <w:tcPr>
            <w:tcW w:w="1099" w:type="dxa"/>
            <w:tcBorders>
              <w:top w:val="single" w:sz="4" w:space="0" w:color="auto"/>
            </w:tcBorders>
            <w:shd w:val="clear" w:color="auto" w:fill="F2F2F2" w:themeFill="background1" w:themeFillShade="F2"/>
          </w:tcPr>
          <w:p w:rsidR="00E643D9" w:rsidRPr="004202FE" w:rsidRDefault="00E643D9" w:rsidP="00A40CF2">
            <w:pPr>
              <w:jc w:val="left"/>
              <w:rPr>
                <w:sz w:val="20"/>
              </w:rPr>
            </w:pPr>
            <w:r w:rsidRPr="004202FE">
              <w:rPr>
                <w:sz w:val="20"/>
              </w:rPr>
              <w:t>No</w:t>
            </w:r>
          </w:p>
        </w:tc>
        <w:tc>
          <w:tcPr>
            <w:tcW w:w="1169" w:type="dxa"/>
            <w:tcBorders>
              <w:top w:val="single" w:sz="4" w:space="0" w:color="auto"/>
            </w:tcBorders>
            <w:shd w:val="clear" w:color="auto" w:fill="F2F2F2" w:themeFill="background1" w:themeFillShade="F2"/>
          </w:tcPr>
          <w:p w:rsidR="00E643D9" w:rsidRPr="004202FE" w:rsidRDefault="00E643D9" w:rsidP="00A40CF2">
            <w:pPr>
              <w:jc w:val="left"/>
              <w:rPr>
                <w:sz w:val="20"/>
              </w:rPr>
            </w:pPr>
            <w:r w:rsidRPr="004202FE">
              <w:rPr>
                <w:sz w:val="20"/>
              </w:rPr>
              <w:t>Gorro con 32 electrodos</w:t>
            </w:r>
          </w:p>
        </w:tc>
        <w:tc>
          <w:tcPr>
            <w:tcW w:w="1193" w:type="dxa"/>
            <w:tcBorders>
              <w:top w:val="single" w:sz="4" w:space="0" w:color="auto"/>
            </w:tcBorders>
            <w:shd w:val="clear" w:color="auto" w:fill="F2F2F2" w:themeFill="background1" w:themeFillShade="F2"/>
          </w:tcPr>
          <w:p w:rsidR="00E643D9" w:rsidRPr="004202FE" w:rsidRDefault="00E643D9" w:rsidP="00A40CF2">
            <w:pPr>
              <w:jc w:val="left"/>
              <w:rPr>
                <w:sz w:val="20"/>
              </w:rPr>
            </w:pPr>
            <w:r w:rsidRPr="004202FE">
              <w:rPr>
                <w:sz w:val="20"/>
              </w:rPr>
              <w:t>Electrodos: Fp1, AF3, F3, F7, FC5, FC1, C3, T7, CP5, CP1, P3, P7, PO3, O1, Oz, Pz, Fp2, AF4, Fz, F4, F8, FC6, FC2, Cz, C4, T8, CP6, CP2, P4, P8, PO4 y O2.</w:t>
            </w:r>
          </w:p>
        </w:tc>
        <w:tc>
          <w:tcPr>
            <w:tcW w:w="1124" w:type="dxa"/>
            <w:tcBorders>
              <w:top w:val="single" w:sz="4" w:space="0" w:color="auto"/>
            </w:tcBorders>
            <w:shd w:val="clear" w:color="auto" w:fill="F2F2F2" w:themeFill="background1" w:themeFillShade="F2"/>
          </w:tcPr>
          <w:p w:rsidR="00E643D9" w:rsidRPr="004202FE" w:rsidRDefault="00E643D9" w:rsidP="00A40CF2">
            <w:pPr>
              <w:jc w:val="left"/>
              <w:rPr>
                <w:sz w:val="20"/>
              </w:rPr>
            </w:pPr>
            <w:r>
              <w:rPr>
                <w:sz w:val="20"/>
              </w:rPr>
              <w:t>Delt</w:t>
            </w:r>
            <w:r w:rsidRPr="004202FE">
              <w:rPr>
                <w:sz w:val="20"/>
              </w:rPr>
              <w:t>a, Theta, Alpha, Beta y Gamma</w:t>
            </w:r>
          </w:p>
        </w:tc>
        <w:tc>
          <w:tcPr>
            <w:tcW w:w="1438" w:type="dxa"/>
            <w:tcBorders>
              <w:top w:val="single" w:sz="4" w:space="0" w:color="auto"/>
            </w:tcBorders>
            <w:shd w:val="clear" w:color="auto" w:fill="F2F2F2" w:themeFill="background1" w:themeFillShade="F2"/>
          </w:tcPr>
          <w:p w:rsidR="00E643D9" w:rsidRPr="004202FE" w:rsidRDefault="00E643D9" w:rsidP="00A40CF2">
            <w:pPr>
              <w:jc w:val="left"/>
              <w:rPr>
                <w:sz w:val="20"/>
              </w:rPr>
            </w:pPr>
            <w:r w:rsidRPr="004202FE">
              <w:rPr>
                <w:sz w:val="20"/>
              </w:rPr>
              <w:t>No Disponible</w:t>
            </w:r>
          </w:p>
        </w:tc>
        <w:tc>
          <w:tcPr>
            <w:tcW w:w="1379" w:type="dxa"/>
            <w:tcBorders>
              <w:top w:val="single" w:sz="4" w:space="0" w:color="auto"/>
            </w:tcBorders>
            <w:shd w:val="clear" w:color="auto" w:fill="F2F2F2" w:themeFill="background1" w:themeFillShade="F2"/>
          </w:tcPr>
          <w:p w:rsidR="00E643D9" w:rsidRPr="004202FE" w:rsidRDefault="00E643D9" w:rsidP="00A40CF2">
            <w:pPr>
              <w:jc w:val="left"/>
              <w:rPr>
                <w:sz w:val="20"/>
              </w:rPr>
            </w:pPr>
            <w:r w:rsidRPr="004202FE">
              <w:rPr>
                <w:sz w:val="20"/>
              </w:rPr>
              <w:t>Transformada Discreta de Wavelet</w:t>
            </w:r>
          </w:p>
        </w:tc>
        <w:tc>
          <w:tcPr>
            <w:tcW w:w="1195" w:type="dxa"/>
            <w:tcBorders>
              <w:top w:val="single" w:sz="4" w:space="0" w:color="auto"/>
            </w:tcBorders>
            <w:shd w:val="clear" w:color="auto" w:fill="F2F2F2" w:themeFill="background1" w:themeFillShade="F2"/>
          </w:tcPr>
          <w:p w:rsidR="00E643D9" w:rsidRPr="004202FE" w:rsidRDefault="00E643D9" w:rsidP="00A40CF2">
            <w:pPr>
              <w:jc w:val="left"/>
              <w:rPr>
                <w:sz w:val="20"/>
                <w:u w:val="single"/>
              </w:rPr>
            </w:pPr>
            <w:r w:rsidRPr="004202FE">
              <w:rPr>
                <w:sz w:val="20"/>
                <w:u w:val="single"/>
              </w:rPr>
              <w:t>QDA</w:t>
            </w:r>
          </w:p>
          <w:p w:rsidR="00E643D9" w:rsidRPr="004202FE" w:rsidRDefault="00E643D9" w:rsidP="00A40CF2">
            <w:pPr>
              <w:jc w:val="left"/>
              <w:rPr>
                <w:sz w:val="20"/>
              </w:rPr>
            </w:pPr>
            <w:r w:rsidRPr="004202FE">
              <w:rPr>
                <w:sz w:val="20"/>
              </w:rPr>
              <w:t>Felicidad</w:t>
            </w:r>
          </w:p>
          <w:p w:rsidR="00E643D9" w:rsidRPr="004202FE" w:rsidRDefault="00E643D9" w:rsidP="00A40CF2">
            <w:pPr>
              <w:jc w:val="left"/>
              <w:rPr>
                <w:sz w:val="20"/>
              </w:rPr>
            </w:pPr>
            <w:r w:rsidRPr="004202FE">
              <w:rPr>
                <w:sz w:val="20"/>
              </w:rPr>
              <w:t xml:space="preserve">Tristeza </w:t>
            </w:r>
          </w:p>
          <w:p w:rsidR="00E643D9" w:rsidRPr="004202FE" w:rsidRDefault="00E643D9" w:rsidP="00A40CF2">
            <w:pPr>
              <w:jc w:val="left"/>
              <w:rPr>
                <w:sz w:val="20"/>
              </w:rPr>
            </w:pPr>
            <w:r w:rsidRPr="004202FE">
              <w:rPr>
                <w:sz w:val="20"/>
              </w:rPr>
              <w:t>Relajación</w:t>
            </w:r>
          </w:p>
          <w:p w:rsidR="00E643D9" w:rsidRPr="004202FE" w:rsidRDefault="00E643D9" w:rsidP="00A40CF2">
            <w:pPr>
              <w:jc w:val="left"/>
              <w:rPr>
                <w:sz w:val="20"/>
              </w:rPr>
            </w:pPr>
            <w:r w:rsidRPr="004202FE">
              <w:rPr>
                <w:sz w:val="20"/>
              </w:rPr>
              <w:t>Miedo</w:t>
            </w:r>
          </w:p>
          <w:p w:rsidR="00E643D9" w:rsidRPr="004202FE" w:rsidRDefault="00E643D9" w:rsidP="00A40CF2">
            <w:pPr>
              <w:jc w:val="left"/>
              <w:rPr>
                <w:sz w:val="20"/>
              </w:rPr>
            </w:pPr>
            <w:r w:rsidRPr="004202FE">
              <w:rPr>
                <w:sz w:val="20"/>
              </w:rPr>
              <w:t xml:space="preserve">Promedio </w:t>
            </w:r>
          </w:p>
          <w:p w:rsidR="00E643D9" w:rsidRPr="004202FE" w:rsidRDefault="00E643D9" w:rsidP="00A40CF2">
            <w:pPr>
              <w:jc w:val="left"/>
              <w:rPr>
                <w:sz w:val="20"/>
                <w:u w:val="single"/>
              </w:rPr>
            </w:pPr>
            <w:r w:rsidRPr="004202FE">
              <w:rPr>
                <w:sz w:val="20"/>
                <w:u w:val="single"/>
              </w:rPr>
              <w:t>KNN</w:t>
            </w:r>
          </w:p>
          <w:p w:rsidR="00E643D9" w:rsidRPr="004202FE" w:rsidRDefault="00E643D9" w:rsidP="00A40CF2">
            <w:pPr>
              <w:jc w:val="left"/>
              <w:rPr>
                <w:sz w:val="20"/>
              </w:rPr>
            </w:pPr>
            <w:r w:rsidRPr="004202FE">
              <w:rPr>
                <w:sz w:val="20"/>
              </w:rPr>
              <w:t>Felicidad</w:t>
            </w:r>
          </w:p>
          <w:p w:rsidR="00E643D9" w:rsidRPr="004202FE" w:rsidRDefault="00E643D9" w:rsidP="00A40CF2">
            <w:pPr>
              <w:jc w:val="left"/>
              <w:rPr>
                <w:sz w:val="20"/>
              </w:rPr>
            </w:pPr>
            <w:r w:rsidRPr="004202FE">
              <w:rPr>
                <w:sz w:val="20"/>
              </w:rPr>
              <w:t xml:space="preserve">Tristeza </w:t>
            </w:r>
          </w:p>
          <w:p w:rsidR="00E643D9" w:rsidRPr="004202FE" w:rsidRDefault="00E643D9" w:rsidP="00A40CF2">
            <w:pPr>
              <w:jc w:val="left"/>
              <w:rPr>
                <w:sz w:val="20"/>
              </w:rPr>
            </w:pPr>
            <w:r w:rsidRPr="004202FE">
              <w:rPr>
                <w:sz w:val="20"/>
              </w:rPr>
              <w:t>Relajación</w:t>
            </w:r>
          </w:p>
          <w:p w:rsidR="00E643D9" w:rsidRPr="004202FE" w:rsidRDefault="00E643D9" w:rsidP="00A40CF2">
            <w:pPr>
              <w:jc w:val="left"/>
              <w:rPr>
                <w:sz w:val="20"/>
              </w:rPr>
            </w:pPr>
            <w:r w:rsidRPr="004202FE">
              <w:rPr>
                <w:sz w:val="20"/>
              </w:rPr>
              <w:t>Miedo</w:t>
            </w:r>
          </w:p>
          <w:p w:rsidR="00E643D9" w:rsidRPr="004202FE" w:rsidRDefault="00E643D9" w:rsidP="00A40CF2">
            <w:pPr>
              <w:jc w:val="left"/>
              <w:rPr>
                <w:sz w:val="20"/>
              </w:rPr>
            </w:pPr>
            <w:r w:rsidRPr="004202FE">
              <w:rPr>
                <w:sz w:val="20"/>
              </w:rPr>
              <w:t xml:space="preserve">Promedio </w:t>
            </w:r>
          </w:p>
          <w:p w:rsidR="00E643D9" w:rsidRPr="004202FE" w:rsidRDefault="00E643D9" w:rsidP="00A40CF2">
            <w:pPr>
              <w:jc w:val="left"/>
              <w:rPr>
                <w:sz w:val="20"/>
                <w:u w:val="single"/>
              </w:rPr>
            </w:pPr>
            <w:r w:rsidRPr="004202FE">
              <w:rPr>
                <w:sz w:val="20"/>
                <w:u w:val="single"/>
              </w:rPr>
              <w:t>SMV</w:t>
            </w:r>
          </w:p>
          <w:p w:rsidR="00E643D9" w:rsidRPr="004202FE" w:rsidRDefault="00E643D9" w:rsidP="00A40CF2">
            <w:pPr>
              <w:jc w:val="left"/>
              <w:rPr>
                <w:sz w:val="20"/>
              </w:rPr>
            </w:pPr>
            <w:r w:rsidRPr="004202FE">
              <w:rPr>
                <w:sz w:val="20"/>
              </w:rPr>
              <w:t>Felicidad</w:t>
            </w:r>
          </w:p>
          <w:p w:rsidR="00E643D9" w:rsidRPr="004202FE" w:rsidRDefault="00E643D9" w:rsidP="00A40CF2">
            <w:pPr>
              <w:jc w:val="left"/>
              <w:rPr>
                <w:sz w:val="20"/>
              </w:rPr>
            </w:pPr>
            <w:r w:rsidRPr="004202FE">
              <w:rPr>
                <w:sz w:val="20"/>
              </w:rPr>
              <w:t xml:space="preserve">Tristeza </w:t>
            </w:r>
          </w:p>
          <w:p w:rsidR="00E643D9" w:rsidRPr="004202FE" w:rsidRDefault="00E643D9" w:rsidP="00A40CF2">
            <w:pPr>
              <w:jc w:val="left"/>
              <w:rPr>
                <w:sz w:val="20"/>
              </w:rPr>
            </w:pPr>
            <w:r w:rsidRPr="004202FE">
              <w:rPr>
                <w:sz w:val="20"/>
              </w:rPr>
              <w:t>Relajación</w:t>
            </w:r>
          </w:p>
          <w:p w:rsidR="00E643D9" w:rsidRPr="004202FE" w:rsidRDefault="00E643D9" w:rsidP="00A40CF2">
            <w:pPr>
              <w:jc w:val="left"/>
              <w:rPr>
                <w:sz w:val="20"/>
              </w:rPr>
            </w:pPr>
            <w:r w:rsidRPr="004202FE">
              <w:rPr>
                <w:sz w:val="20"/>
              </w:rPr>
              <w:t>Miedo</w:t>
            </w:r>
          </w:p>
          <w:p w:rsidR="00E643D9" w:rsidRPr="004202FE" w:rsidRDefault="00E643D9" w:rsidP="00A40CF2">
            <w:pPr>
              <w:jc w:val="left"/>
              <w:rPr>
                <w:sz w:val="20"/>
              </w:rPr>
            </w:pPr>
            <w:r w:rsidRPr="004202FE">
              <w:rPr>
                <w:sz w:val="20"/>
              </w:rPr>
              <w:t xml:space="preserve">Promedio </w:t>
            </w:r>
          </w:p>
        </w:tc>
        <w:tc>
          <w:tcPr>
            <w:tcW w:w="1105" w:type="dxa"/>
            <w:tcBorders>
              <w:top w:val="single" w:sz="4" w:space="0" w:color="auto"/>
            </w:tcBorders>
            <w:shd w:val="clear" w:color="auto" w:fill="F2F2F2" w:themeFill="background1" w:themeFillShade="F2"/>
          </w:tcPr>
          <w:p w:rsidR="00E643D9" w:rsidRPr="004202FE" w:rsidRDefault="00E643D9" w:rsidP="00A40CF2">
            <w:pPr>
              <w:jc w:val="right"/>
              <w:rPr>
                <w:sz w:val="20"/>
              </w:rPr>
            </w:pPr>
          </w:p>
          <w:p w:rsidR="00E643D9" w:rsidRPr="004202FE" w:rsidRDefault="00E643D9" w:rsidP="00A40CF2">
            <w:pPr>
              <w:jc w:val="right"/>
              <w:rPr>
                <w:sz w:val="20"/>
              </w:rPr>
            </w:pPr>
            <w:r w:rsidRPr="004202FE">
              <w:rPr>
                <w:sz w:val="20"/>
              </w:rPr>
              <w:t>55.33%</w:t>
            </w:r>
            <w:r w:rsidRPr="004202FE">
              <w:rPr>
                <w:sz w:val="20"/>
              </w:rPr>
              <w:tab/>
            </w:r>
          </w:p>
          <w:p w:rsidR="00E643D9" w:rsidRPr="004202FE" w:rsidRDefault="00E643D9" w:rsidP="00A40CF2">
            <w:pPr>
              <w:jc w:val="right"/>
              <w:rPr>
                <w:sz w:val="20"/>
              </w:rPr>
            </w:pPr>
            <w:r w:rsidRPr="004202FE">
              <w:rPr>
                <w:sz w:val="20"/>
              </w:rPr>
              <w:t>60.59%</w:t>
            </w:r>
            <w:r w:rsidRPr="004202FE">
              <w:rPr>
                <w:sz w:val="20"/>
              </w:rPr>
              <w:tab/>
            </w:r>
          </w:p>
          <w:p w:rsidR="00E643D9" w:rsidRPr="004202FE" w:rsidRDefault="00E643D9" w:rsidP="00A40CF2">
            <w:pPr>
              <w:jc w:val="center"/>
              <w:rPr>
                <w:sz w:val="20"/>
              </w:rPr>
            </w:pPr>
            <w:r w:rsidRPr="004202FE">
              <w:rPr>
                <w:sz w:val="20"/>
              </w:rPr>
              <w:t>60.03%</w:t>
            </w:r>
          </w:p>
          <w:p w:rsidR="00E643D9" w:rsidRPr="004202FE" w:rsidRDefault="00E643D9" w:rsidP="00A40CF2">
            <w:pPr>
              <w:jc w:val="center"/>
              <w:rPr>
                <w:sz w:val="20"/>
              </w:rPr>
            </w:pPr>
            <w:r w:rsidRPr="004202FE">
              <w:rPr>
                <w:sz w:val="20"/>
              </w:rPr>
              <w:t>67.15%</w:t>
            </w:r>
          </w:p>
          <w:p w:rsidR="00E643D9" w:rsidRPr="004202FE" w:rsidRDefault="00E643D9" w:rsidP="00A40CF2">
            <w:pPr>
              <w:jc w:val="center"/>
              <w:rPr>
                <w:sz w:val="20"/>
              </w:rPr>
            </w:pPr>
            <w:r w:rsidRPr="004202FE">
              <w:rPr>
                <w:sz w:val="20"/>
              </w:rPr>
              <w:t>60.78%</w:t>
            </w:r>
          </w:p>
          <w:p w:rsidR="00E643D9" w:rsidRPr="004202FE" w:rsidRDefault="00E643D9" w:rsidP="00A40CF2">
            <w:pPr>
              <w:jc w:val="right"/>
              <w:rPr>
                <w:sz w:val="20"/>
              </w:rPr>
            </w:pPr>
          </w:p>
          <w:p w:rsidR="00E643D9" w:rsidRPr="004202FE" w:rsidRDefault="00E643D9" w:rsidP="00A40CF2">
            <w:pPr>
              <w:jc w:val="right"/>
              <w:rPr>
                <w:sz w:val="20"/>
              </w:rPr>
            </w:pPr>
            <w:r w:rsidRPr="004202FE">
              <w:rPr>
                <w:sz w:val="20"/>
              </w:rPr>
              <w:t>76.75%</w:t>
            </w:r>
            <w:r w:rsidRPr="004202FE">
              <w:rPr>
                <w:sz w:val="20"/>
              </w:rPr>
              <w:tab/>
            </w:r>
          </w:p>
          <w:p w:rsidR="00E643D9" w:rsidRPr="004202FE" w:rsidRDefault="00E643D9" w:rsidP="00A40CF2">
            <w:pPr>
              <w:jc w:val="right"/>
              <w:rPr>
                <w:sz w:val="20"/>
              </w:rPr>
            </w:pPr>
            <w:r w:rsidRPr="004202FE">
              <w:rPr>
                <w:sz w:val="20"/>
              </w:rPr>
              <w:t>75.54%</w:t>
            </w:r>
            <w:r w:rsidRPr="004202FE">
              <w:rPr>
                <w:sz w:val="20"/>
              </w:rPr>
              <w:tab/>
            </w:r>
          </w:p>
          <w:p w:rsidR="00E643D9" w:rsidRPr="004202FE" w:rsidRDefault="00E643D9" w:rsidP="00A40CF2">
            <w:pPr>
              <w:jc w:val="right"/>
              <w:rPr>
                <w:sz w:val="20"/>
              </w:rPr>
            </w:pPr>
            <w:r w:rsidRPr="004202FE">
              <w:rPr>
                <w:sz w:val="20"/>
              </w:rPr>
              <w:t>76.90%</w:t>
            </w:r>
            <w:r w:rsidRPr="004202FE">
              <w:rPr>
                <w:sz w:val="20"/>
              </w:rPr>
              <w:tab/>
            </w:r>
          </w:p>
          <w:p w:rsidR="00E643D9" w:rsidRPr="004202FE" w:rsidRDefault="00E643D9" w:rsidP="00A40CF2">
            <w:pPr>
              <w:jc w:val="center"/>
              <w:rPr>
                <w:sz w:val="20"/>
              </w:rPr>
            </w:pPr>
            <w:r w:rsidRPr="004202FE">
              <w:rPr>
                <w:sz w:val="20"/>
              </w:rPr>
              <w:t>72.90%</w:t>
            </w:r>
          </w:p>
          <w:p w:rsidR="00E643D9" w:rsidRPr="004202FE" w:rsidRDefault="00E643D9" w:rsidP="00A40CF2">
            <w:pPr>
              <w:jc w:val="center"/>
              <w:rPr>
                <w:sz w:val="20"/>
              </w:rPr>
            </w:pPr>
            <w:r w:rsidRPr="004202FE">
              <w:rPr>
                <w:sz w:val="20"/>
              </w:rPr>
              <w:t>75.53%</w:t>
            </w:r>
          </w:p>
          <w:p w:rsidR="00E643D9" w:rsidRPr="004202FE" w:rsidRDefault="00E643D9" w:rsidP="00A40CF2">
            <w:pPr>
              <w:jc w:val="right"/>
              <w:rPr>
                <w:sz w:val="20"/>
              </w:rPr>
            </w:pPr>
          </w:p>
          <w:p w:rsidR="00E643D9" w:rsidRPr="004202FE" w:rsidRDefault="00E643D9" w:rsidP="00A40CF2">
            <w:pPr>
              <w:jc w:val="right"/>
              <w:rPr>
                <w:sz w:val="20"/>
              </w:rPr>
            </w:pPr>
            <w:r w:rsidRPr="004202FE">
              <w:rPr>
                <w:sz w:val="20"/>
              </w:rPr>
              <w:t>84.95%</w:t>
            </w:r>
            <w:r w:rsidRPr="004202FE">
              <w:rPr>
                <w:sz w:val="20"/>
              </w:rPr>
              <w:tab/>
            </w:r>
          </w:p>
          <w:p w:rsidR="00E643D9" w:rsidRPr="004202FE" w:rsidRDefault="00E643D9" w:rsidP="00A40CF2">
            <w:pPr>
              <w:jc w:val="right"/>
              <w:rPr>
                <w:sz w:val="20"/>
              </w:rPr>
            </w:pPr>
            <w:r w:rsidRPr="004202FE">
              <w:rPr>
                <w:sz w:val="20"/>
              </w:rPr>
              <w:t>83.25%</w:t>
            </w:r>
            <w:r w:rsidRPr="004202FE">
              <w:rPr>
                <w:sz w:val="20"/>
              </w:rPr>
              <w:tab/>
            </w:r>
          </w:p>
          <w:p w:rsidR="00E643D9" w:rsidRPr="004202FE" w:rsidRDefault="00E643D9" w:rsidP="00A40CF2">
            <w:pPr>
              <w:jc w:val="right"/>
              <w:rPr>
                <w:sz w:val="20"/>
              </w:rPr>
            </w:pPr>
            <w:r w:rsidRPr="004202FE">
              <w:rPr>
                <w:sz w:val="20"/>
              </w:rPr>
              <w:t>83.12%</w:t>
            </w:r>
            <w:r w:rsidRPr="004202FE">
              <w:rPr>
                <w:sz w:val="20"/>
              </w:rPr>
              <w:tab/>
            </w:r>
          </w:p>
          <w:p w:rsidR="00E643D9" w:rsidRPr="004202FE" w:rsidRDefault="00E643D9" w:rsidP="00A40CF2">
            <w:pPr>
              <w:jc w:val="center"/>
              <w:rPr>
                <w:sz w:val="20"/>
              </w:rPr>
            </w:pPr>
            <w:r w:rsidRPr="004202FE">
              <w:rPr>
                <w:sz w:val="20"/>
              </w:rPr>
              <w:t>84.14%</w:t>
            </w:r>
          </w:p>
          <w:p w:rsidR="00E643D9" w:rsidRPr="004202FE" w:rsidRDefault="00E643D9" w:rsidP="00A40CF2">
            <w:pPr>
              <w:jc w:val="center"/>
              <w:rPr>
                <w:sz w:val="20"/>
              </w:rPr>
            </w:pPr>
            <w:r w:rsidRPr="004202FE">
              <w:rPr>
                <w:sz w:val="20"/>
              </w:rPr>
              <w:t>83.87%</w:t>
            </w:r>
          </w:p>
        </w:tc>
      </w:tr>
      <w:tr w:rsidR="00E643D9" w:rsidRPr="004202FE" w:rsidTr="00D00313">
        <w:tc>
          <w:tcPr>
            <w:tcW w:w="902" w:type="dxa"/>
          </w:tcPr>
          <w:p w:rsidR="00E643D9" w:rsidRPr="004202FE" w:rsidRDefault="00E643D9" w:rsidP="00A40CF2">
            <w:pPr>
              <w:rPr>
                <w:sz w:val="20"/>
              </w:rPr>
            </w:pPr>
            <w:r w:rsidRPr="004202FE">
              <w:rPr>
                <w:sz w:val="20"/>
              </w:rPr>
              <w:t>2</w:t>
            </w:r>
          </w:p>
        </w:tc>
        <w:tc>
          <w:tcPr>
            <w:tcW w:w="1109" w:type="dxa"/>
          </w:tcPr>
          <w:p w:rsidR="00E643D9" w:rsidRPr="004202FE" w:rsidRDefault="00E643D9" w:rsidP="00A40CF2">
            <w:pPr>
              <w:jc w:val="left"/>
              <w:rPr>
                <w:sz w:val="20"/>
              </w:rPr>
            </w:pPr>
            <w:r w:rsidRPr="004202FE">
              <w:rPr>
                <w:sz w:val="20"/>
              </w:rPr>
              <w:t xml:space="preserve">Depresión </w:t>
            </w:r>
          </w:p>
        </w:tc>
        <w:tc>
          <w:tcPr>
            <w:tcW w:w="939" w:type="dxa"/>
          </w:tcPr>
          <w:p w:rsidR="00E643D9" w:rsidRDefault="00E643D9" w:rsidP="00A40CF2">
            <w:pPr>
              <w:jc w:val="left"/>
              <w:rPr>
                <w:sz w:val="20"/>
              </w:rPr>
            </w:pPr>
            <w:r>
              <w:rPr>
                <w:sz w:val="20"/>
              </w:rPr>
              <w:t>25 sujetos.</w:t>
            </w:r>
          </w:p>
          <w:p w:rsidR="00E643D9" w:rsidRPr="004202FE" w:rsidRDefault="00E643D9" w:rsidP="00A40CF2">
            <w:pPr>
              <w:jc w:val="left"/>
              <w:rPr>
                <w:sz w:val="20"/>
              </w:rPr>
            </w:pPr>
            <w:r>
              <w:rPr>
                <w:sz w:val="20"/>
              </w:rPr>
              <w:lastRenderedPageBreak/>
              <w:t>13 mujeres y 12 hombres</w:t>
            </w:r>
          </w:p>
        </w:tc>
        <w:tc>
          <w:tcPr>
            <w:tcW w:w="1099" w:type="dxa"/>
          </w:tcPr>
          <w:p w:rsidR="00E643D9" w:rsidRPr="004202FE" w:rsidRDefault="00E643D9" w:rsidP="00A40CF2">
            <w:pPr>
              <w:jc w:val="left"/>
              <w:rPr>
                <w:sz w:val="20"/>
              </w:rPr>
            </w:pPr>
            <w:r w:rsidRPr="004202FE">
              <w:rPr>
                <w:sz w:val="20"/>
              </w:rPr>
              <w:lastRenderedPageBreak/>
              <w:t xml:space="preserve">No </w:t>
            </w:r>
          </w:p>
        </w:tc>
        <w:tc>
          <w:tcPr>
            <w:tcW w:w="1169" w:type="dxa"/>
          </w:tcPr>
          <w:p w:rsidR="00E643D9" w:rsidRPr="004202FE" w:rsidRDefault="00E643D9" w:rsidP="00A40CF2">
            <w:pPr>
              <w:jc w:val="left"/>
              <w:rPr>
                <w:sz w:val="20"/>
              </w:rPr>
            </w:pPr>
            <w:r w:rsidRPr="004202FE">
              <w:rPr>
                <w:sz w:val="20"/>
              </w:rPr>
              <w:t>Gorro con 8 electrodos</w:t>
            </w:r>
          </w:p>
        </w:tc>
        <w:tc>
          <w:tcPr>
            <w:tcW w:w="1193" w:type="dxa"/>
          </w:tcPr>
          <w:p w:rsidR="00E643D9" w:rsidRPr="004202FE" w:rsidRDefault="00E643D9" w:rsidP="00A40CF2">
            <w:pPr>
              <w:jc w:val="left"/>
              <w:rPr>
                <w:sz w:val="20"/>
              </w:rPr>
            </w:pPr>
            <w:r w:rsidRPr="004202FE">
              <w:rPr>
                <w:sz w:val="20"/>
              </w:rPr>
              <w:t>Fz, Pz, F3, F4, C3, C4, P3 y P4</w:t>
            </w:r>
          </w:p>
        </w:tc>
        <w:tc>
          <w:tcPr>
            <w:tcW w:w="1124" w:type="dxa"/>
          </w:tcPr>
          <w:p w:rsidR="00E643D9" w:rsidRPr="004202FE" w:rsidRDefault="00E643D9" w:rsidP="00A40CF2">
            <w:pPr>
              <w:jc w:val="left"/>
              <w:rPr>
                <w:sz w:val="20"/>
              </w:rPr>
            </w:pPr>
            <w:r w:rsidRPr="004202FE">
              <w:rPr>
                <w:sz w:val="20"/>
              </w:rPr>
              <w:t>D</w:t>
            </w:r>
            <w:r>
              <w:rPr>
                <w:sz w:val="20"/>
              </w:rPr>
              <w:t>elt</w:t>
            </w:r>
            <w:r w:rsidRPr="004202FE">
              <w:rPr>
                <w:sz w:val="20"/>
              </w:rPr>
              <w:t xml:space="preserve">a, Theta, </w:t>
            </w:r>
            <w:r w:rsidRPr="004202FE">
              <w:rPr>
                <w:sz w:val="20"/>
              </w:rPr>
              <w:lastRenderedPageBreak/>
              <w:t>Alpha y Beta</w:t>
            </w:r>
          </w:p>
        </w:tc>
        <w:tc>
          <w:tcPr>
            <w:tcW w:w="1438" w:type="dxa"/>
          </w:tcPr>
          <w:p w:rsidR="00E643D9" w:rsidRPr="004202FE" w:rsidRDefault="00E643D9" w:rsidP="00A40CF2">
            <w:pPr>
              <w:jc w:val="left"/>
              <w:rPr>
                <w:sz w:val="20"/>
              </w:rPr>
            </w:pPr>
            <w:r w:rsidRPr="004202FE">
              <w:rPr>
                <w:sz w:val="20"/>
              </w:rPr>
              <w:lastRenderedPageBreak/>
              <w:t>Filtro pasa banda</w:t>
            </w:r>
          </w:p>
        </w:tc>
        <w:tc>
          <w:tcPr>
            <w:tcW w:w="1379" w:type="dxa"/>
          </w:tcPr>
          <w:p w:rsidR="00E643D9" w:rsidRPr="004202FE" w:rsidRDefault="00E643D9" w:rsidP="00A40CF2">
            <w:pPr>
              <w:jc w:val="left"/>
              <w:rPr>
                <w:sz w:val="20"/>
              </w:rPr>
            </w:pPr>
            <w:r w:rsidRPr="004202FE">
              <w:rPr>
                <w:sz w:val="20"/>
              </w:rPr>
              <w:t xml:space="preserve">Transformada Rápida de Fourier (FFT) </w:t>
            </w:r>
          </w:p>
        </w:tc>
        <w:tc>
          <w:tcPr>
            <w:tcW w:w="1195" w:type="dxa"/>
          </w:tcPr>
          <w:p w:rsidR="00E643D9" w:rsidRPr="004202FE" w:rsidRDefault="00E643D9" w:rsidP="00A40CF2">
            <w:pPr>
              <w:jc w:val="left"/>
              <w:rPr>
                <w:sz w:val="20"/>
              </w:rPr>
            </w:pPr>
            <w:r w:rsidRPr="004202FE">
              <w:rPr>
                <w:sz w:val="20"/>
              </w:rPr>
              <w:t>ANN</w:t>
            </w:r>
          </w:p>
          <w:p w:rsidR="00E643D9" w:rsidRPr="004202FE" w:rsidRDefault="00E643D9" w:rsidP="00A40CF2">
            <w:pPr>
              <w:jc w:val="left"/>
              <w:rPr>
                <w:sz w:val="20"/>
              </w:rPr>
            </w:pPr>
          </w:p>
        </w:tc>
        <w:tc>
          <w:tcPr>
            <w:tcW w:w="1105" w:type="dxa"/>
          </w:tcPr>
          <w:p w:rsidR="00E643D9" w:rsidRPr="004202FE" w:rsidRDefault="00E643D9" w:rsidP="00A40CF2">
            <w:pPr>
              <w:jc w:val="center"/>
              <w:rPr>
                <w:sz w:val="20"/>
              </w:rPr>
            </w:pPr>
            <w:r w:rsidRPr="004202FE">
              <w:rPr>
                <w:sz w:val="20"/>
              </w:rPr>
              <w:t>84.00%</w:t>
            </w:r>
          </w:p>
        </w:tc>
      </w:tr>
      <w:tr w:rsidR="00E643D9" w:rsidRPr="004202FE" w:rsidTr="00F7606A">
        <w:tc>
          <w:tcPr>
            <w:tcW w:w="902" w:type="dxa"/>
            <w:shd w:val="clear" w:color="auto" w:fill="F2F2F2" w:themeFill="background1" w:themeFillShade="F2"/>
          </w:tcPr>
          <w:p w:rsidR="00E643D9" w:rsidRPr="004202FE" w:rsidRDefault="00E643D9" w:rsidP="00A40CF2">
            <w:pPr>
              <w:rPr>
                <w:sz w:val="20"/>
              </w:rPr>
            </w:pPr>
            <w:r>
              <w:rPr>
                <w:sz w:val="20"/>
              </w:rPr>
              <w:lastRenderedPageBreak/>
              <w:t>3</w:t>
            </w:r>
          </w:p>
        </w:tc>
        <w:tc>
          <w:tcPr>
            <w:tcW w:w="1109" w:type="dxa"/>
            <w:shd w:val="clear" w:color="auto" w:fill="F2F2F2" w:themeFill="background1" w:themeFillShade="F2"/>
          </w:tcPr>
          <w:p w:rsidR="00E643D9" w:rsidRPr="004202FE" w:rsidRDefault="00E643D9" w:rsidP="00A40CF2">
            <w:pPr>
              <w:jc w:val="left"/>
              <w:rPr>
                <w:sz w:val="20"/>
              </w:rPr>
            </w:pPr>
            <w:r>
              <w:rPr>
                <w:sz w:val="20"/>
              </w:rPr>
              <w:t xml:space="preserve">Estrés </w:t>
            </w:r>
          </w:p>
        </w:tc>
        <w:tc>
          <w:tcPr>
            <w:tcW w:w="939" w:type="dxa"/>
            <w:shd w:val="clear" w:color="auto" w:fill="F2F2F2" w:themeFill="background1" w:themeFillShade="F2"/>
          </w:tcPr>
          <w:p w:rsidR="00E643D9" w:rsidRPr="004202FE" w:rsidRDefault="00E643D9" w:rsidP="00A40CF2">
            <w:pPr>
              <w:jc w:val="left"/>
              <w:rPr>
                <w:sz w:val="20"/>
              </w:rPr>
            </w:pPr>
            <w:r>
              <w:rPr>
                <w:sz w:val="20"/>
              </w:rPr>
              <w:t>34 sujetos.</w:t>
            </w:r>
          </w:p>
        </w:tc>
        <w:tc>
          <w:tcPr>
            <w:tcW w:w="1099" w:type="dxa"/>
            <w:shd w:val="clear" w:color="auto" w:fill="F2F2F2" w:themeFill="background1" w:themeFillShade="F2"/>
          </w:tcPr>
          <w:p w:rsidR="00E643D9" w:rsidRPr="004202FE" w:rsidRDefault="00E643D9" w:rsidP="00A40CF2">
            <w:pPr>
              <w:jc w:val="left"/>
              <w:rPr>
                <w:sz w:val="20"/>
              </w:rPr>
            </w:pPr>
            <w:r>
              <w:rPr>
                <w:sz w:val="20"/>
              </w:rPr>
              <w:t xml:space="preserve">No </w:t>
            </w:r>
          </w:p>
        </w:tc>
        <w:tc>
          <w:tcPr>
            <w:tcW w:w="1169" w:type="dxa"/>
            <w:shd w:val="clear" w:color="auto" w:fill="F2F2F2" w:themeFill="background1" w:themeFillShade="F2"/>
          </w:tcPr>
          <w:p w:rsidR="00E643D9" w:rsidRDefault="00E643D9" w:rsidP="00A40CF2">
            <w:pPr>
              <w:jc w:val="left"/>
              <w:rPr>
                <w:sz w:val="20"/>
              </w:rPr>
            </w:pPr>
            <w:r>
              <w:rPr>
                <w:sz w:val="20"/>
              </w:rPr>
              <w:t>Emotiv EPOC</w:t>
            </w:r>
          </w:p>
          <w:p w:rsidR="00E643D9" w:rsidRPr="004202FE" w:rsidRDefault="00E643D9" w:rsidP="00A40CF2">
            <w:pPr>
              <w:jc w:val="left"/>
              <w:rPr>
                <w:sz w:val="20"/>
              </w:rPr>
            </w:pPr>
            <w:r>
              <w:rPr>
                <w:sz w:val="20"/>
              </w:rPr>
              <w:t>14 Electrodos</w:t>
            </w:r>
          </w:p>
        </w:tc>
        <w:tc>
          <w:tcPr>
            <w:tcW w:w="1193" w:type="dxa"/>
            <w:shd w:val="clear" w:color="auto" w:fill="F2F2F2" w:themeFill="background1" w:themeFillShade="F2"/>
          </w:tcPr>
          <w:p w:rsidR="00E643D9" w:rsidRPr="004202FE" w:rsidRDefault="00E643D9" w:rsidP="00A40CF2">
            <w:pPr>
              <w:jc w:val="left"/>
              <w:rPr>
                <w:sz w:val="20"/>
              </w:rPr>
            </w:pPr>
            <w:r w:rsidRPr="00B62D9F">
              <w:rPr>
                <w:sz w:val="20"/>
              </w:rPr>
              <w:t>AF3, F7, F3, FC5, T7, P7, O</w:t>
            </w:r>
            <w:r>
              <w:rPr>
                <w:sz w:val="20"/>
              </w:rPr>
              <w:t>1, O2, P8, T8, FC6, F4, F8, AF4</w:t>
            </w:r>
          </w:p>
        </w:tc>
        <w:tc>
          <w:tcPr>
            <w:tcW w:w="1124" w:type="dxa"/>
            <w:shd w:val="clear" w:color="auto" w:fill="F2F2F2" w:themeFill="background1" w:themeFillShade="F2"/>
          </w:tcPr>
          <w:p w:rsidR="00E643D9" w:rsidRPr="004202FE" w:rsidRDefault="00E643D9" w:rsidP="00A40CF2">
            <w:pPr>
              <w:jc w:val="left"/>
              <w:rPr>
                <w:sz w:val="20"/>
              </w:rPr>
            </w:pPr>
            <w:r w:rsidRPr="004202FE">
              <w:rPr>
                <w:sz w:val="20"/>
              </w:rPr>
              <w:t>D</w:t>
            </w:r>
            <w:r>
              <w:rPr>
                <w:sz w:val="20"/>
              </w:rPr>
              <w:t>elt</w:t>
            </w:r>
            <w:r w:rsidRPr="004202FE">
              <w:rPr>
                <w:sz w:val="20"/>
              </w:rPr>
              <w:t>a, Theta, Alpha y Beta</w:t>
            </w:r>
          </w:p>
        </w:tc>
        <w:tc>
          <w:tcPr>
            <w:tcW w:w="1438" w:type="dxa"/>
            <w:shd w:val="clear" w:color="auto" w:fill="F2F2F2" w:themeFill="background1" w:themeFillShade="F2"/>
          </w:tcPr>
          <w:p w:rsidR="00E643D9" w:rsidRPr="004202FE" w:rsidRDefault="00E643D9" w:rsidP="00A40CF2">
            <w:pPr>
              <w:jc w:val="left"/>
              <w:rPr>
                <w:sz w:val="20"/>
              </w:rPr>
            </w:pPr>
            <w:r>
              <w:rPr>
                <w:sz w:val="20"/>
              </w:rPr>
              <w:t>Filtros pasa banda</w:t>
            </w:r>
          </w:p>
        </w:tc>
        <w:tc>
          <w:tcPr>
            <w:tcW w:w="1379" w:type="dxa"/>
            <w:shd w:val="clear" w:color="auto" w:fill="F2F2F2" w:themeFill="background1" w:themeFillShade="F2"/>
          </w:tcPr>
          <w:p w:rsidR="00E643D9" w:rsidRPr="004202FE" w:rsidRDefault="00E643D9" w:rsidP="00A40CF2">
            <w:pPr>
              <w:jc w:val="left"/>
              <w:rPr>
                <w:sz w:val="20"/>
              </w:rPr>
            </w:pPr>
            <w:r w:rsidRPr="004202FE">
              <w:rPr>
                <w:sz w:val="20"/>
              </w:rPr>
              <w:t>Transformada Rápida de Fourier (FFT)</w:t>
            </w:r>
          </w:p>
        </w:tc>
        <w:tc>
          <w:tcPr>
            <w:tcW w:w="1195" w:type="dxa"/>
            <w:shd w:val="clear" w:color="auto" w:fill="F2F2F2" w:themeFill="background1" w:themeFillShade="F2"/>
          </w:tcPr>
          <w:p w:rsidR="00E643D9" w:rsidRDefault="00E643D9" w:rsidP="00A40CF2">
            <w:pPr>
              <w:jc w:val="left"/>
              <w:rPr>
                <w:sz w:val="20"/>
              </w:rPr>
            </w:pPr>
            <w:r>
              <w:rPr>
                <w:sz w:val="20"/>
              </w:rPr>
              <w:t>SMV</w:t>
            </w:r>
          </w:p>
          <w:p w:rsidR="00E643D9" w:rsidRDefault="00E643D9" w:rsidP="00A40CF2">
            <w:pPr>
              <w:jc w:val="left"/>
              <w:rPr>
                <w:sz w:val="20"/>
              </w:rPr>
            </w:pPr>
            <w:r>
              <w:rPr>
                <w:sz w:val="20"/>
              </w:rPr>
              <w:t>Kernel:</w:t>
            </w:r>
          </w:p>
          <w:p w:rsidR="00E643D9" w:rsidRDefault="00E643D9" w:rsidP="00A40CF2">
            <w:pPr>
              <w:jc w:val="left"/>
              <w:rPr>
                <w:sz w:val="20"/>
              </w:rPr>
            </w:pPr>
            <w:r>
              <w:rPr>
                <w:sz w:val="20"/>
              </w:rPr>
              <w:t>RBF</w:t>
            </w:r>
          </w:p>
          <w:p w:rsidR="00E643D9" w:rsidRDefault="00E643D9" w:rsidP="00A40CF2">
            <w:pPr>
              <w:jc w:val="left"/>
              <w:rPr>
                <w:sz w:val="20"/>
              </w:rPr>
            </w:pPr>
            <w:r>
              <w:rPr>
                <w:sz w:val="20"/>
              </w:rPr>
              <w:t>Lineal</w:t>
            </w:r>
          </w:p>
          <w:p w:rsidR="00E643D9" w:rsidRDefault="00E643D9" w:rsidP="00A40CF2">
            <w:pPr>
              <w:jc w:val="left"/>
              <w:rPr>
                <w:sz w:val="20"/>
              </w:rPr>
            </w:pPr>
            <w:r w:rsidRPr="00E203B2">
              <w:rPr>
                <w:sz w:val="20"/>
              </w:rPr>
              <w:t>Polinómica</w:t>
            </w:r>
          </w:p>
          <w:p w:rsidR="00E643D9" w:rsidRPr="004202FE" w:rsidRDefault="00E643D9" w:rsidP="00A40CF2">
            <w:pPr>
              <w:jc w:val="left"/>
              <w:rPr>
                <w:sz w:val="20"/>
              </w:rPr>
            </w:pPr>
            <w:r>
              <w:rPr>
                <w:sz w:val="20"/>
              </w:rPr>
              <w:t xml:space="preserve">Sigmoide  </w:t>
            </w:r>
          </w:p>
        </w:tc>
        <w:tc>
          <w:tcPr>
            <w:tcW w:w="1105" w:type="dxa"/>
            <w:shd w:val="clear" w:color="auto" w:fill="F2F2F2" w:themeFill="background1" w:themeFillShade="F2"/>
          </w:tcPr>
          <w:p w:rsidR="00E643D9" w:rsidRDefault="00E643D9" w:rsidP="00A40CF2">
            <w:pPr>
              <w:jc w:val="right"/>
              <w:rPr>
                <w:sz w:val="20"/>
              </w:rPr>
            </w:pPr>
          </w:p>
          <w:p w:rsidR="00E643D9" w:rsidRDefault="00E643D9" w:rsidP="00A40CF2">
            <w:pPr>
              <w:jc w:val="right"/>
              <w:rPr>
                <w:sz w:val="20"/>
              </w:rPr>
            </w:pPr>
          </w:p>
          <w:p w:rsidR="00E643D9" w:rsidRDefault="00E643D9" w:rsidP="00A40CF2">
            <w:pPr>
              <w:jc w:val="right"/>
              <w:rPr>
                <w:sz w:val="20"/>
              </w:rPr>
            </w:pPr>
            <w:r>
              <w:rPr>
                <w:sz w:val="20"/>
              </w:rPr>
              <w:t>100%</w:t>
            </w:r>
          </w:p>
          <w:p w:rsidR="00E643D9" w:rsidRDefault="00E643D9" w:rsidP="00A40CF2">
            <w:pPr>
              <w:jc w:val="right"/>
              <w:rPr>
                <w:sz w:val="20"/>
              </w:rPr>
            </w:pPr>
            <w:r>
              <w:rPr>
                <w:sz w:val="20"/>
              </w:rPr>
              <w:t>75%</w:t>
            </w:r>
          </w:p>
          <w:p w:rsidR="00E643D9" w:rsidRDefault="00E643D9" w:rsidP="00A40CF2">
            <w:pPr>
              <w:jc w:val="right"/>
              <w:rPr>
                <w:sz w:val="20"/>
              </w:rPr>
            </w:pPr>
            <w:r>
              <w:rPr>
                <w:sz w:val="20"/>
              </w:rPr>
              <w:t>75%</w:t>
            </w:r>
          </w:p>
          <w:p w:rsidR="00E643D9" w:rsidRPr="004202FE" w:rsidRDefault="00E643D9" w:rsidP="00A40CF2">
            <w:pPr>
              <w:jc w:val="right"/>
              <w:rPr>
                <w:sz w:val="20"/>
              </w:rPr>
            </w:pPr>
            <w:r>
              <w:rPr>
                <w:sz w:val="20"/>
              </w:rPr>
              <w:t>75%</w:t>
            </w:r>
          </w:p>
        </w:tc>
      </w:tr>
      <w:tr w:rsidR="00E643D9" w:rsidRPr="004202FE" w:rsidTr="00F7606A">
        <w:tc>
          <w:tcPr>
            <w:tcW w:w="902" w:type="dxa"/>
          </w:tcPr>
          <w:p w:rsidR="00E643D9" w:rsidRPr="004202FE" w:rsidRDefault="00E643D9" w:rsidP="00A40CF2">
            <w:pPr>
              <w:rPr>
                <w:sz w:val="20"/>
              </w:rPr>
            </w:pPr>
            <w:r>
              <w:rPr>
                <w:sz w:val="20"/>
              </w:rPr>
              <w:t>4</w:t>
            </w:r>
          </w:p>
        </w:tc>
        <w:tc>
          <w:tcPr>
            <w:tcW w:w="1109" w:type="dxa"/>
          </w:tcPr>
          <w:p w:rsidR="00E643D9" w:rsidRPr="004202FE" w:rsidRDefault="00E643D9" w:rsidP="00A40CF2">
            <w:pPr>
              <w:jc w:val="left"/>
              <w:rPr>
                <w:sz w:val="20"/>
              </w:rPr>
            </w:pPr>
            <w:r>
              <w:rPr>
                <w:sz w:val="20"/>
              </w:rPr>
              <w:t xml:space="preserve">Estrés </w:t>
            </w:r>
          </w:p>
        </w:tc>
        <w:tc>
          <w:tcPr>
            <w:tcW w:w="939" w:type="dxa"/>
          </w:tcPr>
          <w:p w:rsidR="00E643D9" w:rsidRPr="004202FE" w:rsidRDefault="00E643D9" w:rsidP="00A40CF2">
            <w:pPr>
              <w:jc w:val="left"/>
              <w:rPr>
                <w:sz w:val="20"/>
              </w:rPr>
            </w:pPr>
            <w:r>
              <w:rPr>
                <w:sz w:val="20"/>
              </w:rPr>
              <w:t>28 sujetos.</w:t>
            </w:r>
          </w:p>
        </w:tc>
        <w:tc>
          <w:tcPr>
            <w:tcW w:w="1099" w:type="dxa"/>
          </w:tcPr>
          <w:p w:rsidR="00E643D9" w:rsidRPr="004202FE" w:rsidRDefault="00E643D9" w:rsidP="00A40CF2">
            <w:pPr>
              <w:jc w:val="left"/>
              <w:rPr>
                <w:sz w:val="20"/>
              </w:rPr>
            </w:pPr>
            <w:r>
              <w:rPr>
                <w:sz w:val="20"/>
              </w:rPr>
              <w:t xml:space="preserve">No </w:t>
            </w:r>
          </w:p>
        </w:tc>
        <w:tc>
          <w:tcPr>
            <w:tcW w:w="1169" w:type="dxa"/>
          </w:tcPr>
          <w:p w:rsidR="00E643D9" w:rsidRDefault="00E643D9" w:rsidP="00A40CF2">
            <w:pPr>
              <w:jc w:val="left"/>
              <w:rPr>
                <w:sz w:val="20"/>
              </w:rPr>
            </w:pPr>
            <w:r w:rsidRPr="009D7B01">
              <w:rPr>
                <w:sz w:val="20"/>
              </w:rPr>
              <w:t>MindWave Mobile</w:t>
            </w:r>
          </w:p>
          <w:p w:rsidR="00E643D9" w:rsidRPr="004202FE" w:rsidRDefault="00E643D9" w:rsidP="00A40CF2">
            <w:pPr>
              <w:jc w:val="left"/>
              <w:rPr>
                <w:sz w:val="20"/>
              </w:rPr>
            </w:pPr>
            <w:r>
              <w:rPr>
                <w:sz w:val="20"/>
              </w:rPr>
              <w:t xml:space="preserve">1 electrodo </w:t>
            </w:r>
          </w:p>
        </w:tc>
        <w:tc>
          <w:tcPr>
            <w:tcW w:w="1193" w:type="dxa"/>
          </w:tcPr>
          <w:p w:rsidR="00E643D9" w:rsidRPr="004202FE" w:rsidRDefault="00E643D9" w:rsidP="00A40CF2">
            <w:pPr>
              <w:jc w:val="left"/>
              <w:rPr>
                <w:sz w:val="20"/>
              </w:rPr>
            </w:pPr>
            <w:r>
              <w:rPr>
                <w:sz w:val="20"/>
              </w:rPr>
              <w:t>FP1</w:t>
            </w:r>
          </w:p>
        </w:tc>
        <w:tc>
          <w:tcPr>
            <w:tcW w:w="1124" w:type="dxa"/>
          </w:tcPr>
          <w:p w:rsidR="00E643D9" w:rsidRPr="00333F65" w:rsidRDefault="00E643D9" w:rsidP="00A40CF2">
            <w:pPr>
              <w:jc w:val="left"/>
              <w:rPr>
                <w:sz w:val="20"/>
                <w:lang w:val="en-US"/>
              </w:rPr>
            </w:pPr>
            <w:r w:rsidRPr="00333F65">
              <w:rPr>
                <w:sz w:val="20"/>
                <w:lang w:val="en-US"/>
              </w:rPr>
              <w:t>Delta,</w:t>
            </w:r>
          </w:p>
          <w:p w:rsidR="00E643D9" w:rsidRPr="00333F65" w:rsidRDefault="00E643D9" w:rsidP="00A40CF2">
            <w:pPr>
              <w:jc w:val="left"/>
              <w:rPr>
                <w:sz w:val="20"/>
                <w:lang w:val="en-US"/>
              </w:rPr>
            </w:pPr>
            <w:r w:rsidRPr="00333F65">
              <w:rPr>
                <w:sz w:val="20"/>
                <w:lang w:val="en-US"/>
              </w:rPr>
              <w:t xml:space="preserve">Theta, </w:t>
            </w:r>
          </w:p>
          <w:p w:rsidR="00E643D9" w:rsidRPr="00333F65" w:rsidRDefault="00E643D9" w:rsidP="00A40CF2">
            <w:pPr>
              <w:jc w:val="left"/>
              <w:rPr>
                <w:sz w:val="20"/>
                <w:lang w:val="en-US"/>
              </w:rPr>
            </w:pPr>
            <w:r w:rsidRPr="00333F65">
              <w:rPr>
                <w:sz w:val="20"/>
                <w:lang w:val="en-US"/>
              </w:rPr>
              <w:t>Low Alpha,</w:t>
            </w:r>
          </w:p>
          <w:p w:rsidR="00E643D9" w:rsidRPr="00333F65" w:rsidRDefault="00E643D9" w:rsidP="00A40CF2">
            <w:pPr>
              <w:jc w:val="left"/>
              <w:rPr>
                <w:sz w:val="20"/>
                <w:lang w:val="en-US"/>
              </w:rPr>
            </w:pPr>
            <w:r w:rsidRPr="00333F65">
              <w:rPr>
                <w:sz w:val="20"/>
                <w:lang w:val="en-US"/>
              </w:rPr>
              <w:t>High Alpha,</w:t>
            </w:r>
          </w:p>
          <w:p w:rsidR="00E643D9" w:rsidRPr="00333F65" w:rsidRDefault="00E643D9" w:rsidP="00A40CF2">
            <w:pPr>
              <w:jc w:val="left"/>
              <w:rPr>
                <w:sz w:val="20"/>
                <w:lang w:val="en-US"/>
              </w:rPr>
            </w:pPr>
            <w:r w:rsidRPr="00333F65">
              <w:rPr>
                <w:sz w:val="20"/>
                <w:lang w:val="en-US"/>
              </w:rPr>
              <w:t>Low Beta,</w:t>
            </w:r>
          </w:p>
          <w:p w:rsidR="00E643D9" w:rsidRPr="00333F65" w:rsidRDefault="00E643D9" w:rsidP="00A40CF2">
            <w:pPr>
              <w:jc w:val="left"/>
              <w:rPr>
                <w:sz w:val="20"/>
                <w:lang w:val="en-US"/>
              </w:rPr>
            </w:pPr>
            <w:r w:rsidRPr="00333F65">
              <w:rPr>
                <w:sz w:val="20"/>
                <w:lang w:val="en-US"/>
              </w:rPr>
              <w:t>High Beta,</w:t>
            </w:r>
          </w:p>
          <w:p w:rsidR="00E643D9" w:rsidRPr="00333F65" w:rsidRDefault="00E643D9" w:rsidP="00A40CF2">
            <w:pPr>
              <w:jc w:val="left"/>
              <w:rPr>
                <w:sz w:val="20"/>
                <w:lang w:val="en-US"/>
              </w:rPr>
            </w:pPr>
            <w:r w:rsidRPr="00333F65">
              <w:rPr>
                <w:sz w:val="20"/>
                <w:lang w:val="en-US"/>
              </w:rPr>
              <w:t>Low Gamma y</w:t>
            </w:r>
          </w:p>
          <w:p w:rsidR="00E643D9" w:rsidRPr="004202FE" w:rsidRDefault="00E643D9" w:rsidP="00A40CF2">
            <w:pPr>
              <w:jc w:val="left"/>
              <w:rPr>
                <w:sz w:val="20"/>
              </w:rPr>
            </w:pPr>
            <w:r>
              <w:rPr>
                <w:sz w:val="20"/>
              </w:rPr>
              <w:t>Mid Gamma</w:t>
            </w:r>
          </w:p>
        </w:tc>
        <w:tc>
          <w:tcPr>
            <w:tcW w:w="1438" w:type="dxa"/>
          </w:tcPr>
          <w:p w:rsidR="00E643D9" w:rsidRPr="004202FE" w:rsidRDefault="00E643D9" w:rsidP="00A40CF2">
            <w:pPr>
              <w:jc w:val="left"/>
              <w:rPr>
                <w:sz w:val="20"/>
              </w:rPr>
            </w:pPr>
          </w:p>
        </w:tc>
        <w:tc>
          <w:tcPr>
            <w:tcW w:w="1379" w:type="dxa"/>
          </w:tcPr>
          <w:p w:rsidR="00E643D9" w:rsidRPr="004202FE" w:rsidRDefault="00E643D9" w:rsidP="00A40CF2">
            <w:pPr>
              <w:jc w:val="left"/>
              <w:rPr>
                <w:sz w:val="20"/>
              </w:rPr>
            </w:pPr>
            <w:r>
              <w:rPr>
                <w:sz w:val="20"/>
              </w:rPr>
              <w:t>Trasformada Rápida de Fourier (FFT)</w:t>
            </w:r>
          </w:p>
        </w:tc>
        <w:tc>
          <w:tcPr>
            <w:tcW w:w="1195" w:type="dxa"/>
          </w:tcPr>
          <w:p w:rsidR="00E643D9" w:rsidRPr="00333F65" w:rsidRDefault="00E643D9" w:rsidP="00A40CF2">
            <w:pPr>
              <w:jc w:val="left"/>
              <w:rPr>
                <w:sz w:val="20"/>
                <w:lang w:val="en-US"/>
              </w:rPr>
            </w:pPr>
            <w:r w:rsidRPr="00333F65">
              <w:rPr>
                <w:sz w:val="20"/>
                <w:lang w:val="en-US"/>
              </w:rPr>
              <w:t>Naïve Bayes</w:t>
            </w:r>
          </w:p>
          <w:p w:rsidR="00E643D9" w:rsidRPr="00333F65" w:rsidRDefault="00E643D9" w:rsidP="00A40CF2">
            <w:pPr>
              <w:jc w:val="left"/>
              <w:rPr>
                <w:sz w:val="20"/>
                <w:lang w:val="en-US"/>
              </w:rPr>
            </w:pPr>
            <w:r w:rsidRPr="00333F65">
              <w:rPr>
                <w:sz w:val="20"/>
                <w:lang w:val="en-US"/>
              </w:rPr>
              <w:t>SMV</w:t>
            </w:r>
          </w:p>
          <w:p w:rsidR="00E643D9" w:rsidRPr="00333F65" w:rsidRDefault="00E643D9" w:rsidP="00A40CF2">
            <w:pPr>
              <w:jc w:val="left"/>
              <w:rPr>
                <w:sz w:val="20"/>
                <w:lang w:val="en-US"/>
              </w:rPr>
            </w:pPr>
            <w:r w:rsidRPr="00333F65">
              <w:rPr>
                <w:sz w:val="20"/>
                <w:lang w:val="en-US"/>
              </w:rPr>
              <w:t xml:space="preserve">Mutilayer Persertron </w:t>
            </w:r>
          </w:p>
        </w:tc>
        <w:tc>
          <w:tcPr>
            <w:tcW w:w="1105" w:type="dxa"/>
          </w:tcPr>
          <w:p w:rsidR="00E643D9" w:rsidRDefault="00E643D9" w:rsidP="00A40CF2">
            <w:pPr>
              <w:jc w:val="right"/>
              <w:rPr>
                <w:sz w:val="20"/>
              </w:rPr>
            </w:pPr>
            <w:r>
              <w:rPr>
                <w:sz w:val="20"/>
              </w:rPr>
              <w:t>64.29%</w:t>
            </w:r>
          </w:p>
          <w:p w:rsidR="00E643D9" w:rsidRDefault="00E643D9" w:rsidP="00A40CF2">
            <w:pPr>
              <w:jc w:val="right"/>
              <w:rPr>
                <w:sz w:val="20"/>
              </w:rPr>
            </w:pPr>
            <w:r>
              <w:rPr>
                <w:sz w:val="20"/>
              </w:rPr>
              <w:t>71.43%</w:t>
            </w:r>
          </w:p>
          <w:p w:rsidR="00E643D9" w:rsidRPr="004202FE" w:rsidRDefault="00E643D9" w:rsidP="00A40CF2">
            <w:pPr>
              <w:jc w:val="right"/>
              <w:rPr>
                <w:sz w:val="20"/>
              </w:rPr>
            </w:pPr>
            <w:r>
              <w:rPr>
                <w:sz w:val="20"/>
              </w:rPr>
              <w:t>67.85%</w:t>
            </w:r>
          </w:p>
        </w:tc>
      </w:tr>
      <w:tr w:rsidR="00E643D9" w:rsidRPr="004202FE" w:rsidTr="00F7606A">
        <w:tc>
          <w:tcPr>
            <w:tcW w:w="902" w:type="dxa"/>
            <w:tcBorders>
              <w:bottom w:val="single" w:sz="4" w:space="0" w:color="auto"/>
            </w:tcBorders>
          </w:tcPr>
          <w:p w:rsidR="00E643D9" w:rsidRPr="004202FE" w:rsidRDefault="00E643D9" w:rsidP="00A40CF2">
            <w:pPr>
              <w:rPr>
                <w:sz w:val="20"/>
              </w:rPr>
            </w:pPr>
          </w:p>
        </w:tc>
        <w:tc>
          <w:tcPr>
            <w:tcW w:w="1109" w:type="dxa"/>
            <w:tcBorders>
              <w:bottom w:val="single" w:sz="4" w:space="0" w:color="auto"/>
            </w:tcBorders>
          </w:tcPr>
          <w:p w:rsidR="00E643D9" w:rsidRPr="004202FE" w:rsidRDefault="00E643D9" w:rsidP="00A40CF2">
            <w:pPr>
              <w:jc w:val="left"/>
              <w:rPr>
                <w:sz w:val="20"/>
              </w:rPr>
            </w:pPr>
          </w:p>
        </w:tc>
        <w:tc>
          <w:tcPr>
            <w:tcW w:w="939" w:type="dxa"/>
            <w:tcBorders>
              <w:bottom w:val="single" w:sz="4" w:space="0" w:color="auto"/>
            </w:tcBorders>
          </w:tcPr>
          <w:p w:rsidR="00E643D9" w:rsidRPr="004202FE" w:rsidRDefault="00E643D9" w:rsidP="00A40CF2">
            <w:pPr>
              <w:jc w:val="left"/>
              <w:rPr>
                <w:sz w:val="20"/>
              </w:rPr>
            </w:pPr>
          </w:p>
        </w:tc>
        <w:tc>
          <w:tcPr>
            <w:tcW w:w="1099" w:type="dxa"/>
            <w:tcBorders>
              <w:bottom w:val="single" w:sz="4" w:space="0" w:color="auto"/>
            </w:tcBorders>
          </w:tcPr>
          <w:p w:rsidR="00E643D9" w:rsidRPr="004202FE" w:rsidRDefault="00E643D9" w:rsidP="00A40CF2">
            <w:pPr>
              <w:jc w:val="left"/>
              <w:rPr>
                <w:sz w:val="20"/>
              </w:rPr>
            </w:pPr>
          </w:p>
        </w:tc>
        <w:tc>
          <w:tcPr>
            <w:tcW w:w="1169" w:type="dxa"/>
            <w:tcBorders>
              <w:bottom w:val="single" w:sz="4" w:space="0" w:color="auto"/>
            </w:tcBorders>
          </w:tcPr>
          <w:p w:rsidR="00E643D9" w:rsidRPr="004202FE" w:rsidRDefault="00E643D9" w:rsidP="00A40CF2">
            <w:pPr>
              <w:jc w:val="left"/>
              <w:rPr>
                <w:sz w:val="20"/>
              </w:rPr>
            </w:pPr>
          </w:p>
        </w:tc>
        <w:tc>
          <w:tcPr>
            <w:tcW w:w="1193" w:type="dxa"/>
            <w:tcBorders>
              <w:bottom w:val="single" w:sz="4" w:space="0" w:color="auto"/>
            </w:tcBorders>
          </w:tcPr>
          <w:p w:rsidR="00E643D9" w:rsidRPr="004202FE" w:rsidRDefault="00E643D9" w:rsidP="00A40CF2">
            <w:pPr>
              <w:jc w:val="left"/>
              <w:rPr>
                <w:sz w:val="20"/>
              </w:rPr>
            </w:pPr>
          </w:p>
        </w:tc>
        <w:tc>
          <w:tcPr>
            <w:tcW w:w="1124" w:type="dxa"/>
            <w:tcBorders>
              <w:bottom w:val="single" w:sz="4" w:space="0" w:color="auto"/>
            </w:tcBorders>
          </w:tcPr>
          <w:p w:rsidR="00E643D9" w:rsidRPr="004202FE" w:rsidRDefault="00E643D9" w:rsidP="00A40CF2">
            <w:pPr>
              <w:jc w:val="left"/>
              <w:rPr>
                <w:sz w:val="20"/>
              </w:rPr>
            </w:pPr>
          </w:p>
        </w:tc>
        <w:tc>
          <w:tcPr>
            <w:tcW w:w="1438" w:type="dxa"/>
            <w:tcBorders>
              <w:bottom w:val="single" w:sz="4" w:space="0" w:color="auto"/>
            </w:tcBorders>
          </w:tcPr>
          <w:p w:rsidR="00E643D9" w:rsidRPr="004202FE" w:rsidRDefault="00E643D9" w:rsidP="00A40CF2">
            <w:pPr>
              <w:jc w:val="left"/>
              <w:rPr>
                <w:sz w:val="20"/>
              </w:rPr>
            </w:pPr>
          </w:p>
        </w:tc>
        <w:tc>
          <w:tcPr>
            <w:tcW w:w="1379" w:type="dxa"/>
            <w:tcBorders>
              <w:bottom w:val="single" w:sz="4" w:space="0" w:color="auto"/>
            </w:tcBorders>
          </w:tcPr>
          <w:p w:rsidR="00E643D9" w:rsidRPr="004202FE" w:rsidRDefault="00E643D9" w:rsidP="00A40CF2">
            <w:pPr>
              <w:jc w:val="left"/>
              <w:rPr>
                <w:sz w:val="20"/>
              </w:rPr>
            </w:pPr>
          </w:p>
        </w:tc>
        <w:tc>
          <w:tcPr>
            <w:tcW w:w="1195" w:type="dxa"/>
            <w:tcBorders>
              <w:bottom w:val="single" w:sz="4" w:space="0" w:color="auto"/>
            </w:tcBorders>
          </w:tcPr>
          <w:p w:rsidR="00E643D9" w:rsidRPr="004202FE" w:rsidRDefault="00E643D9" w:rsidP="00A40CF2">
            <w:pPr>
              <w:jc w:val="left"/>
              <w:rPr>
                <w:sz w:val="20"/>
              </w:rPr>
            </w:pPr>
          </w:p>
        </w:tc>
        <w:tc>
          <w:tcPr>
            <w:tcW w:w="1105" w:type="dxa"/>
            <w:tcBorders>
              <w:bottom w:val="single" w:sz="4" w:space="0" w:color="auto"/>
            </w:tcBorders>
          </w:tcPr>
          <w:p w:rsidR="00E643D9" w:rsidRPr="004202FE" w:rsidRDefault="00E643D9" w:rsidP="00A40CF2">
            <w:pPr>
              <w:jc w:val="right"/>
              <w:rPr>
                <w:sz w:val="20"/>
              </w:rPr>
            </w:pPr>
          </w:p>
        </w:tc>
      </w:tr>
    </w:tbl>
    <w:p w:rsidR="00E643D9" w:rsidRPr="00EC08C5" w:rsidRDefault="00E643D9" w:rsidP="00EC08C5">
      <w:pPr>
        <w:sectPr w:rsidR="00E643D9" w:rsidRPr="00EC08C5" w:rsidSect="00E643D9">
          <w:pgSz w:w="15840" w:h="12240" w:orient="landscape"/>
          <w:pgMar w:top="1701" w:right="1417" w:bottom="1701" w:left="1417" w:header="708" w:footer="708" w:gutter="0"/>
          <w:cols w:space="708"/>
          <w:titlePg/>
          <w:docGrid w:linePitch="360"/>
        </w:sectPr>
      </w:pPr>
    </w:p>
    <w:p w:rsidR="00FB2832" w:rsidRDefault="00FB2832" w:rsidP="00FB2832"/>
    <w:p w:rsidR="00FB2832" w:rsidRDefault="00FB2832" w:rsidP="00FB2832"/>
    <w:p w:rsidR="00FB2832" w:rsidRDefault="00FB2832" w:rsidP="00FB2832"/>
    <w:p w:rsidR="00FB2832" w:rsidRDefault="00FB2832" w:rsidP="00FB2832"/>
    <w:p w:rsidR="00FB2832" w:rsidRDefault="00FB2832" w:rsidP="00FB2832"/>
    <w:p w:rsidR="00FB2832" w:rsidRDefault="00FB2832" w:rsidP="00FB2832"/>
    <w:p w:rsidR="00FB2832" w:rsidRDefault="00FB2832" w:rsidP="00FB2832"/>
    <w:p w:rsidR="00FB2832" w:rsidRDefault="00FB2832" w:rsidP="00FB2832"/>
    <w:p w:rsidR="00FB2832" w:rsidRDefault="00FB2832" w:rsidP="00FB2832"/>
    <w:p w:rsidR="00842A73" w:rsidRPr="00FB2832" w:rsidRDefault="00FB2832" w:rsidP="00715A6E">
      <w:pPr>
        <w:pStyle w:val="Ttulo1"/>
        <w:tabs>
          <w:tab w:val="left" w:pos="284"/>
        </w:tabs>
        <w:ind w:left="0" w:firstLine="0"/>
        <w:jc w:val="center"/>
        <w:rPr>
          <w:sz w:val="96"/>
        </w:rPr>
      </w:pPr>
      <w:r w:rsidRPr="00FB2832">
        <w:rPr>
          <w:sz w:val="96"/>
        </w:rPr>
        <w:br/>
      </w:r>
      <w:bookmarkStart w:id="95" w:name="_Toc484391343"/>
      <w:r w:rsidR="00186D54" w:rsidRPr="00FB2832">
        <w:rPr>
          <w:sz w:val="96"/>
        </w:rPr>
        <w:t>Metodología de Solución</w:t>
      </w:r>
      <w:bookmarkEnd w:id="95"/>
    </w:p>
    <w:p w:rsidR="00FB2832" w:rsidRDefault="00FB2832">
      <w:pPr>
        <w:spacing w:after="160"/>
        <w:jc w:val="left"/>
      </w:pPr>
      <w:r>
        <w:br w:type="page"/>
      </w:r>
    </w:p>
    <w:p w:rsidR="00186D54" w:rsidRDefault="00D415DE" w:rsidP="002D11BF">
      <w:r w:rsidRPr="00D415DE">
        <w:lastRenderedPageBreak/>
        <w:t>Para la realización de este trabajo fue necesario diseñar una metodología la cual consta</w:t>
      </w:r>
      <w:r w:rsidR="002D2AC9">
        <w:t xml:space="preserve"> de 3</w:t>
      </w:r>
      <w:r w:rsidR="003139FA">
        <w:t xml:space="preserve"> fases </w:t>
      </w:r>
      <w:r w:rsidR="002D11BF">
        <w:t xml:space="preserve">que incluyen el tratamiento de la señal electroencefalográfica y su posterior clasificación para caracterizar los estados mentales de una persona. En la </w:t>
      </w:r>
      <w:r w:rsidR="002D11BF">
        <w:fldChar w:fldCharType="begin"/>
      </w:r>
      <w:r w:rsidR="002D11BF">
        <w:instrText xml:space="preserve"> REF _Ref484358885 \h </w:instrText>
      </w:r>
      <w:r w:rsidR="002D11BF">
        <w:fldChar w:fldCharType="separate"/>
      </w:r>
      <w:r w:rsidR="002D11BF">
        <w:t xml:space="preserve">Figura </w:t>
      </w:r>
      <w:r w:rsidR="002D11BF">
        <w:rPr>
          <w:noProof/>
        </w:rPr>
        <w:t>4</w:t>
      </w:r>
      <w:r w:rsidR="002D11BF">
        <w:t>.</w:t>
      </w:r>
      <w:r w:rsidR="002D11BF">
        <w:rPr>
          <w:noProof/>
        </w:rPr>
        <w:t>1</w:t>
      </w:r>
      <w:r w:rsidR="002D11BF">
        <w:fldChar w:fldCharType="end"/>
      </w:r>
      <w:r w:rsidR="002D11BF">
        <w:t xml:space="preserve"> se observa el diagrama de estas fases.</w:t>
      </w:r>
    </w:p>
    <w:p w:rsidR="00D00313" w:rsidRDefault="00D00313" w:rsidP="00186D54"/>
    <w:p w:rsidR="002D11BF" w:rsidRDefault="008D348A" w:rsidP="008D348A">
      <w:pPr>
        <w:keepNext/>
        <w:jc w:val="right"/>
      </w:pPr>
      <w:r>
        <w:rPr>
          <w:noProof/>
          <w:lang w:eastAsia="es-MX"/>
        </w:rPr>
        <w:drawing>
          <wp:inline distT="0" distB="0" distL="0" distR="0" wp14:anchorId="7FE9E806" wp14:editId="4B77386C">
            <wp:extent cx="5612130" cy="299974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todologia v3.png"/>
                    <pic:cNvPicPr/>
                  </pic:nvPicPr>
                  <pic:blipFill>
                    <a:blip r:embed="rId29">
                      <a:extLst>
                        <a:ext uri="{28A0092B-C50C-407E-A947-70E740481C1C}">
                          <a14:useLocalDpi xmlns:a14="http://schemas.microsoft.com/office/drawing/2010/main" val="0"/>
                        </a:ext>
                      </a:extLst>
                    </a:blip>
                    <a:stretch>
                      <a:fillRect/>
                    </a:stretch>
                  </pic:blipFill>
                  <pic:spPr>
                    <a:xfrm>
                      <a:off x="0" y="0"/>
                      <a:ext cx="5612130" cy="2999740"/>
                    </a:xfrm>
                    <a:prstGeom prst="rect">
                      <a:avLst/>
                    </a:prstGeom>
                  </pic:spPr>
                </pic:pic>
              </a:graphicData>
            </a:graphic>
          </wp:inline>
        </w:drawing>
      </w:r>
    </w:p>
    <w:p w:rsidR="00D00313" w:rsidRDefault="002D11BF" w:rsidP="003C0A79">
      <w:pPr>
        <w:pStyle w:val="Descripcin"/>
        <w:jc w:val="center"/>
      </w:pPr>
      <w:bookmarkStart w:id="96" w:name="_Ref484358885"/>
      <w:bookmarkStart w:id="97" w:name="_Toc484391370"/>
      <w:r>
        <w:t xml:space="preserve">Figura </w:t>
      </w:r>
      <w:fldSimple w:instr=" STYLEREF 1 \s ">
        <w:r w:rsidR="00B07BB9">
          <w:rPr>
            <w:noProof/>
          </w:rPr>
          <w:t>4</w:t>
        </w:r>
      </w:fldSimple>
      <w:r w:rsidR="00B07BB9">
        <w:t>.</w:t>
      </w:r>
      <w:fldSimple w:instr=" SEQ Figura \* ARABIC \s 1 ">
        <w:r w:rsidR="00B07BB9">
          <w:rPr>
            <w:noProof/>
          </w:rPr>
          <w:t>1</w:t>
        </w:r>
      </w:fldSimple>
      <w:bookmarkEnd w:id="96"/>
      <w:r>
        <w:t xml:space="preserve"> Metodología de Solución.</w:t>
      </w:r>
      <w:bookmarkEnd w:id="97"/>
    </w:p>
    <w:p w:rsidR="002D11BF" w:rsidRDefault="002D11BF" w:rsidP="002D11BF">
      <w:pPr>
        <w:pStyle w:val="Ttulo2"/>
      </w:pPr>
      <w:bookmarkStart w:id="98" w:name="_Toc484391344"/>
      <w:r>
        <w:t>Fase 1. Adquisición de la Señal EEG</w:t>
      </w:r>
      <w:bookmarkEnd w:id="98"/>
    </w:p>
    <w:p w:rsidR="002D11BF" w:rsidRDefault="002D11BF" w:rsidP="002D11BF">
      <w:r>
        <w:t>Esta fase consiste en adquirir las señales EEG de forma digital y llevar a cabo un procesamiento antes de utilizarla. En la Figura 4.2 se</w:t>
      </w:r>
      <w:r w:rsidR="008A53B6">
        <w:t xml:space="preserve"> muestran el </w:t>
      </w:r>
      <w:r>
        <w:t>proceso que se lleva a cabo durante esta fase.</w:t>
      </w:r>
      <w:r w:rsidR="008A53B6">
        <w:t xml:space="preserve"> </w:t>
      </w:r>
    </w:p>
    <w:p w:rsidR="002D11BF" w:rsidRDefault="00151BB2" w:rsidP="003C0A79">
      <w:pPr>
        <w:keepNext/>
        <w:jc w:val="center"/>
      </w:pPr>
      <w:r>
        <w:rPr>
          <w:noProof/>
          <w:lang w:eastAsia="es-MX"/>
        </w:rPr>
        <w:drawing>
          <wp:inline distT="0" distB="0" distL="0" distR="0" wp14:anchorId="37BC6605" wp14:editId="51A29F0A">
            <wp:extent cx="5612130" cy="94234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ase 1.png"/>
                    <pic:cNvPicPr/>
                  </pic:nvPicPr>
                  <pic:blipFill>
                    <a:blip r:embed="rId30">
                      <a:extLst>
                        <a:ext uri="{28A0092B-C50C-407E-A947-70E740481C1C}">
                          <a14:useLocalDpi xmlns:a14="http://schemas.microsoft.com/office/drawing/2010/main" val="0"/>
                        </a:ext>
                      </a:extLst>
                    </a:blip>
                    <a:stretch>
                      <a:fillRect/>
                    </a:stretch>
                  </pic:blipFill>
                  <pic:spPr>
                    <a:xfrm>
                      <a:off x="0" y="0"/>
                      <a:ext cx="5612130" cy="942340"/>
                    </a:xfrm>
                    <a:prstGeom prst="rect">
                      <a:avLst/>
                    </a:prstGeom>
                  </pic:spPr>
                </pic:pic>
              </a:graphicData>
            </a:graphic>
          </wp:inline>
        </w:drawing>
      </w:r>
    </w:p>
    <w:p w:rsidR="00D00313" w:rsidRDefault="002D11BF" w:rsidP="003C0A79">
      <w:pPr>
        <w:pStyle w:val="Descripcin"/>
        <w:jc w:val="center"/>
      </w:pPr>
      <w:bookmarkStart w:id="99" w:name="_Toc484391371"/>
      <w:r>
        <w:t xml:space="preserve">Figura </w:t>
      </w:r>
      <w:fldSimple w:instr=" STYLEREF 1 \s ">
        <w:r w:rsidR="00B07BB9">
          <w:rPr>
            <w:noProof/>
          </w:rPr>
          <w:t>4</w:t>
        </w:r>
      </w:fldSimple>
      <w:r w:rsidR="00B07BB9">
        <w:t>.</w:t>
      </w:r>
      <w:fldSimple w:instr=" SEQ Figura \* ARABIC \s 1 ">
        <w:r w:rsidR="00B07BB9">
          <w:rPr>
            <w:noProof/>
          </w:rPr>
          <w:t>2</w:t>
        </w:r>
      </w:fldSimple>
      <w:r w:rsidR="003C0A79">
        <w:t xml:space="preserve"> Fase 1. Adquisición de la señal EEG.</w:t>
      </w:r>
      <w:bookmarkEnd w:id="99"/>
    </w:p>
    <w:p w:rsidR="009D5916" w:rsidRDefault="009D5916" w:rsidP="009D5916">
      <w:r>
        <w:t xml:space="preserve">Para la adquisición de las señales electroencefalográficas (EEG) se utilizó el dispositivo BCI comercial Emotiv EPOC. La empresa Emotiv provee librerías que permiten obtener las señales EEG desde su dispositivo. </w:t>
      </w:r>
    </w:p>
    <w:p w:rsidR="009D5916" w:rsidRDefault="009D5916" w:rsidP="009D5916">
      <w:r>
        <w:t>Las librerías de Emotiv pueden implementarse en lenguajes de programación de alto nivel como C#, C++, Java y Python.</w:t>
      </w:r>
    </w:p>
    <w:p w:rsidR="009D5916" w:rsidRPr="009D5916" w:rsidRDefault="009D5916" w:rsidP="009D5916"/>
    <w:p w:rsidR="00D00313" w:rsidRDefault="003C0A79" w:rsidP="003C0A79">
      <w:pPr>
        <w:pStyle w:val="Ttulo3"/>
      </w:pPr>
      <w:bookmarkStart w:id="100" w:name="_Toc484391345"/>
      <w:r>
        <w:lastRenderedPageBreak/>
        <w:t>Señal en Bruto</w:t>
      </w:r>
      <w:bookmarkEnd w:id="100"/>
    </w:p>
    <w:p w:rsidR="009D5916" w:rsidRDefault="009D5916" w:rsidP="00FB2832">
      <w:r>
        <w:t>La</w:t>
      </w:r>
      <w:r w:rsidR="008A53B6">
        <w:t xml:space="preserve"> obtención de las señales EEG del BCI Emotiv es necesario adquirir una licencia del SDK en su versión Educational o Research. Sin embargo en </w:t>
      </w:r>
      <w:r w:rsidR="008A53B6">
        <w:fldChar w:fldCharType="begin" w:fldLock="1"/>
      </w:r>
      <w:r>
        <w:instrText>ADDIN CSL_CITATION { "citationItems" : [ { "id" : "ITEM-1", "itemData" : { "URL" : "https://www.emotiv.com/developer/", "accessed" : { "date-parts" : [ [ "2017", "6", "4" ] ] }, "id" : "ITEM-1", "issued" : { "date-parts" : [ [ "0" ] ] }, "title" : "EMOTIV SDK and Apps for Developers and proprietary research", "type" : "webpage" }, "uris" : [ "http://www.mendeley.com/documents/?uuid=4560e735-9a03-3f1f-9f58-60534cd92e31" ] } ], "mendeley" : { "formattedCitation" : "[20]", "plainTextFormattedCitation" : "[20]", "previouslyFormattedCitation" : "[20]" }, "properties" : { "noteIndex" : 0 }, "schema" : "https://github.com/citation-style-language/schema/raw/master/csl-citation.json" }</w:instrText>
      </w:r>
      <w:r w:rsidR="008A53B6">
        <w:fldChar w:fldCharType="separate"/>
      </w:r>
      <w:r w:rsidR="008A53B6" w:rsidRPr="008A53B6">
        <w:rPr>
          <w:noProof/>
        </w:rPr>
        <w:t>[20]</w:t>
      </w:r>
      <w:r w:rsidR="008A53B6">
        <w:fldChar w:fldCharType="end"/>
      </w:r>
      <w:r w:rsidR="00653817">
        <w:t xml:space="preserve"> ofrece una API</w:t>
      </w:r>
      <w:r w:rsidR="00DD29B9">
        <w:rPr>
          <w:rStyle w:val="Refdenotaalpie"/>
        </w:rPr>
        <w:footnoteReference w:id="1"/>
      </w:r>
      <w:r w:rsidR="00653817">
        <w:t xml:space="preserve"> (</w:t>
      </w:r>
      <w:r w:rsidR="00653817" w:rsidRPr="00653817">
        <w:t>del inglés: Application Programming Interface</w:t>
      </w:r>
      <w:r w:rsidR="00653817">
        <w:t>) el cual permite</w:t>
      </w:r>
      <w:r w:rsidR="00FB2832">
        <w:t xml:space="preserve"> acceder al dispositivo Emotiv EPOC y extraer: Expresiones faciales, Mental Comandos, 9 Eje inercial Sensores, FFT (Bandas de Frecuencia), entre otras.</w:t>
      </w:r>
    </w:p>
    <w:p w:rsidR="002D2AC9" w:rsidRDefault="002D2AC9" w:rsidP="00FB2832"/>
    <w:p w:rsidR="003C0A79" w:rsidRDefault="003C0A79" w:rsidP="003C0A79">
      <w:pPr>
        <w:pStyle w:val="Ttulo2"/>
      </w:pPr>
      <w:bookmarkStart w:id="101" w:name="_Toc484391346"/>
      <w:r>
        <w:t xml:space="preserve">Procesamiento </w:t>
      </w:r>
      <w:r w:rsidR="007B61E1">
        <w:t>de la señal EEG</w:t>
      </w:r>
      <w:bookmarkEnd w:id="101"/>
    </w:p>
    <w:p w:rsidR="007B61E1" w:rsidRDefault="007B61E1" w:rsidP="007B61E1">
      <w:r>
        <w:t>Para el procesamiento de la señal como entrada tenemos la señal en el dominio del tiempo, dicha señal se</w:t>
      </w:r>
      <w:r w:rsidR="00C36837">
        <w:t xml:space="preserve"> tiene que pasar al dominio de la frecuencia </w:t>
      </w:r>
      <w:r w:rsidR="005673E6">
        <w:t xml:space="preserve">mediante el uso de FFT (del inglés </w:t>
      </w:r>
      <w:r w:rsidR="005673E6" w:rsidRPr="005673E6">
        <w:t>Fast Fourier transform</w:t>
      </w:r>
      <w:r w:rsidR="005673E6">
        <w:t xml:space="preserve">) tal como se muestra en la </w:t>
      </w:r>
      <w:r w:rsidR="005673E6">
        <w:fldChar w:fldCharType="begin"/>
      </w:r>
      <w:r w:rsidR="005673E6">
        <w:instrText xml:space="preserve"> REF _Ref484370608 \h </w:instrText>
      </w:r>
      <w:r w:rsidR="005673E6">
        <w:fldChar w:fldCharType="separate"/>
      </w:r>
      <w:r w:rsidR="005673E6">
        <w:t xml:space="preserve">Figura </w:t>
      </w:r>
      <w:r w:rsidR="005673E6">
        <w:rPr>
          <w:noProof/>
        </w:rPr>
        <w:t>4</w:t>
      </w:r>
      <w:r w:rsidR="005673E6">
        <w:t>.</w:t>
      </w:r>
      <w:r w:rsidR="005673E6">
        <w:rPr>
          <w:noProof/>
        </w:rPr>
        <w:t>3</w:t>
      </w:r>
      <w:r w:rsidR="005673E6">
        <w:fldChar w:fldCharType="end"/>
      </w:r>
      <w:r w:rsidR="005673E6">
        <w:t>.</w:t>
      </w:r>
    </w:p>
    <w:p w:rsidR="007B61E1" w:rsidRDefault="007B61E1" w:rsidP="007B61E1">
      <w:pPr>
        <w:keepNext/>
      </w:pPr>
      <w:r>
        <w:rPr>
          <w:noProof/>
          <w:lang w:eastAsia="es-MX"/>
        </w:rPr>
        <w:drawing>
          <wp:inline distT="0" distB="0" distL="0" distR="0" wp14:anchorId="66BC1893" wp14:editId="5907A65A">
            <wp:extent cx="5612130" cy="73088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ase 2.png"/>
                    <pic:cNvPicPr/>
                  </pic:nvPicPr>
                  <pic:blipFill>
                    <a:blip r:embed="rId31">
                      <a:extLst>
                        <a:ext uri="{28A0092B-C50C-407E-A947-70E740481C1C}">
                          <a14:useLocalDpi xmlns:a14="http://schemas.microsoft.com/office/drawing/2010/main" val="0"/>
                        </a:ext>
                      </a:extLst>
                    </a:blip>
                    <a:stretch>
                      <a:fillRect/>
                    </a:stretch>
                  </pic:blipFill>
                  <pic:spPr>
                    <a:xfrm>
                      <a:off x="0" y="0"/>
                      <a:ext cx="5612130" cy="730885"/>
                    </a:xfrm>
                    <a:prstGeom prst="rect">
                      <a:avLst/>
                    </a:prstGeom>
                  </pic:spPr>
                </pic:pic>
              </a:graphicData>
            </a:graphic>
          </wp:inline>
        </w:drawing>
      </w:r>
    </w:p>
    <w:p w:rsidR="007B61E1" w:rsidRDefault="007B61E1" w:rsidP="005673E6">
      <w:pPr>
        <w:pStyle w:val="Descripcin"/>
        <w:jc w:val="center"/>
      </w:pPr>
      <w:bookmarkStart w:id="102" w:name="_Ref484370608"/>
      <w:bookmarkStart w:id="103" w:name="_Ref484370601"/>
      <w:bookmarkStart w:id="104" w:name="_Toc484391372"/>
      <w:r>
        <w:t xml:space="preserve">Figura </w:t>
      </w:r>
      <w:fldSimple w:instr=" STYLEREF 1 \s ">
        <w:r w:rsidR="00B07BB9">
          <w:rPr>
            <w:noProof/>
          </w:rPr>
          <w:t>4</w:t>
        </w:r>
      </w:fldSimple>
      <w:r w:rsidR="00B07BB9">
        <w:t>.</w:t>
      </w:r>
      <w:fldSimple w:instr=" SEQ Figura \* ARABIC \s 1 ">
        <w:r w:rsidR="00B07BB9">
          <w:rPr>
            <w:noProof/>
          </w:rPr>
          <w:t>3</w:t>
        </w:r>
      </w:fldSimple>
      <w:bookmarkEnd w:id="102"/>
      <w:r w:rsidR="005673E6">
        <w:t xml:space="preserve"> Fase 2. Procesamiento de la señal EEG.</w:t>
      </w:r>
      <w:bookmarkEnd w:id="103"/>
      <w:bookmarkEnd w:id="104"/>
    </w:p>
    <w:p w:rsidR="00182A02" w:rsidRDefault="00182A02" w:rsidP="00182A02">
      <w:pPr>
        <w:pStyle w:val="Descripcin"/>
        <w:keepNext/>
      </w:pPr>
      <w:bookmarkStart w:id="105" w:name="_Ref484366571"/>
      <w:bookmarkStart w:id="106" w:name="_Toc484391391"/>
      <w:r>
        <w:t xml:space="preserve">Tabla </w:t>
      </w:r>
      <w:fldSimple w:instr=" STYLEREF 1 \s ">
        <w:r w:rsidR="00B34579">
          <w:rPr>
            <w:noProof/>
          </w:rPr>
          <w:t>4</w:t>
        </w:r>
      </w:fldSimple>
      <w:r w:rsidR="00B34579">
        <w:t>.</w:t>
      </w:r>
      <w:fldSimple w:instr=" SEQ Tabla \* ARABIC \s 1 ">
        <w:r w:rsidR="00B34579">
          <w:rPr>
            <w:noProof/>
          </w:rPr>
          <w:t>1</w:t>
        </w:r>
      </w:fldSimple>
      <w:bookmarkEnd w:id="105"/>
      <w:r>
        <w:t xml:space="preserve"> Ondas Cerebrales.</w:t>
      </w:r>
      <w:bookmarkEnd w:id="10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132"/>
      </w:tblGrid>
      <w:tr w:rsidR="00182A02" w:rsidRPr="000B4004" w:rsidTr="00D20F89">
        <w:tc>
          <w:tcPr>
            <w:tcW w:w="1696" w:type="dxa"/>
            <w:tcBorders>
              <w:top w:val="single" w:sz="4" w:space="0" w:color="auto"/>
              <w:bottom w:val="single" w:sz="4" w:space="0" w:color="auto"/>
            </w:tcBorders>
          </w:tcPr>
          <w:p w:rsidR="00182A02" w:rsidRPr="001E7B30" w:rsidRDefault="00182A02" w:rsidP="00D20F89">
            <w:pPr>
              <w:pStyle w:val="Sinespaciado"/>
              <w:rPr>
                <w:b/>
                <w:i/>
              </w:rPr>
            </w:pPr>
            <w:r w:rsidRPr="001E7B30">
              <w:rPr>
                <w:b/>
                <w:i/>
              </w:rPr>
              <w:t>Onda Cerebral</w:t>
            </w:r>
          </w:p>
        </w:tc>
        <w:tc>
          <w:tcPr>
            <w:tcW w:w="7132" w:type="dxa"/>
            <w:tcBorders>
              <w:top w:val="single" w:sz="4" w:space="0" w:color="auto"/>
              <w:bottom w:val="single" w:sz="4" w:space="0" w:color="auto"/>
            </w:tcBorders>
          </w:tcPr>
          <w:p w:rsidR="00182A02" w:rsidRPr="001E7B30" w:rsidRDefault="00182A02" w:rsidP="00D20F89">
            <w:pPr>
              <w:pStyle w:val="Sinespaciado"/>
              <w:rPr>
                <w:b/>
                <w:i/>
              </w:rPr>
            </w:pPr>
            <w:r w:rsidRPr="001E7B30">
              <w:rPr>
                <w:b/>
                <w:i/>
              </w:rPr>
              <w:t xml:space="preserve">Frecuencia </w:t>
            </w:r>
          </w:p>
        </w:tc>
      </w:tr>
      <w:tr w:rsidR="00182A02" w:rsidTr="00D20F89">
        <w:tc>
          <w:tcPr>
            <w:tcW w:w="1696" w:type="dxa"/>
            <w:tcBorders>
              <w:top w:val="single" w:sz="4" w:space="0" w:color="auto"/>
            </w:tcBorders>
          </w:tcPr>
          <w:p w:rsidR="00182A02" w:rsidRDefault="00182A02" w:rsidP="00D20F89">
            <w:pPr>
              <w:pStyle w:val="Sinespaciado"/>
            </w:pPr>
            <w:r>
              <w:t>Theta</w:t>
            </w:r>
          </w:p>
        </w:tc>
        <w:tc>
          <w:tcPr>
            <w:tcW w:w="7132" w:type="dxa"/>
            <w:tcBorders>
              <w:top w:val="single" w:sz="4" w:space="0" w:color="auto"/>
            </w:tcBorders>
          </w:tcPr>
          <w:p w:rsidR="00182A02" w:rsidRDefault="00182A02" w:rsidP="00D20F89">
            <w:pPr>
              <w:pStyle w:val="Sinespaciado"/>
            </w:pPr>
            <w:r>
              <w:t>4 – 8 Hz.</w:t>
            </w:r>
          </w:p>
        </w:tc>
      </w:tr>
      <w:tr w:rsidR="00182A02" w:rsidTr="00D20F89">
        <w:tc>
          <w:tcPr>
            <w:tcW w:w="1696" w:type="dxa"/>
          </w:tcPr>
          <w:p w:rsidR="00182A02" w:rsidRDefault="00182A02" w:rsidP="00D20F89">
            <w:pPr>
              <w:pStyle w:val="Sinespaciado"/>
            </w:pPr>
            <w:r>
              <w:t>Alpha</w:t>
            </w:r>
          </w:p>
        </w:tc>
        <w:tc>
          <w:tcPr>
            <w:tcW w:w="7132" w:type="dxa"/>
          </w:tcPr>
          <w:p w:rsidR="00182A02" w:rsidRDefault="00182A02" w:rsidP="00D20F89">
            <w:pPr>
              <w:pStyle w:val="Sinespaciado"/>
            </w:pPr>
            <w:r>
              <w:t>8 – 12 Hz.</w:t>
            </w:r>
          </w:p>
        </w:tc>
      </w:tr>
      <w:tr w:rsidR="00182A02" w:rsidTr="00D20F89">
        <w:tc>
          <w:tcPr>
            <w:tcW w:w="1696" w:type="dxa"/>
          </w:tcPr>
          <w:p w:rsidR="00182A02" w:rsidRDefault="00182A02" w:rsidP="00D20F89">
            <w:pPr>
              <w:pStyle w:val="Sinespaciado"/>
            </w:pPr>
            <w:r>
              <w:t>Beta Baja</w:t>
            </w:r>
          </w:p>
        </w:tc>
        <w:tc>
          <w:tcPr>
            <w:tcW w:w="7132" w:type="dxa"/>
          </w:tcPr>
          <w:p w:rsidR="00182A02" w:rsidRDefault="00182A02" w:rsidP="00D20F89">
            <w:pPr>
              <w:pStyle w:val="Sinespaciado"/>
            </w:pPr>
            <w:r>
              <w:t>12 – 16 Hz.</w:t>
            </w:r>
          </w:p>
        </w:tc>
      </w:tr>
      <w:tr w:rsidR="00182A02" w:rsidTr="00D20F89">
        <w:tc>
          <w:tcPr>
            <w:tcW w:w="1696" w:type="dxa"/>
          </w:tcPr>
          <w:p w:rsidR="00182A02" w:rsidRDefault="00182A02" w:rsidP="00D20F89">
            <w:pPr>
              <w:pStyle w:val="Sinespaciado"/>
            </w:pPr>
            <w:r>
              <w:t>Beta Alta</w:t>
            </w:r>
          </w:p>
        </w:tc>
        <w:tc>
          <w:tcPr>
            <w:tcW w:w="7132" w:type="dxa"/>
          </w:tcPr>
          <w:p w:rsidR="00182A02" w:rsidRDefault="00182A02" w:rsidP="00D20F89">
            <w:pPr>
              <w:pStyle w:val="Sinespaciado"/>
            </w:pPr>
            <w:r>
              <w:t>16 – 25 Hz.</w:t>
            </w:r>
          </w:p>
        </w:tc>
      </w:tr>
      <w:tr w:rsidR="00182A02" w:rsidTr="00D20F89">
        <w:tc>
          <w:tcPr>
            <w:tcW w:w="1696" w:type="dxa"/>
            <w:tcBorders>
              <w:bottom w:val="single" w:sz="4" w:space="0" w:color="auto"/>
            </w:tcBorders>
          </w:tcPr>
          <w:p w:rsidR="00182A02" w:rsidRDefault="00182A02" w:rsidP="00D20F89">
            <w:pPr>
              <w:pStyle w:val="Sinespaciado"/>
            </w:pPr>
            <w:r>
              <w:t>Gamma</w:t>
            </w:r>
          </w:p>
        </w:tc>
        <w:tc>
          <w:tcPr>
            <w:tcW w:w="7132" w:type="dxa"/>
            <w:tcBorders>
              <w:bottom w:val="single" w:sz="4" w:space="0" w:color="auto"/>
            </w:tcBorders>
          </w:tcPr>
          <w:p w:rsidR="00182A02" w:rsidRDefault="00182A02" w:rsidP="00D20F89">
            <w:pPr>
              <w:pStyle w:val="Sinespaciado"/>
            </w:pPr>
            <w:r>
              <w:t>25 – 45 Hz.</w:t>
            </w:r>
          </w:p>
        </w:tc>
      </w:tr>
    </w:tbl>
    <w:p w:rsidR="00182A02" w:rsidRPr="00182A02" w:rsidRDefault="00182A02" w:rsidP="00182A02"/>
    <w:p w:rsidR="007B61E1" w:rsidRDefault="009D5916" w:rsidP="00182A02">
      <w:r>
        <w:t xml:space="preserve">El procesamiento de la señal se realiza mediante la API obtenida en </w:t>
      </w:r>
      <w:r>
        <w:fldChar w:fldCharType="begin" w:fldLock="1"/>
      </w:r>
      <w:r w:rsidR="00096BD7">
        <w:instrText>ADDIN CSL_CITATION { "citationItems" : [ { "id" : "ITEM-1", "itemData" : { "URL" : "https://www.emotiv.com/developer/", "accessed" : { "date-parts" : [ [ "2017", "6", "4" ] ] }, "id" : "ITEM-1", "issued" : { "date-parts" : [ [ "0" ] ] }, "title" : "EMOTIV SDK and Apps for Developers and proprietary research", "type" : "webpage" }, "uris" : [ "http://www.mendeley.com/documents/?uuid=4560e735-9a03-3f1f-9f58-60534cd92e31" ] } ], "mendeley" : { "formattedCitation" : "[20]", "plainTextFormattedCitation" : "[20]", "previouslyFormattedCitation" : "[20]" }, "properties" : { "noteIndex" : 0 }, "schema" : "https://github.com/citation-style-language/schema/raw/master/csl-citation.json" }</w:instrText>
      </w:r>
      <w:r>
        <w:fldChar w:fldCharType="separate"/>
      </w:r>
      <w:r w:rsidRPr="009D5916">
        <w:rPr>
          <w:noProof/>
        </w:rPr>
        <w:t>[20]</w:t>
      </w:r>
      <w:r>
        <w:fldChar w:fldCharType="end"/>
      </w:r>
      <w:r>
        <w:t xml:space="preserve"> la cual trabaja con 5 ondas cerebrales las cuales se describe en la </w:t>
      </w:r>
      <w:r>
        <w:fldChar w:fldCharType="begin"/>
      </w:r>
      <w:r>
        <w:instrText xml:space="preserve"> REF _Ref484366571 \h </w:instrText>
      </w:r>
      <w:r>
        <w:fldChar w:fldCharType="separate"/>
      </w:r>
      <w:r>
        <w:t xml:space="preserve">Tabla </w:t>
      </w:r>
      <w:r>
        <w:rPr>
          <w:noProof/>
        </w:rPr>
        <w:t>4</w:t>
      </w:r>
      <w:r>
        <w:t>.</w:t>
      </w:r>
      <w:r>
        <w:rPr>
          <w:noProof/>
        </w:rPr>
        <w:t>1</w:t>
      </w:r>
      <w:r>
        <w:fldChar w:fldCharType="end"/>
      </w:r>
      <w:r>
        <w:t xml:space="preserve">. </w:t>
      </w:r>
      <w:r w:rsidR="00096BD7">
        <w:t xml:space="preserve">Para el procesamiento de la señal se utiliza la función </w:t>
      </w:r>
      <w:r w:rsidR="00096BD7" w:rsidRPr="00096BD7">
        <w:t>libEDK.IEE_GetAverageBandPowers</w:t>
      </w:r>
      <w:r w:rsidR="00096BD7">
        <w:t xml:space="preserve"> disponible en </w:t>
      </w:r>
      <w:r w:rsidR="00096BD7">
        <w:fldChar w:fldCharType="begin" w:fldLock="1"/>
      </w:r>
      <w:r w:rsidR="00F8135A">
        <w:instrText>ADDIN CSL_CITATION { "citationItems" : [ { "id" : "ITEM-1", "itemData" : { "URL" : "https://github.com/Emotiv/community-sdk", "author" : [ { "dropping-particle" : "", "family" : "Emotiv/community-sdk", "given" : "", "non-dropping-particle" : "", "parse-names" : false, "suffix" : "" } ], "id" : "ITEM-1", "issued" : { "date-parts" : [ [ "0" ] ] }, "title" : "No Title", "type" : "webpage" }, "uris" : [ "http://www.mendeley.com/documents/?uuid=e99cf2db-9b01-47ad-8a17-c6ae287e511b" ] } ], "mendeley" : { "formattedCitation" : "[21]", "plainTextFormattedCitation" : "[21]", "previouslyFormattedCitation" : "[21]" }, "properties" : { "noteIndex" : 0 }, "schema" : "https://github.com/citation-style-language/schema/raw/master/csl-citation.json" }</w:instrText>
      </w:r>
      <w:r w:rsidR="00096BD7">
        <w:fldChar w:fldCharType="separate"/>
      </w:r>
      <w:r w:rsidR="00096BD7" w:rsidRPr="00096BD7">
        <w:rPr>
          <w:noProof/>
        </w:rPr>
        <w:t>[21]</w:t>
      </w:r>
      <w:r w:rsidR="00096BD7">
        <w:fldChar w:fldCharType="end"/>
      </w:r>
      <w:r w:rsidR="00096BD7">
        <w:t xml:space="preserve"> la cual tiene como parámetros de entrada el Id del dispositivo Emotiv EPOC, el número de electrodo según el sistema 10/20 y las ondas cerebrales theta, alpha, beta baja, beta alta y gamma. En la </w:t>
      </w:r>
      <w:r w:rsidR="004D28C2">
        <w:fldChar w:fldCharType="begin"/>
      </w:r>
      <w:r w:rsidR="004D28C2">
        <w:instrText xml:space="preserve"> REF _Ref484371980 \h </w:instrText>
      </w:r>
      <w:r w:rsidR="004D28C2">
        <w:fldChar w:fldCharType="separate"/>
      </w:r>
      <w:r w:rsidR="004D28C2">
        <w:t xml:space="preserve">Figura </w:t>
      </w:r>
      <w:r w:rsidR="004D28C2">
        <w:rPr>
          <w:noProof/>
        </w:rPr>
        <w:t>4</w:t>
      </w:r>
      <w:r w:rsidR="004D28C2">
        <w:t>.</w:t>
      </w:r>
      <w:r w:rsidR="004D28C2">
        <w:rPr>
          <w:noProof/>
        </w:rPr>
        <w:t>4</w:t>
      </w:r>
      <w:r w:rsidR="004D28C2">
        <w:fldChar w:fldCharType="end"/>
      </w:r>
      <w:r w:rsidR="004D28C2">
        <w:t xml:space="preserve"> </w:t>
      </w:r>
      <w:r w:rsidR="00096BD7">
        <w:t xml:space="preserve">se muestra un ejemplo de </w:t>
      </w:r>
      <w:r w:rsidR="004D28C2">
        <w:t>cómo</w:t>
      </w:r>
      <w:r w:rsidR="00096BD7">
        <w:t xml:space="preserve"> se present</w:t>
      </w:r>
      <w:r w:rsidR="00606145">
        <w:t>a la señal en el dominio de la frecuencia.</w:t>
      </w:r>
    </w:p>
    <w:p w:rsidR="00166481" w:rsidRDefault="00166481" w:rsidP="007B61E1">
      <w:pPr>
        <w:keepNext/>
      </w:pPr>
    </w:p>
    <w:p w:rsidR="00096BD7" w:rsidRDefault="00096BD7" w:rsidP="004D28C2">
      <w:pPr>
        <w:keepNext/>
        <w:jc w:val="center"/>
      </w:pPr>
      <w:r>
        <w:rPr>
          <w:noProof/>
          <w:lang w:eastAsia="es-MX"/>
        </w:rPr>
        <w:drawing>
          <wp:inline distT="0" distB="0" distL="0" distR="0" wp14:anchorId="1585BA91" wp14:editId="4653076B">
            <wp:extent cx="5184960" cy="3267986"/>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cesamiento.png"/>
                    <pic:cNvPicPr/>
                  </pic:nvPicPr>
                  <pic:blipFill>
                    <a:blip r:embed="rId32">
                      <a:extLst>
                        <a:ext uri="{28A0092B-C50C-407E-A947-70E740481C1C}">
                          <a14:useLocalDpi xmlns:a14="http://schemas.microsoft.com/office/drawing/2010/main" val="0"/>
                        </a:ext>
                      </a:extLst>
                    </a:blip>
                    <a:stretch>
                      <a:fillRect/>
                    </a:stretch>
                  </pic:blipFill>
                  <pic:spPr>
                    <a:xfrm>
                      <a:off x="0" y="0"/>
                      <a:ext cx="5212771" cy="3285514"/>
                    </a:xfrm>
                    <a:prstGeom prst="rect">
                      <a:avLst/>
                    </a:prstGeom>
                  </pic:spPr>
                </pic:pic>
              </a:graphicData>
            </a:graphic>
          </wp:inline>
        </w:drawing>
      </w:r>
    </w:p>
    <w:p w:rsidR="00096BD7" w:rsidRDefault="00096BD7" w:rsidP="004D28C2">
      <w:pPr>
        <w:pStyle w:val="Descripcin"/>
        <w:jc w:val="center"/>
      </w:pPr>
      <w:bookmarkStart w:id="107" w:name="_Ref484371980"/>
      <w:bookmarkStart w:id="108" w:name="_Toc484391373"/>
      <w:r>
        <w:t xml:space="preserve">Figura </w:t>
      </w:r>
      <w:fldSimple w:instr=" STYLEREF 1 \s ">
        <w:r w:rsidR="00B07BB9">
          <w:rPr>
            <w:noProof/>
          </w:rPr>
          <w:t>4</w:t>
        </w:r>
      </w:fldSimple>
      <w:r w:rsidR="00B07BB9">
        <w:t>.</w:t>
      </w:r>
      <w:fldSimple w:instr=" SEQ Figura \* ARABIC \s 1 ">
        <w:r w:rsidR="00B07BB9">
          <w:rPr>
            <w:noProof/>
          </w:rPr>
          <w:t>4</w:t>
        </w:r>
      </w:fldSimple>
      <w:bookmarkEnd w:id="107"/>
      <w:r>
        <w:t xml:space="preserve"> Procesamiento de la señal EEG.</w:t>
      </w:r>
      <w:bookmarkEnd w:id="108"/>
    </w:p>
    <w:p w:rsidR="00EB1329" w:rsidRDefault="00EB1329" w:rsidP="00EB1329">
      <w:pPr>
        <w:pStyle w:val="Ttulo2"/>
      </w:pPr>
      <w:bookmarkStart w:id="109" w:name="_Toc484391347"/>
      <w:r>
        <w:t>Clasificación</w:t>
      </w:r>
      <w:bookmarkEnd w:id="109"/>
    </w:p>
    <w:p w:rsidR="0007332D" w:rsidRDefault="0007332D" w:rsidP="0007332D">
      <w:r>
        <w:t>En esta fase se lleva a cabo la clasificación de las señales, a partir de dos procesos: Entrenamiento y clasificación, los cuales se describen a continuación.</w:t>
      </w:r>
    </w:p>
    <w:p w:rsidR="00D00313" w:rsidRDefault="00EB1329" w:rsidP="00EB1329">
      <w:pPr>
        <w:pStyle w:val="Ttulo3"/>
      </w:pPr>
      <w:bookmarkStart w:id="110" w:name="_Toc484391348"/>
      <w:r>
        <w:t>Entrenamiento</w:t>
      </w:r>
      <w:bookmarkEnd w:id="110"/>
    </w:p>
    <w:p w:rsidR="00E8379F" w:rsidRDefault="000A48A3" w:rsidP="002247A7">
      <w:r>
        <w:t xml:space="preserve">En la fase de entrenamiento se etiquetan patrones de comportamiento cerebral basados en las 5 ondas cerebrales (Theta, Alpha, Beta Baja, Beta Alta y Gamma), dada ciertas actividades que propicien los estados mentales de concentración y felicidad en diferentes sujetos de prueba. </w:t>
      </w:r>
      <w:r w:rsidR="00D215E4">
        <w:t xml:space="preserve">En la </w:t>
      </w:r>
      <w:r w:rsidR="00D215E4">
        <w:fldChar w:fldCharType="begin"/>
      </w:r>
      <w:r w:rsidR="00D215E4">
        <w:instrText xml:space="preserve"> REF _Ref484362847 \h </w:instrText>
      </w:r>
      <w:r w:rsidR="00D215E4">
        <w:fldChar w:fldCharType="separate"/>
      </w:r>
      <w:r w:rsidR="001C15D5">
        <w:t xml:space="preserve">Figura </w:t>
      </w:r>
      <w:r w:rsidR="001C15D5">
        <w:rPr>
          <w:noProof/>
        </w:rPr>
        <w:t>4</w:t>
      </w:r>
      <w:r w:rsidR="001C15D5">
        <w:t>.</w:t>
      </w:r>
      <w:r w:rsidR="001C15D5">
        <w:rPr>
          <w:noProof/>
        </w:rPr>
        <w:t>5</w:t>
      </w:r>
      <w:r w:rsidR="00D215E4">
        <w:fldChar w:fldCharType="end"/>
      </w:r>
      <w:r w:rsidR="00D215E4">
        <w:t xml:space="preserve"> se observa el proceso para generar el dataset de entrenamiento de señales EEG.</w:t>
      </w:r>
      <w:r w:rsidR="00E8379F">
        <w:t xml:space="preserve"> </w:t>
      </w:r>
    </w:p>
    <w:p w:rsidR="001C15D5" w:rsidRDefault="001C15D5" w:rsidP="001C15D5">
      <w:pPr>
        <w:keepNext/>
        <w:jc w:val="center"/>
      </w:pPr>
      <w:r>
        <w:rPr>
          <w:noProof/>
          <w:lang w:eastAsia="es-MX"/>
        </w:rPr>
        <w:lastRenderedPageBreak/>
        <w:drawing>
          <wp:inline distT="0" distB="0" distL="0" distR="0" wp14:anchorId="44260788" wp14:editId="01FBC127">
            <wp:extent cx="5612130" cy="204533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set.png"/>
                    <pic:cNvPicPr/>
                  </pic:nvPicPr>
                  <pic:blipFill>
                    <a:blip r:embed="rId33">
                      <a:extLst>
                        <a:ext uri="{28A0092B-C50C-407E-A947-70E740481C1C}">
                          <a14:useLocalDpi xmlns:a14="http://schemas.microsoft.com/office/drawing/2010/main" val="0"/>
                        </a:ext>
                      </a:extLst>
                    </a:blip>
                    <a:stretch>
                      <a:fillRect/>
                    </a:stretch>
                  </pic:blipFill>
                  <pic:spPr>
                    <a:xfrm>
                      <a:off x="0" y="0"/>
                      <a:ext cx="5612130" cy="2045335"/>
                    </a:xfrm>
                    <a:prstGeom prst="rect">
                      <a:avLst/>
                    </a:prstGeom>
                  </pic:spPr>
                </pic:pic>
              </a:graphicData>
            </a:graphic>
          </wp:inline>
        </w:drawing>
      </w:r>
    </w:p>
    <w:p w:rsidR="001C15D5" w:rsidRPr="002247A7" w:rsidRDefault="001C15D5" w:rsidP="001C15D5">
      <w:pPr>
        <w:pStyle w:val="Descripcin"/>
        <w:jc w:val="center"/>
      </w:pPr>
      <w:bookmarkStart w:id="111" w:name="_Ref484362847"/>
      <w:bookmarkStart w:id="112" w:name="_Toc484391374"/>
      <w:r>
        <w:t xml:space="preserve">Figura </w:t>
      </w:r>
      <w:fldSimple w:instr=" STYLEREF 1 \s ">
        <w:r w:rsidR="00B07BB9">
          <w:rPr>
            <w:noProof/>
          </w:rPr>
          <w:t>4</w:t>
        </w:r>
      </w:fldSimple>
      <w:r w:rsidR="00B07BB9">
        <w:t>.</w:t>
      </w:r>
      <w:fldSimple w:instr=" SEQ Figura \* ARABIC \s 1 ">
        <w:r w:rsidR="00B07BB9">
          <w:rPr>
            <w:noProof/>
          </w:rPr>
          <w:t>5</w:t>
        </w:r>
      </w:fldSimple>
      <w:bookmarkEnd w:id="111"/>
      <w:r>
        <w:t xml:space="preserve"> Etiquetado de las señales EEG.</w:t>
      </w:r>
      <w:bookmarkEnd w:id="112"/>
    </w:p>
    <w:p w:rsidR="001C15D5" w:rsidRDefault="001C15D5" w:rsidP="002247A7"/>
    <w:p w:rsidR="002247A7" w:rsidRPr="000A48A3" w:rsidRDefault="002247A7" w:rsidP="002247A7">
      <w:r>
        <w:t>Las señales de entrenamiento son almacenadas en un dataset, que es un archivo con extensión CSV</w:t>
      </w:r>
      <w:r w:rsidR="00653817">
        <w:t xml:space="preserve"> (</w:t>
      </w:r>
      <w:r w:rsidR="00653817" w:rsidRPr="00653817">
        <w:t>del inglés comma-separated values</w:t>
      </w:r>
      <w:r w:rsidR="00653817">
        <w:t>)</w:t>
      </w:r>
      <w:r>
        <w:t>.</w:t>
      </w:r>
    </w:p>
    <w:p w:rsidR="002247A7" w:rsidRDefault="002247A7" w:rsidP="002247A7">
      <w:r>
        <w:t>En este dataset se etiquetan las señales EEG para indicar s</w:t>
      </w:r>
      <w:r w:rsidR="00420597">
        <w:t xml:space="preserve">i corresponden a un estado de </w:t>
      </w:r>
      <w:r>
        <w:t>concentración o felicidad. En las Figuras 4.</w:t>
      </w:r>
      <w:r w:rsidR="001C15D5">
        <w:t>5</w:t>
      </w:r>
      <w:r>
        <w:t xml:space="preserve"> y 4.</w:t>
      </w:r>
      <w:r w:rsidR="001C15D5">
        <w:t>6</w:t>
      </w:r>
      <w:r>
        <w:t xml:space="preserve"> se muestra como se realiza el etiquetado de señales EEG.</w:t>
      </w:r>
    </w:p>
    <w:p w:rsidR="00420597" w:rsidRDefault="00420597" w:rsidP="00420597">
      <w:pPr>
        <w:keepNext/>
        <w:jc w:val="center"/>
      </w:pPr>
      <w:r>
        <w:rPr>
          <w:noProof/>
          <w:lang w:eastAsia="es-MX"/>
        </w:rPr>
        <w:drawing>
          <wp:inline distT="0" distB="0" distL="0" distR="0" wp14:anchorId="41FA182E" wp14:editId="327E7A26">
            <wp:extent cx="5612130" cy="2093595"/>
            <wp:effectExtent l="0" t="0" r="762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set Concentración.png"/>
                    <pic:cNvPicPr/>
                  </pic:nvPicPr>
                  <pic:blipFill>
                    <a:blip r:embed="rId34">
                      <a:extLst>
                        <a:ext uri="{28A0092B-C50C-407E-A947-70E740481C1C}">
                          <a14:useLocalDpi xmlns:a14="http://schemas.microsoft.com/office/drawing/2010/main" val="0"/>
                        </a:ext>
                      </a:extLst>
                    </a:blip>
                    <a:stretch>
                      <a:fillRect/>
                    </a:stretch>
                  </pic:blipFill>
                  <pic:spPr>
                    <a:xfrm>
                      <a:off x="0" y="0"/>
                      <a:ext cx="5612130" cy="2093595"/>
                    </a:xfrm>
                    <a:prstGeom prst="rect">
                      <a:avLst/>
                    </a:prstGeom>
                  </pic:spPr>
                </pic:pic>
              </a:graphicData>
            </a:graphic>
          </wp:inline>
        </w:drawing>
      </w:r>
    </w:p>
    <w:p w:rsidR="002247A7" w:rsidRDefault="00420597" w:rsidP="00420597">
      <w:pPr>
        <w:pStyle w:val="Descripcin"/>
        <w:jc w:val="center"/>
      </w:pPr>
      <w:bookmarkStart w:id="113" w:name="_Toc484391375"/>
      <w:r>
        <w:t xml:space="preserve">Figura </w:t>
      </w:r>
      <w:fldSimple w:instr=" STYLEREF 1 \s ">
        <w:r w:rsidR="00B07BB9">
          <w:rPr>
            <w:noProof/>
          </w:rPr>
          <w:t>4</w:t>
        </w:r>
      </w:fldSimple>
      <w:r w:rsidR="00B07BB9">
        <w:t>.</w:t>
      </w:r>
      <w:fldSimple w:instr=" SEQ Figura \* ARABIC \s 1 ">
        <w:r w:rsidR="00B07BB9">
          <w:rPr>
            <w:noProof/>
          </w:rPr>
          <w:t>6</w:t>
        </w:r>
      </w:fldSimple>
      <w:r>
        <w:t xml:space="preserve"> Etiquetando las señales EEG de Concentración.</w:t>
      </w:r>
      <w:bookmarkEnd w:id="113"/>
    </w:p>
    <w:p w:rsidR="00420597" w:rsidRDefault="00420597" w:rsidP="00420597">
      <w:pPr>
        <w:keepNext/>
        <w:jc w:val="center"/>
      </w:pPr>
      <w:r>
        <w:rPr>
          <w:noProof/>
          <w:lang w:eastAsia="es-MX"/>
        </w:rPr>
        <w:lastRenderedPageBreak/>
        <w:drawing>
          <wp:inline distT="0" distB="0" distL="0" distR="0" wp14:anchorId="3920CAB0" wp14:editId="3A0C9555">
            <wp:extent cx="5612130" cy="2105025"/>
            <wp:effectExtent l="0" t="0" r="762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set Felicidad.png"/>
                    <pic:cNvPicPr/>
                  </pic:nvPicPr>
                  <pic:blipFill>
                    <a:blip r:embed="rId35">
                      <a:extLst>
                        <a:ext uri="{28A0092B-C50C-407E-A947-70E740481C1C}">
                          <a14:useLocalDpi xmlns:a14="http://schemas.microsoft.com/office/drawing/2010/main" val="0"/>
                        </a:ext>
                      </a:extLst>
                    </a:blip>
                    <a:stretch>
                      <a:fillRect/>
                    </a:stretch>
                  </pic:blipFill>
                  <pic:spPr>
                    <a:xfrm>
                      <a:off x="0" y="0"/>
                      <a:ext cx="5612130" cy="2105025"/>
                    </a:xfrm>
                    <a:prstGeom prst="rect">
                      <a:avLst/>
                    </a:prstGeom>
                  </pic:spPr>
                </pic:pic>
              </a:graphicData>
            </a:graphic>
          </wp:inline>
        </w:drawing>
      </w:r>
    </w:p>
    <w:p w:rsidR="00653817" w:rsidRPr="00653817" w:rsidRDefault="00420597" w:rsidP="00653817">
      <w:pPr>
        <w:pStyle w:val="Descripcin"/>
        <w:jc w:val="center"/>
      </w:pPr>
      <w:bookmarkStart w:id="114" w:name="_Toc484391376"/>
      <w:r>
        <w:t xml:space="preserve">Figura </w:t>
      </w:r>
      <w:fldSimple w:instr=" STYLEREF 1 \s ">
        <w:r w:rsidR="00B07BB9">
          <w:rPr>
            <w:noProof/>
          </w:rPr>
          <w:t>4</w:t>
        </w:r>
      </w:fldSimple>
      <w:r w:rsidR="00B07BB9">
        <w:t>.</w:t>
      </w:r>
      <w:fldSimple w:instr=" SEQ Figura \* ARABIC \s 1 ">
        <w:r w:rsidR="00B07BB9">
          <w:rPr>
            <w:noProof/>
          </w:rPr>
          <w:t>7</w:t>
        </w:r>
      </w:fldSimple>
      <w:r>
        <w:t xml:space="preserve"> Etiquetando las señales EEG de Felicidad.</w:t>
      </w:r>
      <w:bookmarkEnd w:id="114"/>
    </w:p>
    <w:p w:rsidR="00EB1329" w:rsidRDefault="00EB1329" w:rsidP="00EB1329">
      <w:pPr>
        <w:pStyle w:val="Ttulo3"/>
      </w:pPr>
      <w:bookmarkStart w:id="115" w:name="_Toc484391349"/>
      <w:r>
        <w:t>Clasificación</w:t>
      </w:r>
      <w:bookmarkEnd w:id="115"/>
    </w:p>
    <w:p w:rsidR="00EB1329" w:rsidRDefault="00F8135A" w:rsidP="00C23C99">
      <w:r>
        <w:t xml:space="preserve">Para la clasificación se lleva a cabo utilizando las librerías proporcionadas por scikit-learn </w:t>
      </w:r>
      <w:r>
        <w:fldChar w:fldCharType="begin" w:fldLock="1"/>
      </w:r>
      <w:r w:rsidR="00F47F75">
        <w:instrText>ADDIN CSL_CITATION { "citationItems" : [ { "id" : "ITEM-1", "itemData" : { "URL" : "http://scikit-learn.org/", "author" : [ { "dropping-particle" : "", "family" : "INRIA", "given" : "", "non-dropping-particle" : "", "parse-names" : false, "suffix" : "" } ], "id" : "ITEM-1", "issued" : { "date-parts" : [ [ "2016" ] ] }, "title" : "sckkit-learn", "type" : "webpage" }, "uris" : [ "http://www.mendeley.com/documents/?uuid=bf1608a3-35ed-45d1-9a6e-8624c90ee2fd" ] } ], "mendeley" : { "formattedCitation" : "[22]", "plainTextFormattedCitation" : "[22]", "previouslyFormattedCitation" : "[22]" }, "properties" : { "noteIndex" : 0 }, "schema" : "https://github.com/citation-style-language/schema/raw/master/csl-citation.json" }</w:instrText>
      </w:r>
      <w:r>
        <w:fldChar w:fldCharType="separate"/>
      </w:r>
      <w:r w:rsidRPr="00F8135A">
        <w:rPr>
          <w:noProof/>
        </w:rPr>
        <w:t>[22]</w:t>
      </w:r>
      <w:r>
        <w:fldChar w:fldCharType="end"/>
      </w:r>
      <w:r>
        <w:t xml:space="preserve"> utilizando los algoritmos Máquina de Vector Soporte (SVM </w:t>
      </w:r>
      <w:r w:rsidR="005D64C5">
        <w:t>por sus siglas en inglés</w:t>
      </w:r>
      <w:r>
        <w:t xml:space="preserve">) y Naive Bayes. Para realizar esta tarea se requiere, como entrada las 5 ondas cerebrales y como salida serán los estados mentales concentración y felicidad según sea el caso, como se observa en la </w:t>
      </w:r>
      <w:r>
        <w:fldChar w:fldCharType="begin"/>
      </w:r>
      <w:r>
        <w:instrText xml:space="preserve"> REF _Ref484372602 \h </w:instrText>
      </w:r>
      <w:r>
        <w:fldChar w:fldCharType="separate"/>
      </w:r>
      <w:r>
        <w:t xml:space="preserve">Figura </w:t>
      </w:r>
      <w:r>
        <w:rPr>
          <w:noProof/>
        </w:rPr>
        <w:t>4</w:t>
      </w:r>
      <w:r>
        <w:t>.</w:t>
      </w:r>
      <w:r>
        <w:rPr>
          <w:noProof/>
        </w:rPr>
        <w:t>8</w:t>
      </w:r>
      <w:r>
        <w:fldChar w:fldCharType="end"/>
      </w:r>
      <w:r>
        <w:t xml:space="preserve">. </w:t>
      </w:r>
    </w:p>
    <w:p w:rsidR="00EB1329" w:rsidRPr="00EB1329" w:rsidRDefault="00EB1329" w:rsidP="00EB1329"/>
    <w:p w:rsidR="00151BB2" w:rsidRDefault="002D2AC9" w:rsidP="00151BB2">
      <w:pPr>
        <w:keepNext/>
        <w:jc w:val="center"/>
      </w:pPr>
      <w:r>
        <w:rPr>
          <w:noProof/>
          <w:lang w:eastAsia="es-MX"/>
        </w:rPr>
        <w:drawing>
          <wp:inline distT="0" distB="0" distL="0" distR="0" wp14:anchorId="6E3F607B" wp14:editId="10654227">
            <wp:extent cx="5612130" cy="2379345"/>
            <wp:effectExtent l="0" t="0" r="762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asificación.png"/>
                    <pic:cNvPicPr/>
                  </pic:nvPicPr>
                  <pic:blipFill>
                    <a:blip r:embed="rId36">
                      <a:extLst>
                        <a:ext uri="{28A0092B-C50C-407E-A947-70E740481C1C}">
                          <a14:useLocalDpi xmlns:a14="http://schemas.microsoft.com/office/drawing/2010/main" val="0"/>
                        </a:ext>
                      </a:extLst>
                    </a:blip>
                    <a:stretch>
                      <a:fillRect/>
                    </a:stretch>
                  </pic:blipFill>
                  <pic:spPr>
                    <a:xfrm>
                      <a:off x="0" y="0"/>
                      <a:ext cx="5612130" cy="2379345"/>
                    </a:xfrm>
                    <a:prstGeom prst="rect">
                      <a:avLst/>
                    </a:prstGeom>
                  </pic:spPr>
                </pic:pic>
              </a:graphicData>
            </a:graphic>
          </wp:inline>
        </w:drawing>
      </w:r>
    </w:p>
    <w:p w:rsidR="00D00313" w:rsidRDefault="00151BB2" w:rsidP="00151BB2">
      <w:pPr>
        <w:pStyle w:val="Descripcin"/>
        <w:jc w:val="center"/>
      </w:pPr>
      <w:bookmarkStart w:id="116" w:name="_Ref484372602"/>
      <w:bookmarkStart w:id="117" w:name="_Toc484391377"/>
      <w:r>
        <w:t xml:space="preserve">Figura </w:t>
      </w:r>
      <w:fldSimple w:instr=" STYLEREF 1 \s ">
        <w:r w:rsidR="00B07BB9">
          <w:rPr>
            <w:noProof/>
          </w:rPr>
          <w:t>4</w:t>
        </w:r>
      </w:fldSimple>
      <w:r w:rsidR="00B07BB9">
        <w:t>.</w:t>
      </w:r>
      <w:fldSimple w:instr=" SEQ Figura \* ARABIC \s 1 ">
        <w:r w:rsidR="00B07BB9">
          <w:rPr>
            <w:noProof/>
          </w:rPr>
          <w:t>8</w:t>
        </w:r>
      </w:fldSimple>
      <w:bookmarkEnd w:id="116"/>
      <w:r>
        <w:t xml:space="preserve"> Diagrama del módulo de clasificación.</w:t>
      </w:r>
      <w:bookmarkEnd w:id="117"/>
    </w:p>
    <w:p w:rsidR="00D00313" w:rsidRDefault="005D64C5" w:rsidP="00186D54">
      <w:r>
        <w:t>La salida se mostrará en a través de una matriz de led llamada SenseHat con unos iconos</w:t>
      </w:r>
      <w:r w:rsidR="00E8379F">
        <w:t xml:space="preserve"> para el estado metal de concentración y felicidad</w:t>
      </w:r>
      <w:r>
        <w:t xml:space="preserve"> tal como se muestra en las Figuras  </w:t>
      </w:r>
      <w:r w:rsidR="008D348A">
        <w:t>4.9 y 4.10</w:t>
      </w:r>
      <w:r w:rsidR="00E8379F">
        <w:t>.</w:t>
      </w:r>
    </w:p>
    <w:p w:rsidR="00D00313" w:rsidRDefault="00D00313" w:rsidP="00186D54"/>
    <w:p w:rsidR="00B05CC9" w:rsidRDefault="00B05CC9" w:rsidP="00B05CC9">
      <w:pPr>
        <w:keepNext/>
        <w:jc w:val="center"/>
      </w:pPr>
      <w:r>
        <w:rPr>
          <w:noProof/>
          <w:lang w:eastAsia="es-MX"/>
        </w:rPr>
        <w:lastRenderedPageBreak/>
        <w:drawing>
          <wp:inline distT="0" distB="0" distL="0" distR="0">
            <wp:extent cx="2038350" cy="183216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eliz1.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44039" cy="1837276"/>
                    </a:xfrm>
                    <a:prstGeom prst="rect">
                      <a:avLst/>
                    </a:prstGeom>
                  </pic:spPr>
                </pic:pic>
              </a:graphicData>
            </a:graphic>
          </wp:inline>
        </w:drawing>
      </w:r>
    </w:p>
    <w:p w:rsidR="00B05CC9" w:rsidRDefault="00B05CC9" w:rsidP="00B05CC9">
      <w:pPr>
        <w:pStyle w:val="Descripcin"/>
        <w:jc w:val="center"/>
      </w:pPr>
      <w:bookmarkStart w:id="118" w:name="_Toc484391378"/>
      <w:r>
        <w:t xml:space="preserve">Figura </w:t>
      </w:r>
      <w:fldSimple w:instr=" STYLEREF 1 \s ">
        <w:r w:rsidR="00B07BB9">
          <w:rPr>
            <w:noProof/>
          </w:rPr>
          <w:t>4</w:t>
        </w:r>
      </w:fldSimple>
      <w:r w:rsidR="00B07BB9">
        <w:t>.</w:t>
      </w:r>
      <w:fldSimple w:instr=" SEQ Figura \* ARABIC \s 1 ">
        <w:r w:rsidR="00B07BB9">
          <w:rPr>
            <w:noProof/>
          </w:rPr>
          <w:t>9</w:t>
        </w:r>
      </w:fldSimple>
      <w:r>
        <w:t xml:space="preserve"> Resultado de clasificación para el estado mental concentración.</w:t>
      </w:r>
      <w:bookmarkEnd w:id="118"/>
    </w:p>
    <w:p w:rsidR="00B05CC9" w:rsidRDefault="00B05CC9" w:rsidP="00B05CC9">
      <w:pPr>
        <w:keepNext/>
        <w:jc w:val="center"/>
      </w:pPr>
      <w:r>
        <w:rPr>
          <w:noProof/>
          <w:lang w:eastAsia="es-MX"/>
        </w:rPr>
        <w:drawing>
          <wp:inline distT="0" distB="0" distL="0" distR="0" wp14:anchorId="2E06D817" wp14:editId="579CB548">
            <wp:extent cx="2152650" cy="1827244"/>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eliz.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55099" cy="1829322"/>
                    </a:xfrm>
                    <a:prstGeom prst="rect">
                      <a:avLst/>
                    </a:prstGeom>
                  </pic:spPr>
                </pic:pic>
              </a:graphicData>
            </a:graphic>
          </wp:inline>
        </w:drawing>
      </w:r>
    </w:p>
    <w:p w:rsidR="00D00313" w:rsidRDefault="00B05CC9" w:rsidP="00B05CC9">
      <w:pPr>
        <w:pStyle w:val="Descripcin"/>
        <w:jc w:val="center"/>
      </w:pPr>
      <w:bookmarkStart w:id="119" w:name="_Toc484391379"/>
      <w:r>
        <w:t xml:space="preserve">Figura </w:t>
      </w:r>
      <w:fldSimple w:instr=" STYLEREF 1 \s ">
        <w:r w:rsidR="00B07BB9">
          <w:rPr>
            <w:noProof/>
          </w:rPr>
          <w:t>4</w:t>
        </w:r>
      </w:fldSimple>
      <w:r w:rsidR="00B07BB9">
        <w:t>.</w:t>
      </w:r>
      <w:fldSimple w:instr=" SEQ Figura \* ARABIC \s 1 ">
        <w:r w:rsidR="00B07BB9">
          <w:rPr>
            <w:noProof/>
          </w:rPr>
          <w:t>10</w:t>
        </w:r>
      </w:fldSimple>
      <w:r>
        <w:t xml:space="preserve"> Resultado de clasificación para el estado mental felicidad.</w:t>
      </w:r>
      <w:bookmarkEnd w:id="119"/>
    </w:p>
    <w:p w:rsidR="00D00313" w:rsidRDefault="001B3995" w:rsidP="00186D54">
      <w:r>
        <w:t xml:space="preserve">Por último las variables de entorno se muestran una pantalla LCD la cual presenta la temperatura, ruido y nivel de iluminación, como se muestra en la </w:t>
      </w:r>
      <w:r w:rsidR="005F2C56">
        <w:fldChar w:fldCharType="begin"/>
      </w:r>
      <w:r w:rsidR="005F2C56">
        <w:instrText xml:space="preserve"> REF _Ref484375256 \h </w:instrText>
      </w:r>
      <w:r w:rsidR="005F2C56">
        <w:fldChar w:fldCharType="separate"/>
      </w:r>
      <w:r w:rsidR="005F2C56">
        <w:t xml:space="preserve">Figura </w:t>
      </w:r>
      <w:r w:rsidR="005F2C56">
        <w:rPr>
          <w:noProof/>
        </w:rPr>
        <w:t>4</w:t>
      </w:r>
      <w:r w:rsidR="005F2C56">
        <w:t>.</w:t>
      </w:r>
      <w:r w:rsidR="005F2C56">
        <w:rPr>
          <w:noProof/>
        </w:rPr>
        <w:t>11</w:t>
      </w:r>
      <w:r w:rsidR="005F2C56">
        <w:fldChar w:fldCharType="end"/>
      </w:r>
      <w:r w:rsidR="005F2C56">
        <w:t>.</w:t>
      </w:r>
    </w:p>
    <w:p w:rsidR="005F2C56" w:rsidRDefault="0017042A" w:rsidP="005F2C56">
      <w:pPr>
        <w:keepNext/>
        <w:jc w:val="center"/>
      </w:pPr>
      <w:r>
        <w:rPr>
          <w:noProof/>
          <w:lang w:eastAsia="es-MX"/>
        </w:rPr>
        <w:drawing>
          <wp:inline distT="0" distB="0" distL="0" distR="0" wp14:anchorId="04CF56A8" wp14:editId="213C29E6">
            <wp:extent cx="1221555" cy="3585210"/>
            <wp:effectExtent l="0" t="952"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CD.jpg"/>
                    <pic:cNvPicPr/>
                  </pic:nvPicPr>
                  <pic:blipFill rotWithShape="1">
                    <a:blip r:embed="rId39" cstate="print">
                      <a:extLst>
                        <a:ext uri="{28A0092B-C50C-407E-A947-70E740481C1C}">
                          <a14:useLocalDpi xmlns:a14="http://schemas.microsoft.com/office/drawing/2010/main" val="0"/>
                        </a:ext>
                      </a:extLst>
                    </a:blip>
                    <a:srcRect r="5974"/>
                    <a:stretch/>
                  </pic:blipFill>
                  <pic:spPr bwMode="auto">
                    <a:xfrm rot="16200000">
                      <a:off x="0" y="0"/>
                      <a:ext cx="1225807" cy="3597688"/>
                    </a:xfrm>
                    <a:prstGeom prst="rect">
                      <a:avLst/>
                    </a:prstGeom>
                    <a:ln>
                      <a:noFill/>
                    </a:ln>
                    <a:extLst>
                      <a:ext uri="{53640926-AAD7-44D8-BBD7-CCE9431645EC}">
                        <a14:shadowObscured xmlns:a14="http://schemas.microsoft.com/office/drawing/2010/main"/>
                      </a:ext>
                    </a:extLst>
                  </pic:spPr>
                </pic:pic>
              </a:graphicData>
            </a:graphic>
          </wp:inline>
        </w:drawing>
      </w:r>
    </w:p>
    <w:p w:rsidR="0017042A" w:rsidRDefault="005F2C56" w:rsidP="005F2C56">
      <w:pPr>
        <w:pStyle w:val="Descripcin"/>
        <w:jc w:val="center"/>
      </w:pPr>
      <w:bookmarkStart w:id="120" w:name="_Ref484375256"/>
      <w:bookmarkStart w:id="121" w:name="_Toc484391380"/>
      <w:r>
        <w:t xml:space="preserve">Figura </w:t>
      </w:r>
      <w:fldSimple w:instr=" STYLEREF 1 \s ">
        <w:r w:rsidR="00B07BB9">
          <w:rPr>
            <w:noProof/>
          </w:rPr>
          <w:t>4</w:t>
        </w:r>
      </w:fldSimple>
      <w:r w:rsidR="00B07BB9">
        <w:t>.</w:t>
      </w:r>
      <w:fldSimple w:instr=" SEQ Figura \* ARABIC \s 1 ">
        <w:r w:rsidR="00B07BB9">
          <w:rPr>
            <w:noProof/>
          </w:rPr>
          <w:t>11</w:t>
        </w:r>
      </w:fldSimple>
      <w:bookmarkEnd w:id="120"/>
      <w:r>
        <w:t xml:space="preserve"> Pantalla de LCD muestra las variables de entorno.</w:t>
      </w:r>
      <w:bookmarkEnd w:id="121"/>
    </w:p>
    <w:p w:rsidR="00D00313" w:rsidRDefault="00D00313" w:rsidP="00186D54"/>
    <w:p w:rsidR="00D00313" w:rsidRDefault="00D00313" w:rsidP="00186D54"/>
    <w:p w:rsidR="00D00313" w:rsidRDefault="00D00313" w:rsidP="00186D54">
      <w:pPr>
        <w:sectPr w:rsidR="00D00313" w:rsidSect="00EE52FB">
          <w:headerReference w:type="default" r:id="rId40"/>
          <w:headerReference w:type="first" r:id="rId41"/>
          <w:pgSz w:w="12240" w:h="15840"/>
          <w:pgMar w:top="1417" w:right="1701" w:bottom="1417" w:left="1701" w:header="708" w:footer="708" w:gutter="0"/>
          <w:cols w:space="708"/>
          <w:titlePg/>
          <w:docGrid w:linePitch="360"/>
        </w:sectPr>
      </w:pPr>
    </w:p>
    <w:p w:rsidR="00F15A03" w:rsidRDefault="00F15A03" w:rsidP="00F15A03"/>
    <w:p w:rsidR="00F15A03" w:rsidRDefault="00F15A03" w:rsidP="00F15A03"/>
    <w:p w:rsidR="00F15A03" w:rsidRDefault="00F15A03" w:rsidP="00F15A03"/>
    <w:p w:rsidR="00F15A03" w:rsidRDefault="00F15A03" w:rsidP="00F15A03"/>
    <w:p w:rsidR="00F15A03" w:rsidRDefault="00F15A03" w:rsidP="00F15A03"/>
    <w:p w:rsidR="00F15A03" w:rsidRDefault="00F15A03" w:rsidP="00F15A03"/>
    <w:p w:rsidR="00F15A03" w:rsidRDefault="00F15A03" w:rsidP="00F15A03"/>
    <w:p w:rsidR="00F15A03" w:rsidRDefault="00F15A03" w:rsidP="00F15A03"/>
    <w:p w:rsidR="00F15A03" w:rsidRDefault="00F15A03" w:rsidP="00F15A03"/>
    <w:p w:rsidR="00186D54" w:rsidRPr="00F15A03" w:rsidRDefault="00F15A03" w:rsidP="00F15A03">
      <w:pPr>
        <w:pStyle w:val="Ttulo1"/>
        <w:ind w:left="0" w:firstLine="0"/>
        <w:jc w:val="center"/>
        <w:rPr>
          <w:sz w:val="96"/>
        </w:rPr>
      </w:pPr>
      <w:r w:rsidRPr="00F15A03">
        <w:rPr>
          <w:sz w:val="96"/>
        </w:rPr>
        <w:br/>
      </w:r>
      <w:bookmarkStart w:id="122" w:name="_Toc484391350"/>
      <w:r w:rsidR="00186D54" w:rsidRPr="00F15A03">
        <w:rPr>
          <w:sz w:val="96"/>
        </w:rPr>
        <w:t>Diseño e Implementación</w:t>
      </w:r>
      <w:bookmarkEnd w:id="122"/>
    </w:p>
    <w:p w:rsidR="00F15A03" w:rsidRDefault="00F15A03">
      <w:pPr>
        <w:spacing w:after="160"/>
        <w:jc w:val="left"/>
      </w:pPr>
      <w:r>
        <w:br w:type="page"/>
      </w:r>
    </w:p>
    <w:p w:rsidR="00AE5384" w:rsidRDefault="00AE5384" w:rsidP="00AE5384">
      <w:r>
        <w:lastRenderedPageBreak/>
        <w:t xml:space="preserve">En este capítulo se describe la etapa de diseño e implementación de la herramienta que implementó la metodología para la caracterización </w:t>
      </w:r>
      <w:r w:rsidR="00F1082D">
        <w:t xml:space="preserve">y detección </w:t>
      </w:r>
      <w:r>
        <w:t>de estados mentales.</w:t>
      </w:r>
    </w:p>
    <w:p w:rsidR="00D26645" w:rsidRDefault="00C2126E" w:rsidP="00C2126E">
      <w:pPr>
        <w:pStyle w:val="Ttulo2"/>
      </w:pPr>
      <w:bookmarkStart w:id="123" w:name="_Toc484391351"/>
      <w:r>
        <w:t>Diseño del Sistema Embebido</w:t>
      </w:r>
      <w:bookmarkEnd w:id="123"/>
    </w:p>
    <w:p w:rsidR="00DB46E9" w:rsidRDefault="00653ACC" w:rsidP="00AE5384">
      <w:r>
        <w:t xml:space="preserve">Para </w:t>
      </w:r>
      <w:r w:rsidR="00C2126E">
        <w:t xml:space="preserve">esta tesis desarrollo un sistema embebido para la adquisición de la señal bioeléctrica del cerebro </w:t>
      </w:r>
      <w:r w:rsidR="00DB46E9">
        <w:t xml:space="preserve">a través de una interfaz cerebro computadora Emotiv EPOC </w:t>
      </w:r>
    </w:p>
    <w:p w:rsidR="001A614A" w:rsidRDefault="00DB46E9" w:rsidP="00AE5384">
      <w:r>
        <w:t xml:space="preserve">Adquisición, procesamiento y clasificación de señales </w:t>
      </w:r>
      <w:r w:rsidR="001A614A">
        <w:t>electroencefalográficas para detectar los estados mentales de concentración y felicidad</w:t>
      </w:r>
    </w:p>
    <w:p w:rsidR="001A614A" w:rsidRDefault="001A614A" w:rsidP="001A614A">
      <w:pPr>
        <w:pStyle w:val="Ttulo3"/>
      </w:pPr>
      <w:bookmarkStart w:id="124" w:name="_Toc484391352"/>
      <w:r>
        <w:t>Materiales</w:t>
      </w:r>
      <w:bookmarkEnd w:id="124"/>
      <w:r>
        <w:t xml:space="preserve"> </w:t>
      </w:r>
    </w:p>
    <w:p w:rsidR="001A614A" w:rsidRDefault="001A614A" w:rsidP="001A614A">
      <w:r>
        <w:t>Para la construcción de este sistema embebido se utilizaron los siguientes dispositivos que se detallan en la</w:t>
      </w:r>
      <w:r w:rsidR="00286EC3">
        <w:t xml:space="preserve"> siguiente</w:t>
      </w:r>
      <w:r>
        <w:t xml:space="preserve"> tabla</w:t>
      </w:r>
      <w:r w:rsidR="00286EC3">
        <w:t>.</w:t>
      </w:r>
    </w:p>
    <w:p w:rsidR="000C20DA" w:rsidRDefault="000C20DA" w:rsidP="000C20DA">
      <w:pPr>
        <w:pStyle w:val="Descripcin"/>
        <w:keepNext/>
      </w:pPr>
      <w:bookmarkStart w:id="125" w:name="_Ref484389232"/>
      <w:bookmarkStart w:id="126" w:name="_Ref484389227"/>
      <w:bookmarkStart w:id="127" w:name="_Toc484391392"/>
      <w:r>
        <w:t xml:space="preserve">Tabla </w:t>
      </w:r>
      <w:fldSimple w:instr=" STYLEREF 1 \s ">
        <w:r w:rsidR="00B34579">
          <w:rPr>
            <w:noProof/>
          </w:rPr>
          <w:t>5</w:t>
        </w:r>
      </w:fldSimple>
      <w:r w:rsidR="00B34579">
        <w:t>.</w:t>
      </w:r>
      <w:fldSimple w:instr=" SEQ Tabla \* ARABIC \s 1 ">
        <w:r w:rsidR="00B34579">
          <w:rPr>
            <w:noProof/>
          </w:rPr>
          <w:t>1</w:t>
        </w:r>
      </w:fldSimple>
      <w:bookmarkEnd w:id="125"/>
      <w:r>
        <w:t xml:space="preserve"> Lista</w:t>
      </w:r>
      <w:bookmarkEnd w:id="126"/>
      <w:r w:rsidR="00286EC3">
        <w:t xml:space="preserve"> de materiales del sistema embebido.</w:t>
      </w:r>
      <w:bookmarkEnd w:id="12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7127"/>
      </w:tblGrid>
      <w:tr w:rsidR="001A614A" w:rsidTr="00E15927">
        <w:tc>
          <w:tcPr>
            <w:tcW w:w="1701" w:type="dxa"/>
            <w:tcBorders>
              <w:top w:val="single" w:sz="4" w:space="0" w:color="auto"/>
              <w:bottom w:val="single" w:sz="4" w:space="0" w:color="auto"/>
            </w:tcBorders>
          </w:tcPr>
          <w:p w:rsidR="001A614A" w:rsidRPr="00E15927" w:rsidRDefault="001A614A" w:rsidP="001A614A">
            <w:pPr>
              <w:pStyle w:val="Sinespaciado"/>
              <w:rPr>
                <w:b/>
                <w:i/>
              </w:rPr>
            </w:pPr>
            <w:r w:rsidRPr="00E15927">
              <w:rPr>
                <w:b/>
                <w:i/>
              </w:rPr>
              <w:t>Equipo</w:t>
            </w:r>
          </w:p>
        </w:tc>
        <w:tc>
          <w:tcPr>
            <w:tcW w:w="7127" w:type="dxa"/>
            <w:tcBorders>
              <w:top w:val="single" w:sz="4" w:space="0" w:color="auto"/>
              <w:bottom w:val="single" w:sz="4" w:space="0" w:color="auto"/>
            </w:tcBorders>
          </w:tcPr>
          <w:p w:rsidR="001A614A" w:rsidRPr="00E15927" w:rsidRDefault="001A614A" w:rsidP="001A614A">
            <w:pPr>
              <w:pStyle w:val="Sinespaciado"/>
              <w:rPr>
                <w:b/>
                <w:i/>
              </w:rPr>
            </w:pPr>
            <w:r w:rsidRPr="00E15927">
              <w:rPr>
                <w:b/>
                <w:i/>
              </w:rPr>
              <w:t>Descripción</w:t>
            </w:r>
          </w:p>
        </w:tc>
      </w:tr>
      <w:tr w:rsidR="001A614A" w:rsidTr="00E15927">
        <w:tc>
          <w:tcPr>
            <w:tcW w:w="1701" w:type="dxa"/>
            <w:tcBorders>
              <w:top w:val="single" w:sz="4" w:space="0" w:color="auto"/>
            </w:tcBorders>
          </w:tcPr>
          <w:p w:rsidR="001A614A" w:rsidRPr="00182A02" w:rsidRDefault="001A614A" w:rsidP="00182A02">
            <w:pPr>
              <w:pStyle w:val="Sinespaciado"/>
              <w:jc w:val="left"/>
            </w:pPr>
            <w:r w:rsidRPr="00182A02">
              <w:t>Emotiv EPOC</w:t>
            </w:r>
          </w:p>
        </w:tc>
        <w:tc>
          <w:tcPr>
            <w:tcW w:w="7127" w:type="dxa"/>
            <w:tcBorders>
              <w:top w:val="single" w:sz="4" w:space="0" w:color="auto"/>
            </w:tcBorders>
          </w:tcPr>
          <w:p w:rsidR="001A614A" w:rsidRPr="00182A02" w:rsidRDefault="001A614A" w:rsidP="00182A02">
            <w:pPr>
              <w:pStyle w:val="Sinespaciado"/>
            </w:pPr>
            <w:r w:rsidRPr="00182A02">
              <w:t xml:space="preserve">Interfaz cerebro computadora para registrar la actividad </w:t>
            </w:r>
            <w:r w:rsidR="00E15927" w:rsidRPr="00182A02">
              <w:t>bioeléctrica</w:t>
            </w:r>
            <w:r w:rsidRPr="00182A02">
              <w:t xml:space="preserve"> del cerebro</w:t>
            </w:r>
          </w:p>
        </w:tc>
      </w:tr>
      <w:tr w:rsidR="001A614A" w:rsidTr="00E15927">
        <w:tc>
          <w:tcPr>
            <w:tcW w:w="1701" w:type="dxa"/>
          </w:tcPr>
          <w:p w:rsidR="001A614A" w:rsidRPr="00182A02" w:rsidRDefault="001A614A" w:rsidP="00182A02">
            <w:pPr>
              <w:pStyle w:val="Sinespaciado"/>
              <w:jc w:val="left"/>
            </w:pPr>
            <w:r w:rsidRPr="00182A02">
              <w:t xml:space="preserve">Raspberri Pi 2 </w:t>
            </w:r>
          </w:p>
        </w:tc>
        <w:tc>
          <w:tcPr>
            <w:tcW w:w="7127" w:type="dxa"/>
          </w:tcPr>
          <w:p w:rsidR="001A614A" w:rsidRPr="00182A02" w:rsidRDefault="001A614A" w:rsidP="00182A02">
            <w:pPr>
              <w:pStyle w:val="Sinespaciado"/>
            </w:pPr>
            <w:r w:rsidRPr="00182A02">
              <w:t xml:space="preserve">Se utiliza para la adquisición, procesamiento y clasificación de </w:t>
            </w:r>
            <w:r w:rsidR="00E15927" w:rsidRPr="00182A02">
              <w:t>las ondas cerebrales</w:t>
            </w:r>
          </w:p>
        </w:tc>
      </w:tr>
      <w:tr w:rsidR="001A614A" w:rsidTr="00E15927">
        <w:tc>
          <w:tcPr>
            <w:tcW w:w="1701" w:type="dxa"/>
          </w:tcPr>
          <w:p w:rsidR="001A614A" w:rsidRPr="00182A02" w:rsidRDefault="001A614A" w:rsidP="00182A02">
            <w:pPr>
              <w:pStyle w:val="Sinespaciado"/>
              <w:jc w:val="left"/>
            </w:pPr>
            <w:r w:rsidRPr="00182A02">
              <w:t>SenseHat</w:t>
            </w:r>
          </w:p>
        </w:tc>
        <w:tc>
          <w:tcPr>
            <w:tcW w:w="7127" w:type="dxa"/>
          </w:tcPr>
          <w:p w:rsidR="001A614A" w:rsidRPr="00182A02" w:rsidRDefault="00E15927" w:rsidP="00182A02">
            <w:pPr>
              <w:pStyle w:val="Sinespaciado"/>
            </w:pPr>
            <w:r w:rsidRPr="00182A02">
              <w:t xml:space="preserve">Matriz de led 8X8 para mostrar los iconos para los </w:t>
            </w:r>
          </w:p>
        </w:tc>
      </w:tr>
      <w:tr w:rsidR="001A614A" w:rsidTr="00E15927">
        <w:tc>
          <w:tcPr>
            <w:tcW w:w="1701" w:type="dxa"/>
          </w:tcPr>
          <w:p w:rsidR="001A614A" w:rsidRPr="00182A02" w:rsidRDefault="001A614A" w:rsidP="00182A02">
            <w:pPr>
              <w:pStyle w:val="Sinespaciado"/>
              <w:jc w:val="left"/>
            </w:pPr>
            <w:r w:rsidRPr="00182A02">
              <w:t>Arduino UNO</w:t>
            </w:r>
          </w:p>
        </w:tc>
        <w:tc>
          <w:tcPr>
            <w:tcW w:w="7127" w:type="dxa"/>
          </w:tcPr>
          <w:p w:rsidR="001A614A" w:rsidRPr="00182A02" w:rsidRDefault="00E15927" w:rsidP="00182A02">
            <w:pPr>
              <w:pStyle w:val="Sinespaciado"/>
            </w:pPr>
            <w:r w:rsidRPr="00182A02">
              <w:t xml:space="preserve">Nos permite </w:t>
            </w:r>
            <w:r w:rsidR="00BD14B2">
              <w:t>procesar las variables del entorno</w:t>
            </w:r>
          </w:p>
        </w:tc>
      </w:tr>
      <w:tr w:rsidR="00E15927" w:rsidTr="00E15927">
        <w:tc>
          <w:tcPr>
            <w:tcW w:w="1701" w:type="dxa"/>
          </w:tcPr>
          <w:p w:rsidR="00E15927" w:rsidRPr="00182A02" w:rsidRDefault="0097799B" w:rsidP="0097799B">
            <w:pPr>
              <w:pStyle w:val="Sinespaciado"/>
              <w:jc w:val="left"/>
            </w:pPr>
            <w:r w:rsidRPr="0097799B">
              <w:t>Grove - Temperature Sensor Pro</w:t>
            </w:r>
          </w:p>
        </w:tc>
        <w:tc>
          <w:tcPr>
            <w:tcW w:w="7127" w:type="dxa"/>
          </w:tcPr>
          <w:p w:rsidR="00E15927" w:rsidRPr="00182A02" w:rsidRDefault="00182A02" w:rsidP="00182A02">
            <w:pPr>
              <w:pStyle w:val="Sinespaciado"/>
            </w:pPr>
            <w:r>
              <w:t>Sensor de Temperatura</w:t>
            </w:r>
          </w:p>
        </w:tc>
      </w:tr>
      <w:tr w:rsidR="00E15927" w:rsidTr="00E15927">
        <w:tc>
          <w:tcPr>
            <w:tcW w:w="1701" w:type="dxa"/>
          </w:tcPr>
          <w:p w:rsidR="00E15927" w:rsidRPr="00182A02" w:rsidRDefault="0097799B" w:rsidP="00182A02">
            <w:pPr>
              <w:pStyle w:val="Sinespaciado"/>
              <w:jc w:val="left"/>
            </w:pPr>
            <w:r w:rsidRPr="0097799B">
              <w:t>Grove - Light Sensor</w:t>
            </w:r>
          </w:p>
        </w:tc>
        <w:tc>
          <w:tcPr>
            <w:tcW w:w="7127" w:type="dxa"/>
          </w:tcPr>
          <w:p w:rsidR="00E15927" w:rsidRPr="00182A02" w:rsidRDefault="00182A02" w:rsidP="00182A02">
            <w:pPr>
              <w:pStyle w:val="Sinespaciado"/>
            </w:pPr>
            <w:r>
              <w:t>Sensor de Iluminación</w:t>
            </w:r>
          </w:p>
        </w:tc>
      </w:tr>
      <w:tr w:rsidR="00E15927" w:rsidTr="00E15927">
        <w:tc>
          <w:tcPr>
            <w:tcW w:w="1701" w:type="dxa"/>
          </w:tcPr>
          <w:p w:rsidR="00E15927" w:rsidRPr="00182A02" w:rsidRDefault="0097799B" w:rsidP="00182A02">
            <w:pPr>
              <w:pStyle w:val="Sinespaciado"/>
              <w:jc w:val="left"/>
            </w:pPr>
            <w:r w:rsidRPr="0097799B">
              <w:t>Grove - Sound Sensor</w:t>
            </w:r>
          </w:p>
        </w:tc>
        <w:tc>
          <w:tcPr>
            <w:tcW w:w="7127" w:type="dxa"/>
          </w:tcPr>
          <w:p w:rsidR="00E15927" w:rsidRPr="00182A02" w:rsidRDefault="00182A02" w:rsidP="00182A02">
            <w:pPr>
              <w:pStyle w:val="Sinespaciado"/>
            </w:pPr>
            <w:r>
              <w:t>Sensor de Ruido</w:t>
            </w:r>
          </w:p>
        </w:tc>
      </w:tr>
      <w:tr w:rsidR="00E15927" w:rsidTr="00182A02">
        <w:trPr>
          <w:trHeight w:val="70"/>
        </w:trPr>
        <w:tc>
          <w:tcPr>
            <w:tcW w:w="1701" w:type="dxa"/>
          </w:tcPr>
          <w:p w:rsidR="00E15927" w:rsidRPr="00182A02" w:rsidRDefault="00E15927" w:rsidP="00182A02">
            <w:pPr>
              <w:pStyle w:val="Sinespaciado"/>
              <w:jc w:val="left"/>
            </w:pPr>
            <w:r w:rsidRPr="00182A02">
              <w:t>Arduino Base Shell</w:t>
            </w:r>
          </w:p>
        </w:tc>
        <w:tc>
          <w:tcPr>
            <w:tcW w:w="7127" w:type="dxa"/>
          </w:tcPr>
          <w:p w:rsidR="00E15927" w:rsidRPr="00182A02" w:rsidRDefault="00846361" w:rsidP="00182A02">
            <w:pPr>
              <w:pStyle w:val="Sinespaciado"/>
            </w:pPr>
            <w:r>
              <w:t>Adaptador donde se colocan los electrodos</w:t>
            </w:r>
          </w:p>
        </w:tc>
      </w:tr>
      <w:tr w:rsidR="001A614A" w:rsidTr="000C20DA">
        <w:tc>
          <w:tcPr>
            <w:tcW w:w="1701" w:type="dxa"/>
          </w:tcPr>
          <w:p w:rsidR="001A614A" w:rsidRPr="00182A02" w:rsidRDefault="00A11BBD" w:rsidP="00182A02">
            <w:pPr>
              <w:pStyle w:val="Sinespaciado"/>
              <w:jc w:val="left"/>
            </w:pPr>
            <w:r w:rsidRPr="00A11BBD">
              <w:t>Grove - LCD RGB Backlight</w:t>
            </w:r>
          </w:p>
        </w:tc>
        <w:tc>
          <w:tcPr>
            <w:tcW w:w="7127" w:type="dxa"/>
          </w:tcPr>
          <w:p w:rsidR="001A614A" w:rsidRPr="00182A02" w:rsidRDefault="00182A02" w:rsidP="00182A02">
            <w:pPr>
              <w:pStyle w:val="Sinespaciado"/>
            </w:pPr>
            <w:r>
              <w:t>Pantalla en la cual se mostraran las variables de entorno</w:t>
            </w:r>
          </w:p>
        </w:tc>
      </w:tr>
      <w:tr w:rsidR="005630BA" w:rsidTr="000C20DA">
        <w:tc>
          <w:tcPr>
            <w:tcW w:w="1701" w:type="dxa"/>
          </w:tcPr>
          <w:p w:rsidR="005630BA" w:rsidRPr="00A11BBD" w:rsidRDefault="005630BA" w:rsidP="00182A02">
            <w:pPr>
              <w:pStyle w:val="Sinespaciado"/>
              <w:jc w:val="left"/>
            </w:pPr>
            <w:r>
              <w:t>Gabinete</w:t>
            </w:r>
          </w:p>
        </w:tc>
        <w:tc>
          <w:tcPr>
            <w:tcW w:w="7127" w:type="dxa"/>
          </w:tcPr>
          <w:p w:rsidR="005630BA" w:rsidRDefault="00901EFB" w:rsidP="00182A02">
            <w:pPr>
              <w:pStyle w:val="Sinespaciado"/>
            </w:pPr>
            <w:r>
              <w:t>El gabinete sirve para empaquetar el sistema embebido</w:t>
            </w:r>
          </w:p>
        </w:tc>
      </w:tr>
      <w:tr w:rsidR="000C20DA" w:rsidTr="00E15927">
        <w:tc>
          <w:tcPr>
            <w:tcW w:w="1701" w:type="dxa"/>
            <w:tcBorders>
              <w:bottom w:val="single" w:sz="4" w:space="0" w:color="auto"/>
            </w:tcBorders>
          </w:tcPr>
          <w:p w:rsidR="000C20DA" w:rsidRPr="00A11BBD" w:rsidRDefault="00901EFB" w:rsidP="00182A02">
            <w:pPr>
              <w:pStyle w:val="Sinespaciado"/>
              <w:jc w:val="left"/>
            </w:pPr>
            <w:r>
              <w:t>40 Cables para protoboard macho-hembra</w:t>
            </w:r>
          </w:p>
        </w:tc>
        <w:tc>
          <w:tcPr>
            <w:tcW w:w="7127" w:type="dxa"/>
            <w:tcBorders>
              <w:bottom w:val="single" w:sz="4" w:space="0" w:color="auto"/>
            </w:tcBorders>
          </w:tcPr>
          <w:p w:rsidR="000C20DA" w:rsidRDefault="00901EFB" w:rsidP="00182A02">
            <w:pPr>
              <w:pStyle w:val="Sinespaciado"/>
            </w:pPr>
            <w:r>
              <w:t>Para conectar SenseHat (matriz de led) a Raspberry</w:t>
            </w:r>
          </w:p>
        </w:tc>
      </w:tr>
    </w:tbl>
    <w:p w:rsidR="001A614A" w:rsidRDefault="001A614A" w:rsidP="001A614A"/>
    <w:p w:rsidR="00286EC3" w:rsidRDefault="00286EC3" w:rsidP="001A614A">
      <w:r>
        <w:t xml:space="preserve">En la </w:t>
      </w:r>
      <w:r>
        <w:fldChar w:fldCharType="begin"/>
      </w:r>
      <w:r>
        <w:instrText xml:space="preserve"> REF _Ref484389115 \h </w:instrText>
      </w:r>
      <w:r>
        <w:fldChar w:fldCharType="separate"/>
      </w:r>
      <w:r>
        <w:t xml:space="preserve">Figura </w:t>
      </w:r>
      <w:r>
        <w:rPr>
          <w:noProof/>
        </w:rPr>
        <w:t>5</w:t>
      </w:r>
      <w:r>
        <w:t>.</w:t>
      </w:r>
      <w:r>
        <w:rPr>
          <w:noProof/>
        </w:rPr>
        <w:t>1</w:t>
      </w:r>
      <w:r>
        <w:fldChar w:fldCharType="end"/>
      </w:r>
      <w:r>
        <w:t xml:space="preserve"> se muestra el diagrama del sistema embebido y cómo interactúan los componentes misionados en la </w:t>
      </w:r>
      <w:r>
        <w:fldChar w:fldCharType="begin"/>
      </w:r>
      <w:r>
        <w:instrText xml:space="preserve"> REF _Ref484389232 \h </w:instrText>
      </w:r>
      <w:r>
        <w:fldChar w:fldCharType="separate"/>
      </w:r>
      <w:r>
        <w:t xml:space="preserve">Tabla </w:t>
      </w:r>
      <w:r>
        <w:rPr>
          <w:noProof/>
        </w:rPr>
        <w:t>5</w:t>
      </w:r>
      <w:r>
        <w:t>.</w:t>
      </w:r>
      <w:r>
        <w:rPr>
          <w:noProof/>
        </w:rPr>
        <w:t>1</w:t>
      </w:r>
      <w:r>
        <w:fldChar w:fldCharType="end"/>
      </w:r>
      <w:r>
        <w:t>.</w:t>
      </w:r>
    </w:p>
    <w:p w:rsidR="00286EC3" w:rsidRDefault="00286EC3" w:rsidP="00286EC3">
      <w:pPr>
        <w:keepNext/>
        <w:jc w:val="center"/>
      </w:pPr>
      <w:r>
        <w:rPr>
          <w:noProof/>
          <w:lang w:eastAsia="es-MX"/>
        </w:rPr>
        <w:lastRenderedPageBreak/>
        <w:drawing>
          <wp:inline distT="0" distB="0" distL="0" distR="0" wp14:anchorId="521F6F81" wp14:editId="1B059051">
            <wp:extent cx="5612130" cy="4204970"/>
            <wp:effectExtent l="0" t="0" r="762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oyecto.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12130" cy="4204970"/>
                    </a:xfrm>
                    <a:prstGeom prst="rect">
                      <a:avLst/>
                    </a:prstGeom>
                  </pic:spPr>
                </pic:pic>
              </a:graphicData>
            </a:graphic>
          </wp:inline>
        </w:drawing>
      </w:r>
    </w:p>
    <w:p w:rsidR="00286EC3" w:rsidRDefault="00286EC3" w:rsidP="00286EC3">
      <w:pPr>
        <w:pStyle w:val="Descripcin"/>
        <w:jc w:val="center"/>
      </w:pPr>
      <w:bookmarkStart w:id="128" w:name="_Ref484389115"/>
      <w:bookmarkStart w:id="129" w:name="_Toc484391381"/>
      <w:r>
        <w:t xml:space="preserve">Figura </w:t>
      </w:r>
      <w:fldSimple w:instr=" STYLEREF 1 \s ">
        <w:r w:rsidR="00B07BB9">
          <w:rPr>
            <w:noProof/>
          </w:rPr>
          <w:t>5</w:t>
        </w:r>
      </w:fldSimple>
      <w:r w:rsidR="00B07BB9">
        <w:t>.</w:t>
      </w:r>
      <w:fldSimple w:instr=" SEQ Figura \* ARABIC \s 1 ">
        <w:r w:rsidR="00B07BB9">
          <w:rPr>
            <w:noProof/>
          </w:rPr>
          <w:t>1</w:t>
        </w:r>
      </w:fldSimple>
      <w:bookmarkEnd w:id="128"/>
      <w:r>
        <w:t xml:space="preserve"> Diagrama del sistema embebido.</w:t>
      </w:r>
      <w:bookmarkEnd w:id="129"/>
    </w:p>
    <w:p w:rsidR="00DB46E9" w:rsidRDefault="00DB46E9" w:rsidP="00901EFB">
      <w:pPr>
        <w:pStyle w:val="Ttulo2"/>
      </w:pPr>
      <w:r>
        <w:t xml:space="preserve">   </w:t>
      </w:r>
      <w:bookmarkStart w:id="130" w:name="_Toc484391353"/>
      <w:r w:rsidR="00E15927">
        <w:t>Arquitectura</w:t>
      </w:r>
      <w:bookmarkEnd w:id="130"/>
      <w:r w:rsidR="00E15927">
        <w:t xml:space="preserve"> </w:t>
      </w:r>
    </w:p>
    <w:p w:rsidR="00E15927" w:rsidRDefault="00E15927" w:rsidP="00E15927">
      <w:r>
        <w:t>En esta sección se presenta la descripción de la arq</w:t>
      </w:r>
      <w:r w:rsidR="00B33F71">
        <w:t>uitectura del funcionamiento de</w:t>
      </w:r>
      <w:r>
        <w:t xml:space="preserve">l </w:t>
      </w:r>
      <w:r w:rsidR="00B33F71">
        <w:t>sistema embebido</w:t>
      </w:r>
      <w:r>
        <w:t xml:space="preserve"> que implementa la metodología para la caracterización </w:t>
      </w:r>
      <w:r w:rsidR="00B33F71">
        <w:t xml:space="preserve">y clasificación </w:t>
      </w:r>
      <w:r>
        <w:t>de estados mentales</w:t>
      </w:r>
      <w:r w:rsidR="00B33F71">
        <w:t xml:space="preserve"> (concentración y felicidad) así como el registro de las variables del entorno (temperatura, iluminación y nivel de ruido)</w:t>
      </w:r>
      <w:r>
        <w:t>. En la</w:t>
      </w:r>
      <w:r w:rsidR="00901EFB">
        <w:t xml:space="preserve"> </w:t>
      </w:r>
      <w:r w:rsidR="00286EC3">
        <w:fldChar w:fldCharType="begin"/>
      </w:r>
      <w:r w:rsidR="00286EC3">
        <w:instrText xml:space="preserve"> REF _Ref484389193 \h </w:instrText>
      </w:r>
      <w:r w:rsidR="00286EC3">
        <w:fldChar w:fldCharType="separate"/>
      </w:r>
      <w:r w:rsidR="00286EC3">
        <w:t xml:space="preserve">Figura </w:t>
      </w:r>
      <w:r w:rsidR="00286EC3">
        <w:rPr>
          <w:noProof/>
        </w:rPr>
        <w:t>5</w:t>
      </w:r>
      <w:r w:rsidR="00286EC3">
        <w:t>.</w:t>
      </w:r>
      <w:r w:rsidR="00286EC3">
        <w:rPr>
          <w:noProof/>
        </w:rPr>
        <w:t>2</w:t>
      </w:r>
      <w:r w:rsidR="00286EC3">
        <w:fldChar w:fldCharType="end"/>
      </w:r>
      <w:r>
        <w:t xml:space="preserve"> muestra el diagrama del sistema de clasificación de estados mentales.</w:t>
      </w:r>
    </w:p>
    <w:p w:rsidR="009F4DF6" w:rsidRDefault="009F4DF6" w:rsidP="005630BA">
      <w:pPr>
        <w:keepNext/>
        <w:jc w:val="center"/>
        <w:rPr>
          <w:noProof/>
          <w:lang w:eastAsia="es-MX"/>
        </w:rPr>
      </w:pPr>
    </w:p>
    <w:p w:rsidR="009F4DF6" w:rsidRDefault="009F4DF6" w:rsidP="005630BA">
      <w:pPr>
        <w:keepNext/>
        <w:jc w:val="center"/>
        <w:rPr>
          <w:noProof/>
          <w:lang w:eastAsia="es-MX"/>
        </w:rPr>
      </w:pPr>
    </w:p>
    <w:p w:rsidR="005630BA" w:rsidRDefault="005630BA" w:rsidP="005630BA">
      <w:pPr>
        <w:keepNext/>
        <w:jc w:val="center"/>
      </w:pPr>
      <w:bookmarkStart w:id="131" w:name="_GoBack"/>
      <w:bookmarkEnd w:id="131"/>
      <w:r>
        <w:rPr>
          <w:noProof/>
          <w:lang w:eastAsia="es-MX"/>
        </w:rPr>
        <w:drawing>
          <wp:inline distT="0" distB="0" distL="0" distR="0" wp14:anchorId="04484135" wp14:editId="62FA4A45">
            <wp:extent cx="5485765" cy="2568272"/>
            <wp:effectExtent l="0" t="0" r="635"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eño e implementación.png"/>
                    <pic:cNvPicPr/>
                  </pic:nvPicPr>
                  <pic:blipFill rotWithShape="1">
                    <a:blip r:embed="rId43" cstate="print">
                      <a:extLst>
                        <a:ext uri="{28A0092B-C50C-407E-A947-70E740481C1C}">
                          <a14:useLocalDpi xmlns:a14="http://schemas.microsoft.com/office/drawing/2010/main" val="0"/>
                        </a:ext>
                      </a:extLst>
                    </a:blip>
                    <a:srcRect l="1417" t="1501" r="823" b="1544"/>
                    <a:stretch/>
                  </pic:blipFill>
                  <pic:spPr bwMode="auto">
                    <a:xfrm>
                      <a:off x="0" y="0"/>
                      <a:ext cx="5486392" cy="2568566"/>
                    </a:xfrm>
                    <a:prstGeom prst="rect">
                      <a:avLst/>
                    </a:prstGeom>
                    <a:ln>
                      <a:noFill/>
                    </a:ln>
                    <a:extLst>
                      <a:ext uri="{53640926-AAD7-44D8-BBD7-CCE9431645EC}">
                        <a14:shadowObscured xmlns:a14="http://schemas.microsoft.com/office/drawing/2010/main"/>
                      </a:ext>
                    </a:extLst>
                  </pic:spPr>
                </pic:pic>
              </a:graphicData>
            </a:graphic>
          </wp:inline>
        </w:drawing>
      </w:r>
    </w:p>
    <w:p w:rsidR="005630BA" w:rsidRDefault="005630BA" w:rsidP="005630BA">
      <w:pPr>
        <w:pStyle w:val="Descripcin"/>
        <w:jc w:val="center"/>
      </w:pPr>
      <w:bookmarkStart w:id="132" w:name="_Ref484389193"/>
      <w:bookmarkStart w:id="133" w:name="_Toc484391382"/>
      <w:r>
        <w:t xml:space="preserve">Figura </w:t>
      </w:r>
      <w:fldSimple w:instr=" STYLEREF 1 \s ">
        <w:r w:rsidR="00B07BB9">
          <w:rPr>
            <w:noProof/>
          </w:rPr>
          <w:t>5</w:t>
        </w:r>
      </w:fldSimple>
      <w:r w:rsidR="00B07BB9">
        <w:t>.</w:t>
      </w:r>
      <w:fldSimple w:instr=" SEQ Figura \* ARABIC \s 1 ">
        <w:r w:rsidR="00B07BB9">
          <w:rPr>
            <w:noProof/>
          </w:rPr>
          <w:t>2</w:t>
        </w:r>
      </w:fldSimple>
      <w:bookmarkEnd w:id="132"/>
      <w:r>
        <w:t xml:space="preserve"> </w:t>
      </w:r>
      <w:r w:rsidR="00B33F71">
        <w:t>Arquitectura del sistema embebido para la caracterización y clasificación de estados mentales y adquisición de las variables de entorno</w:t>
      </w:r>
      <w:r>
        <w:t>.</w:t>
      </w:r>
      <w:bookmarkEnd w:id="133"/>
    </w:p>
    <w:p w:rsidR="00CD2FF2" w:rsidRDefault="00FC2FED" w:rsidP="00901EFB">
      <w:pPr>
        <w:pStyle w:val="Ttulo3"/>
      </w:pPr>
      <w:bookmarkStart w:id="134" w:name="_Toc484391354"/>
      <w:r>
        <w:t>Módulo 1. Adquisición de las variables de entorno y procesamiento de la señal EEG</w:t>
      </w:r>
      <w:bookmarkEnd w:id="134"/>
    </w:p>
    <w:p w:rsidR="005C71C0" w:rsidRDefault="00C41967" w:rsidP="00FC2FED">
      <w:r>
        <w:t>El módulo 1 se divide en dos partes la adquisición de las variables de entorno y el</w:t>
      </w:r>
      <w:r w:rsidR="005C71C0">
        <w:t xml:space="preserve"> procesamiento de la señal EEG. Este módulo se encarga de implementar las fases 1 y 2 de la metodología. Recibe como entrada la señal EEG las cuales son separadas en 5 ondas cerebrales (theta, alpha, beta baja, beta alta y gamma) para su posterior clasificación y las variables del entorno (temperatura, iluminación y ruido) solo son procesas y enviadas a una pantalla LCD para enviarlas junto al estado mental detectado.</w:t>
      </w:r>
    </w:p>
    <w:p w:rsidR="00FC2FED" w:rsidRDefault="00C41967" w:rsidP="00FC2FED">
      <w:r>
        <w:t>A continuación se detallan cada uno de ellos.</w:t>
      </w:r>
    </w:p>
    <w:p w:rsidR="005C71C0" w:rsidRPr="005C71C0" w:rsidRDefault="00C41967" w:rsidP="005C71C0">
      <w:pPr>
        <w:pStyle w:val="Ttulo4"/>
      </w:pPr>
      <w:r>
        <w:t>Adquisición de las variables de entono</w:t>
      </w:r>
    </w:p>
    <w:p w:rsidR="00BD14B2" w:rsidRDefault="00BD14B2" w:rsidP="00BD14B2">
      <w:r>
        <w:t xml:space="preserve">Este módulo tiene por objetivo adquirir las variables del entorno ya que dichas variables afectan directamente los estados mentales que estamos detectando. </w:t>
      </w:r>
    </w:p>
    <w:p w:rsidR="00BD14B2" w:rsidRDefault="00BD14B2" w:rsidP="00BD14B2">
      <w:r>
        <w:t xml:space="preserve">Para la adquisición de las variables de entorno se requiere el equipo detallado en la </w:t>
      </w:r>
      <w:r>
        <w:fldChar w:fldCharType="begin"/>
      </w:r>
      <w:r>
        <w:instrText xml:space="preserve"> REF _Ref484390029 \h </w:instrText>
      </w:r>
      <w:r>
        <w:fldChar w:fldCharType="separate"/>
      </w:r>
      <w:r>
        <w:t xml:space="preserve">Tabla </w:t>
      </w:r>
      <w:r>
        <w:rPr>
          <w:noProof/>
        </w:rPr>
        <w:t>5</w:t>
      </w:r>
      <w:r>
        <w:t>.</w:t>
      </w:r>
      <w:r>
        <w:rPr>
          <w:noProof/>
        </w:rPr>
        <w:t>2</w:t>
      </w:r>
      <w:r>
        <w:fldChar w:fldCharType="end"/>
      </w:r>
      <w:r>
        <w:t xml:space="preserve"> así como el desarrollo de un programa que registre las variables</w:t>
      </w:r>
      <w:r w:rsidR="005C71C0">
        <w:t xml:space="preserve"> del entorno</w:t>
      </w:r>
      <w:r>
        <w:t xml:space="preserve"> y </w:t>
      </w:r>
      <w:r w:rsidR="005C71C0">
        <w:t xml:space="preserve">como salida </w:t>
      </w:r>
      <w:r>
        <w:t>las muestre en una pantalla LCD.</w:t>
      </w:r>
    </w:p>
    <w:p w:rsidR="00BD14B2" w:rsidRDefault="00BD14B2" w:rsidP="00BD14B2">
      <w:pPr>
        <w:pStyle w:val="Descripcin"/>
        <w:keepNext/>
      </w:pPr>
      <w:bookmarkStart w:id="135" w:name="_Ref484390029"/>
      <w:bookmarkStart w:id="136" w:name="_Toc484391393"/>
      <w:r>
        <w:t xml:space="preserve">Tabla </w:t>
      </w:r>
      <w:fldSimple w:instr=" STYLEREF 1 \s ">
        <w:r w:rsidR="00B34579">
          <w:rPr>
            <w:noProof/>
          </w:rPr>
          <w:t>5</w:t>
        </w:r>
      </w:fldSimple>
      <w:r w:rsidR="00B34579">
        <w:t>.</w:t>
      </w:r>
      <w:fldSimple w:instr=" SEQ Tabla \* ARABIC \s 1 ">
        <w:r w:rsidR="00B34579">
          <w:rPr>
            <w:noProof/>
          </w:rPr>
          <w:t>2</w:t>
        </w:r>
      </w:fldSimple>
      <w:bookmarkEnd w:id="135"/>
      <w:r>
        <w:t xml:space="preserve"> Equipo requerido para la adquisición de las variables del entorno.</w:t>
      </w:r>
      <w:bookmarkEnd w:id="13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709"/>
      </w:tblGrid>
      <w:tr w:rsidR="00BD14B2" w:rsidRPr="00182A02" w:rsidTr="00BD14B2">
        <w:tc>
          <w:tcPr>
            <w:tcW w:w="3119" w:type="dxa"/>
            <w:tcBorders>
              <w:top w:val="single" w:sz="4" w:space="0" w:color="auto"/>
              <w:bottom w:val="single" w:sz="4" w:space="0" w:color="auto"/>
            </w:tcBorders>
          </w:tcPr>
          <w:p w:rsidR="00BD14B2" w:rsidRPr="00BD14B2" w:rsidRDefault="00BD14B2" w:rsidP="006A1289">
            <w:pPr>
              <w:pStyle w:val="Sinespaciado"/>
              <w:jc w:val="left"/>
              <w:rPr>
                <w:b/>
                <w:i/>
              </w:rPr>
            </w:pPr>
            <w:r w:rsidRPr="00BD14B2">
              <w:rPr>
                <w:b/>
                <w:i/>
              </w:rPr>
              <w:t xml:space="preserve">Equipo </w:t>
            </w:r>
          </w:p>
        </w:tc>
        <w:tc>
          <w:tcPr>
            <w:tcW w:w="5709" w:type="dxa"/>
            <w:tcBorders>
              <w:top w:val="single" w:sz="4" w:space="0" w:color="auto"/>
              <w:bottom w:val="single" w:sz="4" w:space="0" w:color="auto"/>
            </w:tcBorders>
          </w:tcPr>
          <w:p w:rsidR="00BD14B2" w:rsidRPr="00BD14B2" w:rsidRDefault="00BD14B2" w:rsidP="006A1289">
            <w:pPr>
              <w:pStyle w:val="Sinespaciado"/>
              <w:rPr>
                <w:b/>
                <w:i/>
              </w:rPr>
            </w:pPr>
            <w:r w:rsidRPr="00BD14B2">
              <w:rPr>
                <w:b/>
                <w:i/>
              </w:rPr>
              <w:t>Descripción</w:t>
            </w:r>
          </w:p>
        </w:tc>
      </w:tr>
      <w:tr w:rsidR="00BD14B2" w:rsidRPr="00182A02" w:rsidTr="00BD14B2">
        <w:tc>
          <w:tcPr>
            <w:tcW w:w="3119" w:type="dxa"/>
            <w:tcBorders>
              <w:top w:val="single" w:sz="4" w:space="0" w:color="auto"/>
            </w:tcBorders>
          </w:tcPr>
          <w:p w:rsidR="00BD14B2" w:rsidRPr="00182A02" w:rsidRDefault="00BD14B2" w:rsidP="006A1289">
            <w:pPr>
              <w:pStyle w:val="Sinespaciado"/>
              <w:jc w:val="left"/>
            </w:pPr>
            <w:r w:rsidRPr="00182A02">
              <w:t>Arduino UNO</w:t>
            </w:r>
          </w:p>
        </w:tc>
        <w:tc>
          <w:tcPr>
            <w:tcW w:w="5709" w:type="dxa"/>
            <w:tcBorders>
              <w:top w:val="single" w:sz="4" w:space="0" w:color="auto"/>
            </w:tcBorders>
          </w:tcPr>
          <w:p w:rsidR="00BD14B2" w:rsidRPr="00182A02" w:rsidRDefault="00BD14B2" w:rsidP="006A1289">
            <w:pPr>
              <w:pStyle w:val="Sinespaciado"/>
            </w:pPr>
            <w:r w:rsidRPr="00182A02">
              <w:t xml:space="preserve">Nos permite </w:t>
            </w:r>
            <w:r>
              <w:t>procesar las variables del entorno</w:t>
            </w:r>
          </w:p>
        </w:tc>
      </w:tr>
      <w:tr w:rsidR="00BD14B2" w:rsidRPr="00182A02" w:rsidTr="00BD14B2">
        <w:tc>
          <w:tcPr>
            <w:tcW w:w="3119" w:type="dxa"/>
          </w:tcPr>
          <w:p w:rsidR="00BD14B2" w:rsidRPr="00182A02" w:rsidRDefault="00BD14B2" w:rsidP="006A1289">
            <w:pPr>
              <w:pStyle w:val="Sinespaciado"/>
              <w:jc w:val="left"/>
            </w:pPr>
            <w:r w:rsidRPr="0097799B">
              <w:t>Grove - Temperature Sensor Pro</w:t>
            </w:r>
          </w:p>
        </w:tc>
        <w:tc>
          <w:tcPr>
            <w:tcW w:w="5709" w:type="dxa"/>
          </w:tcPr>
          <w:p w:rsidR="00BD14B2" w:rsidRPr="00182A02" w:rsidRDefault="00BD14B2" w:rsidP="006A1289">
            <w:pPr>
              <w:pStyle w:val="Sinespaciado"/>
            </w:pPr>
            <w:r>
              <w:t>Sensor de Temperatura</w:t>
            </w:r>
          </w:p>
        </w:tc>
      </w:tr>
      <w:tr w:rsidR="00BD14B2" w:rsidRPr="00182A02" w:rsidTr="00BD14B2">
        <w:tc>
          <w:tcPr>
            <w:tcW w:w="3119" w:type="dxa"/>
          </w:tcPr>
          <w:p w:rsidR="00BD14B2" w:rsidRPr="00182A02" w:rsidRDefault="00BD14B2" w:rsidP="006A1289">
            <w:pPr>
              <w:pStyle w:val="Sinespaciado"/>
              <w:jc w:val="left"/>
            </w:pPr>
            <w:r w:rsidRPr="0097799B">
              <w:t>Grove - Light Sensor</w:t>
            </w:r>
          </w:p>
        </w:tc>
        <w:tc>
          <w:tcPr>
            <w:tcW w:w="5709" w:type="dxa"/>
          </w:tcPr>
          <w:p w:rsidR="00BD14B2" w:rsidRPr="00182A02" w:rsidRDefault="00BD14B2" w:rsidP="006A1289">
            <w:pPr>
              <w:pStyle w:val="Sinespaciado"/>
            </w:pPr>
            <w:r>
              <w:t>Sensor de Iluminación</w:t>
            </w:r>
          </w:p>
        </w:tc>
      </w:tr>
      <w:tr w:rsidR="00BD14B2" w:rsidRPr="00182A02" w:rsidTr="00BD14B2">
        <w:tc>
          <w:tcPr>
            <w:tcW w:w="3119" w:type="dxa"/>
          </w:tcPr>
          <w:p w:rsidR="00BD14B2" w:rsidRPr="00182A02" w:rsidRDefault="00BD14B2" w:rsidP="006A1289">
            <w:pPr>
              <w:pStyle w:val="Sinespaciado"/>
              <w:jc w:val="left"/>
            </w:pPr>
            <w:r w:rsidRPr="0097799B">
              <w:t>Grove - Sound Sensor</w:t>
            </w:r>
          </w:p>
        </w:tc>
        <w:tc>
          <w:tcPr>
            <w:tcW w:w="5709" w:type="dxa"/>
          </w:tcPr>
          <w:p w:rsidR="00BD14B2" w:rsidRPr="00182A02" w:rsidRDefault="00BD14B2" w:rsidP="006A1289">
            <w:pPr>
              <w:pStyle w:val="Sinespaciado"/>
            </w:pPr>
            <w:r>
              <w:t>Sensor de Ruido</w:t>
            </w:r>
          </w:p>
        </w:tc>
      </w:tr>
      <w:tr w:rsidR="00BD14B2" w:rsidRPr="00182A02" w:rsidTr="00BD14B2">
        <w:trPr>
          <w:trHeight w:val="70"/>
        </w:trPr>
        <w:tc>
          <w:tcPr>
            <w:tcW w:w="3119" w:type="dxa"/>
          </w:tcPr>
          <w:p w:rsidR="00BD14B2" w:rsidRPr="00182A02" w:rsidRDefault="00BD14B2" w:rsidP="006A1289">
            <w:pPr>
              <w:pStyle w:val="Sinespaciado"/>
              <w:jc w:val="left"/>
            </w:pPr>
            <w:r w:rsidRPr="00182A02">
              <w:t>Arduino Base Shell</w:t>
            </w:r>
          </w:p>
        </w:tc>
        <w:tc>
          <w:tcPr>
            <w:tcW w:w="5709" w:type="dxa"/>
          </w:tcPr>
          <w:p w:rsidR="00BD14B2" w:rsidRPr="00182A02" w:rsidRDefault="00BD14B2" w:rsidP="006A1289">
            <w:pPr>
              <w:pStyle w:val="Sinespaciado"/>
            </w:pPr>
            <w:r>
              <w:t>Adaptador donde se colocan los electrodos</w:t>
            </w:r>
          </w:p>
        </w:tc>
      </w:tr>
      <w:tr w:rsidR="00BD14B2" w:rsidRPr="00182A02" w:rsidTr="00BD14B2">
        <w:tc>
          <w:tcPr>
            <w:tcW w:w="3119" w:type="dxa"/>
            <w:tcBorders>
              <w:bottom w:val="single" w:sz="4" w:space="0" w:color="auto"/>
            </w:tcBorders>
          </w:tcPr>
          <w:p w:rsidR="00BD14B2" w:rsidRPr="00182A02" w:rsidRDefault="00BD14B2" w:rsidP="006A1289">
            <w:pPr>
              <w:pStyle w:val="Sinespaciado"/>
              <w:jc w:val="left"/>
            </w:pPr>
            <w:r w:rsidRPr="00A11BBD">
              <w:lastRenderedPageBreak/>
              <w:t>Grove - LCD RGB Backlight</w:t>
            </w:r>
          </w:p>
        </w:tc>
        <w:tc>
          <w:tcPr>
            <w:tcW w:w="5709" w:type="dxa"/>
            <w:tcBorders>
              <w:bottom w:val="single" w:sz="4" w:space="0" w:color="auto"/>
            </w:tcBorders>
          </w:tcPr>
          <w:p w:rsidR="00BD14B2" w:rsidRPr="00182A02" w:rsidRDefault="00BD14B2" w:rsidP="006A1289">
            <w:pPr>
              <w:pStyle w:val="Sinespaciado"/>
            </w:pPr>
            <w:r>
              <w:t>Pantalla en la cual se mostraran las variables de entorno</w:t>
            </w:r>
          </w:p>
        </w:tc>
      </w:tr>
    </w:tbl>
    <w:p w:rsidR="00BD14B2" w:rsidRPr="00BD14B2" w:rsidRDefault="00BD14B2" w:rsidP="00BD14B2"/>
    <w:p w:rsidR="00C41967" w:rsidRPr="00C41967" w:rsidRDefault="005C71C0" w:rsidP="005C71C0">
      <w:pPr>
        <w:pStyle w:val="Ttulo4"/>
      </w:pPr>
      <w:r>
        <w:t>Procesamiento de la señal EEG.</w:t>
      </w:r>
    </w:p>
    <w:p w:rsidR="00E15927" w:rsidRDefault="00E45087" w:rsidP="00AE5384">
      <w:r>
        <w:t xml:space="preserve">Para el procesamiento de la señal EEG se tiene como entrada la actividad bioeléctrica de cerebro la cual tiene que ser separada en 5 ondas cerebrales que se detallan en la </w:t>
      </w:r>
      <w:r>
        <w:fldChar w:fldCharType="begin"/>
      </w:r>
      <w:r>
        <w:instrText xml:space="preserve"> REF _Ref484391231 \h </w:instrText>
      </w:r>
      <w:r>
        <w:fldChar w:fldCharType="separate"/>
      </w:r>
      <w:r>
        <w:t xml:space="preserve">Tabla </w:t>
      </w:r>
      <w:r>
        <w:rPr>
          <w:noProof/>
        </w:rPr>
        <w:t>5</w:t>
      </w:r>
      <w:r>
        <w:t>.</w:t>
      </w:r>
      <w:r>
        <w:rPr>
          <w:noProof/>
        </w:rPr>
        <w:t>3</w:t>
      </w:r>
      <w:r>
        <w:fldChar w:fldCharType="end"/>
      </w:r>
      <w:r>
        <w:t>.</w:t>
      </w:r>
      <w:r w:rsidR="00996157">
        <w:t xml:space="preserve"> </w:t>
      </w:r>
    </w:p>
    <w:p w:rsidR="00E45087" w:rsidRDefault="00E45087" w:rsidP="00E45087">
      <w:pPr>
        <w:pStyle w:val="Descripcin"/>
        <w:keepNext/>
      </w:pPr>
      <w:bookmarkStart w:id="137" w:name="_Ref484391231"/>
      <w:bookmarkStart w:id="138" w:name="_Toc484391394"/>
      <w:r>
        <w:t xml:space="preserve">Tabla </w:t>
      </w:r>
      <w:fldSimple w:instr=" STYLEREF 1 \s ">
        <w:r w:rsidR="00B34579">
          <w:rPr>
            <w:noProof/>
          </w:rPr>
          <w:t>5</w:t>
        </w:r>
      </w:fldSimple>
      <w:r w:rsidR="00B34579">
        <w:t>.</w:t>
      </w:r>
      <w:fldSimple w:instr=" SEQ Tabla \* ARABIC \s 1 ">
        <w:r w:rsidR="00B34579">
          <w:rPr>
            <w:noProof/>
          </w:rPr>
          <w:t>3</w:t>
        </w:r>
      </w:fldSimple>
      <w:bookmarkEnd w:id="137"/>
      <w:r>
        <w:t xml:space="preserve"> Ondas cerebrales de la función </w:t>
      </w:r>
      <w:r w:rsidRPr="00E45087">
        <w:t>IEE_GetAverageBandPowers</w:t>
      </w:r>
      <w:r>
        <w:t>.</w:t>
      </w:r>
      <w:bookmarkEnd w:id="13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7127"/>
      </w:tblGrid>
      <w:tr w:rsidR="00E45087" w:rsidRPr="00E45087" w:rsidTr="00E45087">
        <w:tc>
          <w:tcPr>
            <w:tcW w:w="1701" w:type="dxa"/>
            <w:tcBorders>
              <w:top w:val="single" w:sz="4" w:space="0" w:color="auto"/>
              <w:bottom w:val="single" w:sz="4" w:space="0" w:color="auto"/>
            </w:tcBorders>
          </w:tcPr>
          <w:p w:rsidR="00E45087" w:rsidRPr="00E45087" w:rsidRDefault="00E45087" w:rsidP="00E45087">
            <w:pPr>
              <w:pStyle w:val="Sinespaciado"/>
              <w:rPr>
                <w:b/>
                <w:i/>
              </w:rPr>
            </w:pPr>
            <w:r w:rsidRPr="00E45087">
              <w:rPr>
                <w:b/>
                <w:i/>
              </w:rPr>
              <w:t>Onda cerebral</w:t>
            </w:r>
          </w:p>
        </w:tc>
        <w:tc>
          <w:tcPr>
            <w:tcW w:w="7127" w:type="dxa"/>
            <w:tcBorders>
              <w:top w:val="single" w:sz="4" w:space="0" w:color="auto"/>
              <w:bottom w:val="single" w:sz="4" w:space="0" w:color="auto"/>
            </w:tcBorders>
          </w:tcPr>
          <w:p w:rsidR="00E45087" w:rsidRPr="00E45087" w:rsidRDefault="00E45087" w:rsidP="00E45087">
            <w:pPr>
              <w:pStyle w:val="Sinespaciado"/>
              <w:rPr>
                <w:b/>
                <w:i/>
              </w:rPr>
            </w:pPr>
            <w:r w:rsidRPr="00E45087">
              <w:rPr>
                <w:b/>
                <w:i/>
              </w:rPr>
              <w:t xml:space="preserve">Frecuencia </w:t>
            </w:r>
          </w:p>
        </w:tc>
      </w:tr>
      <w:tr w:rsidR="00E45087" w:rsidTr="00E45087">
        <w:tc>
          <w:tcPr>
            <w:tcW w:w="1701" w:type="dxa"/>
            <w:tcBorders>
              <w:top w:val="single" w:sz="4" w:space="0" w:color="auto"/>
            </w:tcBorders>
          </w:tcPr>
          <w:p w:rsidR="00E45087" w:rsidRDefault="00E45087" w:rsidP="00E45087">
            <w:pPr>
              <w:pStyle w:val="Sinespaciado"/>
            </w:pPr>
            <w:r>
              <w:t>Theta</w:t>
            </w:r>
          </w:p>
        </w:tc>
        <w:tc>
          <w:tcPr>
            <w:tcW w:w="7127" w:type="dxa"/>
            <w:tcBorders>
              <w:top w:val="single" w:sz="4" w:space="0" w:color="auto"/>
            </w:tcBorders>
          </w:tcPr>
          <w:p w:rsidR="00E45087" w:rsidRDefault="00E45087" w:rsidP="00E45087">
            <w:pPr>
              <w:pStyle w:val="Sinespaciado"/>
            </w:pPr>
            <w:r>
              <w:t>4 – 8 Hz</w:t>
            </w:r>
          </w:p>
        </w:tc>
      </w:tr>
      <w:tr w:rsidR="00E45087" w:rsidTr="00E45087">
        <w:tc>
          <w:tcPr>
            <w:tcW w:w="1701" w:type="dxa"/>
          </w:tcPr>
          <w:p w:rsidR="00E45087" w:rsidRDefault="00E45087" w:rsidP="00E45087">
            <w:pPr>
              <w:pStyle w:val="Sinespaciado"/>
            </w:pPr>
            <w:r>
              <w:t>Alpha</w:t>
            </w:r>
          </w:p>
        </w:tc>
        <w:tc>
          <w:tcPr>
            <w:tcW w:w="7127" w:type="dxa"/>
          </w:tcPr>
          <w:p w:rsidR="00E45087" w:rsidRDefault="00E45087" w:rsidP="00E45087">
            <w:pPr>
              <w:pStyle w:val="Sinespaciado"/>
            </w:pPr>
            <w:r>
              <w:t>8 – 12 Hz</w:t>
            </w:r>
          </w:p>
        </w:tc>
      </w:tr>
      <w:tr w:rsidR="00E45087" w:rsidTr="00E45087">
        <w:tc>
          <w:tcPr>
            <w:tcW w:w="1701" w:type="dxa"/>
          </w:tcPr>
          <w:p w:rsidR="00E45087" w:rsidRDefault="00E45087" w:rsidP="00E45087">
            <w:pPr>
              <w:pStyle w:val="Sinespaciado"/>
            </w:pPr>
            <w:r>
              <w:t>Beta Baja</w:t>
            </w:r>
          </w:p>
        </w:tc>
        <w:tc>
          <w:tcPr>
            <w:tcW w:w="7127" w:type="dxa"/>
          </w:tcPr>
          <w:p w:rsidR="00E45087" w:rsidRDefault="00E45087" w:rsidP="00E45087">
            <w:pPr>
              <w:pStyle w:val="Sinespaciado"/>
            </w:pPr>
            <w:r>
              <w:t>12 – 16 Hz</w:t>
            </w:r>
          </w:p>
        </w:tc>
      </w:tr>
      <w:tr w:rsidR="00E45087" w:rsidTr="00E45087">
        <w:tc>
          <w:tcPr>
            <w:tcW w:w="1701" w:type="dxa"/>
          </w:tcPr>
          <w:p w:rsidR="00E45087" w:rsidRDefault="00E45087" w:rsidP="00E45087">
            <w:pPr>
              <w:pStyle w:val="Sinespaciado"/>
            </w:pPr>
            <w:r>
              <w:t>Beta Alta</w:t>
            </w:r>
          </w:p>
        </w:tc>
        <w:tc>
          <w:tcPr>
            <w:tcW w:w="7127" w:type="dxa"/>
          </w:tcPr>
          <w:p w:rsidR="00E45087" w:rsidRDefault="00E45087" w:rsidP="00E45087">
            <w:pPr>
              <w:pStyle w:val="Sinespaciado"/>
            </w:pPr>
            <w:r>
              <w:t>16 – 25 Hz</w:t>
            </w:r>
          </w:p>
        </w:tc>
      </w:tr>
      <w:tr w:rsidR="00E45087" w:rsidTr="00E45087">
        <w:tc>
          <w:tcPr>
            <w:tcW w:w="1701" w:type="dxa"/>
            <w:tcBorders>
              <w:bottom w:val="single" w:sz="4" w:space="0" w:color="auto"/>
            </w:tcBorders>
          </w:tcPr>
          <w:p w:rsidR="00E45087" w:rsidRDefault="00E45087" w:rsidP="00E45087">
            <w:pPr>
              <w:pStyle w:val="Sinespaciado"/>
            </w:pPr>
            <w:r>
              <w:t>Gamma</w:t>
            </w:r>
          </w:p>
        </w:tc>
        <w:tc>
          <w:tcPr>
            <w:tcW w:w="7127" w:type="dxa"/>
            <w:tcBorders>
              <w:bottom w:val="single" w:sz="4" w:space="0" w:color="auto"/>
            </w:tcBorders>
          </w:tcPr>
          <w:p w:rsidR="00E45087" w:rsidRDefault="00E45087" w:rsidP="00E45087">
            <w:pPr>
              <w:pStyle w:val="Sinespaciado"/>
            </w:pPr>
            <w:r>
              <w:t>25 – 45 Hz</w:t>
            </w:r>
          </w:p>
        </w:tc>
      </w:tr>
    </w:tbl>
    <w:p w:rsidR="00E45087" w:rsidRDefault="00E45087" w:rsidP="00AE5384"/>
    <w:p w:rsidR="000164C4" w:rsidRDefault="00E03522" w:rsidP="00AE5384">
      <w:r>
        <w:t>Para el desarrollo de este módulo se</w:t>
      </w:r>
      <w:r w:rsidR="00A942DD">
        <w:t xml:space="preserve"> utilizó la librería Community-SDK</w:t>
      </w:r>
      <w:r w:rsidR="00CE71ED">
        <w:t xml:space="preserve"> </w:t>
      </w:r>
      <w:r w:rsidR="00A942DD">
        <w:t xml:space="preserve">de la empresa Emotiv </w:t>
      </w:r>
      <w:r w:rsidR="00CE71ED">
        <w:fldChar w:fldCharType="begin" w:fldLock="1"/>
      </w:r>
      <w:r w:rsidR="00580852">
        <w:instrText>ADDIN CSL_CITATION { "citationItems" : [ { "id" : "ITEM-1", "itemData" : { "URL" : "https://github.com/Emotiv/community-sdk", "author" : [ { "dropping-particle" : "", "family" : "Emotiv/community-sdk", "given" : "", "non-dropping-particle" : "", "parse-names" : false, "suffix" : "" } ], "id" : "ITEM-1", "issued" : { "date-parts" : [ [ "0" ] ] }, "title" : "No Title", "type" : "webpage" }, "uris" : [ "http://www.mendeley.com/documents/?uuid=e99cf2db-9b01-47ad-8a17-c6ae287e511b" ] } ], "mendeley" : { "formattedCitation" : "[21]", "plainTextFormattedCitation" : "[21]", "previouslyFormattedCitation" : "[21]" }, "properties" : { "noteIndex" : 0 }, "schema" : "https://github.com/citation-style-language/schema/raw/master/csl-citation.json" }</w:instrText>
      </w:r>
      <w:r w:rsidR="00CE71ED">
        <w:fldChar w:fldCharType="separate"/>
      </w:r>
      <w:r w:rsidR="00CE71ED" w:rsidRPr="00CE71ED">
        <w:rPr>
          <w:noProof/>
        </w:rPr>
        <w:t>[21]</w:t>
      </w:r>
      <w:r w:rsidR="00CE71ED">
        <w:fldChar w:fldCharType="end"/>
      </w:r>
      <w:r>
        <w:t xml:space="preserve"> particularmente la función </w:t>
      </w:r>
      <w:r w:rsidRPr="00E03522">
        <w:t>IEE_GetAverageBandPowers</w:t>
      </w:r>
      <w:r>
        <w:t xml:space="preserve">, tiene como parámetros de entrada, el Id del dispositivo BCI, el número de electrodo que se muestra en la </w:t>
      </w:r>
      <w:r w:rsidR="00B34579">
        <w:fldChar w:fldCharType="begin"/>
      </w:r>
      <w:r w:rsidR="00B34579">
        <w:instrText xml:space="preserve"> REF _Ref484393277 \h </w:instrText>
      </w:r>
      <w:r w:rsidR="00B34579">
        <w:fldChar w:fldCharType="separate"/>
      </w:r>
      <w:r w:rsidR="00B34579">
        <w:t xml:space="preserve">Tabla </w:t>
      </w:r>
      <w:r w:rsidR="00B34579">
        <w:rPr>
          <w:noProof/>
        </w:rPr>
        <w:t>5</w:t>
      </w:r>
      <w:r w:rsidR="00B34579">
        <w:t>.</w:t>
      </w:r>
      <w:r w:rsidR="00B34579">
        <w:rPr>
          <w:noProof/>
        </w:rPr>
        <w:t>4</w:t>
      </w:r>
      <w:r w:rsidR="00B34579">
        <w:fldChar w:fldCharType="end"/>
      </w:r>
      <w:r w:rsidR="000164C4">
        <w:t xml:space="preserve"> y los ondas cerebrales que se muestran en la </w:t>
      </w:r>
      <w:r w:rsidR="000164C4">
        <w:fldChar w:fldCharType="begin"/>
      </w:r>
      <w:r w:rsidR="000164C4">
        <w:instrText xml:space="preserve"> REF _Ref484391231 \h </w:instrText>
      </w:r>
      <w:r w:rsidR="000164C4">
        <w:fldChar w:fldCharType="separate"/>
      </w:r>
      <w:r w:rsidR="000164C4">
        <w:t xml:space="preserve">Tabla </w:t>
      </w:r>
      <w:r w:rsidR="000164C4">
        <w:rPr>
          <w:noProof/>
        </w:rPr>
        <w:t>5</w:t>
      </w:r>
      <w:r w:rsidR="000164C4">
        <w:t>.</w:t>
      </w:r>
      <w:r w:rsidR="000164C4">
        <w:rPr>
          <w:noProof/>
        </w:rPr>
        <w:t>3</w:t>
      </w:r>
      <w:r w:rsidR="000164C4">
        <w:fldChar w:fldCharType="end"/>
      </w:r>
      <w:r w:rsidR="000164C4">
        <w:t xml:space="preserve"> a continuación se muestra un ejemplo de la función.</w:t>
      </w:r>
    </w:p>
    <w:p w:rsidR="000164C4" w:rsidRDefault="000164C4" w:rsidP="000164C4">
      <w:pPr>
        <w:jc w:val="center"/>
      </w:pPr>
      <w:r w:rsidRPr="000164C4">
        <w:t>IEE_GetAverageBandPowers(userID, i, theta, alpha, low_beta, high_beta, gamma)</w:t>
      </w:r>
    </w:p>
    <w:p w:rsidR="00E45087" w:rsidRDefault="000164C4" w:rsidP="00AE5384">
      <w:r>
        <w:t xml:space="preserve">  </w:t>
      </w:r>
    </w:p>
    <w:p w:rsidR="00B34579" w:rsidRDefault="00B34579" w:rsidP="00B34579">
      <w:pPr>
        <w:pStyle w:val="Descripcin"/>
        <w:keepNext/>
      </w:pPr>
      <w:bookmarkStart w:id="139" w:name="_Ref484393277"/>
      <w:r>
        <w:t xml:space="preserve">Tabla </w:t>
      </w:r>
      <w:fldSimple w:instr=" STYLEREF 1 \s ">
        <w:r>
          <w:rPr>
            <w:noProof/>
          </w:rPr>
          <w:t>5</w:t>
        </w:r>
      </w:fldSimple>
      <w:r>
        <w:t>.</w:t>
      </w:r>
      <w:fldSimple w:instr=" SEQ Tabla \* ARABIC \s 1 ">
        <w:r>
          <w:rPr>
            <w:noProof/>
          </w:rPr>
          <w:t>4</w:t>
        </w:r>
      </w:fldSimple>
      <w:bookmarkEnd w:id="139"/>
      <w:r w:rsidR="000164C4">
        <w:t xml:space="preserve"> Id electrodo de la función </w:t>
      </w:r>
      <w:r w:rsidR="000164C4" w:rsidRPr="00E03522">
        <w:t>IEE_GetAverageBandPowers</w:t>
      </w:r>
      <w:r w:rsidR="000164C4">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706"/>
      </w:tblGrid>
      <w:tr w:rsidR="00B31F4C" w:rsidRPr="00B34579" w:rsidTr="00B34579">
        <w:tc>
          <w:tcPr>
            <w:tcW w:w="2122" w:type="dxa"/>
            <w:tcBorders>
              <w:top w:val="single" w:sz="4" w:space="0" w:color="auto"/>
              <w:bottom w:val="single" w:sz="4" w:space="0" w:color="auto"/>
            </w:tcBorders>
          </w:tcPr>
          <w:p w:rsidR="00B31F4C" w:rsidRPr="00B34579" w:rsidRDefault="00B34579" w:rsidP="00B31F4C">
            <w:pPr>
              <w:pStyle w:val="Sinespaciado"/>
              <w:rPr>
                <w:b/>
                <w:i/>
              </w:rPr>
            </w:pPr>
            <w:r w:rsidRPr="00B34579">
              <w:rPr>
                <w:b/>
                <w:i/>
              </w:rPr>
              <w:t xml:space="preserve">Id electrodo </w:t>
            </w:r>
          </w:p>
        </w:tc>
        <w:tc>
          <w:tcPr>
            <w:tcW w:w="6706" w:type="dxa"/>
            <w:tcBorders>
              <w:top w:val="single" w:sz="4" w:space="0" w:color="auto"/>
              <w:bottom w:val="single" w:sz="4" w:space="0" w:color="auto"/>
            </w:tcBorders>
          </w:tcPr>
          <w:p w:rsidR="00B31F4C" w:rsidRPr="00B34579" w:rsidRDefault="00B34579" w:rsidP="000164C4">
            <w:pPr>
              <w:pStyle w:val="Sinespaciado"/>
              <w:rPr>
                <w:b/>
                <w:i/>
              </w:rPr>
            </w:pPr>
            <w:r w:rsidRPr="00B34579">
              <w:rPr>
                <w:b/>
                <w:i/>
              </w:rPr>
              <w:t xml:space="preserve">Número </w:t>
            </w:r>
            <w:r w:rsidR="000164C4">
              <w:rPr>
                <w:b/>
                <w:i/>
              </w:rPr>
              <w:t xml:space="preserve">de electrodo </w:t>
            </w:r>
          </w:p>
        </w:tc>
      </w:tr>
      <w:tr w:rsidR="00B31F4C" w:rsidRPr="00B31F4C" w:rsidTr="00B34579">
        <w:tc>
          <w:tcPr>
            <w:tcW w:w="2122" w:type="dxa"/>
            <w:tcBorders>
              <w:top w:val="single" w:sz="4" w:space="0" w:color="auto"/>
            </w:tcBorders>
          </w:tcPr>
          <w:p w:rsidR="00B31F4C" w:rsidRPr="00B31F4C" w:rsidRDefault="00B31F4C" w:rsidP="00B31F4C">
            <w:pPr>
              <w:pStyle w:val="Sinespaciado"/>
            </w:pPr>
            <w:r w:rsidRPr="00B31F4C">
              <w:t>IED_AF3</w:t>
            </w:r>
          </w:p>
        </w:tc>
        <w:tc>
          <w:tcPr>
            <w:tcW w:w="6706" w:type="dxa"/>
            <w:tcBorders>
              <w:top w:val="single" w:sz="4" w:space="0" w:color="auto"/>
            </w:tcBorders>
          </w:tcPr>
          <w:p w:rsidR="00B31F4C" w:rsidRPr="00B31F4C" w:rsidRDefault="00B31F4C" w:rsidP="00B31F4C">
            <w:pPr>
              <w:pStyle w:val="Sinespaciado"/>
            </w:pPr>
            <w:r w:rsidRPr="00B31F4C">
              <w:t>3</w:t>
            </w:r>
          </w:p>
        </w:tc>
      </w:tr>
      <w:tr w:rsidR="00B31F4C" w:rsidRPr="00B31F4C" w:rsidTr="00B34579">
        <w:tc>
          <w:tcPr>
            <w:tcW w:w="2122" w:type="dxa"/>
          </w:tcPr>
          <w:p w:rsidR="00B31F4C" w:rsidRPr="00B31F4C" w:rsidRDefault="00B31F4C" w:rsidP="00B31F4C">
            <w:pPr>
              <w:pStyle w:val="Sinespaciado"/>
            </w:pPr>
            <w:r w:rsidRPr="00B31F4C">
              <w:t>IED_F7</w:t>
            </w:r>
          </w:p>
        </w:tc>
        <w:tc>
          <w:tcPr>
            <w:tcW w:w="6706" w:type="dxa"/>
          </w:tcPr>
          <w:p w:rsidR="00B31F4C" w:rsidRPr="00B31F4C" w:rsidRDefault="00B31F4C" w:rsidP="00B31F4C">
            <w:pPr>
              <w:pStyle w:val="Sinespaciado"/>
            </w:pPr>
            <w:r w:rsidRPr="00B31F4C">
              <w:t>4</w:t>
            </w:r>
          </w:p>
        </w:tc>
      </w:tr>
      <w:tr w:rsidR="00B31F4C" w:rsidRPr="00B31F4C" w:rsidTr="00B34579">
        <w:tc>
          <w:tcPr>
            <w:tcW w:w="2122" w:type="dxa"/>
          </w:tcPr>
          <w:p w:rsidR="00B31F4C" w:rsidRPr="00B31F4C" w:rsidRDefault="00B31F4C" w:rsidP="00B31F4C">
            <w:pPr>
              <w:pStyle w:val="Sinespaciado"/>
            </w:pPr>
            <w:r w:rsidRPr="00B31F4C">
              <w:t>IED_F3</w:t>
            </w:r>
          </w:p>
        </w:tc>
        <w:tc>
          <w:tcPr>
            <w:tcW w:w="6706" w:type="dxa"/>
          </w:tcPr>
          <w:p w:rsidR="00B31F4C" w:rsidRPr="00B31F4C" w:rsidRDefault="00B31F4C" w:rsidP="00B31F4C">
            <w:pPr>
              <w:pStyle w:val="Sinespaciado"/>
            </w:pPr>
            <w:r w:rsidRPr="00B31F4C">
              <w:t>5</w:t>
            </w:r>
          </w:p>
        </w:tc>
      </w:tr>
      <w:tr w:rsidR="00B31F4C" w:rsidRPr="00B31F4C" w:rsidTr="00B34579">
        <w:tc>
          <w:tcPr>
            <w:tcW w:w="2122" w:type="dxa"/>
          </w:tcPr>
          <w:p w:rsidR="00B31F4C" w:rsidRPr="00B31F4C" w:rsidRDefault="00B31F4C" w:rsidP="00B31F4C">
            <w:pPr>
              <w:pStyle w:val="Sinespaciado"/>
            </w:pPr>
            <w:r w:rsidRPr="00B31F4C">
              <w:t>IED_FC5</w:t>
            </w:r>
          </w:p>
        </w:tc>
        <w:tc>
          <w:tcPr>
            <w:tcW w:w="6706" w:type="dxa"/>
          </w:tcPr>
          <w:p w:rsidR="00B31F4C" w:rsidRPr="00B31F4C" w:rsidRDefault="00B31F4C" w:rsidP="00B31F4C">
            <w:pPr>
              <w:pStyle w:val="Sinespaciado"/>
            </w:pPr>
            <w:r w:rsidRPr="00B31F4C">
              <w:t>6</w:t>
            </w:r>
          </w:p>
        </w:tc>
      </w:tr>
      <w:tr w:rsidR="00B31F4C" w:rsidRPr="00B31F4C" w:rsidTr="00B34579">
        <w:tc>
          <w:tcPr>
            <w:tcW w:w="2122" w:type="dxa"/>
          </w:tcPr>
          <w:p w:rsidR="00B31F4C" w:rsidRPr="00B31F4C" w:rsidRDefault="00B31F4C" w:rsidP="00B31F4C">
            <w:pPr>
              <w:pStyle w:val="Sinespaciado"/>
            </w:pPr>
            <w:r w:rsidRPr="00B31F4C">
              <w:t>IED_T7</w:t>
            </w:r>
          </w:p>
        </w:tc>
        <w:tc>
          <w:tcPr>
            <w:tcW w:w="6706" w:type="dxa"/>
          </w:tcPr>
          <w:p w:rsidR="00B31F4C" w:rsidRPr="00B31F4C" w:rsidRDefault="00B31F4C" w:rsidP="00B31F4C">
            <w:pPr>
              <w:pStyle w:val="Sinespaciado"/>
            </w:pPr>
            <w:r w:rsidRPr="00B31F4C">
              <w:t>7</w:t>
            </w:r>
          </w:p>
        </w:tc>
      </w:tr>
      <w:tr w:rsidR="00B31F4C" w:rsidRPr="00B31F4C" w:rsidTr="00B34579">
        <w:tc>
          <w:tcPr>
            <w:tcW w:w="2122" w:type="dxa"/>
          </w:tcPr>
          <w:p w:rsidR="00B31F4C" w:rsidRPr="00B31F4C" w:rsidRDefault="00B31F4C" w:rsidP="00B31F4C">
            <w:pPr>
              <w:pStyle w:val="Sinespaciado"/>
            </w:pPr>
            <w:r w:rsidRPr="00B31F4C">
              <w:t>IED_P7</w:t>
            </w:r>
          </w:p>
        </w:tc>
        <w:tc>
          <w:tcPr>
            <w:tcW w:w="6706" w:type="dxa"/>
          </w:tcPr>
          <w:p w:rsidR="00B31F4C" w:rsidRPr="00B31F4C" w:rsidRDefault="00B31F4C" w:rsidP="00B31F4C">
            <w:pPr>
              <w:pStyle w:val="Sinespaciado"/>
            </w:pPr>
            <w:r w:rsidRPr="00B31F4C">
              <w:t>8</w:t>
            </w:r>
          </w:p>
        </w:tc>
      </w:tr>
      <w:tr w:rsidR="00B31F4C" w:rsidRPr="00B31F4C" w:rsidTr="00B34579">
        <w:tc>
          <w:tcPr>
            <w:tcW w:w="2122" w:type="dxa"/>
          </w:tcPr>
          <w:p w:rsidR="00B31F4C" w:rsidRPr="00B31F4C" w:rsidRDefault="00B31F4C" w:rsidP="00B31F4C">
            <w:pPr>
              <w:pStyle w:val="Sinespaciado"/>
            </w:pPr>
            <w:r w:rsidRPr="00B31F4C">
              <w:t>IED_O1</w:t>
            </w:r>
          </w:p>
        </w:tc>
        <w:tc>
          <w:tcPr>
            <w:tcW w:w="6706" w:type="dxa"/>
          </w:tcPr>
          <w:p w:rsidR="00B31F4C" w:rsidRPr="00B31F4C" w:rsidRDefault="00B31F4C" w:rsidP="00B31F4C">
            <w:pPr>
              <w:pStyle w:val="Sinespaciado"/>
            </w:pPr>
            <w:r w:rsidRPr="00B31F4C">
              <w:t>9</w:t>
            </w:r>
          </w:p>
        </w:tc>
      </w:tr>
      <w:tr w:rsidR="00B31F4C" w:rsidRPr="00B31F4C" w:rsidTr="00B34579">
        <w:tc>
          <w:tcPr>
            <w:tcW w:w="2122" w:type="dxa"/>
          </w:tcPr>
          <w:p w:rsidR="00B31F4C" w:rsidRPr="00B31F4C" w:rsidRDefault="00B31F4C" w:rsidP="00B31F4C">
            <w:pPr>
              <w:pStyle w:val="Sinespaciado"/>
            </w:pPr>
            <w:r w:rsidRPr="00B31F4C">
              <w:t>IED_O2</w:t>
            </w:r>
          </w:p>
        </w:tc>
        <w:tc>
          <w:tcPr>
            <w:tcW w:w="6706" w:type="dxa"/>
          </w:tcPr>
          <w:p w:rsidR="00B31F4C" w:rsidRPr="00B31F4C" w:rsidRDefault="00B31F4C" w:rsidP="00B31F4C">
            <w:pPr>
              <w:pStyle w:val="Sinespaciado"/>
            </w:pPr>
            <w:r w:rsidRPr="00B31F4C">
              <w:t>10</w:t>
            </w:r>
          </w:p>
        </w:tc>
      </w:tr>
      <w:tr w:rsidR="00B31F4C" w:rsidRPr="00B31F4C" w:rsidTr="00B34579">
        <w:tc>
          <w:tcPr>
            <w:tcW w:w="2122" w:type="dxa"/>
          </w:tcPr>
          <w:p w:rsidR="00B31F4C" w:rsidRPr="00B31F4C" w:rsidRDefault="00B31F4C" w:rsidP="00B31F4C">
            <w:pPr>
              <w:pStyle w:val="Sinespaciado"/>
            </w:pPr>
            <w:r w:rsidRPr="00B31F4C">
              <w:t>IED_P8</w:t>
            </w:r>
          </w:p>
        </w:tc>
        <w:tc>
          <w:tcPr>
            <w:tcW w:w="6706" w:type="dxa"/>
          </w:tcPr>
          <w:p w:rsidR="00B31F4C" w:rsidRPr="00B31F4C" w:rsidRDefault="00B31F4C" w:rsidP="00B31F4C">
            <w:pPr>
              <w:pStyle w:val="Sinespaciado"/>
            </w:pPr>
            <w:r w:rsidRPr="00B31F4C">
              <w:t>11</w:t>
            </w:r>
          </w:p>
        </w:tc>
      </w:tr>
      <w:tr w:rsidR="00B31F4C" w:rsidRPr="00B31F4C" w:rsidTr="00B34579">
        <w:tc>
          <w:tcPr>
            <w:tcW w:w="2122" w:type="dxa"/>
          </w:tcPr>
          <w:p w:rsidR="00B31F4C" w:rsidRPr="00B31F4C" w:rsidRDefault="00B31F4C" w:rsidP="00B31F4C">
            <w:pPr>
              <w:pStyle w:val="Sinespaciado"/>
            </w:pPr>
            <w:r w:rsidRPr="00B31F4C">
              <w:t>IED_T8</w:t>
            </w:r>
          </w:p>
        </w:tc>
        <w:tc>
          <w:tcPr>
            <w:tcW w:w="6706" w:type="dxa"/>
          </w:tcPr>
          <w:p w:rsidR="00B31F4C" w:rsidRPr="00B31F4C" w:rsidRDefault="00B31F4C" w:rsidP="00B31F4C">
            <w:pPr>
              <w:pStyle w:val="Sinespaciado"/>
            </w:pPr>
            <w:r w:rsidRPr="00B31F4C">
              <w:t>12</w:t>
            </w:r>
          </w:p>
        </w:tc>
      </w:tr>
      <w:tr w:rsidR="00B31F4C" w:rsidRPr="00B31F4C" w:rsidTr="00B34579">
        <w:tc>
          <w:tcPr>
            <w:tcW w:w="2122" w:type="dxa"/>
          </w:tcPr>
          <w:p w:rsidR="00B31F4C" w:rsidRPr="00B31F4C" w:rsidRDefault="00B31F4C" w:rsidP="00B31F4C">
            <w:pPr>
              <w:pStyle w:val="Sinespaciado"/>
            </w:pPr>
            <w:r w:rsidRPr="00B31F4C">
              <w:t>IED_FC6</w:t>
            </w:r>
          </w:p>
        </w:tc>
        <w:tc>
          <w:tcPr>
            <w:tcW w:w="6706" w:type="dxa"/>
          </w:tcPr>
          <w:p w:rsidR="00B31F4C" w:rsidRPr="00B31F4C" w:rsidRDefault="00B31F4C" w:rsidP="00B31F4C">
            <w:pPr>
              <w:pStyle w:val="Sinespaciado"/>
            </w:pPr>
            <w:r w:rsidRPr="00B31F4C">
              <w:t>13</w:t>
            </w:r>
          </w:p>
        </w:tc>
      </w:tr>
      <w:tr w:rsidR="00B31F4C" w:rsidRPr="00B31F4C" w:rsidTr="00B34579">
        <w:tc>
          <w:tcPr>
            <w:tcW w:w="2122" w:type="dxa"/>
          </w:tcPr>
          <w:p w:rsidR="00B31F4C" w:rsidRPr="00B31F4C" w:rsidRDefault="00B31F4C" w:rsidP="00B31F4C">
            <w:pPr>
              <w:pStyle w:val="Sinespaciado"/>
            </w:pPr>
            <w:r w:rsidRPr="00B31F4C">
              <w:t>IED_F4</w:t>
            </w:r>
          </w:p>
        </w:tc>
        <w:tc>
          <w:tcPr>
            <w:tcW w:w="6706" w:type="dxa"/>
          </w:tcPr>
          <w:p w:rsidR="00B31F4C" w:rsidRPr="00B31F4C" w:rsidRDefault="00B31F4C" w:rsidP="00B31F4C">
            <w:pPr>
              <w:pStyle w:val="Sinespaciado"/>
            </w:pPr>
            <w:r w:rsidRPr="00B31F4C">
              <w:t>14</w:t>
            </w:r>
          </w:p>
        </w:tc>
      </w:tr>
      <w:tr w:rsidR="00B31F4C" w:rsidRPr="00B31F4C" w:rsidTr="00B34579">
        <w:tc>
          <w:tcPr>
            <w:tcW w:w="2122" w:type="dxa"/>
          </w:tcPr>
          <w:p w:rsidR="00B31F4C" w:rsidRPr="00B31F4C" w:rsidRDefault="00B31F4C" w:rsidP="00B31F4C">
            <w:pPr>
              <w:pStyle w:val="Sinespaciado"/>
            </w:pPr>
            <w:r w:rsidRPr="00B31F4C">
              <w:t>IED_F8</w:t>
            </w:r>
          </w:p>
        </w:tc>
        <w:tc>
          <w:tcPr>
            <w:tcW w:w="6706" w:type="dxa"/>
          </w:tcPr>
          <w:p w:rsidR="00B31F4C" w:rsidRPr="00B31F4C" w:rsidRDefault="00B31F4C" w:rsidP="00B31F4C">
            <w:pPr>
              <w:pStyle w:val="Sinespaciado"/>
            </w:pPr>
            <w:r w:rsidRPr="00B31F4C">
              <w:t>15</w:t>
            </w:r>
          </w:p>
        </w:tc>
      </w:tr>
      <w:tr w:rsidR="00B31F4C" w:rsidRPr="00B31F4C" w:rsidTr="00B34579">
        <w:tc>
          <w:tcPr>
            <w:tcW w:w="2122" w:type="dxa"/>
            <w:tcBorders>
              <w:bottom w:val="single" w:sz="4" w:space="0" w:color="auto"/>
            </w:tcBorders>
          </w:tcPr>
          <w:p w:rsidR="00B31F4C" w:rsidRPr="00B31F4C" w:rsidRDefault="00B31F4C" w:rsidP="00B31F4C">
            <w:pPr>
              <w:pStyle w:val="Sinespaciado"/>
            </w:pPr>
            <w:r w:rsidRPr="00B31F4C">
              <w:t>IED_F4</w:t>
            </w:r>
          </w:p>
        </w:tc>
        <w:tc>
          <w:tcPr>
            <w:tcW w:w="6706" w:type="dxa"/>
            <w:tcBorders>
              <w:bottom w:val="single" w:sz="4" w:space="0" w:color="auto"/>
            </w:tcBorders>
          </w:tcPr>
          <w:p w:rsidR="00B31F4C" w:rsidRPr="00B31F4C" w:rsidRDefault="00B31F4C" w:rsidP="00B31F4C">
            <w:pPr>
              <w:pStyle w:val="Sinespaciado"/>
            </w:pPr>
            <w:r w:rsidRPr="00B31F4C">
              <w:t>16</w:t>
            </w:r>
          </w:p>
        </w:tc>
      </w:tr>
    </w:tbl>
    <w:p w:rsidR="00E03522" w:rsidRDefault="00E03522" w:rsidP="00AE5384"/>
    <w:p w:rsidR="00D26645" w:rsidRDefault="00C2126E" w:rsidP="00F04F22">
      <w:pPr>
        <w:pStyle w:val="Ttulo3"/>
      </w:pPr>
      <w:r>
        <w:lastRenderedPageBreak/>
        <w:t xml:space="preserve">   </w:t>
      </w:r>
      <w:r w:rsidR="00F04F22">
        <w:t>Módulo 2. Clasificación del estado mental</w:t>
      </w:r>
    </w:p>
    <w:p w:rsidR="00580852" w:rsidRDefault="009706D5" w:rsidP="00F04F22">
      <w:r>
        <w:t xml:space="preserve">Este módulo </w:t>
      </w:r>
      <w:r w:rsidR="00580852">
        <w:t xml:space="preserve">corresponde a la fase 3 de la metodología recibe como entrada las características de las ondas cerebrales procesadas en el primer módulo. Consta de dos actividades entrenamiento y clasificación. </w:t>
      </w:r>
    </w:p>
    <w:p w:rsidR="00B07BB9" w:rsidRDefault="00B07BB9" w:rsidP="00B07BB9">
      <w:pPr>
        <w:pStyle w:val="Ttulo4"/>
      </w:pPr>
      <w:r>
        <w:t xml:space="preserve">Entrenamiento </w:t>
      </w:r>
    </w:p>
    <w:p w:rsidR="00B07BB9" w:rsidRPr="00B07BB9" w:rsidRDefault="00B07BB9" w:rsidP="00B07BB9">
      <w:r>
        <w:t xml:space="preserve">Para el entrenamiento se desarrolló una aplicación en Python 2.7 tiene como entrada </w:t>
      </w:r>
      <w:r w:rsidR="00F36C1A">
        <w:t xml:space="preserve">la </w:t>
      </w:r>
      <w:r w:rsidR="00D8022B">
        <w:t>actividad bioeléctrica del cerebro, se aplican ciertas actividades que propicien los estados mentales de concentración y felicidad</w:t>
      </w:r>
      <w:r w:rsidR="00722221">
        <w:t>, se procede a la adquisición de la señal EEG</w:t>
      </w:r>
      <w:r w:rsidR="00D8022B">
        <w:t xml:space="preserve"> </w:t>
      </w:r>
      <w:r w:rsidR="00722221">
        <w:t>con el uso del SDK Community de la empresa Emotiv el cual nos proporciona cinco ondas cerebrales (theta, alpha, beta baja, beta alta y gamma)</w:t>
      </w:r>
      <w:r w:rsidR="006830B2">
        <w:t xml:space="preserve"> por segundo y como resultado tenemos un archivo con extensión CSV por cada sujeto de prueba</w:t>
      </w:r>
      <w:r w:rsidR="000127D7">
        <w:t>,</w:t>
      </w:r>
      <w:r w:rsidR="006830B2">
        <w:t xml:space="preserve"> </w:t>
      </w:r>
      <w:r w:rsidR="006170C2">
        <w:t xml:space="preserve">para posteriormente hacer un </w:t>
      </w:r>
      <w:r w:rsidR="00D1623B">
        <w:t xml:space="preserve">solo archivo </w:t>
      </w:r>
      <w:r w:rsidR="000127D7">
        <w:t xml:space="preserve">con todas las muestras etiquetándolas con un estado mental con el número 0 para concentración y el número 1 para felicidad, </w:t>
      </w:r>
      <w:r w:rsidR="006830B2">
        <w:t xml:space="preserve">como se muestra en la </w:t>
      </w:r>
      <w:r w:rsidR="006830B2">
        <w:fldChar w:fldCharType="begin"/>
      </w:r>
      <w:r w:rsidR="006830B2">
        <w:instrText xml:space="preserve"> REF _Ref484410785 \h </w:instrText>
      </w:r>
      <w:r w:rsidR="006830B2">
        <w:fldChar w:fldCharType="separate"/>
      </w:r>
      <w:r w:rsidR="006830B2">
        <w:t xml:space="preserve">Figura </w:t>
      </w:r>
      <w:r w:rsidR="006830B2">
        <w:rPr>
          <w:noProof/>
        </w:rPr>
        <w:t>5</w:t>
      </w:r>
      <w:r w:rsidR="006830B2">
        <w:t>.</w:t>
      </w:r>
      <w:r w:rsidR="006830B2">
        <w:rPr>
          <w:noProof/>
        </w:rPr>
        <w:t>3</w:t>
      </w:r>
      <w:r w:rsidR="006830B2">
        <w:fldChar w:fldCharType="end"/>
      </w:r>
      <w:r w:rsidR="006830B2">
        <w:t>.</w:t>
      </w:r>
      <w:r w:rsidR="00722221">
        <w:t xml:space="preserve"> </w:t>
      </w:r>
    </w:p>
    <w:p w:rsidR="00B07BB9" w:rsidRDefault="00580852" w:rsidP="00B07BB9">
      <w:pPr>
        <w:keepNext/>
        <w:jc w:val="center"/>
      </w:pPr>
      <w:r>
        <w:rPr>
          <w:noProof/>
          <w:lang w:eastAsia="es-MX"/>
        </w:rPr>
        <w:drawing>
          <wp:inline distT="0" distB="0" distL="0" distR="0" wp14:anchorId="1E135E43" wp14:editId="6813F246">
            <wp:extent cx="5612130" cy="125857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ntrenamiento.png"/>
                    <pic:cNvPicPr/>
                  </pic:nvPicPr>
                  <pic:blipFill>
                    <a:blip r:embed="rId44">
                      <a:extLst>
                        <a:ext uri="{28A0092B-C50C-407E-A947-70E740481C1C}">
                          <a14:useLocalDpi xmlns:a14="http://schemas.microsoft.com/office/drawing/2010/main" val="0"/>
                        </a:ext>
                      </a:extLst>
                    </a:blip>
                    <a:stretch>
                      <a:fillRect/>
                    </a:stretch>
                  </pic:blipFill>
                  <pic:spPr>
                    <a:xfrm>
                      <a:off x="0" y="0"/>
                      <a:ext cx="5612130" cy="1258570"/>
                    </a:xfrm>
                    <a:prstGeom prst="rect">
                      <a:avLst/>
                    </a:prstGeom>
                  </pic:spPr>
                </pic:pic>
              </a:graphicData>
            </a:graphic>
          </wp:inline>
        </w:drawing>
      </w:r>
    </w:p>
    <w:p w:rsidR="00580852" w:rsidRDefault="00B07BB9" w:rsidP="00B07BB9">
      <w:pPr>
        <w:pStyle w:val="Descripcin"/>
        <w:jc w:val="center"/>
      </w:pPr>
      <w:bookmarkStart w:id="140" w:name="_Ref484410785"/>
      <w:r>
        <w:t xml:space="preserve">Figura </w:t>
      </w:r>
      <w:fldSimple w:instr=" STYLEREF 1 \s ">
        <w:r>
          <w:rPr>
            <w:noProof/>
          </w:rPr>
          <w:t>5</w:t>
        </w:r>
      </w:fldSimple>
      <w:r>
        <w:t>.</w:t>
      </w:r>
      <w:fldSimple w:instr=" SEQ Figura \* ARABIC \s 1 ">
        <w:r>
          <w:rPr>
            <w:noProof/>
          </w:rPr>
          <w:t>3</w:t>
        </w:r>
      </w:fldSimple>
      <w:bookmarkEnd w:id="140"/>
      <w:r>
        <w:t xml:space="preserve"> Entrenamiento</w:t>
      </w:r>
    </w:p>
    <w:p w:rsidR="00F15A03" w:rsidRDefault="00D1623B" w:rsidP="00D1623B">
      <w:pPr>
        <w:pStyle w:val="Ttulo4"/>
      </w:pPr>
      <w:r>
        <w:t>Clasificación</w:t>
      </w:r>
    </w:p>
    <w:p w:rsidR="00D1623B" w:rsidRPr="00D1623B" w:rsidRDefault="005A45CF" w:rsidP="00D1623B">
      <w:r>
        <w:t>Para el entrenamiento se desarrolló una aplicación en Python 2.7 tiene como entrada la actividad bioeléctrica del cerebro, se aplican ciertas actividades que propicien los estados mentales de concentración y felicidad, se procede a la adquisición de la señal EEG con el uso del SDK Community de la empresa Emotiv el cual nos proporciona cinco ondas cerebrales (theta, alpha, beta baja, beta alta y gamma) por segundo y se muestra un data</w:t>
      </w:r>
    </w:p>
    <w:p w:rsidR="00F36C1A" w:rsidRDefault="005A45CF" w:rsidP="00F15A03">
      <w:pPr>
        <w:sectPr w:rsidR="00F36C1A" w:rsidSect="00EE52FB">
          <w:headerReference w:type="default" r:id="rId45"/>
          <w:headerReference w:type="first" r:id="rId46"/>
          <w:pgSz w:w="12240" w:h="15840"/>
          <w:pgMar w:top="1417" w:right="1701" w:bottom="1417" w:left="1701" w:header="708" w:footer="708" w:gutter="0"/>
          <w:cols w:space="708"/>
          <w:titlePg/>
          <w:docGrid w:linePitch="360"/>
        </w:sectPr>
      </w:pPr>
      <w:r>
        <w:t xml:space="preserve">Para la clasificación se lleva a cabo utilizando las librerías proporcionadas por scikit-learn </w:t>
      </w:r>
      <w:r>
        <w:fldChar w:fldCharType="begin" w:fldLock="1"/>
      </w:r>
      <w:r>
        <w:instrText>ADDIN CSL_CITATION { "citationItems" : [ { "id" : "ITEM-1", "itemData" : { "URL" : "http://scikit-learn.org/", "author" : [ { "dropping-particle" : "", "family" : "INRIA", "given" : "", "non-dropping-particle" : "", "parse-names" : false, "suffix" : "" } ], "id" : "ITEM-1", "issued" : { "date-parts" : [ [ "2016" ] ] }, "title" : "sckkit-learn", "type" : "webpage" }, "uris" : [ "http://www.mendeley.com/documents/?uuid=bf1608a3-35ed-45d1-9a6e-8624c90ee2fd" ] } ], "mendeley" : { "formattedCitation" : "[22]", "plainTextFormattedCitation" : "[22]", "previouslyFormattedCitation" : "[22]" }, "properties" : { "noteIndex" : 0 }, "schema" : "https://github.com/citation-style-language/schema/raw/master/csl-citation.json" }</w:instrText>
      </w:r>
      <w:r>
        <w:fldChar w:fldCharType="separate"/>
      </w:r>
      <w:r w:rsidRPr="00F8135A">
        <w:rPr>
          <w:noProof/>
        </w:rPr>
        <w:t>[22]</w:t>
      </w:r>
      <w:r>
        <w:fldChar w:fldCharType="end"/>
      </w:r>
      <w:r>
        <w:t xml:space="preserve"> utilizando los algoritmos Máquina de Vector Soporte (SVM por sus siglas en inglés) y Naive Bayes. Para realizar esta tarea se requiere, como entrada las 5 ondas cerebrales y como salida serán los estados mentales concentración y felicidad según sea el caso, como se observa en la </w:t>
      </w:r>
      <w:r>
        <w:fldChar w:fldCharType="begin"/>
      </w:r>
      <w:r>
        <w:instrText xml:space="preserve"> REF _Ref484372602 \h </w:instrText>
      </w:r>
      <w:r>
        <w:fldChar w:fldCharType="separate"/>
      </w:r>
      <w:r>
        <w:t xml:space="preserve">Figura </w:t>
      </w:r>
      <w:r>
        <w:rPr>
          <w:noProof/>
        </w:rPr>
        <w:t>4</w:t>
      </w:r>
      <w:r>
        <w:t>.</w:t>
      </w:r>
      <w:r>
        <w:rPr>
          <w:noProof/>
        </w:rPr>
        <w:t>8</w:t>
      </w:r>
      <w:r>
        <w:fldChar w:fldCharType="end"/>
      </w:r>
      <w:r>
        <w:t>.</w:t>
      </w:r>
    </w:p>
    <w:p w:rsidR="00F15A03" w:rsidRDefault="00F15A03" w:rsidP="00F15A03"/>
    <w:p w:rsidR="00F15A03" w:rsidRDefault="00F15A03" w:rsidP="00F15A03"/>
    <w:p w:rsidR="00F15A03" w:rsidRDefault="00F15A03" w:rsidP="00F15A03"/>
    <w:p w:rsidR="00F15A03" w:rsidRDefault="00F15A03" w:rsidP="00F15A03"/>
    <w:p w:rsidR="00F15A03" w:rsidRDefault="00F15A03" w:rsidP="00F15A03"/>
    <w:p w:rsidR="00F15A03" w:rsidRDefault="00F15A03" w:rsidP="00F15A03"/>
    <w:p w:rsidR="00F15A03" w:rsidRDefault="00F15A03" w:rsidP="00F15A03"/>
    <w:p w:rsidR="00F15A03" w:rsidRDefault="00F15A03" w:rsidP="00F15A03"/>
    <w:p w:rsidR="00F15A03" w:rsidRDefault="00F15A03" w:rsidP="00F15A03"/>
    <w:p w:rsidR="00F15A03" w:rsidRDefault="00F15A03" w:rsidP="00F15A03"/>
    <w:p w:rsidR="00186D54" w:rsidRPr="00F15A03" w:rsidRDefault="00F15A03" w:rsidP="00F15A03">
      <w:pPr>
        <w:pStyle w:val="Ttulo1"/>
        <w:ind w:left="0" w:hanging="6"/>
        <w:jc w:val="center"/>
        <w:rPr>
          <w:sz w:val="96"/>
        </w:rPr>
      </w:pPr>
      <w:r w:rsidRPr="00F15A03">
        <w:rPr>
          <w:sz w:val="96"/>
        </w:rPr>
        <w:br/>
      </w:r>
      <w:bookmarkStart w:id="141" w:name="_Toc484391355"/>
      <w:r w:rsidR="00186D54" w:rsidRPr="00F15A03">
        <w:rPr>
          <w:sz w:val="96"/>
        </w:rPr>
        <w:t>Pruebas y Resultados</w:t>
      </w:r>
      <w:bookmarkEnd w:id="141"/>
    </w:p>
    <w:p w:rsidR="00186D54" w:rsidRDefault="00186D54" w:rsidP="00186D54"/>
    <w:p w:rsidR="00F15A03" w:rsidRDefault="00F15A03">
      <w:pPr>
        <w:spacing w:after="160"/>
        <w:jc w:val="left"/>
      </w:pPr>
      <w:r>
        <w:br w:type="page"/>
      </w:r>
    </w:p>
    <w:p w:rsidR="00BD3856" w:rsidRDefault="00BD3856" w:rsidP="00BD3856">
      <w:pPr>
        <w:pStyle w:val="Ttulo2"/>
      </w:pPr>
      <w:bookmarkStart w:id="142" w:name="_Toc484391356"/>
      <w:r>
        <w:lastRenderedPageBreak/>
        <w:t>Descripción de las p</w:t>
      </w:r>
      <w:r w:rsidR="00D20F89">
        <w:t>r</w:t>
      </w:r>
      <w:r>
        <w:t>uebas</w:t>
      </w:r>
      <w:bookmarkEnd w:id="142"/>
    </w:p>
    <w:p w:rsidR="00F34BFE" w:rsidRDefault="00F34BFE" w:rsidP="00F34BFE">
      <w:r>
        <w:t>En este capítulo se describen las pruebas realizadas para la evaluación de método para caracterizar estados mentales. Los resultados de las pruebas, se presentan en tablas, en las cuales se registra la precisión. Las pruebas se realizaron utilizando el algoritmo MVS y Naive Bayes con el programa Weka.</w:t>
      </w:r>
    </w:p>
    <w:p w:rsidR="00F34BFE" w:rsidRDefault="00F34BFE" w:rsidP="00F34BFE">
      <w:r>
        <w:t xml:space="preserve">En todas las pruebas llevadas a cabo se caracterizaron los estados mentales de concentración y felicidad se acondicionó un lugar de pruebas controlando la iluminación ruido y temperatura. </w:t>
      </w:r>
    </w:p>
    <w:p w:rsidR="00F34BFE" w:rsidRDefault="00F34BFE" w:rsidP="00F34BFE">
      <w:r>
        <w:t>Para inducir a los sujetos de pruebas al estado mental de concentración se utilizó un programa SpeedMath de la empresa MindWave el cual muestra operaciones aritméticas (suma, resta, multiplicación y división de un máximo de 3 dígitos) que tiene que resolver solo usando la mente. Para inducir a los sujetos de pruebas al estado mental de felicidad se mostraron clips de películas que evocan pensamientos positivos.</w:t>
      </w:r>
    </w:p>
    <w:p w:rsidR="006B30D0" w:rsidRDefault="006B30D0" w:rsidP="006B30D0">
      <w:pPr>
        <w:pStyle w:val="Ttulo3"/>
      </w:pPr>
      <w:bookmarkStart w:id="143" w:name="_Toc484391357"/>
      <w:r w:rsidRPr="006B30D0">
        <w:t>Protocolo de pruebas para el estado mental</w:t>
      </w:r>
      <w:r>
        <w:t xml:space="preserve"> de concentración</w:t>
      </w:r>
      <w:bookmarkEnd w:id="143"/>
    </w:p>
    <w:p w:rsidR="006B30D0" w:rsidRDefault="006B30D0" w:rsidP="006B30D0">
      <w:r w:rsidRPr="006B30D0">
        <w:t xml:space="preserve">Para el estado mental de </w:t>
      </w:r>
      <w:r>
        <w:t>concentración</w:t>
      </w:r>
      <w:r w:rsidRPr="006B30D0">
        <w:t>, se llevó a cabo el siguiente protocolo de pruebas:</w:t>
      </w:r>
    </w:p>
    <w:p w:rsidR="00511453" w:rsidRDefault="00511453" w:rsidP="006B30D0">
      <w:r w:rsidRPr="00511453">
        <w:t>Objetivo: Obtener y almacenar las señales correspondientes al estado de</w:t>
      </w:r>
      <w:r>
        <w:t xml:space="preserve"> concentración.</w:t>
      </w:r>
    </w:p>
    <w:p w:rsidR="00511453" w:rsidRDefault="00511453" w:rsidP="00511453">
      <w:r>
        <w:t>La prueba se llevó a cabo bajo las siguientes condiciones:</w:t>
      </w:r>
    </w:p>
    <w:p w:rsidR="00511453" w:rsidRPr="00511453" w:rsidRDefault="00511453" w:rsidP="00511453">
      <w:pPr>
        <w:pStyle w:val="Prrafodelista"/>
        <w:numPr>
          <w:ilvl w:val="0"/>
          <w:numId w:val="22"/>
        </w:numPr>
        <w:rPr>
          <w:rFonts w:asciiTheme="minorHAnsi" w:hAnsiTheme="minorHAnsi"/>
        </w:rPr>
      </w:pPr>
      <w:r w:rsidRPr="00511453">
        <w:rPr>
          <w:rFonts w:asciiTheme="minorHAnsi" w:hAnsiTheme="minorHAnsi"/>
        </w:rPr>
        <w:t>Lugar cerrado</w:t>
      </w:r>
    </w:p>
    <w:p w:rsidR="00511453" w:rsidRPr="00511453" w:rsidRDefault="00511453" w:rsidP="00511453">
      <w:pPr>
        <w:pStyle w:val="Prrafodelista"/>
        <w:numPr>
          <w:ilvl w:val="0"/>
          <w:numId w:val="22"/>
        </w:numPr>
        <w:rPr>
          <w:rFonts w:asciiTheme="minorHAnsi" w:hAnsiTheme="minorHAnsi"/>
        </w:rPr>
      </w:pPr>
      <w:r w:rsidRPr="00511453">
        <w:rPr>
          <w:rFonts w:asciiTheme="minorHAnsi" w:hAnsiTheme="minorHAnsi"/>
        </w:rPr>
        <w:t>Sin ruido</w:t>
      </w:r>
    </w:p>
    <w:p w:rsidR="00511453" w:rsidRPr="00511453" w:rsidRDefault="00511453" w:rsidP="00511453">
      <w:pPr>
        <w:pStyle w:val="Prrafodelista"/>
        <w:numPr>
          <w:ilvl w:val="0"/>
          <w:numId w:val="22"/>
        </w:numPr>
        <w:rPr>
          <w:rFonts w:asciiTheme="minorHAnsi" w:hAnsiTheme="minorHAnsi"/>
        </w:rPr>
      </w:pPr>
      <w:r w:rsidRPr="00511453">
        <w:rPr>
          <w:rFonts w:asciiTheme="minorHAnsi" w:hAnsiTheme="minorHAnsi"/>
        </w:rPr>
        <w:t>Iluminación controlada</w:t>
      </w:r>
    </w:p>
    <w:p w:rsidR="00511453" w:rsidRDefault="00511453" w:rsidP="00511453">
      <w:pPr>
        <w:pStyle w:val="Prrafodelista"/>
        <w:numPr>
          <w:ilvl w:val="0"/>
          <w:numId w:val="22"/>
        </w:numPr>
        <w:rPr>
          <w:rFonts w:asciiTheme="minorHAnsi" w:hAnsiTheme="minorHAnsi"/>
        </w:rPr>
      </w:pPr>
      <w:r w:rsidRPr="00511453">
        <w:rPr>
          <w:rFonts w:asciiTheme="minorHAnsi" w:hAnsiTheme="minorHAnsi"/>
        </w:rPr>
        <w:t>Clima controlado</w:t>
      </w:r>
    </w:p>
    <w:p w:rsidR="00511453" w:rsidRDefault="00511453" w:rsidP="00511453">
      <w:r w:rsidRPr="00511453">
        <w:t>El sujeto llevará a c</w:t>
      </w:r>
      <w:r>
        <w:t>abo las siguientes actividades:</w:t>
      </w:r>
    </w:p>
    <w:p w:rsidR="00511453" w:rsidRDefault="00511453" w:rsidP="00511453">
      <w:r>
        <w:t>Esta prueba permitió obtener las señales EEG que fueron almacenadas en un dataset de entrenamiento para etiquetarlas en el estado mental de concentración.</w:t>
      </w:r>
    </w:p>
    <w:p w:rsidR="00A942DD" w:rsidRPr="007D3808" w:rsidRDefault="002569C8" w:rsidP="00517ADE">
      <w:pPr>
        <w:pStyle w:val="Prrafodelista"/>
        <w:numPr>
          <w:ilvl w:val="0"/>
          <w:numId w:val="23"/>
        </w:numPr>
        <w:rPr>
          <w:rFonts w:asciiTheme="minorHAnsi" w:hAnsiTheme="minorHAnsi"/>
        </w:rPr>
      </w:pPr>
      <w:r w:rsidRPr="007D3808">
        <w:rPr>
          <w:rFonts w:asciiTheme="minorHAnsi" w:hAnsiTheme="minorHAnsi"/>
        </w:rPr>
        <w:t xml:space="preserve">Aplicación del </w:t>
      </w:r>
      <w:r w:rsidR="00A942DD" w:rsidRPr="007D3808">
        <w:rPr>
          <w:rFonts w:asciiTheme="minorHAnsi" w:hAnsiTheme="minorHAnsi"/>
        </w:rPr>
        <w:t>Test de control</w:t>
      </w:r>
    </w:p>
    <w:p w:rsidR="005C1CA4" w:rsidRPr="007D3808" w:rsidRDefault="005C1CA4" w:rsidP="005C1CA4">
      <w:pPr>
        <w:pStyle w:val="Prrafodelista"/>
        <w:numPr>
          <w:ilvl w:val="1"/>
          <w:numId w:val="23"/>
        </w:numPr>
        <w:rPr>
          <w:rFonts w:asciiTheme="minorHAnsi" w:hAnsiTheme="minorHAnsi"/>
        </w:rPr>
      </w:pPr>
      <w:r w:rsidRPr="007D3808">
        <w:rPr>
          <w:rFonts w:asciiTheme="minorHAnsi" w:hAnsiTheme="minorHAnsi"/>
        </w:rPr>
        <w:t xml:space="preserve">Se le pregunta al usuario </w:t>
      </w:r>
    </w:p>
    <w:p w:rsidR="00A942DD" w:rsidRPr="007D3808" w:rsidRDefault="002569C8" w:rsidP="00517ADE">
      <w:pPr>
        <w:pStyle w:val="Prrafodelista"/>
        <w:numPr>
          <w:ilvl w:val="0"/>
          <w:numId w:val="23"/>
        </w:numPr>
        <w:rPr>
          <w:rFonts w:asciiTheme="minorHAnsi" w:hAnsiTheme="minorHAnsi"/>
        </w:rPr>
      </w:pPr>
      <w:r w:rsidRPr="007D3808">
        <w:rPr>
          <w:rFonts w:asciiTheme="minorHAnsi" w:hAnsiTheme="minorHAnsi"/>
        </w:rPr>
        <w:t xml:space="preserve">Aplicación del </w:t>
      </w:r>
      <w:r w:rsidR="00A942DD" w:rsidRPr="007D3808">
        <w:rPr>
          <w:rFonts w:asciiTheme="minorHAnsi" w:hAnsiTheme="minorHAnsi"/>
        </w:rPr>
        <w:t>Test PANAS</w:t>
      </w:r>
    </w:p>
    <w:p w:rsidR="005C1CA4" w:rsidRPr="007D3808" w:rsidRDefault="005C1CA4" w:rsidP="005C1CA4">
      <w:pPr>
        <w:pStyle w:val="Prrafodelista"/>
        <w:numPr>
          <w:ilvl w:val="1"/>
          <w:numId w:val="23"/>
        </w:numPr>
        <w:rPr>
          <w:rFonts w:asciiTheme="minorHAnsi" w:hAnsiTheme="minorHAnsi"/>
        </w:rPr>
      </w:pPr>
      <w:r w:rsidRPr="007D3808">
        <w:rPr>
          <w:rFonts w:asciiTheme="minorHAnsi" w:hAnsiTheme="minorHAnsi"/>
        </w:rPr>
        <w:t xml:space="preserve">El usuario contesta el test siguiendo </w:t>
      </w:r>
    </w:p>
    <w:p w:rsidR="00511453" w:rsidRPr="007D3808" w:rsidRDefault="005C1CA4" w:rsidP="00517ADE">
      <w:pPr>
        <w:pStyle w:val="Prrafodelista"/>
        <w:numPr>
          <w:ilvl w:val="0"/>
          <w:numId w:val="23"/>
        </w:numPr>
        <w:rPr>
          <w:rFonts w:asciiTheme="minorHAnsi" w:hAnsiTheme="minorHAnsi"/>
        </w:rPr>
      </w:pPr>
      <w:r w:rsidRPr="007D3808">
        <w:rPr>
          <w:rFonts w:asciiTheme="minorHAnsi" w:hAnsiTheme="minorHAnsi"/>
        </w:rPr>
        <w:t>Resolución de problemas aritméticos con hasta tres dígitos</w:t>
      </w:r>
      <w:r w:rsidR="00517ADE" w:rsidRPr="007D3808">
        <w:rPr>
          <w:rFonts w:asciiTheme="minorHAnsi" w:hAnsiTheme="minorHAnsi"/>
        </w:rPr>
        <w:t>: Sin límite de tiempo</w:t>
      </w:r>
    </w:p>
    <w:p w:rsidR="00517ADE" w:rsidRPr="007D3808" w:rsidRDefault="00517ADE" w:rsidP="00517ADE">
      <w:pPr>
        <w:pStyle w:val="Prrafodelista"/>
        <w:numPr>
          <w:ilvl w:val="1"/>
          <w:numId w:val="23"/>
        </w:numPr>
        <w:rPr>
          <w:rFonts w:asciiTheme="minorHAnsi" w:hAnsiTheme="minorHAnsi"/>
        </w:rPr>
      </w:pPr>
      <w:r w:rsidRPr="007D3808">
        <w:rPr>
          <w:rFonts w:asciiTheme="minorHAnsi" w:hAnsiTheme="minorHAnsi"/>
        </w:rPr>
        <w:t xml:space="preserve">Se le indica al sujeto de prueba </w:t>
      </w:r>
    </w:p>
    <w:p w:rsidR="00517ADE" w:rsidRPr="00511453" w:rsidRDefault="00517ADE" w:rsidP="00517ADE"/>
    <w:p w:rsidR="00D20F89" w:rsidRDefault="00D20F89" w:rsidP="00D20F89">
      <w:pPr>
        <w:pStyle w:val="Ttulo3"/>
      </w:pPr>
      <w:bookmarkStart w:id="144" w:name="_Toc484391358"/>
      <w:r w:rsidRPr="006B30D0">
        <w:t>Protocolo de pruebas para el estado mental</w:t>
      </w:r>
      <w:r>
        <w:t xml:space="preserve"> de </w:t>
      </w:r>
      <w:r w:rsidR="00511453">
        <w:t>felicidad</w:t>
      </w:r>
      <w:bookmarkEnd w:id="144"/>
    </w:p>
    <w:p w:rsidR="00D20F89" w:rsidRPr="006B30D0" w:rsidRDefault="00D20F89" w:rsidP="00D20F89">
      <w:r w:rsidRPr="006B30D0">
        <w:t xml:space="preserve">Para el estado mental de </w:t>
      </w:r>
      <w:r w:rsidR="00511453">
        <w:t>felicidad</w:t>
      </w:r>
      <w:r w:rsidRPr="006B30D0">
        <w:t>, se llevó a cabo el siguiente protocolo de pruebas:</w:t>
      </w:r>
    </w:p>
    <w:p w:rsidR="006B30D0" w:rsidRPr="006B30D0" w:rsidRDefault="00511453" w:rsidP="006B30D0">
      <w:r w:rsidRPr="00511453">
        <w:t>Objetivo: Obtener y almacenar las señales correspondientes al estado de</w:t>
      </w:r>
      <w:r>
        <w:t xml:space="preserve"> relajación.</w:t>
      </w:r>
    </w:p>
    <w:p w:rsidR="00F15A03" w:rsidRDefault="00F15A03" w:rsidP="00BD3856">
      <w:r>
        <w:lastRenderedPageBreak/>
        <w:br w:type="page"/>
      </w:r>
    </w:p>
    <w:p w:rsidR="00F15A03" w:rsidRDefault="00F15A03" w:rsidP="00186D54">
      <w:pPr>
        <w:sectPr w:rsidR="00F15A03" w:rsidSect="00EE52FB">
          <w:headerReference w:type="first" r:id="rId47"/>
          <w:pgSz w:w="12240" w:h="15840"/>
          <w:pgMar w:top="1417" w:right="1701" w:bottom="1417" w:left="1701" w:header="708" w:footer="708" w:gutter="0"/>
          <w:cols w:space="708"/>
          <w:titlePg/>
          <w:docGrid w:linePitch="360"/>
        </w:sectPr>
      </w:pPr>
    </w:p>
    <w:p w:rsidR="00F15A03" w:rsidRDefault="00F15A03" w:rsidP="00F15A03"/>
    <w:p w:rsidR="00F15A03" w:rsidRDefault="00F15A03" w:rsidP="00F15A03"/>
    <w:p w:rsidR="00F15A03" w:rsidRDefault="00F15A03" w:rsidP="00F15A03"/>
    <w:p w:rsidR="00F15A03" w:rsidRDefault="00F15A03" w:rsidP="00F15A03"/>
    <w:p w:rsidR="00F15A03" w:rsidRDefault="00F15A03" w:rsidP="00F15A03"/>
    <w:p w:rsidR="00F15A03" w:rsidRDefault="00F15A03" w:rsidP="00F15A03"/>
    <w:p w:rsidR="00F15A03" w:rsidRDefault="00F15A03" w:rsidP="00F15A03"/>
    <w:p w:rsidR="00F15A03" w:rsidRDefault="00F15A03" w:rsidP="00F15A03"/>
    <w:p w:rsidR="00333F65" w:rsidRPr="00F15A03" w:rsidRDefault="00F15A03" w:rsidP="00F15A03">
      <w:pPr>
        <w:pStyle w:val="Ttulo1"/>
        <w:ind w:left="0" w:firstLine="0"/>
        <w:jc w:val="center"/>
        <w:rPr>
          <w:sz w:val="96"/>
        </w:rPr>
      </w:pPr>
      <w:r>
        <w:rPr>
          <w:sz w:val="96"/>
        </w:rPr>
        <w:br/>
      </w:r>
      <w:bookmarkStart w:id="145" w:name="_Toc484391359"/>
      <w:r w:rsidR="00186D54" w:rsidRPr="00F15A03">
        <w:rPr>
          <w:sz w:val="96"/>
        </w:rPr>
        <w:t>Conclusiones y Trabajos Futuros</w:t>
      </w:r>
      <w:bookmarkEnd w:id="145"/>
    </w:p>
    <w:p w:rsidR="00333F65" w:rsidRDefault="00333F65" w:rsidP="00333F65"/>
    <w:p w:rsidR="00F15A03" w:rsidRDefault="00F15A03">
      <w:pPr>
        <w:spacing w:after="160"/>
        <w:jc w:val="left"/>
      </w:pPr>
      <w:r>
        <w:br w:type="page"/>
      </w:r>
    </w:p>
    <w:p w:rsidR="00333F65" w:rsidRDefault="00333F65" w:rsidP="00333F65"/>
    <w:p w:rsidR="00F15A03" w:rsidRDefault="00F15A03" w:rsidP="00333F65">
      <w:r>
        <w:t>sdfsdd</w:t>
      </w:r>
    </w:p>
    <w:p w:rsidR="000C20DA" w:rsidRDefault="000C20DA" w:rsidP="00333F65"/>
    <w:p w:rsidR="000C20DA" w:rsidRDefault="000C20DA" w:rsidP="00333F65">
      <w:r>
        <w:t>sdf</w:t>
      </w:r>
    </w:p>
    <w:p w:rsidR="000C20DA" w:rsidRDefault="000C20DA" w:rsidP="00333F65">
      <w:r>
        <w:t>sdf</w:t>
      </w:r>
    </w:p>
    <w:p w:rsidR="000C20DA" w:rsidRDefault="000C20DA" w:rsidP="00333F65"/>
    <w:p w:rsidR="000C20DA" w:rsidRDefault="000C20DA" w:rsidP="00333F65">
      <w:r>
        <w:t>sdf</w:t>
      </w:r>
    </w:p>
    <w:p w:rsidR="000C20DA" w:rsidRDefault="000C20DA" w:rsidP="00333F65"/>
    <w:p w:rsidR="000C20DA" w:rsidRPr="00333F65" w:rsidRDefault="000C20DA" w:rsidP="00333F65">
      <w:pPr>
        <w:sectPr w:rsidR="000C20DA" w:rsidRPr="00333F65" w:rsidSect="00EE52FB">
          <w:headerReference w:type="default" r:id="rId48"/>
          <w:headerReference w:type="first" r:id="rId49"/>
          <w:pgSz w:w="12240" w:h="15840"/>
          <w:pgMar w:top="1417" w:right="1701" w:bottom="1417" w:left="1701" w:header="708" w:footer="708" w:gutter="0"/>
          <w:cols w:space="708"/>
          <w:titlePg/>
          <w:docGrid w:linePitch="360"/>
        </w:sectPr>
      </w:pPr>
    </w:p>
    <w:p w:rsidR="000C20DA" w:rsidRDefault="000C20DA" w:rsidP="000C20DA">
      <w:pPr>
        <w:pStyle w:val="Ttulo1"/>
        <w:numPr>
          <w:ilvl w:val="0"/>
          <w:numId w:val="0"/>
        </w:numPr>
        <w:rPr>
          <w:sz w:val="96"/>
        </w:rPr>
      </w:pPr>
      <w:bookmarkStart w:id="146" w:name="_Toc484391360"/>
      <w:r>
        <w:rPr>
          <w:sz w:val="96"/>
        </w:rPr>
        <w:lastRenderedPageBreak/>
        <w:t>Referencias</w:t>
      </w:r>
      <w:bookmarkEnd w:id="146"/>
    </w:p>
    <w:p w:rsidR="000C20DA" w:rsidRDefault="000C20DA">
      <w:pPr>
        <w:spacing w:after="160"/>
        <w:jc w:val="left"/>
      </w:pPr>
      <w:r>
        <w:br w:type="page"/>
      </w:r>
    </w:p>
    <w:p w:rsidR="007A7B2B" w:rsidRDefault="007A7B2B" w:rsidP="00F57D0B"/>
    <w:p w:rsidR="00580852" w:rsidRPr="00580852" w:rsidRDefault="00186D54" w:rsidP="00580852">
      <w:pPr>
        <w:widowControl w:val="0"/>
        <w:autoSpaceDE w:val="0"/>
        <w:autoSpaceDN w:val="0"/>
        <w:adjustRightInd w:val="0"/>
        <w:spacing w:after="160" w:line="240" w:lineRule="auto"/>
        <w:ind w:left="640" w:hanging="640"/>
        <w:rPr>
          <w:rFonts w:ascii="Calibri" w:hAnsi="Calibri" w:cs="Times New Roman"/>
          <w:noProof/>
          <w:szCs w:val="24"/>
        </w:rPr>
      </w:pPr>
      <w:r>
        <w:fldChar w:fldCharType="begin" w:fldLock="1"/>
      </w:r>
      <w:r>
        <w:instrText xml:space="preserve">ADDIN Mendeley Bibliography CSL_BIBLIOGRAPHY </w:instrText>
      </w:r>
      <w:r>
        <w:fldChar w:fldCharType="separate"/>
      </w:r>
      <w:r w:rsidR="00580852" w:rsidRPr="00580852">
        <w:rPr>
          <w:rFonts w:ascii="Calibri" w:hAnsi="Calibri" w:cs="Times New Roman"/>
          <w:noProof/>
          <w:szCs w:val="24"/>
        </w:rPr>
        <w:t>[1]</w:t>
      </w:r>
      <w:r w:rsidR="00580852" w:rsidRPr="00580852">
        <w:rPr>
          <w:rFonts w:ascii="Calibri" w:hAnsi="Calibri" w:cs="Times New Roman"/>
          <w:noProof/>
          <w:szCs w:val="24"/>
        </w:rPr>
        <w:tab/>
        <w:t>L. A. Balam Guzmán, “Modelo semántico para la gestión de técnicas de HCI mediante el monitoreo de actividad bioeléctrica (EEG) para caracterizar estados mentales y su relación con cambios en el contexto del usuario,” CENIDET, 2015.</w:t>
      </w:r>
    </w:p>
    <w:p w:rsidR="00580852" w:rsidRPr="00580852" w:rsidRDefault="00580852" w:rsidP="00580852">
      <w:pPr>
        <w:widowControl w:val="0"/>
        <w:autoSpaceDE w:val="0"/>
        <w:autoSpaceDN w:val="0"/>
        <w:adjustRightInd w:val="0"/>
        <w:spacing w:after="160" w:line="240" w:lineRule="auto"/>
        <w:ind w:left="640" w:hanging="640"/>
        <w:rPr>
          <w:rFonts w:ascii="Calibri" w:hAnsi="Calibri" w:cs="Times New Roman"/>
          <w:noProof/>
          <w:szCs w:val="24"/>
        </w:rPr>
      </w:pPr>
      <w:r w:rsidRPr="00580852">
        <w:rPr>
          <w:rFonts w:ascii="Calibri" w:hAnsi="Calibri" w:cs="Times New Roman"/>
          <w:noProof/>
          <w:szCs w:val="24"/>
        </w:rPr>
        <w:t>[2]</w:t>
      </w:r>
      <w:r w:rsidRPr="00580852">
        <w:rPr>
          <w:rFonts w:ascii="Calibri" w:hAnsi="Calibri" w:cs="Times New Roman"/>
          <w:noProof/>
          <w:szCs w:val="24"/>
        </w:rPr>
        <w:tab/>
        <w:t>F. Ortiz Carreón, “Metodología de Comunicación Aumentativa y Alternativa para Personas con Parálisis Cerebral Mediante Mecanismos Heterogéneos de Interfaces Humano Computadora,” Centro Nacional de Investigación y Desarrollo Tecnológico, 2016.</w:t>
      </w:r>
    </w:p>
    <w:p w:rsidR="00580852" w:rsidRPr="00580852" w:rsidRDefault="00580852" w:rsidP="00580852">
      <w:pPr>
        <w:widowControl w:val="0"/>
        <w:autoSpaceDE w:val="0"/>
        <w:autoSpaceDN w:val="0"/>
        <w:adjustRightInd w:val="0"/>
        <w:spacing w:after="160" w:line="240" w:lineRule="auto"/>
        <w:ind w:left="640" w:hanging="640"/>
        <w:rPr>
          <w:rFonts w:ascii="Calibri" w:hAnsi="Calibri" w:cs="Times New Roman"/>
          <w:noProof/>
          <w:szCs w:val="24"/>
        </w:rPr>
      </w:pPr>
      <w:r w:rsidRPr="00580852">
        <w:rPr>
          <w:rFonts w:ascii="Calibri" w:hAnsi="Calibri" w:cs="Times New Roman"/>
          <w:noProof/>
          <w:szCs w:val="24"/>
        </w:rPr>
        <w:t>[3]</w:t>
      </w:r>
      <w:r w:rsidRPr="00580852">
        <w:rPr>
          <w:rFonts w:ascii="Calibri" w:hAnsi="Calibri" w:cs="Times New Roman"/>
          <w:noProof/>
          <w:szCs w:val="24"/>
        </w:rPr>
        <w:tab/>
        <w:t>N. González Franco, “Metodología UXEeg para la evaluación de la Experiencia del Usuario en personas con discapacidad a partir de Interfaces Cerebro Computadora,” Centro Nacional de Investigación y Desarrollo Tecnológico, 2017.</w:t>
      </w:r>
    </w:p>
    <w:p w:rsidR="00580852" w:rsidRPr="00580852" w:rsidRDefault="00580852" w:rsidP="00580852">
      <w:pPr>
        <w:widowControl w:val="0"/>
        <w:autoSpaceDE w:val="0"/>
        <w:autoSpaceDN w:val="0"/>
        <w:adjustRightInd w:val="0"/>
        <w:spacing w:after="160" w:line="240" w:lineRule="auto"/>
        <w:ind w:left="640" w:hanging="640"/>
        <w:rPr>
          <w:rFonts w:ascii="Calibri" w:hAnsi="Calibri" w:cs="Times New Roman"/>
          <w:noProof/>
          <w:szCs w:val="24"/>
        </w:rPr>
      </w:pPr>
      <w:r w:rsidRPr="00580852">
        <w:rPr>
          <w:rFonts w:ascii="Calibri" w:hAnsi="Calibri" w:cs="Times New Roman"/>
          <w:noProof/>
          <w:szCs w:val="24"/>
        </w:rPr>
        <w:t>[4]</w:t>
      </w:r>
      <w:r w:rsidRPr="00580852">
        <w:rPr>
          <w:rFonts w:ascii="Calibri" w:hAnsi="Calibri" w:cs="Times New Roman"/>
          <w:noProof/>
          <w:szCs w:val="24"/>
        </w:rPr>
        <w:tab/>
        <w:t xml:space="preserve">A. Priyanka A, G. Bharti W, and M. Suresh C, </w:t>
      </w:r>
      <w:r w:rsidRPr="00580852">
        <w:rPr>
          <w:rFonts w:ascii="Calibri" w:hAnsi="Calibri" w:cs="Times New Roman"/>
          <w:i/>
          <w:iCs/>
          <w:noProof/>
          <w:szCs w:val="24"/>
        </w:rPr>
        <w:t>Introduction To Eeg-And Emotion Recognition</w:t>
      </w:r>
      <w:r w:rsidRPr="00580852">
        <w:rPr>
          <w:rFonts w:ascii="Calibri" w:hAnsi="Calibri" w:cs="Times New Roman"/>
          <w:noProof/>
          <w:szCs w:val="24"/>
        </w:rPr>
        <w:t>. LONDON, UK: ELSEVIER, 2016.</w:t>
      </w:r>
    </w:p>
    <w:p w:rsidR="00580852" w:rsidRPr="00580852" w:rsidRDefault="00580852" w:rsidP="00580852">
      <w:pPr>
        <w:widowControl w:val="0"/>
        <w:autoSpaceDE w:val="0"/>
        <w:autoSpaceDN w:val="0"/>
        <w:adjustRightInd w:val="0"/>
        <w:spacing w:after="160" w:line="240" w:lineRule="auto"/>
        <w:ind w:left="640" w:hanging="640"/>
        <w:rPr>
          <w:rFonts w:ascii="Calibri" w:hAnsi="Calibri" w:cs="Times New Roman"/>
          <w:noProof/>
          <w:szCs w:val="24"/>
        </w:rPr>
      </w:pPr>
      <w:r w:rsidRPr="00580852">
        <w:rPr>
          <w:rFonts w:ascii="Calibri" w:hAnsi="Calibri" w:cs="Times New Roman"/>
          <w:noProof/>
          <w:szCs w:val="24"/>
        </w:rPr>
        <w:t>[5]</w:t>
      </w:r>
      <w:r w:rsidRPr="00580852">
        <w:rPr>
          <w:rFonts w:ascii="Calibri" w:hAnsi="Calibri" w:cs="Times New Roman"/>
          <w:noProof/>
          <w:szCs w:val="24"/>
        </w:rPr>
        <w:tab/>
        <w:t xml:space="preserve">A. Priyanka A, G. Bharti W, and M. Suresh C, </w:t>
      </w:r>
      <w:r w:rsidRPr="00580852">
        <w:rPr>
          <w:rFonts w:ascii="Calibri" w:hAnsi="Calibri" w:cs="Times New Roman"/>
          <w:i/>
          <w:iCs/>
          <w:noProof/>
          <w:szCs w:val="24"/>
        </w:rPr>
        <w:t>Introduction To Eeg-And Emotion Recognition</w:t>
      </w:r>
      <w:r w:rsidRPr="00580852">
        <w:rPr>
          <w:rFonts w:ascii="Calibri" w:hAnsi="Calibri" w:cs="Times New Roman"/>
          <w:noProof/>
          <w:szCs w:val="24"/>
        </w:rPr>
        <w:t>. LONDON, UK: ELSEVIER, 2016.</w:t>
      </w:r>
    </w:p>
    <w:p w:rsidR="00580852" w:rsidRPr="00580852" w:rsidRDefault="00580852" w:rsidP="00580852">
      <w:pPr>
        <w:widowControl w:val="0"/>
        <w:autoSpaceDE w:val="0"/>
        <w:autoSpaceDN w:val="0"/>
        <w:adjustRightInd w:val="0"/>
        <w:spacing w:after="160" w:line="240" w:lineRule="auto"/>
        <w:ind w:left="640" w:hanging="640"/>
        <w:rPr>
          <w:rFonts w:ascii="Calibri" w:hAnsi="Calibri" w:cs="Times New Roman"/>
          <w:noProof/>
          <w:szCs w:val="24"/>
        </w:rPr>
      </w:pPr>
      <w:r w:rsidRPr="00580852">
        <w:rPr>
          <w:rFonts w:ascii="Calibri" w:hAnsi="Calibri" w:cs="Times New Roman"/>
          <w:noProof/>
          <w:szCs w:val="24"/>
        </w:rPr>
        <w:t>[6]</w:t>
      </w:r>
      <w:r w:rsidRPr="00580852">
        <w:rPr>
          <w:rFonts w:ascii="Calibri" w:hAnsi="Calibri" w:cs="Times New Roman"/>
          <w:noProof/>
          <w:szCs w:val="24"/>
        </w:rPr>
        <w:tab/>
        <w:t>“What is brain wave.” [Online]. Available: http://www.brainworksneurotherapy.com/what-are-brainwaves. [Accessed: 28-May-2017].</w:t>
      </w:r>
    </w:p>
    <w:p w:rsidR="00580852" w:rsidRPr="00580852" w:rsidRDefault="00580852" w:rsidP="00580852">
      <w:pPr>
        <w:widowControl w:val="0"/>
        <w:autoSpaceDE w:val="0"/>
        <w:autoSpaceDN w:val="0"/>
        <w:adjustRightInd w:val="0"/>
        <w:spacing w:after="160" w:line="240" w:lineRule="auto"/>
        <w:ind w:left="640" w:hanging="640"/>
        <w:rPr>
          <w:rFonts w:ascii="Calibri" w:hAnsi="Calibri" w:cs="Times New Roman"/>
          <w:noProof/>
          <w:szCs w:val="24"/>
        </w:rPr>
      </w:pPr>
      <w:r w:rsidRPr="00580852">
        <w:rPr>
          <w:rFonts w:ascii="Calibri" w:hAnsi="Calibri" w:cs="Times New Roman"/>
          <w:noProof/>
          <w:szCs w:val="24"/>
        </w:rPr>
        <w:t>[7]</w:t>
      </w:r>
      <w:r w:rsidRPr="00580852">
        <w:rPr>
          <w:rFonts w:ascii="Calibri" w:hAnsi="Calibri" w:cs="Times New Roman"/>
          <w:noProof/>
          <w:szCs w:val="24"/>
        </w:rPr>
        <w:tab/>
        <w:t xml:space="preserve">J. Arias, </w:t>
      </w:r>
      <w:r w:rsidRPr="00580852">
        <w:rPr>
          <w:rFonts w:ascii="Calibri" w:hAnsi="Calibri" w:cs="Times New Roman"/>
          <w:i/>
          <w:iCs/>
          <w:noProof/>
          <w:szCs w:val="24"/>
        </w:rPr>
        <w:t>Enfermería médico quirúrgica: II</w:t>
      </w:r>
      <w:r w:rsidRPr="00580852">
        <w:rPr>
          <w:rFonts w:ascii="Calibri" w:hAnsi="Calibri" w:cs="Times New Roman"/>
          <w:noProof/>
          <w:szCs w:val="24"/>
        </w:rPr>
        <w:t>. Tebar, 2000.</w:t>
      </w:r>
    </w:p>
    <w:p w:rsidR="00580852" w:rsidRPr="00580852" w:rsidRDefault="00580852" w:rsidP="00580852">
      <w:pPr>
        <w:widowControl w:val="0"/>
        <w:autoSpaceDE w:val="0"/>
        <w:autoSpaceDN w:val="0"/>
        <w:adjustRightInd w:val="0"/>
        <w:spacing w:after="160" w:line="240" w:lineRule="auto"/>
        <w:ind w:left="640" w:hanging="640"/>
        <w:rPr>
          <w:rFonts w:ascii="Calibri" w:hAnsi="Calibri" w:cs="Times New Roman"/>
          <w:noProof/>
          <w:szCs w:val="24"/>
        </w:rPr>
      </w:pPr>
      <w:r w:rsidRPr="00580852">
        <w:rPr>
          <w:rFonts w:ascii="Calibri" w:hAnsi="Calibri" w:cs="Times New Roman"/>
          <w:noProof/>
          <w:szCs w:val="24"/>
        </w:rPr>
        <w:t>[8]</w:t>
      </w:r>
      <w:r w:rsidRPr="00580852">
        <w:rPr>
          <w:rFonts w:ascii="Calibri" w:hAnsi="Calibri" w:cs="Times New Roman"/>
          <w:noProof/>
          <w:szCs w:val="24"/>
        </w:rPr>
        <w:tab/>
        <w:t xml:space="preserve">Technologies Trans Cranial, “10/20 System Positioning,” </w:t>
      </w:r>
      <w:r w:rsidRPr="00580852">
        <w:rPr>
          <w:rFonts w:ascii="Calibri" w:hAnsi="Calibri" w:cs="Times New Roman"/>
          <w:i/>
          <w:iCs/>
          <w:noProof/>
          <w:szCs w:val="24"/>
        </w:rPr>
        <w:t>Technol. Trans Cranial</w:t>
      </w:r>
      <w:r w:rsidRPr="00580852">
        <w:rPr>
          <w:rFonts w:ascii="Calibri" w:hAnsi="Calibri" w:cs="Times New Roman"/>
          <w:noProof/>
          <w:szCs w:val="24"/>
        </w:rPr>
        <w:t>, no. 1, 2012.</w:t>
      </w:r>
    </w:p>
    <w:p w:rsidR="00580852" w:rsidRPr="00580852" w:rsidRDefault="00580852" w:rsidP="00580852">
      <w:pPr>
        <w:widowControl w:val="0"/>
        <w:autoSpaceDE w:val="0"/>
        <w:autoSpaceDN w:val="0"/>
        <w:adjustRightInd w:val="0"/>
        <w:spacing w:after="160" w:line="240" w:lineRule="auto"/>
        <w:ind w:left="640" w:hanging="640"/>
        <w:rPr>
          <w:rFonts w:ascii="Calibri" w:hAnsi="Calibri" w:cs="Times New Roman"/>
          <w:noProof/>
          <w:szCs w:val="24"/>
        </w:rPr>
      </w:pPr>
      <w:r w:rsidRPr="00580852">
        <w:rPr>
          <w:rFonts w:ascii="Calibri" w:hAnsi="Calibri" w:cs="Times New Roman"/>
          <w:noProof/>
          <w:szCs w:val="24"/>
        </w:rPr>
        <w:t>[9]</w:t>
      </w:r>
      <w:r w:rsidRPr="00580852">
        <w:rPr>
          <w:rFonts w:ascii="Calibri" w:hAnsi="Calibri" w:cs="Times New Roman"/>
          <w:noProof/>
          <w:szCs w:val="24"/>
        </w:rPr>
        <w:tab/>
        <w:t>Emotiv, “https://www.emotiv.com/,” 2016. [Online]. Available: https://www.emotiv.com/.</w:t>
      </w:r>
    </w:p>
    <w:p w:rsidR="00580852" w:rsidRPr="00580852" w:rsidRDefault="00580852" w:rsidP="00580852">
      <w:pPr>
        <w:widowControl w:val="0"/>
        <w:autoSpaceDE w:val="0"/>
        <w:autoSpaceDN w:val="0"/>
        <w:adjustRightInd w:val="0"/>
        <w:spacing w:after="160" w:line="240" w:lineRule="auto"/>
        <w:ind w:left="640" w:hanging="640"/>
        <w:rPr>
          <w:rFonts w:ascii="Calibri" w:hAnsi="Calibri" w:cs="Times New Roman"/>
          <w:noProof/>
          <w:szCs w:val="24"/>
        </w:rPr>
      </w:pPr>
      <w:r w:rsidRPr="00580852">
        <w:rPr>
          <w:rFonts w:ascii="Calibri" w:hAnsi="Calibri" w:cs="Times New Roman"/>
          <w:noProof/>
          <w:szCs w:val="24"/>
        </w:rPr>
        <w:t>[10]</w:t>
      </w:r>
      <w:r w:rsidRPr="00580852">
        <w:rPr>
          <w:rFonts w:ascii="Calibri" w:hAnsi="Calibri" w:cs="Times New Roman"/>
          <w:noProof/>
          <w:szCs w:val="24"/>
        </w:rPr>
        <w:tab/>
        <w:t>A. C. Gonzalez and J. P. Roa, “Procesamiento embebido de señales cerebrales relacionadas con la imaginación de movimientos para aplicaciones de BCI,” 2013.</w:t>
      </w:r>
    </w:p>
    <w:p w:rsidR="00580852" w:rsidRPr="00580852" w:rsidRDefault="00580852" w:rsidP="00580852">
      <w:pPr>
        <w:widowControl w:val="0"/>
        <w:autoSpaceDE w:val="0"/>
        <w:autoSpaceDN w:val="0"/>
        <w:adjustRightInd w:val="0"/>
        <w:spacing w:after="160" w:line="240" w:lineRule="auto"/>
        <w:ind w:left="640" w:hanging="640"/>
        <w:rPr>
          <w:rFonts w:ascii="Calibri" w:hAnsi="Calibri" w:cs="Times New Roman"/>
          <w:noProof/>
          <w:szCs w:val="24"/>
        </w:rPr>
      </w:pPr>
      <w:r w:rsidRPr="00580852">
        <w:rPr>
          <w:rFonts w:ascii="Calibri" w:hAnsi="Calibri" w:cs="Times New Roman"/>
          <w:noProof/>
          <w:szCs w:val="24"/>
        </w:rPr>
        <w:t>[11]</w:t>
      </w:r>
      <w:r w:rsidRPr="00580852">
        <w:rPr>
          <w:rFonts w:ascii="Calibri" w:hAnsi="Calibri" w:cs="Times New Roman"/>
          <w:noProof/>
          <w:szCs w:val="24"/>
        </w:rPr>
        <w:tab/>
        <w:t xml:space="preserve">R. F. Coughlin and F. F. Driscoll, Eds., </w:t>
      </w:r>
      <w:r w:rsidRPr="00580852">
        <w:rPr>
          <w:rFonts w:ascii="Calibri" w:hAnsi="Calibri" w:cs="Times New Roman"/>
          <w:i/>
          <w:iCs/>
          <w:noProof/>
          <w:szCs w:val="24"/>
        </w:rPr>
        <w:t>Amplificadores Operacionales y Circuitos Integrados Lineales</w:t>
      </w:r>
      <w:r w:rsidRPr="00580852">
        <w:rPr>
          <w:rFonts w:ascii="Calibri" w:hAnsi="Calibri" w:cs="Times New Roman"/>
          <w:noProof/>
          <w:szCs w:val="24"/>
        </w:rPr>
        <w:t>, PRENTICE-H. Mexico, 1999.</w:t>
      </w:r>
    </w:p>
    <w:p w:rsidR="00580852" w:rsidRPr="00580852" w:rsidRDefault="00580852" w:rsidP="00580852">
      <w:pPr>
        <w:widowControl w:val="0"/>
        <w:autoSpaceDE w:val="0"/>
        <w:autoSpaceDN w:val="0"/>
        <w:adjustRightInd w:val="0"/>
        <w:spacing w:after="160" w:line="240" w:lineRule="auto"/>
        <w:ind w:left="640" w:hanging="640"/>
        <w:rPr>
          <w:rFonts w:ascii="Calibri" w:hAnsi="Calibri" w:cs="Times New Roman"/>
          <w:noProof/>
          <w:szCs w:val="24"/>
        </w:rPr>
      </w:pPr>
      <w:r w:rsidRPr="00580852">
        <w:rPr>
          <w:rFonts w:ascii="Calibri" w:hAnsi="Calibri" w:cs="Times New Roman"/>
          <w:noProof/>
          <w:szCs w:val="24"/>
        </w:rPr>
        <w:t>[12]</w:t>
      </w:r>
      <w:r w:rsidRPr="00580852">
        <w:rPr>
          <w:rFonts w:ascii="Calibri" w:hAnsi="Calibri" w:cs="Times New Roman"/>
          <w:noProof/>
          <w:szCs w:val="24"/>
        </w:rPr>
        <w:tab/>
        <w:t xml:space="preserve">S. White, </w:t>
      </w:r>
      <w:r w:rsidRPr="00580852">
        <w:rPr>
          <w:rFonts w:ascii="Calibri" w:hAnsi="Calibri" w:cs="Times New Roman"/>
          <w:i/>
          <w:iCs/>
          <w:noProof/>
          <w:szCs w:val="24"/>
        </w:rPr>
        <w:t>Digital Signal Processing: A Filtering Approach</w:t>
      </w:r>
      <w:r w:rsidRPr="00580852">
        <w:rPr>
          <w:rFonts w:ascii="Calibri" w:hAnsi="Calibri" w:cs="Times New Roman"/>
          <w:noProof/>
          <w:szCs w:val="24"/>
        </w:rPr>
        <w:t>, 1st Editio. Delmar Cengage Learning, 2000.</w:t>
      </w:r>
    </w:p>
    <w:p w:rsidR="00580852" w:rsidRPr="00580852" w:rsidRDefault="00580852" w:rsidP="00580852">
      <w:pPr>
        <w:widowControl w:val="0"/>
        <w:autoSpaceDE w:val="0"/>
        <w:autoSpaceDN w:val="0"/>
        <w:adjustRightInd w:val="0"/>
        <w:spacing w:after="160" w:line="240" w:lineRule="auto"/>
        <w:ind w:left="640" w:hanging="640"/>
        <w:rPr>
          <w:rFonts w:ascii="Calibri" w:hAnsi="Calibri" w:cs="Times New Roman"/>
          <w:noProof/>
          <w:szCs w:val="24"/>
        </w:rPr>
      </w:pPr>
      <w:r w:rsidRPr="00580852">
        <w:rPr>
          <w:rFonts w:ascii="Calibri" w:hAnsi="Calibri" w:cs="Times New Roman"/>
          <w:noProof/>
          <w:szCs w:val="24"/>
        </w:rPr>
        <w:t>[13]</w:t>
      </w:r>
      <w:r w:rsidRPr="00580852">
        <w:rPr>
          <w:rFonts w:ascii="Calibri" w:hAnsi="Calibri" w:cs="Times New Roman"/>
          <w:noProof/>
          <w:szCs w:val="24"/>
        </w:rPr>
        <w:tab/>
        <w:t xml:space="preserve">E. Brigham, </w:t>
      </w:r>
      <w:r w:rsidRPr="00580852">
        <w:rPr>
          <w:rFonts w:ascii="Calibri" w:hAnsi="Calibri" w:cs="Times New Roman"/>
          <w:i/>
          <w:iCs/>
          <w:noProof/>
          <w:szCs w:val="24"/>
        </w:rPr>
        <w:t>Fast Fourier Transform and Its Applications</w:t>
      </w:r>
      <w:r w:rsidRPr="00580852">
        <w:rPr>
          <w:rFonts w:ascii="Calibri" w:hAnsi="Calibri" w:cs="Times New Roman"/>
          <w:noProof/>
          <w:szCs w:val="24"/>
        </w:rPr>
        <w:t>. Prentice Hall, 1998.</w:t>
      </w:r>
    </w:p>
    <w:p w:rsidR="00580852" w:rsidRPr="00580852" w:rsidRDefault="00580852" w:rsidP="00580852">
      <w:pPr>
        <w:widowControl w:val="0"/>
        <w:autoSpaceDE w:val="0"/>
        <w:autoSpaceDN w:val="0"/>
        <w:adjustRightInd w:val="0"/>
        <w:spacing w:after="160" w:line="240" w:lineRule="auto"/>
        <w:ind w:left="640" w:hanging="640"/>
        <w:rPr>
          <w:rFonts w:ascii="Calibri" w:hAnsi="Calibri" w:cs="Times New Roman"/>
          <w:noProof/>
          <w:szCs w:val="24"/>
        </w:rPr>
      </w:pPr>
      <w:r w:rsidRPr="00580852">
        <w:rPr>
          <w:rFonts w:ascii="Calibri" w:hAnsi="Calibri" w:cs="Times New Roman"/>
          <w:noProof/>
          <w:szCs w:val="24"/>
        </w:rPr>
        <w:t>[14]</w:t>
      </w:r>
      <w:r w:rsidRPr="00580852">
        <w:rPr>
          <w:rFonts w:ascii="Calibri" w:hAnsi="Calibri" w:cs="Times New Roman"/>
          <w:noProof/>
          <w:szCs w:val="24"/>
        </w:rPr>
        <w:tab/>
        <w:t>S. Spherical, P. Prepared, B. Y. Controlled, and P. Separation, “Patent Application Publication Pub . No .: US 2005 / 0142206A1,” US14764944, 2015.</w:t>
      </w:r>
    </w:p>
    <w:p w:rsidR="00580852" w:rsidRPr="00580852" w:rsidRDefault="00580852" w:rsidP="00580852">
      <w:pPr>
        <w:widowControl w:val="0"/>
        <w:autoSpaceDE w:val="0"/>
        <w:autoSpaceDN w:val="0"/>
        <w:adjustRightInd w:val="0"/>
        <w:spacing w:after="160" w:line="240" w:lineRule="auto"/>
        <w:ind w:left="640" w:hanging="640"/>
        <w:rPr>
          <w:rFonts w:ascii="Calibri" w:hAnsi="Calibri" w:cs="Times New Roman"/>
          <w:noProof/>
          <w:szCs w:val="24"/>
        </w:rPr>
      </w:pPr>
      <w:r w:rsidRPr="00580852">
        <w:rPr>
          <w:rFonts w:ascii="Calibri" w:hAnsi="Calibri" w:cs="Times New Roman"/>
          <w:noProof/>
          <w:szCs w:val="24"/>
        </w:rPr>
        <w:t>[15]</w:t>
      </w:r>
      <w:r w:rsidRPr="00580852">
        <w:rPr>
          <w:rFonts w:ascii="Calibri" w:hAnsi="Calibri" w:cs="Times New Roman"/>
          <w:noProof/>
          <w:szCs w:val="24"/>
        </w:rPr>
        <w:tab/>
        <w:t xml:space="preserve">I. Goldstein, “Intersubjective Properties by Which We Specify Pain, Pleasure, and Other Kinds of Mental States,” </w:t>
      </w:r>
      <w:r w:rsidRPr="00580852">
        <w:rPr>
          <w:rFonts w:ascii="Calibri" w:hAnsi="Calibri" w:cs="Times New Roman"/>
          <w:i/>
          <w:iCs/>
          <w:noProof/>
          <w:szCs w:val="24"/>
        </w:rPr>
        <w:t>Philosophy</w:t>
      </w:r>
      <w:r w:rsidRPr="00580852">
        <w:rPr>
          <w:rFonts w:ascii="Calibri" w:hAnsi="Calibri" w:cs="Times New Roman"/>
          <w:noProof/>
          <w:szCs w:val="24"/>
        </w:rPr>
        <w:t>, vol. 75, pp. 89–104, 2000.</w:t>
      </w:r>
    </w:p>
    <w:p w:rsidR="00580852" w:rsidRPr="00580852" w:rsidRDefault="00580852" w:rsidP="00580852">
      <w:pPr>
        <w:widowControl w:val="0"/>
        <w:autoSpaceDE w:val="0"/>
        <w:autoSpaceDN w:val="0"/>
        <w:adjustRightInd w:val="0"/>
        <w:spacing w:after="160" w:line="240" w:lineRule="auto"/>
        <w:ind w:left="640" w:hanging="640"/>
        <w:rPr>
          <w:rFonts w:ascii="Calibri" w:hAnsi="Calibri" w:cs="Times New Roman"/>
          <w:noProof/>
          <w:szCs w:val="24"/>
        </w:rPr>
      </w:pPr>
      <w:r w:rsidRPr="00580852">
        <w:rPr>
          <w:rFonts w:ascii="Calibri" w:hAnsi="Calibri" w:cs="Times New Roman"/>
          <w:noProof/>
          <w:szCs w:val="24"/>
        </w:rPr>
        <w:t>[16]</w:t>
      </w:r>
      <w:r w:rsidRPr="00580852">
        <w:rPr>
          <w:rFonts w:ascii="Calibri" w:hAnsi="Calibri" w:cs="Times New Roman"/>
          <w:noProof/>
          <w:szCs w:val="24"/>
        </w:rPr>
        <w:tab/>
        <w:t xml:space="preserve">M. Ali, A. H. Mosa, F. Al Machot, and K. Kyamakya, “EEG-based emotion recognition </w:t>
      </w:r>
      <w:r w:rsidRPr="00580852">
        <w:rPr>
          <w:rFonts w:ascii="Calibri" w:hAnsi="Calibri" w:cs="Times New Roman"/>
          <w:noProof/>
          <w:szCs w:val="24"/>
        </w:rPr>
        <w:lastRenderedPageBreak/>
        <w:t xml:space="preserve">approach for e-healthcare applications,” in </w:t>
      </w:r>
      <w:r w:rsidRPr="00580852">
        <w:rPr>
          <w:rFonts w:ascii="Calibri" w:hAnsi="Calibri" w:cs="Times New Roman"/>
          <w:i/>
          <w:iCs/>
          <w:noProof/>
          <w:szCs w:val="24"/>
        </w:rPr>
        <w:t>2016 Eighth International Conference on Ubiquitous and Future Networks (ICUFN)</w:t>
      </w:r>
      <w:r w:rsidRPr="00580852">
        <w:rPr>
          <w:rFonts w:ascii="Calibri" w:hAnsi="Calibri" w:cs="Times New Roman"/>
          <w:noProof/>
          <w:szCs w:val="24"/>
        </w:rPr>
        <w:t>, 2016, pp. 946–950.</w:t>
      </w:r>
    </w:p>
    <w:p w:rsidR="00580852" w:rsidRPr="00580852" w:rsidRDefault="00580852" w:rsidP="00580852">
      <w:pPr>
        <w:widowControl w:val="0"/>
        <w:autoSpaceDE w:val="0"/>
        <w:autoSpaceDN w:val="0"/>
        <w:adjustRightInd w:val="0"/>
        <w:spacing w:after="160" w:line="240" w:lineRule="auto"/>
        <w:ind w:left="640" w:hanging="640"/>
        <w:rPr>
          <w:rFonts w:ascii="Calibri" w:hAnsi="Calibri" w:cs="Times New Roman"/>
          <w:noProof/>
          <w:szCs w:val="24"/>
        </w:rPr>
      </w:pPr>
      <w:r w:rsidRPr="00580852">
        <w:rPr>
          <w:rFonts w:ascii="Calibri" w:hAnsi="Calibri" w:cs="Times New Roman"/>
          <w:noProof/>
          <w:szCs w:val="24"/>
        </w:rPr>
        <w:t>[17]</w:t>
      </w:r>
      <w:r w:rsidRPr="00580852">
        <w:rPr>
          <w:rFonts w:ascii="Calibri" w:hAnsi="Calibri" w:cs="Times New Roman"/>
          <w:noProof/>
          <w:szCs w:val="24"/>
        </w:rPr>
        <w:tab/>
        <w:t xml:space="preserve">S. Mantri, P. Agrawal, D. Patil, and V. Wadhai, “Non invasive EEG signal processing framework for real time depression analysis,” </w:t>
      </w:r>
      <w:r w:rsidRPr="00580852">
        <w:rPr>
          <w:rFonts w:ascii="Calibri" w:hAnsi="Calibri" w:cs="Times New Roman"/>
          <w:i/>
          <w:iCs/>
          <w:noProof/>
          <w:szCs w:val="24"/>
        </w:rPr>
        <w:t>SAI Intell. Syst. Conf. (IntelliSys), 2015</w:t>
      </w:r>
      <w:r w:rsidRPr="00580852">
        <w:rPr>
          <w:rFonts w:ascii="Calibri" w:hAnsi="Calibri" w:cs="Times New Roman"/>
          <w:noProof/>
          <w:szCs w:val="24"/>
        </w:rPr>
        <w:t>, pp. 518–521, 2015.</w:t>
      </w:r>
    </w:p>
    <w:p w:rsidR="00580852" w:rsidRPr="00580852" w:rsidRDefault="00580852" w:rsidP="00580852">
      <w:pPr>
        <w:widowControl w:val="0"/>
        <w:autoSpaceDE w:val="0"/>
        <w:autoSpaceDN w:val="0"/>
        <w:adjustRightInd w:val="0"/>
        <w:spacing w:after="160" w:line="240" w:lineRule="auto"/>
        <w:ind w:left="640" w:hanging="640"/>
        <w:rPr>
          <w:rFonts w:ascii="Calibri" w:hAnsi="Calibri" w:cs="Times New Roman"/>
          <w:noProof/>
          <w:szCs w:val="24"/>
        </w:rPr>
      </w:pPr>
      <w:r w:rsidRPr="00580852">
        <w:rPr>
          <w:rFonts w:ascii="Calibri" w:hAnsi="Calibri" w:cs="Times New Roman"/>
          <w:noProof/>
          <w:szCs w:val="24"/>
        </w:rPr>
        <w:t>[18]</w:t>
      </w:r>
      <w:r w:rsidRPr="00580852">
        <w:rPr>
          <w:rFonts w:ascii="Calibri" w:hAnsi="Calibri" w:cs="Times New Roman"/>
          <w:noProof/>
          <w:szCs w:val="24"/>
        </w:rPr>
        <w:tab/>
        <w:t>N. Zaini, “Support Vector Machine for Classification of Stress Subjects using EEG Signals,” no. December, pp. 12–14, 2014.</w:t>
      </w:r>
    </w:p>
    <w:p w:rsidR="00580852" w:rsidRPr="00580852" w:rsidRDefault="00580852" w:rsidP="00580852">
      <w:pPr>
        <w:widowControl w:val="0"/>
        <w:autoSpaceDE w:val="0"/>
        <w:autoSpaceDN w:val="0"/>
        <w:adjustRightInd w:val="0"/>
        <w:spacing w:after="160" w:line="240" w:lineRule="auto"/>
        <w:ind w:left="640" w:hanging="640"/>
        <w:rPr>
          <w:rFonts w:ascii="Calibri" w:hAnsi="Calibri" w:cs="Times New Roman"/>
          <w:noProof/>
          <w:szCs w:val="24"/>
        </w:rPr>
      </w:pPr>
      <w:r w:rsidRPr="00580852">
        <w:rPr>
          <w:rFonts w:ascii="Calibri" w:hAnsi="Calibri" w:cs="Times New Roman"/>
          <w:noProof/>
          <w:szCs w:val="24"/>
        </w:rPr>
        <w:t>[19]</w:t>
      </w:r>
      <w:r w:rsidRPr="00580852">
        <w:rPr>
          <w:rFonts w:ascii="Calibri" w:hAnsi="Calibri" w:cs="Times New Roman"/>
          <w:noProof/>
          <w:szCs w:val="24"/>
        </w:rPr>
        <w:tab/>
        <w:t>S. Muhammad and U. Saeed, “Psychological Stress Measurement Using Low Cost Single Channel EEG Headset,” pp. 581–585, 2015.</w:t>
      </w:r>
    </w:p>
    <w:p w:rsidR="00580852" w:rsidRPr="00580852" w:rsidRDefault="00580852" w:rsidP="00580852">
      <w:pPr>
        <w:widowControl w:val="0"/>
        <w:autoSpaceDE w:val="0"/>
        <w:autoSpaceDN w:val="0"/>
        <w:adjustRightInd w:val="0"/>
        <w:spacing w:after="160" w:line="240" w:lineRule="auto"/>
        <w:ind w:left="640" w:hanging="640"/>
        <w:rPr>
          <w:rFonts w:ascii="Calibri" w:hAnsi="Calibri" w:cs="Times New Roman"/>
          <w:noProof/>
          <w:szCs w:val="24"/>
        </w:rPr>
      </w:pPr>
      <w:r w:rsidRPr="00580852">
        <w:rPr>
          <w:rFonts w:ascii="Calibri" w:hAnsi="Calibri" w:cs="Times New Roman"/>
          <w:noProof/>
          <w:szCs w:val="24"/>
        </w:rPr>
        <w:t>[20]</w:t>
      </w:r>
      <w:r w:rsidRPr="00580852">
        <w:rPr>
          <w:rFonts w:ascii="Calibri" w:hAnsi="Calibri" w:cs="Times New Roman"/>
          <w:noProof/>
          <w:szCs w:val="24"/>
        </w:rPr>
        <w:tab/>
        <w:t>“EMOTIV SDK and Apps for Developers and proprietary research.” [Online]. Available: https://www.emotiv.com/developer/. [Accessed: 04-Jun-2017].</w:t>
      </w:r>
    </w:p>
    <w:p w:rsidR="00580852" w:rsidRPr="00580852" w:rsidRDefault="00580852" w:rsidP="00580852">
      <w:pPr>
        <w:widowControl w:val="0"/>
        <w:autoSpaceDE w:val="0"/>
        <w:autoSpaceDN w:val="0"/>
        <w:adjustRightInd w:val="0"/>
        <w:spacing w:after="160" w:line="240" w:lineRule="auto"/>
        <w:ind w:left="640" w:hanging="640"/>
        <w:rPr>
          <w:rFonts w:ascii="Calibri" w:hAnsi="Calibri" w:cs="Times New Roman"/>
          <w:noProof/>
          <w:szCs w:val="24"/>
        </w:rPr>
      </w:pPr>
      <w:r w:rsidRPr="00580852">
        <w:rPr>
          <w:rFonts w:ascii="Calibri" w:hAnsi="Calibri" w:cs="Times New Roman"/>
          <w:noProof/>
          <w:szCs w:val="24"/>
        </w:rPr>
        <w:t>[21]</w:t>
      </w:r>
      <w:r w:rsidRPr="00580852">
        <w:rPr>
          <w:rFonts w:ascii="Calibri" w:hAnsi="Calibri" w:cs="Times New Roman"/>
          <w:noProof/>
          <w:szCs w:val="24"/>
        </w:rPr>
        <w:tab/>
        <w:t>Emotiv/community-sdk, “No Title.” [Online]. Available: https://github.com/Emotiv/community-sdk.</w:t>
      </w:r>
    </w:p>
    <w:p w:rsidR="00580852" w:rsidRPr="00580852" w:rsidRDefault="00580852" w:rsidP="00580852">
      <w:pPr>
        <w:widowControl w:val="0"/>
        <w:autoSpaceDE w:val="0"/>
        <w:autoSpaceDN w:val="0"/>
        <w:adjustRightInd w:val="0"/>
        <w:spacing w:after="160" w:line="240" w:lineRule="auto"/>
        <w:ind w:left="640" w:hanging="640"/>
        <w:rPr>
          <w:rFonts w:ascii="Calibri" w:hAnsi="Calibri"/>
          <w:noProof/>
        </w:rPr>
      </w:pPr>
      <w:r w:rsidRPr="00580852">
        <w:rPr>
          <w:rFonts w:ascii="Calibri" w:hAnsi="Calibri" w:cs="Times New Roman"/>
          <w:noProof/>
          <w:szCs w:val="24"/>
        </w:rPr>
        <w:t>[22]</w:t>
      </w:r>
      <w:r w:rsidRPr="00580852">
        <w:rPr>
          <w:rFonts w:ascii="Calibri" w:hAnsi="Calibri" w:cs="Times New Roman"/>
          <w:noProof/>
          <w:szCs w:val="24"/>
        </w:rPr>
        <w:tab/>
        <w:t>INRIA, “sckkit-learn,” 2016. [Online]. Available: http://scikit-learn.org/.</w:t>
      </w:r>
    </w:p>
    <w:p w:rsidR="00186D54" w:rsidRPr="00333F65" w:rsidRDefault="00186D54" w:rsidP="0029601D">
      <w:pPr>
        <w:pStyle w:val="Ttulo1"/>
        <w:numPr>
          <w:ilvl w:val="0"/>
          <w:numId w:val="0"/>
        </w:numPr>
        <w:jc w:val="left"/>
        <w:rPr>
          <w:lang w:val="en-US"/>
        </w:rPr>
      </w:pPr>
      <w:r>
        <w:fldChar w:fldCharType="end"/>
      </w:r>
    </w:p>
    <w:p w:rsidR="00186D54" w:rsidRPr="00333F65" w:rsidRDefault="00186D54" w:rsidP="00186D54">
      <w:pPr>
        <w:rPr>
          <w:lang w:val="en-US"/>
        </w:rPr>
      </w:pPr>
    </w:p>
    <w:sectPr w:rsidR="00186D54" w:rsidRPr="00333F65" w:rsidSect="00EE52FB">
      <w:headerReference w:type="default" r:id="rId50"/>
      <w:headerReference w:type="first" r:id="rId51"/>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5F61" w:rsidRDefault="00A05F61" w:rsidP="0036397B">
      <w:pPr>
        <w:spacing w:after="0" w:line="240" w:lineRule="auto"/>
      </w:pPr>
      <w:r>
        <w:separator/>
      </w:r>
    </w:p>
  </w:endnote>
  <w:endnote w:type="continuationSeparator" w:id="0">
    <w:p w:rsidR="00A05F61" w:rsidRDefault="00A05F61" w:rsidP="00363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4931439"/>
      <w:docPartObj>
        <w:docPartGallery w:val="Page Numbers (Bottom of Page)"/>
        <w:docPartUnique/>
      </w:docPartObj>
    </w:sdtPr>
    <w:sdtContent>
      <w:p w:rsidR="00653ACC" w:rsidRDefault="00653ACC">
        <w:pPr>
          <w:pStyle w:val="Piedepgina"/>
          <w:jc w:val="right"/>
        </w:pPr>
        <w:r>
          <w:fldChar w:fldCharType="begin"/>
        </w:r>
        <w:r>
          <w:instrText>PAGE   \* MERGEFORMAT</w:instrText>
        </w:r>
        <w:r>
          <w:fldChar w:fldCharType="separate"/>
        </w:r>
        <w:r w:rsidR="009F4DF6" w:rsidRPr="009F4DF6">
          <w:rPr>
            <w:noProof/>
            <w:lang w:val="es-ES"/>
          </w:rPr>
          <w:t>xiii</w:t>
        </w:r>
        <w:r>
          <w:fldChar w:fldCharType="end"/>
        </w:r>
      </w:p>
    </w:sdtContent>
  </w:sdt>
  <w:p w:rsidR="00653ACC" w:rsidRDefault="00653AC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3ACC" w:rsidRDefault="00653ACC">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0887469"/>
      <w:docPartObj>
        <w:docPartGallery w:val="Page Numbers (Bottom of Page)"/>
        <w:docPartUnique/>
      </w:docPartObj>
    </w:sdtPr>
    <w:sdtContent>
      <w:p w:rsidR="00653ACC" w:rsidRDefault="00653ACC">
        <w:pPr>
          <w:pStyle w:val="Piedepgina"/>
          <w:jc w:val="right"/>
        </w:pPr>
        <w:r>
          <w:fldChar w:fldCharType="begin"/>
        </w:r>
        <w:r>
          <w:instrText>PAGE   \* MERGEFORMAT</w:instrText>
        </w:r>
        <w:r>
          <w:fldChar w:fldCharType="separate"/>
        </w:r>
        <w:r w:rsidR="009F4DF6" w:rsidRPr="009F4DF6">
          <w:rPr>
            <w:noProof/>
            <w:lang w:val="es-ES"/>
          </w:rPr>
          <w:t>50</w:t>
        </w:r>
        <w:r>
          <w:fldChar w:fldCharType="end"/>
        </w:r>
      </w:p>
    </w:sdtContent>
  </w:sdt>
  <w:p w:rsidR="00653ACC" w:rsidRDefault="00653ACC">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7383148"/>
      <w:docPartObj>
        <w:docPartGallery w:val="Page Numbers (Bottom of Page)"/>
        <w:docPartUnique/>
      </w:docPartObj>
    </w:sdtPr>
    <w:sdtContent>
      <w:p w:rsidR="00653ACC" w:rsidRDefault="00653ACC">
        <w:pPr>
          <w:pStyle w:val="Piedepgina"/>
          <w:jc w:val="right"/>
        </w:pPr>
        <w:r>
          <w:fldChar w:fldCharType="begin"/>
        </w:r>
        <w:r>
          <w:instrText>PAGE   \* MERGEFORMAT</w:instrText>
        </w:r>
        <w:r>
          <w:fldChar w:fldCharType="separate"/>
        </w:r>
        <w:r w:rsidR="009F4DF6" w:rsidRPr="009F4DF6">
          <w:rPr>
            <w:noProof/>
            <w:lang w:val="es-ES"/>
          </w:rPr>
          <w:t>1</w:t>
        </w:r>
        <w:r>
          <w:fldChar w:fldCharType="end"/>
        </w:r>
      </w:p>
    </w:sdtContent>
  </w:sdt>
  <w:p w:rsidR="00653ACC" w:rsidRDefault="00653ACC">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0252286"/>
      <w:docPartObj>
        <w:docPartGallery w:val="Page Numbers (Bottom of Page)"/>
        <w:docPartUnique/>
      </w:docPartObj>
    </w:sdtPr>
    <w:sdtContent>
      <w:p w:rsidR="00653ACC" w:rsidRDefault="00653ACC">
        <w:pPr>
          <w:pStyle w:val="Piedepgina"/>
          <w:jc w:val="right"/>
        </w:pPr>
        <w:r>
          <w:fldChar w:fldCharType="begin"/>
        </w:r>
        <w:r>
          <w:instrText>PAGE   \* MERGEFORMAT</w:instrText>
        </w:r>
        <w:r>
          <w:fldChar w:fldCharType="separate"/>
        </w:r>
        <w:r w:rsidR="009F4DF6" w:rsidRPr="009F4DF6">
          <w:rPr>
            <w:noProof/>
            <w:lang w:val="es-ES"/>
          </w:rPr>
          <w:t>49</w:t>
        </w:r>
        <w:r>
          <w:fldChar w:fldCharType="end"/>
        </w:r>
      </w:p>
    </w:sdtContent>
  </w:sdt>
  <w:p w:rsidR="00653ACC" w:rsidRDefault="00653AC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5F61" w:rsidRDefault="00A05F61" w:rsidP="0036397B">
      <w:pPr>
        <w:spacing w:after="0" w:line="240" w:lineRule="auto"/>
      </w:pPr>
      <w:r>
        <w:separator/>
      </w:r>
    </w:p>
  </w:footnote>
  <w:footnote w:type="continuationSeparator" w:id="0">
    <w:p w:rsidR="00A05F61" w:rsidRDefault="00A05F61" w:rsidP="0036397B">
      <w:pPr>
        <w:spacing w:after="0" w:line="240" w:lineRule="auto"/>
      </w:pPr>
      <w:r>
        <w:continuationSeparator/>
      </w:r>
    </w:p>
  </w:footnote>
  <w:footnote w:id="1">
    <w:p w:rsidR="00653ACC" w:rsidRDefault="00653ACC">
      <w:pPr>
        <w:pStyle w:val="Textonotapie"/>
      </w:pPr>
      <w:r>
        <w:rPr>
          <w:rStyle w:val="Refdenotaalpie"/>
        </w:rPr>
        <w:footnoteRef/>
      </w:r>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3ACC" w:rsidRDefault="00653ACC">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3ACC" w:rsidRPr="00F233B6" w:rsidRDefault="00653ACC" w:rsidP="00F233B6">
    <w:pPr>
      <w:pStyle w:val="Encabezado"/>
      <w:jc w:val="right"/>
      <w:rPr>
        <w:sz w:val="16"/>
        <w:szCs w:val="16"/>
      </w:rPr>
    </w:pPr>
    <w:r w:rsidRPr="00F233B6">
      <w:rPr>
        <w:sz w:val="16"/>
        <w:szCs w:val="16"/>
      </w:rPr>
      <w:t xml:space="preserve">Capítulo </w:t>
    </w:r>
    <w:r>
      <w:rPr>
        <w:sz w:val="16"/>
        <w:szCs w:val="16"/>
      </w:rPr>
      <w:t>5. Diseño e Implementación</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3ACC" w:rsidRDefault="00653ACC">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3ACC" w:rsidRDefault="00653ACC">
    <w:pPr>
      <w:pStyle w:val="Encabezad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3ACC" w:rsidRPr="00F233B6" w:rsidRDefault="00653ACC" w:rsidP="00F233B6">
    <w:pPr>
      <w:pStyle w:val="Encabezado"/>
      <w:jc w:val="right"/>
      <w:rPr>
        <w:sz w:val="16"/>
        <w:szCs w:val="16"/>
      </w:rPr>
    </w:pPr>
    <w:r w:rsidRPr="00F233B6">
      <w:rPr>
        <w:sz w:val="16"/>
        <w:szCs w:val="16"/>
      </w:rPr>
      <w:t xml:space="preserve">Capítulo </w:t>
    </w:r>
    <w:r>
      <w:rPr>
        <w:sz w:val="16"/>
        <w:szCs w:val="16"/>
      </w:rPr>
      <w:t>7. Conclusiones y Trabajos Futuros</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3ACC" w:rsidRDefault="00653ACC">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3ACC" w:rsidRPr="00F233B6" w:rsidRDefault="00653ACC" w:rsidP="00F233B6">
    <w:pPr>
      <w:pStyle w:val="Encabezado"/>
      <w:jc w:val="right"/>
      <w:rPr>
        <w:sz w:val="16"/>
        <w:szCs w:val="16"/>
      </w:rPr>
    </w:pPr>
    <w:r>
      <w:rPr>
        <w:sz w:val="16"/>
        <w:szCs w:val="16"/>
      </w:rPr>
      <w:t>Referencias</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3ACC" w:rsidRDefault="00653AC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3ACC" w:rsidRPr="00F233B6" w:rsidRDefault="00653ACC" w:rsidP="00F233B6">
    <w:pPr>
      <w:pStyle w:val="Encabezado"/>
      <w:jc w:val="right"/>
      <w:rPr>
        <w:sz w:val="16"/>
        <w:szCs w:val="16"/>
      </w:rPr>
    </w:pPr>
    <w:r w:rsidRPr="00F233B6">
      <w:rPr>
        <w:sz w:val="16"/>
        <w:szCs w:val="16"/>
      </w:rPr>
      <w:t>Capítulo 1. Introducción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3ACC" w:rsidRDefault="00653ACC">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3ACC" w:rsidRPr="00F233B6" w:rsidRDefault="00653ACC" w:rsidP="00F233B6">
    <w:pPr>
      <w:pStyle w:val="Encabezado"/>
      <w:jc w:val="right"/>
      <w:rPr>
        <w:sz w:val="16"/>
        <w:szCs w:val="16"/>
      </w:rPr>
    </w:pPr>
    <w:r w:rsidRPr="00F233B6">
      <w:rPr>
        <w:sz w:val="16"/>
        <w:szCs w:val="16"/>
      </w:rPr>
      <w:t xml:space="preserve">Capítulo </w:t>
    </w:r>
    <w:r>
      <w:rPr>
        <w:sz w:val="16"/>
        <w:szCs w:val="16"/>
      </w:rPr>
      <w:t>2</w:t>
    </w:r>
    <w:r w:rsidRPr="00F233B6">
      <w:rPr>
        <w:sz w:val="16"/>
        <w:szCs w:val="16"/>
      </w:rPr>
      <w:t xml:space="preserve">. </w:t>
    </w:r>
    <w:r>
      <w:rPr>
        <w:sz w:val="16"/>
        <w:szCs w:val="16"/>
      </w:rPr>
      <w:t>Marco Teórico</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3ACC" w:rsidRDefault="00653ACC">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3ACC" w:rsidRPr="00F233B6" w:rsidRDefault="00653ACC" w:rsidP="00F233B6">
    <w:pPr>
      <w:pStyle w:val="Encabezado"/>
      <w:jc w:val="right"/>
      <w:rPr>
        <w:sz w:val="16"/>
        <w:szCs w:val="16"/>
      </w:rPr>
    </w:pPr>
    <w:r w:rsidRPr="00F233B6">
      <w:rPr>
        <w:sz w:val="16"/>
        <w:szCs w:val="16"/>
      </w:rPr>
      <w:t xml:space="preserve">Capítulo </w:t>
    </w:r>
    <w:r>
      <w:rPr>
        <w:sz w:val="16"/>
        <w:szCs w:val="16"/>
      </w:rPr>
      <w:t>3</w:t>
    </w:r>
    <w:r w:rsidRPr="00F233B6">
      <w:rPr>
        <w:sz w:val="16"/>
        <w:szCs w:val="16"/>
      </w:rPr>
      <w:t xml:space="preserve">. </w:t>
    </w:r>
    <w:r>
      <w:rPr>
        <w:sz w:val="16"/>
        <w:szCs w:val="16"/>
      </w:rPr>
      <w:t>Estado del Arte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3ACC" w:rsidRDefault="00653ACC">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3ACC" w:rsidRPr="00F233B6" w:rsidRDefault="00653ACC" w:rsidP="00F233B6">
    <w:pPr>
      <w:pStyle w:val="Encabezado"/>
      <w:jc w:val="right"/>
      <w:rPr>
        <w:sz w:val="16"/>
        <w:szCs w:val="16"/>
      </w:rPr>
    </w:pPr>
    <w:r w:rsidRPr="00F233B6">
      <w:rPr>
        <w:sz w:val="16"/>
        <w:szCs w:val="16"/>
      </w:rPr>
      <w:t xml:space="preserve">Capítulo </w:t>
    </w:r>
    <w:r>
      <w:rPr>
        <w:sz w:val="16"/>
        <w:szCs w:val="16"/>
      </w:rPr>
      <w:t>4</w:t>
    </w:r>
    <w:r w:rsidRPr="00F233B6">
      <w:rPr>
        <w:sz w:val="16"/>
        <w:szCs w:val="16"/>
      </w:rPr>
      <w:t xml:space="preserve">. </w:t>
    </w:r>
    <w:r>
      <w:rPr>
        <w:sz w:val="16"/>
        <w:szCs w:val="16"/>
      </w:rPr>
      <w:t xml:space="preserve">Metodología de Solución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3ACC" w:rsidRDefault="00653ACC" w:rsidP="00D00313">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2671C"/>
    <w:multiLevelType w:val="hybridMultilevel"/>
    <w:tmpl w:val="BB461E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2F76289"/>
    <w:multiLevelType w:val="hybridMultilevel"/>
    <w:tmpl w:val="BA4C9320"/>
    <w:lvl w:ilvl="0" w:tplc="080A0011">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3A73FA0"/>
    <w:multiLevelType w:val="hybridMultilevel"/>
    <w:tmpl w:val="582CE9F4"/>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06080DD0"/>
    <w:multiLevelType w:val="hybridMultilevel"/>
    <w:tmpl w:val="4912A194"/>
    <w:lvl w:ilvl="0" w:tplc="080A0001">
      <w:start w:val="1"/>
      <w:numFmt w:val="bullet"/>
      <w:lvlText w:val=""/>
      <w:lvlJc w:val="left"/>
      <w:pPr>
        <w:ind w:left="767" w:hanging="360"/>
      </w:pPr>
      <w:rPr>
        <w:rFonts w:ascii="Symbol" w:hAnsi="Symbol" w:hint="default"/>
      </w:rPr>
    </w:lvl>
    <w:lvl w:ilvl="1" w:tplc="080A0003" w:tentative="1">
      <w:start w:val="1"/>
      <w:numFmt w:val="bullet"/>
      <w:lvlText w:val="o"/>
      <w:lvlJc w:val="left"/>
      <w:pPr>
        <w:ind w:left="1487" w:hanging="360"/>
      </w:pPr>
      <w:rPr>
        <w:rFonts w:ascii="Courier New" w:hAnsi="Courier New" w:cs="Courier New" w:hint="default"/>
      </w:rPr>
    </w:lvl>
    <w:lvl w:ilvl="2" w:tplc="080A0005" w:tentative="1">
      <w:start w:val="1"/>
      <w:numFmt w:val="bullet"/>
      <w:lvlText w:val=""/>
      <w:lvlJc w:val="left"/>
      <w:pPr>
        <w:ind w:left="2207" w:hanging="360"/>
      </w:pPr>
      <w:rPr>
        <w:rFonts w:ascii="Wingdings" w:hAnsi="Wingdings" w:hint="default"/>
      </w:rPr>
    </w:lvl>
    <w:lvl w:ilvl="3" w:tplc="080A0001" w:tentative="1">
      <w:start w:val="1"/>
      <w:numFmt w:val="bullet"/>
      <w:lvlText w:val=""/>
      <w:lvlJc w:val="left"/>
      <w:pPr>
        <w:ind w:left="2927" w:hanging="360"/>
      </w:pPr>
      <w:rPr>
        <w:rFonts w:ascii="Symbol" w:hAnsi="Symbol" w:hint="default"/>
      </w:rPr>
    </w:lvl>
    <w:lvl w:ilvl="4" w:tplc="080A0003" w:tentative="1">
      <w:start w:val="1"/>
      <w:numFmt w:val="bullet"/>
      <w:lvlText w:val="o"/>
      <w:lvlJc w:val="left"/>
      <w:pPr>
        <w:ind w:left="3647" w:hanging="360"/>
      </w:pPr>
      <w:rPr>
        <w:rFonts w:ascii="Courier New" w:hAnsi="Courier New" w:cs="Courier New" w:hint="default"/>
      </w:rPr>
    </w:lvl>
    <w:lvl w:ilvl="5" w:tplc="080A0005" w:tentative="1">
      <w:start w:val="1"/>
      <w:numFmt w:val="bullet"/>
      <w:lvlText w:val=""/>
      <w:lvlJc w:val="left"/>
      <w:pPr>
        <w:ind w:left="4367" w:hanging="360"/>
      </w:pPr>
      <w:rPr>
        <w:rFonts w:ascii="Wingdings" w:hAnsi="Wingdings" w:hint="default"/>
      </w:rPr>
    </w:lvl>
    <w:lvl w:ilvl="6" w:tplc="080A0001" w:tentative="1">
      <w:start w:val="1"/>
      <w:numFmt w:val="bullet"/>
      <w:lvlText w:val=""/>
      <w:lvlJc w:val="left"/>
      <w:pPr>
        <w:ind w:left="5087" w:hanging="360"/>
      </w:pPr>
      <w:rPr>
        <w:rFonts w:ascii="Symbol" w:hAnsi="Symbol" w:hint="default"/>
      </w:rPr>
    </w:lvl>
    <w:lvl w:ilvl="7" w:tplc="080A0003" w:tentative="1">
      <w:start w:val="1"/>
      <w:numFmt w:val="bullet"/>
      <w:lvlText w:val="o"/>
      <w:lvlJc w:val="left"/>
      <w:pPr>
        <w:ind w:left="5807" w:hanging="360"/>
      </w:pPr>
      <w:rPr>
        <w:rFonts w:ascii="Courier New" w:hAnsi="Courier New" w:cs="Courier New" w:hint="default"/>
      </w:rPr>
    </w:lvl>
    <w:lvl w:ilvl="8" w:tplc="080A0005" w:tentative="1">
      <w:start w:val="1"/>
      <w:numFmt w:val="bullet"/>
      <w:lvlText w:val=""/>
      <w:lvlJc w:val="left"/>
      <w:pPr>
        <w:ind w:left="6527" w:hanging="360"/>
      </w:pPr>
      <w:rPr>
        <w:rFonts w:ascii="Wingdings" w:hAnsi="Wingdings" w:hint="default"/>
      </w:rPr>
    </w:lvl>
  </w:abstractNum>
  <w:abstractNum w:abstractNumId="4">
    <w:nsid w:val="08543F8B"/>
    <w:multiLevelType w:val="hybridMultilevel"/>
    <w:tmpl w:val="D3EEF5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0DA17D27"/>
    <w:multiLevelType w:val="hybridMultilevel"/>
    <w:tmpl w:val="41441DC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0D31D14"/>
    <w:multiLevelType w:val="hybridMultilevel"/>
    <w:tmpl w:val="A4909C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E136E09"/>
    <w:multiLevelType w:val="hybridMultilevel"/>
    <w:tmpl w:val="2594F766"/>
    <w:lvl w:ilvl="0" w:tplc="08088D9A">
      <w:numFmt w:val="bullet"/>
      <w:lvlText w:val="•"/>
      <w:lvlJc w:val="left"/>
      <w:pPr>
        <w:ind w:left="405"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22264E46"/>
    <w:multiLevelType w:val="hybridMultilevel"/>
    <w:tmpl w:val="522A65B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2B3D0389"/>
    <w:multiLevelType w:val="hybridMultilevel"/>
    <w:tmpl w:val="900CAF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3C88775F"/>
    <w:multiLevelType w:val="hybridMultilevel"/>
    <w:tmpl w:val="7E481E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490B7D16"/>
    <w:multiLevelType w:val="hybridMultilevel"/>
    <w:tmpl w:val="FDDA28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4D9B6733"/>
    <w:multiLevelType w:val="multilevel"/>
    <w:tmpl w:val="5B0C3472"/>
    <w:lvl w:ilvl="0">
      <w:start w:val="1"/>
      <w:numFmt w:val="decimal"/>
      <w:pStyle w:val="Ttulo1"/>
      <w:lvlText w:val="Capítulo %1"/>
      <w:lvlJc w:val="left"/>
      <w:pPr>
        <w:ind w:left="432" w:hanging="432"/>
      </w:pPr>
      <w:rPr>
        <w:rFonts w:hint="default"/>
        <w:sz w:val="96"/>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3">
    <w:nsid w:val="50661404"/>
    <w:multiLevelType w:val="hybridMultilevel"/>
    <w:tmpl w:val="257ECE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55B95A54"/>
    <w:multiLevelType w:val="hybridMultilevel"/>
    <w:tmpl w:val="FEC2E8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59C47DC3"/>
    <w:multiLevelType w:val="hybridMultilevel"/>
    <w:tmpl w:val="04B852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5B7159B4"/>
    <w:multiLevelType w:val="hybridMultilevel"/>
    <w:tmpl w:val="3AFE7F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60491E12"/>
    <w:multiLevelType w:val="hybridMultilevel"/>
    <w:tmpl w:val="AA64626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619C7A40"/>
    <w:multiLevelType w:val="multilevel"/>
    <w:tmpl w:val="A4909CC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nsid w:val="653F7ED2"/>
    <w:multiLevelType w:val="hybridMultilevel"/>
    <w:tmpl w:val="1E96C0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6CCF0625"/>
    <w:multiLevelType w:val="multilevel"/>
    <w:tmpl w:val="8F2E5352"/>
    <w:lvl w:ilvl="0">
      <w:start w:val="1"/>
      <w:numFmt w:val="decimal"/>
      <w:lvlText w:val="%1."/>
      <w:lvlJc w:val="left"/>
      <w:pPr>
        <w:ind w:left="3196"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nsid w:val="75A34658"/>
    <w:multiLevelType w:val="hybridMultilevel"/>
    <w:tmpl w:val="A44209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77D620DB"/>
    <w:multiLevelType w:val="hybridMultilevel"/>
    <w:tmpl w:val="2DAA5A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11"/>
  </w:num>
  <w:num w:numId="4">
    <w:abstractNumId w:val="17"/>
  </w:num>
  <w:num w:numId="5">
    <w:abstractNumId w:val="6"/>
  </w:num>
  <w:num w:numId="6">
    <w:abstractNumId w:val="9"/>
  </w:num>
  <w:num w:numId="7">
    <w:abstractNumId w:val="20"/>
  </w:num>
  <w:num w:numId="8">
    <w:abstractNumId w:val="8"/>
  </w:num>
  <w:num w:numId="9">
    <w:abstractNumId w:val="19"/>
  </w:num>
  <w:num w:numId="10">
    <w:abstractNumId w:val="15"/>
  </w:num>
  <w:num w:numId="11">
    <w:abstractNumId w:val="22"/>
  </w:num>
  <w:num w:numId="12">
    <w:abstractNumId w:val="14"/>
  </w:num>
  <w:num w:numId="13">
    <w:abstractNumId w:val="10"/>
  </w:num>
  <w:num w:numId="14">
    <w:abstractNumId w:val="0"/>
  </w:num>
  <w:num w:numId="15">
    <w:abstractNumId w:val="7"/>
  </w:num>
  <w:num w:numId="16">
    <w:abstractNumId w:val="3"/>
  </w:num>
  <w:num w:numId="17">
    <w:abstractNumId w:val="13"/>
  </w:num>
  <w:num w:numId="18">
    <w:abstractNumId w:val="5"/>
  </w:num>
  <w:num w:numId="19">
    <w:abstractNumId w:val="16"/>
  </w:num>
  <w:num w:numId="20">
    <w:abstractNumId w:val="18"/>
  </w:num>
  <w:num w:numId="21">
    <w:abstractNumId w:val="2"/>
  </w:num>
  <w:num w:numId="22">
    <w:abstractNumId w:val="21"/>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590"/>
    <w:rsid w:val="000127D7"/>
    <w:rsid w:val="000164C4"/>
    <w:rsid w:val="00035ED6"/>
    <w:rsid w:val="000468B1"/>
    <w:rsid w:val="000479C5"/>
    <w:rsid w:val="0007332D"/>
    <w:rsid w:val="00080C04"/>
    <w:rsid w:val="00094A7E"/>
    <w:rsid w:val="00096BD7"/>
    <w:rsid w:val="000A319A"/>
    <w:rsid w:val="000A48A3"/>
    <w:rsid w:val="000B4004"/>
    <w:rsid w:val="000C0BC5"/>
    <w:rsid w:val="000C20DA"/>
    <w:rsid w:val="000E162E"/>
    <w:rsid w:val="001120CA"/>
    <w:rsid w:val="00151BB2"/>
    <w:rsid w:val="00166481"/>
    <w:rsid w:val="0017042A"/>
    <w:rsid w:val="00182A02"/>
    <w:rsid w:val="001834EF"/>
    <w:rsid w:val="00186D54"/>
    <w:rsid w:val="001A614A"/>
    <w:rsid w:val="001B3995"/>
    <w:rsid w:val="001C15D5"/>
    <w:rsid w:val="001E7B30"/>
    <w:rsid w:val="002036A0"/>
    <w:rsid w:val="00204387"/>
    <w:rsid w:val="00224441"/>
    <w:rsid w:val="002247A7"/>
    <w:rsid w:val="0023100C"/>
    <w:rsid w:val="00241CEE"/>
    <w:rsid w:val="0025283A"/>
    <w:rsid w:val="002569C8"/>
    <w:rsid w:val="0026412C"/>
    <w:rsid w:val="0027757A"/>
    <w:rsid w:val="00286EC3"/>
    <w:rsid w:val="0029601D"/>
    <w:rsid w:val="002D11BF"/>
    <w:rsid w:val="002D2AC9"/>
    <w:rsid w:val="002E6151"/>
    <w:rsid w:val="002E6410"/>
    <w:rsid w:val="002E7113"/>
    <w:rsid w:val="002E7F2F"/>
    <w:rsid w:val="00312B31"/>
    <w:rsid w:val="003139FA"/>
    <w:rsid w:val="00321C2E"/>
    <w:rsid w:val="0033370B"/>
    <w:rsid w:val="003338B8"/>
    <w:rsid w:val="00333F65"/>
    <w:rsid w:val="0036397B"/>
    <w:rsid w:val="0038658E"/>
    <w:rsid w:val="003A1FAE"/>
    <w:rsid w:val="003B4080"/>
    <w:rsid w:val="003C0A79"/>
    <w:rsid w:val="003C7F72"/>
    <w:rsid w:val="003E1734"/>
    <w:rsid w:val="003E17B4"/>
    <w:rsid w:val="00405478"/>
    <w:rsid w:val="00420597"/>
    <w:rsid w:val="00420A77"/>
    <w:rsid w:val="004370EC"/>
    <w:rsid w:val="0044114E"/>
    <w:rsid w:val="00441CA0"/>
    <w:rsid w:val="00467EDB"/>
    <w:rsid w:val="00480C4E"/>
    <w:rsid w:val="00483A7A"/>
    <w:rsid w:val="004D28C2"/>
    <w:rsid w:val="00511453"/>
    <w:rsid w:val="00517ADE"/>
    <w:rsid w:val="00531A5C"/>
    <w:rsid w:val="00533E77"/>
    <w:rsid w:val="00543886"/>
    <w:rsid w:val="00560177"/>
    <w:rsid w:val="005630BA"/>
    <w:rsid w:val="005673E6"/>
    <w:rsid w:val="00572E94"/>
    <w:rsid w:val="00574596"/>
    <w:rsid w:val="00580852"/>
    <w:rsid w:val="005A45CF"/>
    <w:rsid w:val="005A5805"/>
    <w:rsid w:val="005B7F60"/>
    <w:rsid w:val="005C1CA4"/>
    <w:rsid w:val="005C2FE9"/>
    <w:rsid w:val="005C71C0"/>
    <w:rsid w:val="005D321E"/>
    <w:rsid w:val="005D64C5"/>
    <w:rsid w:val="005D7631"/>
    <w:rsid w:val="005F2C56"/>
    <w:rsid w:val="0060049D"/>
    <w:rsid w:val="006043D2"/>
    <w:rsid w:val="00606145"/>
    <w:rsid w:val="006170C2"/>
    <w:rsid w:val="00634556"/>
    <w:rsid w:val="0063600A"/>
    <w:rsid w:val="006371D2"/>
    <w:rsid w:val="00653817"/>
    <w:rsid w:val="00653ACC"/>
    <w:rsid w:val="00665468"/>
    <w:rsid w:val="006830B2"/>
    <w:rsid w:val="00687EFE"/>
    <w:rsid w:val="00692B41"/>
    <w:rsid w:val="006A1289"/>
    <w:rsid w:val="006B30D0"/>
    <w:rsid w:val="006B38AC"/>
    <w:rsid w:val="006B5F2B"/>
    <w:rsid w:val="006F7576"/>
    <w:rsid w:val="00715A6E"/>
    <w:rsid w:val="00715AF7"/>
    <w:rsid w:val="00722221"/>
    <w:rsid w:val="00756631"/>
    <w:rsid w:val="00761075"/>
    <w:rsid w:val="00765FE9"/>
    <w:rsid w:val="00790DBE"/>
    <w:rsid w:val="007A7B2B"/>
    <w:rsid w:val="007B61E1"/>
    <w:rsid w:val="007D3808"/>
    <w:rsid w:val="007E63AC"/>
    <w:rsid w:val="007F18AC"/>
    <w:rsid w:val="007F5DEA"/>
    <w:rsid w:val="008040D4"/>
    <w:rsid w:val="00807FA3"/>
    <w:rsid w:val="00811DC1"/>
    <w:rsid w:val="008226AB"/>
    <w:rsid w:val="00837F1D"/>
    <w:rsid w:val="00842A73"/>
    <w:rsid w:val="00846361"/>
    <w:rsid w:val="00875110"/>
    <w:rsid w:val="00876F85"/>
    <w:rsid w:val="00887F2E"/>
    <w:rsid w:val="008A53B6"/>
    <w:rsid w:val="008C1B85"/>
    <w:rsid w:val="008D1626"/>
    <w:rsid w:val="008D348A"/>
    <w:rsid w:val="008E3FF7"/>
    <w:rsid w:val="008E5FCD"/>
    <w:rsid w:val="00901EFB"/>
    <w:rsid w:val="00913508"/>
    <w:rsid w:val="009706D5"/>
    <w:rsid w:val="00976914"/>
    <w:rsid w:val="00977189"/>
    <w:rsid w:val="0097799B"/>
    <w:rsid w:val="00996157"/>
    <w:rsid w:val="009D5916"/>
    <w:rsid w:val="009F4DF6"/>
    <w:rsid w:val="00A015F7"/>
    <w:rsid w:val="00A05F61"/>
    <w:rsid w:val="00A11BBD"/>
    <w:rsid w:val="00A40CF2"/>
    <w:rsid w:val="00A53B17"/>
    <w:rsid w:val="00A67D5F"/>
    <w:rsid w:val="00A76972"/>
    <w:rsid w:val="00A942DD"/>
    <w:rsid w:val="00AB19AC"/>
    <w:rsid w:val="00AB5967"/>
    <w:rsid w:val="00AE1151"/>
    <w:rsid w:val="00AE5384"/>
    <w:rsid w:val="00AE6D31"/>
    <w:rsid w:val="00B04E65"/>
    <w:rsid w:val="00B05CC9"/>
    <w:rsid w:val="00B07BB9"/>
    <w:rsid w:val="00B1749D"/>
    <w:rsid w:val="00B31F4C"/>
    <w:rsid w:val="00B33F71"/>
    <w:rsid w:val="00B34579"/>
    <w:rsid w:val="00B42B62"/>
    <w:rsid w:val="00B51196"/>
    <w:rsid w:val="00B60394"/>
    <w:rsid w:val="00B73142"/>
    <w:rsid w:val="00B83A02"/>
    <w:rsid w:val="00BA3584"/>
    <w:rsid w:val="00BD14B2"/>
    <w:rsid w:val="00BD3856"/>
    <w:rsid w:val="00BF2947"/>
    <w:rsid w:val="00C13653"/>
    <w:rsid w:val="00C2126E"/>
    <w:rsid w:val="00C22276"/>
    <w:rsid w:val="00C23C99"/>
    <w:rsid w:val="00C31166"/>
    <w:rsid w:val="00C36837"/>
    <w:rsid w:val="00C41967"/>
    <w:rsid w:val="00C42AAD"/>
    <w:rsid w:val="00CD0CDA"/>
    <w:rsid w:val="00CD2FF2"/>
    <w:rsid w:val="00CE71ED"/>
    <w:rsid w:val="00D00313"/>
    <w:rsid w:val="00D1623B"/>
    <w:rsid w:val="00D20F89"/>
    <w:rsid w:val="00D215E4"/>
    <w:rsid w:val="00D26645"/>
    <w:rsid w:val="00D415DE"/>
    <w:rsid w:val="00D8022B"/>
    <w:rsid w:val="00D93590"/>
    <w:rsid w:val="00DB1DEE"/>
    <w:rsid w:val="00DB46E9"/>
    <w:rsid w:val="00DD29B9"/>
    <w:rsid w:val="00DE2E91"/>
    <w:rsid w:val="00E03522"/>
    <w:rsid w:val="00E15927"/>
    <w:rsid w:val="00E245BC"/>
    <w:rsid w:val="00E43B99"/>
    <w:rsid w:val="00E45087"/>
    <w:rsid w:val="00E5752A"/>
    <w:rsid w:val="00E643D9"/>
    <w:rsid w:val="00E66A0F"/>
    <w:rsid w:val="00E8379F"/>
    <w:rsid w:val="00EB1329"/>
    <w:rsid w:val="00EC08C5"/>
    <w:rsid w:val="00ED7D4B"/>
    <w:rsid w:val="00EE52FB"/>
    <w:rsid w:val="00EE60C0"/>
    <w:rsid w:val="00EF4C0C"/>
    <w:rsid w:val="00F04F22"/>
    <w:rsid w:val="00F1082D"/>
    <w:rsid w:val="00F15A03"/>
    <w:rsid w:val="00F233B6"/>
    <w:rsid w:val="00F34BFE"/>
    <w:rsid w:val="00F36C1A"/>
    <w:rsid w:val="00F47F75"/>
    <w:rsid w:val="00F57D0B"/>
    <w:rsid w:val="00F7606A"/>
    <w:rsid w:val="00F8135A"/>
    <w:rsid w:val="00F9473F"/>
    <w:rsid w:val="00FB2832"/>
    <w:rsid w:val="00FB6D91"/>
    <w:rsid w:val="00FC2FED"/>
    <w:rsid w:val="00FE418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AF4D3D4-11C4-4F98-B25A-89A4FF7F2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8A3"/>
    <w:pPr>
      <w:spacing w:after="120"/>
      <w:jc w:val="both"/>
    </w:pPr>
    <w:rPr>
      <w:sz w:val="24"/>
    </w:rPr>
  </w:style>
  <w:style w:type="paragraph" w:styleId="Ttulo1">
    <w:name w:val="heading 1"/>
    <w:basedOn w:val="Normal"/>
    <w:next w:val="Normal"/>
    <w:link w:val="Ttulo1Car"/>
    <w:uiPriority w:val="9"/>
    <w:qFormat/>
    <w:rsid w:val="0036397B"/>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A48A3"/>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D5916"/>
    <w:pPr>
      <w:keepNext/>
      <w:keepLines/>
      <w:numPr>
        <w:ilvl w:val="2"/>
        <w:numId w:val="1"/>
      </w:numPr>
      <w:spacing w:before="4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qFormat/>
    <w:rsid w:val="0036397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36397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36397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36397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36397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6397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6397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6397B"/>
  </w:style>
  <w:style w:type="paragraph" w:styleId="Piedepgina">
    <w:name w:val="footer"/>
    <w:basedOn w:val="Normal"/>
    <w:link w:val="PiedepginaCar"/>
    <w:uiPriority w:val="99"/>
    <w:unhideWhenUsed/>
    <w:rsid w:val="0036397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6397B"/>
  </w:style>
  <w:style w:type="character" w:customStyle="1" w:styleId="Ttulo1Car">
    <w:name w:val="Título 1 Car"/>
    <w:basedOn w:val="Fuentedeprrafopredeter"/>
    <w:link w:val="Ttulo1"/>
    <w:uiPriority w:val="9"/>
    <w:rsid w:val="0036397B"/>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0A48A3"/>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9D5916"/>
    <w:rPr>
      <w:rFonts w:eastAsiaTheme="majorEastAsia" w:cstheme="majorBidi"/>
      <w:color w:val="1F4D78" w:themeColor="accent1" w:themeShade="7F"/>
      <w:sz w:val="24"/>
      <w:szCs w:val="24"/>
    </w:rPr>
  </w:style>
  <w:style w:type="character" w:customStyle="1" w:styleId="Ttulo4Car">
    <w:name w:val="Título 4 Car"/>
    <w:basedOn w:val="Fuentedeprrafopredeter"/>
    <w:link w:val="Ttulo4"/>
    <w:uiPriority w:val="9"/>
    <w:rsid w:val="0036397B"/>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36397B"/>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36397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36397B"/>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36397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36397B"/>
    <w:rPr>
      <w:rFonts w:asciiTheme="majorHAnsi" w:eastAsiaTheme="majorEastAsia" w:hAnsiTheme="majorHAnsi" w:cstheme="majorBidi"/>
      <w:i/>
      <w:iCs/>
      <w:color w:val="272727" w:themeColor="text1" w:themeTint="D8"/>
      <w:sz w:val="21"/>
      <w:szCs w:val="21"/>
    </w:rPr>
  </w:style>
  <w:style w:type="paragraph" w:styleId="TtulodeTDC">
    <w:name w:val="TOC Heading"/>
    <w:basedOn w:val="Ttulo1"/>
    <w:next w:val="Normal"/>
    <w:uiPriority w:val="39"/>
    <w:unhideWhenUsed/>
    <w:qFormat/>
    <w:rsid w:val="0036397B"/>
    <w:pPr>
      <w:numPr>
        <w:numId w:val="0"/>
      </w:numPr>
      <w:outlineLvl w:val="9"/>
    </w:pPr>
    <w:rPr>
      <w:lang w:eastAsia="es-MX"/>
    </w:rPr>
  </w:style>
  <w:style w:type="paragraph" w:styleId="TDC1">
    <w:name w:val="toc 1"/>
    <w:basedOn w:val="Normal"/>
    <w:next w:val="Normal"/>
    <w:autoRedefine/>
    <w:uiPriority w:val="39"/>
    <w:unhideWhenUsed/>
    <w:rsid w:val="0036397B"/>
    <w:pPr>
      <w:spacing w:after="100"/>
    </w:pPr>
  </w:style>
  <w:style w:type="paragraph" w:styleId="TDC2">
    <w:name w:val="toc 2"/>
    <w:basedOn w:val="Normal"/>
    <w:next w:val="Normal"/>
    <w:autoRedefine/>
    <w:uiPriority w:val="39"/>
    <w:unhideWhenUsed/>
    <w:rsid w:val="0036397B"/>
    <w:pPr>
      <w:spacing w:after="100"/>
      <w:ind w:left="220"/>
    </w:pPr>
  </w:style>
  <w:style w:type="character" w:styleId="Hipervnculo">
    <w:name w:val="Hyperlink"/>
    <w:basedOn w:val="Fuentedeprrafopredeter"/>
    <w:uiPriority w:val="99"/>
    <w:unhideWhenUsed/>
    <w:rsid w:val="0036397B"/>
    <w:rPr>
      <w:color w:val="0563C1" w:themeColor="hyperlink"/>
      <w:u w:val="single"/>
    </w:rPr>
  </w:style>
  <w:style w:type="paragraph" w:styleId="Descripcin">
    <w:name w:val="caption"/>
    <w:basedOn w:val="Normal"/>
    <w:next w:val="Normal"/>
    <w:uiPriority w:val="35"/>
    <w:unhideWhenUsed/>
    <w:qFormat/>
    <w:rsid w:val="002036A0"/>
    <w:pPr>
      <w:spacing w:after="200" w:line="240" w:lineRule="auto"/>
    </w:pPr>
    <w:rPr>
      <w:i/>
      <w:iCs/>
      <w:sz w:val="20"/>
      <w:szCs w:val="18"/>
    </w:rPr>
  </w:style>
  <w:style w:type="paragraph" w:styleId="Tabladeilustraciones">
    <w:name w:val="table of figures"/>
    <w:basedOn w:val="Normal"/>
    <w:next w:val="Normal"/>
    <w:link w:val="TabladeilustracionesCar"/>
    <w:uiPriority w:val="99"/>
    <w:unhideWhenUsed/>
    <w:rsid w:val="00811DC1"/>
    <w:pPr>
      <w:spacing w:after="0"/>
    </w:pPr>
  </w:style>
  <w:style w:type="paragraph" w:customStyle="1" w:styleId="Estilo1">
    <w:name w:val="Estilo1"/>
    <w:basedOn w:val="Tabladeilustraciones"/>
    <w:next w:val="Ttulo1"/>
    <w:link w:val="Estilo1Car"/>
    <w:rsid w:val="00811DC1"/>
    <w:pPr>
      <w:tabs>
        <w:tab w:val="right" w:leader="dot" w:pos="8828"/>
      </w:tabs>
    </w:pPr>
  </w:style>
  <w:style w:type="paragraph" w:styleId="Prrafodelista">
    <w:name w:val="List Paragraph"/>
    <w:basedOn w:val="Normal"/>
    <w:uiPriority w:val="34"/>
    <w:qFormat/>
    <w:rsid w:val="00E245BC"/>
    <w:pPr>
      <w:ind w:left="720"/>
      <w:contextualSpacing/>
    </w:pPr>
    <w:rPr>
      <w:rFonts w:ascii="Arial" w:hAnsi="Arial"/>
    </w:rPr>
  </w:style>
  <w:style w:type="character" w:customStyle="1" w:styleId="TabladeilustracionesCar">
    <w:name w:val="Tabla de ilustraciones Car"/>
    <w:basedOn w:val="Fuentedeprrafopredeter"/>
    <w:link w:val="Tabladeilustraciones"/>
    <w:uiPriority w:val="99"/>
    <w:rsid w:val="00811DC1"/>
  </w:style>
  <w:style w:type="character" w:customStyle="1" w:styleId="Estilo1Car">
    <w:name w:val="Estilo1 Car"/>
    <w:basedOn w:val="TabladeilustracionesCar"/>
    <w:link w:val="Estilo1"/>
    <w:rsid w:val="00811DC1"/>
  </w:style>
  <w:style w:type="paragraph" w:styleId="TDC3">
    <w:name w:val="toc 3"/>
    <w:basedOn w:val="Normal"/>
    <w:next w:val="Normal"/>
    <w:autoRedefine/>
    <w:uiPriority w:val="39"/>
    <w:unhideWhenUsed/>
    <w:rsid w:val="004370EC"/>
    <w:pPr>
      <w:spacing w:after="100"/>
      <w:ind w:left="440"/>
    </w:pPr>
  </w:style>
  <w:style w:type="paragraph" w:styleId="Sinespaciado">
    <w:name w:val="No Spacing"/>
    <w:uiPriority w:val="1"/>
    <w:qFormat/>
    <w:rsid w:val="00F57D0B"/>
    <w:pPr>
      <w:spacing w:after="0" w:line="240" w:lineRule="auto"/>
      <w:jc w:val="both"/>
    </w:pPr>
  </w:style>
  <w:style w:type="character" w:styleId="nfasis">
    <w:name w:val="Emphasis"/>
    <w:basedOn w:val="Fuentedeprrafopredeter"/>
    <w:uiPriority w:val="20"/>
    <w:qFormat/>
    <w:rsid w:val="00EC08C5"/>
    <w:rPr>
      <w:i/>
      <w:iCs/>
    </w:rPr>
  </w:style>
  <w:style w:type="table" w:styleId="Tablaconcuadrcula">
    <w:name w:val="Table Grid"/>
    <w:basedOn w:val="Tablanormal"/>
    <w:uiPriority w:val="39"/>
    <w:rsid w:val="003E17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65381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53817"/>
    <w:rPr>
      <w:sz w:val="20"/>
      <w:szCs w:val="20"/>
    </w:rPr>
  </w:style>
  <w:style w:type="character" w:styleId="Refdenotaalfinal">
    <w:name w:val="endnote reference"/>
    <w:basedOn w:val="Fuentedeprrafopredeter"/>
    <w:uiPriority w:val="99"/>
    <w:semiHidden/>
    <w:unhideWhenUsed/>
    <w:rsid w:val="00653817"/>
    <w:rPr>
      <w:vertAlign w:val="superscript"/>
    </w:rPr>
  </w:style>
  <w:style w:type="paragraph" w:styleId="Textonotapie">
    <w:name w:val="footnote text"/>
    <w:basedOn w:val="Normal"/>
    <w:link w:val="TextonotapieCar"/>
    <w:uiPriority w:val="99"/>
    <w:semiHidden/>
    <w:unhideWhenUsed/>
    <w:rsid w:val="00DD29B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D29B9"/>
    <w:rPr>
      <w:sz w:val="20"/>
      <w:szCs w:val="20"/>
    </w:rPr>
  </w:style>
  <w:style w:type="character" w:styleId="Refdenotaalpie">
    <w:name w:val="footnote reference"/>
    <w:basedOn w:val="Fuentedeprrafopredeter"/>
    <w:uiPriority w:val="99"/>
    <w:semiHidden/>
    <w:unhideWhenUsed/>
    <w:rsid w:val="00DD29B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5051972">
      <w:bodyDiv w:val="1"/>
      <w:marLeft w:val="0"/>
      <w:marRight w:val="0"/>
      <w:marTop w:val="0"/>
      <w:marBottom w:val="0"/>
      <w:divBdr>
        <w:top w:val="none" w:sz="0" w:space="0" w:color="auto"/>
        <w:left w:val="none" w:sz="0" w:space="0" w:color="auto"/>
        <w:bottom w:val="none" w:sz="0" w:space="0" w:color="auto"/>
        <w:right w:val="none" w:sz="0" w:space="0" w:color="auto"/>
      </w:divBdr>
    </w:div>
    <w:div w:id="1316959707">
      <w:bodyDiv w:val="1"/>
      <w:marLeft w:val="0"/>
      <w:marRight w:val="0"/>
      <w:marTop w:val="0"/>
      <w:marBottom w:val="0"/>
      <w:divBdr>
        <w:top w:val="none" w:sz="0" w:space="0" w:color="auto"/>
        <w:left w:val="none" w:sz="0" w:space="0" w:color="auto"/>
        <w:bottom w:val="none" w:sz="0" w:space="0" w:color="auto"/>
        <w:right w:val="none" w:sz="0" w:space="0" w:color="auto"/>
      </w:divBdr>
    </w:div>
    <w:div w:id="1342394875">
      <w:bodyDiv w:val="1"/>
      <w:marLeft w:val="0"/>
      <w:marRight w:val="0"/>
      <w:marTop w:val="0"/>
      <w:marBottom w:val="0"/>
      <w:divBdr>
        <w:top w:val="none" w:sz="0" w:space="0" w:color="auto"/>
        <w:left w:val="none" w:sz="0" w:space="0" w:color="auto"/>
        <w:bottom w:val="none" w:sz="0" w:space="0" w:color="auto"/>
        <w:right w:val="none" w:sz="0" w:space="0" w:color="auto"/>
      </w:divBdr>
    </w:div>
    <w:div w:id="1423524967">
      <w:bodyDiv w:val="1"/>
      <w:marLeft w:val="0"/>
      <w:marRight w:val="0"/>
      <w:marTop w:val="0"/>
      <w:marBottom w:val="0"/>
      <w:divBdr>
        <w:top w:val="none" w:sz="0" w:space="0" w:color="auto"/>
        <w:left w:val="none" w:sz="0" w:space="0" w:color="auto"/>
        <w:bottom w:val="none" w:sz="0" w:space="0" w:color="auto"/>
        <w:right w:val="none" w:sz="0" w:space="0" w:color="auto"/>
      </w:divBdr>
    </w:div>
    <w:div w:id="1682658938">
      <w:bodyDiv w:val="1"/>
      <w:marLeft w:val="0"/>
      <w:marRight w:val="0"/>
      <w:marTop w:val="0"/>
      <w:marBottom w:val="0"/>
      <w:divBdr>
        <w:top w:val="none" w:sz="0" w:space="0" w:color="auto"/>
        <w:left w:val="none" w:sz="0" w:space="0" w:color="auto"/>
        <w:bottom w:val="none" w:sz="0" w:space="0" w:color="auto"/>
        <w:right w:val="none" w:sz="0" w:space="0" w:color="auto"/>
      </w:divBdr>
    </w:div>
    <w:div w:id="2088576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footer" Target="footer5.xml"/><Relationship Id="rId39" Type="http://schemas.openxmlformats.org/officeDocument/2006/relationships/image" Target="media/image20.jpe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header" Target="header12.xml"/><Relationship Id="rId50"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0.png"/><Relationship Id="rId11" Type="http://schemas.openxmlformats.org/officeDocument/2006/relationships/header" Target="header2.xml"/><Relationship Id="rId24" Type="http://schemas.openxmlformats.org/officeDocument/2006/relationships/header" Target="header4.xml"/><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header" Target="header8.xml"/><Relationship Id="rId45" Type="http://schemas.openxmlformats.org/officeDocument/2006/relationships/header" Target="header10.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8.jpg"/><Relationship Id="rId27" Type="http://schemas.openxmlformats.org/officeDocument/2006/relationships/header" Target="header6.xm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header" Target="header13.xml"/><Relationship Id="rId8" Type="http://schemas.openxmlformats.org/officeDocument/2006/relationships/footer" Target="footer1.xml"/><Relationship Id="rId51" Type="http://schemas.openxmlformats.org/officeDocument/2006/relationships/header" Target="header16.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header" Target="header5.xml"/><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header" Target="header11.xml"/><Relationship Id="rId20" Type="http://schemas.openxmlformats.org/officeDocument/2006/relationships/image" Target="media/image6.png"/><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eader" Target="header7.xml"/><Relationship Id="rId36" Type="http://schemas.openxmlformats.org/officeDocument/2006/relationships/image" Target="media/image17.png"/><Relationship Id="rId49" Type="http://schemas.openxmlformats.org/officeDocument/2006/relationships/header" Target="header14.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Myt13</b:Tag>
    <b:SourceType>JournalArticle</b:SourceType>
    <b:Guid>{4947626E-CE36-446E-A3B9-C91C35087A97}</b:Guid>
    <b:Title>Multi-Class EEG Classification for Brain Computer Interface</b:Title>
    <b:Year>2013</b:Year>
    <b:Month>Septiembre</b:Month>
    <b:URL>http://www.ijser.org/researchpaper/Multi-Class-EEG-Classification-for-Brain-Computer-Interface.pdf</b:URL>
    <b:JournalName>International Journal of Scientific &amp; Engineering Research</b:JournalName>
    <b:Pages>pág. 2304-2307</b:Pages>
    <b:Author>
      <b:Author>
        <b:NameList>
          <b:Person>
            <b:Last>Mythra</b:Last>
            <b:Middle>V</b:Middle>
            <b:First>H</b:First>
          </b:Person>
          <b:Person>
            <b:Last>Veenakumari</b:Last>
            <b:Middle>M</b:Middle>
            <b:First>H</b:First>
          </b:Person>
          <b:Person>
            <b:Last>Sanjeev</b:Last>
            <b:First>K</b:First>
          </b:Person>
        </b:NameList>
      </b:Author>
    </b:Author>
    <b:LCID>es-MX</b:LCID>
    <b:Volume>Vol. 4</b:Volume>
    <b:StandardNumber>ISSN: 2229-5518</b:StandardNumber>
    <b:RefOrder>19</b:RefOrder>
  </b:Source>
  <b:Source>
    <b:Tag>Bal</b:Tag>
    <b:SourceType>Misc</b:SourceType>
    <b:Guid>{1BCD8245-4614-4B22-80EF-68E140DFEE01}</b:Guid>
    <b:Title>Modelo semántico para la gestión de técnicas de HCI mediante el monitoreo de actividad bioeléctrica (EEG) para caracterizar estados mentales y su relación con cambios en el contexto del usuario</b:Title>
    <b:Author>
      <b:Author>
        <b:NameList>
          <b:Person>
            <b:Last>Balam Guzmán </b:Last>
            <b:Middle>Alberto</b:Middle>
            <b:First>Luis </b:First>
          </b:Person>
        </b:NameList>
      </b:Author>
    </b:Author>
    <b:Year>2015</b:Year>
    <b:RefOrder>2</b:RefOrder>
  </b:Source>
</b:Sources>
</file>

<file path=customXml/itemProps1.xml><?xml version="1.0" encoding="utf-8"?>
<ds:datastoreItem xmlns:ds="http://schemas.openxmlformats.org/officeDocument/2006/customXml" ds:itemID="{268AB7C3-3226-49A4-A470-48C67F3CE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4213</TotalTime>
  <Pages>64</Pages>
  <Words>18861</Words>
  <Characters>103741</Characters>
  <Application>Microsoft Office Word</Application>
  <DocSecurity>0</DocSecurity>
  <Lines>864</Lines>
  <Paragraphs>244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Alfredo Flores Rosales</dc:creator>
  <cp:keywords/>
  <dc:description/>
  <cp:lastModifiedBy>Manuel Alfredo Flores Rosales</cp:lastModifiedBy>
  <cp:revision>133</cp:revision>
  <dcterms:created xsi:type="dcterms:W3CDTF">2017-05-27T20:09:00Z</dcterms:created>
  <dcterms:modified xsi:type="dcterms:W3CDTF">2017-06-07T12:25:00Z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0d6e07f2-e1b4-3f95-a627-30365ce504f0</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