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525F" w14:textId="6888C40C" w:rsidR="00073F87" w:rsidRDefault="00073F87" w:rsidP="00073F87">
      <w:pPr>
        <w:pStyle w:val="Title"/>
        <w:rPr>
          <w:lang w:val="it-IT"/>
        </w:rPr>
      </w:pPr>
      <w:r w:rsidRPr="00073F87">
        <w:rPr>
          <w:lang w:val="it-IT"/>
        </w:rPr>
        <w:t>Istruzioni per estrazioni dati d</w:t>
      </w:r>
      <w:r>
        <w:rPr>
          <w:lang w:val="it-IT"/>
        </w:rPr>
        <w:t>ai file delle varie Regioni</w:t>
      </w:r>
    </w:p>
    <w:p w14:paraId="61D5E7D5" w14:textId="77777777" w:rsidR="00073F87" w:rsidRPr="00073F87" w:rsidRDefault="00073F87" w:rsidP="00073F87">
      <w:pPr>
        <w:rPr>
          <w:lang w:val="it-IT"/>
        </w:rPr>
      </w:pPr>
    </w:p>
    <w:p w14:paraId="73C43CD4" w14:textId="3D3DA5FB" w:rsidR="00073F87" w:rsidRDefault="00073F87" w:rsidP="00073F87">
      <w:r>
        <w:rPr>
          <w:rFonts w:ascii="Trebuchet MS" w:hAnsi="Trebuchet MS"/>
          <w:noProof/>
          <w:color w:val="44546A"/>
          <w:sz w:val="20"/>
          <w:szCs w:val="20"/>
        </w:rPr>
        <w:drawing>
          <wp:inline distT="0" distB="0" distL="0" distR="0" wp14:anchorId="36DA1022" wp14:editId="3BCFBE0F">
            <wp:extent cx="3218180" cy="1341755"/>
            <wp:effectExtent l="0" t="0" r="12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@01DA8909.5FB306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763E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</w:rPr>
        <w:t> </w:t>
      </w:r>
    </w:p>
    <w:p w14:paraId="24EB11A6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</w:rPr>
        <w:t> </w:t>
      </w:r>
    </w:p>
    <w:p w14:paraId="6910E113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u w:val="single"/>
        </w:rPr>
        <w:t>Piemonte</w:t>
      </w:r>
      <w:r>
        <w:rPr>
          <w:rFonts w:ascii="Trebuchet MS" w:hAnsi="Trebuchet MS"/>
          <w:color w:val="44546A"/>
          <w:sz w:val="20"/>
          <w:szCs w:val="20"/>
        </w:rPr>
        <w:t>:</w:t>
      </w:r>
    </w:p>
    <w:p w14:paraId="47977297" w14:textId="77777777" w:rsidR="00073F87" w:rsidRDefault="00073F87" w:rsidP="00073F8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https://webgis.arpa.piemonte.it/monitoraggio_qualita_acque_mapseries/monitoraggio_qualita_acque_webapp/</w:t>
        </w:r>
      </w:hyperlink>
    </w:p>
    <w:p w14:paraId="1813D8C9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eastAsia="en-US"/>
        </w:rPr>
        <w:t>Ricerche più frequenti</w:t>
      </w:r>
    </w:p>
    <w:p w14:paraId="4C7046E6" w14:textId="77777777" w:rsidR="00073F87" w:rsidRP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Dati di dettaglio chimico dei fiumi</w:t>
      </w:r>
    </w:p>
    <w:p w14:paraId="0A5CC205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Scaricare</w:t>
      </w:r>
    </w:p>
    <w:p w14:paraId="238BF2D7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Import from csv</w:t>
      </w:r>
    </w:p>
    <w:p w14:paraId="4AEFDE59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Mantenere colonne in quest'ordine</w:t>
      </w:r>
      <w:r>
        <w:rPr>
          <w:rFonts w:eastAsia="Times New Roman"/>
          <w:color w:val="44546A"/>
          <w:lang w:val="it-IT"/>
        </w:rPr>
        <w:t xml:space="preserve"> </w:t>
      </w:r>
    </w:p>
    <w:p w14:paraId="6F31D7AB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DATA_MISURA</w:t>
      </w:r>
    </w:p>
    <w:p w14:paraId="662BA511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COMUNE</w:t>
      </w:r>
    </w:p>
    <w:p w14:paraId="33687763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LON</w:t>
      </w:r>
    </w:p>
    <w:p w14:paraId="49B8CE42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LAT</w:t>
      </w:r>
    </w:p>
    <w:p w14:paraId="51CD83C8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P32 (Escherichia Coli)</w:t>
      </w:r>
    </w:p>
    <w:p w14:paraId="54456646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P36 (Conducibilità)</w:t>
      </w:r>
    </w:p>
    <w:p w14:paraId="05716460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P38 (Ossigeno disciolto)</w:t>
      </w:r>
    </w:p>
    <w:p w14:paraId="6A245B4A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P39 (pH)</w:t>
      </w:r>
    </w:p>
    <w:p w14:paraId="0FCF0A5D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P41 (Totali solidi sospesi)</w:t>
      </w:r>
    </w:p>
    <w:p w14:paraId="14CD5B84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P42 (Temperatura)</w:t>
      </w:r>
    </w:p>
    <w:p w14:paraId="253CA69B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P03479 (Indice Limeco)</w:t>
      </w:r>
    </w:p>
    <w:p w14:paraId="22D03F02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.csv</w:t>
      </w:r>
    </w:p>
    <w:p w14:paraId="2A0DFA22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Modificare i valori</w:t>
      </w:r>
      <w:r>
        <w:rPr>
          <w:rFonts w:eastAsia="Times New Roman"/>
          <w:color w:val="44546A"/>
          <w:lang w:val="it-IT"/>
        </w:rPr>
        <w:t xml:space="preserve"> </w:t>
      </w:r>
    </w:p>
    <w:p w14:paraId="7541ABFC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'&lt; 100' </w:t>
      </w:r>
      <w:r>
        <w:rPr>
          <w:rFonts w:ascii="Wingdings" w:eastAsia="Times New Roman" w:hAnsi="Wingdings"/>
          <w:color w:val="44546A"/>
          <w:sz w:val="20"/>
          <w:szCs w:val="20"/>
          <w:lang w:val="it-IT" w:eastAsia="en-US"/>
        </w:rPr>
        <w:t>à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'99'</w:t>
      </w:r>
    </w:p>
    <w:p w14:paraId="736FE73E" w14:textId="77777777" w:rsidR="00073F87" w:rsidRDefault="00073F87" w:rsidP="00073F87">
      <w:pPr>
        <w:pStyle w:val="ListParagraph"/>
        <w:numPr>
          <w:ilvl w:val="1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'&lt;10' </w:t>
      </w:r>
      <w:r>
        <w:rPr>
          <w:rFonts w:ascii="Wingdings" w:eastAsia="Times New Roman" w:hAnsi="Wingdings"/>
          <w:color w:val="44546A"/>
          <w:sz w:val="20"/>
          <w:szCs w:val="20"/>
          <w:lang w:val="it-IT" w:eastAsia="en-US"/>
        </w:rPr>
        <w:t>à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'9'</w:t>
      </w:r>
    </w:p>
    <w:p w14:paraId="270729BD" w14:textId="77777777" w:rsidR="00073F87" w:rsidRP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"Extract Piemonte"</w:t>
      </w:r>
    </w:p>
    <w:p w14:paraId="58D90702" w14:textId="77777777" w:rsid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.csv</w:t>
      </w:r>
    </w:p>
    <w:p w14:paraId="18EEBF48" w14:textId="77777777" w:rsidR="00073F87" w:rsidRPr="00073F87" w:rsidRDefault="00073F87" w:rsidP="00073F87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importarlo successivamente</w:t>
      </w:r>
    </w:p>
    <w:p w14:paraId="1A2CE1AF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46DAB6B6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4FA0508A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u w:val="single"/>
          <w:lang w:val="it-IT"/>
        </w:rPr>
        <w:t>Liguria</w:t>
      </w:r>
      <w:r>
        <w:rPr>
          <w:rFonts w:ascii="Trebuchet MS" w:hAnsi="Trebuchet MS"/>
          <w:color w:val="44546A"/>
          <w:sz w:val="20"/>
          <w:szCs w:val="20"/>
          <w:lang w:val="it-IT"/>
        </w:rPr>
        <w:t>:</w:t>
      </w:r>
    </w:p>
    <w:p w14:paraId="543E919A" w14:textId="77777777" w:rsidR="00073F87" w:rsidRDefault="00073F87" w:rsidP="00073F87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eastAsia="Times New Roman"/>
        </w:rPr>
      </w:pPr>
      <w:hyperlink r:id="rId8" w:history="1">
        <w:r w:rsidRPr="00073F87">
          <w:rPr>
            <w:rStyle w:val="Hyperlink"/>
            <w:rFonts w:eastAsia="Times New Roman"/>
          </w:rPr>
          <w:t>https://qpgext.regione.liguria.it/qpg/Login.do?start=3632838</w:t>
        </w:r>
      </w:hyperlink>
    </w:p>
    <w:p w14:paraId="7F64A81E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Estrazione Punto-Parametro</w:t>
      </w:r>
    </w:p>
    <w:p w14:paraId="53928BAC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due date (ho provato 2018–2024 e va in timeout, poi ho provato 2018-2022)</w:t>
      </w:r>
    </w:p>
    <w:p w14:paraId="38051A3B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tutte le finalità (CTRL+A)</w:t>
      </w:r>
    </w:p>
    <w:p w14:paraId="36CC0D9F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tutte le tipologie (CTRL+A)</w:t>
      </w:r>
    </w:p>
    <w:p w14:paraId="4D334B7A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tutti i punti di monitoraggio (CTRL+A)</w:t>
      </w:r>
    </w:p>
    <w:p w14:paraId="43E3626F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i parametri (tenendo schiacciato CTRL)</w:t>
      </w:r>
      <w:r>
        <w:rPr>
          <w:rFonts w:eastAsia="Times New Roman"/>
          <w:color w:val="44546A"/>
          <w:lang w:val="it-IT"/>
        </w:rPr>
        <w:t xml:space="preserve"> </w:t>
      </w:r>
    </w:p>
    <w:p w14:paraId="0544115F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Conducibilità</w:t>
      </w:r>
    </w:p>
    <w:p w14:paraId="1F5B2335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Escherichia Coli</w:t>
      </w:r>
    </w:p>
    <w:p w14:paraId="06627CDA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Fosfati</w:t>
      </w:r>
    </w:p>
    <w:p w14:paraId="0B5C6D72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lastRenderedPageBreak/>
        <w:t>Nitrati</w:t>
      </w:r>
    </w:p>
    <w:p w14:paraId="73DF755E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Ossigeno Disciolto</w:t>
      </w:r>
    </w:p>
    <w:p w14:paraId="5EA697E0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Ph</w:t>
      </w:r>
    </w:p>
    <w:p w14:paraId="381D489D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Solidi disciolti totali (TDS)</w:t>
      </w:r>
    </w:p>
    <w:p w14:paraId="56777983" w14:textId="77777777" w:rsidR="00073F87" w:rsidRDefault="00073F87" w:rsidP="00073F87">
      <w:pPr>
        <w:pStyle w:val="ListParagraph"/>
        <w:numPr>
          <w:ilvl w:val="1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Temperatura</w:t>
      </w:r>
    </w:p>
    <w:p w14:paraId="407D858F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Cliccare su Visualizza dati</w:t>
      </w:r>
    </w:p>
    <w:p w14:paraId="2A79992A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Attendere qualche minuto per ottenere i risultati</w:t>
      </w:r>
    </w:p>
    <w:p w14:paraId="15F5AE69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xlsx</w:t>
      </w:r>
    </w:p>
    <w:p w14:paraId="0D30B6EF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Aprire in Excel</w:t>
      </w:r>
    </w:p>
    <w:p w14:paraId="20E69890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.csv</w:t>
      </w:r>
    </w:p>
    <w:p w14:paraId="49778675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"Extract Liguria"</w:t>
      </w:r>
    </w:p>
    <w:p w14:paraId="096E0E8C" w14:textId="77777777" w:rsid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Selezionare </w:t>
      </w:r>
      <w:r>
        <w:rPr>
          <w:rFonts w:ascii="Trebuchet MS" w:eastAsia="Times New Roman" w:hAnsi="Trebuchet MS"/>
          <w:color w:val="000000"/>
          <w:sz w:val="20"/>
          <w:szCs w:val="20"/>
          <w:lang w:val="it-IT"/>
        </w:rPr>
        <w:t xml:space="preserve">il 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.csv</w:t>
      </w:r>
    </w:p>
    <w:p w14:paraId="5E30D4BE" w14:textId="77777777" w:rsidR="00073F87" w:rsidRPr="00073F87" w:rsidRDefault="00073F87" w:rsidP="00073F8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"restorarlo" successivamente</w:t>
      </w:r>
    </w:p>
    <w:p w14:paraId="125E6C98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4B78C874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73AEDDAF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u w:val="single"/>
          <w:lang w:val="it-IT"/>
        </w:rPr>
        <w:t>Toscana</w:t>
      </w:r>
      <w:r>
        <w:rPr>
          <w:rFonts w:ascii="Trebuchet MS" w:hAnsi="Trebuchet MS"/>
          <w:color w:val="44546A"/>
          <w:sz w:val="20"/>
          <w:szCs w:val="20"/>
          <w:lang w:val="it-IT"/>
        </w:rPr>
        <w:t>:</w:t>
      </w:r>
    </w:p>
    <w:p w14:paraId="167B70B9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hyperlink r:id="rId9" w:history="1">
        <w:r w:rsidRPr="00073F87">
          <w:rPr>
            <w:rStyle w:val="Hyperlink"/>
            <w:rFonts w:ascii="Trebuchet MS" w:eastAsia="Times New Roman" w:hAnsi="Trebuchet MS"/>
            <w:sz w:val="20"/>
            <w:szCs w:val="20"/>
            <w:lang w:eastAsia="en-US"/>
          </w:rPr>
          <w:t>https://sira.arpat.toscana.it/app/f?p=102:3:0</w:t>
        </w:r>
      </w:hyperlink>
    </w:p>
    <w:p w14:paraId="18A01D49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Cliccare su Azioni -&gt; Seleziona Colonne per verificare di avere</w:t>
      </w:r>
      <w:r>
        <w:rPr>
          <w:rFonts w:eastAsia="Times New Roman"/>
          <w:color w:val="44546A"/>
          <w:lang w:val="it-IT"/>
        </w:rPr>
        <w:t xml:space="preserve"> </w:t>
      </w:r>
    </w:p>
    <w:p w14:paraId="51903636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Provincia</w:t>
      </w:r>
    </w:p>
    <w:p w14:paraId="247C9467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Comune Nome</w:t>
      </w:r>
    </w:p>
    <w:p w14:paraId="5A5604A4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Stazione Nome</w:t>
      </w:r>
    </w:p>
    <w:p w14:paraId="30FCDD86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Data</w:t>
      </w:r>
    </w:p>
    <w:p w14:paraId="6FCB1E44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Parametro Nome</w:t>
      </w:r>
    </w:p>
    <w:p w14:paraId="5E550692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Valore Alfanum</w:t>
      </w:r>
    </w:p>
    <w:p w14:paraId="7EE9F038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Sta Gb E</w:t>
      </w:r>
    </w:p>
    <w:p w14:paraId="6FB184BC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Sta Gb N</w:t>
      </w:r>
    </w:p>
    <w:p w14:paraId="083E0BD3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Cliccare su header Parametro Nome per selezionare </w:t>
      </w:r>
    </w:p>
    <w:p w14:paraId="4F5843F1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Ossigeno Disciolto</w:t>
      </w:r>
    </w:p>
    <w:p w14:paraId="0833476D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Temperatura dell'acqua</w:t>
      </w:r>
    </w:p>
    <w:p w14:paraId="3247D007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Concentrazione ioni di idrogeno</w:t>
      </w:r>
    </w:p>
    <w:p w14:paraId="08047590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Conducibilità</w:t>
      </w:r>
    </w:p>
    <w:p w14:paraId="2E1EC0B3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Fosfati</w:t>
      </w:r>
    </w:p>
    <w:p w14:paraId="6CD34D05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ognuno dei filtri creati uno alla volta</w:t>
      </w:r>
    </w:p>
    <w:p w14:paraId="013EA94A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Cliccare su Azioni -&gt; Scarica -&gt; CSV</w:t>
      </w:r>
    </w:p>
    <w:p w14:paraId="5BF121B8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Aprire il file in Notepad++</w:t>
      </w:r>
    </w:p>
    <w:p w14:paraId="4CA785A2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Replace i nomi parametro con </w:t>
      </w:r>
    </w:p>
    <w:p w14:paraId="51BE6B79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OSSIGENO</w:t>
      </w:r>
    </w:p>
    <w:p w14:paraId="112DCFB6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TEMPERATURA</w:t>
      </w:r>
    </w:p>
    <w:p w14:paraId="258628EC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PH</w:t>
      </w:r>
    </w:p>
    <w:p w14:paraId="26DCBB3B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CONDUCIBILITA</w:t>
      </w:r>
    </w:p>
    <w:p w14:paraId="7D078392" w14:textId="77777777" w:rsidR="00073F87" w:rsidRDefault="00073F87" w:rsidP="00073F87">
      <w:pPr>
        <w:pStyle w:val="ListParagraph"/>
        <w:numPr>
          <w:ilvl w:val="1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FOSFATI</w:t>
      </w:r>
    </w:p>
    <w:p w14:paraId="244F80A3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Copiare il contenuto di ogni file CSV (con i nomi parametro modificati) in un unico file CSV (attenzione copiare solo una riga di header!!)</w:t>
      </w:r>
    </w:p>
    <w:p w14:paraId="1906A5CA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Sostituire la string "&lt; 0.1" con "0.1"</w:t>
      </w:r>
    </w:p>
    <w:p w14:paraId="2F12EF2E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"Extract Toscana"</w:t>
      </w:r>
    </w:p>
    <w:p w14:paraId="046E856A" w14:textId="77777777" w:rsid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Selezionare </w:t>
      </w:r>
      <w:r>
        <w:rPr>
          <w:rFonts w:ascii="Trebuchet MS" w:eastAsia="Times New Roman" w:hAnsi="Trebuchet MS"/>
          <w:color w:val="000000"/>
          <w:sz w:val="20"/>
          <w:szCs w:val="20"/>
          <w:lang w:val="it-IT"/>
        </w:rPr>
        <w:t xml:space="preserve">il 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.csv</w:t>
      </w:r>
    </w:p>
    <w:p w14:paraId="1F00F4D9" w14:textId="77777777" w:rsidR="00073F87" w:rsidRPr="00073F87" w:rsidRDefault="00073F87" w:rsidP="00073F8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"restorarlo" successivamente</w:t>
      </w:r>
    </w:p>
    <w:p w14:paraId="02BDEB4C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4AF87A81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39809409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14BC00B4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u w:val="single"/>
          <w:lang w:val="it-IT"/>
        </w:rPr>
        <w:t>Friuli</w:t>
      </w:r>
    </w:p>
    <w:p w14:paraId="0B73AE4B" w14:textId="77777777" w:rsidR="00073F87" w:rsidRDefault="00073F87" w:rsidP="00073F8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0" w:history="1">
        <w:r w:rsidRPr="00073F87">
          <w:rPr>
            <w:rStyle w:val="Hyperlink"/>
            <w:rFonts w:eastAsia="Times New Roman"/>
          </w:rPr>
          <w:t>https://www.dati.friuliveneziagiulia.it/Ambiente/Acqua-Acque-di-classificazione-Superficiali-intern/q8d6-8b5n/data_preview</w:t>
        </w:r>
      </w:hyperlink>
    </w:p>
    <w:p w14:paraId="6FF22FDC" w14:textId="77777777" w:rsidR="00073F87" w:rsidRPr="00073F87" w:rsidRDefault="00073F87" w:rsidP="00073F87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Andare su raggruppamento per inserire 4 filtri in "or"</w:t>
      </w:r>
      <w:r>
        <w:rPr>
          <w:rFonts w:eastAsia="Times New Roman"/>
          <w:color w:val="44546A"/>
          <w:lang w:val="it-IT"/>
        </w:rPr>
        <w:t xml:space="preserve"> </w:t>
      </w:r>
    </w:p>
    <w:p w14:paraId="3923091A" w14:textId="77777777" w:rsidR="00073F87" w:rsidRDefault="00073F87" w:rsidP="00073F87">
      <w:pPr>
        <w:pStyle w:val="ListParagraph"/>
        <w:numPr>
          <w:ilvl w:val="1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lastRenderedPageBreak/>
        <w:t>Contiene Temperatura</w:t>
      </w:r>
    </w:p>
    <w:p w14:paraId="1020FFCB" w14:textId="77777777" w:rsidR="00073F87" w:rsidRDefault="00073F87" w:rsidP="00073F87">
      <w:pPr>
        <w:pStyle w:val="ListParagraph"/>
        <w:numPr>
          <w:ilvl w:val="1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Uguale pH</w:t>
      </w:r>
    </w:p>
    <w:p w14:paraId="5D01BDF3" w14:textId="77777777" w:rsidR="00073F87" w:rsidRDefault="00073F87" w:rsidP="00073F87">
      <w:pPr>
        <w:pStyle w:val="ListParagraph"/>
        <w:numPr>
          <w:ilvl w:val="1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Contiene Fosfati</w:t>
      </w:r>
    </w:p>
    <w:p w14:paraId="26E0FDC1" w14:textId="77777777" w:rsidR="00073F87" w:rsidRDefault="00073F87" w:rsidP="00073F87">
      <w:pPr>
        <w:pStyle w:val="ListParagraph"/>
        <w:numPr>
          <w:ilvl w:val="1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Contiene Conduc</w:t>
      </w:r>
    </w:p>
    <w:p w14:paraId="20738CDD" w14:textId="77777777" w:rsidR="00073F87" w:rsidRDefault="00073F87" w:rsidP="00073F87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le colonne seguenti</w:t>
      </w:r>
    </w:p>
    <w:p w14:paraId="0BEFB329" w14:textId="6D658477" w:rsidR="00073F87" w:rsidRDefault="00073F87" w:rsidP="00073F87">
      <w:pPr>
        <w:ind w:left="720"/>
      </w:pPr>
      <w:r>
        <w:rPr>
          <w:rFonts w:ascii="Trebuchet MS" w:hAnsi="Trebuchet MS"/>
          <w:noProof/>
          <w:color w:val="44546A"/>
          <w:sz w:val="20"/>
          <w:szCs w:val="20"/>
          <w:lang w:val="it-IT"/>
        </w:rPr>
        <w:drawing>
          <wp:inline distT="0" distB="0" distL="0" distR="0" wp14:anchorId="66A9BF1E" wp14:editId="768F2AAF">
            <wp:extent cx="5760720" cy="3032760"/>
            <wp:effectExtent l="0" t="0" r="1143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png@01DA8909.5FB306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DA34" w14:textId="77777777" w:rsid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Esportare</w:t>
      </w:r>
    </w:p>
    <w:p w14:paraId="1F97BA1C" w14:textId="77777777" w:rsidR="00073F87" w:rsidRP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Aprire in Notepad++ per sostituire '&lt;' con stringa vuota</w:t>
      </w:r>
    </w:p>
    <w:p w14:paraId="1ACB8703" w14:textId="77777777" w:rsidR="00073F87" w:rsidRP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"Extract Toscana"</w:t>
      </w:r>
    </w:p>
    <w:p w14:paraId="0D073278" w14:textId="77777777" w:rsid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</w:t>
      </w:r>
      <w:r>
        <w:rPr>
          <w:rFonts w:ascii="Trebuchet MS" w:eastAsia="Times New Roman" w:hAnsi="Trebuchet MS"/>
          <w:color w:val="000000"/>
          <w:sz w:val="20"/>
          <w:szCs w:val="20"/>
          <w:lang w:val="it-IT"/>
        </w:rPr>
        <w:t xml:space="preserve"> il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 .csv</w:t>
      </w:r>
    </w:p>
    <w:p w14:paraId="6827D7CB" w14:textId="77777777" w:rsidR="00073F87" w:rsidRP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"restorarlo" successivamente</w:t>
      </w:r>
    </w:p>
    <w:p w14:paraId="5B8E7B68" w14:textId="77777777" w:rsidR="00073F87" w:rsidRDefault="00073F87" w:rsidP="00073F87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Controllare se c'è un'ultima location nel file che risulta vuota. Se sì, rimuoverla prima del restore</w:t>
      </w:r>
    </w:p>
    <w:p w14:paraId="04213DDF" w14:textId="77777777" w:rsidR="00073F87" w:rsidRDefault="00073F87" w:rsidP="00073F87">
      <w:pPr>
        <w:pStyle w:val="ListParagraph"/>
        <w:spacing w:before="0" w:beforeAutospacing="0" w:after="0" w:afterAutospacing="0"/>
        <w:ind w:left="720"/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0A4F3582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1BC4771F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lang w:val="it-IT"/>
        </w:rPr>
        <w:t>Val d'Aosta</w:t>
      </w:r>
    </w:p>
    <w:p w14:paraId="5B1AB142" w14:textId="77777777" w:rsidR="00073F87" w:rsidRDefault="00073F87" w:rsidP="00073F87">
      <w:pPr>
        <w:pStyle w:val="ListParagraph"/>
        <w:numPr>
          <w:ilvl w:val="0"/>
          <w:numId w:val="9"/>
        </w:numPr>
        <w:spacing w:before="0" w:beforeAutospacing="0" w:after="0" w:afterAutospacing="0"/>
        <w:rPr>
          <w:rFonts w:eastAsia="Times New Roman"/>
        </w:rPr>
      </w:pPr>
      <w:hyperlink r:id="rId13" w:anchor="gid=719828135" w:history="1">
        <w:r w:rsidRPr="00073F87">
          <w:rPr>
            <w:rStyle w:val="Hyperlink"/>
            <w:rFonts w:eastAsia="Times New Roman"/>
          </w:rPr>
          <w:t>https://docs.google.com/spreadsheets/d/1dvZ7vOBn1QBOpEhUILyoBEy6z1SFKbvI/edit#gid=719828135</w:t>
        </w:r>
      </w:hyperlink>
    </w:p>
    <w:p w14:paraId="2A0F1861" w14:textId="77777777" w:rsid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.csv</w:t>
      </w:r>
    </w:p>
    <w:p w14:paraId="20270E31" w14:textId="77777777" w:rsid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Aprire in Notepad++</w:t>
      </w:r>
    </w:p>
    <w:p w14:paraId="1558362F" w14:textId="77777777" w:rsidR="00073F87" w:rsidRP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Aprire in Notepad++ per sostituire '&lt;' con stringa vuota</w:t>
      </w:r>
    </w:p>
    <w:p w14:paraId="74236E61" w14:textId="77777777" w:rsidR="00073F87" w:rsidRP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"Extract Val d'Aosta"</w:t>
      </w:r>
    </w:p>
    <w:p w14:paraId="0E4E801E" w14:textId="77777777" w:rsid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il .csv</w:t>
      </w:r>
    </w:p>
    <w:p w14:paraId="7495C28E" w14:textId="77777777" w:rsidR="00073F87" w:rsidRPr="00073F87" w:rsidRDefault="00073F87" w:rsidP="00073F8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"restorarlo" successivamente</w:t>
      </w:r>
    </w:p>
    <w:p w14:paraId="3055C29D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6517D2C8" w14:textId="77777777" w:rsidR="00073F87" w:rsidRPr="00073F87" w:rsidRDefault="00073F87" w:rsidP="00073F87">
      <w:pPr>
        <w:rPr>
          <w:lang w:val="it-IT"/>
        </w:rPr>
      </w:pPr>
      <w:r>
        <w:rPr>
          <w:rFonts w:ascii="Trebuchet MS" w:hAnsi="Trebuchet MS"/>
          <w:color w:val="44546A"/>
          <w:sz w:val="20"/>
          <w:szCs w:val="20"/>
          <w:lang w:val="it-IT"/>
        </w:rPr>
        <w:t> </w:t>
      </w:r>
    </w:p>
    <w:p w14:paraId="5DFE2303" w14:textId="77777777" w:rsidR="00073F87" w:rsidRDefault="00073F87" w:rsidP="00073F87">
      <w:r>
        <w:rPr>
          <w:rFonts w:ascii="Trebuchet MS" w:hAnsi="Trebuchet MS"/>
          <w:color w:val="44546A"/>
          <w:sz w:val="20"/>
          <w:szCs w:val="20"/>
          <w:lang w:val="it-IT"/>
        </w:rPr>
        <w:t>Lazio</w:t>
      </w:r>
    </w:p>
    <w:p w14:paraId="79921A8E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hyperlink r:id="rId14" w:anchor="/" w:history="1">
        <w:r w:rsidRPr="00073F87">
          <w:rPr>
            <w:rStyle w:val="Hyperlink"/>
            <w:rFonts w:ascii="Trebuchet MS" w:eastAsia="Times New Roman" w:hAnsi="Trebuchet MS"/>
            <w:sz w:val="20"/>
            <w:szCs w:val="20"/>
            <w:lang w:eastAsia="en-US"/>
          </w:rPr>
          <w:t>https://sira.arpalazio.it/banche-dati/visualizzazione/acqua/#/</w:t>
        </w:r>
      </w:hyperlink>
    </w:p>
    <w:p w14:paraId="7511AC13" w14:textId="2C8B0E32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noProof/>
          <w:color w:val="44546A"/>
          <w:sz w:val="20"/>
          <w:szCs w:val="20"/>
          <w:lang w:val="it-IT" w:eastAsia="en-US"/>
        </w:rPr>
        <w:lastRenderedPageBreak/>
        <w:drawing>
          <wp:inline distT="0" distB="0" distL="0" distR="0" wp14:anchorId="1915C8C7" wp14:editId="27DB8BB3">
            <wp:extent cx="5231130" cy="30581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@01DA892A.7E40AB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43B9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Scaricare xlsx</w:t>
      </w:r>
    </w:p>
    <w:p w14:paraId="1249DC90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csv</w:t>
      </w:r>
    </w:p>
    <w:p w14:paraId="369F3750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Riaprire in Excel</w:t>
      </w:r>
    </w:p>
    <w:p w14:paraId="1519B7FB" w14:textId="77777777" w:rsidR="00073F87" w:rsidRP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Caricare in un altro foglio il file csv con le coordinate</w:t>
      </w:r>
    </w:p>
    <w:p w14:paraId="16B3C957" w14:textId="77777777" w:rsidR="00073F87" w:rsidRP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Fare un VLOOKUP su due colonne del primo foglio verso il secondo foglio per avere latitudine e longitudine in quest'ordine</w:t>
      </w:r>
    </w:p>
    <w:p w14:paraId="0A3FC814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csv</w:t>
      </w:r>
    </w:p>
    <w:p w14:paraId="4BEB66F4" w14:textId="77777777" w:rsidR="00073F87" w:rsidRP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Lanciare estrazione dalla pagina del profilo di un utilizzatore admin selezionando "Extract Lazio"</w:t>
      </w:r>
    </w:p>
    <w:p w14:paraId="20D9879E" w14:textId="77777777" w:rsid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il .csv</w:t>
      </w:r>
    </w:p>
    <w:p w14:paraId="54347E3B" w14:textId="77777777" w:rsidR="00073F87" w:rsidRPr="00073F87" w:rsidRDefault="00073F87" w:rsidP="00073F87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"restorarlo" successivamente</w:t>
      </w:r>
    </w:p>
    <w:p w14:paraId="5EAAEB8E" w14:textId="23E74D1A" w:rsidR="001A6491" w:rsidRDefault="001A6491">
      <w:pPr>
        <w:rPr>
          <w:lang w:val="it-IT"/>
        </w:rPr>
      </w:pPr>
    </w:p>
    <w:p w14:paraId="7B859F54" w14:textId="3A4925E8" w:rsidR="00BD50C0" w:rsidRDefault="00BD50C0">
      <w:pPr>
        <w:rPr>
          <w:lang w:val="it-IT"/>
        </w:rPr>
      </w:pPr>
      <w:r>
        <w:rPr>
          <w:lang w:val="it-IT"/>
        </w:rPr>
        <w:t>Puglia</w:t>
      </w:r>
    </w:p>
    <w:p w14:paraId="234017D0" w14:textId="5499AD65" w:rsidR="00BD50C0" w:rsidRDefault="00BD50C0" w:rsidP="00BD50C0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lang w:val="it-IT"/>
        </w:rPr>
        <w:t>Copiato contenuto del file Excel ricevuto via mail in un nuovo file su due sheet, uno contenente i dati, l'altro le posizioni delle stazioni di monitoraggio</w:t>
      </w:r>
    </w:p>
    <w:p w14:paraId="475EDD93" w14:textId="70963825" w:rsidR="00BD50C0" w:rsidRDefault="00BD50C0" w:rsidP="00BD50C0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lang w:val="it-IT"/>
        </w:rPr>
        <w:t>Rimossa prima linea e immagine</w:t>
      </w:r>
    </w:p>
    <w:p w14:paraId="4DF4E43E" w14:textId="5E6D501E" w:rsidR="00BD50C0" w:rsidRDefault="00BD50C0" w:rsidP="00BD50C0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lang w:val="it-IT"/>
        </w:rPr>
        <w:t>Aggiunte due colonne nel primo foglio</w:t>
      </w:r>
      <w:r w:rsidR="00E005E1">
        <w:rPr>
          <w:lang w:val="it-IT"/>
        </w:rPr>
        <w:t xml:space="preserve"> per latitudine e longitudine</w:t>
      </w:r>
      <w:r w:rsidR="00F637EB">
        <w:rPr>
          <w:lang w:val="it-IT"/>
        </w:rPr>
        <w:t xml:space="preserve"> con VLookup su secondo sheet</w:t>
      </w:r>
    </w:p>
    <w:p w14:paraId="55E977F9" w14:textId="77777777" w:rsidR="00F637EB" w:rsidRDefault="00F637EB" w:rsidP="00F637EB">
      <w:pPr>
        <w:pStyle w:val="ListParagraph"/>
        <w:numPr>
          <w:ilvl w:val="0"/>
          <w:numId w:val="1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in csv</w:t>
      </w:r>
    </w:p>
    <w:p w14:paraId="78AC61EC" w14:textId="4F5C1416" w:rsidR="00F637EB" w:rsidRPr="00073F87" w:rsidRDefault="00F637EB" w:rsidP="00F637EB">
      <w:pPr>
        <w:pStyle w:val="ListParagraph"/>
        <w:numPr>
          <w:ilvl w:val="0"/>
          <w:numId w:val="12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 xml:space="preserve">Lanciare estrazione dalla pagina del profilo di un utilizzatore admin selezionando "Extract 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Puglia</w:t>
      </w: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"</w:t>
      </w:r>
    </w:p>
    <w:p w14:paraId="08358C1B" w14:textId="77777777" w:rsidR="00F637EB" w:rsidRDefault="00F637EB" w:rsidP="00F637EB">
      <w:pPr>
        <w:pStyle w:val="ListParagraph"/>
        <w:numPr>
          <w:ilvl w:val="0"/>
          <w:numId w:val="12"/>
        </w:numPr>
        <w:spacing w:before="0" w:beforeAutospacing="0" w:after="0" w:afterAutospacing="0"/>
        <w:rPr>
          <w:rFonts w:eastAsia="Times New Roman"/>
          <w:color w:val="44546A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Selezionare il .csv</w:t>
      </w:r>
    </w:p>
    <w:p w14:paraId="094C948B" w14:textId="77777777" w:rsidR="00F637EB" w:rsidRPr="00073F87" w:rsidRDefault="00F637EB" w:rsidP="00F637EB">
      <w:pPr>
        <w:pStyle w:val="ListParagraph"/>
        <w:numPr>
          <w:ilvl w:val="0"/>
          <w:numId w:val="12"/>
        </w:numPr>
        <w:spacing w:before="0" w:beforeAutospacing="0" w:after="0" w:afterAutospacing="0"/>
        <w:rPr>
          <w:rFonts w:eastAsia="Times New Roman"/>
          <w:color w:val="44546A"/>
          <w:lang w:val="it-IT"/>
        </w:rPr>
      </w:pPr>
      <w:r>
        <w:rPr>
          <w:rFonts w:ascii="Trebuchet MS" w:eastAsia="Times New Roman" w:hAnsi="Trebuchet MS"/>
          <w:color w:val="44546A"/>
          <w:sz w:val="20"/>
          <w:szCs w:val="20"/>
          <w:lang w:val="it-IT" w:eastAsia="en-US"/>
        </w:rPr>
        <w:t>Salvare file scaricato per poi "restorarlo" successivamente</w:t>
      </w:r>
    </w:p>
    <w:p w14:paraId="7FCA068E" w14:textId="09C3235F" w:rsidR="00E005E1" w:rsidRDefault="00E005E1" w:rsidP="00F637EB">
      <w:pPr>
        <w:rPr>
          <w:lang w:val="it-IT"/>
        </w:rPr>
      </w:pPr>
    </w:p>
    <w:p w14:paraId="1E30971B" w14:textId="050DE90C" w:rsidR="00F637EB" w:rsidRDefault="00F637EB" w:rsidP="00F637EB">
      <w:pPr>
        <w:rPr>
          <w:lang w:val="it-IT"/>
        </w:rPr>
      </w:pPr>
      <w:r>
        <w:rPr>
          <w:lang w:val="it-IT"/>
        </w:rPr>
        <w:t>Lombardia</w:t>
      </w:r>
    </w:p>
    <w:p w14:paraId="01B21B79" w14:textId="79F8C42F" w:rsidR="00F637EB" w:rsidRDefault="00F637EB" w:rsidP="00F637EB">
      <w:pPr>
        <w:pStyle w:val="ListParagraph"/>
        <w:numPr>
          <w:ilvl w:val="0"/>
          <w:numId w:val="13"/>
        </w:numPr>
        <w:rPr>
          <w:lang w:val="it-IT"/>
        </w:rPr>
      </w:pPr>
      <w:hyperlink r:id="rId17" w:history="1">
        <w:r w:rsidRPr="00C8437E">
          <w:rPr>
            <w:rStyle w:val="Hyperlink"/>
            <w:lang w:val="it-IT"/>
          </w:rPr>
          <w:t>https://www.dati.lombardia.it/Ambiente/Dato-analitico-puntuale-relativo-a-ciascun-punto-d/ixjj-e763/about_data</w:t>
        </w:r>
      </w:hyperlink>
    </w:p>
    <w:p w14:paraId="174475BA" w14:textId="18CA3103" w:rsidR="00F637EB" w:rsidRDefault="00F637EB" w:rsidP="00F637EB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Esportazione </w:t>
      </w:r>
      <w:r w:rsidRPr="00F637EB">
        <w:rPr>
          <w:lang w:val="it-IT"/>
        </w:rPr>
        <w:sym w:font="Wingdings" w:char="F0E0"/>
      </w:r>
      <w:r>
        <w:rPr>
          <w:lang w:val="it-IT"/>
        </w:rPr>
        <w:t xml:space="preserve"> CSV</w:t>
      </w:r>
    </w:p>
    <w:p w14:paraId="1FC71223" w14:textId="76788CD7" w:rsidR="00F637EB" w:rsidRDefault="00F637EB" w:rsidP="00F637EB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Importare CSV in Excel modificando tipo delle colonne GEO_X e GEO_Y in Number.type (invece di Currency.Type)</w:t>
      </w:r>
    </w:p>
    <w:p w14:paraId="09C00507" w14:textId="3496FF3F" w:rsidR="00F637EB" w:rsidRPr="00F637EB" w:rsidRDefault="00F637EB" w:rsidP="00F637EB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>Rimuovere colonne non utilizzate. Lasciare solo</w:t>
      </w:r>
      <w:r>
        <w:rPr>
          <w:lang w:val="it-IT"/>
        </w:rPr>
        <w:br/>
      </w:r>
      <w:r w:rsidRPr="00F637EB">
        <w:rPr>
          <w:lang w:val="it-IT"/>
        </w:rPr>
        <w:drawing>
          <wp:inline distT="0" distB="0" distL="0" distR="0" wp14:anchorId="1FCAEB41" wp14:editId="642A765F">
            <wp:extent cx="5760720" cy="299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EB" w:rsidRPr="00F63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4D7"/>
    <w:multiLevelType w:val="multilevel"/>
    <w:tmpl w:val="C99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5BB5"/>
    <w:multiLevelType w:val="multilevel"/>
    <w:tmpl w:val="F4F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420AF"/>
    <w:multiLevelType w:val="multilevel"/>
    <w:tmpl w:val="2012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86D"/>
    <w:multiLevelType w:val="multilevel"/>
    <w:tmpl w:val="E49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C23B6"/>
    <w:multiLevelType w:val="multilevel"/>
    <w:tmpl w:val="5E00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647774"/>
    <w:multiLevelType w:val="hybridMultilevel"/>
    <w:tmpl w:val="BB8440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87792"/>
    <w:multiLevelType w:val="multilevel"/>
    <w:tmpl w:val="0294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92B4F"/>
    <w:multiLevelType w:val="multilevel"/>
    <w:tmpl w:val="81B8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1F1B7C"/>
    <w:multiLevelType w:val="multilevel"/>
    <w:tmpl w:val="224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C6459C"/>
    <w:multiLevelType w:val="multilevel"/>
    <w:tmpl w:val="5950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10337"/>
    <w:multiLevelType w:val="multilevel"/>
    <w:tmpl w:val="07E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517D6E"/>
    <w:multiLevelType w:val="multilevel"/>
    <w:tmpl w:val="672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BC215A"/>
    <w:multiLevelType w:val="hybridMultilevel"/>
    <w:tmpl w:val="5E0C78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25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009020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5913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06275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742212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153638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48073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8471048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76780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624617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364916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96329394">
    <w:abstractNumId w:val="5"/>
  </w:num>
  <w:num w:numId="13" w16cid:durableId="1211646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91"/>
    <w:rsid w:val="00073F87"/>
    <w:rsid w:val="001A6491"/>
    <w:rsid w:val="00BD50C0"/>
    <w:rsid w:val="00E005E1"/>
    <w:rsid w:val="00F6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50A6C"/>
  <w15:chartTrackingRefBased/>
  <w15:docId w15:val="{60EAEBA9-D49D-4DEF-85A0-2639FAB1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F87"/>
    <w:pPr>
      <w:spacing w:after="0" w:line="240" w:lineRule="auto"/>
    </w:pPr>
    <w:rPr>
      <w:rFonts w:ascii="Calibri" w:hAnsi="Calibri" w:cs="Calibri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3F87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073F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F87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H"/>
    </w:rPr>
  </w:style>
  <w:style w:type="character" w:styleId="UnresolvedMention">
    <w:name w:val="Unresolved Mention"/>
    <w:basedOn w:val="DefaultParagraphFont"/>
    <w:uiPriority w:val="99"/>
    <w:semiHidden/>
    <w:unhideWhenUsed/>
    <w:rsid w:val="00F6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gext.regione.liguria.it/qpg/Login.do?start=3632838" TargetMode="External"/><Relationship Id="rId13" Type="http://schemas.openxmlformats.org/officeDocument/2006/relationships/hyperlink" Target="https://docs.google.com/spreadsheets/d/1dvZ7vOBn1QBOpEhUILyoBEy6z1SFKbvI/edi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ebgis.arpa.piemonte.it/monitoraggio_qualita_acque_mapseries/monitoraggio_qualita_acque_webapp/" TargetMode="External"/><Relationship Id="rId12" Type="http://schemas.openxmlformats.org/officeDocument/2006/relationships/image" Target="cid:image002.png@01DA8909.5FB30650" TargetMode="External"/><Relationship Id="rId17" Type="http://schemas.openxmlformats.org/officeDocument/2006/relationships/hyperlink" Target="https://www.dati.lombardia.it/Ambiente/Dato-analitico-puntuale-relativo-a-ciascun-punto-d/ixjj-e763/about_data" TargetMode="External"/><Relationship Id="rId2" Type="http://schemas.openxmlformats.org/officeDocument/2006/relationships/styles" Target="styles.xml"/><Relationship Id="rId16" Type="http://schemas.openxmlformats.org/officeDocument/2006/relationships/image" Target="cid:image003.png@01DA892A.7E40AB1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A8909.5FB30650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www.google.com/url?q=https://www.dati.friuliveneziagiulia.it/Ambiente/Acqua-Acque-di-classificazione-Superficiali-intern/q8d6-8b5n/data_preview&amp;sa=D&amp;source=docs&amp;ust=1710539284644730&amp;usg=AOvVaw12JnnMwmvWfeLT4iuQHD3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ra.arpat.toscana.it/app/f?p=102:3:0" TargetMode="External"/><Relationship Id="rId14" Type="http://schemas.openxmlformats.org/officeDocument/2006/relationships/hyperlink" Target="https://sira.arpalazio.it/banche-dati/visualizzazione/acq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Manca Maurizio, B2B-BAN-BPO-BPM-BPW</dc:creator>
  <cp:keywords/>
  <dc:description/>
  <cp:lastModifiedBy>Manca Maurizio, B2B-BAN-BPO-BPM-BPW</cp:lastModifiedBy>
  <cp:revision>3</cp:revision>
  <dcterms:created xsi:type="dcterms:W3CDTF">2024-04-11T19:00:00Z</dcterms:created>
  <dcterms:modified xsi:type="dcterms:W3CDTF">2024-04-11T21:48:00Z</dcterms:modified>
</cp:coreProperties>
</file>