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1"/>
        <w:gridCol w:w="7855"/>
      </w:tblGrid>
      <w:tr w:rsidR="00AF2A40" w:rsidRPr="00AF2A40" w14:paraId="7182ABC8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FC53E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SC900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Exam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E8AE1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https://learn.microsoft.com/pt-br/certifications/exams/sc-900/</w:t>
              </w:r>
            </w:hyperlink>
          </w:p>
        </w:tc>
      </w:tr>
      <w:tr w:rsidR="00AF2A40" w:rsidRPr="00AF2A40" w14:paraId="46078825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513E3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Guia de Estudos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8CB9A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https://learn.microsoft.com/pt-br/certifications/resources/study-guides/sc-900</w:t>
              </w:r>
            </w:hyperlink>
          </w:p>
        </w:tc>
      </w:tr>
      <w:tr w:rsidR="00AF2A40" w:rsidRPr="00AF2A40" w14:paraId="3C367060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ECBEF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Documentação de segurança da Microsoft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25728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https://learn.microsoft.com/pt-br/security/</w:t>
              </w:r>
            </w:hyperlink>
          </w:p>
        </w:tc>
      </w:tr>
      <w:tr w:rsidR="00AF2A40" w:rsidRPr="00AF2A40" w14:paraId="14C02C59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DA5C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Documentação de segurança do Azure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2B9D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https://learn.microsoft.com/pt-br/azure/security/</w:t>
              </w:r>
            </w:hyperlink>
          </w:p>
        </w:tc>
      </w:tr>
      <w:tr w:rsidR="00AF2A40" w:rsidRPr="00AF2A40" w14:paraId="33FE7658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21180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Documentação do Azure Active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Directory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613B2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8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https://learn.microsoft.com/pt-br/azure/active-directory/</w:t>
              </w:r>
            </w:hyperlink>
          </w:p>
        </w:tc>
      </w:tr>
      <w:tr w:rsidR="00AF2A40" w:rsidRPr="00AF2A40" w14:paraId="72321F0B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EF046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Documentação do Microsoft Sentinel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49343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9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https://learn.microsoft.com/pt-br/azure/sentinel/</w:t>
              </w:r>
            </w:hyperlink>
          </w:p>
        </w:tc>
      </w:tr>
      <w:tr w:rsidR="00AF2A40" w:rsidRPr="00AF2A40" w14:paraId="643CFBF0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DE18F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Documentação do Microsoft 365 Defender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2E87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0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https://learn.microsoft.com/pt-br/microsoft-365/security/defender/?view=o365-worldwide</w:t>
              </w:r>
            </w:hyperlink>
          </w:p>
        </w:tc>
      </w:tr>
      <w:tr w:rsidR="00AF2A40" w:rsidRPr="00AF2A40" w14:paraId="3E9A7C22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A16CF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Purview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9B6E6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1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https://learn.microsoft.com/pt-br/purview/</w:t>
              </w:r>
            </w:hyperlink>
          </w:p>
        </w:tc>
      </w:tr>
      <w:tr w:rsidR="00AF2A40" w:rsidRPr="00AF2A40" w14:paraId="7324930A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8F161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Introdução ao Portal de Confiança do Serviço da Microsoft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0E596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2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https://learn.microsoft.com/pt-br/microsoft-365/compliance/get-started-with-service-trust-portal?view=o365-worldwide</w:t>
              </w:r>
            </w:hyperlink>
          </w:p>
        </w:tc>
      </w:tr>
      <w:tr w:rsidR="00AF2A40" w:rsidRPr="00AF2A40" w14:paraId="5AAD733C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9E7E2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Hub da comunidade de segurança, conformidade e identidade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1AFAE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3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https://techcommunity.microsoft.com/t5/security-compliance-and-identity/ct-p/MicrosoftSecurityandCompliance</w:t>
              </w:r>
            </w:hyperlink>
          </w:p>
        </w:tc>
      </w:tr>
      <w:tr w:rsidR="00AF2A40" w:rsidRPr="00AF2A40" w14:paraId="1A58512F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BA82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Zona de Preparação para o exame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1F4C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4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https://learn.microsoft.com/pt-br/shows/exam-readiness-zone/?terms=sc-900</w:t>
              </w:r>
            </w:hyperlink>
          </w:p>
        </w:tc>
      </w:tr>
      <w:tr w:rsidR="00AF2A40" w:rsidRPr="00AF2A40" w14:paraId="2AB3BF1B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F3836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SANDBOX EXAME DEMO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C5C0A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5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https://www.starttest.com/ITDVersions/22.0.0.0/ITDStart.aspx?SVC=c2841884-261d-4d72-b16b-6a8ac4d15a74</w:t>
              </w:r>
            </w:hyperlink>
          </w:p>
        </w:tc>
      </w:tr>
      <w:tr w:rsidR="00AF2A40" w:rsidRPr="00AF2A40" w14:paraId="745AFDBA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72F9F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CURSO SC900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AC52C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6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https://learn.microsoft.com/pt-br/training/courses/sc-900t00</w:t>
              </w:r>
            </w:hyperlink>
          </w:p>
        </w:tc>
      </w:tr>
      <w:tr w:rsidR="00AF2A40" w:rsidRPr="00AF2A40" w14:paraId="0DD293AE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4B31E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Virtual Training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Days</w:t>
            </w:r>
            <w:proofErr w:type="spellEnd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Security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86B20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7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https://www.microsoft.com/en-ca/sites/microsoft-training-days/?EventTitle=&amp;index=0&amp;RecordCount=12&amp;OrderBy=Date%20(ascending)&amp;ProductCategory=Security&amp;wt.mc_id=</w:t>
              </w:r>
            </w:hyperlink>
          </w:p>
        </w:tc>
      </w:tr>
      <w:tr w:rsidR="00AF2A40" w:rsidRPr="00AF2A40" w14:paraId="725F6315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820A6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Azure for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Students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9611D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8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https://azure.microsoft.com/en-us/free/students/</w:t>
              </w:r>
            </w:hyperlink>
          </w:p>
        </w:tc>
      </w:tr>
      <w:tr w:rsidR="00AF2A40" w:rsidRPr="00AF2A40" w14:paraId="504FC6F6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91CC1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STUDY GUIDE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10954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9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https://query.prod.cms.rt.microsoft.com/cms/api/am/binary/RE4Mr81</w:t>
              </w:r>
            </w:hyperlink>
          </w:p>
        </w:tc>
      </w:tr>
      <w:tr w:rsidR="00AF2A40" w:rsidRPr="00AF2A40" w14:paraId="4F0651CF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0B77E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LABS SC900 GITHUB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C1460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0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https://github.com/MicrosoftLearning/SC-900-Microsoft-Security-Compliance-and-Identity-Fundamentals/tree/master/Instructions/Labs</w:t>
              </w:r>
            </w:hyperlink>
          </w:p>
        </w:tc>
      </w:tr>
      <w:tr w:rsidR="00AF2A40" w:rsidRPr="00AF2A40" w14:paraId="1015983F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D4F1C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Microsoft Digital Defense Report 2022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0C801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1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https://query.prod.cms.rt.microsoft.com/cms/api/am/binary/RE5bUvv?culture=en-us&amp;country=us</w:t>
              </w:r>
            </w:hyperlink>
          </w:p>
        </w:tc>
      </w:tr>
      <w:tr w:rsidR="00AF2A40" w:rsidRPr="00AF2A40" w14:paraId="665F696D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E601C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(CISO) Workshop Training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9E6FE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2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https://learn.microsoft.com/en-us/security/ciso-workshop/the-ciso-workshop?source=recommendations</w:t>
              </w:r>
            </w:hyperlink>
          </w:p>
        </w:tc>
      </w:tr>
      <w:tr w:rsidR="00AF2A40" w:rsidRPr="00AF2A40" w14:paraId="415AD480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C5B8D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Security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Guidance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13212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3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https://aka.ms/markslist</w:t>
              </w:r>
            </w:hyperlink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AF2A40" w:rsidRPr="00AF2A40" w14:paraId="757DEEE5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704FF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Security Roles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783F4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4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https://aka.ms/SecurityRoles</w:t>
              </w:r>
            </w:hyperlink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AF2A40" w:rsidRPr="00AF2A40" w14:paraId="5D446888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2BD6D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Azure Security Top 10 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9F0B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5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https://aka.ms/azuresecuritytop10</w:t>
              </w:r>
            </w:hyperlink>
          </w:p>
        </w:tc>
      </w:tr>
      <w:tr w:rsidR="00AF2A40" w:rsidRPr="00AF2A40" w14:paraId="23AFF5E5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B1142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Azure Security Benchmark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1E160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6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https://aka.ms/benchmarkdocs</w:t>
              </w:r>
            </w:hyperlink>
          </w:p>
        </w:tc>
      </w:tr>
      <w:tr w:rsidR="00AF2A40" w:rsidRPr="00AF2A40" w14:paraId="415519D5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919C0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Securing Privileged Access – </w:t>
            </w: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lastRenderedPageBreak/>
              <w:t>Rapid Modernization Plan (RaMP)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DA023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fldChar w:fldCharType="begin"/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instrText>HYPERLINK "https://aka.ms/sparoadmap"</w:instrTex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AF2A40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pt-BR"/>
                <w14:ligatures w14:val="none"/>
              </w:rPr>
              <w:t>https://aka.ms/sparoadmap</w: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AF2A40" w:rsidRPr="00AF2A40" w14:paraId="2DD7D351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CE64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The immutable laws of security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B3331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"https://learn.microsoft.com/en-us/security/zero-trust/ten-laws-of-security"</w:instrTex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AF2A40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https://learn.microsoft.com/en-us/security/zero-trust/ten-laws-of-security</w: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AF2A40" w:rsidRPr="00AF2A40" w14:paraId="38EF7EFD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28F36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Azure security solutions for AWS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CDAB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"https://docs.microsoft.com/azure/architecture/reference-architectures/aws/aws-azure-security-solutions"</w:instrTex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AF2A40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https://docs.microsoft.com/azure/architecture/reference-architectures/aws/aws-azure-security-solutions</w: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AF2A40" w:rsidRPr="00AF2A40" w14:paraId="31F88740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787F3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Azure AD identity and access management for AWS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75F87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"https://docs.microsoft.com/azure/architecture/reference-architectures/aws/aws-azure-ad-security"</w:instrTex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AF2A40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https://docs.microsoft.com/azure/architecture/reference-architectures/aws/aws-azure-ad-security</w: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AF2A40" w:rsidRPr="00AF2A40" w14:paraId="71C935FF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677C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Microsoft Defender for Endpoint – Linux Support 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3D398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AF2A40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"https://docs.microsoft.com/windows/security/threat-protection/microsoft-defender-atp/microsoft-defender-atp-linux"</w:instrTex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AF2A40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https://docs.microsoft.com/windows/security/threat-protection/microsoft-defender-atp/microsoft-defender-atp-linux</w:t>
            </w: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AF2A40" w:rsidRPr="00AF2A40" w14:paraId="4CEFBAE6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784A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Business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Plan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88415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aka.ms/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ztbizplan</w:t>
            </w:r>
            <w:proofErr w:type="spellEnd"/>
          </w:p>
        </w:tc>
      </w:tr>
      <w:tr w:rsidR="00AF2A40" w:rsidRPr="00AF2A40" w14:paraId="5EEA33DB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1D5E9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Deployment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Guide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802A5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aka.ms/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ztguide</w:t>
            </w:r>
            <w:proofErr w:type="spellEnd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AF2A40" w:rsidRPr="00AF2A40" w14:paraId="44389A59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43013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gram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Analise</w:t>
            </w:r>
            <w:proofErr w:type="gramEnd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Azure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Well</w:t>
            </w:r>
            <w:proofErr w:type="spellEnd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Architecture</w:t>
            </w:r>
            <w:proofErr w:type="spellEnd"/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528BC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7" w:history="1">
              <w:r w:rsidRPr="00AF2A4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https://learn.microsoft.com/pt-br/assessments/azure-architecture-review/</w:t>
              </w:r>
            </w:hyperlink>
          </w:p>
        </w:tc>
      </w:tr>
      <w:tr w:rsidR="00AF2A40" w:rsidRPr="00AF2A40" w14:paraId="3EC36B56" w14:textId="77777777" w:rsidTr="00AF2A40">
        <w:tc>
          <w:tcPr>
            <w:tcW w:w="6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6314E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E6989" w14:textId="77777777" w:rsidR="00AF2A40" w:rsidRPr="00AF2A40" w:rsidRDefault="00AF2A40" w:rsidP="00AF2A4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AF2A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68204B0" w14:textId="77777777" w:rsidR="008E7E46" w:rsidRDefault="008E7E46"/>
    <w:sectPr w:rsidR="008E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40"/>
    <w:rsid w:val="00143B85"/>
    <w:rsid w:val="008E7E46"/>
    <w:rsid w:val="00A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3A77"/>
  <w15:chartTrackingRefBased/>
  <w15:docId w15:val="{854D1DBA-E329-4AB9-8E91-BFA47EA0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F2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zure/active-directory/" TargetMode="External"/><Relationship Id="rId13" Type="http://schemas.openxmlformats.org/officeDocument/2006/relationships/hyperlink" Target="https://techcommunity.microsoft.com/t5/security-compliance-and-identity/ct-p/MicrosoftSecurityandCompliance" TargetMode="External"/><Relationship Id="rId18" Type="http://schemas.openxmlformats.org/officeDocument/2006/relationships/hyperlink" Target="https://azure.microsoft.com/en-us/free/students/" TargetMode="External"/><Relationship Id="rId26" Type="http://schemas.openxmlformats.org/officeDocument/2006/relationships/hyperlink" Target="https://aka.ms/benchmarkdo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ery.prod.cms.rt.microsoft.com/cms/api/am/binary/RE5bUvv?culture=en-us&amp;country=us" TargetMode="External"/><Relationship Id="rId7" Type="http://schemas.openxmlformats.org/officeDocument/2006/relationships/hyperlink" Target="https://learn.microsoft.com/pt-br/azure/security/" TargetMode="External"/><Relationship Id="rId12" Type="http://schemas.openxmlformats.org/officeDocument/2006/relationships/hyperlink" Target="https://learn.microsoft.com/pt-br/microsoft-365/compliance/get-started-with-service-trust-portal?view=o365-worldwide" TargetMode="External"/><Relationship Id="rId17" Type="http://schemas.openxmlformats.org/officeDocument/2006/relationships/hyperlink" Target="https://www.microsoft.com/en-ca/sites/microsoft-training-days/?EventTitle=&amp;index=0&amp;RecordCount=12&amp;OrderBy=Date%20(ascending)&amp;ProductCategory=Security&amp;wt.mc_id=" TargetMode="External"/><Relationship Id="rId25" Type="http://schemas.openxmlformats.org/officeDocument/2006/relationships/hyperlink" Target="https://aka.ms/azuresecuritytop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pt-br/training/courses/sc-900t00" TargetMode="External"/><Relationship Id="rId20" Type="http://schemas.openxmlformats.org/officeDocument/2006/relationships/hyperlink" Target="https://github.com/MicrosoftLearning/SC-900-Microsoft-Security-Compliance-and-Identity-Fundamentals/tree/master/Instructions/Lab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pt-br/security/" TargetMode="External"/><Relationship Id="rId11" Type="http://schemas.openxmlformats.org/officeDocument/2006/relationships/hyperlink" Target="https://learn.microsoft.com/pt-br/purview/" TargetMode="External"/><Relationship Id="rId24" Type="http://schemas.openxmlformats.org/officeDocument/2006/relationships/hyperlink" Target="https://aka.ms/SecurityRoles" TargetMode="External"/><Relationship Id="rId5" Type="http://schemas.openxmlformats.org/officeDocument/2006/relationships/hyperlink" Target="https://learn.microsoft.com/pt-br/certifications/resources/study-guides/sc-900" TargetMode="External"/><Relationship Id="rId15" Type="http://schemas.openxmlformats.org/officeDocument/2006/relationships/hyperlink" Target="https://www.starttest.com/ITDVersions/22.0.0.0/ITDStart.aspx?SVC=c2841884-261d-4d72-b16b-6a8ac4d15a74" TargetMode="External"/><Relationship Id="rId23" Type="http://schemas.openxmlformats.org/officeDocument/2006/relationships/hyperlink" Target="https://aka.ms/markslis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pt-br/microsoft-365/security/defender/?view=o365-worldwide" TargetMode="External"/><Relationship Id="rId19" Type="http://schemas.openxmlformats.org/officeDocument/2006/relationships/hyperlink" Target="https://query.prod.cms.rt.microsoft.com/cms/api/am/binary/RE4Mr81" TargetMode="External"/><Relationship Id="rId4" Type="http://schemas.openxmlformats.org/officeDocument/2006/relationships/hyperlink" Target="https://learn.microsoft.com/pt-br/certifications/exams/sc-900/" TargetMode="External"/><Relationship Id="rId9" Type="http://schemas.openxmlformats.org/officeDocument/2006/relationships/hyperlink" Target="https://learn.microsoft.com/pt-br/azure/sentinel/" TargetMode="External"/><Relationship Id="rId14" Type="http://schemas.openxmlformats.org/officeDocument/2006/relationships/hyperlink" Target="https://learn.microsoft.com/pt-br/shows/exam-readiness-zone/?terms=sc-900" TargetMode="External"/><Relationship Id="rId22" Type="http://schemas.openxmlformats.org/officeDocument/2006/relationships/hyperlink" Target="https://learn.microsoft.com/en-us/security/ciso-workshop/the-ciso-workshop?source=recommendations" TargetMode="External"/><Relationship Id="rId27" Type="http://schemas.openxmlformats.org/officeDocument/2006/relationships/hyperlink" Target="https://learn.microsoft.com/pt-br/assessments/azure-architecture-revie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889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Florindo, Marcelo</dc:creator>
  <cp:keywords/>
  <dc:description/>
  <cp:lastModifiedBy>Florindo, Marcelo</cp:lastModifiedBy>
  <cp:revision>2</cp:revision>
  <dcterms:created xsi:type="dcterms:W3CDTF">2023-06-24T00:32:00Z</dcterms:created>
  <dcterms:modified xsi:type="dcterms:W3CDTF">2023-06-24T00:32:00Z</dcterms:modified>
</cp:coreProperties>
</file>