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BTVN Matplotlib</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Dựa vào tập dữ liệu Mall_Customers_2.csv cùng phân tích xử lý dữ liệu sao cho tập dữ liệu thỏa mãn và đầy đủ</w:t>
      </w:r>
    </w:p>
    <w:p w:rsidR="00000000" w:rsidDel="00000000" w:rsidP="00000000" w:rsidRDefault="00000000" w:rsidRPr="00000000" w14:paraId="00000003">
      <w:pPr>
        <w:numPr>
          <w:ilvl w:val="0"/>
          <w:numId w:val="1"/>
        </w:numPr>
        <w:ind w:left="1440" w:hanging="360"/>
        <w:rPr>
          <w:u w:val="none"/>
        </w:rPr>
      </w:pPr>
      <w:r w:rsidDel="00000000" w:rsidR="00000000" w:rsidRPr="00000000">
        <w:rPr>
          <w:rtl w:val="0"/>
        </w:rPr>
        <w:t xml:space="preserve">Thực hiện vẽ biểu đồ phân bổ (scatter) theo tuổi và điểm chi tiêu</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Lưu ý, nếu giới tính là nam thì biểu diễn màu xanh nước biển, nếu là nữ biểu diễn màu hồng</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Thực hiện vẽ biểu đồ đường thể hiện sự biến đổi của độ tuổi và thu nhập hàng năm và vẽ hình mũi tên vào độ tuổi có thu nhập cao nhất.</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Ghi đầy đủ chú thích sao cho người đọc hiểu được mình đang code gì</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Dựa vào tập dữ liệu Social_Network_Ads_2.csv cùng xử lsy dữ liệu như sau:</w:t>
      </w:r>
    </w:p>
    <w:p w:rsidR="00000000" w:rsidDel="00000000" w:rsidP="00000000" w:rsidRDefault="00000000" w:rsidRPr="00000000" w14:paraId="00000008">
      <w:pPr>
        <w:numPr>
          <w:ilvl w:val="0"/>
          <w:numId w:val="3"/>
        </w:numPr>
        <w:ind w:left="1440" w:hanging="360"/>
        <w:rPr>
          <w:u w:val="none"/>
        </w:rPr>
      </w:pPr>
      <w:r w:rsidDel="00000000" w:rsidR="00000000" w:rsidRPr="00000000">
        <w:rPr>
          <w:rtl w:val="0"/>
        </w:rPr>
        <w:t xml:space="preserve">Ở cộ Đã mua, nếu là 0 thì là chưa mua, nếu là 1 thì là mua, nhưng người đọc sẽ không hiểu 0 với 1 là gì, vì vậy anh Thùy muốn bạn sửa lại 1 chút cho dễ đọc. Như sau, 0 tương ứng với “Chưa mua” và 1 tương ứng với “Đã mua”. Nhưng cái tên cột nghe nó cứ bị không thuận tai, vì thế anh Thạch béo ị lại yêu cầu bạn đổi tên của cột  “Purchased” thành “Status”.</w:t>
      </w:r>
    </w:p>
    <w:p w:rsidR="00000000" w:rsidDel="00000000" w:rsidP="00000000" w:rsidRDefault="00000000" w:rsidRPr="00000000" w14:paraId="00000009">
      <w:pPr>
        <w:numPr>
          <w:ilvl w:val="0"/>
          <w:numId w:val="3"/>
        </w:numPr>
        <w:ind w:left="1440" w:hanging="360"/>
        <w:rPr>
          <w:u w:val="none"/>
        </w:rPr>
      </w:pPr>
      <w:r w:rsidDel="00000000" w:rsidR="00000000" w:rsidRPr="00000000">
        <w:rPr>
          <w:rtl w:val="0"/>
        </w:rPr>
        <w:t xml:space="preserve">Anh Hùng thấy các bạn đã xử lý dữ liệu xong thì lại yêu cầu các bạn vẽ biểu đồ, các anh leader thật là phiền phức đúng không các bạn, nhưng các anh chỉ muốn các bạn thành thạo các tác vụ xử lý dữ liệu CƠ BẢN thôi hihihi :v. Biểu đồ vẽ như sau:</w:t>
      </w:r>
    </w:p>
    <w:p w:rsidR="00000000" w:rsidDel="00000000" w:rsidP="00000000" w:rsidRDefault="00000000" w:rsidRPr="00000000" w14:paraId="0000000A">
      <w:pPr>
        <w:numPr>
          <w:ilvl w:val="1"/>
          <w:numId w:val="3"/>
        </w:numPr>
        <w:ind w:left="2160" w:hanging="360"/>
        <w:rPr>
          <w:u w:val="none"/>
        </w:rPr>
      </w:pPr>
      <w:r w:rsidDel="00000000" w:rsidR="00000000" w:rsidRPr="00000000">
        <w:rPr>
          <w:rtl w:val="0"/>
        </w:rPr>
        <w:t xml:space="preserve">Biểu diễn biểu đồ cột so sánh giữa mua và đã mua, theo tuổi và mức lương ước tính, dễ mà nhỉ, à mà nếu không mua được thì là cột màu đỏ mà mua được cột màu xanh nhé </w:t>
      </w:r>
    </w:p>
    <w:p w:rsidR="00000000" w:rsidDel="00000000" w:rsidP="00000000" w:rsidRDefault="00000000" w:rsidRPr="00000000" w14:paraId="0000000B">
      <w:pPr>
        <w:numPr>
          <w:ilvl w:val="1"/>
          <w:numId w:val="3"/>
        </w:numPr>
        <w:ind w:left="2160" w:hanging="360"/>
        <w:rPr>
          <w:u w:val="none"/>
        </w:rPr>
      </w:pPr>
      <w:r w:rsidDel="00000000" w:rsidR="00000000" w:rsidRPr="00000000">
        <w:rPr>
          <w:rtl w:val="0"/>
        </w:rPr>
        <w:t xml:space="preserve">Biểu đổ phân tán(scatter) giựa vào tuổi và mức lương ước tính, nếu đã mua thì là mua tím còn chưa mua thì là màu đỏ nhé.</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b w:val="1"/>
          <w:sz w:val="34"/>
          <w:szCs w:val="34"/>
        </w:rPr>
      </w:pPr>
      <w:r w:rsidDel="00000000" w:rsidR="00000000" w:rsidRPr="00000000">
        <w:rPr>
          <w:b w:val="1"/>
          <w:sz w:val="34"/>
          <w:szCs w:val="34"/>
          <w:rtl w:val="0"/>
        </w:rPr>
        <w:t xml:space="preserve">XIN LỖI VÌ GIAO BÀI TẬP MUÔN</w:t>
      </w:r>
    </w:p>
    <w:p w:rsidR="00000000" w:rsidDel="00000000" w:rsidP="00000000" w:rsidRDefault="00000000" w:rsidRPr="00000000" w14:paraId="0000000E">
      <w:pPr>
        <w:jc w:val="center"/>
        <w:rPr>
          <w:b w:val="1"/>
          <w:sz w:val="34"/>
          <w:szCs w:val="34"/>
        </w:rPr>
      </w:pPr>
      <w:r w:rsidDel="00000000" w:rsidR="00000000" w:rsidRPr="00000000">
        <w:rPr>
          <w:b w:val="1"/>
          <w:sz w:val="34"/>
          <w:szCs w:val="34"/>
          <w:rtl w:val="0"/>
        </w:rPr>
        <w:t xml:space="preserve">nên deadline của các bạn sẽ là trưa thứ 6 nhé.</w:t>
      </w:r>
    </w:p>
    <w:p w:rsidR="00000000" w:rsidDel="00000000" w:rsidP="00000000" w:rsidRDefault="00000000" w:rsidRPr="00000000" w14:paraId="0000000F">
      <w:pPr>
        <w:jc w:val="center"/>
        <w:rPr>
          <w:b w:val="1"/>
          <w:sz w:val="34"/>
          <w:szCs w:val="34"/>
        </w:rPr>
      </w:pPr>
      <w:r w:rsidDel="00000000" w:rsidR="00000000" w:rsidRPr="00000000">
        <w:rPr>
          <w:b w:val="1"/>
          <w:sz w:val="34"/>
          <w:szCs w:val="34"/>
          <w:rtl w:val="0"/>
        </w:rPr>
        <w:t xml:space="preserve">lần sau mình sẽ đưa bài tập sớm hơn hihihi :v</w:t>
      </w:r>
    </w:p>
    <w:p w:rsidR="00000000" w:rsidDel="00000000" w:rsidP="00000000" w:rsidRDefault="00000000" w:rsidRPr="00000000" w14:paraId="00000010">
      <w:pPr>
        <w:jc w:val="center"/>
        <w:rPr>
          <w:b w:val="1"/>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