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257" w:type="dxa"/>
        <w:tblInd w:w="-382" w:type="dxa"/>
        <w:tblBorders>
          <w:top w:val="thinThickThinSmallGap" w:sz="24" w:space="0" w:color="auto"/>
          <w:left w:val="thinThickThinSmallGap" w:sz="24" w:space="0" w:color="auto"/>
          <w:bottom w:val="thinThickThinSmallGap" w:sz="24" w:space="0" w:color="auto"/>
          <w:right w:val="thinThickThinSmallGap" w:sz="24" w:space="0" w:color="auto"/>
          <w:insideH w:val="thinThickThinSmallGap" w:sz="24" w:space="0" w:color="auto"/>
          <w:insideV w:val="thinThickThinSmallGap" w:sz="24" w:space="0" w:color="auto"/>
        </w:tblBorders>
        <w:tblLook w:val="0000" w:firstRow="0" w:lastRow="0" w:firstColumn="0" w:lastColumn="0" w:noHBand="0" w:noVBand="0"/>
      </w:tblPr>
      <w:tblGrid>
        <w:gridCol w:w="9257"/>
      </w:tblGrid>
      <w:tr w:rsidR="00307B5C" w14:paraId="37C00ADE" w14:textId="77777777" w:rsidTr="00307B5C">
        <w:trPr>
          <w:trHeight w:val="14055"/>
        </w:trPr>
        <w:tc>
          <w:tcPr>
            <w:tcW w:w="9257" w:type="dxa"/>
          </w:tcPr>
          <w:p w14:paraId="5D6DACEE" w14:textId="77777777" w:rsidR="00307B5C" w:rsidRDefault="00307B5C" w:rsidP="00137EBB">
            <w:pPr>
              <w:snapToGrid/>
              <w:spacing w:after="160"/>
              <w:ind w:firstLine="0"/>
              <w:jc w:val="center"/>
              <w:rPr>
                <w:b/>
                <w:bCs/>
                <w:lang w:val="en-US"/>
              </w:rPr>
            </w:pPr>
          </w:p>
          <w:p w14:paraId="26B8776A" w14:textId="77777777" w:rsidR="001B071B" w:rsidRPr="0098512C" w:rsidRDefault="001B071B" w:rsidP="00137EBB">
            <w:pPr>
              <w:snapToGrid/>
              <w:spacing w:after="160"/>
              <w:ind w:firstLine="0"/>
              <w:jc w:val="center"/>
              <w:rPr>
                <w:b/>
                <w:bCs/>
                <w:lang w:val="en-US"/>
              </w:rPr>
            </w:pPr>
            <w:r w:rsidRPr="0098512C">
              <w:rPr>
                <w:b/>
                <w:bCs/>
                <w:lang w:val="en-US"/>
              </w:rPr>
              <w:t>TRƯỜNG ĐẠI HỌC CÔNG NGHIỆP HÀ NỘI</w:t>
            </w:r>
          </w:p>
          <w:p w14:paraId="5896028E" w14:textId="39DEF67F" w:rsidR="00307B5C" w:rsidRPr="0098512C" w:rsidRDefault="001B071B" w:rsidP="00137EBB">
            <w:pPr>
              <w:snapToGrid/>
              <w:spacing w:after="160"/>
              <w:ind w:firstLine="0"/>
              <w:jc w:val="center"/>
              <w:rPr>
                <w:b/>
                <w:bCs/>
                <w:lang w:val="en-US"/>
              </w:rPr>
            </w:pPr>
            <w:r w:rsidRPr="001B071B">
              <w:rPr>
                <w:b/>
                <w:bCs/>
                <w:lang w:val="en-US"/>
              </w:rPr>
              <w:t>TRUNG TÂM ĐÀO TẠO SAU ĐẠI HỌC</w:t>
            </w:r>
          </w:p>
          <w:p w14:paraId="0DECE11F" w14:textId="77777777" w:rsidR="00307B5C" w:rsidRDefault="00307B5C" w:rsidP="00137EBB">
            <w:pPr>
              <w:snapToGrid/>
              <w:spacing w:after="160"/>
              <w:ind w:firstLine="0"/>
              <w:jc w:val="center"/>
              <w:rPr>
                <w:b/>
                <w:lang w:val="en-US"/>
              </w:rPr>
            </w:pPr>
            <w:r w:rsidRPr="005435A0">
              <w:rPr>
                <w:b/>
              </w:rPr>
              <w:t>---------------------------------------</w:t>
            </w:r>
          </w:p>
          <w:p w14:paraId="53852C71" w14:textId="77777777" w:rsidR="00307B5C" w:rsidRDefault="00307B5C" w:rsidP="00137EBB">
            <w:pPr>
              <w:snapToGrid/>
              <w:spacing w:after="160"/>
              <w:ind w:firstLine="0"/>
              <w:jc w:val="center"/>
              <w:rPr>
                <w:lang w:val="en-US"/>
              </w:rPr>
            </w:pPr>
          </w:p>
          <w:p w14:paraId="3706BE26" w14:textId="77777777" w:rsidR="00307B5C" w:rsidRDefault="00307B5C" w:rsidP="00137EBB">
            <w:pPr>
              <w:snapToGrid/>
              <w:spacing w:after="160"/>
              <w:ind w:firstLine="0"/>
              <w:jc w:val="center"/>
              <w:rPr>
                <w:lang w:val="en-US"/>
              </w:rPr>
            </w:pPr>
          </w:p>
          <w:p w14:paraId="18B97C24" w14:textId="77777777" w:rsidR="00307B5C" w:rsidRDefault="00307B5C" w:rsidP="00137EBB">
            <w:pPr>
              <w:snapToGrid/>
              <w:spacing w:after="160"/>
              <w:ind w:firstLine="0"/>
              <w:jc w:val="center"/>
              <w:rPr>
                <w:lang w:val="en-US"/>
              </w:rPr>
            </w:pPr>
          </w:p>
          <w:p w14:paraId="1EDC3DBB" w14:textId="77777777" w:rsidR="00307B5C" w:rsidRDefault="00307B5C" w:rsidP="00137EBB">
            <w:pPr>
              <w:snapToGrid/>
              <w:spacing w:after="160"/>
              <w:ind w:firstLine="0"/>
              <w:jc w:val="center"/>
              <w:rPr>
                <w:lang w:val="en-US"/>
              </w:rPr>
            </w:pPr>
          </w:p>
          <w:p w14:paraId="600711A1" w14:textId="045C4ED6" w:rsidR="00307B5C" w:rsidRDefault="001B071B" w:rsidP="00137EBB">
            <w:pPr>
              <w:snapToGrid/>
              <w:spacing w:after="160"/>
              <w:ind w:firstLine="0"/>
              <w:jc w:val="center"/>
              <w:rPr>
                <w:lang w:val="en-US"/>
              </w:rPr>
            </w:pPr>
            <w:r>
              <w:rPr>
                <w:lang w:val="en-US"/>
              </w:rPr>
              <w:t>HỌC PHẦN: PHÂN TÍCH DỮ LIỆU</w:t>
            </w:r>
          </w:p>
          <w:p w14:paraId="0A305D55" w14:textId="77777777" w:rsidR="00307B5C" w:rsidRDefault="00307B5C" w:rsidP="00137EBB">
            <w:pPr>
              <w:snapToGrid/>
              <w:spacing w:after="160"/>
              <w:ind w:firstLine="0"/>
              <w:jc w:val="center"/>
              <w:rPr>
                <w:b/>
                <w:bCs/>
                <w:lang w:val="en-US"/>
              </w:rPr>
            </w:pPr>
          </w:p>
          <w:p w14:paraId="2AB64D0E" w14:textId="77777777" w:rsidR="001B071B" w:rsidRDefault="001B071B" w:rsidP="00137EBB">
            <w:pPr>
              <w:snapToGrid/>
              <w:spacing w:after="160"/>
              <w:ind w:firstLine="0"/>
              <w:jc w:val="center"/>
              <w:rPr>
                <w:b/>
                <w:bCs/>
                <w:lang w:val="en-US"/>
              </w:rPr>
            </w:pPr>
            <w:r>
              <w:rPr>
                <w:b/>
                <w:bCs/>
                <w:lang w:val="en-US"/>
              </w:rPr>
              <w:t>PHÂN TÍCH DỰ ĐOÁN BỆNH TIỂU ĐƯỜNG</w:t>
            </w:r>
          </w:p>
          <w:p w14:paraId="4F5E2377" w14:textId="439448B6" w:rsidR="00307B5C" w:rsidRPr="0098512C" w:rsidRDefault="001B071B" w:rsidP="00137EBB">
            <w:pPr>
              <w:snapToGrid/>
              <w:spacing w:after="160"/>
              <w:ind w:firstLine="0"/>
              <w:jc w:val="center"/>
              <w:rPr>
                <w:b/>
                <w:bCs/>
                <w:lang w:val="en-US"/>
              </w:rPr>
            </w:pPr>
            <w:r>
              <w:rPr>
                <w:b/>
                <w:bCs/>
                <w:lang w:val="en-US"/>
              </w:rPr>
              <w:t>SỬ DỤNG MÔ HÌNH HỒI QUY LOGISTIC</w:t>
            </w:r>
          </w:p>
          <w:p w14:paraId="69837427" w14:textId="77777777" w:rsidR="00307B5C" w:rsidRDefault="00307B5C" w:rsidP="00137EBB">
            <w:pPr>
              <w:snapToGrid/>
              <w:spacing w:after="160"/>
              <w:ind w:firstLine="0"/>
              <w:jc w:val="center"/>
              <w:rPr>
                <w:b/>
                <w:bCs/>
                <w:lang w:val="en-US"/>
              </w:rPr>
            </w:pPr>
          </w:p>
          <w:p w14:paraId="2D7EBE74" w14:textId="77777777" w:rsidR="00307B5C" w:rsidRDefault="00307B5C" w:rsidP="00137EBB">
            <w:pPr>
              <w:snapToGrid/>
              <w:spacing w:after="160"/>
              <w:ind w:firstLine="0"/>
              <w:jc w:val="center"/>
              <w:rPr>
                <w:b/>
                <w:bCs/>
                <w:lang w:val="en-US"/>
              </w:rPr>
            </w:pPr>
          </w:p>
          <w:p w14:paraId="725D3025" w14:textId="2AFE1E14" w:rsidR="00307B5C" w:rsidRPr="0098512C" w:rsidRDefault="00307B5C" w:rsidP="00137EBB">
            <w:pPr>
              <w:snapToGrid/>
              <w:spacing w:after="160"/>
              <w:ind w:left="1762" w:firstLine="14"/>
              <w:jc w:val="left"/>
              <w:rPr>
                <w:b/>
                <w:bCs/>
                <w:lang w:val="en-US"/>
              </w:rPr>
            </w:pPr>
            <w:r w:rsidRPr="0098512C">
              <w:rPr>
                <w:b/>
                <w:bCs/>
                <w:lang w:val="en-US"/>
              </w:rPr>
              <w:t>CBHD</w:t>
            </w:r>
            <w:r>
              <w:rPr>
                <w:b/>
                <w:bCs/>
                <w:lang w:val="en-US"/>
              </w:rPr>
              <w:tab/>
            </w:r>
            <w:r>
              <w:rPr>
                <w:b/>
                <w:bCs/>
                <w:lang w:val="en-US"/>
              </w:rPr>
              <w:tab/>
            </w:r>
            <w:r w:rsidR="000A6664">
              <w:rPr>
                <w:b/>
                <w:bCs/>
                <w:lang w:val="en-US"/>
              </w:rPr>
              <w:t xml:space="preserve">            </w:t>
            </w:r>
            <w:r w:rsidRPr="0098512C">
              <w:rPr>
                <w:b/>
                <w:bCs/>
                <w:lang w:val="en-US"/>
              </w:rPr>
              <w:t xml:space="preserve">: </w:t>
            </w:r>
            <w:r w:rsidR="001B071B">
              <w:rPr>
                <w:b/>
                <w:bCs/>
                <w:lang w:val="en-US"/>
              </w:rPr>
              <w:t>TS. Nguyễn Mạnh Cường</w:t>
            </w:r>
          </w:p>
          <w:p w14:paraId="7C0CEAA2" w14:textId="2C09FF92" w:rsidR="00307B5C" w:rsidRPr="0098512C" w:rsidRDefault="001B071B" w:rsidP="00137EBB">
            <w:pPr>
              <w:snapToGrid/>
              <w:spacing w:after="160"/>
              <w:ind w:left="1762" w:firstLine="14"/>
              <w:jc w:val="left"/>
              <w:rPr>
                <w:b/>
                <w:bCs/>
                <w:lang w:val="en-US"/>
              </w:rPr>
            </w:pPr>
            <w:r>
              <w:rPr>
                <w:b/>
                <w:bCs/>
                <w:lang w:val="en-US"/>
              </w:rPr>
              <w:t xml:space="preserve">Học viên </w:t>
            </w:r>
            <w:r w:rsidR="00307B5C">
              <w:rPr>
                <w:b/>
                <w:bCs/>
                <w:lang w:val="en-US"/>
              </w:rPr>
              <w:tab/>
            </w:r>
            <w:r>
              <w:rPr>
                <w:b/>
                <w:bCs/>
                <w:lang w:val="en-US"/>
              </w:rPr>
              <w:t xml:space="preserve">          </w:t>
            </w:r>
            <w:r w:rsidR="000A6664">
              <w:rPr>
                <w:b/>
                <w:bCs/>
                <w:lang w:val="en-US"/>
              </w:rPr>
              <w:t xml:space="preserve">  </w:t>
            </w:r>
            <w:r w:rsidR="00307B5C" w:rsidRPr="0098512C">
              <w:rPr>
                <w:b/>
                <w:bCs/>
                <w:lang w:val="en-US"/>
              </w:rPr>
              <w:t>: Nguyễn Tiến Duy</w:t>
            </w:r>
          </w:p>
          <w:p w14:paraId="169237F9" w14:textId="18C58C61" w:rsidR="00307B5C" w:rsidRPr="0098512C" w:rsidRDefault="00307B5C" w:rsidP="00137EBB">
            <w:pPr>
              <w:snapToGrid/>
              <w:spacing w:after="160"/>
              <w:ind w:left="1762" w:firstLine="14"/>
              <w:jc w:val="left"/>
              <w:rPr>
                <w:b/>
                <w:bCs/>
                <w:lang w:val="en-US"/>
              </w:rPr>
            </w:pPr>
            <w:r w:rsidRPr="0098512C">
              <w:rPr>
                <w:b/>
                <w:bCs/>
                <w:lang w:val="en-US"/>
              </w:rPr>
              <w:t xml:space="preserve">Mã </w:t>
            </w:r>
            <w:r w:rsidR="001B071B">
              <w:rPr>
                <w:b/>
                <w:bCs/>
                <w:lang w:val="en-US"/>
              </w:rPr>
              <w:t xml:space="preserve">học viên    </w:t>
            </w:r>
            <w:r w:rsidR="000A6664">
              <w:rPr>
                <w:b/>
                <w:bCs/>
                <w:lang w:val="en-US"/>
              </w:rPr>
              <w:t xml:space="preserve">     </w:t>
            </w:r>
            <w:r w:rsidR="001B071B">
              <w:rPr>
                <w:b/>
                <w:bCs/>
                <w:lang w:val="en-US"/>
              </w:rPr>
              <w:t xml:space="preserve"> </w:t>
            </w:r>
            <w:r w:rsidR="000A6664">
              <w:rPr>
                <w:b/>
                <w:bCs/>
                <w:lang w:val="en-US"/>
              </w:rPr>
              <w:t xml:space="preserve">       </w:t>
            </w:r>
            <w:r w:rsidRPr="0098512C">
              <w:rPr>
                <w:b/>
                <w:bCs/>
                <w:lang w:val="en-US"/>
              </w:rPr>
              <w:t>: 2020601607</w:t>
            </w:r>
          </w:p>
          <w:p w14:paraId="74F39809" w14:textId="77777777" w:rsidR="00307B5C" w:rsidRDefault="00307B5C" w:rsidP="00137EBB">
            <w:pPr>
              <w:snapToGrid/>
              <w:spacing w:after="160"/>
              <w:ind w:firstLine="0"/>
              <w:jc w:val="center"/>
              <w:rPr>
                <w:lang w:val="en-US"/>
              </w:rPr>
            </w:pPr>
          </w:p>
          <w:p w14:paraId="3226E254" w14:textId="77777777" w:rsidR="001B071B" w:rsidRDefault="001B071B" w:rsidP="00137EBB">
            <w:pPr>
              <w:snapToGrid/>
              <w:spacing w:after="160"/>
              <w:ind w:firstLine="0"/>
              <w:jc w:val="center"/>
              <w:rPr>
                <w:lang w:val="en-US"/>
              </w:rPr>
            </w:pPr>
          </w:p>
          <w:p w14:paraId="401C86AF" w14:textId="77777777" w:rsidR="00307B5C" w:rsidRDefault="00307B5C" w:rsidP="00137EBB">
            <w:pPr>
              <w:snapToGrid/>
              <w:spacing w:after="160"/>
              <w:ind w:firstLine="0"/>
              <w:jc w:val="center"/>
              <w:rPr>
                <w:lang w:val="en-US"/>
              </w:rPr>
            </w:pPr>
          </w:p>
          <w:p w14:paraId="2410E8CF" w14:textId="2257697F" w:rsidR="00307B5C" w:rsidRDefault="00307B5C" w:rsidP="00137EBB">
            <w:pPr>
              <w:spacing w:after="160"/>
              <w:jc w:val="center"/>
              <w:rPr>
                <w:b/>
                <w:bCs/>
                <w:lang w:val="en-US"/>
              </w:rPr>
            </w:pPr>
            <w:r>
              <w:rPr>
                <w:lang w:val="en-US"/>
              </w:rPr>
              <w:t>Hà Nội – Năm 2024</w:t>
            </w:r>
            <w:r>
              <w:br w:type="page"/>
            </w:r>
          </w:p>
        </w:tc>
      </w:tr>
    </w:tbl>
    <w:p w14:paraId="1623D24B" w14:textId="17E43A6E" w:rsidR="00F936A9" w:rsidRPr="0038111D" w:rsidRDefault="00F936A9" w:rsidP="00F936A9">
      <w:pPr>
        <w:pStyle w:val="Heading1a"/>
        <w:spacing w:line="360" w:lineRule="auto"/>
        <w:rPr>
          <w:sz w:val="28"/>
          <w:szCs w:val="28"/>
          <w:lang w:val="en-US"/>
        </w:rPr>
      </w:pPr>
      <w:bookmarkStart w:id="0" w:name="_Toc175011793"/>
      <w:r w:rsidRPr="005435A0">
        <w:rPr>
          <w:sz w:val="28"/>
          <w:szCs w:val="28"/>
        </w:rPr>
        <w:lastRenderedPageBreak/>
        <w:t>LỜI CẢM ƠN</w:t>
      </w:r>
      <w:bookmarkEnd w:id="0"/>
    </w:p>
    <w:p w14:paraId="77473BC5" w14:textId="77777777" w:rsidR="00F936A9" w:rsidRPr="0038111D" w:rsidRDefault="00F936A9" w:rsidP="00F936A9">
      <w:pPr>
        <w:rPr>
          <w:lang w:val="en-US"/>
        </w:rPr>
      </w:pPr>
      <w:r w:rsidRPr="0038111D">
        <w:rPr>
          <w:lang w:val="en-US"/>
        </w:rPr>
        <w:t>Trước tiên, tôi xin gửi lời cảm ơn chân thành đến TS. Nguyễn Mạnh Cường vì sự hướng dẫn tận tâm và những ý kiến quý báu trong suốt quá trình thực hiện tiểu luận này. Sự giúp đỡ của giảng viên không chỉ cung cấp cho tôi kiến thức sâu rộng mà còn khuyến khích tôi suy nghĩ một cách phân tích và sáng tạo hơn.</w:t>
      </w:r>
    </w:p>
    <w:p w14:paraId="02CCDB13" w14:textId="77777777" w:rsidR="00F936A9" w:rsidRPr="0038111D" w:rsidRDefault="00F936A9" w:rsidP="00F936A9">
      <w:pPr>
        <w:rPr>
          <w:lang w:val="en-US"/>
        </w:rPr>
      </w:pPr>
      <w:r w:rsidRPr="0038111D">
        <w:rPr>
          <w:lang w:val="en-US"/>
        </w:rPr>
        <w:t>Tôi cũng xin cảm ơn các bạn đồng học đã chia sẻ những ý kiến và góp ý hữu ích, giúp tôi hoàn thiện và nâng cao chất lượng của bài viết. Sự hỗ trợ và sự trao đổi ý kiến từ các bạn đã đóng góp không nhỏ vào sự thành công của tiểu luận này.</w:t>
      </w:r>
    </w:p>
    <w:p w14:paraId="07FD079A" w14:textId="77777777" w:rsidR="00F936A9" w:rsidRPr="0038111D" w:rsidRDefault="00F936A9" w:rsidP="00F936A9">
      <w:pPr>
        <w:rPr>
          <w:lang w:val="en-US"/>
        </w:rPr>
      </w:pPr>
      <w:r w:rsidRPr="0038111D">
        <w:t>Sản phẩm là kết quả tốt nhất trong khả năng của quá trình nghiên cứu. Rất mong nhận được sự đóng góp của thầy để sản phẩm có thể hoàn thiện hơn.</w:t>
      </w:r>
    </w:p>
    <w:p w14:paraId="11194C0F" w14:textId="77777777" w:rsidR="00F936A9" w:rsidRPr="0038111D" w:rsidRDefault="00F936A9" w:rsidP="00F936A9">
      <w:pPr>
        <w:rPr>
          <w:lang w:val="en-US"/>
        </w:rPr>
      </w:pPr>
      <w:r w:rsidRPr="0038111D">
        <w:rPr>
          <w:lang w:val="en-US"/>
        </w:rPr>
        <w:t>Tôi xin chân thành cảm ơn.</w:t>
      </w:r>
    </w:p>
    <w:p w14:paraId="12878CE5" w14:textId="77777777" w:rsidR="00F936A9" w:rsidRPr="0038111D" w:rsidRDefault="00F936A9" w:rsidP="00F936A9">
      <w:pPr>
        <w:ind w:firstLine="1560"/>
        <w:rPr>
          <w:lang w:val="en-US"/>
        </w:rPr>
      </w:pPr>
      <w:r w:rsidRPr="0038111D">
        <w:rPr>
          <w:lang w:val="en-US"/>
        </w:rPr>
        <w:t>Học viên</w:t>
      </w:r>
    </w:p>
    <w:p w14:paraId="7534F349" w14:textId="77777777" w:rsidR="00F936A9" w:rsidRPr="0038111D" w:rsidRDefault="00F936A9" w:rsidP="00F936A9">
      <w:pPr>
        <w:ind w:firstLine="993"/>
        <w:rPr>
          <w:lang w:val="en-US"/>
        </w:rPr>
        <w:sectPr w:rsidR="00F936A9" w:rsidRPr="0038111D" w:rsidSect="00F936A9">
          <w:pgSz w:w="11906" w:h="16838"/>
          <w:pgMar w:top="1418" w:right="1134" w:bottom="1134" w:left="1985" w:header="567" w:footer="0" w:gutter="0"/>
          <w:pgNumType w:fmt="lowerRoman" w:start="1"/>
          <w:cols w:space="720"/>
          <w:docGrid w:linePitch="381"/>
        </w:sectPr>
      </w:pPr>
      <w:r w:rsidRPr="0038111D">
        <w:rPr>
          <w:lang w:val="en-US"/>
        </w:rPr>
        <w:t>Nguyễn Tiến Duy</w:t>
      </w:r>
    </w:p>
    <w:p w14:paraId="7B9C89FE" w14:textId="79A86E54" w:rsidR="001705FF" w:rsidRPr="005435A0" w:rsidRDefault="001705FF" w:rsidP="00137EBB">
      <w:pPr>
        <w:pStyle w:val="Heading1a"/>
        <w:spacing w:line="360" w:lineRule="auto"/>
        <w:outlineLvl w:val="9"/>
        <w:rPr>
          <w:sz w:val="28"/>
          <w:szCs w:val="28"/>
        </w:rPr>
      </w:pPr>
      <w:r w:rsidRPr="005435A0">
        <w:rPr>
          <w:sz w:val="28"/>
          <w:szCs w:val="28"/>
        </w:rPr>
        <w:lastRenderedPageBreak/>
        <w:t>MỤC LỤC</w:t>
      </w:r>
    </w:p>
    <w:p w14:paraId="1CC06B79" w14:textId="61F0DB35" w:rsidR="00137EBB" w:rsidRDefault="001705FF"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r w:rsidRPr="005435A0">
        <w:fldChar w:fldCharType="begin"/>
      </w:r>
      <w:r w:rsidRPr="005435A0">
        <w:instrText xml:space="preserve"> TOC \o "1-3" \h \z \u </w:instrText>
      </w:r>
      <w:r w:rsidRPr="005435A0">
        <w:fldChar w:fldCharType="separate"/>
      </w:r>
      <w:hyperlink w:anchor="_Toc175011794" w:history="1">
        <w:r w:rsidR="00137EBB" w:rsidRPr="0012129C">
          <w:rPr>
            <w:rStyle w:val="Hyperlink"/>
            <w:noProof/>
          </w:rPr>
          <w:t>DANH MỤC HÌNH ẢNH</w:t>
        </w:r>
        <w:r w:rsidR="00137EBB">
          <w:rPr>
            <w:noProof/>
            <w:webHidden/>
          </w:rPr>
          <w:tab/>
        </w:r>
        <w:r w:rsidR="00137EBB">
          <w:rPr>
            <w:noProof/>
            <w:webHidden/>
          </w:rPr>
          <w:fldChar w:fldCharType="begin"/>
        </w:r>
        <w:r w:rsidR="00137EBB">
          <w:rPr>
            <w:noProof/>
            <w:webHidden/>
          </w:rPr>
          <w:instrText xml:space="preserve"> PAGEREF _Toc175011794 \h </w:instrText>
        </w:r>
        <w:r w:rsidR="00137EBB">
          <w:rPr>
            <w:noProof/>
            <w:webHidden/>
          </w:rPr>
        </w:r>
        <w:r w:rsidR="00137EBB">
          <w:rPr>
            <w:noProof/>
            <w:webHidden/>
          </w:rPr>
          <w:fldChar w:fldCharType="separate"/>
        </w:r>
        <w:r w:rsidR="00B5164A">
          <w:rPr>
            <w:noProof/>
            <w:webHidden/>
          </w:rPr>
          <w:t>1</w:t>
        </w:r>
        <w:r w:rsidR="00137EBB">
          <w:rPr>
            <w:noProof/>
            <w:webHidden/>
          </w:rPr>
          <w:fldChar w:fldCharType="end"/>
        </w:r>
      </w:hyperlink>
    </w:p>
    <w:p w14:paraId="1CE7BE7A" w14:textId="4E21D443" w:rsidR="00137EBB" w:rsidRDefault="00000000"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hyperlink w:anchor="_Toc175011795" w:history="1">
        <w:r w:rsidR="00137EBB" w:rsidRPr="0012129C">
          <w:rPr>
            <w:rStyle w:val="Hyperlink"/>
            <w:noProof/>
          </w:rPr>
          <w:t>DANH MỤC BẢNG BIỂU</w:t>
        </w:r>
        <w:r w:rsidR="00137EBB">
          <w:rPr>
            <w:noProof/>
            <w:webHidden/>
          </w:rPr>
          <w:tab/>
        </w:r>
        <w:r w:rsidR="00137EBB">
          <w:rPr>
            <w:noProof/>
            <w:webHidden/>
          </w:rPr>
          <w:fldChar w:fldCharType="begin"/>
        </w:r>
        <w:r w:rsidR="00137EBB">
          <w:rPr>
            <w:noProof/>
            <w:webHidden/>
          </w:rPr>
          <w:instrText xml:space="preserve"> PAGEREF _Toc175011795 \h </w:instrText>
        </w:r>
        <w:r w:rsidR="00137EBB">
          <w:rPr>
            <w:noProof/>
            <w:webHidden/>
          </w:rPr>
        </w:r>
        <w:r w:rsidR="00137EBB">
          <w:rPr>
            <w:noProof/>
            <w:webHidden/>
          </w:rPr>
          <w:fldChar w:fldCharType="separate"/>
        </w:r>
        <w:r w:rsidR="00B5164A">
          <w:rPr>
            <w:noProof/>
            <w:webHidden/>
          </w:rPr>
          <w:t>2</w:t>
        </w:r>
        <w:r w:rsidR="00137EBB">
          <w:rPr>
            <w:noProof/>
            <w:webHidden/>
          </w:rPr>
          <w:fldChar w:fldCharType="end"/>
        </w:r>
      </w:hyperlink>
    </w:p>
    <w:p w14:paraId="018306AC" w14:textId="0F249E29" w:rsidR="00137EBB" w:rsidRDefault="00000000"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hyperlink w:anchor="_Toc175011796" w:history="1">
        <w:r w:rsidR="00137EBB" w:rsidRPr="0012129C">
          <w:rPr>
            <w:rStyle w:val="Hyperlink"/>
            <w:noProof/>
          </w:rPr>
          <w:t>MỞ ĐẦU</w:t>
        </w:r>
        <w:r w:rsidR="00137EBB">
          <w:rPr>
            <w:noProof/>
            <w:webHidden/>
          </w:rPr>
          <w:tab/>
        </w:r>
        <w:r w:rsidR="00137EBB">
          <w:rPr>
            <w:noProof/>
            <w:webHidden/>
          </w:rPr>
          <w:fldChar w:fldCharType="begin"/>
        </w:r>
        <w:r w:rsidR="00137EBB">
          <w:rPr>
            <w:noProof/>
            <w:webHidden/>
          </w:rPr>
          <w:instrText xml:space="preserve"> PAGEREF _Toc175011796 \h </w:instrText>
        </w:r>
        <w:r w:rsidR="00137EBB">
          <w:rPr>
            <w:noProof/>
            <w:webHidden/>
          </w:rPr>
        </w:r>
        <w:r w:rsidR="00137EBB">
          <w:rPr>
            <w:noProof/>
            <w:webHidden/>
          </w:rPr>
          <w:fldChar w:fldCharType="separate"/>
        </w:r>
        <w:r w:rsidR="00B5164A">
          <w:rPr>
            <w:noProof/>
            <w:webHidden/>
          </w:rPr>
          <w:t>3</w:t>
        </w:r>
        <w:r w:rsidR="00137EBB">
          <w:rPr>
            <w:noProof/>
            <w:webHidden/>
          </w:rPr>
          <w:fldChar w:fldCharType="end"/>
        </w:r>
      </w:hyperlink>
    </w:p>
    <w:p w14:paraId="1AA39861" w14:textId="6A322696" w:rsidR="00137EBB" w:rsidRDefault="00000000"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hyperlink w:anchor="_Toc175011797" w:history="1">
        <w:r w:rsidR="00137EBB" w:rsidRPr="0012129C">
          <w:rPr>
            <w:rStyle w:val="Hyperlink"/>
            <w:noProof/>
          </w:rPr>
          <w:t>CHƯƠNG 1.</w:t>
        </w:r>
        <w:r w:rsidR="00137EBB" w:rsidRPr="0012129C">
          <w:rPr>
            <w:rStyle w:val="Hyperlink"/>
            <w:noProof/>
            <w:lang w:val="en-US"/>
          </w:rPr>
          <w:t xml:space="preserve"> TỔNG QUAN VỀ PHÂN TÍCH DỮ LIỆU</w:t>
        </w:r>
        <w:r w:rsidR="00137EBB">
          <w:rPr>
            <w:noProof/>
            <w:webHidden/>
          </w:rPr>
          <w:tab/>
        </w:r>
        <w:r w:rsidR="00137EBB">
          <w:rPr>
            <w:noProof/>
            <w:webHidden/>
          </w:rPr>
          <w:fldChar w:fldCharType="begin"/>
        </w:r>
        <w:r w:rsidR="00137EBB">
          <w:rPr>
            <w:noProof/>
            <w:webHidden/>
          </w:rPr>
          <w:instrText xml:space="preserve"> PAGEREF _Toc175011797 \h </w:instrText>
        </w:r>
        <w:r w:rsidR="00137EBB">
          <w:rPr>
            <w:noProof/>
            <w:webHidden/>
          </w:rPr>
        </w:r>
        <w:r w:rsidR="00137EBB">
          <w:rPr>
            <w:noProof/>
            <w:webHidden/>
          </w:rPr>
          <w:fldChar w:fldCharType="separate"/>
        </w:r>
        <w:r w:rsidR="00B5164A">
          <w:rPr>
            <w:noProof/>
            <w:webHidden/>
          </w:rPr>
          <w:t>5</w:t>
        </w:r>
        <w:r w:rsidR="00137EBB">
          <w:rPr>
            <w:noProof/>
            <w:webHidden/>
          </w:rPr>
          <w:fldChar w:fldCharType="end"/>
        </w:r>
      </w:hyperlink>
    </w:p>
    <w:p w14:paraId="111974F1" w14:textId="19A0661F"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798" w:history="1">
        <w:r w:rsidR="00137EBB" w:rsidRPr="0012129C">
          <w:rPr>
            <w:rStyle w:val="Hyperlink"/>
            <w:bCs/>
            <w:noProof/>
            <w:lang w:val="en-US"/>
          </w:rPr>
          <w:t>1.1.</w:t>
        </w:r>
        <w:r w:rsidR="00137EBB" w:rsidRPr="0012129C">
          <w:rPr>
            <w:rStyle w:val="Hyperlink"/>
            <w:noProof/>
            <w:lang w:val="en-US"/>
          </w:rPr>
          <w:t xml:space="preserve"> Khái niệm phân tích dữ liệu</w:t>
        </w:r>
        <w:r w:rsidR="00137EBB">
          <w:rPr>
            <w:noProof/>
            <w:webHidden/>
          </w:rPr>
          <w:tab/>
        </w:r>
        <w:r w:rsidR="00137EBB">
          <w:rPr>
            <w:noProof/>
            <w:webHidden/>
          </w:rPr>
          <w:fldChar w:fldCharType="begin"/>
        </w:r>
        <w:r w:rsidR="00137EBB">
          <w:rPr>
            <w:noProof/>
            <w:webHidden/>
          </w:rPr>
          <w:instrText xml:space="preserve"> PAGEREF _Toc175011798 \h </w:instrText>
        </w:r>
        <w:r w:rsidR="00137EBB">
          <w:rPr>
            <w:noProof/>
            <w:webHidden/>
          </w:rPr>
        </w:r>
        <w:r w:rsidR="00137EBB">
          <w:rPr>
            <w:noProof/>
            <w:webHidden/>
          </w:rPr>
          <w:fldChar w:fldCharType="separate"/>
        </w:r>
        <w:r w:rsidR="00B5164A">
          <w:rPr>
            <w:noProof/>
            <w:webHidden/>
          </w:rPr>
          <w:t>5</w:t>
        </w:r>
        <w:r w:rsidR="00137EBB">
          <w:rPr>
            <w:noProof/>
            <w:webHidden/>
          </w:rPr>
          <w:fldChar w:fldCharType="end"/>
        </w:r>
      </w:hyperlink>
    </w:p>
    <w:p w14:paraId="18A80D45" w14:textId="16CC2BD7"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799" w:history="1">
        <w:r w:rsidR="00137EBB" w:rsidRPr="0012129C">
          <w:rPr>
            <w:rStyle w:val="Hyperlink"/>
            <w:bCs/>
            <w:noProof/>
            <w:lang w:val="en-US"/>
          </w:rPr>
          <w:t>1.2.</w:t>
        </w:r>
        <w:r w:rsidR="00137EBB" w:rsidRPr="0012129C">
          <w:rPr>
            <w:rStyle w:val="Hyperlink"/>
            <w:noProof/>
            <w:lang w:val="en-US"/>
          </w:rPr>
          <w:t xml:space="preserve"> Quy trình phân tích dữ liệu</w:t>
        </w:r>
        <w:r w:rsidR="00137EBB">
          <w:rPr>
            <w:noProof/>
            <w:webHidden/>
          </w:rPr>
          <w:tab/>
        </w:r>
        <w:r w:rsidR="00137EBB">
          <w:rPr>
            <w:noProof/>
            <w:webHidden/>
          </w:rPr>
          <w:fldChar w:fldCharType="begin"/>
        </w:r>
        <w:r w:rsidR="00137EBB">
          <w:rPr>
            <w:noProof/>
            <w:webHidden/>
          </w:rPr>
          <w:instrText xml:space="preserve"> PAGEREF _Toc175011799 \h </w:instrText>
        </w:r>
        <w:r w:rsidR="00137EBB">
          <w:rPr>
            <w:noProof/>
            <w:webHidden/>
          </w:rPr>
        </w:r>
        <w:r w:rsidR="00137EBB">
          <w:rPr>
            <w:noProof/>
            <w:webHidden/>
          </w:rPr>
          <w:fldChar w:fldCharType="separate"/>
        </w:r>
        <w:r w:rsidR="00B5164A">
          <w:rPr>
            <w:noProof/>
            <w:webHidden/>
          </w:rPr>
          <w:t>5</w:t>
        </w:r>
        <w:r w:rsidR="00137EBB">
          <w:rPr>
            <w:noProof/>
            <w:webHidden/>
          </w:rPr>
          <w:fldChar w:fldCharType="end"/>
        </w:r>
      </w:hyperlink>
    </w:p>
    <w:p w14:paraId="0211C562" w14:textId="59A7A239"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00" w:history="1">
        <w:r w:rsidR="00137EBB" w:rsidRPr="0012129C">
          <w:rPr>
            <w:rStyle w:val="Hyperlink"/>
            <w:bCs/>
            <w:noProof/>
            <w:lang w:val="en-US"/>
          </w:rPr>
          <w:t>1.3.</w:t>
        </w:r>
        <w:r w:rsidR="00137EBB" w:rsidRPr="0012129C">
          <w:rPr>
            <w:rStyle w:val="Hyperlink"/>
            <w:noProof/>
            <w:lang w:val="en-US"/>
          </w:rPr>
          <w:t xml:space="preserve"> Một số kỹ thuật phân tích dữ liệu</w:t>
        </w:r>
        <w:r w:rsidR="00137EBB">
          <w:rPr>
            <w:noProof/>
            <w:webHidden/>
          </w:rPr>
          <w:tab/>
        </w:r>
        <w:r w:rsidR="00137EBB">
          <w:rPr>
            <w:noProof/>
            <w:webHidden/>
          </w:rPr>
          <w:fldChar w:fldCharType="begin"/>
        </w:r>
        <w:r w:rsidR="00137EBB">
          <w:rPr>
            <w:noProof/>
            <w:webHidden/>
          </w:rPr>
          <w:instrText xml:space="preserve"> PAGEREF _Toc175011800 \h </w:instrText>
        </w:r>
        <w:r w:rsidR="00137EBB">
          <w:rPr>
            <w:noProof/>
            <w:webHidden/>
          </w:rPr>
        </w:r>
        <w:r w:rsidR="00137EBB">
          <w:rPr>
            <w:noProof/>
            <w:webHidden/>
          </w:rPr>
          <w:fldChar w:fldCharType="separate"/>
        </w:r>
        <w:r w:rsidR="00B5164A">
          <w:rPr>
            <w:noProof/>
            <w:webHidden/>
          </w:rPr>
          <w:t>6</w:t>
        </w:r>
        <w:r w:rsidR="00137EBB">
          <w:rPr>
            <w:noProof/>
            <w:webHidden/>
          </w:rPr>
          <w:fldChar w:fldCharType="end"/>
        </w:r>
      </w:hyperlink>
    </w:p>
    <w:p w14:paraId="7ECDE9FF" w14:textId="0F9B9604"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1" w:history="1">
        <w:r w:rsidR="00137EBB" w:rsidRPr="0012129C">
          <w:rPr>
            <w:rStyle w:val="Hyperlink"/>
            <w:noProof/>
            <w:lang w:val="en-US"/>
          </w:rPr>
          <w:t>1.3.1. Phân tích mô tả</w:t>
        </w:r>
        <w:r w:rsidR="00137EBB">
          <w:rPr>
            <w:noProof/>
            <w:webHidden/>
          </w:rPr>
          <w:tab/>
        </w:r>
        <w:r w:rsidR="00137EBB">
          <w:rPr>
            <w:noProof/>
            <w:webHidden/>
          </w:rPr>
          <w:fldChar w:fldCharType="begin"/>
        </w:r>
        <w:r w:rsidR="00137EBB">
          <w:rPr>
            <w:noProof/>
            <w:webHidden/>
          </w:rPr>
          <w:instrText xml:space="preserve"> PAGEREF _Toc175011801 \h </w:instrText>
        </w:r>
        <w:r w:rsidR="00137EBB">
          <w:rPr>
            <w:noProof/>
            <w:webHidden/>
          </w:rPr>
        </w:r>
        <w:r w:rsidR="00137EBB">
          <w:rPr>
            <w:noProof/>
            <w:webHidden/>
          </w:rPr>
          <w:fldChar w:fldCharType="separate"/>
        </w:r>
        <w:r w:rsidR="00B5164A">
          <w:rPr>
            <w:noProof/>
            <w:webHidden/>
          </w:rPr>
          <w:t>6</w:t>
        </w:r>
        <w:r w:rsidR="00137EBB">
          <w:rPr>
            <w:noProof/>
            <w:webHidden/>
          </w:rPr>
          <w:fldChar w:fldCharType="end"/>
        </w:r>
      </w:hyperlink>
    </w:p>
    <w:p w14:paraId="3C96D656" w14:textId="5D225154"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2" w:history="1">
        <w:r w:rsidR="00137EBB" w:rsidRPr="0012129C">
          <w:rPr>
            <w:rStyle w:val="Hyperlink"/>
            <w:noProof/>
            <w:lang w:val="en-US"/>
          </w:rPr>
          <w:t>1.3.2. Phân tích hồi quy</w:t>
        </w:r>
        <w:r w:rsidR="00137EBB">
          <w:rPr>
            <w:noProof/>
            <w:webHidden/>
          </w:rPr>
          <w:tab/>
        </w:r>
        <w:r w:rsidR="00137EBB">
          <w:rPr>
            <w:noProof/>
            <w:webHidden/>
          </w:rPr>
          <w:fldChar w:fldCharType="begin"/>
        </w:r>
        <w:r w:rsidR="00137EBB">
          <w:rPr>
            <w:noProof/>
            <w:webHidden/>
          </w:rPr>
          <w:instrText xml:space="preserve"> PAGEREF _Toc175011802 \h </w:instrText>
        </w:r>
        <w:r w:rsidR="00137EBB">
          <w:rPr>
            <w:noProof/>
            <w:webHidden/>
          </w:rPr>
        </w:r>
        <w:r w:rsidR="00137EBB">
          <w:rPr>
            <w:noProof/>
            <w:webHidden/>
          </w:rPr>
          <w:fldChar w:fldCharType="separate"/>
        </w:r>
        <w:r w:rsidR="00B5164A">
          <w:rPr>
            <w:noProof/>
            <w:webHidden/>
          </w:rPr>
          <w:t>7</w:t>
        </w:r>
        <w:r w:rsidR="00137EBB">
          <w:rPr>
            <w:noProof/>
            <w:webHidden/>
          </w:rPr>
          <w:fldChar w:fldCharType="end"/>
        </w:r>
      </w:hyperlink>
    </w:p>
    <w:p w14:paraId="01A96967" w14:textId="3857189C"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3" w:history="1">
        <w:r w:rsidR="00137EBB" w:rsidRPr="0012129C">
          <w:rPr>
            <w:rStyle w:val="Hyperlink"/>
            <w:noProof/>
            <w:lang w:val="en-US"/>
          </w:rPr>
          <w:t>1.3.3. Phân tích sự khác biệt</w:t>
        </w:r>
        <w:r w:rsidR="00137EBB">
          <w:rPr>
            <w:noProof/>
            <w:webHidden/>
          </w:rPr>
          <w:tab/>
        </w:r>
        <w:r w:rsidR="00137EBB">
          <w:rPr>
            <w:noProof/>
            <w:webHidden/>
          </w:rPr>
          <w:fldChar w:fldCharType="begin"/>
        </w:r>
        <w:r w:rsidR="00137EBB">
          <w:rPr>
            <w:noProof/>
            <w:webHidden/>
          </w:rPr>
          <w:instrText xml:space="preserve"> PAGEREF _Toc175011803 \h </w:instrText>
        </w:r>
        <w:r w:rsidR="00137EBB">
          <w:rPr>
            <w:noProof/>
            <w:webHidden/>
          </w:rPr>
        </w:r>
        <w:r w:rsidR="00137EBB">
          <w:rPr>
            <w:noProof/>
            <w:webHidden/>
          </w:rPr>
          <w:fldChar w:fldCharType="separate"/>
        </w:r>
        <w:r w:rsidR="00B5164A">
          <w:rPr>
            <w:noProof/>
            <w:webHidden/>
          </w:rPr>
          <w:t>8</w:t>
        </w:r>
        <w:r w:rsidR="00137EBB">
          <w:rPr>
            <w:noProof/>
            <w:webHidden/>
          </w:rPr>
          <w:fldChar w:fldCharType="end"/>
        </w:r>
      </w:hyperlink>
    </w:p>
    <w:p w14:paraId="5B3D44D2" w14:textId="16CBE76A"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4" w:history="1">
        <w:r w:rsidR="00137EBB" w:rsidRPr="0012129C">
          <w:rPr>
            <w:rStyle w:val="Hyperlink"/>
            <w:noProof/>
            <w:lang w:val="en-US"/>
          </w:rPr>
          <w:t>1.3.4. Phân tích dữ liệu time series</w:t>
        </w:r>
        <w:r w:rsidR="00137EBB">
          <w:rPr>
            <w:noProof/>
            <w:webHidden/>
          </w:rPr>
          <w:tab/>
        </w:r>
        <w:r w:rsidR="00137EBB">
          <w:rPr>
            <w:noProof/>
            <w:webHidden/>
          </w:rPr>
          <w:fldChar w:fldCharType="begin"/>
        </w:r>
        <w:r w:rsidR="00137EBB">
          <w:rPr>
            <w:noProof/>
            <w:webHidden/>
          </w:rPr>
          <w:instrText xml:space="preserve"> PAGEREF _Toc175011804 \h </w:instrText>
        </w:r>
        <w:r w:rsidR="00137EBB">
          <w:rPr>
            <w:noProof/>
            <w:webHidden/>
          </w:rPr>
        </w:r>
        <w:r w:rsidR="00137EBB">
          <w:rPr>
            <w:noProof/>
            <w:webHidden/>
          </w:rPr>
          <w:fldChar w:fldCharType="separate"/>
        </w:r>
        <w:r w:rsidR="00B5164A">
          <w:rPr>
            <w:noProof/>
            <w:webHidden/>
          </w:rPr>
          <w:t>8</w:t>
        </w:r>
        <w:r w:rsidR="00137EBB">
          <w:rPr>
            <w:noProof/>
            <w:webHidden/>
          </w:rPr>
          <w:fldChar w:fldCharType="end"/>
        </w:r>
      </w:hyperlink>
    </w:p>
    <w:p w14:paraId="5886132A" w14:textId="234DA7D8"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05" w:history="1">
        <w:r w:rsidR="00137EBB" w:rsidRPr="0012129C">
          <w:rPr>
            <w:rStyle w:val="Hyperlink"/>
            <w:bCs/>
            <w:noProof/>
            <w:lang w:val="en-US"/>
          </w:rPr>
          <w:t>1.4.</w:t>
        </w:r>
        <w:r w:rsidR="00137EBB" w:rsidRPr="0012129C">
          <w:rPr>
            <w:rStyle w:val="Hyperlink"/>
            <w:noProof/>
            <w:lang w:val="en-US"/>
          </w:rPr>
          <w:t xml:space="preserve"> Một số công cụ phân tích dữ liệu</w:t>
        </w:r>
        <w:r w:rsidR="00137EBB">
          <w:rPr>
            <w:noProof/>
            <w:webHidden/>
          </w:rPr>
          <w:tab/>
        </w:r>
        <w:r w:rsidR="00137EBB">
          <w:rPr>
            <w:noProof/>
            <w:webHidden/>
          </w:rPr>
          <w:fldChar w:fldCharType="begin"/>
        </w:r>
        <w:r w:rsidR="00137EBB">
          <w:rPr>
            <w:noProof/>
            <w:webHidden/>
          </w:rPr>
          <w:instrText xml:space="preserve"> PAGEREF _Toc175011805 \h </w:instrText>
        </w:r>
        <w:r w:rsidR="00137EBB">
          <w:rPr>
            <w:noProof/>
            <w:webHidden/>
          </w:rPr>
        </w:r>
        <w:r w:rsidR="00137EBB">
          <w:rPr>
            <w:noProof/>
            <w:webHidden/>
          </w:rPr>
          <w:fldChar w:fldCharType="separate"/>
        </w:r>
        <w:r w:rsidR="00B5164A">
          <w:rPr>
            <w:noProof/>
            <w:webHidden/>
          </w:rPr>
          <w:t>9</w:t>
        </w:r>
        <w:r w:rsidR="00137EBB">
          <w:rPr>
            <w:noProof/>
            <w:webHidden/>
          </w:rPr>
          <w:fldChar w:fldCharType="end"/>
        </w:r>
      </w:hyperlink>
    </w:p>
    <w:p w14:paraId="2A9A26A0" w14:textId="27C3141B"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6" w:history="1">
        <w:r w:rsidR="00137EBB" w:rsidRPr="0012129C">
          <w:rPr>
            <w:rStyle w:val="Hyperlink"/>
            <w:noProof/>
            <w:lang w:val="en-US"/>
          </w:rPr>
          <w:t>1.4.1. Python</w:t>
        </w:r>
        <w:r w:rsidR="00137EBB">
          <w:rPr>
            <w:noProof/>
            <w:webHidden/>
          </w:rPr>
          <w:tab/>
        </w:r>
        <w:r w:rsidR="00137EBB">
          <w:rPr>
            <w:noProof/>
            <w:webHidden/>
          </w:rPr>
          <w:fldChar w:fldCharType="begin"/>
        </w:r>
        <w:r w:rsidR="00137EBB">
          <w:rPr>
            <w:noProof/>
            <w:webHidden/>
          </w:rPr>
          <w:instrText xml:space="preserve"> PAGEREF _Toc175011806 \h </w:instrText>
        </w:r>
        <w:r w:rsidR="00137EBB">
          <w:rPr>
            <w:noProof/>
            <w:webHidden/>
          </w:rPr>
        </w:r>
        <w:r w:rsidR="00137EBB">
          <w:rPr>
            <w:noProof/>
            <w:webHidden/>
          </w:rPr>
          <w:fldChar w:fldCharType="separate"/>
        </w:r>
        <w:r w:rsidR="00B5164A">
          <w:rPr>
            <w:noProof/>
            <w:webHidden/>
          </w:rPr>
          <w:t>9</w:t>
        </w:r>
        <w:r w:rsidR="00137EBB">
          <w:rPr>
            <w:noProof/>
            <w:webHidden/>
          </w:rPr>
          <w:fldChar w:fldCharType="end"/>
        </w:r>
      </w:hyperlink>
    </w:p>
    <w:p w14:paraId="76C87EF8" w14:textId="37B40D2B"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7" w:history="1">
        <w:r w:rsidR="00137EBB" w:rsidRPr="0012129C">
          <w:rPr>
            <w:rStyle w:val="Hyperlink"/>
            <w:noProof/>
            <w:lang w:val="en-US"/>
          </w:rPr>
          <w:t>1.4.2. Microsoft Excel</w:t>
        </w:r>
        <w:r w:rsidR="00137EBB">
          <w:rPr>
            <w:noProof/>
            <w:webHidden/>
          </w:rPr>
          <w:tab/>
        </w:r>
        <w:r w:rsidR="00137EBB">
          <w:rPr>
            <w:noProof/>
            <w:webHidden/>
          </w:rPr>
          <w:fldChar w:fldCharType="begin"/>
        </w:r>
        <w:r w:rsidR="00137EBB">
          <w:rPr>
            <w:noProof/>
            <w:webHidden/>
          </w:rPr>
          <w:instrText xml:space="preserve"> PAGEREF _Toc175011807 \h </w:instrText>
        </w:r>
        <w:r w:rsidR="00137EBB">
          <w:rPr>
            <w:noProof/>
            <w:webHidden/>
          </w:rPr>
        </w:r>
        <w:r w:rsidR="00137EBB">
          <w:rPr>
            <w:noProof/>
            <w:webHidden/>
          </w:rPr>
          <w:fldChar w:fldCharType="separate"/>
        </w:r>
        <w:r w:rsidR="00B5164A">
          <w:rPr>
            <w:noProof/>
            <w:webHidden/>
          </w:rPr>
          <w:t>9</w:t>
        </w:r>
        <w:r w:rsidR="00137EBB">
          <w:rPr>
            <w:noProof/>
            <w:webHidden/>
          </w:rPr>
          <w:fldChar w:fldCharType="end"/>
        </w:r>
      </w:hyperlink>
    </w:p>
    <w:p w14:paraId="04BBEECD" w14:textId="7DEC2E74"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8" w:history="1">
        <w:r w:rsidR="00137EBB" w:rsidRPr="0012129C">
          <w:rPr>
            <w:rStyle w:val="Hyperlink"/>
            <w:noProof/>
            <w:lang w:val="en-US"/>
          </w:rPr>
          <w:t>1.4.3.</w:t>
        </w:r>
        <w:r w:rsidR="00137EBB" w:rsidRPr="0012129C">
          <w:rPr>
            <w:rStyle w:val="Hyperlink"/>
            <w:noProof/>
          </w:rPr>
          <w:t xml:space="preserve"> Open</w:t>
        </w:r>
        <w:r w:rsidR="00137EBB" w:rsidRPr="0012129C">
          <w:rPr>
            <w:rStyle w:val="Hyperlink"/>
            <w:noProof/>
            <w:lang w:val="en-US"/>
          </w:rPr>
          <w:t>R</w:t>
        </w:r>
        <w:r w:rsidR="00137EBB" w:rsidRPr="0012129C">
          <w:rPr>
            <w:rStyle w:val="Hyperlink"/>
            <w:noProof/>
          </w:rPr>
          <w:t>efine</w:t>
        </w:r>
        <w:r w:rsidR="00137EBB">
          <w:rPr>
            <w:noProof/>
            <w:webHidden/>
          </w:rPr>
          <w:tab/>
        </w:r>
        <w:r w:rsidR="00137EBB">
          <w:rPr>
            <w:noProof/>
            <w:webHidden/>
          </w:rPr>
          <w:fldChar w:fldCharType="begin"/>
        </w:r>
        <w:r w:rsidR="00137EBB">
          <w:rPr>
            <w:noProof/>
            <w:webHidden/>
          </w:rPr>
          <w:instrText xml:space="preserve"> PAGEREF _Toc175011808 \h </w:instrText>
        </w:r>
        <w:r w:rsidR="00137EBB">
          <w:rPr>
            <w:noProof/>
            <w:webHidden/>
          </w:rPr>
        </w:r>
        <w:r w:rsidR="00137EBB">
          <w:rPr>
            <w:noProof/>
            <w:webHidden/>
          </w:rPr>
          <w:fldChar w:fldCharType="separate"/>
        </w:r>
        <w:r w:rsidR="00B5164A">
          <w:rPr>
            <w:noProof/>
            <w:webHidden/>
          </w:rPr>
          <w:t>9</w:t>
        </w:r>
        <w:r w:rsidR="00137EBB">
          <w:rPr>
            <w:noProof/>
            <w:webHidden/>
          </w:rPr>
          <w:fldChar w:fldCharType="end"/>
        </w:r>
      </w:hyperlink>
    </w:p>
    <w:p w14:paraId="38C4E7F2" w14:textId="00854D2E"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9" w:history="1">
        <w:r w:rsidR="00137EBB" w:rsidRPr="0012129C">
          <w:rPr>
            <w:rStyle w:val="Hyperlink"/>
            <w:noProof/>
            <w:lang w:val="en-US"/>
          </w:rPr>
          <w:t>1.4.4.</w:t>
        </w:r>
        <w:r w:rsidR="00137EBB" w:rsidRPr="0012129C">
          <w:rPr>
            <w:rStyle w:val="Hyperlink"/>
            <w:noProof/>
          </w:rPr>
          <w:t xml:space="preserve"> Tableau</w:t>
        </w:r>
        <w:r w:rsidR="00137EBB">
          <w:rPr>
            <w:noProof/>
            <w:webHidden/>
          </w:rPr>
          <w:tab/>
        </w:r>
        <w:r w:rsidR="00137EBB">
          <w:rPr>
            <w:noProof/>
            <w:webHidden/>
          </w:rPr>
          <w:fldChar w:fldCharType="begin"/>
        </w:r>
        <w:r w:rsidR="00137EBB">
          <w:rPr>
            <w:noProof/>
            <w:webHidden/>
          </w:rPr>
          <w:instrText xml:space="preserve"> PAGEREF _Toc175011809 \h </w:instrText>
        </w:r>
        <w:r w:rsidR="00137EBB">
          <w:rPr>
            <w:noProof/>
            <w:webHidden/>
          </w:rPr>
        </w:r>
        <w:r w:rsidR="00137EBB">
          <w:rPr>
            <w:noProof/>
            <w:webHidden/>
          </w:rPr>
          <w:fldChar w:fldCharType="separate"/>
        </w:r>
        <w:r w:rsidR="00B5164A">
          <w:rPr>
            <w:noProof/>
            <w:webHidden/>
          </w:rPr>
          <w:t>10</w:t>
        </w:r>
        <w:r w:rsidR="00137EBB">
          <w:rPr>
            <w:noProof/>
            <w:webHidden/>
          </w:rPr>
          <w:fldChar w:fldCharType="end"/>
        </w:r>
      </w:hyperlink>
    </w:p>
    <w:p w14:paraId="7502EE9A" w14:textId="2D12F078"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10" w:history="1">
        <w:r w:rsidR="00137EBB" w:rsidRPr="0012129C">
          <w:rPr>
            <w:rStyle w:val="Hyperlink"/>
            <w:noProof/>
            <w:lang w:val="en-US"/>
          </w:rPr>
          <w:t>1.4.5.</w:t>
        </w:r>
        <w:r w:rsidR="00137EBB" w:rsidRPr="0012129C">
          <w:rPr>
            <w:rStyle w:val="Hyperlink"/>
            <w:noProof/>
          </w:rPr>
          <w:t xml:space="preserve"> WEKA</w:t>
        </w:r>
        <w:r w:rsidR="00137EBB">
          <w:rPr>
            <w:noProof/>
            <w:webHidden/>
          </w:rPr>
          <w:tab/>
        </w:r>
        <w:r w:rsidR="00137EBB">
          <w:rPr>
            <w:noProof/>
            <w:webHidden/>
          </w:rPr>
          <w:fldChar w:fldCharType="begin"/>
        </w:r>
        <w:r w:rsidR="00137EBB">
          <w:rPr>
            <w:noProof/>
            <w:webHidden/>
          </w:rPr>
          <w:instrText xml:space="preserve"> PAGEREF _Toc175011810 \h </w:instrText>
        </w:r>
        <w:r w:rsidR="00137EBB">
          <w:rPr>
            <w:noProof/>
            <w:webHidden/>
          </w:rPr>
        </w:r>
        <w:r w:rsidR="00137EBB">
          <w:rPr>
            <w:noProof/>
            <w:webHidden/>
          </w:rPr>
          <w:fldChar w:fldCharType="separate"/>
        </w:r>
        <w:r w:rsidR="00B5164A">
          <w:rPr>
            <w:noProof/>
            <w:webHidden/>
          </w:rPr>
          <w:t>10</w:t>
        </w:r>
        <w:r w:rsidR="00137EBB">
          <w:rPr>
            <w:noProof/>
            <w:webHidden/>
          </w:rPr>
          <w:fldChar w:fldCharType="end"/>
        </w:r>
      </w:hyperlink>
    </w:p>
    <w:p w14:paraId="0C8872EC" w14:textId="7EFAD290" w:rsidR="00137EBB" w:rsidRDefault="00000000"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hyperlink w:anchor="_Toc175011811" w:history="1">
        <w:r w:rsidR="00137EBB" w:rsidRPr="0012129C">
          <w:rPr>
            <w:rStyle w:val="Hyperlink"/>
            <w:noProof/>
          </w:rPr>
          <w:t>CHƯƠNG 2.</w:t>
        </w:r>
        <w:r w:rsidR="00137EBB" w:rsidRPr="0012129C">
          <w:rPr>
            <w:rStyle w:val="Hyperlink"/>
            <w:noProof/>
            <w:lang w:val="en-US"/>
          </w:rPr>
          <w:t xml:space="preserve"> MÔ HÌNH HỒI QUY LOGISTIC</w:t>
        </w:r>
        <w:r w:rsidR="00137EBB">
          <w:rPr>
            <w:noProof/>
            <w:webHidden/>
          </w:rPr>
          <w:tab/>
        </w:r>
        <w:r w:rsidR="00137EBB">
          <w:rPr>
            <w:noProof/>
            <w:webHidden/>
          </w:rPr>
          <w:fldChar w:fldCharType="begin"/>
        </w:r>
        <w:r w:rsidR="00137EBB">
          <w:rPr>
            <w:noProof/>
            <w:webHidden/>
          </w:rPr>
          <w:instrText xml:space="preserve"> PAGEREF _Toc175011811 \h </w:instrText>
        </w:r>
        <w:r w:rsidR="00137EBB">
          <w:rPr>
            <w:noProof/>
            <w:webHidden/>
          </w:rPr>
        </w:r>
        <w:r w:rsidR="00137EBB">
          <w:rPr>
            <w:noProof/>
            <w:webHidden/>
          </w:rPr>
          <w:fldChar w:fldCharType="separate"/>
        </w:r>
        <w:r w:rsidR="00B5164A">
          <w:rPr>
            <w:noProof/>
            <w:webHidden/>
          </w:rPr>
          <w:t>12</w:t>
        </w:r>
        <w:r w:rsidR="00137EBB">
          <w:rPr>
            <w:noProof/>
            <w:webHidden/>
          </w:rPr>
          <w:fldChar w:fldCharType="end"/>
        </w:r>
      </w:hyperlink>
    </w:p>
    <w:p w14:paraId="69AD8DA4" w14:textId="561B9FEE"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12" w:history="1">
        <w:r w:rsidR="00137EBB" w:rsidRPr="0012129C">
          <w:rPr>
            <w:rStyle w:val="Hyperlink"/>
            <w:bCs/>
            <w:noProof/>
            <w:lang w:val="en-US"/>
          </w:rPr>
          <w:t>2.1.</w:t>
        </w:r>
        <w:r w:rsidR="00137EBB" w:rsidRPr="0012129C">
          <w:rPr>
            <w:rStyle w:val="Hyperlink"/>
            <w:noProof/>
            <w:lang w:val="en-US"/>
          </w:rPr>
          <w:t xml:space="preserve"> Tổng quan về mô hình hồi quy logistic</w:t>
        </w:r>
        <w:r w:rsidR="00137EBB">
          <w:rPr>
            <w:noProof/>
            <w:webHidden/>
          </w:rPr>
          <w:tab/>
        </w:r>
        <w:r w:rsidR="00137EBB">
          <w:rPr>
            <w:noProof/>
            <w:webHidden/>
          </w:rPr>
          <w:fldChar w:fldCharType="begin"/>
        </w:r>
        <w:r w:rsidR="00137EBB">
          <w:rPr>
            <w:noProof/>
            <w:webHidden/>
          </w:rPr>
          <w:instrText xml:space="preserve"> PAGEREF _Toc175011812 \h </w:instrText>
        </w:r>
        <w:r w:rsidR="00137EBB">
          <w:rPr>
            <w:noProof/>
            <w:webHidden/>
          </w:rPr>
        </w:r>
        <w:r w:rsidR="00137EBB">
          <w:rPr>
            <w:noProof/>
            <w:webHidden/>
          </w:rPr>
          <w:fldChar w:fldCharType="separate"/>
        </w:r>
        <w:r w:rsidR="00B5164A">
          <w:rPr>
            <w:noProof/>
            <w:webHidden/>
          </w:rPr>
          <w:t>12</w:t>
        </w:r>
        <w:r w:rsidR="00137EBB">
          <w:rPr>
            <w:noProof/>
            <w:webHidden/>
          </w:rPr>
          <w:fldChar w:fldCharType="end"/>
        </w:r>
      </w:hyperlink>
    </w:p>
    <w:p w14:paraId="421FB87A" w14:textId="02F434AE"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13" w:history="1">
        <w:r w:rsidR="00137EBB" w:rsidRPr="0012129C">
          <w:rPr>
            <w:rStyle w:val="Hyperlink"/>
            <w:bCs/>
            <w:noProof/>
            <w:lang w:val="en-US"/>
          </w:rPr>
          <w:t>2.2.</w:t>
        </w:r>
        <w:r w:rsidR="00137EBB" w:rsidRPr="0012129C">
          <w:rPr>
            <w:rStyle w:val="Hyperlink"/>
            <w:noProof/>
            <w:lang w:val="en-US"/>
          </w:rPr>
          <w:t xml:space="preserve"> Ưu, nhược điểm của mô hình hồi quy logistic</w:t>
        </w:r>
        <w:r w:rsidR="00137EBB">
          <w:rPr>
            <w:noProof/>
            <w:webHidden/>
          </w:rPr>
          <w:tab/>
        </w:r>
        <w:r w:rsidR="00137EBB">
          <w:rPr>
            <w:noProof/>
            <w:webHidden/>
          </w:rPr>
          <w:fldChar w:fldCharType="begin"/>
        </w:r>
        <w:r w:rsidR="00137EBB">
          <w:rPr>
            <w:noProof/>
            <w:webHidden/>
          </w:rPr>
          <w:instrText xml:space="preserve"> PAGEREF _Toc175011813 \h </w:instrText>
        </w:r>
        <w:r w:rsidR="00137EBB">
          <w:rPr>
            <w:noProof/>
            <w:webHidden/>
          </w:rPr>
        </w:r>
        <w:r w:rsidR="00137EBB">
          <w:rPr>
            <w:noProof/>
            <w:webHidden/>
          </w:rPr>
          <w:fldChar w:fldCharType="separate"/>
        </w:r>
        <w:r w:rsidR="00B5164A">
          <w:rPr>
            <w:noProof/>
            <w:webHidden/>
          </w:rPr>
          <w:t>14</w:t>
        </w:r>
        <w:r w:rsidR="00137EBB">
          <w:rPr>
            <w:noProof/>
            <w:webHidden/>
          </w:rPr>
          <w:fldChar w:fldCharType="end"/>
        </w:r>
      </w:hyperlink>
    </w:p>
    <w:p w14:paraId="55F4E960" w14:textId="7707031F" w:rsidR="00137EBB" w:rsidRDefault="00000000"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hyperlink w:anchor="_Toc175011814" w:history="1">
        <w:r w:rsidR="00137EBB" w:rsidRPr="0012129C">
          <w:rPr>
            <w:rStyle w:val="Hyperlink"/>
            <w:noProof/>
            <w:lang w:val="en-US"/>
          </w:rPr>
          <w:t>CHƯƠNG 3. THỰC NGHIỆM, ĐÁNH GIÁ VÀ XÂY DỰNG ỨNG DỤNG THỬ NGHIỆM</w:t>
        </w:r>
        <w:r w:rsidR="00137EBB">
          <w:rPr>
            <w:noProof/>
            <w:webHidden/>
          </w:rPr>
          <w:tab/>
        </w:r>
        <w:r w:rsidR="00137EBB">
          <w:rPr>
            <w:noProof/>
            <w:webHidden/>
          </w:rPr>
          <w:fldChar w:fldCharType="begin"/>
        </w:r>
        <w:r w:rsidR="00137EBB">
          <w:rPr>
            <w:noProof/>
            <w:webHidden/>
          </w:rPr>
          <w:instrText xml:space="preserve"> PAGEREF _Toc175011814 \h </w:instrText>
        </w:r>
        <w:r w:rsidR="00137EBB">
          <w:rPr>
            <w:noProof/>
            <w:webHidden/>
          </w:rPr>
        </w:r>
        <w:r w:rsidR="00137EBB">
          <w:rPr>
            <w:noProof/>
            <w:webHidden/>
          </w:rPr>
          <w:fldChar w:fldCharType="separate"/>
        </w:r>
        <w:r w:rsidR="00B5164A">
          <w:rPr>
            <w:noProof/>
            <w:webHidden/>
          </w:rPr>
          <w:t>16</w:t>
        </w:r>
        <w:r w:rsidR="00137EBB">
          <w:rPr>
            <w:noProof/>
            <w:webHidden/>
          </w:rPr>
          <w:fldChar w:fldCharType="end"/>
        </w:r>
      </w:hyperlink>
    </w:p>
    <w:p w14:paraId="2FA9E589" w14:textId="4C5C2339"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15" w:history="1">
        <w:r w:rsidR="00137EBB" w:rsidRPr="0012129C">
          <w:rPr>
            <w:rStyle w:val="Hyperlink"/>
            <w:bCs/>
            <w:noProof/>
            <w:lang w:val="en-US"/>
          </w:rPr>
          <w:t>3.1.</w:t>
        </w:r>
        <w:r w:rsidR="00137EBB" w:rsidRPr="0012129C">
          <w:rPr>
            <w:rStyle w:val="Hyperlink"/>
            <w:noProof/>
            <w:lang w:val="en-US"/>
          </w:rPr>
          <w:t xml:space="preserve"> Mô tả dữ liệu</w:t>
        </w:r>
        <w:r w:rsidR="00137EBB">
          <w:rPr>
            <w:noProof/>
            <w:webHidden/>
          </w:rPr>
          <w:tab/>
        </w:r>
        <w:r w:rsidR="00137EBB">
          <w:rPr>
            <w:noProof/>
            <w:webHidden/>
          </w:rPr>
          <w:fldChar w:fldCharType="begin"/>
        </w:r>
        <w:r w:rsidR="00137EBB">
          <w:rPr>
            <w:noProof/>
            <w:webHidden/>
          </w:rPr>
          <w:instrText xml:space="preserve"> PAGEREF _Toc175011815 \h </w:instrText>
        </w:r>
        <w:r w:rsidR="00137EBB">
          <w:rPr>
            <w:noProof/>
            <w:webHidden/>
          </w:rPr>
        </w:r>
        <w:r w:rsidR="00137EBB">
          <w:rPr>
            <w:noProof/>
            <w:webHidden/>
          </w:rPr>
          <w:fldChar w:fldCharType="separate"/>
        </w:r>
        <w:r w:rsidR="00B5164A">
          <w:rPr>
            <w:noProof/>
            <w:webHidden/>
          </w:rPr>
          <w:t>16</w:t>
        </w:r>
        <w:r w:rsidR="00137EBB">
          <w:rPr>
            <w:noProof/>
            <w:webHidden/>
          </w:rPr>
          <w:fldChar w:fldCharType="end"/>
        </w:r>
      </w:hyperlink>
    </w:p>
    <w:p w14:paraId="23D7948F" w14:textId="26589A0E"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16" w:history="1">
        <w:r w:rsidR="00137EBB" w:rsidRPr="0012129C">
          <w:rPr>
            <w:rStyle w:val="Hyperlink"/>
            <w:bCs/>
            <w:noProof/>
            <w:lang w:val="en-US"/>
          </w:rPr>
          <w:t>3.2.</w:t>
        </w:r>
        <w:r w:rsidR="00137EBB" w:rsidRPr="0012129C">
          <w:rPr>
            <w:rStyle w:val="Hyperlink"/>
            <w:noProof/>
            <w:lang w:val="en-US"/>
          </w:rPr>
          <w:t xml:space="preserve"> Xử lý giá trị khuyết</w:t>
        </w:r>
        <w:r w:rsidR="00137EBB">
          <w:rPr>
            <w:noProof/>
            <w:webHidden/>
          </w:rPr>
          <w:tab/>
        </w:r>
        <w:r w:rsidR="00137EBB">
          <w:rPr>
            <w:noProof/>
            <w:webHidden/>
          </w:rPr>
          <w:fldChar w:fldCharType="begin"/>
        </w:r>
        <w:r w:rsidR="00137EBB">
          <w:rPr>
            <w:noProof/>
            <w:webHidden/>
          </w:rPr>
          <w:instrText xml:space="preserve"> PAGEREF _Toc175011816 \h </w:instrText>
        </w:r>
        <w:r w:rsidR="00137EBB">
          <w:rPr>
            <w:noProof/>
            <w:webHidden/>
          </w:rPr>
        </w:r>
        <w:r w:rsidR="00137EBB">
          <w:rPr>
            <w:noProof/>
            <w:webHidden/>
          </w:rPr>
          <w:fldChar w:fldCharType="separate"/>
        </w:r>
        <w:r w:rsidR="00B5164A">
          <w:rPr>
            <w:noProof/>
            <w:webHidden/>
          </w:rPr>
          <w:t>26</w:t>
        </w:r>
        <w:r w:rsidR="00137EBB">
          <w:rPr>
            <w:noProof/>
            <w:webHidden/>
          </w:rPr>
          <w:fldChar w:fldCharType="end"/>
        </w:r>
      </w:hyperlink>
    </w:p>
    <w:p w14:paraId="206AF8FC" w14:textId="091E43E7"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17" w:history="1">
        <w:r w:rsidR="00137EBB" w:rsidRPr="0012129C">
          <w:rPr>
            <w:rStyle w:val="Hyperlink"/>
            <w:bCs/>
            <w:noProof/>
            <w:lang w:val="en-US"/>
          </w:rPr>
          <w:t>3.3.</w:t>
        </w:r>
        <w:r w:rsidR="00137EBB" w:rsidRPr="0012129C">
          <w:rPr>
            <w:rStyle w:val="Hyperlink"/>
            <w:noProof/>
            <w:lang w:val="en-US"/>
          </w:rPr>
          <w:t xml:space="preserve"> Huấn luyện và đánh giá mô hình hồi quy Logistic</w:t>
        </w:r>
        <w:r w:rsidR="00137EBB">
          <w:rPr>
            <w:noProof/>
            <w:webHidden/>
          </w:rPr>
          <w:tab/>
        </w:r>
        <w:r w:rsidR="00137EBB">
          <w:rPr>
            <w:noProof/>
            <w:webHidden/>
          </w:rPr>
          <w:fldChar w:fldCharType="begin"/>
        </w:r>
        <w:r w:rsidR="00137EBB">
          <w:rPr>
            <w:noProof/>
            <w:webHidden/>
          </w:rPr>
          <w:instrText xml:space="preserve"> PAGEREF _Toc175011817 \h </w:instrText>
        </w:r>
        <w:r w:rsidR="00137EBB">
          <w:rPr>
            <w:noProof/>
            <w:webHidden/>
          </w:rPr>
        </w:r>
        <w:r w:rsidR="00137EBB">
          <w:rPr>
            <w:noProof/>
            <w:webHidden/>
          </w:rPr>
          <w:fldChar w:fldCharType="separate"/>
        </w:r>
        <w:r w:rsidR="00B5164A">
          <w:rPr>
            <w:noProof/>
            <w:webHidden/>
          </w:rPr>
          <w:t>27</w:t>
        </w:r>
        <w:r w:rsidR="00137EBB">
          <w:rPr>
            <w:noProof/>
            <w:webHidden/>
          </w:rPr>
          <w:fldChar w:fldCharType="end"/>
        </w:r>
      </w:hyperlink>
    </w:p>
    <w:p w14:paraId="42DE9684" w14:textId="54F10926"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18" w:history="1">
        <w:r w:rsidR="00137EBB" w:rsidRPr="0012129C">
          <w:rPr>
            <w:rStyle w:val="Hyperlink"/>
            <w:bCs/>
            <w:noProof/>
            <w:lang w:val="en-US"/>
          </w:rPr>
          <w:t>3.4.</w:t>
        </w:r>
        <w:r w:rsidR="00137EBB" w:rsidRPr="0012129C">
          <w:rPr>
            <w:rStyle w:val="Hyperlink"/>
            <w:noProof/>
            <w:lang w:val="en-US"/>
          </w:rPr>
          <w:t xml:space="preserve"> Xây dựng ứng dụng dự đoán bệnh tiểu đường</w:t>
        </w:r>
        <w:r w:rsidR="00137EBB">
          <w:rPr>
            <w:noProof/>
            <w:webHidden/>
          </w:rPr>
          <w:tab/>
        </w:r>
        <w:r w:rsidR="00137EBB">
          <w:rPr>
            <w:noProof/>
            <w:webHidden/>
          </w:rPr>
          <w:fldChar w:fldCharType="begin"/>
        </w:r>
        <w:r w:rsidR="00137EBB">
          <w:rPr>
            <w:noProof/>
            <w:webHidden/>
          </w:rPr>
          <w:instrText xml:space="preserve"> PAGEREF _Toc175011818 \h </w:instrText>
        </w:r>
        <w:r w:rsidR="00137EBB">
          <w:rPr>
            <w:noProof/>
            <w:webHidden/>
          </w:rPr>
        </w:r>
        <w:r w:rsidR="00137EBB">
          <w:rPr>
            <w:noProof/>
            <w:webHidden/>
          </w:rPr>
          <w:fldChar w:fldCharType="separate"/>
        </w:r>
        <w:r w:rsidR="00B5164A">
          <w:rPr>
            <w:noProof/>
            <w:webHidden/>
          </w:rPr>
          <w:t>29</w:t>
        </w:r>
        <w:r w:rsidR="00137EBB">
          <w:rPr>
            <w:noProof/>
            <w:webHidden/>
          </w:rPr>
          <w:fldChar w:fldCharType="end"/>
        </w:r>
      </w:hyperlink>
    </w:p>
    <w:p w14:paraId="70411DEB" w14:textId="5D9B69E6"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19" w:history="1">
        <w:r w:rsidR="00137EBB" w:rsidRPr="0012129C">
          <w:rPr>
            <w:rStyle w:val="Hyperlink"/>
            <w:noProof/>
          </w:rPr>
          <w:t>3.4.1.</w:t>
        </w:r>
        <w:r w:rsidR="00137EBB" w:rsidRPr="0012129C">
          <w:rPr>
            <w:rStyle w:val="Hyperlink"/>
            <w:noProof/>
            <w:lang w:val="en-US"/>
          </w:rPr>
          <w:t xml:space="preserve"> Công cụ Flutter</w:t>
        </w:r>
        <w:r w:rsidR="00137EBB">
          <w:rPr>
            <w:noProof/>
            <w:webHidden/>
          </w:rPr>
          <w:tab/>
        </w:r>
        <w:r w:rsidR="00137EBB">
          <w:rPr>
            <w:noProof/>
            <w:webHidden/>
          </w:rPr>
          <w:fldChar w:fldCharType="begin"/>
        </w:r>
        <w:r w:rsidR="00137EBB">
          <w:rPr>
            <w:noProof/>
            <w:webHidden/>
          </w:rPr>
          <w:instrText xml:space="preserve"> PAGEREF _Toc175011819 \h </w:instrText>
        </w:r>
        <w:r w:rsidR="00137EBB">
          <w:rPr>
            <w:noProof/>
            <w:webHidden/>
          </w:rPr>
        </w:r>
        <w:r w:rsidR="00137EBB">
          <w:rPr>
            <w:noProof/>
            <w:webHidden/>
          </w:rPr>
          <w:fldChar w:fldCharType="separate"/>
        </w:r>
        <w:r w:rsidR="00B5164A">
          <w:rPr>
            <w:noProof/>
            <w:webHidden/>
          </w:rPr>
          <w:t>29</w:t>
        </w:r>
        <w:r w:rsidR="00137EBB">
          <w:rPr>
            <w:noProof/>
            <w:webHidden/>
          </w:rPr>
          <w:fldChar w:fldCharType="end"/>
        </w:r>
      </w:hyperlink>
    </w:p>
    <w:p w14:paraId="0D25A3A8" w14:textId="30D411A4"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20" w:history="1">
        <w:r w:rsidR="00137EBB" w:rsidRPr="0012129C">
          <w:rPr>
            <w:rStyle w:val="Hyperlink"/>
            <w:noProof/>
            <w:lang w:val="en-US"/>
          </w:rPr>
          <w:t>3.4.2. Giao diện ứng dụng</w:t>
        </w:r>
        <w:r w:rsidR="00137EBB">
          <w:rPr>
            <w:noProof/>
            <w:webHidden/>
          </w:rPr>
          <w:tab/>
        </w:r>
        <w:r w:rsidR="00137EBB">
          <w:rPr>
            <w:noProof/>
            <w:webHidden/>
          </w:rPr>
          <w:fldChar w:fldCharType="begin"/>
        </w:r>
        <w:r w:rsidR="00137EBB">
          <w:rPr>
            <w:noProof/>
            <w:webHidden/>
          </w:rPr>
          <w:instrText xml:space="preserve"> PAGEREF _Toc175011820 \h </w:instrText>
        </w:r>
        <w:r w:rsidR="00137EBB">
          <w:rPr>
            <w:noProof/>
            <w:webHidden/>
          </w:rPr>
        </w:r>
        <w:r w:rsidR="00137EBB">
          <w:rPr>
            <w:noProof/>
            <w:webHidden/>
          </w:rPr>
          <w:fldChar w:fldCharType="separate"/>
        </w:r>
        <w:r w:rsidR="00B5164A">
          <w:rPr>
            <w:noProof/>
            <w:webHidden/>
          </w:rPr>
          <w:t>30</w:t>
        </w:r>
        <w:r w:rsidR="00137EBB">
          <w:rPr>
            <w:noProof/>
            <w:webHidden/>
          </w:rPr>
          <w:fldChar w:fldCharType="end"/>
        </w:r>
      </w:hyperlink>
    </w:p>
    <w:p w14:paraId="78040B11" w14:textId="74A46E49" w:rsidR="00137EBB" w:rsidRDefault="00000000"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hyperlink w:anchor="_Toc175011821" w:history="1">
        <w:r w:rsidR="00137EBB" w:rsidRPr="0012129C">
          <w:rPr>
            <w:rStyle w:val="Hyperlink"/>
            <w:noProof/>
          </w:rPr>
          <w:t>KẾT LUẬN</w:t>
        </w:r>
        <w:r w:rsidR="00137EBB">
          <w:rPr>
            <w:noProof/>
            <w:webHidden/>
          </w:rPr>
          <w:tab/>
        </w:r>
        <w:r w:rsidR="00137EBB">
          <w:rPr>
            <w:noProof/>
            <w:webHidden/>
          </w:rPr>
          <w:fldChar w:fldCharType="begin"/>
        </w:r>
        <w:r w:rsidR="00137EBB">
          <w:rPr>
            <w:noProof/>
            <w:webHidden/>
          </w:rPr>
          <w:instrText xml:space="preserve"> PAGEREF _Toc175011821 \h </w:instrText>
        </w:r>
        <w:r w:rsidR="00137EBB">
          <w:rPr>
            <w:noProof/>
            <w:webHidden/>
          </w:rPr>
        </w:r>
        <w:r w:rsidR="00137EBB">
          <w:rPr>
            <w:noProof/>
            <w:webHidden/>
          </w:rPr>
          <w:fldChar w:fldCharType="separate"/>
        </w:r>
        <w:r w:rsidR="00B5164A">
          <w:rPr>
            <w:noProof/>
            <w:webHidden/>
          </w:rPr>
          <w:t>31</w:t>
        </w:r>
        <w:r w:rsidR="00137EBB">
          <w:rPr>
            <w:noProof/>
            <w:webHidden/>
          </w:rPr>
          <w:fldChar w:fldCharType="end"/>
        </w:r>
      </w:hyperlink>
    </w:p>
    <w:p w14:paraId="4E297D5E" w14:textId="5018C0E9" w:rsidR="00137EBB" w:rsidRDefault="00000000"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hyperlink w:anchor="_Toc175011822" w:history="1">
        <w:r w:rsidR="00137EBB" w:rsidRPr="0012129C">
          <w:rPr>
            <w:rStyle w:val="Hyperlink"/>
            <w:noProof/>
          </w:rPr>
          <w:t>TÀI LIỆU THAM KHẢO</w:t>
        </w:r>
        <w:r w:rsidR="00137EBB">
          <w:rPr>
            <w:noProof/>
            <w:webHidden/>
          </w:rPr>
          <w:tab/>
        </w:r>
        <w:r w:rsidR="00137EBB">
          <w:rPr>
            <w:noProof/>
            <w:webHidden/>
          </w:rPr>
          <w:fldChar w:fldCharType="begin"/>
        </w:r>
        <w:r w:rsidR="00137EBB">
          <w:rPr>
            <w:noProof/>
            <w:webHidden/>
          </w:rPr>
          <w:instrText xml:space="preserve"> PAGEREF _Toc175011822 \h </w:instrText>
        </w:r>
        <w:r w:rsidR="00137EBB">
          <w:rPr>
            <w:noProof/>
            <w:webHidden/>
          </w:rPr>
        </w:r>
        <w:r w:rsidR="00137EBB">
          <w:rPr>
            <w:noProof/>
            <w:webHidden/>
          </w:rPr>
          <w:fldChar w:fldCharType="separate"/>
        </w:r>
        <w:r w:rsidR="00B5164A">
          <w:rPr>
            <w:noProof/>
            <w:webHidden/>
          </w:rPr>
          <w:t>33</w:t>
        </w:r>
        <w:r w:rsidR="00137EBB">
          <w:rPr>
            <w:noProof/>
            <w:webHidden/>
          </w:rPr>
          <w:fldChar w:fldCharType="end"/>
        </w:r>
      </w:hyperlink>
    </w:p>
    <w:p w14:paraId="673E0541" w14:textId="28BB5219" w:rsidR="001705FF" w:rsidRPr="005435A0" w:rsidRDefault="001705FF" w:rsidP="00137EBB">
      <w:pPr>
        <w:ind w:firstLine="0"/>
        <w:sectPr w:rsidR="001705FF" w:rsidRPr="005435A0" w:rsidSect="001705FF">
          <w:headerReference w:type="default" r:id="rId8"/>
          <w:pgSz w:w="11906" w:h="16838"/>
          <w:pgMar w:top="1418" w:right="1134" w:bottom="1134" w:left="1985" w:header="0" w:footer="0" w:gutter="0"/>
          <w:cols w:space="720"/>
          <w:docGrid w:linePitch="381"/>
        </w:sectPr>
      </w:pPr>
      <w:r w:rsidRPr="005435A0">
        <w:fldChar w:fldCharType="end"/>
      </w:r>
      <w:r w:rsidRPr="005435A0">
        <w:tab/>
      </w:r>
    </w:p>
    <w:p w14:paraId="09DF1DA6" w14:textId="77777777" w:rsidR="001705FF" w:rsidRPr="005435A0" w:rsidRDefault="001705FF" w:rsidP="00137EBB">
      <w:pPr>
        <w:pStyle w:val="Heading1a"/>
        <w:spacing w:line="360" w:lineRule="auto"/>
        <w:rPr>
          <w:sz w:val="28"/>
          <w:szCs w:val="28"/>
        </w:rPr>
      </w:pPr>
      <w:bookmarkStart w:id="1" w:name="_Toc175011794"/>
      <w:r w:rsidRPr="005435A0">
        <w:rPr>
          <w:sz w:val="28"/>
          <w:szCs w:val="28"/>
        </w:rPr>
        <w:lastRenderedPageBreak/>
        <w:t>DANH MỤC HÌNH ẢNH</w:t>
      </w:r>
      <w:bookmarkEnd w:id="1"/>
    </w:p>
    <w:p w14:paraId="001C4CDD" w14:textId="3EB4A91F" w:rsidR="00C21FB7" w:rsidRDefault="001705FF"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r w:rsidRPr="005435A0">
        <w:fldChar w:fldCharType="begin"/>
      </w:r>
      <w:r w:rsidRPr="005435A0">
        <w:instrText xml:space="preserve"> TOC \h \z \c "Hình" </w:instrText>
      </w:r>
      <w:r w:rsidRPr="005435A0">
        <w:fldChar w:fldCharType="separate"/>
      </w:r>
      <w:hyperlink w:anchor="_Toc175010616" w:history="1">
        <w:r w:rsidR="00C21FB7" w:rsidRPr="00C55958">
          <w:rPr>
            <w:rStyle w:val="Hyperlink"/>
            <w:noProof/>
          </w:rPr>
          <w:t>Hình 1.1</w:t>
        </w:r>
        <w:r w:rsidR="00C21FB7" w:rsidRPr="00C55958">
          <w:rPr>
            <w:rStyle w:val="Hyperlink"/>
            <w:noProof/>
            <w:lang w:val="en-US"/>
          </w:rPr>
          <w:t xml:space="preserve"> Biểu đồ phân tích mô tả</w:t>
        </w:r>
        <w:r w:rsidR="00C21FB7">
          <w:rPr>
            <w:noProof/>
            <w:webHidden/>
          </w:rPr>
          <w:tab/>
        </w:r>
        <w:r w:rsidR="00C21FB7">
          <w:rPr>
            <w:noProof/>
            <w:webHidden/>
          </w:rPr>
          <w:fldChar w:fldCharType="begin"/>
        </w:r>
        <w:r w:rsidR="00C21FB7">
          <w:rPr>
            <w:noProof/>
            <w:webHidden/>
          </w:rPr>
          <w:instrText xml:space="preserve"> PAGEREF _Toc175010616 \h </w:instrText>
        </w:r>
        <w:r w:rsidR="00C21FB7">
          <w:rPr>
            <w:noProof/>
            <w:webHidden/>
          </w:rPr>
        </w:r>
        <w:r w:rsidR="00C21FB7">
          <w:rPr>
            <w:noProof/>
            <w:webHidden/>
          </w:rPr>
          <w:fldChar w:fldCharType="separate"/>
        </w:r>
        <w:r w:rsidR="00B5164A">
          <w:rPr>
            <w:noProof/>
            <w:webHidden/>
          </w:rPr>
          <w:t>6</w:t>
        </w:r>
        <w:r w:rsidR="00C21FB7">
          <w:rPr>
            <w:noProof/>
            <w:webHidden/>
          </w:rPr>
          <w:fldChar w:fldCharType="end"/>
        </w:r>
      </w:hyperlink>
    </w:p>
    <w:p w14:paraId="58BD78A0" w14:textId="3132F3E3"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17" w:history="1">
        <w:r w:rsidR="00C21FB7" w:rsidRPr="00C55958">
          <w:rPr>
            <w:rStyle w:val="Hyperlink"/>
            <w:noProof/>
          </w:rPr>
          <w:t>Hình 2.1</w:t>
        </w:r>
        <w:r w:rsidR="00C21FB7" w:rsidRPr="00C55958">
          <w:rPr>
            <w:rStyle w:val="Hyperlink"/>
            <w:noProof/>
            <w:lang w:val="en-US"/>
          </w:rPr>
          <w:t xml:space="preserve"> Các giả định cơ bản để thực hiện hồi quy logistic</w:t>
        </w:r>
        <w:r w:rsidR="00C21FB7">
          <w:rPr>
            <w:noProof/>
            <w:webHidden/>
          </w:rPr>
          <w:tab/>
        </w:r>
        <w:r w:rsidR="00C21FB7">
          <w:rPr>
            <w:noProof/>
            <w:webHidden/>
          </w:rPr>
          <w:fldChar w:fldCharType="begin"/>
        </w:r>
        <w:r w:rsidR="00C21FB7">
          <w:rPr>
            <w:noProof/>
            <w:webHidden/>
          </w:rPr>
          <w:instrText xml:space="preserve"> PAGEREF _Toc175010617 \h </w:instrText>
        </w:r>
        <w:r w:rsidR="00C21FB7">
          <w:rPr>
            <w:noProof/>
            <w:webHidden/>
          </w:rPr>
        </w:r>
        <w:r w:rsidR="00C21FB7">
          <w:rPr>
            <w:noProof/>
            <w:webHidden/>
          </w:rPr>
          <w:fldChar w:fldCharType="separate"/>
        </w:r>
        <w:r w:rsidR="00B5164A">
          <w:rPr>
            <w:noProof/>
            <w:webHidden/>
          </w:rPr>
          <w:t>12</w:t>
        </w:r>
        <w:r w:rsidR="00C21FB7">
          <w:rPr>
            <w:noProof/>
            <w:webHidden/>
          </w:rPr>
          <w:fldChar w:fldCharType="end"/>
        </w:r>
      </w:hyperlink>
    </w:p>
    <w:p w14:paraId="77C970C2" w14:textId="399F4B61"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18" w:history="1">
        <w:r w:rsidR="00C21FB7" w:rsidRPr="00C55958">
          <w:rPr>
            <w:rStyle w:val="Hyperlink"/>
            <w:noProof/>
          </w:rPr>
          <w:t>Hình 3.1</w:t>
        </w:r>
        <w:r w:rsidR="00C21FB7" w:rsidRPr="00C55958">
          <w:rPr>
            <w:rStyle w:val="Hyperlink"/>
            <w:noProof/>
            <w:lang w:val="en-US"/>
          </w:rPr>
          <w:t xml:space="preserve"> Một phần của bộ dữ liệu</w:t>
        </w:r>
        <w:r w:rsidR="00C21FB7">
          <w:rPr>
            <w:noProof/>
            <w:webHidden/>
          </w:rPr>
          <w:tab/>
        </w:r>
        <w:r w:rsidR="00C21FB7">
          <w:rPr>
            <w:noProof/>
            <w:webHidden/>
          </w:rPr>
          <w:fldChar w:fldCharType="begin"/>
        </w:r>
        <w:r w:rsidR="00C21FB7">
          <w:rPr>
            <w:noProof/>
            <w:webHidden/>
          </w:rPr>
          <w:instrText xml:space="preserve"> PAGEREF _Toc175010618 \h </w:instrText>
        </w:r>
        <w:r w:rsidR="00C21FB7">
          <w:rPr>
            <w:noProof/>
            <w:webHidden/>
          </w:rPr>
        </w:r>
        <w:r w:rsidR="00C21FB7">
          <w:rPr>
            <w:noProof/>
            <w:webHidden/>
          </w:rPr>
          <w:fldChar w:fldCharType="separate"/>
        </w:r>
        <w:r w:rsidR="00B5164A">
          <w:rPr>
            <w:noProof/>
            <w:webHidden/>
          </w:rPr>
          <w:t>17</w:t>
        </w:r>
        <w:r w:rsidR="00C21FB7">
          <w:rPr>
            <w:noProof/>
            <w:webHidden/>
          </w:rPr>
          <w:fldChar w:fldCharType="end"/>
        </w:r>
      </w:hyperlink>
    </w:p>
    <w:p w14:paraId="05F7BA84" w14:textId="0F3681E2"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19" w:history="1">
        <w:r w:rsidR="00C21FB7" w:rsidRPr="00C55958">
          <w:rPr>
            <w:rStyle w:val="Hyperlink"/>
            <w:noProof/>
          </w:rPr>
          <w:t>Hình 3.2</w:t>
        </w:r>
        <w:r w:rsidR="00C21FB7" w:rsidRPr="00C55958">
          <w:rPr>
            <w:rStyle w:val="Hyperlink"/>
            <w:noProof/>
            <w:lang w:val="en-US"/>
          </w:rPr>
          <w:t xml:space="preserve"> Tổng quan bộ dữ liệu</w:t>
        </w:r>
        <w:r w:rsidR="00C21FB7">
          <w:rPr>
            <w:noProof/>
            <w:webHidden/>
          </w:rPr>
          <w:tab/>
        </w:r>
        <w:r w:rsidR="00C21FB7">
          <w:rPr>
            <w:noProof/>
            <w:webHidden/>
          </w:rPr>
          <w:fldChar w:fldCharType="begin"/>
        </w:r>
        <w:r w:rsidR="00C21FB7">
          <w:rPr>
            <w:noProof/>
            <w:webHidden/>
          </w:rPr>
          <w:instrText xml:space="preserve"> PAGEREF _Toc175010619 \h </w:instrText>
        </w:r>
        <w:r w:rsidR="00C21FB7">
          <w:rPr>
            <w:noProof/>
            <w:webHidden/>
          </w:rPr>
        </w:r>
        <w:r w:rsidR="00C21FB7">
          <w:rPr>
            <w:noProof/>
            <w:webHidden/>
          </w:rPr>
          <w:fldChar w:fldCharType="separate"/>
        </w:r>
        <w:r w:rsidR="00B5164A">
          <w:rPr>
            <w:noProof/>
            <w:webHidden/>
          </w:rPr>
          <w:t>17</w:t>
        </w:r>
        <w:r w:rsidR="00C21FB7">
          <w:rPr>
            <w:noProof/>
            <w:webHidden/>
          </w:rPr>
          <w:fldChar w:fldCharType="end"/>
        </w:r>
      </w:hyperlink>
    </w:p>
    <w:p w14:paraId="0BBB0D22" w14:textId="217C0BD0"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0" w:history="1">
        <w:r w:rsidR="00C21FB7" w:rsidRPr="00C55958">
          <w:rPr>
            <w:rStyle w:val="Hyperlink"/>
            <w:noProof/>
          </w:rPr>
          <w:t>Hình 3.3</w:t>
        </w:r>
        <w:r w:rsidR="00C21FB7" w:rsidRPr="00C55958">
          <w:rPr>
            <w:rStyle w:val="Hyperlink"/>
            <w:noProof/>
            <w:lang w:val="en-US"/>
          </w:rPr>
          <w:t xml:space="preserve"> Thống kê về kiểu dữ liệu của các thuộc tính</w:t>
        </w:r>
        <w:r w:rsidR="00C21FB7">
          <w:rPr>
            <w:noProof/>
            <w:webHidden/>
          </w:rPr>
          <w:tab/>
        </w:r>
        <w:r w:rsidR="00C21FB7">
          <w:rPr>
            <w:noProof/>
            <w:webHidden/>
          </w:rPr>
          <w:fldChar w:fldCharType="begin"/>
        </w:r>
        <w:r w:rsidR="00C21FB7">
          <w:rPr>
            <w:noProof/>
            <w:webHidden/>
          </w:rPr>
          <w:instrText xml:space="preserve"> PAGEREF _Toc175010620 \h </w:instrText>
        </w:r>
        <w:r w:rsidR="00C21FB7">
          <w:rPr>
            <w:noProof/>
            <w:webHidden/>
          </w:rPr>
        </w:r>
        <w:r w:rsidR="00C21FB7">
          <w:rPr>
            <w:noProof/>
            <w:webHidden/>
          </w:rPr>
          <w:fldChar w:fldCharType="separate"/>
        </w:r>
        <w:r w:rsidR="00B5164A">
          <w:rPr>
            <w:noProof/>
            <w:webHidden/>
          </w:rPr>
          <w:t>18</w:t>
        </w:r>
        <w:r w:rsidR="00C21FB7">
          <w:rPr>
            <w:noProof/>
            <w:webHidden/>
          </w:rPr>
          <w:fldChar w:fldCharType="end"/>
        </w:r>
      </w:hyperlink>
    </w:p>
    <w:p w14:paraId="21F38727" w14:textId="10D899B5"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1" w:history="1">
        <w:r w:rsidR="00C21FB7" w:rsidRPr="00C55958">
          <w:rPr>
            <w:rStyle w:val="Hyperlink"/>
            <w:noProof/>
          </w:rPr>
          <w:t>Hình 3.4</w:t>
        </w:r>
        <w:r w:rsidR="00C21FB7" w:rsidRPr="00C55958">
          <w:rPr>
            <w:rStyle w:val="Hyperlink"/>
            <w:noProof/>
            <w:lang w:val="en-US"/>
          </w:rPr>
          <w:t xml:space="preserve"> Tóm tắt bộ dữ liệu</w:t>
        </w:r>
        <w:r w:rsidR="00C21FB7">
          <w:rPr>
            <w:noProof/>
            <w:webHidden/>
          </w:rPr>
          <w:tab/>
        </w:r>
        <w:r w:rsidR="00C21FB7">
          <w:rPr>
            <w:noProof/>
            <w:webHidden/>
          </w:rPr>
          <w:fldChar w:fldCharType="begin"/>
        </w:r>
        <w:r w:rsidR="00C21FB7">
          <w:rPr>
            <w:noProof/>
            <w:webHidden/>
          </w:rPr>
          <w:instrText xml:space="preserve"> PAGEREF _Toc175010621 \h </w:instrText>
        </w:r>
        <w:r w:rsidR="00C21FB7">
          <w:rPr>
            <w:noProof/>
            <w:webHidden/>
          </w:rPr>
        </w:r>
        <w:r w:rsidR="00C21FB7">
          <w:rPr>
            <w:noProof/>
            <w:webHidden/>
          </w:rPr>
          <w:fldChar w:fldCharType="separate"/>
        </w:r>
        <w:r w:rsidR="00B5164A">
          <w:rPr>
            <w:noProof/>
            <w:webHidden/>
          </w:rPr>
          <w:t>18</w:t>
        </w:r>
        <w:r w:rsidR="00C21FB7">
          <w:rPr>
            <w:noProof/>
            <w:webHidden/>
          </w:rPr>
          <w:fldChar w:fldCharType="end"/>
        </w:r>
      </w:hyperlink>
    </w:p>
    <w:p w14:paraId="1694A6AE" w14:textId="380BD23A"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2" w:history="1">
        <w:r w:rsidR="00C21FB7" w:rsidRPr="00C55958">
          <w:rPr>
            <w:rStyle w:val="Hyperlink"/>
            <w:noProof/>
          </w:rPr>
          <w:t>Hình 3.5</w:t>
        </w:r>
        <w:r w:rsidR="00C21FB7" w:rsidRPr="00C55958">
          <w:rPr>
            <w:rStyle w:val="Hyperlink"/>
            <w:noProof/>
            <w:lang w:val="en-US"/>
          </w:rPr>
          <w:t xml:space="preserve"> Dữ liệu trùng lặp trong bộ dữ liệu</w:t>
        </w:r>
        <w:r w:rsidR="00C21FB7">
          <w:rPr>
            <w:noProof/>
            <w:webHidden/>
          </w:rPr>
          <w:tab/>
        </w:r>
        <w:r w:rsidR="00C21FB7">
          <w:rPr>
            <w:noProof/>
            <w:webHidden/>
          </w:rPr>
          <w:fldChar w:fldCharType="begin"/>
        </w:r>
        <w:r w:rsidR="00C21FB7">
          <w:rPr>
            <w:noProof/>
            <w:webHidden/>
          </w:rPr>
          <w:instrText xml:space="preserve"> PAGEREF _Toc175010622 \h </w:instrText>
        </w:r>
        <w:r w:rsidR="00C21FB7">
          <w:rPr>
            <w:noProof/>
            <w:webHidden/>
          </w:rPr>
        </w:r>
        <w:r w:rsidR="00C21FB7">
          <w:rPr>
            <w:noProof/>
            <w:webHidden/>
          </w:rPr>
          <w:fldChar w:fldCharType="separate"/>
        </w:r>
        <w:r w:rsidR="00B5164A">
          <w:rPr>
            <w:noProof/>
            <w:webHidden/>
          </w:rPr>
          <w:t>21</w:t>
        </w:r>
        <w:r w:rsidR="00C21FB7">
          <w:rPr>
            <w:noProof/>
            <w:webHidden/>
          </w:rPr>
          <w:fldChar w:fldCharType="end"/>
        </w:r>
      </w:hyperlink>
    </w:p>
    <w:p w14:paraId="5FCB2DF0" w14:textId="63DB2C2B"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3" w:history="1">
        <w:r w:rsidR="00C21FB7" w:rsidRPr="00C55958">
          <w:rPr>
            <w:rStyle w:val="Hyperlink"/>
            <w:noProof/>
          </w:rPr>
          <w:t>Hình 3.6</w:t>
        </w:r>
        <w:r w:rsidR="00C21FB7" w:rsidRPr="00C55958">
          <w:rPr>
            <w:rStyle w:val="Hyperlink"/>
            <w:noProof/>
            <w:lang w:val="en-US"/>
          </w:rPr>
          <w:t xml:space="preserve"> Mức độ tương quan giữa các thuộc tính</w:t>
        </w:r>
        <w:r w:rsidR="00C21FB7">
          <w:rPr>
            <w:noProof/>
            <w:webHidden/>
          </w:rPr>
          <w:tab/>
        </w:r>
        <w:r w:rsidR="00C21FB7">
          <w:rPr>
            <w:noProof/>
            <w:webHidden/>
          </w:rPr>
          <w:fldChar w:fldCharType="begin"/>
        </w:r>
        <w:r w:rsidR="00C21FB7">
          <w:rPr>
            <w:noProof/>
            <w:webHidden/>
          </w:rPr>
          <w:instrText xml:space="preserve"> PAGEREF _Toc175010623 \h </w:instrText>
        </w:r>
        <w:r w:rsidR="00C21FB7">
          <w:rPr>
            <w:noProof/>
            <w:webHidden/>
          </w:rPr>
        </w:r>
        <w:r w:rsidR="00C21FB7">
          <w:rPr>
            <w:noProof/>
            <w:webHidden/>
          </w:rPr>
          <w:fldChar w:fldCharType="separate"/>
        </w:r>
        <w:r w:rsidR="00B5164A">
          <w:rPr>
            <w:noProof/>
            <w:webHidden/>
          </w:rPr>
          <w:t>21</w:t>
        </w:r>
        <w:r w:rsidR="00C21FB7">
          <w:rPr>
            <w:noProof/>
            <w:webHidden/>
          </w:rPr>
          <w:fldChar w:fldCharType="end"/>
        </w:r>
      </w:hyperlink>
    </w:p>
    <w:p w14:paraId="10AE2A08" w14:textId="6287E871"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4" w:history="1">
        <w:r w:rsidR="00C21FB7" w:rsidRPr="00C55958">
          <w:rPr>
            <w:rStyle w:val="Hyperlink"/>
            <w:noProof/>
          </w:rPr>
          <w:t>Hình 3.7</w:t>
        </w:r>
        <w:r w:rsidR="00C21FB7" w:rsidRPr="00C55958">
          <w:rPr>
            <w:rStyle w:val="Hyperlink"/>
            <w:noProof/>
            <w:lang w:val="en-US"/>
          </w:rPr>
          <w:t xml:space="preserve"> Biểu đồ nhiệt thể hiện sự tương quan</w:t>
        </w:r>
        <w:r w:rsidR="00C21FB7">
          <w:rPr>
            <w:noProof/>
            <w:webHidden/>
          </w:rPr>
          <w:tab/>
        </w:r>
        <w:r w:rsidR="00C21FB7">
          <w:rPr>
            <w:noProof/>
            <w:webHidden/>
          </w:rPr>
          <w:fldChar w:fldCharType="begin"/>
        </w:r>
        <w:r w:rsidR="00C21FB7">
          <w:rPr>
            <w:noProof/>
            <w:webHidden/>
          </w:rPr>
          <w:instrText xml:space="preserve"> PAGEREF _Toc175010624 \h </w:instrText>
        </w:r>
        <w:r w:rsidR="00C21FB7">
          <w:rPr>
            <w:noProof/>
            <w:webHidden/>
          </w:rPr>
        </w:r>
        <w:r w:rsidR="00C21FB7">
          <w:rPr>
            <w:noProof/>
            <w:webHidden/>
          </w:rPr>
          <w:fldChar w:fldCharType="separate"/>
        </w:r>
        <w:r w:rsidR="00B5164A">
          <w:rPr>
            <w:noProof/>
            <w:webHidden/>
          </w:rPr>
          <w:t>22</w:t>
        </w:r>
        <w:r w:rsidR="00C21FB7">
          <w:rPr>
            <w:noProof/>
            <w:webHidden/>
          </w:rPr>
          <w:fldChar w:fldCharType="end"/>
        </w:r>
      </w:hyperlink>
    </w:p>
    <w:p w14:paraId="048F2038" w14:textId="5AB62C17"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5" w:history="1">
        <w:r w:rsidR="00C21FB7" w:rsidRPr="00C55958">
          <w:rPr>
            <w:rStyle w:val="Hyperlink"/>
            <w:noProof/>
          </w:rPr>
          <w:t>Hình 3.8</w:t>
        </w:r>
        <w:r w:rsidR="00C21FB7" w:rsidRPr="00C55958">
          <w:rPr>
            <w:rStyle w:val="Hyperlink"/>
            <w:noProof/>
            <w:lang w:val="en-US"/>
          </w:rPr>
          <w:t xml:space="preserve"> Ma trận biểu đồ phân tán của bộ dữ liệu</w:t>
        </w:r>
        <w:r w:rsidR="00C21FB7">
          <w:rPr>
            <w:noProof/>
            <w:webHidden/>
          </w:rPr>
          <w:tab/>
        </w:r>
        <w:r w:rsidR="00C21FB7">
          <w:rPr>
            <w:noProof/>
            <w:webHidden/>
          </w:rPr>
          <w:fldChar w:fldCharType="begin"/>
        </w:r>
        <w:r w:rsidR="00C21FB7">
          <w:rPr>
            <w:noProof/>
            <w:webHidden/>
          </w:rPr>
          <w:instrText xml:space="preserve"> PAGEREF _Toc175010625 \h </w:instrText>
        </w:r>
        <w:r w:rsidR="00C21FB7">
          <w:rPr>
            <w:noProof/>
            <w:webHidden/>
          </w:rPr>
        </w:r>
        <w:r w:rsidR="00C21FB7">
          <w:rPr>
            <w:noProof/>
            <w:webHidden/>
          </w:rPr>
          <w:fldChar w:fldCharType="separate"/>
        </w:r>
        <w:r w:rsidR="00B5164A">
          <w:rPr>
            <w:noProof/>
            <w:webHidden/>
          </w:rPr>
          <w:t>23</w:t>
        </w:r>
        <w:r w:rsidR="00C21FB7">
          <w:rPr>
            <w:noProof/>
            <w:webHidden/>
          </w:rPr>
          <w:fldChar w:fldCharType="end"/>
        </w:r>
      </w:hyperlink>
    </w:p>
    <w:p w14:paraId="01D3B760" w14:textId="798F3A45"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6" w:history="1">
        <w:r w:rsidR="00C21FB7" w:rsidRPr="00C55958">
          <w:rPr>
            <w:rStyle w:val="Hyperlink"/>
            <w:noProof/>
          </w:rPr>
          <w:t>Hình 3.9</w:t>
        </w:r>
        <w:r w:rsidR="00C21FB7" w:rsidRPr="00C55958">
          <w:rPr>
            <w:rStyle w:val="Hyperlink"/>
            <w:noProof/>
            <w:lang w:val="en-US"/>
          </w:rPr>
          <w:t xml:space="preserve"> Mối quan hệ giữa Glucose và bệnh tiểu đường</w:t>
        </w:r>
        <w:r w:rsidR="00C21FB7">
          <w:rPr>
            <w:noProof/>
            <w:webHidden/>
          </w:rPr>
          <w:tab/>
        </w:r>
        <w:r w:rsidR="00C21FB7">
          <w:rPr>
            <w:noProof/>
            <w:webHidden/>
          </w:rPr>
          <w:fldChar w:fldCharType="begin"/>
        </w:r>
        <w:r w:rsidR="00C21FB7">
          <w:rPr>
            <w:noProof/>
            <w:webHidden/>
          </w:rPr>
          <w:instrText xml:space="preserve"> PAGEREF _Toc175010626 \h </w:instrText>
        </w:r>
        <w:r w:rsidR="00C21FB7">
          <w:rPr>
            <w:noProof/>
            <w:webHidden/>
          </w:rPr>
        </w:r>
        <w:r w:rsidR="00C21FB7">
          <w:rPr>
            <w:noProof/>
            <w:webHidden/>
          </w:rPr>
          <w:fldChar w:fldCharType="separate"/>
        </w:r>
        <w:r w:rsidR="00B5164A">
          <w:rPr>
            <w:noProof/>
            <w:webHidden/>
          </w:rPr>
          <w:t>24</w:t>
        </w:r>
        <w:r w:rsidR="00C21FB7">
          <w:rPr>
            <w:noProof/>
            <w:webHidden/>
          </w:rPr>
          <w:fldChar w:fldCharType="end"/>
        </w:r>
      </w:hyperlink>
    </w:p>
    <w:p w14:paraId="322E85BD" w14:textId="7E95A20F"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7" w:history="1">
        <w:r w:rsidR="00C21FB7" w:rsidRPr="00C55958">
          <w:rPr>
            <w:rStyle w:val="Hyperlink"/>
            <w:noProof/>
          </w:rPr>
          <w:t>Hình 3.10</w:t>
        </w:r>
        <w:r w:rsidR="00C21FB7" w:rsidRPr="00C55958">
          <w:rPr>
            <w:rStyle w:val="Hyperlink"/>
            <w:noProof/>
            <w:lang w:val="en-US"/>
          </w:rPr>
          <w:t xml:space="preserve"> Mối quan hệ giữa tuổi và bệnh tiểu đường</w:t>
        </w:r>
        <w:r w:rsidR="00C21FB7">
          <w:rPr>
            <w:noProof/>
            <w:webHidden/>
          </w:rPr>
          <w:tab/>
        </w:r>
        <w:r w:rsidR="00C21FB7">
          <w:rPr>
            <w:noProof/>
            <w:webHidden/>
          </w:rPr>
          <w:fldChar w:fldCharType="begin"/>
        </w:r>
        <w:r w:rsidR="00C21FB7">
          <w:rPr>
            <w:noProof/>
            <w:webHidden/>
          </w:rPr>
          <w:instrText xml:space="preserve"> PAGEREF _Toc175010627 \h </w:instrText>
        </w:r>
        <w:r w:rsidR="00C21FB7">
          <w:rPr>
            <w:noProof/>
            <w:webHidden/>
          </w:rPr>
        </w:r>
        <w:r w:rsidR="00C21FB7">
          <w:rPr>
            <w:noProof/>
            <w:webHidden/>
          </w:rPr>
          <w:fldChar w:fldCharType="separate"/>
        </w:r>
        <w:r w:rsidR="00B5164A">
          <w:rPr>
            <w:noProof/>
            <w:webHidden/>
          </w:rPr>
          <w:t>24</w:t>
        </w:r>
        <w:r w:rsidR="00C21FB7">
          <w:rPr>
            <w:noProof/>
            <w:webHidden/>
          </w:rPr>
          <w:fldChar w:fldCharType="end"/>
        </w:r>
      </w:hyperlink>
    </w:p>
    <w:p w14:paraId="3DCD6F6A" w14:textId="718515D5"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8" w:history="1">
        <w:r w:rsidR="00C21FB7" w:rsidRPr="00C55958">
          <w:rPr>
            <w:rStyle w:val="Hyperlink"/>
            <w:noProof/>
          </w:rPr>
          <w:t>Hình 3.11</w:t>
        </w:r>
        <w:r w:rsidR="00C21FB7" w:rsidRPr="00C55958">
          <w:rPr>
            <w:rStyle w:val="Hyperlink"/>
            <w:noProof/>
            <w:lang w:val="en-US"/>
          </w:rPr>
          <w:t xml:space="preserve"> Mối quan hệ giữa chỉ số BMI và bệnh tiểu đường</w:t>
        </w:r>
        <w:r w:rsidR="00C21FB7">
          <w:rPr>
            <w:noProof/>
            <w:webHidden/>
          </w:rPr>
          <w:tab/>
        </w:r>
        <w:r w:rsidR="00C21FB7">
          <w:rPr>
            <w:noProof/>
            <w:webHidden/>
          </w:rPr>
          <w:fldChar w:fldCharType="begin"/>
        </w:r>
        <w:r w:rsidR="00C21FB7">
          <w:rPr>
            <w:noProof/>
            <w:webHidden/>
          </w:rPr>
          <w:instrText xml:space="preserve"> PAGEREF _Toc175010628 \h </w:instrText>
        </w:r>
        <w:r w:rsidR="00C21FB7">
          <w:rPr>
            <w:noProof/>
            <w:webHidden/>
          </w:rPr>
        </w:r>
        <w:r w:rsidR="00C21FB7">
          <w:rPr>
            <w:noProof/>
            <w:webHidden/>
          </w:rPr>
          <w:fldChar w:fldCharType="separate"/>
        </w:r>
        <w:r w:rsidR="00B5164A">
          <w:rPr>
            <w:noProof/>
            <w:webHidden/>
          </w:rPr>
          <w:t>24</w:t>
        </w:r>
        <w:r w:rsidR="00C21FB7">
          <w:rPr>
            <w:noProof/>
            <w:webHidden/>
          </w:rPr>
          <w:fldChar w:fldCharType="end"/>
        </w:r>
      </w:hyperlink>
    </w:p>
    <w:p w14:paraId="0D38187E" w14:textId="79397B8F"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9" w:history="1">
        <w:r w:rsidR="00C21FB7" w:rsidRPr="00C55958">
          <w:rPr>
            <w:rStyle w:val="Hyperlink"/>
            <w:noProof/>
          </w:rPr>
          <w:t>Hình 3.12</w:t>
        </w:r>
        <w:r w:rsidR="00C21FB7" w:rsidRPr="00C55958">
          <w:rPr>
            <w:rStyle w:val="Hyperlink"/>
            <w:noProof/>
            <w:lang w:val="en-US"/>
          </w:rPr>
          <w:t xml:space="preserve"> Mối quan hệ giữa Insulin và bệnh tiểu đường</w:t>
        </w:r>
        <w:r w:rsidR="00C21FB7">
          <w:rPr>
            <w:noProof/>
            <w:webHidden/>
          </w:rPr>
          <w:tab/>
        </w:r>
        <w:r w:rsidR="00C21FB7">
          <w:rPr>
            <w:noProof/>
            <w:webHidden/>
          </w:rPr>
          <w:fldChar w:fldCharType="begin"/>
        </w:r>
        <w:r w:rsidR="00C21FB7">
          <w:rPr>
            <w:noProof/>
            <w:webHidden/>
          </w:rPr>
          <w:instrText xml:space="preserve"> PAGEREF _Toc175010629 \h </w:instrText>
        </w:r>
        <w:r w:rsidR="00C21FB7">
          <w:rPr>
            <w:noProof/>
            <w:webHidden/>
          </w:rPr>
        </w:r>
        <w:r w:rsidR="00C21FB7">
          <w:rPr>
            <w:noProof/>
            <w:webHidden/>
          </w:rPr>
          <w:fldChar w:fldCharType="separate"/>
        </w:r>
        <w:r w:rsidR="00B5164A">
          <w:rPr>
            <w:noProof/>
            <w:webHidden/>
          </w:rPr>
          <w:t>24</w:t>
        </w:r>
        <w:r w:rsidR="00C21FB7">
          <w:rPr>
            <w:noProof/>
            <w:webHidden/>
          </w:rPr>
          <w:fldChar w:fldCharType="end"/>
        </w:r>
      </w:hyperlink>
    </w:p>
    <w:p w14:paraId="3C104B3A" w14:textId="1EA4A29F"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30" w:history="1">
        <w:r w:rsidR="00C21FB7" w:rsidRPr="00C55958">
          <w:rPr>
            <w:rStyle w:val="Hyperlink"/>
            <w:noProof/>
          </w:rPr>
          <w:t>Hình 3.13</w:t>
        </w:r>
        <w:r w:rsidR="00C21FB7" w:rsidRPr="00C55958">
          <w:rPr>
            <w:rStyle w:val="Hyperlink"/>
            <w:noProof/>
            <w:lang w:val="en-US"/>
          </w:rPr>
          <w:t xml:space="preserve"> Mối quan hệ giữa huyết áp tâm trương và bệnh tiểu đường</w:t>
        </w:r>
        <w:r w:rsidR="00C21FB7">
          <w:rPr>
            <w:noProof/>
            <w:webHidden/>
          </w:rPr>
          <w:tab/>
        </w:r>
        <w:r w:rsidR="00C21FB7">
          <w:rPr>
            <w:noProof/>
            <w:webHidden/>
          </w:rPr>
          <w:fldChar w:fldCharType="begin"/>
        </w:r>
        <w:r w:rsidR="00C21FB7">
          <w:rPr>
            <w:noProof/>
            <w:webHidden/>
          </w:rPr>
          <w:instrText xml:space="preserve"> PAGEREF _Toc175010630 \h </w:instrText>
        </w:r>
        <w:r w:rsidR="00C21FB7">
          <w:rPr>
            <w:noProof/>
            <w:webHidden/>
          </w:rPr>
        </w:r>
        <w:r w:rsidR="00C21FB7">
          <w:rPr>
            <w:noProof/>
            <w:webHidden/>
          </w:rPr>
          <w:fldChar w:fldCharType="separate"/>
        </w:r>
        <w:r w:rsidR="00B5164A">
          <w:rPr>
            <w:noProof/>
            <w:webHidden/>
          </w:rPr>
          <w:t>25</w:t>
        </w:r>
        <w:r w:rsidR="00C21FB7">
          <w:rPr>
            <w:noProof/>
            <w:webHidden/>
          </w:rPr>
          <w:fldChar w:fldCharType="end"/>
        </w:r>
      </w:hyperlink>
    </w:p>
    <w:p w14:paraId="5822C56A" w14:textId="7B12BDA4"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31" w:history="1">
        <w:r w:rsidR="00C21FB7" w:rsidRPr="00C55958">
          <w:rPr>
            <w:rStyle w:val="Hyperlink"/>
            <w:noProof/>
          </w:rPr>
          <w:t>Hình 3.14</w:t>
        </w:r>
        <w:r w:rsidR="00C21FB7" w:rsidRPr="00C55958">
          <w:rPr>
            <w:rStyle w:val="Hyperlink"/>
            <w:noProof/>
            <w:lang w:val="en-US"/>
          </w:rPr>
          <w:t xml:space="preserve"> Xử lý dữ liệu khuyết của bộ dữ liệu</w:t>
        </w:r>
        <w:r w:rsidR="00C21FB7">
          <w:rPr>
            <w:noProof/>
            <w:webHidden/>
          </w:rPr>
          <w:tab/>
        </w:r>
        <w:r w:rsidR="00C21FB7">
          <w:rPr>
            <w:noProof/>
            <w:webHidden/>
          </w:rPr>
          <w:fldChar w:fldCharType="begin"/>
        </w:r>
        <w:r w:rsidR="00C21FB7">
          <w:rPr>
            <w:noProof/>
            <w:webHidden/>
          </w:rPr>
          <w:instrText xml:space="preserve"> PAGEREF _Toc175010631 \h </w:instrText>
        </w:r>
        <w:r w:rsidR="00C21FB7">
          <w:rPr>
            <w:noProof/>
            <w:webHidden/>
          </w:rPr>
        </w:r>
        <w:r w:rsidR="00C21FB7">
          <w:rPr>
            <w:noProof/>
            <w:webHidden/>
          </w:rPr>
          <w:fldChar w:fldCharType="separate"/>
        </w:r>
        <w:r w:rsidR="00B5164A">
          <w:rPr>
            <w:noProof/>
            <w:webHidden/>
          </w:rPr>
          <w:t>26</w:t>
        </w:r>
        <w:r w:rsidR="00C21FB7">
          <w:rPr>
            <w:noProof/>
            <w:webHidden/>
          </w:rPr>
          <w:fldChar w:fldCharType="end"/>
        </w:r>
      </w:hyperlink>
    </w:p>
    <w:p w14:paraId="48FC4913" w14:textId="2C1BA3BB"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32" w:history="1">
        <w:r w:rsidR="00C21FB7" w:rsidRPr="00C55958">
          <w:rPr>
            <w:rStyle w:val="Hyperlink"/>
            <w:noProof/>
          </w:rPr>
          <w:t>Hình 3.15</w:t>
        </w:r>
        <w:r w:rsidR="00C21FB7" w:rsidRPr="00C55958">
          <w:rPr>
            <w:rStyle w:val="Hyperlink"/>
            <w:noProof/>
            <w:lang w:val="en-US"/>
          </w:rPr>
          <w:t xml:space="preserve"> Tổng quan bộ dữ liệu sau khi xử lý</w:t>
        </w:r>
        <w:r w:rsidR="00C21FB7">
          <w:rPr>
            <w:noProof/>
            <w:webHidden/>
          </w:rPr>
          <w:tab/>
        </w:r>
        <w:r w:rsidR="00C21FB7">
          <w:rPr>
            <w:noProof/>
            <w:webHidden/>
          </w:rPr>
          <w:fldChar w:fldCharType="begin"/>
        </w:r>
        <w:r w:rsidR="00C21FB7">
          <w:rPr>
            <w:noProof/>
            <w:webHidden/>
          </w:rPr>
          <w:instrText xml:space="preserve"> PAGEREF _Toc175010632 \h </w:instrText>
        </w:r>
        <w:r w:rsidR="00C21FB7">
          <w:rPr>
            <w:noProof/>
            <w:webHidden/>
          </w:rPr>
        </w:r>
        <w:r w:rsidR="00C21FB7">
          <w:rPr>
            <w:noProof/>
            <w:webHidden/>
          </w:rPr>
          <w:fldChar w:fldCharType="separate"/>
        </w:r>
        <w:r w:rsidR="00B5164A">
          <w:rPr>
            <w:noProof/>
            <w:webHidden/>
          </w:rPr>
          <w:t>26</w:t>
        </w:r>
        <w:r w:rsidR="00C21FB7">
          <w:rPr>
            <w:noProof/>
            <w:webHidden/>
          </w:rPr>
          <w:fldChar w:fldCharType="end"/>
        </w:r>
      </w:hyperlink>
    </w:p>
    <w:p w14:paraId="118C4861" w14:textId="438CE181"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33" w:history="1">
        <w:r w:rsidR="00C21FB7" w:rsidRPr="00C55958">
          <w:rPr>
            <w:rStyle w:val="Hyperlink"/>
            <w:noProof/>
          </w:rPr>
          <w:t>Hình 3.16</w:t>
        </w:r>
        <w:r w:rsidR="00C21FB7" w:rsidRPr="00C55958">
          <w:rPr>
            <w:rStyle w:val="Hyperlink"/>
            <w:noProof/>
            <w:lang w:val="en-US"/>
          </w:rPr>
          <w:t xml:space="preserve"> Biểu đồ nhiệt của bộ dữ liệu sau khi xử lý giá trị khuyết</w:t>
        </w:r>
        <w:r w:rsidR="00C21FB7">
          <w:rPr>
            <w:noProof/>
            <w:webHidden/>
          </w:rPr>
          <w:tab/>
        </w:r>
        <w:r w:rsidR="00C21FB7">
          <w:rPr>
            <w:noProof/>
            <w:webHidden/>
          </w:rPr>
          <w:fldChar w:fldCharType="begin"/>
        </w:r>
        <w:r w:rsidR="00C21FB7">
          <w:rPr>
            <w:noProof/>
            <w:webHidden/>
          </w:rPr>
          <w:instrText xml:space="preserve"> PAGEREF _Toc175010633 \h </w:instrText>
        </w:r>
        <w:r w:rsidR="00C21FB7">
          <w:rPr>
            <w:noProof/>
            <w:webHidden/>
          </w:rPr>
        </w:r>
        <w:r w:rsidR="00C21FB7">
          <w:rPr>
            <w:noProof/>
            <w:webHidden/>
          </w:rPr>
          <w:fldChar w:fldCharType="separate"/>
        </w:r>
        <w:r w:rsidR="00B5164A">
          <w:rPr>
            <w:noProof/>
            <w:webHidden/>
          </w:rPr>
          <w:t>27</w:t>
        </w:r>
        <w:r w:rsidR="00C21FB7">
          <w:rPr>
            <w:noProof/>
            <w:webHidden/>
          </w:rPr>
          <w:fldChar w:fldCharType="end"/>
        </w:r>
      </w:hyperlink>
    </w:p>
    <w:p w14:paraId="4DC168FC" w14:textId="37A54B30"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34" w:history="1">
        <w:r w:rsidR="00C21FB7" w:rsidRPr="00C55958">
          <w:rPr>
            <w:rStyle w:val="Hyperlink"/>
            <w:noProof/>
          </w:rPr>
          <w:t>Hình 3.17</w:t>
        </w:r>
        <w:r w:rsidR="00C21FB7" w:rsidRPr="00C55958">
          <w:rPr>
            <w:rStyle w:val="Hyperlink"/>
            <w:noProof/>
            <w:lang w:val="en-US"/>
          </w:rPr>
          <w:t xml:space="preserve"> Huấn luyện mô hình với bộ dữ liệu gốc</w:t>
        </w:r>
        <w:r w:rsidR="00C21FB7">
          <w:rPr>
            <w:noProof/>
            <w:webHidden/>
          </w:rPr>
          <w:tab/>
        </w:r>
        <w:r w:rsidR="00C21FB7">
          <w:rPr>
            <w:noProof/>
            <w:webHidden/>
          </w:rPr>
          <w:fldChar w:fldCharType="begin"/>
        </w:r>
        <w:r w:rsidR="00C21FB7">
          <w:rPr>
            <w:noProof/>
            <w:webHidden/>
          </w:rPr>
          <w:instrText xml:space="preserve"> PAGEREF _Toc175010634 \h </w:instrText>
        </w:r>
        <w:r w:rsidR="00C21FB7">
          <w:rPr>
            <w:noProof/>
            <w:webHidden/>
          </w:rPr>
        </w:r>
        <w:r w:rsidR="00C21FB7">
          <w:rPr>
            <w:noProof/>
            <w:webHidden/>
          </w:rPr>
          <w:fldChar w:fldCharType="separate"/>
        </w:r>
        <w:r w:rsidR="00B5164A">
          <w:rPr>
            <w:noProof/>
            <w:webHidden/>
          </w:rPr>
          <w:t>28</w:t>
        </w:r>
        <w:r w:rsidR="00C21FB7">
          <w:rPr>
            <w:noProof/>
            <w:webHidden/>
          </w:rPr>
          <w:fldChar w:fldCharType="end"/>
        </w:r>
      </w:hyperlink>
    </w:p>
    <w:p w14:paraId="0FE56AC9" w14:textId="16F6F240"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35" w:history="1">
        <w:r w:rsidR="00C21FB7" w:rsidRPr="00C55958">
          <w:rPr>
            <w:rStyle w:val="Hyperlink"/>
            <w:noProof/>
          </w:rPr>
          <w:t>Hình 3.18</w:t>
        </w:r>
        <w:r w:rsidR="00C21FB7" w:rsidRPr="00C55958">
          <w:rPr>
            <w:rStyle w:val="Hyperlink"/>
            <w:noProof/>
            <w:lang w:val="en-US"/>
          </w:rPr>
          <w:t xml:space="preserve"> Huấn luyện mô hình với bộ dữ liệu đã xử lý giá trị khuyết</w:t>
        </w:r>
        <w:r w:rsidR="00C21FB7">
          <w:rPr>
            <w:noProof/>
            <w:webHidden/>
          </w:rPr>
          <w:tab/>
        </w:r>
        <w:r w:rsidR="00C21FB7">
          <w:rPr>
            <w:noProof/>
            <w:webHidden/>
          </w:rPr>
          <w:fldChar w:fldCharType="begin"/>
        </w:r>
        <w:r w:rsidR="00C21FB7">
          <w:rPr>
            <w:noProof/>
            <w:webHidden/>
          </w:rPr>
          <w:instrText xml:space="preserve"> PAGEREF _Toc175010635 \h </w:instrText>
        </w:r>
        <w:r w:rsidR="00C21FB7">
          <w:rPr>
            <w:noProof/>
            <w:webHidden/>
          </w:rPr>
        </w:r>
        <w:r w:rsidR="00C21FB7">
          <w:rPr>
            <w:noProof/>
            <w:webHidden/>
          </w:rPr>
          <w:fldChar w:fldCharType="separate"/>
        </w:r>
        <w:r w:rsidR="00B5164A">
          <w:rPr>
            <w:noProof/>
            <w:webHidden/>
          </w:rPr>
          <w:t>28</w:t>
        </w:r>
        <w:r w:rsidR="00C21FB7">
          <w:rPr>
            <w:noProof/>
            <w:webHidden/>
          </w:rPr>
          <w:fldChar w:fldCharType="end"/>
        </w:r>
      </w:hyperlink>
    </w:p>
    <w:p w14:paraId="6F3E4F53" w14:textId="680A314C"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36" w:history="1">
        <w:r w:rsidR="00C21FB7" w:rsidRPr="00C55958">
          <w:rPr>
            <w:rStyle w:val="Hyperlink"/>
            <w:noProof/>
          </w:rPr>
          <w:t>Hình 3.19</w:t>
        </w:r>
        <w:r w:rsidR="00C21FB7" w:rsidRPr="00C55958">
          <w:rPr>
            <w:rStyle w:val="Hyperlink"/>
            <w:noProof/>
            <w:lang w:val="en-US"/>
          </w:rPr>
          <w:t xml:space="preserve"> Giao diện ứng dụng</w:t>
        </w:r>
        <w:r w:rsidR="00C21FB7">
          <w:rPr>
            <w:noProof/>
            <w:webHidden/>
          </w:rPr>
          <w:tab/>
        </w:r>
        <w:r w:rsidR="00C21FB7">
          <w:rPr>
            <w:noProof/>
            <w:webHidden/>
          </w:rPr>
          <w:fldChar w:fldCharType="begin"/>
        </w:r>
        <w:r w:rsidR="00C21FB7">
          <w:rPr>
            <w:noProof/>
            <w:webHidden/>
          </w:rPr>
          <w:instrText xml:space="preserve"> PAGEREF _Toc175010636 \h </w:instrText>
        </w:r>
        <w:r w:rsidR="00C21FB7">
          <w:rPr>
            <w:noProof/>
            <w:webHidden/>
          </w:rPr>
        </w:r>
        <w:r w:rsidR="00C21FB7">
          <w:rPr>
            <w:noProof/>
            <w:webHidden/>
          </w:rPr>
          <w:fldChar w:fldCharType="separate"/>
        </w:r>
        <w:r w:rsidR="00B5164A">
          <w:rPr>
            <w:noProof/>
            <w:webHidden/>
          </w:rPr>
          <w:t>30</w:t>
        </w:r>
        <w:r w:rsidR="00C21FB7">
          <w:rPr>
            <w:noProof/>
            <w:webHidden/>
          </w:rPr>
          <w:fldChar w:fldCharType="end"/>
        </w:r>
      </w:hyperlink>
    </w:p>
    <w:p w14:paraId="21FD7FD6" w14:textId="447606BB" w:rsidR="001705FF" w:rsidRPr="005435A0" w:rsidRDefault="001705FF" w:rsidP="00137EBB">
      <w:pPr>
        <w:ind w:firstLine="0"/>
        <w:rPr>
          <w:rFonts w:eastAsiaTheme="majorEastAsia" w:cstheme="majorBidi"/>
          <w:b/>
        </w:rPr>
      </w:pPr>
      <w:r w:rsidRPr="005435A0">
        <w:fldChar w:fldCharType="end"/>
      </w:r>
      <w:r w:rsidRPr="005435A0">
        <w:br w:type="page"/>
      </w:r>
    </w:p>
    <w:p w14:paraId="151DF4CF" w14:textId="77777777" w:rsidR="001705FF" w:rsidRPr="005435A0" w:rsidRDefault="001705FF" w:rsidP="00137EBB">
      <w:pPr>
        <w:pStyle w:val="Heading1a"/>
        <w:spacing w:line="360" w:lineRule="auto"/>
        <w:rPr>
          <w:sz w:val="28"/>
          <w:szCs w:val="28"/>
        </w:rPr>
      </w:pPr>
      <w:bookmarkStart w:id="2" w:name="_Toc175011795"/>
      <w:r w:rsidRPr="005435A0">
        <w:rPr>
          <w:sz w:val="28"/>
          <w:szCs w:val="28"/>
        </w:rPr>
        <w:lastRenderedPageBreak/>
        <w:t>DANH MỤC BẢNG BIỂU</w:t>
      </w:r>
      <w:bookmarkEnd w:id="2"/>
    </w:p>
    <w:p w14:paraId="58389C49" w14:textId="6CE4F60E" w:rsidR="00C21FB7" w:rsidRDefault="001705FF"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r w:rsidRPr="005435A0">
        <w:fldChar w:fldCharType="begin"/>
      </w:r>
      <w:r w:rsidRPr="005435A0">
        <w:instrText xml:space="preserve"> TOC \h \z \c "Bảng" </w:instrText>
      </w:r>
      <w:r w:rsidRPr="005435A0">
        <w:fldChar w:fldCharType="separate"/>
      </w:r>
      <w:hyperlink w:anchor="_Toc175010637" w:history="1">
        <w:r w:rsidR="00C21FB7" w:rsidRPr="008476F0">
          <w:rPr>
            <w:rStyle w:val="Hyperlink"/>
            <w:noProof/>
          </w:rPr>
          <w:t>Bảng 3.1</w:t>
        </w:r>
        <w:r w:rsidR="00C21FB7" w:rsidRPr="008476F0">
          <w:rPr>
            <w:rStyle w:val="Hyperlink"/>
            <w:noProof/>
            <w:lang w:val="en-US"/>
          </w:rPr>
          <w:t xml:space="preserve"> So sánh kết quả huấn luyện với hai bộ dữ liệu</w:t>
        </w:r>
        <w:r w:rsidR="00C21FB7">
          <w:rPr>
            <w:noProof/>
            <w:webHidden/>
          </w:rPr>
          <w:tab/>
        </w:r>
        <w:r w:rsidR="00C21FB7">
          <w:rPr>
            <w:noProof/>
            <w:webHidden/>
          </w:rPr>
          <w:fldChar w:fldCharType="begin"/>
        </w:r>
        <w:r w:rsidR="00C21FB7">
          <w:rPr>
            <w:noProof/>
            <w:webHidden/>
          </w:rPr>
          <w:instrText xml:space="preserve"> PAGEREF _Toc175010637 \h </w:instrText>
        </w:r>
        <w:r w:rsidR="00C21FB7">
          <w:rPr>
            <w:noProof/>
            <w:webHidden/>
          </w:rPr>
        </w:r>
        <w:r w:rsidR="00C21FB7">
          <w:rPr>
            <w:noProof/>
            <w:webHidden/>
          </w:rPr>
          <w:fldChar w:fldCharType="separate"/>
        </w:r>
        <w:r w:rsidR="00B5164A">
          <w:rPr>
            <w:noProof/>
            <w:webHidden/>
          </w:rPr>
          <w:t>28</w:t>
        </w:r>
        <w:r w:rsidR="00C21FB7">
          <w:rPr>
            <w:noProof/>
            <w:webHidden/>
          </w:rPr>
          <w:fldChar w:fldCharType="end"/>
        </w:r>
      </w:hyperlink>
    </w:p>
    <w:p w14:paraId="65B4E854" w14:textId="0ED093A9" w:rsidR="001705FF" w:rsidRPr="005435A0" w:rsidRDefault="001705FF" w:rsidP="00137EBB">
      <w:pPr>
        <w:ind w:firstLine="0"/>
      </w:pPr>
      <w:r w:rsidRPr="005435A0">
        <w:fldChar w:fldCharType="end"/>
      </w:r>
      <w:r w:rsidRPr="005435A0">
        <w:br w:type="page"/>
      </w:r>
    </w:p>
    <w:p w14:paraId="7ED3F248" w14:textId="77777777" w:rsidR="001705FF" w:rsidRPr="005435A0" w:rsidRDefault="001705FF" w:rsidP="00137EBB">
      <w:pPr>
        <w:pStyle w:val="Heading1a"/>
        <w:spacing w:line="360" w:lineRule="auto"/>
        <w:rPr>
          <w:sz w:val="28"/>
          <w:szCs w:val="28"/>
        </w:rPr>
      </w:pPr>
      <w:bookmarkStart w:id="3" w:name="_Toc175011796"/>
      <w:r w:rsidRPr="005435A0">
        <w:rPr>
          <w:sz w:val="28"/>
          <w:szCs w:val="28"/>
        </w:rPr>
        <w:lastRenderedPageBreak/>
        <w:t>MỞ ĐẦU</w:t>
      </w:r>
      <w:bookmarkEnd w:id="3"/>
    </w:p>
    <w:p w14:paraId="2402BC74" w14:textId="77777777" w:rsidR="001705FF" w:rsidRPr="005435A0" w:rsidRDefault="001705FF" w:rsidP="00137EBB">
      <w:pPr>
        <w:pStyle w:val="ListParagraph"/>
        <w:numPr>
          <w:ilvl w:val="0"/>
          <w:numId w:val="1"/>
        </w:numPr>
        <w:spacing w:before="100" w:beforeAutospacing="1" w:after="100" w:afterAutospacing="1"/>
        <w:ind w:left="284" w:hanging="284"/>
        <w:rPr>
          <w:b/>
        </w:rPr>
      </w:pPr>
      <w:r w:rsidRPr="005435A0">
        <w:rPr>
          <w:b/>
        </w:rPr>
        <w:t>Tên đề tài</w:t>
      </w:r>
    </w:p>
    <w:p w14:paraId="18047134" w14:textId="565BE378" w:rsidR="001705FF" w:rsidRPr="00844237" w:rsidRDefault="00844237" w:rsidP="00137EBB">
      <w:pPr>
        <w:rPr>
          <w:b/>
          <w:lang w:val="en-US"/>
        </w:rPr>
      </w:pPr>
      <w:r>
        <w:rPr>
          <w:lang w:val="en-US"/>
        </w:rPr>
        <w:t>Phân tích dự đoán bệnh tiểu đường sử dụng mô hình hồi quy logistic.</w:t>
      </w:r>
    </w:p>
    <w:p w14:paraId="7D77A12B" w14:textId="77777777" w:rsidR="001705FF" w:rsidRPr="00E00318" w:rsidRDefault="001705FF" w:rsidP="00137EBB">
      <w:pPr>
        <w:pStyle w:val="ListParagraph"/>
        <w:numPr>
          <w:ilvl w:val="0"/>
          <w:numId w:val="1"/>
        </w:numPr>
        <w:spacing w:before="100" w:beforeAutospacing="1" w:after="100" w:afterAutospacing="1"/>
        <w:ind w:left="284" w:hanging="284"/>
        <w:rPr>
          <w:b/>
        </w:rPr>
      </w:pPr>
      <w:r w:rsidRPr="005435A0">
        <w:rPr>
          <w:b/>
        </w:rPr>
        <w:t xml:space="preserve">Lý do chọn đề tài </w:t>
      </w:r>
    </w:p>
    <w:p w14:paraId="20AB5952" w14:textId="77777777" w:rsidR="00E00318" w:rsidRPr="00E00318" w:rsidRDefault="00E00318" w:rsidP="00137EBB">
      <w:pPr>
        <w:rPr>
          <w:lang w:val="en-US" w:eastAsia="ja-JP"/>
        </w:rPr>
      </w:pPr>
      <w:r w:rsidRPr="00E00318">
        <w:rPr>
          <w:lang w:val="en-US" w:eastAsia="ja-JP"/>
        </w:rPr>
        <w:t>Bệnh tiểu đường là một trong những bệnh lý phổ biến và có ảnh hưởng nghiêm trọng đến sức khỏe cộng đồng toàn cầu. Việc phát hiện sớm và dự đoán nguy cơ mắc bệnh tiểu đường đóng vai trò quan trọng trong việc giảm thiểu tác động của bệnh, cải thiện chất lượng cuộc sống và giảm chi phí y tế. Một trong những công cụ mạnh mẽ trong việc dự đoán bệnh tiểu đường là mô hình hồi quy logistic.</w:t>
      </w:r>
    </w:p>
    <w:p w14:paraId="7F7E1FA1" w14:textId="6818ACBE" w:rsidR="00E00318" w:rsidRDefault="00E00318" w:rsidP="00137EBB">
      <w:pPr>
        <w:rPr>
          <w:lang w:val="en-US" w:eastAsia="ja-JP"/>
        </w:rPr>
      </w:pPr>
      <w:r w:rsidRPr="00E00318">
        <w:rPr>
          <w:lang w:val="en-US" w:eastAsia="ja-JP"/>
        </w:rPr>
        <w:t>Mô hình hồi quy logistic là một phương pháp thống kê được sử dụng để phân tích mối quan hệ giữa biến phụ thuộc nhị phân và một hoặc nhiều biến độc lập. Trong trường hợp này, biến phụ thuộc nhị phân là sự hiện diện hay không của bệnh tiểu đường, trong khi các biến độc lập có thể bao gồm các yếu tố như tuổi tác, giới tính, chỉ số khối cơ thể (BMI), mức độ glucose trong máu và các chỉ số sinh học khác.</w:t>
      </w:r>
    </w:p>
    <w:p w14:paraId="0F60265F" w14:textId="4DCEBAF1" w:rsidR="007A1284" w:rsidRPr="00E00318" w:rsidRDefault="007A1284" w:rsidP="00137EBB">
      <w:pPr>
        <w:rPr>
          <w:lang w:val="en-US" w:eastAsia="ja-JP"/>
        </w:rPr>
      </w:pPr>
      <w:r w:rsidRPr="007A1284">
        <w:rPr>
          <w:lang w:eastAsia="ja-JP"/>
        </w:rPr>
        <w:t>Với những lý do trên, việc lựa chọn mô hình hồi quy logistic để phân tích và dự đoán nguy cơ bệnh tiểu đường không chỉ mang lại lợi ích trong việc cải thiện khả năng dự đoán mà còn góp phần vào việc phát triển các phương pháp phòng ngừa hiệu quả.</w:t>
      </w:r>
    </w:p>
    <w:p w14:paraId="09DE0295" w14:textId="77777777" w:rsidR="001705FF" w:rsidRPr="00E00318" w:rsidRDefault="001705FF" w:rsidP="00137EBB">
      <w:pPr>
        <w:pStyle w:val="ListParagraph"/>
        <w:numPr>
          <w:ilvl w:val="0"/>
          <w:numId w:val="1"/>
        </w:numPr>
        <w:ind w:left="295" w:hanging="295"/>
        <w:rPr>
          <w:b/>
        </w:rPr>
      </w:pPr>
      <w:r w:rsidRPr="005435A0">
        <w:rPr>
          <w:b/>
        </w:rPr>
        <w:t>Mục tiêu của đề tài</w:t>
      </w:r>
    </w:p>
    <w:p w14:paraId="15607C10" w14:textId="18865672" w:rsidR="00E00318" w:rsidRDefault="00E00318" w:rsidP="00137EBB">
      <w:pPr>
        <w:pStyle w:val="ListParagraph"/>
        <w:numPr>
          <w:ilvl w:val="0"/>
          <w:numId w:val="3"/>
        </w:numPr>
        <w:rPr>
          <w:bCs/>
          <w:lang w:val="en-US"/>
        </w:rPr>
      </w:pPr>
      <w:r>
        <w:rPr>
          <w:bCs/>
          <w:lang w:val="en-US"/>
        </w:rPr>
        <w:t>Xây dựng mô hình dự đoán bệnh tiểu đường dựa trên bộ dữ liệu thu thập được.</w:t>
      </w:r>
    </w:p>
    <w:p w14:paraId="79A82A7F" w14:textId="399BD839" w:rsidR="00E00318" w:rsidRPr="00E00318" w:rsidRDefault="00E00318" w:rsidP="00137EBB">
      <w:pPr>
        <w:pStyle w:val="ListParagraph"/>
        <w:numPr>
          <w:ilvl w:val="0"/>
          <w:numId w:val="3"/>
        </w:numPr>
        <w:rPr>
          <w:bCs/>
          <w:lang w:val="en-US"/>
        </w:rPr>
      </w:pPr>
      <w:r>
        <w:rPr>
          <w:bCs/>
          <w:lang w:val="en-US"/>
        </w:rPr>
        <w:t xml:space="preserve">Xây dựng ứng dụng thử nghiệm đánh giá </w:t>
      </w:r>
      <w:r w:rsidR="007A1284">
        <w:rPr>
          <w:bCs/>
          <w:lang w:val="en-US"/>
        </w:rPr>
        <w:t>khả năng mắc bệnh tiểu đường thực tế</w:t>
      </w:r>
    </w:p>
    <w:p w14:paraId="7E92F4C4" w14:textId="77777777" w:rsidR="001705FF" w:rsidRPr="005435A0" w:rsidRDefault="001705FF" w:rsidP="00137EBB">
      <w:pPr>
        <w:pStyle w:val="ListParagraph"/>
        <w:numPr>
          <w:ilvl w:val="0"/>
          <w:numId w:val="1"/>
        </w:numPr>
        <w:spacing w:before="100" w:beforeAutospacing="1" w:after="100" w:afterAutospacing="1"/>
        <w:ind w:left="284" w:hanging="284"/>
        <w:rPr>
          <w:b/>
        </w:rPr>
      </w:pPr>
      <w:r w:rsidRPr="005435A0">
        <w:rPr>
          <w:b/>
        </w:rPr>
        <w:t xml:space="preserve">Phương pháp nghiên cứu </w:t>
      </w:r>
    </w:p>
    <w:p w14:paraId="66C50CFF" w14:textId="77777777" w:rsidR="001705FF" w:rsidRPr="005435A0" w:rsidRDefault="001705FF" w:rsidP="00137EBB">
      <w:pPr>
        <w:pStyle w:val="ListParagraph"/>
        <w:numPr>
          <w:ilvl w:val="0"/>
          <w:numId w:val="3"/>
        </w:numPr>
        <w:rPr>
          <w:bCs/>
        </w:rPr>
      </w:pPr>
      <w:r w:rsidRPr="005435A0">
        <w:rPr>
          <w:bCs/>
        </w:rPr>
        <w:lastRenderedPageBreak/>
        <w:t>Phương pháp nghiên cứu lý thuyết.</w:t>
      </w:r>
    </w:p>
    <w:p w14:paraId="30906DFA" w14:textId="77777777" w:rsidR="001705FF" w:rsidRPr="005435A0" w:rsidRDefault="001705FF" w:rsidP="00137EBB">
      <w:pPr>
        <w:pStyle w:val="ListParagraph"/>
        <w:numPr>
          <w:ilvl w:val="0"/>
          <w:numId w:val="3"/>
        </w:numPr>
        <w:rPr>
          <w:b/>
        </w:rPr>
      </w:pPr>
      <w:r w:rsidRPr="005435A0">
        <w:rPr>
          <w:bCs/>
        </w:rPr>
        <w:t>Phương pháp thu thập số liệu.</w:t>
      </w:r>
    </w:p>
    <w:p w14:paraId="2FD7D368" w14:textId="77777777" w:rsidR="001705FF" w:rsidRPr="005435A0" w:rsidRDefault="001705FF" w:rsidP="00137EBB">
      <w:pPr>
        <w:pStyle w:val="ListParagraph"/>
        <w:numPr>
          <w:ilvl w:val="0"/>
          <w:numId w:val="3"/>
        </w:numPr>
        <w:rPr>
          <w:bCs/>
        </w:rPr>
      </w:pPr>
      <w:r w:rsidRPr="005435A0">
        <w:rPr>
          <w:bCs/>
        </w:rPr>
        <w:t>Phương pháp toán học.</w:t>
      </w:r>
    </w:p>
    <w:p w14:paraId="05D6107B" w14:textId="34DBA436" w:rsidR="001705FF" w:rsidRPr="005435A0" w:rsidRDefault="001705FF" w:rsidP="00137EBB">
      <w:pPr>
        <w:pStyle w:val="ListParagraph"/>
        <w:numPr>
          <w:ilvl w:val="0"/>
          <w:numId w:val="3"/>
        </w:numPr>
        <w:rPr>
          <w:bCs/>
        </w:rPr>
      </w:pPr>
      <w:r w:rsidRPr="005435A0">
        <w:rPr>
          <w:bCs/>
        </w:rPr>
        <w:t>Phương pháp thực nghiệm</w:t>
      </w:r>
      <w:r w:rsidR="00844237">
        <w:rPr>
          <w:bCs/>
          <w:lang w:val="en-US"/>
        </w:rPr>
        <w:t>.</w:t>
      </w:r>
    </w:p>
    <w:p w14:paraId="0042EE0B" w14:textId="77777777" w:rsidR="001705FF" w:rsidRPr="005435A0" w:rsidRDefault="001705FF" w:rsidP="00137EBB">
      <w:pPr>
        <w:pStyle w:val="ListParagraph"/>
        <w:numPr>
          <w:ilvl w:val="0"/>
          <w:numId w:val="1"/>
        </w:numPr>
        <w:spacing w:before="100" w:beforeAutospacing="1" w:after="100" w:afterAutospacing="1"/>
        <w:ind w:left="284" w:hanging="284"/>
        <w:rPr>
          <w:b/>
        </w:rPr>
      </w:pPr>
      <w:r w:rsidRPr="005435A0">
        <w:rPr>
          <w:b/>
        </w:rPr>
        <w:t>Đối tượng nghiên cứu</w:t>
      </w:r>
    </w:p>
    <w:p w14:paraId="0DA4230C" w14:textId="2F81A94C" w:rsidR="001705FF" w:rsidRPr="00E00318" w:rsidRDefault="00E00318" w:rsidP="00137EBB">
      <w:pPr>
        <w:pStyle w:val="ListParagraph"/>
        <w:numPr>
          <w:ilvl w:val="0"/>
          <w:numId w:val="3"/>
        </w:numPr>
        <w:rPr>
          <w:b/>
        </w:rPr>
      </w:pPr>
      <w:r>
        <w:rPr>
          <w:bCs/>
          <w:lang w:val="en-US"/>
        </w:rPr>
        <w:t>Ngôn ngữ lập trình python</w:t>
      </w:r>
    </w:p>
    <w:p w14:paraId="05A35F74" w14:textId="3151336B" w:rsidR="00E00318" w:rsidRPr="00E00318" w:rsidRDefault="00E00318" w:rsidP="00137EBB">
      <w:pPr>
        <w:pStyle w:val="ListParagraph"/>
        <w:numPr>
          <w:ilvl w:val="0"/>
          <w:numId w:val="3"/>
        </w:numPr>
        <w:rPr>
          <w:b/>
        </w:rPr>
      </w:pPr>
      <w:r>
        <w:rPr>
          <w:bCs/>
          <w:lang w:val="en-US"/>
        </w:rPr>
        <w:t>Mô hình hồi quy Logistic</w:t>
      </w:r>
    </w:p>
    <w:p w14:paraId="724D4E51" w14:textId="77777777" w:rsidR="00E00318" w:rsidRPr="00E00318" w:rsidRDefault="00E00318" w:rsidP="00137EBB">
      <w:pPr>
        <w:pStyle w:val="ListParagraph"/>
        <w:numPr>
          <w:ilvl w:val="0"/>
          <w:numId w:val="3"/>
        </w:numPr>
      </w:pPr>
      <w:r w:rsidRPr="00E00318">
        <w:rPr>
          <w:lang w:val="en-US"/>
        </w:rPr>
        <w:t>Bộ dữ liệu bao gồm 768 mẫu thu thập trên các bệnh nhân là phụ nữ từ 21 tuổi trở lên là người gốc da đỏ Pima.</w:t>
      </w:r>
    </w:p>
    <w:p w14:paraId="6CE14C1D" w14:textId="73761F8C" w:rsidR="001705FF" w:rsidRPr="005435A0" w:rsidRDefault="00E00318" w:rsidP="00137EBB">
      <w:pPr>
        <w:pStyle w:val="ListParagraph"/>
        <w:numPr>
          <w:ilvl w:val="0"/>
          <w:numId w:val="3"/>
        </w:numPr>
      </w:pPr>
      <w:r>
        <w:rPr>
          <w:lang w:val="en-US"/>
        </w:rPr>
        <w:t>Framework Flutter</w:t>
      </w:r>
      <w:r w:rsidR="001705FF" w:rsidRPr="005435A0">
        <w:br w:type="page"/>
      </w:r>
    </w:p>
    <w:p w14:paraId="1A31DCB0" w14:textId="3F6DAB51" w:rsidR="001705FF" w:rsidRPr="005435A0" w:rsidRDefault="001B071B" w:rsidP="00137EBB">
      <w:pPr>
        <w:pStyle w:val="Heading1"/>
        <w:spacing w:line="360" w:lineRule="auto"/>
        <w:rPr>
          <w:sz w:val="28"/>
          <w:szCs w:val="28"/>
        </w:rPr>
      </w:pPr>
      <w:bookmarkStart w:id="4" w:name="_Toc175011797"/>
      <w:r>
        <w:rPr>
          <w:sz w:val="28"/>
          <w:szCs w:val="28"/>
          <w:lang w:val="en-US"/>
        </w:rPr>
        <w:lastRenderedPageBreak/>
        <w:t>TỔNG QUAN VỀ PHÂN TÍCH DỮ LIỆU</w:t>
      </w:r>
      <w:bookmarkEnd w:id="4"/>
    </w:p>
    <w:p w14:paraId="4132085A" w14:textId="4A33E20C" w:rsidR="00D25215" w:rsidRDefault="00D25215" w:rsidP="00137EBB">
      <w:pPr>
        <w:pStyle w:val="Heading2"/>
        <w:rPr>
          <w:szCs w:val="28"/>
          <w:lang w:val="en-US"/>
        </w:rPr>
      </w:pPr>
      <w:bookmarkStart w:id="5" w:name="_Toc175011798"/>
      <w:r>
        <w:rPr>
          <w:szCs w:val="28"/>
          <w:lang w:val="en-US"/>
        </w:rPr>
        <w:t>Khái niệm phân tích dữ liệu</w:t>
      </w:r>
      <w:bookmarkEnd w:id="5"/>
    </w:p>
    <w:p w14:paraId="4FEA2E3D" w14:textId="3FE412CC" w:rsidR="00D25215" w:rsidRDefault="00D25215" w:rsidP="00137EBB">
      <w:pPr>
        <w:rPr>
          <w:lang w:val="en-US"/>
        </w:rPr>
      </w:pPr>
      <w:r w:rsidRPr="00D25215">
        <w:rPr>
          <w:lang w:val="en-US"/>
        </w:rPr>
        <w:t>Phân tích dữ liệu là quá trình kiểm tra, làm sạch, chuyển đổi và mô hình hóa dữ liệu với mục tiêu khám phá thông tin hữu ích, đưa ra kết luận và hỗ trợ việc ra quyết định</w:t>
      </w:r>
      <w:r>
        <w:rPr>
          <w:lang w:val="en-US"/>
        </w:rPr>
        <w:t>.</w:t>
      </w:r>
    </w:p>
    <w:p w14:paraId="728BD1D8" w14:textId="0427425A" w:rsidR="00BF037F" w:rsidRDefault="00D25215" w:rsidP="00137EBB">
      <w:pPr>
        <w:rPr>
          <w:lang w:val="en-US"/>
        </w:rPr>
      </w:pPr>
      <w:r w:rsidRPr="00D25215">
        <w:rPr>
          <w:lang w:val="en-US"/>
        </w:rPr>
        <w:t>Phân tích dữ liệu có nhiều khía cạnh và cách tiếp cận, bao gồm các kỹ thuật đa dạng dưới nhiều tên khác nhau và được sử dụng trong các lĩnh vực kinh doanh, khoa học và khoa học xã hội khác nhau. Trong thế giới kinh doanh ngày nay, phân tích dữ liệu đóng vai trò giúp đưa ra quyết định khoa học hơn và giúp doanh nghiệp hoạt động hiệu quả hơn.</w:t>
      </w:r>
      <w:r>
        <w:rPr>
          <w:lang w:val="en-US"/>
        </w:rPr>
        <w:t>[1]</w:t>
      </w:r>
    </w:p>
    <w:p w14:paraId="2C3C6661" w14:textId="77777777" w:rsidR="008C6848" w:rsidRDefault="008C6848" w:rsidP="00137EBB">
      <w:pPr>
        <w:pStyle w:val="Heading2"/>
        <w:rPr>
          <w:lang w:val="en-US"/>
        </w:rPr>
      </w:pPr>
      <w:bookmarkStart w:id="6" w:name="_Toc175011799"/>
      <w:r>
        <w:rPr>
          <w:lang w:val="en-US"/>
        </w:rPr>
        <w:t>Quy trình phân tích dữ liệu</w:t>
      </w:r>
      <w:bookmarkEnd w:id="6"/>
    </w:p>
    <w:p w14:paraId="1D3D7032" w14:textId="77777777" w:rsidR="00137EBB" w:rsidRDefault="00137EBB" w:rsidP="00137EBB">
      <w:pPr>
        <w:keepNext/>
        <w:ind w:firstLine="0"/>
      </w:pPr>
      <w:r w:rsidRPr="00137EBB">
        <w:rPr>
          <w:noProof/>
          <w:lang w:val="en-US"/>
        </w:rPr>
        <w:drawing>
          <wp:inline distT="0" distB="0" distL="0" distR="0" wp14:anchorId="2B780558" wp14:editId="69B2CB6A">
            <wp:extent cx="5579745" cy="1441450"/>
            <wp:effectExtent l="0" t="0" r="1905" b="6350"/>
            <wp:docPr id="673733448" name="Picture 1" descr="A yellow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33448" name="Picture 1" descr="A yellow and white sign with black text&#10;&#10;Description automatically generated"/>
                    <pic:cNvPicPr/>
                  </pic:nvPicPr>
                  <pic:blipFill>
                    <a:blip r:embed="rId9"/>
                    <a:stretch>
                      <a:fillRect/>
                    </a:stretch>
                  </pic:blipFill>
                  <pic:spPr>
                    <a:xfrm>
                      <a:off x="0" y="0"/>
                      <a:ext cx="5579745" cy="1441450"/>
                    </a:xfrm>
                    <a:prstGeom prst="rect">
                      <a:avLst/>
                    </a:prstGeom>
                  </pic:spPr>
                </pic:pic>
              </a:graphicData>
            </a:graphic>
          </wp:inline>
        </w:drawing>
      </w:r>
    </w:p>
    <w:p w14:paraId="6A52F48B" w14:textId="77310767" w:rsidR="00137EBB" w:rsidRDefault="00137EBB" w:rsidP="00137EBB">
      <w:pPr>
        <w:pStyle w:val="Caption"/>
        <w:spacing w:line="360" w:lineRule="auto"/>
        <w:rPr>
          <w:lang w:val="en-US"/>
        </w:rPr>
      </w:pPr>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1</w:t>
      </w:r>
      <w:r>
        <w:fldChar w:fldCharType="end"/>
      </w:r>
      <w:r>
        <w:rPr>
          <w:lang w:val="en-US"/>
        </w:rPr>
        <w:t xml:space="preserve"> Quy trình phân tích dữ liệu</w:t>
      </w:r>
    </w:p>
    <w:p w14:paraId="0B1DE0D8" w14:textId="77777777" w:rsidR="00137EBB" w:rsidRPr="00137EBB" w:rsidRDefault="00137EBB" w:rsidP="00137EBB">
      <w:pPr>
        <w:rPr>
          <w:lang w:val="en-US"/>
        </w:rPr>
      </w:pPr>
      <w:r w:rsidRPr="00137EBB">
        <w:rPr>
          <w:lang w:val="en-US"/>
        </w:rPr>
        <w:t>Quy trình phân tích dữ liệu thường bao gồm các bước chính sau:</w:t>
      </w:r>
    </w:p>
    <w:p w14:paraId="1447831B" w14:textId="77777777" w:rsidR="00137EBB" w:rsidRPr="00137EBB" w:rsidRDefault="00137EBB" w:rsidP="00137EBB">
      <w:pPr>
        <w:numPr>
          <w:ilvl w:val="0"/>
          <w:numId w:val="59"/>
        </w:numPr>
        <w:rPr>
          <w:lang w:val="en-US"/>
        </w:rPr>
      </w:pPr>
      <w:r w:rsidRPr="00137EBB">
        <w:rPr>
          <w:b/>
          <w:bCs/>
          <w:lang w:val="en-US"/>
        </w:rPr>
        <w:t>Xác định mục tiêu</w:t>
      </w:r>
      <w:r w:rsidRPr="00137EBB">
        <w:rPr>
          <w:lang w:val="en-US"/>
        </w:rPr>
        <w:t>: Trước khi bắt tay vào phân tích, cần phải rõ ràng về mục tiêu và vấn đề cần giải quyết. Điều này giúp xác định các dữ liệu cần thu thập và phương pháp phân tích phù hợp.</w:t>
      </w:r>
    </w:p>
    <w:p w14:paraId="167D64F9" w14:textId="77777777" w:rsidR="00137EBB" w:rsidRPr="00137EBB" w:rsidRDefault="00137EBB" w:rsidP="00137EBB">
      <w:pPr>
        <w:numPr>
          <w:ilvl w:val="0"/>
          <w:numId w:val="59"/>
        </w:numPr>
        <w:rPr>
          <w:lang w:val="en-US"/>
        </w:rPr>
      </w:pPr>
      <w:r w:rsidRPr="00137EBB">
        <w:rPr>
          <w:b/>
          <w:bCs/>
          <w:lang w:val="en-US"/>
        </w:rPr>
        <w:t>Thu thập dữ liệu</w:t>
      </w:r>
      <w:r w:rsidRPr="00137EBB">
        <w:rPr>
          <w:lang w:val="en-US"/>
        </w:rPr>
        <w:t>: Dữ liệu có thể được thu thập từ nhiều nguồn khác nhau, như cơ sở dữ liệu nội bộ, khảo sát, hoặc dữ liệu công khai trên Internet. Việc thu thập dữ liệu cần được thực hiện một cách chính xác để đảm bảo chất lượng và tính đại diện của dữ liệu.</w:t>
      </w:r>
    </w:p>
    <w:p w14:paraId="639766D7" w14:textId="77777777" w:rsidR="00137EBB" w:rsidRPr="00137EBB" w:rsidRDefault="00137EBB" w:rsidP="00137EBB">
      <w:pPr>
        <w:numPr>
          <w:ilvl w:val="0"/>
          <w:numId w:val="59"/>
        </w:numPr>
        <w:rPr>
          <w:lang w:val="en-US"/>
        </w:rPr>
      </w:pPr>
      <w:r w:rsidRPr="00137EBB">
        <w:rPr>
          <w:b/>
          <w:bCs/>
          <w:lang w:val="en-US"/>
        </w:rPr>
        <w:lastRenderedPageBreak/>
        <w:t>Tiền xử lý dữ liệu</w:t>
      </w:r>
      <w:r w:rsidRPr="00137EBB">
        <w:rPr>
          <w:lang w:val="en-US"/>
        </w:rPr>
        <w:t>: Đây là bước quan trọng để làm sạch và chuẩn bị dữ liệu cho phân tích. Tiền xử lý bao gồm các hoạt động như loại bỏ dữ liệu bị thiếu, xử lý các giá trị bất thường, và chuẩn hóa dữ liệu.</w:t>
      </w:r>
    </w:p>
    <w:p w14:paraId="425143C3" w14:textId="77777777" w:rsidR="00137EBB" w:rsidRPr="00137EBB" w:rsidRDefault="00137EBB" w:rsidP="00137EBB">
      <w:pPr>
        <w:numPr>
          <w:ilvl w:val="0"/>
          <w:numId w:val="59"/>
        </w:numPr>
        <w:rPr>
          <w:lang w:val="en-US"/>
        </w:rPr>
      </w:pPr>
      <w:r w:rsidRPr="00137EBB">
        <w:rPr>
          <w:b/>
          <w:bCs/>
          <w:lang w:val="en-US"/>
        </w:rPr>
        <w:t>Phân tích dữ liệu</w:t>
      </w:r>
      <w:r w:rsidRPr="00137EBB">
        <w:rPr>
          <w:lang w:val="en-US"/>
        </w:rPr>
        <w:t>: Sau khi dữ liệu đã được chuẩn bị, bước tiếp theo là phân tích để tìm ra các mẫu, mối liên hệ, và thông tin hữu ích. Phân tích có thể bao gồm việc sử dụng các kỹ thuật thống kê, mô hình hóa dữ liệu, hoặc máy học để đưa ra các kết luận.</w:t>
      </w:r>
    </w:p>
    <w:p w14:paraId="2C4F1D71" w14:textId="6135096B" w:rsidR="00137EBB" w:rsidRDefault="00137EBB" w:rsidP="00137EBB">
      <w:pPr>
        <w:numPr>
          <w:ilvl w:val="0"/>
          <w:numId w:val="59"/>
        </w:numPr>
        <w:rPr>
          <w:lang w:val="en-US"/>
        </w:rPr>
      </w:pPr>
      <w:r w:rsidRPr="00137EBB">
        <w:rPr>
          <w:b/>
          <w:bCs/>
          <w:lang w:val="en-US"/>
        </w:rPr>
        <w:t>Kết luận và dự đoán</w:t>
      </w:r>
      <w:r w:rsidRPr="00137EBB">
        <w:rPr>
          <w:lang w:val="en-US"/>
        </w:rPr>
        <w:t>: Dựa trên kết quả phân tích, đưa ra các kết luận và dự đoán về vấn đề đã đặt ra. Kết luận cần phải được trình bày rõ ràng và có thể kèm theo các khuyến nghị hoặc hành động cần thực hiện dựa trên kết quả phân tích.</w:t>
      </w:r>
    </w:p>
    <w:p w14:paraId="6FAF0075" w14:textId="3A163B49" w:rsidR="00137EBB" w:rsidRPr="00137EBB" w:rsidRDefault="00137EBB" w:rsidP="00137EBB">
      <w:pPr>
        <w:rPr>
          <w:lang w:val="en-US"/>
        </w:rPr>
      </w:pPr>
      <w:r w:rsidRPr="00137EBB">
        <w:t>Các bước này có thể lặp lại nhiều lần trong quá trình phân tích để điều chỉnh và cải thiện kết quả.</w:t>
      </w:r>
    </w:p>
    <w:p w14:paraId="2DCB05BC" w14:textId="42766BBB" w:rsidR="00D25215" w:rsidRDefault="00BF037F" w:rsidP="00137EBB">
      <w:pPr>
        <w:pStyle w:val="Heading2"/>
        <w:rPr>
          <w:lang w:val="en-US"/>
        </w:rPr>
      </w:pPr>
      <w:bookmarkStart w:id="7" w:name="_Toc175011800"/>
      <w:r>
        <w:rPr>
          <w:lang w:val="en-US"/>
        </w:rPr>
        <w:t>Một số kỹ thuật phân tích dữ liệu</w:t>
      </w:r>
      <w:bookmarkEnd w:id="7"/>
    </w:p>
    <w:p w14:paraId="5132E2C8" w14:textId="19AC1DB5" w:rsidR="008C6848" w:rsidRDefault="008C6848" w:rsidP="00137EBB">
      <w:pPr>
        <w:pStyle w:val="Heading3"/>
        <w:rPr>
          <w:lang w:val="en-US"/>
        </w:rPr>
      </w:pPr>
      <w:bookmarkStart w:id="8" w:name="_Toc175011801"/>
      <w:r>
        <w:rPr>
          <w:lang w:val="en-US"/>
        </w:rPr>
        <w:t>Phân tích mô tả</w:t>
      </w:r>
      <w:bookmarkEnd w:id="8"/>
    </w:p>
    <w:p w14:paraId="1A23C723" w14:textId="048F01AC" w:rsidR="007838E8" w:rsidRDefault="007838E8" w:rsidP="00137EBB">
      <w:pPr>
        <w:rPr>
          <w:lang w:val="nl-NL"/>
        </w:rPr>
      </w:pPr>
      <w:r>
        <w:rPr>
          <w:lang w:val="en-US"/>
        </w:rPr>
        <w:t xml:space="preserve">Phân tích mô tả là kỹ thuật giúp chuyển đổi </w:t>
      </w:r>
      <w:r w:rsidRPr="007838E8">
        <w:rPr>
          <w:lang w:val="nl-NL"/>
        </w:rPr>
        <w:t xml:space="preserve">dữ liệu </w:t>
      </w:r>
      <w:r w:rsidRPr="007838E8">
        <w:t xml:space="preserve">để </w:t>
      </w:r>
      <w:r w:rsidRPr="007838E8">
        <w:rPr>
          <w:lang w:val="nl-NL"/>
        </w:rPr>
        <w:t>dễ hiểu</w:t>
      </w:r>
      <w:r w:rsidRPr="007838E8">
        <w:t>,</w:t>
      </w:r>
      <w:r w:rsidRPr="007838E8">
        <w:rPr>
          <w:lang w:val="nl-NL"/>
        </w:rPr>
        <w:t xml:space="preserve"> </w:t>
      </w:r>
      <w:r w:rsidRPr="007838E8">
        <w:t>dễ</w:t>
      </w:r>
      <w:r w:rsidRPr="007838E8">
        <w:rPr>
          <w:lang w:val="nl-NL"/>
        </w:rPr>
        <w:t xml:space="preserve"> diễn giải</w:t>
      </w:r>
      <w:r>
        <w:rPr>
          <w:lang w:val="nl-NL"/>
        </w:rPr>
        <w:t xml:space="preserve">, sắp đặt, </w:t>
      </w:r>
      <w:r w:rsidRPr="007838E8">
        <w:rPr>
          <w:lang w:val="nl-NL"/>
        </w:rPr>
        <w:t>sắp xếp lại và thao tác trên đó để tạo ra thông tin mô tả</w:t>
      </w:r>
      <w:r>
        <w:rPr>
          <w:lang w:val="nl-NL"/>
        </w:rPr>
        <w:t>.</w:t>
      </w:r>
    </w:p>
    <w:p w14:paraId="1606A2F4" w14:textId="56A7AFC0" w:rsidR="007838E8" w:rsidRDefault="007838E8" w:rsidP="00137EBB">
      <w:pPr>
        <w:rPr>
          <w:lang w:val="nl-NL"/>
        </w:rPr>
      </w:pPr>
      <w:r>
        <w:rPr>
          <w:lang w:val="nl-NL"/>
        </w:rPr>
        <w:t>Tùy theo dữ liệu, công việc mà ta lựa chọn công việc phù hợp cho phân tích mô tả.</w:t>
      </w:r>
    </w:p>
    <w:p w14:paraId="1B50ABE1" w14:textId="77777777" w:rsidR="007838E8" w:rsidRDefault="007838E8" w:rsidP="00137EBB">
      <w:pPr>
        <w:keepNext/>
        <w:ind w:firstLine="0"/>
      </w:pPr>
      <w:r>
        <w:rPr>
          <w:noProof/>
          <w:lang w:val="en-US"/>
        </w:rPr>
        <w:drawing>
          <wp:inline distT="0" distB="0" distL="0" distR="0" wp14:anchorId="208D408A" wp14:editId="6F174AD7">
            <wp:extent cx="5577840" cy="1981200"/>
            <wp:effectExtent l="0" t="0" r="3810" b="0"/>
            <wp:docPr id="2140642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1981200"/>
                    </a:xfrm>
                    <a:prstGeom prst="rect">
                      <a:avLst/>
                    </a:prstGeom>
                    <a:noFill/>
                    <a:ln>
                      <a:noFill/>
                    </a:ln>
                  </pic:spPr>
                </pic:pic>
              </a:graphicData>
            </a:graphic>
          </wp:inline>
        </w:drawing>
      </w:r>
    </w:p>
    <w:p w14:paraId="0C674BA9" w14:textId="30E12FEF" w:rsidR="007838E8" w:rsidRDefault="007838E8" w:rsidP="00137EBB">
      <w:pPr>
        <w:pStyle w:val="Caption"/>
        <w:spacing w:line="360" w:lineRule="auto"/>
        <w:rPr>
          <w:lang w:val="en-US"/>
        </w:rPr>
      </w:pPr>
      <w:bookmarkStart w:id="9" w:name="_Toc175010616"/>
      <w:r>
        <w:t xml:space="preserve">Hình </w:t>
      </w:r>
      <w:r w:rsidR="00137EBB">
        <w:fldChar w:fldCharType="begin"/>
      </w:r>
      <w:r w:rsidR="00137EBB">
        <w:instrText xml:space="preserve"> STYLEREF 1 \s </w:instrText>
      </w:r>
      <w:r w:rsidR="00137EBB">
        <w:fldChar w:fldCharType="separate"/>
      </w:r>
      <w:r w:rsidR="00137EBB">
        <w:rPr>
          <w:noProof/>
        </w:rPr>
        <w:t>1</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2</w:t>
      </w:r>
      <w:r w:rsidR="00137EBB">
        <w:fldChar w:fldCharType="end"/>
      </w:r>
      <w:r>
        <w:rPr>
          <w:lang w:val="en-US"/>
        </w:rPr>
        <w:t xml:space="preserve"> Biểu đồ phân tích mô tả</w:t>
      </w:r>
      <w:bookmarkEnd w:id="9"/>
    </w:p>
    <w:p w14:paraId="5B436177" w14:textId="48CF145F" w:rsidR="007838E8" w:rsidRPr="007838E8" w:rsidRDefault="007838E8" w:rsidP="00137EBB">
      <w:pPr>
        <w:pStyle w:val="ListParagraph"/>
        <w:numPr>
          <w:ilvl w:val="0"/>
          <w:numId w:val="3"/>
        </w:numPr>
        <w:rPr>
          <w:lang w:val="en-US"/>
        </w:rPr>
      </w:pPr>
      <w:r w:rsidRPr="007838E8">
        <w:lastRenderedPageBreak/>
        <w:t xml:space="preserve">Phân tích trên 1 biến (1 thuộc tính): </w:t>
      </w:r>
      <w:r w:rsidRPr="007838E8">
        <w:rPr>
          <w:lang w:val="nl-NL"/>
        </w:rPr>
        <w:t>giúp xác định các giá trị ngoại lai hoặc các giá trị bất thường để có thể kiểm tra lỗi nhập dữ liệu</w:t>
      </w:r>
      <w:r w:rsidRPr="007838E8">
        <w:t>.</w:t>
      </w:r>
    </w:p>
    <w:p w14:paraId="0DFBB0A7" w14:textId="77777777" w:rsidR="007838E8" w:rsidRPr="007838E8" w:rsidRDefault="007838E8" w:rsidP="00137EBB">
      <w:pPr>
        <w:numPr>
          <w:ilvl w:val="0"/>
          <w:numId w:val="11"/>
        </w:numPr>
        <w:rPr>
          <w:lang w:val="en-US"/>
        </w:rPr>
      </w:pPr>
      <w:r w:rsidRPr="007838E8">
        <w:rPr>
          <w:b/>
          <w:bCs/>
        </w:rPr>
        <w:t xml:space="preserve">Dữ liệu số: </w:t>
      </w:r>
      <w:r w:rsidRPr="007838E8">
        <w:t>Vẽ biểu đồ Histogram, Box &amp; Whisker, Tính các đại lượng thống kê (mean, stdev, median, quartile...)</w:t>
      </w:r>
    </w:p>
    <w:p w14:paraId="47941F56" w14:textId="77777777" w:rsidR="007838E8" w:rsidRPr="007838E8" w:rsidRDefault="007838E8" w:rsidP="00137EBB">
      <w:pPr>
        <w:numPr>
          <w:ilvl w:val="0"/>
          <w:numId w:val="11"/>
        </w:numPr>
        <w:rPr>
          <w:lang w:val="en-US"/>
        </w:rPr>
      </w:pPr>
      <w:r w:rsidRPr="007838E8">
        <w:rPr>
          <w:b/>
          <w:bCs/>
        </w:rPr>
        <w:t xml:space="preserve">Dữ liệu phi số: </w:t>
      </w:r>
      <w:r w:rsidRPr="007838E8">
        <w:t>t</w:t>
      </w:r>
      <w:r w:rsidRPr="007838E8">
        <w:rPr>
          <w:lang w:val="nl-NL"/>
        </w:rPr>
        <w:t xml:space="preserve">ạo bảng tần </w:t>
      </w:r>
      <w:r w:rsidRPr="007838E8">
        <w:t>suất</w:t>
      </w:r>
      <w:r w:rsidRPr="007838E8">
        <w:rPr>
          <w:lang w:val="nl-NL"/>
        </w:rPr>
        <w:t xml:space="preserve"> (frequency table)</w:t>
      </w:r>
      <w:r w:rsidRPr="007838E8">
        <w:t xml:space="preserve">, vẽ </w:t>
      </w:r>
      <w:r w:rsidRPr="007838E8">
        <w:rPr>
          <w:lang w:val="nl-NL"/>
        </w:rPr>
        <w:t>biểu đồ thanh, biểu đồ hình tròn hoặc biểu đồ doughnut</w:t>
      </w:r>
    </w:p>
    <w:p w14:paraId="7A4D9038" w14:textId="17CB08EF" w:rsidR="007838E8" w:rsidRPr="007838E8" w:rsidRDefault="007838E8" w:rsidP="00137EBB">
      <w:pPr>
        <w:pStyle w:val="ListParagraph"/>
        <w:numPr>
          <w:ilvl w:val="0"/>
          <w:numId w:val="3"/>
        </w:numPr>
        <w:rPr>
          <w:lang w:val="en-US"/>
        </w:rPr>
      </w:pPr>
      <w:r w:rsidRPr="007838E8">
        <w:t xml:space="preserve">Phân tích trên nhiều biến: </w:t>
      </w:r>
      <w:r w:rsidRPr="007838E8">
        <w:rPr>
          <w:lang w:val="nl-NL"/>
        </w:rPr>
        <w:t xml:space="preserve">tìm ra thông tin sơ bộ về mối liên hệ giữa </w:t>
      </w:r>
      <w:r w:rsidRPr="007838E8">
        <w:t>các biến</w:t>
      </w:r>
    </w:p>
    <w:p w14:paraId="41B34863" w14:textId="77777777" w:rsidR="007838E8" w:rsidRPr="007838E8" w:rsidRDefault="007838E8" w:rsidP="00137EBB">
      <w:pPr>
        <w:numPr>
          <w:ilvl w:val="0"/>
          <w:numId w:val="11"/>
        </w:numPr>
        <w:rPr>
          <w:lang w:val="en-US"/>
        </w:rPr>
      </w:pPr>
      <w:r w:rsidRPr="007838E8">
        <w:rPr>
          <w:b/>
          <w:bCs/>
        </w:rPr>
        <w:t xml:space="preserve">Dữ liệu số: </w:t>
      </w:r>
      <w:r w:rsidRPr="007838E8">
        <w:rPr>
          <w:lang w:val="nl-NL"/>
        </w:rPr>
        <w:t>tạo biểu đồ scatter</w:t>
      </w:r>
    </w:p>
    <w:p w14:paraId="4ED342C5" w14:textId="77777777" w:rsidR="007838E8" w:rsidRPr="007838E8" w:rsidRDefault="007838E8" w:rsidP="00137EBB">
      <w:pPr>
        <w:numPr>
          <w:ilvl w:val="0"/>
          <w:numId w:val="11"/>
        </w:numPr>
        <w:rPr>
          <w:lang w:val="en-US"/>
        </w:rPr>
      </w:pPr>
      <w:r w:rsidRPr="007838E8">
        <w:rPr>
          <w:b/>
          <w:bCs/>
        </w:rPr>
        <w:t>Dữ liệu phi số:</w:t>
      </w:r>
      <w:r w:rsidRPr="007838E8">
        <w:rPr>
          <w:b/>
          <w:bCs/>
          <w:lang w:val="nl-NL"/>
        </w:rPr>
        <w:t xml:space="preserve"> </w:t>
      </w:r>
      <w:r w:rsidRPr="007838E8">
        <w:rPr>
          <w:lang w:val="nl-NL"/>
        </w:rPr>
        <w:t xml:space="preserve">tạo các bảng dữ liệu thống kê </w:t>
      </w:r>
    </w:p>
    <w:p w14:paraId="5A2B2443" w14:textId="210ADB5A" w:rsidR="007838E8" w:rsidRPr="007838E8" w:rsidRDefault="007838E8" w:rsidP="00137EBB">
      <w:pPr>
        <w:numPr>
          <w:ilvl w:val="0"/>
          <w:numId w:val="11"/>
        </w:numPr>
        <w:rPr>
          <w:lang w:val="en-US"/>
        </w:rPr>
      </w:pPr>
      <w:r w:rsidRPr="007838E8">
        <w:rPr>
          <w:b/>
          <w:bCs/>
        </w:rPr>
        <w:t xml:space="preserve">Dữ liệu hỗn hợp: </w:t>
      </w:r>
      <w:r w:rsidRPr="007838E8">
        <w:t>tạo bảng thống kê tổng hợp,</w:t>
      </w:r>
      <w:r w:rsidRPr="007838E8">
        <w:rPr>
          <w:lang w:val="nl-NL"/>
        </w:rPr>
        <w:t xml:space="preserve"> vẽ đồ thị box-and-whisker của dữ liệu định lượng trên từng thể loại. </w:t>
      </w:r>
    </w:p>
    <w:p w14:paraId="42A9A438" w14:textId="7E19D4DC" w:rsidR="008C6848" w:rsidRDefault="008C6848" w:rsidP="00137EBB">
      <w:pPr>
        <w:pStyle w:val="Heading3"/>
        <w:rPr>
          <w:lang w:val="en-US"/>
        </w:rPr>
      </w:pPr>
      <w:bookmarkStart w:id="10" w:name="_Toc175011802"/>
      <w:r>
        <w:rPr>
          <w:lang w:val="en-US"/>
        </w:rPr>
        <w:t>Phân tích hồi quy</w:t>
      </w:r>
      <w:bookmarkEnd w:id="10"/>
    </w:p>
    <w:p w14:paraId="376C6068" w14:textId="14B0901C" w:rsidR="00D6439E" w:rsidRDefault="00D6439E" w:rsidP="00137EBB">
      <w:pPr>
        <w:rPr>
          <w:lang w:val="en-US"/>
        </w:rPr>
      </w:pPr>
      <w:r w:rsidRPr="00D6439E">
        <w:t>Phân tích hồi quy là một phương pháp thống kê được sử dụng để xác định mối quan hệ giữa một biến phụ thuộc (biến đáp ứng) và một hoặc nhiều biến độc lập (biến dự đoán). Mục tiêu chính của phân tích hồi quy là xây dựng một mô hình toán học có thể dự đoán giá trị của biến phụ thuộc dựa trên các biến độc lập.</w:t>
      </w:r>
    </w:p>
    <w:p w14:paraId="6BD306E9" w14:textId="62363D3D" w:rsidR="00D6439E" w:rsidRDefault="00D6439E" w:rsidP="00137EBB">
      <w:pPr>
        <w:rPr>
          <w:lang w:val="en-US"/>
        </w:rPr>
      </w:pPr>
      <w:r>
        <w:rPr>
          <w:lang w:val="en-US"/>
        </w:rPr>
        <w:t>Ưu điểm:</w:t>
      </w:r>
    </w:p>
    <w:p w14:paraId="07EDE5ED" w14:textId="2A13AAD6" w:rsidR="00D6439E" w:rsidRPr="00D6439E" w:rsidRDefault="00D6439E" w:rsidP="00137EBB">
      <w:pPr>
        <w:pStyle w:val="ListParagraph"/>
        <w:numPr>
          <w:ilvl w:val="0"/>
          <w:numId w:val="13"/>
        </w:numPr>
        <w:rPr>
          <w:lang w:val="en-US"/>
        </w:rPr>
      </w:pPr>
      <w:r w:rsidRPr="00D6439E">
        <w:rPr>
          <w:lang w:val="en-US"/>
        </w:rPr>
        <w:t>Cung cấp cái nhìn sâu sắc về mối quan hệ giữa các biến.</w:t>
      </w:r>
    </w:p>
    <w:p w14:paraId="4C9A7B3B" w14:textId="13D9BF7F" w:rsidR="00D6439E" w:rsidRPr="00D6439E" w:rsidRDefault="00D6439E" w:rsidP="00137EBB">
      <w:pPr>
        <w:pStyle w:val="ListParagraph"/>
        <w:numPr>
          <w:ilvl w:val="0"/>
          <w:numId w:val="13"/>
        </w:numPr>
        <w:rPr>
          <w:lang w:val="en-US"/>
        </w:rPr>
      </w:pPr>
      <w:r w:rsidRPr="00D6439E">
        <w:rPr>
          <w:lang w:val="en-US"/>
        </w:rPr>
        <w:t>Dễ dàng dự đoán và đưa ra các quyết định dựa trên mô hình hồi quy.</w:t>
      </w:r>
    </w:p>
    <w:p w14:paraId="62AA4229" w14:textId="3B04404D" w:rsidR="00D6439E" w:rsidRDefault="00D6439E" w:rsidP="00137EBB">
      <w:pPr>
        <w:pStyle w:val="ListParagraph"/>
        <w:numPr>
          <w:ilvl w:val="0"/>
          <w:numId w:val="13"/>
        </w:numPr>
        <w:rPr>
          <w:lang w:val="en-US"/>
        </w:rPr>
      </w:pPr>
      <w:r w:rsidRPr="00D6439E">
        <w:rPr>
          <w:lang w:val="en-US"/>
        </w:rPr>
        <w:t>Giúp nhận diện và loại bỏ những yếu tố không quan trọng hoặc gây nhiễu.</w:t>
      </w:r>
    </w:p>
    <w:p w14:paraId="6E777F1A" w14:textId="7A235A28" w:rsidR="00D6439E" w:rsidRDefault="00D6439E" w:rsidP="00137EBB">
      <w:pPr>
        <w:ind w:left="720" w:firstLine="0"/>
        <w:rPr>
          <w:lang w:val="en-US"/>
        </w:rPr>
      </w:pPr>
      <w:r>
        <w:rPr>
          <w:lang w:val="en-US"/>
        </w:rPr>
        <w:t>Nhược điểm:</w:t>
      </w:r>
    </w:p>
    <w:p w14:paraId="50A4FD83" w14:textId="2AF5E53B" w:rsidR="00D6439E" w:rsidRPr="00D6439E" w:rsidRDefault="00D6439E" w:rsidP="00137EBB">
      <w:pPr>
        <w:pStyle w:val="ListParagraph"/>
        <w:numPr>
          <w:ilvl w:val="0"/>
          <w:numId w:val="14"/>
        </w:numPr>
        <w:rPr>
          <w:lang w:val="en-US"/>
        </w:rPr>
      </w:pPr>
      <w:r w:rsidRPr="00D6439E">
        <w:rPr>
          <w:lang w:val="en-US"/>
        </w:rPr>
        <w:t>Giả định rằng mối quan hệ giữa các biến là tuyến tính có thể không đúng trong mọi trường hợp.</w:t>
      </w:r>
    </w:p>
    <w:p w14:paraId="649E5CC9" w14:textId="0CEE28E8" w:rsidR="00D6439E" w:rsidRPr="00D6439E" w:rsidRDefault="00D6439E" w:rsidP="00137EBB">
      <w:pPr>
        <w:pStyle w:val="ListParagraph"/>
        <w:numPr>
          <w:ilvl w:val="0"/>
          <w:numId w:val="14"/>
        </w:numPr>
        <w:rPr>
          <w:lang w:val="en-US"/>
        </w:rPr>
      </w:pPr>
      <w:r w:rsidRPr="00D6439E">
        <w:rPr>
          <w:lang w:val="en-US"/>
        </w:rPr>
        <w:lastRenderedPageBreak/>
        <w:t>Mô hình hồi quy có thể bị ảnh hưởng bởi các điểm ngoại lai và đa cộng tuyến giữa các biến độc lập.</w:t>
      </w:r>
    </w:p>
    <w:p w14:paraId="68DA03E6" w14:textId="1B9E3782" w:rsidR="00D6439E" w:rsidRPr="00D6439E" w:rsidRDefault="00D6439E" w:rsidP="00137EBB">
      <w:pPr>
        <w:pStyle w:val="ListParagraph"/>
        <w:numPr>
          <w:ilvl w:val="0"/>
          <w:numId w:val="14"/>
        </w:numPr>
        <w:rPr>
          <w:lang w:val="en-US"/>
        </w:rPr>
      </w:pPr>
      <w:r w:rsidRPr="00D6439E">
        <w:rPr>
          <w:lang w:val="en-US"/>
        </w:rPr>
        <w:t>Yêu cầu kích thước mẫu đủ lớn để có thể ước lượng chính xác các tham số.</w:t>
      </w:r>
    </w:p>
    <w:p w14:paraId="6D754BB7" w14:textId="004D249B" w:rsidR="008C6848" w:rsidRDefault="008C6848" w:rsidP="00137EBB">
      <w:pPr>
        <w:pStyle w:val="Heading3"/>
        <w:rPr>
          <w:lang w:val="en-US"/>
        </w:rPr>
      </w:pPr>
      <w:bookmarkStart w:id="11" w:name="_Toc175011803"/>
      <w:r>
        <w:rPr>
          <w:lang w:val="en-US"/>
        </w:rPr>
        <w:t>Phân tích sự khác biệt</w:t>
      </w:r>
      <w:bookmarkEnd w:id="11"/>
    </w:p>
    <w:p w14:paraId="3C8B051E" w14:textId="302FF903" w:rsidR="00D6439E" w:rsidRDefault="00D6439E" w:rsidP="00137EBB">
      <w:pPr>
        <w:rPr>
          <w:lang w:val="en-US"/>
        </w:rPr>
      </w:pPr>
      <w:r w:rsidRPr="00D6439E">
        <w:t>Phân tích sự khác biệt</w:t>
      </w:r>
      <w:r>
        <w:rPr>
          <w:lang w:val="en-US"/>
        </w:rPr>
        <w:t xml:space="preserve"> </w:t>
      </w:r>
      <w:r w:rsidRPr="00D6439E">
        <w:t xml:space="preserve">là một phương pháp thống kê được sử dụng để phân loại các đối tượng hoặc quan sát vào các nhóm khác nhau dựa trên các đặc điểm hoặc biến số dự đoán của chúng. Mục tiêu chính của phân tích sự khác biệt là tìm ra những hàm phân </w:t>
      </w:r>
      <w:r>
        <w:rPr>
          <w:lang w:val="en-US"/>
        </w:rPr>
        <w:t>biệt</w:t>
      </w:r>
      <w:r w:rsidRPr="00D6439E">
        <w:t xml:space="preserve"> có khả năng tối đa hóa sự khác biệt giữa các nhóm, giúp phân loại chính xác các đối tượng vào đúng nhóm.</w:t>
      </w:r>
    </w:p>
    <w:p w14:paraId="5832976E" w14:textId="0678B5FB" w:rsidR="00D6439E" w:rsidRDefault="00D6439E" w:rsidP="00137EBB">
      <w:pPr>
        <w:rPr>
          <w:lang w:val="en-US"/>
        </w:rPr>
      </w:pPr>
      <w:r>
        <w:rPr>
          <w:lang w:val="en-US"/>
        </w:rPr>
        <w:t>Ưu điểm:</w:t>
      </w:r>
    </w:p>
    <w:p w14:paraId="37EE6FD2" w14:textId="54C62C34" w:rsidR="00D6439E" w:rsidRPr="00D6439E" w:rsidRDefault="00D6439E" w:rsidP="00137EBB">
      <w:pPr>
        <w:pStyle w:val="ListParagraph"/>
        <w:numPr>
          <w:ilvl w:val="0"/>
          <w:numId w:val="16"/>
        </w:numPr>
        <w:rPr>
          <w:lang w:val="en-US"/>
        </w:rPr>
      </w:pPr>
      <w:r w:rsidRPr="00D6439E">
        <w:rPr>
          <w:lang w:val="en-US"/>
        </w:rPr>
        <w:t>Hiệu quả trong phân loại và dự đoán khi các giả định được thỏa mãn.</w:t>
      </w:r>
    </w:p>
    <w:p w14:paraId="5144A341" w14:textId="4A878544" w:rsidR="00D6439E" w:rsidRPr="00D6439E" w:rsidRDefault="00D6439E" w:rsidP="00137EBB">
      <w:pPr>
        <w:pStyle w:val="ListParagraph"/>
        <w:numPr>
          <w:ilvl w:val="0"/>
          <w:numId w:val="16"/>
        </w:numPr>
        <w:rPr>
          <w:lang w:val="en-US"/>
        </w:rPr>
      </w:pPr>
      <w:r w:rsidRPr="00D6439E">
        <w:rPr>
          <w:lang w:val="en-US"/>
        </w:rPr>
        <w:t>Giúp hiểu rõ hơn về các yếu tố nào ảnh hưởng mạnh nhất đến sự khác biệt giữa các nhóm.</w:t>
      </w:r>
    </w:p>
    <w:p w14:paraId="31837444" w14:textId="3CAFC4C7" w:rsidR="00D6439E" w:rsidRDefault="00D6439E" w:rsidP="00137EBB">
      <w:pPr>
        <w:pStyle w:val="ListParagraph"/>
        <w:numPr>
          <w:ilvl w:val="0"/>
          <w:numId w:val="16"/>
        </w:numPr>
        <w:rPr>
          <w:lang w:val="en-US"/>
        </w:rPr>
      </w:pPr>
      <w:r w:rsidRPr="00D6439E">
        <w:rPr>
          <w:lang w:val="en-US"/>
        </w:rPr>
        <w:t>Có thể xử lý nhiều biến số và nhóm phân loại cùng lúc.</w:t>
      </w:r>
    </w:p>
    <w:p w14:paraId="0D23E487" w14:textId="6551188C" w:rsidR="00D6439E" w:rsidRDefault="00D6439E" w:rsidP="00137EBB">
      <w:pPr>
        <w:ind w:left="720" w:firstLine="0"/>
        <w:rPr>
          <w:lang w:val="en-US"/>
        </w:rPr>
      </w:pPr>
      <w:r>
        <w:rPr>
          <w:lang w:val="en-US"/>
        </w:rPr>
        <w:t>Nhược điểm:</w:t>
      </w:r>
    </w:p>
    <w:p w14:paraId="0B4EB6D9" w14:textId="1131F56F" w:rsidR="00D6439E" w:rsidRPr="00D6439E" w:rsidRDefault="00D6439E" w:rsidP="00137EBB">
      <w:pPr>
        <w:pStyle w:val="ListParagraph"/>
        <w:numPr>
          <w:ilvl w:val="0"/>
          <w:numId w:val="18"/>
        </w:numPr>
        <w:rPr>
          <w:lang w:val="en-US"/>
        </w:rPr>
      </w:pPr>
      <w:r w:rsidRPr="00D6439E">
        <w:rPr>
          <w:lang w:val="en-US"/>
        </w:rPr>
        <w:t>Hiệu quả của mô hình phụ thuộc vào việc các giả định (như phân phối chuẩn và đồng phương sai) có được thỏa mãn hay không.</w:t>
      </w:r>
    </w:p>
    <w:p w14:paraId="65C958B4" w14:textId="57105013" w:rsidR="00D6439E" w:rsidRPr="00D6439E" w:rsidRDefault="00D6439E" w:rsidP="00137EBB">
      <w:pPr>
        <w:pStyle w:val="ListParagraph"/>
        <w:numPr>
          <w:ilvl w:val="0"/>
          <w:numId w:val="18"/>
        </w:numPr>
        <w:rPr>
          <w:lang w:val="en-US"/>
        </w:rPr>
      </w:pPr>
      <w:r w:rsidRPr="00D6439E">
        <w:rPr>
          <w:lang w:val="en-US"/>
        </w:rPr>
        <w:t>Nhạy cảm với dữ liệu ngoại lai, điều này có thể ảnh hưởng đến kết quả phân loại.</w:t>
      </w:r>
    </w:p>
    <w:p w14:paraId="59828292" w14:textId="57105013" w:rsidR="008C6848" w:rsidRDefault="008C6848" w:rsidP="00137EBB">
      <w:pPr>
        <w:pStyle w:val="Heading3"/>
        <w:rPr>
          <w:lang w:val="en-US"/>
        </w:rPr>
      </w:pPr>
      <w:bookmarkStart w:id="12" w:name="_Toc175011804"/>
      <w:r>
        <w:rPr>
          <w:lang w:val="en-US"/>
        </w:rPr>
        <w:t>Phân tích dữ liệu time series</w:t>
      </w:r>
      <w:bookmarkEnd w:id="12"/>
    </w:p>
    <w:p w14:paraId="27EEAE3F" w14:textId="0A9F7E1B" w:rsidR="00D6439E" w:rsidRPr="00D6439E" w:rsidRDefault="00D6439E" w:rsidP="00137EBB">
      <w:pPr>
        <w:rPr>
          <w:lang w:val="en-US"/>
        </w:rPr>
      </w:pPr>
      <w:r w:rsidRPr="00D6439E">
        <w:t>Phân tích dữ liệu chuỗi thời gian là một phương pháp thống kê tập trung vào việc phân tích dữ liệu được thu thập và sắp xếp theo trình tự thời gian. Mục tiêu của phân tích chuỗi thời gian là hiểu và mô hình hóa các cấu trúc, xu hướng, và các mẫu hình trong dữ liệu để dự báo tương lai hoặc nhận diện các đặc điểm nổi bật trong quá khứ.</w:t>
      </w:r>
    </w:p>
    <w:p w14:paraId="047BB71C" w14:textId="77777777" w:rsidR="00D6439E" w:rsidRDefault="00D25215" w:rsidP="00137EBB">
      <w:pPr>
        <w:pStyle w:val="Heading2"/>
        <w:rPr>
          <w:b w:val="0"/>
          <w:lang w:val="en-US"/>
        </w:rPr>
      </w:pPr>
      <w:bookmarkStart w:id="13" w:name="_Toc175011805"/>
      <w:r>
        <w:rPr>
          <w:lang w:val="en-US"/>
        </w:rPr>
        <w:lastRenderedPageBreak/>
        <w:t>Một số công cụ phân tích dữ liệu</w:t>
      </w:r>
      <w:bookmarkEnd w:id="13"/>
    </w:p>
    <w:p w14:paraId="192C716F" w14:textId="487B852E" w:rsidR="00D6439E" w:rsidRDefault="00D6439E" w:rsidP="00137EBB">
      <w:pPr>
        <w:pStyle w:val="Heading3"/>
        <w:rPr>
          <w:lang w:val="en-US"/>
        </w:rPr>
      </w:pPr>
      <w:bookmarkStart w:id="14" w:name="_Toc175011806"/>
      <w:r>
        <w:rPr>
          <w:lang w:val="en-US"/>
        </w:rPr>
        <w:t>Python</w:t>
      </w:r>
      <w:bookmarkEnd w:id="14"/>
    </w:p>
    <w:p w14:paraId="25243169" w14:textId="519F4289" w:rsidR="00C77229" w:rsidRDefault="00C77229" w:rsidP="00137EBB">
      <w:pPr>
        <w:rPr>
          <w:lang w:val="en-US"/>
        </w:rPr>
      </w:pPr>
      <w:r w:rsidRPr="00C77229">
        <w:t>Python là một ngôn ngữ lập trình mạnh mẽ và linh hoạt, được sử dụng rộng rãi trong cộng đồng khoa học dữ liệu và phân tích dữ liệu. Python nổi bật nhờ cú pháp dễ đọc, thư viện phong phú, và khả năng tích hợp với nhiều công cụ khác nhau, khiến nó trở thành công cụ lý tưởng cho nhiều nhiệm vụ phân tích dữ liệu, từ xử lý dữ liệu cơ bản đến học máy và trí tuệ nhân tạo.</w:t>
      </w:r>
    </w:p>
    <w:p w14:paraId="461C1C9C" w14:textId="38BEF125" w:rsidR="00C77229" w:rsidRDefault="00C77229" w:rsidP="00137EBB">
      <w:pPr>
        <w:rPr>
          <w:lang w:val="en-US"/>
        </w:rPr>
      </w:pPr>
      <w:r>
        <w:rPr>
          <w:lang w:val="en-US"/>
        </w:rPr>
        <w:t>Các thư viện chính:</w:t>
      </w:r>
    </w:p>
    <w:p w14:paraId="6BB838C0" w14:textId="5953334C" w:rsidR="00C77229" w:rsidRPr="00C77229" w:rsidRDefault="00C77229" w:rsidP="00137EBB">
      <w:pPr>
        <w:pStyle w:val="ListParagraph"/>
        <w:numPr>
          <w:ilvl w:val="0"/>
          <w:numId w:val="26"/>
        </w:numPr>
        <w:rPr>
          <w:lang w:val="en-US"/>
        </w:rPr>
      </w:pPr>
      <w:r w:rsidRPr="00C77229">
        <w:rPr>
          <w:lang w:val="en-US"/>
        </w:rPr>
        <w:t>Pandas: Xử lý và phân tích dữ liệu dạng bảng.</w:t>
      </w:r>
    </w:p>
    <w:p w14:paraId="15661EEE" w14:textId="63E499C2" w:rsidR="00C77229" w:rsidRPr="00C77229" w:rsidRDefault="00C77229" w:rsidP="00137EBB">
      <w:pPr>
        <w:pStyle w:val="ListParagraph"/>
        <w:numPr>
          <w:ilvl w:val="0"/>
          <w:numId w:val="26"/>
        </w:numPr>
        <w:rPr>
          <w:lang w:val="en-US"/>
        </w:rPr>
      </w:pPr>
      <w:r w:rsidRPr="00C77229">
        <w:rPr>
          <w:lang w:val="en-US"/>
        </w:rPr>
        <w:t>NumPy: Tính toán khoa học và xử lý mảng.</w:t>
      </w:r>
    </w:p>
    <w:p w14:paraId="09BD49A3" w14:textId="0AE4446F" w:rsidR="00C77229" w:rsidRPr="00C77229" w:rsidRDefault="00C77229" w:rsidP="00137EBB">
      <w:pPr>
        <w:pStyle w:val="ListParagraph"/>
        <w:numPr>
          <w:ilvl w:val="0"/>
          <w:numId w:val="26"/>
        </w:numPr>
        <w:rPr>
          <w:lang w:val="en-US"/>
        </w:rPr>
      </w:pPr>
      <w:r w:rsidRPr="00C77229">
        <w:rPr>
          <w:lang w:val="en-US"/>
        </w:rPr>
        <w:t>Matplotlib/Seaborn: Vẽ đồ thị và biểu đồ.</w:t>
      </w:r>
    </w:p>
    <w:p w14:paraId="3DBE9608" w14:textId="6D5E2960" w:rsidR="00C77229" w:rsidRPr="00C77229" w:rsidRDefault="00C77229" w:rsidP="00137EBB">
      <w:pPr>
        <w:pStyle w:val="ListParagraph"/>
        <w:numPr>
          <w:ilvl w:val="0"/>
          <w:numId w:val="26"/>
        </w:numPr>
        <w:rPr>
          <w:lang w:val="en-US"/>
        </w:rPr>
      </w:pPr>
      <w:r w:rsidRPr="00C77229">
        <w:rPr>
          <w:lang w:val="en-US"/>
        </w:rPr>
        <w:t>Scikit-learn: Học máy và mô hình hóa dữ liệu.</w:t>
      </w:r>
    </w:p>
    <w:p w14:paraId="7D3E2C9F" w14:textId="3B328334" w:rsidR="00C77229" w:rsidRPr="00C77229" w:rsidRDefault="00C77229" w:rsidP="00137EBB">
      <w:pPr>
        <w:pStyle w:val="ListParagraph"/>
        <w:numPr>
          <w:ilvl w:val="0"/>
          <w:numId w:val="26"/>
        </w:numPr>
        <w:rPr>
          <w:lang w:val="en-US"/>
        </w:rPr>
      </w:pPr>
      <w:r w:rsidRPr="00C77229">
        <w:rPr>
          <w:lang w:val="en-US"/>
        </w:rPr>
        <w:t>Statsmodels: Phân tích thống kê và mô hình hóa dữ liệu.</w:t>
      </w:r>
    </w:p>
    <w:p w14:paraId="344F8A2A" w14:textId="0520F055" w:rsidR="00D6439E" w:rsidRDefault="00D6439E" w:rsidP="00137EBB">
      <w:pPr>
        <w:pStyle w:val="Heading3"/>
        <w:rPr>
          <w:lang w:val="en-US"/>
        </w:rPr>
      </w:pPr>
      <w:bookmarkStart w:id="15" w:name="_Toc175011807"/>
      <w:r>
        <w:rPr>
          <w:lang w:val="en-US"/>
        </w:rPr>
        <w:t>Microsoft Excel</w:t>
      </w:r>
      <w:bookmarkEnd w:id="15"/>
    </w:p>
    <w:p w14:paraId="6898FD76" w14:textId="35666C0A" w:rsidR="00C77229" w:rsidRDefault="00C77229" w:rsidP="00137EBB">
      <w:pPr>
        <w:rPr>
          <w:lang w:val="en-US"/>
        </w:rPr>
      </w:pPr>
      <w:r w:rsidRPr="00C77229">
        <w:rPr>
          <w:lang w:val="en-US"/>
        </w:rPr>
        <w:t>Microsoft Excel là một trong những công cụ phổ biến nhất để phân tích dữ liệu, đặc biệt là trong các môi trường kinh doanh. Excel nổi bật nhờ giao diện người dùng thân thiện và khả năng xử lý dữ liệu bảng tính trực quan, khiến nó trở thành lựa chọn ưu tiên cho những ai mới bắt đầu với phân tích dữ liệu hoặc cần thực hiện các phân tích đơn giản và nhanh chóng.</w:t>
      </w:r>
    </w:p>
    <w:p w14:paraId="2C7639E0" w14:textId="0234014D" w:rsidR="00C77229" w:rsidRDefault="00721C99" w:rsidP="00137EBB">
      <w:pPr>
        <w:rPr>
          <w:lang w:val="en-US"/>
        </w:rPr>
      </w:pPr>
      <w:r>
        <w:rPr>
          <w:lang w:val="en-US"/>
        </w:rPr>
        <w:t>Chức năng chính:</w:t>
      </w:r>
    </w:p>
    <w:p w14:paraId="119AD433" w14:textId="4F187B76" w:rsidR="00721C99" w:rsidRPr="00721C99" w:rsidRDefault="00721C99" w:rsidP="00137EBB">
      <w:pPr>
        <w:pStyle w:val="ListParagraph"/>
        <w:numPr>
          <w:ilvl w:val="0"/>
          <w:numId w:val="27"/>
        </w:numPr>
        <w:rPr>
          <w:lang w:val="en-US"/>
        </w:rPr>
      </w:pPr>
      <w:r w:rsidRPr="00721C99">
        <w:rPr>
          <w:lang w:val="en-US"/>
        </w:rPr>
        <w:t>Bảng tính và xử lý dữ liệu cơ bản.</w:t>
      </w:r>
    </w:p>
    <w:p w14:paraId="7BCB53FC" w14:textId="55CE01A3" w:rsidR="00721C99" w:rsidRPr="00721C99" w:rsidRDefault="00721C99" w:rsidP="00137EBB">
      <w:pPr>
        <w:pStyle w:val="ListParagraph"/>
        <w:numPr>
          <w:ilvl w:val="0"/>
          <w:numId w:val="27"/>
        </w:numPr>
        <w:rPr>
          <w:lang w:val="en-US"/>
        </w:rPr>
      </w:pPr>
      <w:r w:rsidRPr="00721C99">
        <w:rPr>
          <w:lang w:val="en-US"/>
        </w:rPr>
        <w:t>Công cụ phân tích dữ liệu (Data Analysis Toolpak).</w:t>
      </w:r>
    </w:p>
    <w:p w14:paraId="4261D1E0" w14:textId="7C830429" w:rsidR="00721C99" w:rsidRPr="00721C99" w:rsidRDefault="00721C99" w:rsidP="00137EBB">
      <w:pPr>
        <w:pStyle w:val="ListParagraph"/>
        <w:numPr>
          <w:ilvl w:val="0"/>
          <w:numId w:val="27"/>
        </w:numPr>
        <w:rPr>
          <w:lang w:val="en-US"/>
        </w:rPr>
      </w:pPr>
      <w:r w:rsidRPr="00721C99">
        <w:rPr>
          <w:lang w:val="en-US"/>
        </w:rPr>
        <w:t>Pivot Table: Tạo báo cáo tóm tắt và phân tích đa chiều.</w:t>
      </w:r>
    </w:p>
    <w:p w14:paraId="69A609CC" w14:textId="415D059B" w:rsidR="00721C99" w:rsidRPr="00721C99" w:rsidRDefault="00721C99" w:rsidP="00137EBB">
      <w:pPr>
        <w:pStyle w:val="ListParagraph"/>
        <w:numPr>
          <w:ilvl w:val="0"/>
          <w:numId w:val="27"/>
        </w:numPr>
        <w:rPr>
          <w:lang w:val="en-US"/>
        </w:rPr>
      </w:pPr>
      <w:r w:rsidRPr="00721C99">
        <w:rPr>
          <w:lang w:val="en-US"/>
        </w:rPr>
        <w:t>Vẽ biểu đồ và đồ thị.</w:t>
      </w:r>
    </w:p>
    <w:p w14:paraId="239422C2" w14:textId="548DA31E" w:rsidR="00D6439E" w:rsidRDefault="00D6439E" w:rsidP="00137EBB">
      <w:pPr>
        <w:pStyle w:val="Heading3"/>
        <w:rPr>
          <w:lang w:val="en-US"/>
        </w:rPr>
      </w:pPr>
      <w:bookmarkStart w:id="16" w:name="_Toc175011808"/>
      <w:r w:rsidRPr="00D6439E">
        <w:t>Open</w:t>
      </w:r>
      <w:r w:rsidR="00C77229">
        <w:rPr>
          <w:lang w:val="en-US"/>
        </w:rPr>
        <w:t>R</w:t>
      </w:r>
      <w:r w:rsidRPr="00D6439E">
        <w:t>efine</w:t>
      </w:r>
      <w:bookmarkEnd w:id="16"/>
    </w:p>
    <w:p w14:paraId="4189382F" w14:textId="322AF4A1" w:rsidR="00C77229" w:rsidRPr="00C77229" w:rsidRDefault="00C77229" w:rsidP="00137EBB">
      <w:pPr>
        <w:rPr>
          <w:lang w:val="en-US"/>
        </w:rPr>
      </w:pPr>
      <w:r w:rsidRPr="00C77229">
        <w:rPr>
          <w:lang w:val="en-US"/>
        </w:rPr>
        <w:t>OpenRefine (trước đây gọi là Google Refine) là một công cụ mã nguồn mở dùng để làm sạch và biến đổi dữ liệu. Nó cho phép người dùng dễ dàng khám phá, chuẩn hóa, và chuẩn bị dữ liệu trước khi đưa vào phân tích sâu hơn.</w:t>
      </w:r>
    </w:p>
    <w:p w14:paraId="483D354F" w14:textId="77C89F3D" w:rsidR="00C77229" w:rsidRPr="00C77229" w:rsidRDefault="00C77229" w:rsidP="00137EBB">
      <w:pPr>
        <w:rPr>
          <w:lang w:val="en-US"/>
        </w:rPr>
      </w:pPr>
      <w:r w:rsidRPr="00C77229">
        <w:rPr>
          <w:lang w:val="en-US"/>
        </w:rPr>
        <w:lastRenderedPageBreak/>
        <w:t>Chức năng chính:</w:t>
      </w:r>
    </w:p>
    <w:p w14:paraId="6F32EBC4" w14:textId="77777777" w:rsidR="00C77229" w:rsidRPr="00C77229" w:rsidRDefault="00C77229" w:rsidP="00137EBB">
      <w:pPr>
        <w:pStyle w:val="ListParagraph"/>
        <w:numPr>
          <w:ilvl w:val="0"/>
          <w:numId w:val="24"/>
        </w:numPr>
        <w:rPr>
          <w:lang w:val="en-US"/>
        </w:rPr>
      </w:pPr>
      <w:r w:rsidRPr="00C77229">
        <w:rPr>
          <w:lang w:val="en-US"/>
        </w:rPr>
        <w:t>Làm sạch dữ liệu: OpenRefine có khả năng xử lý và làm sạch các tập dữ liệu lớn, bao gồm việc phát hiện và sửa các lỗi như chính tả, định dạng không nhất quán, và dữ liệu trùng lặp.</w:t>
      </w:r>
    </w:p>
    <w:p w14:paraId="0F8BB6C4" w14:textId="77777777" w:rsidR="00C77229" w:rsidRPr="00C77229" w:rsidRDefault="00C77229" w:rsidP="00137EBB">
      <w:pPr>
        <w:pStyle w:val="ListParagraph"/>
        <w:numPr>
          <w:ilvl w:val="0"/>
          <w:numId w:val="24"/>
        </w:numPr>
        <w:rPr>
          <w:lang w:val="en-US"/>
        </w:rPr>
      </w:pPr>
      <w:r w:rsidRPr="00C77229">
        <w:rPr>
          <w:lang w:val="en-US"/>
        </w:rPr>
        <w:t>Biến đổi dữ liệu: Người dùng có thể dễ dàng chuyển đổi dữ liệu từ các định dạng khác nhau, gộp các trường dữ liệu, và thực hiện các phép biến đổi phức tạp bằng các biểu thức mạnh mẽ.</w:t>
      </w:r>
    </w:p>
    <w:p w14:paraId="7DEF3AB7" w14:textId="77777777" w:rsidR="00C77229" w:rsidRPr="00C77229" w:rsidRDefault="00C77229" w:rsidP="00137EBB">
      <w:pPr>
        <w:pStyle w:val="ListParagraph"/>
        <w:numPr>
          <w:ilvl w:val="0"/>
          <w:numId w:val="24"/>
        </w:numPr>
        <w:rPr>
          <w:lang w:val="en-US"/>
        </w:rPr>
      </w:pPr>
      <w:r w:rsidRPr="00C77229">
        <w:rPr>
          <w:lang w:val="en-US"/>
        </w:rPr>
        <w:t>Khám phá dữ liệu: OpenRefine cung cấp các công cụ trực quan giúp người dùng khám phá các mẫu hình, tần suất, và phân phối trong dữ liệu.</w:t>
      </w:r>
    </w:p>
    <w:p w14:paraId="191CE8C7" w14:textId="78FD5FD9" w:rsidR="00C77229" w:rsidRPr="00C77229" w:rsidRDefault="00C77229" w:rsidP="00137EBB">
      <w:pPr>
        <w:pStyle w:val="ListParagraph"/>
        <w:numPr>
          <w:ilvl w:val="0"/>
          <w:numId w:val="24"/>
        </w:numPr>
        <w:rPr>
          <w:lang w:val="en-US"/>
        </w:rPr>
      </w:pPr>
      <w:r w:rsidRPr="00C77229">
        <w:rPr>
          <w:lang w:val="en-US"/>
        </w:rPr>
        <w:t>Tích hợp và liên kết dữ liệu: Nó hỗ trợ liên kết và so sánh dữ liệu với các nguồn dữ liệu khác như các cơ sở dữ liệu mở hoặc các API trực tuyến.</w:t>
      </w:r>
    </w:p>
    <w:p w14:paraId="701EB654" w14:textId="2A15F235" w:rsidR="00D6439E" w:rsidRDefault="00D6439E" w:rsidP="00137EBB">
      <w:pPr>
        <w:pStyle w:val="Heading3"/>
        <w:rPr>
          <w:lang w:val="en-US"/>
        </w:rPr>
      </w:pPr>
      <w:bookmarkStart w:id="17" w:name="_Toc175011809"/>
      <w:r w:rsidRPr="00D6439E">
        <w:t>Tableau</w:t>
      </w:r>
      <w:bookmarkEnd w:id="17"/>
    </w:p>
    <w:p w14:paraId="5A20F70F" w14:textId="4CED38EC" w:rsidR="00721C99" w:rsidRPr="00721C99" w:rsidRDefault="00721C99" w:rsidP="00137EBB">
      <w:pPr>
        <w:rPr>
          <w:lang w:val="en-US"/>
        </w:rPr>
      </w:pPr>
      <w:r w:rsidRPr="00721C99">
        <w:t>Tableau là một công cụ trực quan hóa dữ liệu mạnh mẽ, được thiết kế để giúp người dùng dễ dàng hiểu và khám phá dữ liệu thông qua các biểu đồ và bảng điều khiển tương tác. Tableau không yêu cầu người dùng có kỹ năng lập trình, và nhờ giao diện kéo-thả thân thiện, nó cho phép người dùng nhanh chóng tạo ra các hình ảnh trực quan hóa phức tạp từ dữ liệu.</w:t>
      </w:r>
    </w:p>
    <w:p w14:paraId="783B8355" w14:textId="741433E5" w:rsidR="00D6439E" w:rsidRDefault="00D6439E" w:rsidP="00137EBB">
      <w:pPr>
        <w:pStyle w:val="Heading3"/>
        <w:rPr>
          <w:lang w:val="en-US"/>
        </w:rPr>
      </w:pPr>
      <w:bookmarkStart w:id="18" w:name="_Toc175011810"/>
      <w:r w:rsidRPr="00D6439E">
        <w:t>WEKA</w:t>
      </w:r>
      <w:bookmarkEnd w:id="18"/>
    </w:p>
    <w:p w14:paraId="32FC7FCE" w14:textId="1E80774E" w:rsidR="00C77229" w:rsidRDefault="00C77229" w:rsidP="00137EBB">
      <w:pPr>
        <w:rPr>
          <w:lang w:val="en-US"/>
        </w:rPr>
      </w:pPr>
      <w:r w:rsidRPr="00C77229">
        <w:t>WEKA (Waikato Environment for Knowledge Analysis) là một bộ công cụ mã nguồn mở dành cho học máy và khai phá dữ liệu, phát triển bởi Đại học Waikato, New Zealand. WEKA cung cấp một bộ sưu tập các thuật toán học máy để khai thác dữ liệu, cũng như các công cụ để tiền xử lý dữ liệu, đánh giá mô hình, và trực quan hóa kết quả.</w:t>
      </w:r>
    </w:p>
    <w:p w14:paraId="3C4A4A79" w14:textId="01626D5D" w:rsidR="00C77229" w:rsidRDefault="00C77229" w:rsidP="00137EBB">
      <w:pPr>
        <w:rPr>
          <w:lang w:val="en-US"/>
        </w:rPr>
      </w:pPr>
      <w:r>
        <w:rPr>
          <w:lang w:val="en-US"/>
        </w:rPr>
        <w:t>Chức năng chính:</w:t>
      </w:r>
    </w:p>
    <w:p w14:paraId="6D4C292D" w14:textId="3100FB36" w:rsidR="00C77229" w:rsidRPr="00C77229" w:rsidRDefault="00C77229" w:rsidP="00137EBB">
      <w:pPr>
        <w:pStyle w:val="ListParagraph"/>
        <w:numPr>
          <w:ilvl w:val="0"/>
          <w:numId w:val="25"/>
        </w:numPr>
        <w:rPr>
          <w:lang w:val="en-US"/>
        </w:rPr>
      </w:pPr>
      <w:r w:rsidRPr="00C77229">
        <w:rPr>
          <w:lang w:val="en-US"/>
        </w:rPr>
        <w:t>Thuật toán học máy: WEKA bao gồm một loạt các thuật toán học máy phổ biến như cây quyết định, hồi quy, phân cụm, và mạng nơ-ron.</w:t>
      </w:r>
    </w:p>
    <w:p w14:paraId="1DD48CB3" w14:textId="2A04E0E3" w:rsidR="00C77229" w:rsidRPr="00C77229" w:rsidRDefault="00C77229" w:rsidP="00137EBB">
      <w:pPr>
        <w:pStyle w:val="ListParagraph"/>
        <w:numPr>
          <w:ilvl w:val="0"/>
          <w:numId w:val="25"/>
        </w:numPr>
        <w:rPr>
          <w:lang w:val="en-US"/>
        </w:rPr>
      </w:pPr>
      <w:r w:rsidRPr="00C77229">
        <w:rPr>
          <w:lang w:val="en-US"/>
        </w:rPr>
        <w:lastRenderedPageBreak/>
        <w:t>Tiền xử lý dữ liệu: WEKA cung cấp các công cụ để chuẩn bị dữ liệu, bao gồm lọc dữ liệu, chuẩn hóa, chọn đặc trưng, và giảm nhiễu.</w:t>
      </w:r>
    </w:p>
    <w:p w14:paraId="7E26717C" w14:textId="14C7D91B" w:rsidR="00C77229" w:rsidRPr="00C77229" w:rsidRDefault="00C77229" w:rsidP="00137EBB">
      <w:pPr>
        <w:pStyle w:val="ListParagraph"/>
        <w:numPr>
          <w:ilvl w:val="0"/>
          <w:numId w:val="25"/>
        </w:numPr>
        <w:rPr>
          <w:lang w:val="en-US"/>
        </w:rPr>
      </w:pPr>
      <w:r w:rsidRPr="00C77229">
        <w:rPr>
          <w:lang w:val="en-US"/>
        </w:rPr>
        <w:t>Đánh giá mô hình: Công cụ này cho phép đánh giá và kiểm định các mô hình học máy với các phương pháp như k-fold cross-validation.</w:t>
      </w:r>
    </w:p>
    <w:p w14:paraId="7B748AFC" w14:textId="5960DB68" w:rsidR="00C77229" w:rsidRPr="00C77229" w:rsidRDefault="00C77229" w:rsidP="00137EBB">
      <w:pPr>
        <w:pStyle w:val="ListParagraph"/>
        <w:numPr>
          <w:ilvl w:val="0"/>
          <w:numId w:val="25"/>
        </w:numPr>
        <w:rPr>
          <w:lang w:val="en-US"/>
        </w:rPr>
      </w:pPr>
      <w:r w:rsidRPr="00C77229">
        <w:rPr>
          <w:lang w:val="en-US"/>
        </w:rPr>
        <w:t>Trực quan hóa: WEKA có các công cụ trực quan hóa dữ liệu và mô hình, giúp người dùng hiểu rõ hơn về cấu trúc và hiệu suất của mô hình.</w:t>
      </w:r>
    </w:p>
    <w:p w14:paraId="2F3D2C21" w14:textId="77777777" w:rsidR="00C77229" w:rsidRDefault="00C77229" w:rsidP="00137EBB">
      <w:pPr>
        <w:snapToGrid/>
        <w:spacing w:after="160"/>
        <w:ind w:firstLine="0"/>
        <w:jc w:val="left"/>
        <w:rPr>
          <w:rFonts w:eastAsiaTheme="majorEastAsia" w:cstheme="majorBidi"/>
          <w:b/>
          <w:lang w:val="en-US"/>
        </w:rPr>
      </w:pPr>
      <w:r>
        <w:rPr>
          <w:lang w:val="en-US"/>
        </w:rPr>
        <w:br w:type="page"/>
      </w:r>
    </w:p>
    <w:p w14:paraId="7BC53E73" w14:textId="23B9F01C" w:rsidR="001705FF" w:rsidRPr="005435A0" w:rsidRDefault="001B071B" w:rsidP="00137EBB">
      <w:pPr>
        <w:pStyle w:val="Heading1"/>
        <w:spacing w:line="360" w:lineRule="auto"/>
        <w:rPr>
          <w:sz w:val="28"/>
          <w:szCs w:val="28"/>
        </w:rPr>
      </w:pPr>
      <w:bookmarkStart w:id="19" w:name="_Toc175011811"/>
      <w:r>
        <w:rPr>
          <w:sz w:val="28"/>
          <w:szCs w:val="28"/>
          <w:lang w:val="en-US"/>
        </w:rPr>
        <w:lastRenderedPageBreak/>
        <w:t>MÔ HÌNH HỒI QUY LOGISTIC</w:t>
      </w:r>
      <w:bookmarkEnd w:id="19"/>
    </w:p>
    <w:p w14:paraId="00C4A801" w14:textId="7D0DC98B" w:rsidR="001705FF" w:rsidRDefault="00844237" w:rsidP="00137EBB">
      <w:pPr>
        <w:pStyle w:val="Heading2"/>
        <w:rPr>
          <w:lang w:val="en-US"/>
        </w:rPr>
      </w:pPr>
      <w:bookmarkStart w:id="20" w:name="_Toc175011812"/>
      <w:r>
        <w:rPr>
          <w:lang w:val="en-US"/>
        </w:rPr>
        <w:t>Tổng quan về mô hình hồi quy logistic</w:t>
      </w:r>
      <w:bookmarkEnd w:id="20"/>
    </w:p>
    <w:p w14:paraId="3FCB9A2B" w14:textId="1D2E2F9F" w:rsidR="00844237" w:rsidRPr="00844237" w:rsidRDefault="00844237" w:rsidP="00137EBB">
      <w:pPr>
        <w:rPr>
          <w:lang w:val="en-US"/>
        </w:rPr>
      </w:pPr>
      <w:r w:rsidRPr="00844237">
        <w:rPr>
          <w:lang w:val="en-US"/>
        </w:rPr>
        <w:t>Mô hình hồi quy logistic là một trong những công cụ quan trọng trong thống</w:t>
      </w:r>
      <w:r>
        <w:rPr>
          <w:lang w:val="en-US"/>
        </w:rPr>
        <w:t xml:space="preserve"> </w:t>
      </w:r>
      <w:r w:rsidRPr="00844237">
        <w:rPr>
          <w:lang w:val="en-US"/>
        </w:rPr>
        <w:t>kê và machine learning, đặc biệt được sử dụng rộng rãi trong các vấn đề phân loại</w:t>
      </w:r>
      <w:r>
        <w:rPr>
          <w:lang w:val="en-US"/>
        </w:rPr>
        <w:t xml:space="preserve"> </w:t>
      </w:r>
      <w:r w:rsidRPr="00844237">
        <w:rPr>
          <w:lang w:val="en-US"/>
        </w:rPr>
        <w:t>và dự đoán. Mô hình này là một phần của họ các mô hình hồi quy và được áp dụng</w:t>
      </w:r>
      <w:r>
        <w:rPr>
          <w:lang w:val="en-US"/>
        </w:rPr>
        <w:t xml:space="preserve"> </w:t>
      </w:r>
      <w:r w:rsidRPr="00844237">
        <w:rPr>
          <w:lang w:val="en-US"/>
        </w:rPr>
        <w:t>chủ yếu cho các vấn đề phân loại, trong đó chúng ta cố gắng dự đoán xác suất của</w:t>
      </w:r>
      <w:r>
        <w:rPr>
          <w:lang w:val="en-US"/>
        </w:rPr>
        <w:t xml:space="preserve"> </w:t>
      </w:r>
      <w:r w:rsidRPr="00844237">
        <w:rPr>
          <w:lang w:val="en-US"/>
        </w:rPr>
        <w:t>một sự kiện xảy ra hoặc không xảy ra dựa trên các biến đầu vào.</w:t>
      </w:r>
    </w:p>
    <w:p w14:paraId="456803F8" w14:textId="7B2D2CCC" w:rsidR="00844237" w:rsidRDefault="00844237" w:rsidP="00137EBB">
      <w:pPr>
        <w:rPr>
          <w:lang w:val="en-US"/>
        </w:rPr>
      </w:pPr>
      <w:r w:rsidRPr="00844237">
        <w:rPr>
          <w:lang w:val="en-US"/>
        </w:rPr>
        <w:t>Logistic Regression là một thuật toán học có giám sát (supervised learning)</w:t>
      </w:r>
      <w:r>
        <w:rPr>
          <w:lang w:val="en-US"/>
        </w:rPr>
        <w:t xml:space="preserve">, </w:t>
      </w:r>
      <w:r w:rsidRPr="00844237">
        <w:rPr>
          <w:lang w:val="en-US"/>
        </w:rPr>
        <w:t>nó được sử dụng cho các bài toán phân lớp. Đây trong những phương pháp quan</w:t>
      </w:r>
      <w:r>
        <w:rPr>
          <w:lang w:val="en-US"/>
        </w:rPr>
        <w:t xml:space="preserve"> </w:t>
      </w:r>
      <w:r w:rsidRPr="00844237">
        <w:rPr>
          <w:lang w:val="en-US"/>
        </w:rPr>
        <w:t>trọng trong machine learning và thống kê, được sử dụng để dự đoán kết quả phân</w:t>
      </w:r>
      <w:r>
        <w:rPr>
          <w:lang w:val="en-US"/>
        </w:rPr>
        <w:t xml:space="preserve"> </w:t>
      </w:r>
      <w:r w:rsidRPr="00844237">
        <w:rPr>
          <w:lang w:val="en-US"/>
        </w:rPr>
        <w:t>loại dựa trên biến độc lập. Mô hình này thường được sử dụng khi biến phụ thuộc là</w:t>
      </w:r>
      <w:r>
        <w:rPr>
          <w:lang w:val="en-US"/>
        </w:rPr>
        <w:t xml:space="preserve"> </w:t>
      </w:r>
      <w:r w:rsidRPr="00844237">
        <w:rPr>
          <w:lang w:val="en-US"/>
        </w:rPr>
        <w:t>biến phân loại, tức nhị phân hay đa lớp. Mục tiêu của mô hình là nhằm xác định</w:t>
      </w:r>
      <w:r>
        <w:rPr>
          <w:lang w:val="en-US"/>
        </w:rPr>
        <w:t xml:space="preserve"> </w:t>
      </w:r>
      <w:r w:rsidRPr="00844237">
        <w:rPr>
          <w:lang w:val="en-US"/>
        </w:rPr>
        <w:t>xác suất xảy ra của một sự kiện, từ đó xác định sự kiện là có xảy ra hay là không.</w:t>
      </w:r>
    </w:p>
    <w:p w14:paraId="2F3F06DA" w14:textId="77777777" w:rsidR="00844237" w:rsidRDefault="00844237" w:rsidP="00137EBB">
      <w:pPr>
        <w:keepNext/>
        <w:ind w:firstLine="0"/>
      </w:pPr>
      <w:r>
        <w:rPr>
          <w:noProof/>
        </w:rPr>
        <w:drawing>
          <wp:inline distT="0" distB="0" distL="0" distR="0" wp14:anchorId="090C25EF" wp14:editId="47EE7EF1">
            <wp:extent cx="5579745" cy="3726180"/>
            <wp:effectExtent l="0" t="0" r="1905" b="7620"/>
            <wp:docPr id="1777136830" name="Picture 1" descr="Everything You Need to Know About Logistic Regression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rything You Need to Know About Logistic Regression - Spice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726180"/>
                    </a:xfrm>
                    <a:prstGeom prst="rect">
                      <a:avLst/>
                    </a:prstGeom>
                    <a:noFill/>
                    <a:ln>
                      <a:noFill/>
                    </a:ln>
                  </pic:spPr>
                </pic:pic>
              </a:graphicData>
            </a:graphic>
          </wp:inline>
        </w:drawing>
      </w:r>
    </w:p>
    <w:p w14:paraId="56BFF70C" w14:textId="2A8353E6" w:rsidR="00844237" w:rsidRDefault="00844237" w:rsidP="00137EBB">
      <w:pPr>
        <w:pStyle w:val="Caption"/>
        <w:spacing w:line="360" w:lineRule="auto"/>
        <w:rPr>
          <w:lang w:val="en-US"/>
        </w:rPr>
      </w:pPr>
      <w:bookmarkStart w:id="21" w:name="_Toc175010617"/>
      <w:r>
        <w:t xml:space="preserve">Hình </w:t>
      </w:r>
      <w:r w:rsidR="00137EBB">
        <w:fldChar w:fldCharType="begin"/>
      </w:r>
      <w:r w:rsidR="00137EBB">
        <w:instrText xml:space="preserve"> STYLEREF 1 \s </w:instrText>
      </w:r>
      <w:r w:rsidR="00137EBB">
        <w:fldChar w:fldCharType="separate"/>
      </w:r>
      <w:r w:rsidR="00137EBB">
        <w:rPr>
          <w:noProof/>
        </w:rPr>
        <w:t>2</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w:t>
      </w:r>
      <w:r w:rsidR="00137EBB">
        <w:fldChar w:fldCharType="end"/>
      </w:r>
      <w:r>
        <w:rPr>
          <w:lang w:val="en-US"/>
        </w:rPr>
        <w:t xml:space="preserve"> Các giả định cơ bản để thực hiện hồi quy logistic</w:t>
      </w:r>
      <w:bookmarkEnd w:id="21"/>
    </w:p>
    <w:p w14:paraId="1D5872FD" w14:textId="78384A3F" w:rsidR="007F17EC" w:rsidRDefault="007F17EC" w:rsidP="00137EBB">
      <w:pPr>
        <w:rPr>
          <w:lang w:val="en-US"/>
        </w:rPr>
      </w:pPr>
      <w:r w:rsidRPr="007F17EC">
        <w:rPr>
          <w:lang w:val="en-US"/>
        </w:rPr>
        <w:lastRenderedPageBreak/>
        <w:t>Hồi quy Logistic là một mô hình thống kê được sử dụng để phân loại nhị</w:t>
      </w:r>
      <w:r>
        <w:rPr>
          <w:lang w:val="en-US"/>
        </w:rPr>
        <w:t xml:space="preserve"> </w:t>
      </w:r>
      <w:r w:rsidRPr="007F17EC">
        <w:rPr>
          <w:lang w:val="en-US"/>
        </w:rPr>
        <w:t>phân, tức dự đoán một đối tượng thuộc vào một trong hai nhãn. Mô hình hồi quy</w:t>
      </w:r>
      <w:r>
        <w:rPr>
          <w:lang w:val="en-US"/>
        </w:rPr>
        <w:t xml:space="preserve"> </w:t>
      </w:r>
      <w:r w:rsidRPr="007F17EC">
        <w:rPr>
          <w:lang w:val="en-US"/>
        </w:rPr>
        <w:t>Logistic hoạt động dựa trên nguyên lý cơ bản sử dụng hàm sigmoid, hay còn gọi là</w:t>
      </w:r>
      <w:r>
        <w:rPr>
          <w:lang w:val="en-US"/>
        </w:rPr>
        <w:t xml:space="preserve"> </w:t>
      </w:r>
      <w:r w:rsidRPr="007F17EC">
        <w:rPr>
          <w:lang w:val="en-US"/>
        </w:rPr>
        <w:t>hàm logistic chuẩn để ước lượng xác suất của một sự kiện xảy ra hoặc không xảy</w:t>
      </w:r>
      <w:r>
        <w:rPr>
          <w:lang w:val="en-US"/>
        </w:rPr>
        <w:t xml:space="preserve"> </w:t>
      </w:r>
      <w:r w:rsidRPr="007F17EC">
        <w:rPr>
          <w:lang w:val="en-US"/>
        </w:rPr>
        <w:t>ra. Xét bài toán phân lớp nhị phân. Cho trước một tập dữ liệu với n mẫu:</w:t>
      </w:r>
    </w:p>
    <w:p w14:paraId="6F615012" w14:textId="253B9A4B" w:rsidR="007F17EC" w:rsidRPr="007F17EC" w:rsidRDefault="007F17EC" w:rsidP="00137EBB">
      <w:pPr>
        <w:ind w:firstLine="1418"/>
        <w:rPr>
          <w:rFonts w:eastAsiaTheme="minorEastAsia"/>
          <w:lang w:val="en-US"/>
        </w:rPr>
      </w:pPr>
      <m:oMath>
        <m:r>
          <w:rPr>
            <w:rFonts w:ascii="Cambria Math" w:hAnsi="Cambria Math"/>
            <w:lang w:val="en-US"/>
          </w:rPr>
          <m:t>X=</m:t>
        </m:r>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 xml:space="preserve">, …,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nd+1</m:t>
            </m:r>
          </m:sup>
        </m:sSup>
      </m:oMath>
      <w:r w:rsidR="00A45ECB">
        <w:rPr>
          <w:rFonts w:eastAsiaTheme="minorEastAsia"/>
          <w:lang w:val="en-US"/>
        </w:rPr>
        <w:t xml:space="preserve"> </w:t>
      </w:r>
      <w:r w:rsidR="00A45ECB">
        <w:rPr>
          <w:rFonts w:eastAsiaTheme="minorEastAsia"/>
          <w:lang w:val="en-US"/>
        </w:rPr>
        <w:tab/>
      </w:r>
      <w:r w:rsidR="00A45ECB">
        <w:rPr>
          <w:rFonts w:eastAsiaTheme="minorEastAsia"/>
          <w:lang w:val="en-US"/>
        </w:rPr>
        <w:tab/>
        <w:t>(2.1.a)</w:t>
      </w:r>
    </w:p>
    <w:p w14:paraId="59FC4D26" w14:textId="77777777" w:rsidR="00A45ECB" w:rsidRDefault="007F17EC" w:rsidP="00137EBB">
      <w:pPr>
        <w:rPr>
          <w:rFonts w:eastAsiaTheme="minorEastAsia"/>
          <w:lang w:val="en-US"/>
        </w:rPr>
      </w:pPr>
      <w:r>
        <w:rPr>
          <w:rFonts w:eastAsiaTheme="minorEastAsia"/>
          <w:lang w:val="en-US"/>
        </w:rPr>
        <w:t xml:space="preserve">Trong đó,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lang w:val="en-US"/>
        </w:rPr>
        <w:t xml:space="preserve"> là một vector trong không gian </w:t>
      </w:r>
      <m:oMath>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d</m:t>
            </m:r>
          </m:sup>
        </m:sSup>
      </m:oMath>
      <w:r>
        <w:rPr>
          <w:rFonts w:eastAsiaTheme="minorEastAsia"/>
          <w:lang w:val="en-US"/>
        </w:rPr>
        <w:t xml:space="preserve"> và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∈(0, 1)</m:t>
        </m:r>
      </m:oMath>
      <w:r>
        <w:rPr>
          <w:rFonts w:eastAsiaTheme="minorEastAsia"/>
          <w:lang w:val="en-US"/>
        </w:rPr>
        <w:t xml:space="preserve"> là tập nhãn lớp. Đầu ra của mô hình có dạng </w:t>
      </w:r>
      <m:oMath>
        <m:r>
          <w:rPr>
            <w:rFonts w:ascii="Cambria Math" w:eastAsiaTheme="minorEastAsia" w:hAnsi="Cambria Math"/>
            <w:lang w:val="en-US"/>
          </w:rPr>
          <m:t>θ(</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x)</m:t>
        </m:r>
      </m:oMath>
      <w:r w:rsidR="00A45ECB">
        <w:rPr>
          <w:rFonts w:eastAsiaTheme="minorEastAsia"/>
          <w:lang w:val="en-US"/>
        </w:rPr>
        <w:t xml:space="preserve"> với </w:t>
      </w:r>
      <m:oMath>
        <m:r>
          <w:rPr>
            <w:rFonts w:ascii="Cambria Math" w:eastAsiaTheme="minorEastAsia" w:hAnsi="Cambria Math"/>
            <w:lang w:val="en-US"/>
          </w:rPr>
          <m:t>θ</m:t>
        </m:r>
      </m:oMath>
      <w:r w:rsidR="00A45ECB">
        <w:rPr>
          <w:rFonts w:eastAsiaTheme="minorEastAsia"/>
          <w:lang w:val="en-US"/>
        </w:rPr>
        <w:t xml:space="preserve"> là hàm logistic.</w:t>
      </w:r>
    </w:p>
    <w:p w14:paraId="2A81642D" w14:textId="12F3A193" w:rsidR="007F17EC" w:rsidRDefault="00A45ECB" w:rsidP="00137EBB">
      <w:pPr>
        <w:rPr>
          <w:rFonts w:eastAsiaTheme="minorEastAsia"/>
          <w:lang w:val="en-US"/>
        </w:rPr>
      </w:pPr>
      <w:r>
        <w:rPr>
          <w:rFonts w:eastAsiaTheme="minorEastAsia"/>
          <w:lang w:val="en-US"/>
        </w:rPr>
        <w:t>Hàm logistic có dạng:</w:t>
      </w:r>
    </w:p>
    <w:p w14:paraId="7F40655E" w14:textId="2935369B" w:rsidR="00A45ECB" w:rsidRDefault="00A45ECB" w:rsidP="00137EBB">
      <w:pPr>
        <w:ind w:firstLine="3119"/>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(2.1.b)</w:t>
      </w:r>
    </w:p>
    <w:p w14:paraId="645E5A2B" w14:textId="19C9777A" w:rsidR="00A45ECB" w:rsidRDefault="00A45ECB" w:rsidP="00137EBB">
      <w:pPr>
        <w:rPr>
          <w:lang w:val="en-US"/>
        </w:rPr>
      </w:pPr>
      <w:r>
        <w:rPr>
          <w:lang w:val="en-US"/>
        </w:rPr>
        <w:t>Hay:</w:t>
      </w:r>
    </w:p>
    <w:p w14:paraId="53AC824C" w14:textId="0B1AD00F" w:rsidR="00A45ECB" w:rsidRDefault="00A45ECB" w:rsidP="00137EBB">
      <w:pPr>
        <w:ind w:firstLine="2552"/>
        <w:rPr>
          <w:rFonts w:eastAsiaTheme="minorEastAsia"/>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up>
            </m:sSup>
          </m:den>
        </m:f>
      </m:oMath>
      <w:r>
        <w:rPr>
          <w:rFonts w:eastAsiaTheme="minorEastAsia"/>
          <w:lang w:val="en-US"/>
        </w:rPr>
        <w:tab/>
      </w:r>
      <w:r>
        <w:rPr>
          <w:rFonts w:eastAsiaTheme="minorEastAsia"/>
          <w:lang w:val="en-US"/>
        </w:rPr>
        <w:tab/>
      </w:r>
      <w:r>
        <w:rPr>
          <w:rFonts w:eastAsiaTheme="minorEastAsia"/>
          <w:lang w:val="en-US"/>
        </w:rPr>
        <w:tab/>
        <w:t>(2.1.c)</w:t>
      </w:r>
    </w:p>
    <w:p w14:paraId="59CBBF6B" w14:textId="6F7074E9" w:rsidR="00A45ECB" w:rsidRPr="00A45ECB" w:rsidRDefault="00A45ECB" w:rsidP="00137EBB">
      <w:pPr>
        <w:pStyle w:val="ListParagraph"/>
        <w:numPr>
          <w:ilvl w:val="0"/>
          <w:numId w:val="3"/>
        </w:numPr>
        <w:rPr>
          <w:lang w:val="en-US"/>
        </w:rPr>
      </w:pPr>
      <m:oMath>
        <m:r>
          <w:rPr>
            <w:rFonts w:ascii="Cambria Math" w:hAnsi="Cambria Math"/>
            <w:lang w:val="en-US"/>
          </w:rPr>
          <m:t>p(x)</m:t>
        </m:r>
      </m:oMath>
      <w:r>
        <w:rPr>
          <w:rFonts w:eastAsiaTheme="minorEastAsia"/>
          <w:lang w:val="en-US"/>
        </w:rPr>
        <w:t xml:space="preserve"> là xác xuất của một sự kiện xảy ra khi biết giá trị của biến độc lập </w:t>
      </w:r>
      <m:oMath>
        <m:r>
          <w:rPr>
            <w:rFonts w:ascii="Cambria Math" w:eastAsiaTheme="minorEastAsia" w:hAnsi="Cambria Math"/>
            <w:lang w:val="en-US"/>
          </w:rPr>
          <m:t>X</m:t>
        </m:r>
      </m:oMath>
      <w:r>
        <w:rPr>
          <w:rFonts w:eastAsiaTheme="minorEastAsia"/>
          <w:lang w:val="en-US"/>
        </w:rPr>
        <w:t>.</w:t>
      </w:r>
    </w:p>
    <w:p w14:paraId="28859510" w14:textId="40FF44D8" w:rsidR="00A45ECB" w:rsidRPr="00A45ECB" w:rsidRDefault="00000000" w:rsidP="00137EBB">
      <w:pPr>
        <w:pStyle w:val="ListParagraph"/>
        <w:numPr>
          <w:ilvl w:val="0"/>
          <w:numId w:val="3"/>
        </w:numPr>
        <w:rPr>
          <w:lang w:val="en-US"/>
        </w:rPr>
      </w:pP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n</m:t>
            </m:r>
          </m:sub>
        </m:sSub>
      </m:oMath>
      <w:r w:rsidR="00A45ECB">
        <w:rPr>
          <w:rFonts w:eastAsiaTheme="minorEastAsia"/>
          <w:lang w:val="en-US"/>
        </w:rPr>
        <w:t xml:space="preserve"> là hệ số của mô hình.</w:t>
      </w:r>
    </w:p>
    <w:p w14:paraId="693752B9" w14:textId="2154A5C1" w:rsidR="00A45ECB" w:rsidRPr="00A45ECB" w:rsidRDefault="00000000" w:rsidP="00137EBB">
      <w:pPr>
        <w:pStyle w:val="ListParagraph"/>
        <w:numPr>
          <w:ilvl w:val="0"/>
          <w:numId w:val="3"/>
        </w:numPr>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oMath>
      <w:r w:rsidR="00A45ECB">
        <w:rPr>
          <w:rFonts w:eastAsiaTheme="minorEastAsia"/>
          <w:lang w:val="en-US"/>
        </w:rPr>
        <w:t xml:space="preserve"> là các biến độc lập.</w:t>
      </w:r>
    </w:p>
    <w:p w14:paraId="6D6A4846" w14:textId="1CB2E278" w:rsidR="00A45ECB" w:rsidRDefault="00A45ECB" w:rsidP="00137EBB">
      <w:pPr>
        <w:rPr>
          <w:rFonts w:eastAsiaTheme="minorEastAsia"/>
          <w:lang w:val="en-US"/>
        </w:rPr>
      </w:pPr>
      <w:r w:rsidRPr="00A45ECB">
        <w:rPr>
          <w:lang w:val="en-US"/>
        </w:rPr>
        <w:t>Hàm sigmoid nhận đầu vào là một giá trị bất kì, và đầu ra trả về là một</w:t>
      </w:r>
      <w:r>
        <w:rPr>
          <w:lang w:val="en-US"/>
        </w:rPr>
        <w:t xml:space="preserve"> </w:t>
      </w:r>
      <w:r w:rsidRPr="00A45ECB">
        <w:rPr>
          <w:lang w:val="en-US"/>
        </w:rPr>
        <w:t>giá</w:t>
      </w:r>
      <w:r>
        <w:rPr>
          <w:lang w:val="en-US"/>
        </w:rPr>
        <w:t xml:space="preserve"> </w:t>
      </w:r>
      <w:r w:rsidRPr="00A45ECB">
        <w:rPr>
          <w:lang w:val="en-US"/>
        </w:rPr>
        <w:t>trị xác suất trong khoảng</w:t>
      </w:r>
      <w:r>
        <w:rPr>
          <w:lang w:val="en-US"/>
        </w:rPr>
        <w:t xml:space="preserve"> </w:t>
      </w:r>
      <m:oMath>
        <m:r>
          <w:rPr>
            <w:rFonts w:ascii="Cambria Math" w:hAnsi="Cambria Math"/>
            <w:lang w:val="en-US"/>
          </w:rPr>
          <m:t>(0, 1)</m:t>
        </m:r>
      </m:oMath>
      <w:r>
        <w:rPr>
          <w:rFonts w:eastAsiaTheme="minorEastAsia"/>
          <w:lang w:val="en-US"/>
        </w:rPr>
        <w:t xml:space="preserve">. Chẳng hạn, khi đầu vào của mô hình là ma trận dữ liệu </w:t>
      </w:r>
      <m:oMath>
        <m:r>
          <w:rPr>
            <w:rFonts w:ascii="Cambria Math" w:eastAsiaTheme="minorEastAsia" w:hAnsi="Cambria Math"/>
            <w:lang w:val="en-US"/>
          </w:rPr>
          <m:t>X</m:t>
        </m:r>
      </m:oMath>
      <w:r>
        <w:rPr>
          <w:rFonts w:eastAsiaTheme="minorEastAsia"/>
          <w:lang w:val="en-US"/>
        </w:rPr>
        <w:t xml:space="preserve"> và trọng số </w:t>
      </w:r>
      <m:oMath>
        <m:r>
          <w:rPr>
            <w:rFonts w:ascii="Cambria Math" w:eastAsiaTheme="minorEastAsia" w:hAnsi="Cambria Math"/>
            <w:lang w:val="en-US"/>
          </w:rPr>
          <m:t>w</m:t>
        </m:r>
      </m:oMath>
      <w:r>
        <w:rPr>
          <w:rFonts w:eastAsiaTheme="minorEastAsia"/>
          <w:lang w:val="en-US"/>
        </w:rPr>
        <w:t xml:space="preserve">, ta có đầu vào dạng </w:t>
      </w:r>
      <m:oMath>
        <m:r>
          <w:rPr>
            <w:rFonts w:ascii="Cambria Math" w:eastAsiaTheme="minorEastAsia" w:hAnsi="Cambria Math"/>
            <w:lang w:val="en-US"/>
          </w:rPr>
          <m:t>z=Xw</m:t>
        </m:r>
      </m:oMath>
      <w:r>
        <w:rPr>
          <w:rFonts w:eastAsiaTheme="minorEastAsia"/>
          <w:lang w:val="en-US"/>
        </w:rPr>
        <w:t>.</w:t>
      </w:r>
    </w:p>
    <w:p w14:paraId="3EE63663" w14:textId="78675B3F" w:rsidR="00A45ECB" w:rsidRDefault="00A45ECB" w:rsidP="00137EBB">
      <w:pPr>
        <w:rPr>
          <w:lang w:val="en-US"/>
        </w:rPr>
      </w:pPr>
      <w:r w:rsidRPr="00A45ECB">
        <w:rPr>
          <w:lang w:val="en-US"/>
        </w:rPr>
        <w:t>Mục đích của việc huấn luyện mô hình là tìm ra một bộ trọng số w sao cho</w:t>
      </w:r>
      <w:r>
        <w:rPr>
          <w:lang w:val="en-US"/>
        </w:rPr>
        <w:t>n</w:t>
      </w:r>
      <w:r w:rsidRPr="00A45ECB">
        <w:rPr>
          <w:lang w:val="en-US"/>
        </w:rPr>
        <w:t>kết quả trả về của hàm Sigmoid là gần với kết quả thực tế nhất. Trong các bài toán</w:t>
      </w:r>
      <w:r>
        <w:rPr>
          <w:lang w:val="en-US"/>
        </w:rPr>
        <w:t xml:space="preserve"> </w:t>
      </w:r>
      <w:r w:rsidRPr="00A45ECB">
        <w:rPr>
          <w:lang w:val="en-US"/>
        </w:rPr>
        <w:t>Machine Learning, điều này được thực hiện bằng cách tối ưu hóa hàm mất mát,</w:t>
      </w:r>
      <w:r>
        <w:rPr>
          <w:lang w:val="en-US"/>
        </w:rPr>
        <w:t xml:space="preserve"> </w:t>
      </w:r>
      <w:r w:rsidRPr="00A45ECB">
        <w:rPr>
          <w:lang w:val="en-US"/>
        </w:rPr>
        <w:t>hay còn gọi là Loss Function. Hàm mất mát được sử dụng để đo lường mức độ lỗi</w:t>
      </w:r>
      <w:r>
        <w:rPr>
          <w:lang w:val="en-US"/>
        </w:rPr>
        <w:t xml:space="preserve"> </w:t>
      </w:r>
      <w:r w:rsidRPr="00A45ECB">
        <w:rPr>
          <w:lang w:val="en-US"/>
        </w:rPr>
        <w:t>của mô hình khi dự đoán các kết quả đầu vào. Tức, hàm mất mát có giá trị càng</w:t>
      </w:r>
      <w:r>
        <w:rPr>
          <w:lang w:val="en-US"/>
        </w:rPr>
        <w:t xml:space="preserve"> </w:t>
      </w:r>
      <w:r w:rsidRPr="00A45ECB">
        <w:rPr>
          <w:lang w:val="en-US"/>
        </w:rPr>
        <w:t xml:space="preserve">nhỏ thì mức độ lỗi càng thấp, chứng tỏ việc huấn luyện mô hình </w:t>
      </w:r>
      <w:r w:rsidRPr="00A45ECB">
        <w:rPr>
          <w:lang w:val="en-US"/>
        </w:rPr>
        <w:lastRenderedPageBreak/>
        <w:t>càng tốt. Trong</w:t>
      </w:r>
      <w:r>
        <w:rPr>
          <w:lang w:val="en-US"/>
        </w:rPr>
        <w:t xml:space="preserve"> </w:t>
      </w:r>
      <w:r w:rsidRPr="00A45ECB">
        <w:rPr>
          <w:lang w:val="en-US"/>
        </w:rPr>
        <w:t>bài toán hồi quy Logistic, hàm mất mát được sử dụng để đánh giá hiệu năng của</w:t>
      </w:r>
      <w:r>
        <w:rPr>
          <w:lang w:val="en-US"/>
        </w:rPr>
        <w:t xml:space="preserve"> </w:t>
      </w:r>
      <w:r w:rsidRPr="00A45ECB">
        <w:rPr>
          <w:lang w:val="en-US"/>
        </w:rPr>
        <w:t>mô hình, được xây dựng với công thức:</w:t>
      </w:r>
    </w:p>
    <w:p w14:paraId="5A19E995" w14:textId="40489E05" w:rsidR="00392CAF" w:rsidRPr="00392CAF" w:rsidRDefault="00392CAF" w:rsidP="00137EBB">
      <w:pPr>
        <w:ind w:firstLine="993"/>
        <w:rPr>
          <w:rFonts w:eastAsiaTheme="minorEastAsia"/>
          <w:lang w:val="en-US"/>
        </w:rPr>
      </w:pPr>
      <m:oMath>
        <m:r>
          <w:rPr>
            <w:rFonts w:ascii="Cambria Math" w:hAnsi="Cambria Math"/>
            <w:lang w:val="en-US"/>
          </w:rPr>
          <m:t>L</m:t>
        </m:r>
        <m:d>
          <m:dPr>
            <m:ctrlPr>
              <w:rPr>
                <w:rFonts w:ascii="Cambria Math" w:hAnsi="Cambria Math"/>
                <w:i/>
                <w:lang w:val="en-US"/>
              </w:rPr>
            </m:ctrlPr>
          </m:dPr>
          <m:e>
            <m:r>
              <w:rPr>
                <w:rFonts w:ascii="Cambria Math" w:hAnsi="Cambria Math"/>
                <w:lang w:val="en-US"/>
              </w:rPr>
              <m:t>w</m:t>
            </m:r>
          </m:e>
        </m:d>
        <m:r>
          <w:rPr>
            <w:rFonts w:ascii="Cambria Math" w:hAnsi="Cambria Math"/>
            <w:lang w:val="en-US"/>
          </w:rPr>
          <m:t xml:space="preserve">= - </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func>
          </m:e>
        </m:nary>
      </m:oMath>
      <w:r>
        <w:rPr>
          <w:rFonts w:eastAsiaTheme="minorEastAsia"/>
          <w:lang w:val="en-US"/>
        </w:rPr>
        <w:tab/>
      </w:r>
      <w:r>
        <w:rPr>
          <w:rFonts w:eastAsiaTheme="minorEastAsia"/>
          <w:lang w:val="en-US"/>
        </w:rPr>
        <w:tab/>
        <w:t>(2.1.d)</w:t>
      </w:r>
    </w:p>
    <w:p w14:paraId="6709BA4D" w14:textId="5462DB23" w:rsidR="00392CAF" w:rsidRDefault="00392CAF" w:rsidP="00137EBB">
      <w:pPr>
        <w:rPr>
          <w:rFonts w:eastAsiaTheme="minorEastAsia"/>
          <w:lang w:val="en-US"/>
        </w:rPr>
      </w:pPr>
      <w:r w:rsidRPr="00392CAF">
        <w:rPr>
          <w:rFonts w:eastAsiaTheme="minorEastAsia"/>
          <w:lang w:val="en-US"/>
        </w:rPr>
        <w:t xml:space="preserve">Trong đó, </w:t>
      </w:r>
      <m:oMath>
        <m:r>
          <w:rPr>
            <w:rFonts w:ascii="Cambria Math" w:eastAsiaTheme="minorEastAsia" w:hAnsi="Cambria Math"/>
            <w:lang w:val="en-US"/>
          </w:rPr>
          <m:t>n</m:t>
        </m:r>
      </m:oMath>
      <w:r w:rsidRPr="00392CAF">
        <w:rPr>
          <w:rFonts w:eastAsiaTheme="minorEastAsia"/>
          <w:lang w:val="en-US"/>
        </w:rPr>
        <w:t xml:space="preserve"> là số lượng mẫu dữ liệu của tập huấn luyện,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Pr>
          <w:rFonts w:eastAsiaTheme="minorEastAsia"/>
          <w:lang w:val="en-US"/>
        </w:rPr>
        <w:t xml:space="preserve"> </w:t>
      </w:r>
      <w:r w:rsidRPr="00392CAF">
        <w:rPr>
          <w:rFonts w:eastAsiaTheme="minorEastAsia"/>
          <w:lang w:val="en-US"/>
        </w:rPr>
        <w:t>là nhãn thực của đầu ra</w:t>
      </w:r>
      <w:r>
        <w:rPr>
          <w:rFonts w:eastAsiaTheme="minorEastAsia"/>
          <w:lang w:val="en-US"/>
        </w:rPr>
        <w:t xml:space="preserve"> </w:t>
      </w:r>
      <w:r w:rsidRPr="00392CAF">
        <w:rPr>
          <w:rFonts w:eastAsiaTheme="minorEastAsia"/>
          <w:lang w:val="en-US"/>
        </w:rPr>
        <w:t xml:space="preserve">thứ </w:t>
      </w:r>
      <m:oMath>
        <m:r>
          <w:rPr>
            <w:rFonts w:ascii="Cambria Math" w:eastAsiaTheme="minorEastAsia" w:hAnsi="Cambria Math"/>
            <w:lang w:val="en-US"/>
          </w:rPr>
          <m:t>i</m:t>
        </m:r>
      </m:oMath>
      <w:r w:rsidRPr="00392CA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w:t>
      </w:r>
      <w:r w:rsidRPr="00392CAF">
        <w:rPr>
          <w:rFonts w:eastAsiaTheme="minorEastAsia"/>
          <w:lang w:val="en-US"/>
        </w:rPr>
        <w:t xml:space="preserve">là xác suất dự đoán thuộc lớp </w:t>
      </w:r>
      <m:oMath>
        <m:r>
          <w:rPr>
            <w:rFonts w:ascii="Cambria Math" w:eastAsiaTheme="minorEastAsia" w:hAnsi="Cambria Math"/>
            <w:lang w:val="en-US"/>
          </w:rPr>
          <m:t>1</m:t>
        </m:r>
      </m:oMath>
      <w:r w:rsidRPr="00392CAF">
        <w:rPr>
          <w:rFonts w:eastAsiaTheme="minorEastAsia"/>
          <w:lang w:val="en-US"/>
        </w:rPr>
        <w:t xml:space="preserve"> của mô hình với đầu vào thứ </w:t>
      </w:r>
      <m:oMath>
        <m:r>
          <w:rPr>
            <w:rFonts w:ascii="Cambria Math" w:eastAsiaTheme="minorEastAsia" w:hAnsi="Cambria Math"/>
            <w:lang w:val="en-US"/>
          </w:rPr>
          <m:t>i</m:t>
        </m:r>
      </m:oMath>
      <w:r w:rsidRPr="00392CAF">
        <w:rPr>
          <w:rFonts w:eastAsiaTheme="minorEastAsia"/>
          <w:lang w:val="en-US"/>
        </w:rPr>
        <w:t xml:space="preserve">. </w:t>
      </w:r>
      <m:oMath>
        <m:r>
          <w:rPr>
            <w:rFonts w:ascii="Cambria Math" w:eastAsiaTheme="minorEastAsia" w:hAnsi="Cambria Math"/>
            <w:lang w:val="en-US"/>
          </w:rPr>
          <m:t>log</m:t>
        </m:r>
      </m:oMath>
      <w:r w:rsidRPr="00392CAF">
        <w:rPr>
          <w:rFonts w:eastAsiaTheme="minorEastAsia"/>
          <w:lang w:val="en-US"/>
        </w:rPr>
        <w:t xml:space="preserve"> là để</w:t>
      </w:r>
      <w:r>
        <w:rPr>
          <w:rFonts w:eastAsiaTheme="minorEastAsia"/>
          <w:lang w:val="en-US"/>
        </w:rPr>
        <w:t xml:space="preserve"> </w:t>
      </w:r>
      <w:r w:rsidRPr="00392CAF">
        <w:rPr>
          <w:rFonts w:eastAsiaTheme="minorEastAsia"/>
          <w:lang w:val="en-US"/>
        </w:rPr>
        <w:t>biểu diễn logarit tự nhiên.</w:t>
      </w:r>
    </w:p>
    <w:p w14:paraId="44BF6B2B" w14:textId="346CECDE" w:rsidR="00392CAF" w:rsidRDefault="00392CAF" w:rsidP="00137EBB">
      <w:pPr>
        <w:rPr>
          <w:rFonts w:eastAsiaTheme="minorEastAsia"/>
          <w:lang w:val="en-US"/>
        </w:rPr>
      </w:pPr>
      <w:r w:rsidRPr="00392CAF">
        <w:rPr>
          <w:lang w:val="en-US"/>
        </w:rPr>
        <w:t>Hàm mất mát trên còn được gọi là Cross-Entropy, đo lường khoảng cách</w:t>
      </w:r>
      <w:r>
        <w:rPr>
          <w:lang w:val="en-US"/>
        </w:rPr>
        <w:t xml:space="preserve"> </w:t>
      </w:r>
      <w:r w:rsidRPr="00392CAF">
        <w:rPr>
          <w:lang w:val="en-US"/>
        </w:rPr>
        <w:t>giữa 2 phân phối xác suất</w:t>
      </w:r>
      <w:r>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Pr>
          <w:rFonts w:eastAsiaTheme="minorEastAsia"/>
          <w:lang w:val="en-US"/>
        </w:rPr>
        <w:t xml:space="preserve"> và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Pr>
          <w:rFonts w:eastAsiaTheme="minorEastAsia"/>
          <w:lang w:val="en-US"/>
        </w:rPr>
        <w:t xml:space="preserve"> và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cùng đồng thời tiến về 0 hoặc 1. Hàm mất mát sẽ tiến dần về 0.</w:t>
      </w:r>
    </w:p>
    <w:p w14:paraId="7BB0F818" w14:textId="110799E0" w:rsidR="00392CAF" w:rsidRDefault="00392CAF" w:rsidP="00137EBB">
      <w:pPr>
        <w:rPr>
          <w:lang w:val="en-US"/>
        </w:rPr>
      </w:pPr>
      <w:r w:rsidRPr="00392CAF">
        <w:rPr>
          <w:lang w:val="en-US"/>
        </w:rPr>
        <w:t>Mặc dù sử dụng hàm Sigmoid là hàm liên tục để biểu diễn xác suất, nhưng</w:t>
      </w:r>
      <w:r>
        <w:rPr>
          <w:lang w:val="en-US"/>
        </w:rPr>
        <w:t xml:space="preserve"> </w:t>
      </w:r>
      <w:r w:rsidRPr="00392CAF">
        <w:rPr>
          <w:lang w:val="en-US"/>
        </w:rPr>
        <w:t>trong thực tế, nó được áp dụng cho các bài toán dự đoán rời rạc, sử dụng nhiều</w:t>
      </w:r>
      <w:r>
        <w:rPr>
          <w:lang w:val="en-US"/>
        </w:rPr>
        <w:t xml:space="preserve"> </w:t>
      </w:r>
      <w:r w:rsidRPr="00392CAF">
        <w:rPr>
          <w:lang w:val="en-US"/>
        </w:rPr>
        <w:t>trong các bài toán phân lớp (Classification). Sau khi tìm được mô hình, việc xác</w:t>
      </w:r>
      <w:r>
        <w:rPr>
          <w:lang w:val="en-US"/>
        </w:rPr>
        <w:t xml:space="preserve"> </w:t>
      </w:r>
      <w:r w:rsidRPr="00392CAF">
        <w:rPr>
          <w:lang w:val="en-US"/>
        </w:rPr>
        <w:t>định nhãn lớp (class) y cho một điểm dữ liệu x được xác định thông qua việc so</w:t>
      </w:r>
      <w:r>
        <w:rPr>
          <w:lang w:val="en-US"/>
        </w:rPr>
        <w:t xml:space="preserve"> </w:t>
      </w:r>
      <w:r w:rsidRPr="00392CAF">
        <w:rPr>
          <w:lang w:val="en-US"/>
        </w:rPr>
        <w:t>sánh hai biểu thức xác suất</w:t>
      </w:r>
    </w:p>
    <w:p w14:paraId="7C76010D" w14:textId="334E0C81" w:rsidR="00392CAF" w:rsidRDefault="00392CAF" w:rsidP="00137EBB">
      <w:pPr>
        <w:ind w:firstLine="2410"/>
        <w:rPr>
          <w:rFonts w:eastAsiaTheme="minorEastAsia"/>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y=1</m:t>
            </m:r>
          </m:e>
          <m:e>
            <m:r>
              <w:rPr>
                <w:rFonts w:ascii="Cambria Math" w:hAnsi="Cambria Math"/>
                <w:lang w:val="en-US"/>
              </w:rPr>
              <m:t>x, w</m:t>
            </m:r>
          </m:e>
        </m:d>
        <m:r>
          <w:rPr>
            <w:rFonts w:ascii="Cambria Math" w:hAnsi="Cambria Math"/>
            <w:lang w:val="en-US"/>
          </w:rPr>
          <m:t>;P(y=0|x, w)</m:t>
        </m:r>
      </m:oMath>
      <w:r>
        <w:rPr>
          <w:rFonts w:eastAsiaTheme="minorEastAsia"/>
          <w:lang w:val="en-US"/>
        </w:rPr>
        <w:tab/>
      </w:r>
      <w:r>
        <w:rPr>
          <w:rFonts w:eastAsiaTheme="minorEastAsia"/>
          <w:lang w:val="en-US"/>
        </w:rPr>
        <w:tab/>
      </w:r>
      <w:r>
        <w:rPr>
          <w:rFonts w:eastAsiaTheme="minorEastAsia"/>
          <w:lang w:val="en-US"/>
        </w:rPr>
        <w:tab/>
        <w:t>(2.1.e)</w:t>
      </w:r>
    </w:p>
    <w:p w14:paraId="126A9C1F" w14:textId="427836EA" w:rsidR="00392CAF" w:rsidRPr="00392CAF" w:rsidRDefault="00392CAF" w:rsidP="00137EBB">
      <w:pPr>
        <w:rPr>
          <w:lang w:val="en-US"/>
        </w:rPr>
      </w:pPr>
      <w:r w:rsidRPr="00392CAF">
        <w:rPr>
          <w:lang w:val="en-US"/>
        </w:rPr>
        <w:t>Nếu giá trị của bi</w:t>
      </w:r>
      <w:r>
        <w:rPr>
          <w:lang w:val="en-US"/>
        </w:rPr>
        <w:t>ể</w:t>
      </w:r>
      <w:r w:rsidRPr="00392CAF">
        <w:rPr>
          <w:lang w:val="en-US"/>
        </w:rPr>
        <w:t>u thức thứ nhất lớn hơn biểu thức thứ hai, ta nói điểm dữ</w:t>
      </w:r>
      <w:r>
        <w:rPr>
          <w:lang w:val="en-US"/>
        </w:rPr>
        <w:t xml:space="preserve"> </w:t>
      </w:r>
      <w:r w:rsidRPr="00392CAF">
        <w:rPr>
          <w:lang w:val="en-US"/>
        </w:rPr>
        <w:t xml:space="preserve">liệu </w:t>
      </w:r>
      <m:oMath>
        <m:r>
          <w:rPr>
            <w:rFonts w:ascii="Cambria Math" w:hAnsi="Cambria Math"/>
            <w:lang w:val="en-US"/>
          </w:rPr>
          <m:t>x</m:t>
        </m:r>
      </m:oMath>
      <w:r w:rsidRPr="00392CAF">
        <w:rPr>
          <w:lang w:val="en-US"/>
        </w:rPr>
        <w:t xml:space="preserve"> thuộc vào class </w:t>
      </w:r>
      <m:oMath>
        <m:r>
          <w:rPr>
            <w:rFonts w:ascii="Cambria Math" w:hAnsi="Cambria Math"/>
            <w:lang w:val="en-US"/>
          </w:rPr>
          <m:t>1</m:t>
        </m:r>
      </m:oMath>
      <w:r w:rsidRPr="00392CAF">
        <w:rPr>
          <w:lang w:val="en-US"/>
        </w:rPr>
        <w:t xml:space="preserve">, và ngược lại, điểm dữ liệu </w:t>
      </w:r>
      <m:oMath>
        <m:r>
          <w:rPr>
            <w:rFonts w:ascii="Cambria Math" w:hAnsi="Cambria Math"/>
            <w:lang w:val="en-US"/>
          </w:rPr>
          <m:t>x</m:t>
        </m:r>
      </m:oMath>
      <w:r w:rsidRPr="00392CAF">
        <w:rPr>
          <w:lang w:val="en-US"/>
        </w:rPr>
        <w:t xml:space="preserve"> thuộc vào class </w:t>
      </w:r>
      <m:oMath>
        <m:r>
          <w:rPr>
            <w:rFonts w:ascii="Cambria Math" w:hAnsi="Cambria Math"/>
            <w:lang w:val="en-US"/>
          </w:rPr>
          <m:t>0</m:t>
        </m:r>
      </m:oMath>
      <w:r w:rsidRPr="00392CAF">
        <w:rPr>
          <w:lang w:val="en-US"/>
        </w:rPr>
        <w:t>. Tuy nhiên,</w:t>
      </w:r>
      <w:r>
        <w:rPr>
          <w:lang w:val="en-US"/>
        </w:rPr>
        <w:t xml:space="preserve"> </w:t>
      </w:r>
      <w:r w:rsidRPr="00392CAF">
        <w:rPr>
          <w:lang w:val="en-US"/>
        </w:rPr>
        <w:t>giả sử hai giá trị xác suất đó bằng nhau, ta có thể xác định điểm dữ liệu đó thuộc</w:t>
      </w:r>
      <w:r>
        <w:rPr>
          <w:lang w:val="en-US"/>
        </w:rPr>
        <w:t xml:space="preserve"> </w:t>
      </w:r>
      <w:r w:rsidRPr="00392CAF">
        <w:rPr>
          <w:lang w:val="en-US"/>
        </w:rPr>
        <w:t>một trong hai nhãn lớp.</w:t>
      </w:r>
    </w:p>
    <w:p w14:paraId="5AE8525D" w14:textId="690D82D6" w:rsidR="00D25215" w:rsidRDefault="00844237" w:rsidP="00137EBB">
      <w:pPr>
        <w:pStyle w:val="Heading2"/>
        <w:rPr>
          <w:lang w:val="en-US"/>
        </w:rPr>
      </w:pPr>
      <w:bookmarkStart w:id="22" w:name="_Toc175011813"/>
      <w:r>
        <w:rPr>
          <w:lang w:val="en-US"/>
        </w:rPr>
        <w:t>Ưu, nhược điểm của mô hình hồi quy logistic</w:t>
      </w:r>
      <w:bookmarkEnd w:id="22"/>
    </w:p>
    <w:p w14:paraId="2C5D6E1B" w14:textId="10C29D7D" w:rsidR="00D25215" w:rsidRDefault="00392CAF" w:rsidP="00137EBB">
      <w:pPr>
        <w:rPr>
          <w:lang w:val="en-US"/>
        </w:rPr>
      </w:pPr>
      <w:r w:rsidRPr="00392CAF">
        <w:rPr>
          <w:lang w:val="en-US"/>
        </w:rPr>
        <w:t>Mô hình Logistic là một công cụ mạnh mẽ được sử dụng rộng rãi trong lĩnh</w:t>
      </w:r>
      <w:r>
        <w:rPr>
          <w:lang w:val="en-US"/>
        </w:rPr>
        <w:t xml:space="preserve"> </w:t>
      </w:r>
      <w:r w:rsidRPr="00392CAF">
        <w:rPr>
          <w:lang w:val="en-US"/>
        </w:rPr>
        <w:t>vực dự đoán và phân loại dựa trên dữ liệu đầu vào chính vì những ưu điểm của nó</w:t>
      </w:r>
      <w:r>
        <w:rPr>
          <w:lang w:val="en-US"/>
        </w:rPr>
        <w:t xml:space="preserve"> </w:t>
      </w:r>
      <w:r w:rsidRPr="00392CAF">
        <w:rPr>
          <w:lang w:val="en-US"/>
        </w:rPr>
        <w:t>như:</w:t>
      </w:r>
    </w:p>
    <w:p w14:paraId="191FD717" w14:textId="0022E5F6" w:rsidR="00392CAF" w:rsidRDefault="00392CAF" w:rsidP="00137EBB">
      <w:pPr>
        <w:pStyle w:val="ListParagraph"/>
        <w:numPr>
          <w:ilvl w:val="0"/>
          <w:numId w:val="3"/>
        </w:numPr>
        <w:rPr>
          <w:lang w:val="en-US"/>
        </w:rPr>
      </w:pPr>
      <w:r w:rsidRPr="00392CAF">
        <w:rPr>
          <w:lang w:val="en-US"/>
        </w:rPr>
        <w:t>Phù hợp với dữ liệu rời rạc: Mô hình hồi quy logistic hoạt động tốt với dữ liệu rời rạc, tức là các biến đầu vào có thể là dạng nhóm hoặc các giá trị định danh.</w:t>
      </w:r>
    </w:p>
    <w:p w14:paraId="5E24F68C" w14:textId="4B560B83" w:rsidR="00392CAF" w:rsidRDefault="00392CAF" w:rsidP="00137EBB">
      <w:pPr>
        <w:pStyle w:val="ListParagraph"/>
        <w:numPr>
          <w:ilvl w:val="0"/>
          <w:numId w:val="3"/>
        </w:numPr>
        <w:rPr>
          <w:lang w:val="en-US"/>
        </w:rPr>
      </w:pPr>
      <w:r w:rsidRPr="00392CAF">
        <w:rPr>
          <w:lang w:val="en-US"/>
        </w:rPr>
        <w:lastRenderedPageBreak/>
        <w:t>Xác định được xác suất: Mô hình này có khả năng dự đoán xác suất xảy ra của sự kiện quan trọng. Điều này rất hữu ích trong việc đưa ra quyết định</w:t>
      </w:r>
      <w:r>
        <w:rPr>
          <w:lang w:val="en-US"/>
        </w:rPr>
        <w:t xml:space="preserve"> </w:t>
      </w:r>
      <w:r w:rsidRPr="00392CAF">
        <w:rPr>
          <w:lang w:val="en-US"/>
        </w:rPr>
        <w:t>dựa trên mức độ rủi ro.</w:t>
      </w:r>
    </w:p>
    <w:p w14:paraId="2ADC53FF" w14:textId="49898635" w:rsidR="00392CAF" w:rsidRDefault="00392CAF" w:rsidP="00137EBB">
      <w:pPr>
        <w:pStyle w:val="ListParagraph"/>
        <w:numPr>
          <w:ilvl w:val="0"/>
          <w:numId w:val="3"/>
        </w:numPr>
        <w:rPr>
          <w:lang w:val="en-US"/>
        </w:rPr>
      </w:pPr>
      <w:r w:rsidRPr="00392CAF">
        <w:rPr>
          <w:lang w:val="en-US"/>
        </w:rPr>
        <w:t>Khả năng diễn giải tham số: Các tham số của mô hình hồi quy logistic có thể diễn giải được, giúp hiểu rõ hơn về mối quan hệ giữa biến đầu vào và xác suất dự đoán.</w:t>
      </w:r>
    </w:p>
    <w:p w14:paraId="34304F5A" w14:textId="7D0C5284" w:rsidR="00392CAF" w:rsidRDefault="00392CAF" w:rsidP="00137EBB">
      <w:pPr>
        <w:pStyle w:val="ListParagraph"/>
        <w:numPr>
          <w:ilvl w:val="0"/>
          <w:numId w:val="3"/>
        </w:numPr>
        <w:rPr>
          <w:lang w:val="en-US"/>
        </w:rPr>
      </w:pPr>
      <w:r w:rsidRPr="00392CAF">
        <w:rPr>
          <w:lang w:val="en-US"/>
        </w:rPr>
        <w:t>Ít yêu cầu về giả định: Mô hình này ít yêu cầu các giả định về phân phối của dữ liệu so với một số phương pháp khác như mô hình hồi quy tuyến tính.</w:t>
      </w:r>
    </w:p>
    <w:p w14:paraId="4618FA5A" w14:textId="3CDCD1FA" w:rsidR="00392CAF" w:rsidRDefault="00392CAF" w:rsidP="00137EBB">
      <w:pPr>
        <w:rPr>
          <w:lang w:val="en-US"/>
        </w:rPr>
      </w:pPr>
      <w:r w:rsidRPr="00392CAF">
        <w:rPr>
          <w:lang w:val="en-US"/>
        </w:rPr>
        <w:t>Tuy nhiên, mô hình này cũng có những nhược điểm phải kể đến:</w:t>
      </w:r>
    </w:p>
    <w:p w14:paraId="03EAE968" w14:textId="75A394E3" w:rsidR="00392CAF" w:rsidRDefault="00392CAF" w:rsidP="00137EBB">
      <w:pPr>
        <w:pStyle w:val="ListParagraph"/>
        <w:numPr>
          <w:ilvl w:val="0"/>
          <w:numId w:val="3"/>
        </w:numPr>
        <w:rPr>
          <w:lang w:val="en-US"/>
        </w:rPr>
      </w:pPr>
      <w:r w:rsidRPr="00392CAF">
        <w:rPr>
          <w:lang w:val="en-US"/>
        </w:rPr>
        <w:t>Dễ bị ảnh hưởng bởi nhiễu và quan sát outlier: Mô hình hồi quy logistic có thể nhạy cảm với dữ liệu nhiễu hoặc quan sát outlier, có thể làm giảm độ chính xác của mô hình.</w:t>
      </w:r>
    </w:p>
    <w:p w14:paraId="4E0548D0" w14:textId="24653461" w:rsidR="00F101C6" w:rsidRDefault="00F101C6" w:rsidP="00137EBB">
      <w:pPr>
        <w:pStyle w:val="ListParagraph"/>
        <w:numPr>
          <w:ilvl w:val="0"/>
          <w:numId w:val="3"/>
        </w:numPr>
        <w:rPr>
          <w:lang w:val="en-US"/>
        </w:rPr>
      </w:pPr>
      <w:r w:rsidRPr="00F101C6">
        <w:rPr>
          <w:lang w:val="en-US"/>
        </w:rPr>
        <w:t>Khả năng không hiệu quả khi có tương quan cao giữa biến đầu vào: Nếu có tương quan cao giữa các biến đầu vào, mô hình có thể gặp vấn đề về hiệu suất và sự chính xác của dự đoán.</w:t>
      </w:r>
    </w:p>
    <w:p w14:paraId="1B57FE66" w14:textId="70FE6603" w:rsidR="00F101C6" w:rsidRPr="00392CAF" w:rsidRDefault="00F101C6" w:rsidP="00137EBB">
      <w:pPr>
        <w:pStyle w:val="ListParagraph"/>
        <w:numPr>
          <w:ilvl w:val="0"/>
          <w:numId w:val="3"/>
        </w:numPr>
        <w:rPr>
          <w:lang w:val="en-US"/>
        </w:rPr>
      </w:pPr>
      <w:r w:rsidRPr="00F101C6">
        <w:rPr>
          <w:lang w:val="en-US"/>
        </w:rPr>
        <w:t>Khó khăn trong việc xử lý các dữ liệu không cân bằng: Khi dữ liệu không cân bằng, tức là tỷ lệ các lớp trong dữ liệu không đồng đều, mô hình có thể dự đoán chủ quan và chịu ảnh hưởng của việc mất cân bằng này.</w:t>
      </w:r>
    </w:p>
    <w:p w14:paraId="1FE9F15B" w14:textId="77777777" w:rsidR="001B071B" w:rsidRDefault="001B071B" w:rsidP="00137EBB">
      <w:pPr>
        <w:snapToGrid/>
        <w:spacing w:after="160"/>
        <w:ind w:firstLine="0"/>
        <w:jc w:val="left"/>
        <w:rPr>
          <w:rFonts w:eastAsiaTheme="majorEastAsia" w:cstheme="majorBidi"/>
          <w:b/>
          <w:lang w:val="en-US"/>
        </w:rPr>
      </w:pPr>
      <w:r>
        <w:rPr>
          <w:lang w:val="en-US"/>
        </w:rPr>
        <w:br w:type="page"/>
      </w:r>
    </w:p>
    <w:p w14:paraId="4DB5963E" w14:textId="54146249" w:rsidR="001705FF" w:rsidRDefault="001B071B" w:rsidP="00137EBB">
      <w:pPr>
        <w:pStyle w:val="Heading1"/>
        <w:spacing w:line="360" w:lineRule="auto"/>
        <w:rPr>
          <w:sz w:val="28"/>
          <w:szCs w:val="28"/>
          <w:lang w:val="en-US"/>
        </w:rPr>
      </w:pPr>
      <w:bookmarkStart w:id="23" w:name="_Toc175011814"/>
      <w:r>
        <w:rPr>
          <w:sz w:val="28"/>
          <w:szCs w:val="28"/>
          <w:lang w:val="en-US"/>
        </w:rPr>
        <w:lastRenderedPageBreak/>
        <w:t>THỰC NGHIỆM</w:t>
      </w:r>
      <w:r w:rsidR="00947AB2">
        <w:rPr>
          <w:sz w:val="28"/>
          <w:szCs w:val="28"/>
          <w:lang w:val="en-US"/>
        </w:rPr>
        <w:t>,</w:t>
      </w:r>
      <w:r>
        <w:rPr>
          <w:sz w:val="28"/>
          <w:szCs w:val="28"/>
          <w:lang w:val="en-US"/>
        </w:rPr>
        <w:t xml:space="preserve"> ĐÁNH GIÁ</w:t>
      </w:r>
      <w:r w:rsidR="00947AB2">
        <w:rPr>
          <w:sz w:val="28"/>
          <w:szCs w:val="28"/>
          <w:lang w:val="en-US"/>
        </w:rPr>
        <w:t xml:space="preserve"> VÀ XÂY DỰNG ỨNG DỤNG THỬ NGHIỆM</w:t>
      </w:r>
      <w:bookmarkEnd w:id="23"/>
    </w:p>
    <w:p w14:paraId="39599C9A" w14:textId="3C48ED49" w:rsidR="00E00318" w:rsidRPr="00E00318" w:rsidRDefault="00E00318" w:rsidP="00137EBB">
      <w:pPr>
        <w:rPr>
          <w:lang w:val="en-US"/>
        </w:rPr>
      </w:pPr>
      <w:r>
        <w:rPr>
          <w:lang w:val="en-US"/>
        </w:rPr>
        <w:t>Toàn bộ các thao tác trên dữ liệu được thực hiện bằng ngôn ngữ lập trình Python và các thư viện có liên quan.</w:t>
      </w:r>
    </w:p>
    <w:p w14:paraId="61525679" w14:textId="4EFB2D12" w:rsidR="001705FF" w:rsidRDefault="005B3DA9" w:rsidP="00137EBB">
      <w:pPr>
        <w:pStyle w:val="Heading2"/>
        <w:rPr>
          <w:lang w:val="en-US"/>
        </w:rPr>
      </w:pPr>
      <w:bookmarkStart w:id="24" w:name="_Toc175011815"/>
      <w:r>
        <w:rPr>
          <w:lang w:val="en-US"/>
        </w:rPr>
        <w:t>Mô tả dữ liệu</w:t>
      </w:r>
      <w:bookmarkEnd w:id="24"/>
    </w:p>
    <w:p w14:paraId="6A4675AD" w14:textId="5D07F91C" w:rsidR="009D5F63" w:rsidRDefault="009D5F63" w:rsidP="00137EBB">
      <w:pPr>
        <w:rPr>
          <w:lang w:val="en-US"/>
        </w:rPr>
      </w:pPr>
      <w:r>
        <w:rPr>
          <w:lang w:val="en-US"/>
        </w:rPr>
        <w:t xml:space="preserve">Bộ dữ liệu được sử dụng cho đề tài được công bố bởi </w:t>
      </w:r>
      <w:r w:rsidRPr="00737AB7">
        <w:t>Viện Quốc gia về Bệnh tiểu đường, Tiêu hóa và Bệnh thận</w:t>
      </w:r>
      <w:r>
        <w:rPr>
          <w:lang w:val="en-US"/>
        </w:rPr>
        <w:t xml:space="preserve"> thuộc về </w:t>
      </w:r>
      <w:r w:rsidRPr="009D5F63">
        <w:t>Viện Y tế Quốc gia Hoa Kỳ</w:t>
      </w:r>
      <w:r>
        <w:rPr>
          <w:lang w:val="en-US"/>
        </w:rPr>
        <w:t>. Bộ dữ liệu bao gồm 768 mẫu thu thập trên các bệnh nhân là phụ nữ từ 21 tuổi trở lên là người gốc da đỏ Pima.</w:t>
      </w:r>
    </w:p>
    <w:p w14:paraId="0194E270" w14:textId="6B2DA84E" w:rsidR="00737AB7" w:rsidRDefault="009D5F63" w:rsidP="00137EBB">
      <w:pPr>
        <w:rPr>
          <w:lang w:val="en-US"/>
        </w:rPr>
      </w:pPr>
      <w:r>
        <w:rPr>
          <w:lang w:val="en-US"/>
        </w:rPr>
        <w:t>Mỗi mẫu bao gồm 9 thuộc tính bao gồm:</w:t>
      </w:r>
    </w:p>
    <w:p w14:paraId="063028F9" w14:textId="6F9CED17" w:rsidR="009D5F63" w:rsidRDefault="0002293D" w:rsidP="00137EBB">
      <w:pPr>
        <w:pStyle w:val="ListParagraph"/>
        <w:numPr>
          <w:ilvl w:val="0"/>
          <w:numId w:val="3"/>
        </w:numPr>
        <w:rPr>
          <w:lang w:val="en-US"/>
        </w:rPr>
      </w:pPr>
      <w:r w:rsidRPr="0002293D">
        <w:t>Pregnancies</w:t>
      </w:r>
      <w:r>
        <w:rPr>
          <w:lang w:val="en-US"/>
        </w:rPr>
        <w:t xml:space="preserve">: </w:t>
      </w:r>
      <w:r w:rsidR="009D5F63">
        <w:rPr>
          <w:lang w:val="en-US"/>
        </w:rPr>
        <w:t>Số lần mang thai</w:t>
      </w:r>
    </w:p>
    <w:p w14:paraId="020DAD70" w14:textId="067FBEA2" w:rsidR="009D5F63" w:rsidRDefault="0002293D" w:rsidP="00137EBB">
      <w:pPr>
        <w:pStyle w:val="ListParagraph"/>
        <w:numPr>
          <w:ilvl w:val="0"/>
          <w:numId w:val="3"/>
        </w:numPr>
        <w:rPr>
          <w:lang w:val="en-US"/>
        </w:rPr>
      </w:pPr>
      <w:r w:rsidRPr="0002293D">
        <w:t>Glucose</w:t>
      </w:r>
      <w:r>
        <w:rPr>
          <w:lang w:val="en-US"/>
        </w:rPr>
        <w:t xml:space="preserve">: </w:t>
      </w:r>
      <w:r w:rsidR="009D5F63">
        <w:rPr>
          <w:lang w:val="en-US"/>
        </w:rPr>
        <w:t>N</w:t>
      </w:r>
      <w:r w:rsidR="009D5F63" w:rsidRPr="009D5F63">
        <w:t>ồng độ glucose trong máu được đo 2 giờ sau khi tiêu thụ dung dịch glucose</w:t>
      </w:r>
    </w:p>
    <w:p w14:paraId="7723B245" w14:textId="633C6C61" w:rsidR="009D5F63" w:rsidRDefault="0002293D" w:rsidP="00137EBB">
      <w:pPr>
        <w:pStyle w:val="ListParagraph"/>
        <w:numPr>
          <w:ilvl w:val="0"/>
          <w:numId w:val="3"/>
        </w:numPr>
        <w:rPr>
          <w:lang w:val="en-US"/>
        </w:rPr>
      </w:pPr>
      <w:r w:rsidRPr="0002293D">
        <w:t>BloodPressure</w:t>
      </w:r>
      <w:r>
        <w:rPr>
          <w:lang w:val="en-US"/>
        </w:rPr>
        <w:t xml:space="preserve">: </w:t>
      </w:r>
      <w:r w:rsidR="009D5F63">
        <w:rPr>
          <w:lang w:val="en-US"/>
        </w:rPr>
        <w:t>Huyết áp tâm trương (mm Hg)</w:t>
      </w:r>
    </w:p>
    <w:p w14:paraId="46D6F6D2" w14:textId="6EB58CAB" w:rsidR="009D5F63" w:rsidRDefault="0002293D" w:rsidP="00137EBB">
      <w:pPr>
        <w:pStyle w:val="ListParagraph"/>
        <w:numPr>
          <w:ilvl w:val="0"/>
          <w:numId w:val="3"/>
        </w:numPr>
        <w:rPr>
          <w:lang w:val="en-US"/>
        </w:rPr>
      </w:pPr>
      <w:r w:rsidRPr="0002293D">
        <w:t>SkinThickness</w:t>
      </w:r>
      <w:r>
        <w:rPr>
          <w:lang w:val="en-US"/>
        </w:rPr>
        <w:t xml:space="preserve">: </w:t>
      </w:r>
      <w:r w:rsidR="009D5F63">
        <w:rPr>
          <w:lang w:val="en-US"/>
        </w:rPr>
        <w:t>Độ dày da phía sau bắp tay (mm)</w:t>
      </w:r>
    </w:p>
    <w:p w14:paraId="7EAC9C64" w14:textId="7CF7C8FD" w:rsidR="009D5F63" w:rsidRDefault="0002293D" w:rsidP="00137EBB">
      <w:pPr>
        <w:pStyle w:val="ListParagraph"/>
        <w:numPr>
          <w:ilvl w:val="0"/>
          <w:numId w:val="3"/>
        </w:numPr>
        <w:rPr>
          <w:lang w:val="en-US"/>
        </w:rPr>
      </w:pPr>
      <w:r w:rsidRPr="0002293D">
        <w:t>Insulin</w:t>
      </w:r>
      <w:r>
        <w:rPr>
          <w:lang w:val="en-US"/>
        </w:rPr>
        <w:t xml:space="preserve">: </w:t>
      </w:r>
      <w:r w:rsidR="009D5F63">
        <w:rPr>
          <w:lang w:val="en-US"/>
        </w:rPr>
        <w:t>Insulin huyết thanh 2 giờ (mu U/ml)</w:t>
      </w:r>
    </w:p>
    <w:p w14:paraId="2FBC4B08" w14:textId="19F504C2" w:rsidR="009D5F63" w:rsidRDefault="0002293D" w:rsidP="00137EBB">
      <w:pPr>
        <w:pStyle w:val="ListParagraph"/>
        <w:numPr>
          <w:ilvl w:val="0"/>
          <w:numId w:val="3"/>
        </w:numPr>
        <w:rPr>
          <w:lang w:val="en-US"/>
        </w:rPr>
      </w:pPr>
      <w:r w:rsidRPr="0002293D">
        <w:t>BMI</w:t>
      </w:r>
      <w:r>
        <w:rPr>
          <w:lang w:val="en-US"/>
        </w:rPr>
        <w:t xml:space="preserve">: </w:t>
      </w:r>
      <w:r w:rsidR="009D5F63">
        <w:rPr>
          <w:lang w:val="en-US"/>
        </w:rPr>
        <w:t>Chỉ số BMI</w:t>
      </w:r>
      <w:r>
        <w:rPr>
          <w:lang w:val="en-US"/>
        </w:rPr>
        <w:t xml:space="preserve"> (Được tính bằng </w:t>
      </w:r>
      <m:oMath>
        <m:f>
          <m:fPr>
            <m:ctrlPr>
              <w:rPr>
                <w:rFonts w:ascii="Cambria Math" w:hAnsi="Cambria Math"/>
                <w:i/>
                <w:lang w:val="en-US"/>
              </w:rPr>
            </m:ctrlPr>
          </m:fPr>
          <m:num>
            <m:r>
              <w:rPr>
                <w:rFonts w:ascii="Cambria Math" w:hAnsi="Cambria Math"/>
                <w:lang w:val="en-US"/>
              </w:rPr>
              <m:t>Cân nặng(kg)</m:t>
            </m:r>
          </m:num>
          <m:den>
            <m:r>
              <w:rPr>
                <w:rFonts w:ascii="Cambria Math" w:hAnsi="Cambria Math"/>
                <w:lang w:val="en-US"/>
              </w:rPr>
              <m:t>Chiều cao</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m</m:t>
                    </m:r>
                  </m:e>
                </m:d>
              </m:e>
              <m:sup>
                <m:r>
                  <w:rPr>
                    <w:rFonts w:ascii="Cambria Math" w:hAnsi="Cambria Math"/>
                    <w:lang w:val="en-US"/>
                  </w:rPr>
                  <m:t>2</m:t>
                </m:r>
              </m:sup>
            </m:sSup>
          </m:den>
        </m:f>
      </m:oMath>
      <w:r w:rsidR="00B00190">
        <w:rPr>
          <w:rFonts w:eastAsiaTheme="minorEastAsia"/>
          <w:lang w:val="en-US"/>
        </w:rPr>
        <w:t>)</w:t>
      </w:r>
    </w:p>
    <w:p w14:paraId="6679C67A" w14:textId="302B179A" w:rsidR="009D5F63" w:rsidRDefault="0002293D" w:rsidP="00137EBB">
      <w:pPr>
        <w:pStyle w:val="ListParagraph"/>
        <w:numPr>
          <w:ilvl w:val="0"/>
          <w:numId w:val="3"/>
        </w:numPr>
        <w:rPr>
          <w:lang w:val="en-US"/>
        </w:rPr>
      </w:pPr>
      <w:r w:rsidRPr="0002293D">
        <w:t>DiabetesPedigreeFunction</w:t>
      </w:r>
      <w:r>
        <w:rPr>
          <w:lang w:val="en-US"/>
        </w:rPr>
        <w:t xml:space="preserve">: </w:t>
      </w:r>
      <w:r w:rsidR="009D5F63">
        <w:rPr>
          <w:lang w:val="en-US"/>
        </w:rPr>
        <w:t>Chỉ số DPF (chỉ số đánh giá nguy cơ mắc bệnh tiểu đường dựa trên yếu tố di truyền)</w:t>
      </w:r>
    </w:p>
    <w:p w14:paraId="22C68E0C" w14:textId="3CA00717" w:rsidR="009D5F63" w:rsidRDefault="0002293D" w:rsidP="00137EBB">
      <w:pPr>
        <w:pStyle w:val="ListParagraph"/>
        <w:numPr>
          <w:ilvl w:val="0"/>
          <w:numId w:val="3"/>
        </w:numPr>
        <w:rPr>
          <w:lang w:val="en-US"/>
        </w:rPr>
      </w:pPr>
      <w:r w:rsidRPr="0002293D">
        <w:t>Age</w:t>
      </w:r>
      <w:r>
        <w:rPr>
          <w:lang w:val="en-US"/>
        </w:rPr>
        <w:t>: Số tuổi</w:t>
      </w:r>
    </w:p>
    <w:p w14:paraId="24B69C01" w14:textId="4631BEBA" w:rsidR="0002293D" w:rsidRDefault="0002293D" w:rsidP="00137EBB">
      <w:pPr>
        <w:pStyle w:val="ListParagraph"/>
        <w:numPr>
          <w:ilvl w:val="0"/>
          <w:numId w:val="3"/>
        </w:numPr>
        <w:rPr>
          <w:lang w:val="en-US"/>
        </w:rPr>
      </w:pPr>
      <w:r w:rsidRPr="0002293D">
        <w:t>Outcome</w:t>
      </w:r>
      <w:r>
        <w:rPr>
          <w:lang w:val="en-US"/>
        </w:rPr>
        <w:t>: Biến lớp (0 hoặc 1, tương ứng với âm tính hoặc dương tính với bệnh tiểu đường)</w:t>
      </w:r>
    </w:p>
    <w:p w14:paraId="25F0B53D" w14:textId="77777777" w:rsidR="0002293D" w:rsidRDefault="0002293D" w:rsidP="00137EBB">
      <w:pPr>
        <w:pStyle w:val="ListParagraph"/>
        <w:keepNext/>
        <w:ind w:left="720" w:hanging="720"/>
      </w:pPr>
      <w:r w:rsidRPr="0002293D">
        <w:rPr>
          <w:noProof/>
          <w:lang w:val="en-US"/>
        </w:rPr>
        <w:lastRenderedPageBreak/>
        <w:drawing>
          <wp:inline distT="0" distB="0" distL="0" distR="0" wp14:anchorId="06D219C3" wp14:editId="4B2BD320">
            <wp:extent cx="5579745" cy="1763395"/>
            <wp:effectExtent l="0" t="0" r="1905" b="8255"/>
            <wp:docPr id="19893971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97177" name="Picture 1" descr="A screenshot of a graph&#10;&#10;Description automatically generated"/>
                    <pic:cNvPicPr/>
                  </pic:nvPicPr>
                  <pic:blipFill>
                    <a:blip r:embed="rId12"/>
                    <a:stretch>
                      <a:fillRect/>
                    </a:stretch>
                  </pic:blipFill>
                  <pic:spPr>
                    <a:xfrm>
                      <a:off x="0" y="0"/>
                      <a:ext cx="5579745" cy="1763395"/>
                    </a:xfrm>
                    <a:prstGeom prst="rect">
                      <a:avLst/>
                    </a:prstGeom>
                  </pic:spPr>
                </pic:pic>
              </a:graphicData>
            </a:graphic>
          </wp:inline>
        </w:drawing>
      </w:r>
    </w:p>
    <w:p w14:paraId="1E473E95" w14:textId="5A8D98B2" w:rsidR="0002293D" w:rsidRDefault="0002293D" w:rsidP="00137EBB">
      <w:pPr>
        <w:pStyle w:val="Caption"/>
        <w:spacing w:line="360" w:lineRule="auto"/>
        <w:rPr>
          <w:lang w:val="en-US"/>
        </w:rPr>
      </w:pPr>
      <w:bookmarkStart w:id="25" w:name="_Toc175010618"/>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w:t>
      </w:r>
      <w:r w:rsidR="00137EBB">
        <w:fldChar w:fldCharType="end"/>
      </w:r>
      <w:r>
        <w:rPr>
          <w:lang w:val="en-US"/>
        </w:rPr>
        <w:t xml:space="preserve"> Một phần của bộ dữ liệu</w:t>
      </w:r>
      <w:bookmarkEnd w:id="25"/>
    </w:p>
    <w:p w14:paraId="073DCB9E" w14:textId="77777777" w:rsidR="0002293D" w:rsidRDefault="0002293D" w:rsidP="00137EBB">
      <w:pPr>
        <w:keepNext/>
        <w:ind w:firstLine="0"/>
      </w:pPr>
      <w:r w:rsidRPr="0002293D">
        <w:rPr>
          <w:noProof/>
          <w:lang w:val="en-US"/>
        </w:rPr>
        <w:drawing>
          <wp:inline distT="0" distB="0" distL="0" distR="0" wp14:anchorId="44622320" wp14:editId="58AE5EA7">
            <wp:extent cx="5579745" cy="2259965"/>
            <wp:effectExtent l="0" t="0" r="1905" b="6985"/>
            <wp:docPr id="204611241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2418" name="Picture 1" descr="A computer code with text&#10;&#10;Description automatically generated"/>
                    <pic:cNvPicPr/>
                  </pic:nvPicPr>
                  <pic:blipFill>
                    <a:blip r:embed="rId13"/>
                    <a:stretch>
                      <a:fillRect/>
                    </a:stretch>
                  </pic:blipFill>
                  <pic:spPr>
                    <a:xfrm>
                      <a:off x="0" y="0"/>
                      <a:ext cx="5579745" cy="2259965"/>
                    </a:xfrm>
                    <a:prstGeom prst="rect">
                      <a:avLst/>
                    </a:prstGeom>
                  </pic:spPr>
                </pic:pic>
              </a:graphicData>
            </a:graphic>
          </wp:inline>
        </w:drawing>
      </w:r>
    </w:p>
    <w:p w14:paraId="37F3A586" w14:textId="5B83AB38" w:rsidR="0002293D" w:rsidRDefault="0002293D" w:rsidP="00137EBB">
      <w:pPr>
        <w:pStyle w:val="Caption"/>
        <w:spacing w:line="360" w:lineRule="auto"/>
        <w:rPr>
          <w:lang w:val="en-US"/>
        </w:rPr>
      </w:pPr>
      <w:bookmarkStart w:id="26" w:name="_Toc175010619"/>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2</w:t>
      </w:r>
      <w:r w:rsidR="00137EBB">
        <w:fldChar w:fldCharType="end"/>
      </w:r>
      <w:r>
        <w:rPr>
          <w:lang w:val="en-US"/>
        </w:rPr>
        <w:t xml:space="preserve"> Tổng quan bộ dữ liệu</w:t>
      </w:r>
      <w:bookmarkEnd w:id="26"/>
    </w:p>
    <w:p w14:paraId="4404193B" w14:textId="77777777" w:rsidR="00B00190" w:rsidRDefault="00B00190" w:rsidP="00137EBB">
      <w:pPr>
        <w:keepNext/>
        <w:ind w:firstLine="0"/>
      </w:pPr>
      <w:r w:rsidRPr="00B00190">
        <w:rPr>
          <w:noProof/>
          <w:lang w:val="en-US"/>
        </w:rPr>
        <w:lastRenderedPageBreak/>
        <w:drawing>
          <wp:inline distT="0" distB="0" distL="0" distR="0" wp14:anchorId="4B4F58B1" wp14:editId="3033374D">
            <wp:extent cx="5579745" cy="4129405"/>
            <wp:effectExtent l="0" t="0" r="1905" b="4445"/>
            <wp:docPr id="2093825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25089" name="Picture 1" descr="A screenshot of a computer&#10;&#10;Description automatically generated"/>
                    <pic:cNvPicPr/>
                  </pic:nvPicPr>
                  <pic:blipFill>
                    <a:blip r:embed="rId14"/>
                    <a:stretch>
                      <a:fillRect/>
                    </a:stretch>
                  </pic:blipFill>
                  <pic:spPr>
                    <a:xfrm>
                      <a:off x="0" y="0"/>
                      <a:ext cx="5579745" cy="4129405"/>
                    </a:xfrm>
                    <a:prstGeom prst="rect">
                      <a:avLst/>
                    </a:prstGeom>
                  </pic:spPr>
                </pic:pic>
              </a:graphicData>
            </a:graphic>
          </wp:inline>
        </w:drawing>
      </w:r>
    </w:p>
    <w:p w14:paraId="46164678" w14:textId="08E68703" w:rsidR="00B00190" w:rsidRDefault="00B00190" w:rsidP="00137EBB">
      <w:pPr>
        <w:pStyle w:val="Caption"/>
        <w:spacing w:line="360" w:lineRule="auto"/>
        <w:rPr>
          <w:lang w:val="en-US"/>
        </w:rPr>
      </w:pPr>
      <w:bookmarkStart w:id="27" w:name="_Toc175010620"/>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3</w:t>
      </w:r>
      <w:r w:rsidR="00137EBB">
        <w:fldChar w:fldCharType="end"/>
      </w:r>
      <w:r>
        <w:rPr>
          <w:lang w:val="en-US"/>
        </w:rPr>
        <w:t xml:space="preserve"> Thống kê về kiểu dữ liệu của các thuộc tính</w:t>
      </w:r>
      <w:bookmarkEnd w:id="27"/>
    </w:p>
    <w:p w14:paraId="44C53174" w14:textId="240C7CF0" w:rsidR="00B00190" w:rsidRDefault="00B00190" w:rsidP="00137EBB">
      <w:pPr>
        <w:rPr>
          <w:lang w:val="en-US"/>
        </w:rPr>
      </w:pPr>
      <w:r>
        <w:rPr>
          <w:lang w:val="en-US"/>
        </w:rPr>
        <w:t xml:space="preserve">Từ </w:t>
      </w:r>
      <w:r>
        <w:rPr>
          <w:i/>
          <w:iCs/>
          <w:lang w:val="en-US"/>
        </w:rPr>
        <w:t xml:space="preserve">Hình 3.3 </w:t>
      </w:r>
      <w:r>
        <w:rPr>
          <w:lang w:val="en-US"/>
        </w:rPr>
        <w:t>ta thấy dữ liệu đều là kiểu số và không có dữ liệu bị khuyết.</w:t>
      </w:r>
    </w:p>
    <w:p w14:paraId="73AE7BAF" w14:textId="77777777" w:rsidR="006B1993" w:rsidRDefault="006B1993" w:rsidP="00137EBB">
      <w:pPr>
        <w:keepNext/>
        <w:ind w:firstLine="0"/>
      </w:pPr>
      <w:r w:rsidRPr="006B1993">
        <w:rPr>
          <w:noProof/>
          <w:lang w:val="en-US"/>
        </w:rPr>
        <w:drawing>
          <wp:inline distT="0" distB="0" distL="0" distR="0" wp14:anchorId="7F318416" wp14:editId="77A4F35C">
            <wp:extent cx="5579745" cy="1878965"/>
            <wp:effectExtent l="0" t="0" r="1905" b="6985"/>
            <wp:docPr id="1012798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8123" name="Picture 1" descr="A screenshot of a computer&#10;&#10;Description automatically generated"/>
                    <pic:cNvPicPr/>
                  </pic:nvPicPr>
                  <pic:blipFill>
                    <a:blip r:embed="rId15"/>
                    <a:stretch>
                      <a:fillRect/>
                    </a:stretch>
                  </pic:blipFill>
                  <pic:spPr>
                    <a:xfrm>
                      <a:off x="0" y="0"/>
                      <a:ext cx="5579745" cy="1878965"/>
                    </a:xfrm>
                    <a:prstGeom prst="rect">
                      <a:avLst/>
                    </a:prstGeom>
                  </pic:spPr>
                </pic:pic>
              </a:graphicData>
            </a:graphic>
          </wp:inline>
        </w:drawing>
      </w:r>
    </w:p>
    <w:p w14:paraId="11E1F1E5" w14:textId="096E0843" w:rsidR="00B00190" w:rsidRDefault="006B1993" w:rsidP="00137EBB">
      <w:pPr>
        <w:pStyle w:val="Caption"/>
        <w:spacing w:line="360" w:lineRule="auto"/>
        <w:rPr>
          <w:lang w:val="en-US"/>
        </w:rPr>
      </w:pPr>
      <w:bookmarkStart w:id="28" w:name="_Toc175010621"/>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4</w:t>
      </w:r>
      <w:r w:rsidR="00137EBB">
        <w:fldChar w:fldCharType="end"/>
      </w:r>
      <w:r>
        <w:rPr>
          <w:lang w:val="en-US"/>
        </w:rPr>
        <w:t xml:space="preserve"> Tóm tắt bộ dữ liệu</w:t>
      </w:r>
      <w:bookmarkEnd w:id="28"/>
    </w:p>
    <w:p w14:paraId="0EA44046" w14:textId="224EDA63" w:rsidR="006B1993" w:rsidRDefault="006B1993" w:rsidP="00137EBB">
      <w:pPr>
        <w:rPr>
          <w:lang w:val="en-US"/>
        </w:rPr>
      </w:pPr>
      <w:r>
        <w:rPr>
          <w:lang w:val="en-US"/>
        </w:rPr>
        <w:t xml:space="preserve">Từ </w:t>
      </w:r>
      <w:r>
        <w:rPr>
          <w:i/>
          <w:iCs/>
          <w:lang w:val="en-US"/>
        </w:rPr>
        <w:t>Hình 3.4</w:t>
      </w:r>
      <w:r>
        <w:rPr>
          <w:lang w:val="en-US"/>
        </w:rPr>
        <w:t>, ta có thống kê mô tả như sau:</w:t>
      </w:r>
    </w:p>
    <w:p w14:paraId="79F24431" w14:textId="576E9AF9" w:rsidR="006B1993" w:rsidRPr="006B1993" w:rsidRDefault="006B1993" w:rsidP="00137EBB">
      <w:pPr>
        <w:pStyle w:val="ListParagraph"/>
        <w:numPr>
          <w:ilvl w:val="0"/>
          <w:numId w:val="37"/>
        </w:numPr>
        <w:rPr>
          <w:lang w:val="en-US"/>
        </w:rPr>
      </w:pPr>
      <w:r w:rsidRPr="006B1993">
        <w:rPr>
          <w:b/>
          <w:bCs/>
          <w:lang w:val="en-US"/>
        </w:rPr>
        <w:t>Pregnancies</w:t>
      </w:r>
      <w:r w:rsidRPr="006B1993">
        <w:rPr>
          <w:lang w:val="en-US"/>
        </w:rPr>
        <w:t>:</w:t>
      </w:r>
    </w:p>
    <w:p w14:paraId="5E2F1644" w14:textId="77777777" w:rsidR="006B1993" w:rsidRPr="006B1993" w:rsidRDefault="006B1993" w:rsidP="00137EBB">
      <w:pPr>
        <w:pStyle w:val="ListParagraph"/>
        <w:numPr>
          <w:ilvl w:val="0"/>
          <w:numId w:val="42"/>
        </w:numPr>
        <w:rPr>
          <w:lang w:val="en-US"/>
        </w:rPr>
      </w:pPr>
      <w:r w:rsidRPr="006B1993">
        <w:rPr>
          <w:lang w:val="en-US"/>
        </w:rPr>
        <w:t>Trung bình: 3.85</w:t>
      </w:r>
    </w:p>
    <w:p w14:paraId="4F762251" w14:textId="77777777" w:rsidR="006B1993" w:rsidRPr="006B1993" w:rsidRDefault="006B1993" w:rsidP="00137EBB">
      <w:pPr>
        <w:pStyle w:val="ListParagraph"/>
        <w:numPr>
          <w:ilvl w:val="0"/>
          <w:numId w:val="42"/>
        </w:numPr>
        <w:rPr>
          <w:lang w:val="en-US"/>
        </w:rPr>
      </w:pPr>
      <w:r w:rsidRPr="006B1993">
        <w:rPr>
          <w:lang w:val="en-US"/>
        </w:rPr>
        <w:t>Giá trị lớn nhất: 17</w:t>
      </w:r>
    </w:p>
    <w:p w14:paraId="020F61AF" w14:textId="77777777" w:rsidR="006B1993" w:rsidRPr="006B1993" w:rsidRDefault="006B1993" w:rsidP="00137EBB">
      <w:pPr>
        <w:pStyle w:val="ListParagraph"/>
        <w:numPr>
          <w:ilvl w:val="0"/>
          <w:numId w:val="42"/>
        </w:numPr>
        <w:rPr>
          <w:lang w:val="en-US"/>
        </w:rPr>
      </w:pPr>
      <w:r w:rsidRPr="006B1993">
        <w:rPr>
          <w:lang w:val="en-US"/>
        </w:rPr>
        <w:lastRenderedPageBreak/>
        <w:t>Giá trị nhỏ nhất: 0</w:t>
      </w:r>
    </w:p>
    <w:p w14:paraId="23232B67" w14:textId="5CF38763" w:rsidR="006B1993" w:rsidRPr="006B1993" w:rsidRDefault="006B1993" w:rsidP="00137EBB">
      <w:pPr>
        <w:pStyle w:val="ListParagraph"/>
        <w:numPr>
          <w:ilvl w:val="0"/>
          <w:numId w:val="38"/>
        </w:numPr>
        <w:rPr>
          <w:lang w:val="en-US"/>
        </w:rPr>
      </w:pPr>
      <w:r w:rsidRPr="006B1993">
        <w:rPr>
          <w:b/>
          <w:bCs/>
          <w:lang w:val="en-US"/>
        </w:rPr>
        <w:t>Glucose</w:t>
      </w:r>
      <w:r w:rsidRPr="006B1993">
        <w:rPr>
          <w:lang w:val="en-US"/>
        </w:rPr>
        <w:t>:</w:t>
      </w:r>
    </w:p>
    <w:p w14:paraId="1744C412" w14:textId="77777777" w:rsidR="006B1993" w:rsidRPr="006B1993" w:rsidRDefault="006B1993" w:rsidP="00137EBB">
      <w:pPr>
        <w:pStyle w:val="ListParagraph"/>
        <w:numPr>
          <w:ilvl w:val="0"/>
          <w:numId w:val="41"/>
        </w:numPr>
        <w:rPr>
          <w:lang w:val="en-US"/>
        </w:rPr>
      </w:pPr>
      <w:r w:rsidRPr="006B1993">
        <w:rPr>
          <w:lang w:val="en-US"/>
        </w:rPr>
        <w:t>Trung bình: 120.89</w:t>
      </w:r>
    </w:p>
    <w:p w14:paraId="4422B31E" w14:textId="77777777" w:rsidR="006B1993" w:rsidRPr="006B1993" w:rsidRDefault="006B1993" w:rsidP="00137EBB">
      <w:pPr>
        <w:pStyle w:val="ListParagraph"/>
        <w:numPr>
          <w:ilvl w:val="0"/>
          <w:numId w:val="41"/>
        </w:numPr>
        <w:rPr>
          <w:lang w:val="en-US"/>
        </w:rPr>
      </w:pPr>
      <w:r w:rsidRPr="006B1993">
        <w:rPr>
          <w:lang w:val="en-US"/>
        </w:rPr>
        <w:t>Giá trị lớn nhất: 199</w:t>
      </w:r>
    </w:p>
    <w:p w14:paraId="023E51CE" w14:textId="77777777" w:rsidR="006B1993" w:rsidRPr="006B1993" w:rsidRDefault="006B1993" w:rsidP="00137EBB">
      <w:pPr>
        <w:pStyle w:val="ListParagraph"/>
        <w:numPr>
          <w:ilvl w:val="0"/>
          <w:numId w:val="41"/>
        </w:numPr>
        <w:rPr>
          <w:lang w:val="en-US"/>
        </w:rPr>
      </w:pPr>
      <w:r w:rsidRPr="006B1993">
        <w:rPr>
          <w:lang w:val="en-US"/>
        </w:rPr>
        <w:t>Giá trị nhỏ nhất: 0</w:t>
      </w:r>
    </w:p>
    <w:p w14:paraId="2556519C" w14:textId="7A0C8FF4" w:rsidR="006B1993" w:rsidRPr="006B1993" w:rsidRDefault="006B1993" w:rsidP="00137EBB">
      <w:pPr>
        <w:pStyle w:val="ListParagraph"/>
        <w:numPr>
          <w:ilvl w:val="0"/>
          <w:numId w:val="38"/>
        </w:numPr>
        <w:rPr>
          <w:lang w:val="en-US"/>
        </w:rPr>
      </w:pPr>
      <w:r w:rsidRPr="006B1993">
        <w:rPr>
          <w:b/>
          <w:bCs/>
          <w:lang w:val="en-US"/>
        </w:rPr>
        <w:t>BloodPressure</w:t>
      </w:r>
      <w:r w:rsidRPr="006B1993">
        <w:rPr>
          <w:lang w:val="en-US"/>
        </w:rPr>
        <w:t>:</w:t>
      </w:r>
    </w:p>
    <w:p w14:paraId="7B859394" w14:textId="77777777" w:rsidR="006B1993" w:rsidRPr="006B1993" w:rsidRDefault="006B1993" w:rsidP="00137EBB">
      <w:pPr>
        <w:pStyle w:val="ListParagraph"/>
        <w:numPr>
          <w:ilvl w:val="0"/>
          <w:numId w:val="43"/>
        </w:numPr>
        <w:rPr>
          <w:lang w:val="en-US"/>
        </w:rPr>
      </w:pPr>
      <w:r w:rsidRPr="006B1993">
        <w:rPr>
          <w:lang w:val="en-US"/>
        </w:rPr>
        <w:t>Trung bình: 69.11</w:t>
      </w:r>
    </w:p>
    <w:p w14:paraId="4E7B80A9" w14:textId="77777777" w:rsidR="006B1993" w:rsidRPr="006B1993" w:rsidRDefault="006B1993" w:rsidP="00137EBB">
      <w:pPr>
        <w:pStyle w:val="ListParagraph"/>
        <w:numPr>
          <w:ilvl w:val="0"/>
          <w:numId w:val="43"/>
        </w:numPr>
        <w:rPr>
          <w:lang w:val="en-US"/>
        </w:rPr>
      </w:pPr>
      <w:r w:rsidRPr="006B1993">
        <w:rPr>
          <w:lang w:val="en-US"/>
        </w:rPr>
        <w:t>Giá trị lớn nhất: 122</w:t>
      </w:r>
    </w:p>
    <w:p w14:paraId="7303C2CF" w14:textId="77777777" w:rsidR="006B1993" w:rsidRPr="006B1993" w:rsidRDefault="006B1993" w:rsidP="00137EBB">
      <w:pPr>
        <w:pStyle w:val="ListParagraph"/>
        <w:numPr>
          <w:ilvl w:val="0"/>
          <w:numId w:val="43"/>
        </w:numPr>
        <w:rPr>
          <w:lang w:val="en-US"/>
        </w:rPr>
      </w:pPr>
      <w:r w:rsidRPr="006B1993">
        <w:rPr>
          <w:lang w:val="en-US"/>
        </w:rPr>
        <w:t>Giá trị nhỏ nhất: 0</w:t>
      </w:r>
    </w:p>
    <w:p w14:paraId="5597FDA5" w14:textId="000ED444" w:rsidR="006B1993" w:rsidRPr="006B1993" w:rsidRDefault="006B1993" w:rsidP="00137EBB">
      <w:pPr>
        <w:pStyle w:val="ListParagraph"/>
        <w:numPr>
          <w:ilvl w:val="0"/>
          <w:numId w:val="38"/>
        </w:numPr>
        <w:rPr>
          <w:lang w:val="en-US"/>
        </w:rPr>
      </w:pPr>
      <w:r w:rsidRPr="006B1993">
        <w:rPr>
          <w:b/>
          <w:bCs/>
          <w:lang w:val="en-US"/>
        </w:rPr>
        <w:t>SkinThickness</w:t>
      </w:r>
      <w:r w:rsidRPr="006B1993">
        <w:rPr>
          <w:lang w:val="en-US"/>
        </w:rPr>
        <w:t>:</w:t>
      </w:r>
    </w:p>
    <w:p w14:paraId="42EA77FC" w14:textId="77777777" w:rsidR="006B1993" w:rsidRPr="006B1993" w:rsidRDefault="006B1993" w:rsidP="00137EBB">
      <w:pPr>
        <w:pStyle w:val="ListParagraph"/>
        <w:numPr>
          <w:ilvl w:val="0"/>
          <w:numId w:val="44"/>
        </w:numPr>
        <w:rPr>
          <w:lang w:val="en-US"/>
        </w:rPr>
      </w:pPr>
      <w:r w:rsidRPr="006B1993">
        <w:rPr>
          <w:lang w:val="en-US"/>
        </w:rPr>
        <w:t>Trung bình: 20.54</w:t>
      </w:r>
    </w:p>
    <w:p w14:paraId="3809DE9B" w14:textId="77777777" w:rsidR="006B1993" w:rsidRPr="006B1993" w:rsidRDefault="006B1993" w:rsidP="00137EBB">
      <w:pPr>
        <w:pStyle w:val="ListParagraph"/>
        <w:numPr>
          <w:ilvl w:val="0"/>
          <w:numId w:val="44"/>
        </w:numPr>
        <w:rPr>
          <w:lang w:val="en-US"/>
        </w:rPr>
      </w:pPr>
      <w:r w:rsidRPr="006B1993">
        <w:rPr>
          <w:lang w:val="en-US"/>
        </w:rPr>
        <w:t>Giá trị lớn nhất: 99</w:t>
      </w:r>
    </w:p>
    <w:p w14:paraId="6DADB4E6" w14:textId="77777777" w:rsidR="006B1993" w:rsidRPr="006B1993" w:rsidRDefault="006B1993" w:rsidP="00137EBB">
      <w:pPr>
        <w:pStyle w:val="ListParagraph"/>
        <w:numPr>
          <w:ilvl w:val="0"/>
          <w:numId w:val="44"/>
        </w:numPr>
        <w:rPr>
          <w:lang w:val="en-US"/>
        </w:rPr>
      </w:pPr>
      <w:r w:rsidRPr="006B1993">
        <w:rPr>
          <w:lang w:val="en-US"/>
        </w:rPr>
        <w:t>Giá trị nhỏ nhất: 0</w:t>
      </w:r>
    </w:p>
    <w:p w14:paraId="2EC2CE5D" w14:textId="5FF02D07" w:rsidR="006B1993" w:rsidRPr="006B1993" w:rsidRDefault="006B1993" w:rsidP="00137EBB">
      <w:pPr>
        <w:pStyle w:val="ListParagraph"/>
        <w:numPr>
          <w:ilvl w:val="0"/>
          <w:numId w:val="38"/>
        </w:numPr>
        <w:rPr>
          <w:lang w:val="en-US"/>
        </w:rPr>
      </w:pPr>
      <w:r w:rsidRPr="006B1993">
        <w:rPr>
          <w:b/>
          <w:bCs/>
          <w:lang w:val="en-US"/>
        </w:rPr>
        <w:t>Insulin</w:t>
      </w:r>
      <w:r w:rsidRPr="006B1993">
        <w:rPr>
          <w:lang w:val="en-US"/>
        </w:rPr>
        <w:t>:</w:t>
      </w:r>
    </w:p>
    <w:p w14:paraId="0273A027" w14:textId="77777777" w:rsidR="006B1993" w:rsidRPr="006B1993" w:rsidRDefault="006B1993" w:rsidP="00137EBB">
      <w:pPr>
        <w:pStyle w:val="ListParagraph"/>
        <w:numPr>
          <w:ilvl w:val="0"/>
          <w:numId w:val="45"/>
        </w:numPr>
        <w:rPr>
          <w:lang w:val="en-US"/>
        </w:rPr>
      </w:pPr>
      <w:r w:rsidRPr="006B1993">
        <w:rPr>
          <w:lang w:val="en-US"/>
        </w:rPr>
        <w:t>Trung bình: 79.80</w:t>
      </w:r>
    </w:p>
    <w:p w14:paraId="28D3ADE5" w14:textId="77777777" w:rsidR="006B1993" w:rsidRPr="006B1993" w:rsidRDefault="006B1993" w:rsidP="00137EBB">
      <w:pPr>
        <w:pStyle w:val="ListParagraph"/>
        <w:numPr>
          <w:ilvl w:val="0"/>
          <w:numId w:val="45"/>
        </w:numPr>
        <w:rPr>
          <w:lang w:val="en-US"/>
        </w:rPr>
      </w:pPr>
      <w:r w:rsidRPr="006B1993">
        <w:rPr>
          <w:lang w:val="en-US"/>
        </w:rPr>
        <w:t>Giá trị lớn nhất: 846</w:t>
      </w:r>
    </w:p>
    <w:p w14:paraId="5BC2E6BC" w14:textId="77777777" w:rsidR="006B1993" w:rsidRPr="006B1993" w:rsidRDefault="006B1993" w:rsidP="00137EBB">
      <w:pPr>
        <w:pStyle w:val="ListParagraph"/>
        <w:numPr>
          <w:ilvl w:val="0"/>
          <w:numId w:val="45"/>
        </w:numPr>
        <w:rPr>
          <w:lang w:val="en-US"/>
        </w:rPr>
      </w:pPr>
      <w:r w:rsidRPr="006B1993">
        <w:rPr>
          <w:lang w:val="en-US"/>
        </w:rPr>
        <w:t>Giá trị nhỏ nhất: 0</w:t>
      </w:r>
    </w:p>
    <w:p w14:paraId="1BCB5C35" w14:textId="42FA852D" w:rsidR="006B1993" w:rsidRPr="006B1993" w:rsidRDefault="006B1993" w:rsidP="00137EBB">
      <w:pPr>
        <w:pStyle w:val="ListParagraph"/>
        <w:numPr>
          <w:ilvl w:val="0"/>
          <w:numId w:val="38"/>
        </w:numPr>
        <w:rPr>
          <w:lang w:val="en-US"/>
        </w:rPr>
      </w:pPr>
      <w:r w:rsidRPr="006B1993">
        <w:rPr>
          <w:b/>
          <w:bCs/>
          <w:lang w:val="en-US"/>
        </w:rPr>
        <w:t>BMI</w:t>
      </w:r>
      <w:r w:rsidRPr="006B1993">
        <w:rPr>
          <w:lang w:val="en-US"/>
        </w:rPr>
        <w:t>:</w:t>
      </w:r>
    </w:p>
    <w:p w14:paraId="639D0CE8" w14:textId="77777777" w:rsidR="006B1993" w:rsidRPr="006B1993" w:rsidRDefault="006B1993" w:rsidP="00137EBB">
      <w:pPr>
        <w:pStyle w:val="ListParagraph"/>
        <w:numPr>
          <w:ilvl w:val="0"/>
          <w:numId w:val="46"/>
        </w:numPr>
        <w:rPr>
          <w:lang w:val="en-US"/>
        </w:rPr>
      </w:pPr>
      <w:r w:rsidRPr="006B1993">
        <w:rPr>
          <w:lang w:val="en-US"/>
        </w:rPr>
        <w:t>Trung bình: 31.99</w:t>
      </w:r>
    </w:p>
    <w:p w14:paraId="1B050E34" w14:textId="77777777" w:rsidR="006B1993" w:rsidRPr="006B1993" w:rsidRDefault="006B1993" w:rsidP="00137EBB">
      <w:pPr>
        <w:pStyle w:val="ListParagraph"/>
        <w:numPr>
          <w:ilvl w:val="0"/>
          <w:numId w:val="46"/>
        </w:numPr>
        <w:rPr>
          <w:lang w:val="en-US"/>
        </w:rPr>
      </w:pPr>
      <w:r w:rsidRPr="006B1993">
        <w:rPr>
          <w:lang w:val="en-US"/>
        </w:rPr>
        <w:t>Giá trị lớn nhất: 67.10</w:t>
      </w:r>
    </w:p>
    <w:p w14:paraId="2BFEA647" w14:textId="77777777" w:rsidR="006B1993" w:rsidRPr="006B1993" w:rsidRDefault="006B1993" w:rsidP="00137EBB">
      <w:pPr>
        <w:pStyle w:val="ListParagraph"/>
        <w:numPr>
          <w:ilvl w:val="0"/>
          <w:numId w:val="46"/>
        </w:numPr>
        <w:rPr>
          <w:lang w:val="en-US"/>
        </w:rPr>
      </w:pPr>
      <w:r w:rsidRPr="006B1993">
        <w:rPr>
          <w:lang w:val="en-US"/>
        </w:rPr>
        <w:t>Giá trị nhỏ nhất: 0</w:t>
      </w:r>
    </w:p>
    <w:p w14:paraId="501F4C8C" w14:textId="77EC78F1" w:rsidR="006B1993" w:rsidRPr="006B1993" w:rsidRDefault="006B1993" w:rsidP="00137EBB">
      <w:pPr>
        <w:pStyle w:val="ListParagraph"/>
        <w:numPr>
          <w:ilvl w:val="0"/>
          <w:numId w:val="38"/>
        </w:numPr>
        <w:rPr>
          <w:lang w:val="en-US"/>
        </w:rPr>
      </w:pPr>
      <w:r w:rsidRPr="006B1993">
        <w:rPr>
          <w:b/>
          <w:bCs/>
          <w:lang w:val="en-US"/>
        </w:rPr>
        <w:t>DiabetesPedigreeFunction</w:t>
      </w:r>
      <w:r w:rsidRPr="006B1993">
        <w:rPr>
          <w:lang w:val="en-US"/>
        </w:rPr>
        <w:t>:</w:t>
      </w:r>
    </w:p>
    <w:p w14:paraId="5BC871E5" w14:textId="77777777" w:rsidR="006B1993" w:rsidRPr="006B1993" w:rsidRDefault="006B1993" w:rsidP="00137EBB">
      <w:pPr>
        <w:pStyle w:val="ListParagraph"/>
        <w:numPr>
          <w:ilvl w:val="0"/>
          <w:numId w:val="47"/>
        </w:numPr>
        <w:rPr>
          <w:lang w:val="en-US"/>
        </w:rPr>
      </w:pPr>
      <w:r w:rsidRPr="006B1993">
        <w:rPr>
          <w:lang w:val="en-US"/>
        </w:rPr>
        <w:t>Trung bình: 0.47</w:t>
      </w:r>
    </w:p>
    <w:p w14:paraId="33C652A2" w14:textId="77777777" w:rsidR="006B1993" w:rsidRPr="006B1993" w:rsidRDefault="006B1993" w:rsidP="00137EBB">
      <w:pPr>
        <w:pStyle w:val="ListParagraph"/>
        <w:numPr>
          <w:ilvl w:val="0"/>
          <w:numId w:val="47"/>
        </w:numPr>
        <w:rPr>
          <w:lang w:val="en-US"/>
        </w:rPr>
      </w:pPr>
      <w:r w:rsidRPr="006B1993">
        <w:rPr>
          <w:lang w:val="en-US"/>
        </w:rPr>
        <w:t>Giá trị lớn nhất: 2.42</w:t>
      </w:r>
    </w:p>
    <w:p w14:paraId="5A5CCEAB" w14:textId="77777777" w:rsidR="006B1993" w:rsidRPr="006B1993" w:rsidRDefault="006B1993" w:rsidP="00137EBB">
      <w:pPr>
        <w:pStyle w:val="ListParagraph"/>
        <w:numPr>
          <w:ilvl w:val="0"/>
          <w:numId w:val="47"/>
        </w:numPr>
        <w:rPr>
          <w:lang w:val="en-US"/>
        </w:rPr>
      </w:pPr>
      <w:r w:rsidRPr="006B1993">
        <w:rPr>
          <w:lang w:val="en-US"/>
        </w:rPr>
        <w:t>Giá trị nhỏ nhất: 0.078</w:t>
      </w:r>
    </w:p>
    <w:p w14:paraId="35714A57" w14:textId="024663DB" w:rsidR="006B1993" w:rsidRPr="006B1993" w:rsidRDefault="006B1993" w:rsidP="00137EBB">
      <w:pPr>
        <w:pStyle w:val="ListParagraph"/>
        <w:numPr>
          <w:ilvl w:val="0"/>
          <w:numId w:val="38"/>
        </w:numPr>
        <w:rPr>
          <w:lang w:val="en-US"/>
        </w:rPr>
      </w:pPr>
      <w:r w:rsidRPr="006B1993">
        <w:rPr>
          <w:b/>
          <w:bCs/>
          <w:lang w:val="en-US"/>
        </w:rPr>
        <w:t>Age</w:t>
      </w:r>
      <w:r w:rsidRPr="006B1993">
        <w:rPr>
          <w:lang w:val="en-US"/>
        </w:rPr>
        <w:t>:</w:t>
      </w:r>
    </w:p>
    <w:p w14:paraId="563DCBBD" w14:textId="77777777" w:rsidR="006B1993" w:rsidRPr="006B1993" w:rsidRDefault="006B1993" w:rsidP="00137EBB">
      <w:pPr>
        <w:pStyle w:val="ListParagraph"/>
        <w:numPr>
          <w:ilvl w:val="0"/>
          <w:numId w:val="48"/>
        </w:numPr>
        <w:rPr>
          <w:lang w:val="en-US"/>
        </w:rPr>
      </w:pPr>
      <w:r w:rsidRPr="006B1993">
        <w:rPr>
          <w:lang w:val="en-US"/>
        </w:rPr>
        <w:t>Trung bình: 33.24</w:t>
      </w:r>
    </w:p>
    <w:p w14:paraId="1BBDED3A" w14:textId="77777777" w:rsidR="006B1993" w:rsidRPr="006B1993" w:rsidRDefault="006B1993" w:rsidP="00137EBB">
      <w:pPr>
        <w:pStyle w:val="ListParagraph"/>
        <w:numPr>
          <w:ilvl w:val="0"/>
          <w:numId w:val="48"/>
        </w:numPr>
        <w:rPr>
          <w:lang w:val="en-US"/>
        </w:rPr>
      </w:pPr>
      <w:r w:rsidRPr="006B1993">
        <w:rPr>
          <w:lang w:val="en-US"/>
        </w:rPr>
        <w:t>Giá trị lớn nhất: 81</w:t>
      </w:r>
    </w:p>
    <w:p w14:paraId="60427C32" w14:textId="77777777" w:rsidR="006B1993" w:rsidRPr="006B1993" w:rsidRDefault="006B1993" w:rsidP="00137EBB">
      <w:pPr>
        <w:pStyle w:val="ListParagraph"/>
        <w:numPr>
          <w:ilvl w:val="0"/>
          <w:numId w:val="48"/>
        </w:numPr>
        <w:rPr>
          <w:lang w:val="en-US"/>
        </w:rPr>
      </w:pPr>
      <w:r w:rsidRPr="006B1993">
        <w:rPr>
          <w:lang w:val="en-US"/>
        </w:rPr>
        <w:lastRenderedPageBreak/>
        <w:t>Giá trị nhỏ nhất: 21</w:t>
      </w:r>
    </w:p>
    <w:p w14:paraId="71A377DB" w14:textId="354B6DFA" w:rsidR="006B1993" w:rsidRPr="006B1993" w:rsidRDefault="006B1993" w:rsidP="00137EBB">
      <w:pPr>
        <w:pStyle w:val="ListParagraph"/>
        <w:numPr>
          <w:ilvl w:val="0"/>
          <w:numId w:val="38"/>
        </w:numPr>
        <w:rPr>
          <w:lang w:val="en-US"/>
        </w:rPr>
      </w:pPr>
      <w:r w:rsidRPr="006B1993">
        <w:rPr>
          <w:b/>
          <w:bCs/>
          <w:lang w:val="en-US"/>
        </w:rPr>
        <w:t>Outcome</w:t>
      </w:r>
      <w:r w:rsidRPr="006B1993">
        <w:rPr>
          <w:lang w:val="en-US"/>
        </w:rPr>
        <w:t>:</w:t>
      </w:r>
    </w:p>
    <w:p w14:paraId="273A09C4" w14:textId="77777777" w:rsidR="006B1993" w:rsidRPr="006B1993" w:rsidRDefault="006B1993" w:rsidP="00137EBB">
      <w:pPr>
        <w:pStyle w:val="ListParagraph"/>
        <w:numPr>
          <w:ilvl w:val="0"/>
          <w:numId w:val="49"/>
        </w:numPr>
        <w:rPr>
          <w:lang w:val="en-US"/>
        </w:rPr>
      </w:pPr>
      <w:r w:rsidRPr="006B1993">
        <w:rPr>
          <w:lang w:val="en-US"/>
        </w:rPr>
        <w:t>Trung bình: 0.35</w:t>
      </w:r>
    </w:p>
    <w:p w14:paraId="78956BC2" w14:textId="77777777" w:rsidR="006B1993" w:rsidRPr="006B1993" w:rsidRDefault="006B1993" w:rsidP="00137EBB">
      <w:pPr>
        <w:pStyle w:val="ListParagraph"/>
        <w:numPr>
          <w:ilvl w:val="0"/>
          <w:numId w:val="49"/>
        </w:numPr>
        <w:rPr>
          <w:lang w:val="en-US"/>
        </w:rPr>
      </w:pPr>
      <w:r w:rsidRPr="006B1993">
        <w:rPr>
          <w:lang w:val="en-US"/>
        </w:rPr>
        <w:t>Giá trị lớn nhất: 1</w:t>
      </w:r>
    </w:p>
    <w:p w14:paraId="1753DD3A" w14:textId="77777777" w:rsidR="006B1993" w:rsidRPr="006B1993" w:rsidRDefault="006B1993" w:rsidP="00137EBB">
      <w:pPr>
        <w:pStyle w:val="ListParagraph"/>
        <w:numPr>
          <w:ilvl w:val="0"/>
          <w:numId w:val="49"/>
        </w:numPr>
        <w:rPr>
          <w:lang w:val="en-US"/>
        </w:rPr>
      </w:pPr>
      <w:r w:rsidRPr="006B1993">
        <w:rPr>
          <w:lang w:val="en-US"/>
        </w:rPr>
        <w:t>Giá trị nhỏ nhất: 0</w:t>
      </w:r>
    </w:p>
    <w:p w14:paraId="70D32CE7" w14:textId="1C70D865" w:rsidR="006B1993" w:rsidRPr="006B1993" w:rsidRDefault="006B1993" w:rsidP="00137EBB">
      <w:pPr>
        <w:pStyle w:val="ListParagraph"/>
        <w:numPr>
          <w:ilvl w:val="0"/>
          <w:numId w:val="49"/>
        </w:numPr>
        <w:rPr>
          <w:lang w:val="en-US"/>
        </w:rPr>
      </w:pPr>
      <w:r w:rsidRPr="006B1993">
        <w:rPr>
          <w:lang w:val="en-US"/>
        </w:rPr>
        <w:t>Cho thấy tỷ lệ mắc bệnh tiểu đường trong bộ dữ liệu khoảng 35%.</w:t>
      </w:r>
    </w:p>
    <w:p w14:paraId="63B4C5E4" w14:textId="2A9E4B8E" w:rsidR="006B1993" w:rsidRDefault="006B1993" w:rsidP="00137EBB">
      <w:pPr>
        <w:rPr>
          <w:lang w:val="en-US"/>
        </w:rPr>
      </w:pPr>
      <w:r>
        <w:rPr>
          <w:lang w:val="en-US"/>
        </w:rPr>
        <w:t>Nhận xét:</w:t>
      </w:r>
    </w:p>
    <w:p w14:paraId="5BE7D839" w14:textId="77777777" w:rsidR="006B1993" w:rsidRDefault="006B1993" w:rsidP="00137EBB">
      <w:pPr>
        <w:pStyle w:val="ListParagraph"/>
        <w:numPr>
          <w:ilvl w:val="0"/>
          <w:numId w:val="38"/>
        </w:numPr>
        <w:rPr>
          <w:lang w:val="en-US"/>
        </w:rPr>
      </w:pPr>
      <w:r>
        <w:rPr>
          <w:lang w:val="en-US"/>
        </w:rPr>
        <w:t xml:space="preserve">Độ phân bố dữ liệu: </w:t>
      </w:r>
    </w:p>
    <w:p w14:paraId="4E6D5A27" w14:textId="4BF04730" w:rsidR="006B1993" w:rsidRDefault="006B1993" w:rsidP="00137EBB">
      <w:pPr>
        <w:pStyle w:val="ListParagraph"/>
        <w:numPr>
          <w:ilvl w:val="1"/>
          <w:numId w:val="50"/>
        </w:numPr>
        <w:rPr>
          <w:lang w:val="en-US"/>
        </w:rPr>
      </w:pPr>
      <w:r w:rsidRPr="006B1993">
        <w:t>Một số biến như Glucose, Insulin, và BMI có giá trị cực trị cao</w:t>
      </w:r>
      <w:r>
        <w:rPr>
          <w:lang w:val="en-US"/>
        </w:rPr>
        <w:t>, điều này là tương đối phù hợp với bộ dữ liệu được đo trên nhiều bệnh nhân với các tình trạng bệnh lý phức tạp.</w:t>
      </w:r>
    </w:p>
    <w:p w14:paraId="06D7E583" w14:textId="15C5A6CF" w:rsidR="006B1993" w:rsidRDefault="00576CE0" w:rsidP="00137EBB">
      <w:pPr>
        <w:pStyle w:val="ListParagraph"/>
        <w:numPr>
          <w:ilvl w:val="1"/>
          <w:numId w:val="50"/>
        </w:numPr>
        <w:rPr>
          <w:lang w:val="en-US"/>
        </w:rPr>
      </w:pPr>
      <w:r w:rsidRPr="00576CE0">
        <w:t>Nhiều biến như Glucose, BloodPressure, SkinThickness, Insulin, và BMI có giá trị 0</w:t>
      </w:r>
      <w:r>
        <w:rPr>
          <w:lang w:val="en-US"/>
        </w:rPr>
        <w:t>, điều này là không hợp lý đối với phép đo thông thường, điều này chỉ ra dữ liệu thiếu hoặc sai sót trong việc ghi chép dữ liệu. Các giá trị này có thể coi là giá trị khuyết và cần được xử lý.</w:t>
      </w:r>
    </w:p>
    <w:p w14:paraId="455A2BF3" w14:textId="07F3E169" w:rsidR="00576CE0" w:rsidRDefault="00576CE0" w:rsidP="00137EBB">
      <w:pPr>
        <w:pStyle w:val="ListParagraph"/>
        <w:numPr>
          <w:ilvl w:val="0"/>
          <w:numId w:val="50"/>
        </w:numPr>
        <w:rPr>
          <w:lang w:val="en-US"/>
        </w:rPr>
      </w:pPr>
      <w:r>
        <w:rPr>
          <w:lang w:val="en-US"/>
        </w:rPr>
        <w:t>Phân phối:</w:t>
      </w:r>
    </w:p>
    <w:p w14:paraId="56273178" w14:textId="32C6B04D" w:rsidR="00576CE0" w:rsidRDefault="00576CE0" w:rsidP="00137EBB">
      <w:pPr>
        <w:pStyle w:val="ListParagraph"/>
        <w:numPr>
          <w:ilvl w:val="1"/>
          <w:numId w:val="50"/>
        </w:numPr>
        <w:rPr>
          <w:lang w:val="en-US"/>
        </w:rPr>
      </w:pPr>
      <w:r w:rsidRPr="00576CE0">
        <w:t>Pregnancies và Age có phân phối rộng với các giá trị lớn nhất và nhỏ nhất cho thấy độ phân tán cao.</w:t>
      </w:r>
    </w:p>
    <w:p w14:paraId="327BD60F" w14:textId="5CE42099" w:rsidR="006B1993" w:rsidRDefault="00576CE0" w:rsidP="00137EBB">
      <w:pPr>
        <w:pStyle w:val="ListParagraph"/>
        <w:numPr>
          <w:ilvl w:val="1"/>
          <w:numId w:val="50"/>
        </w:numPr>
        <w:rPr>
          <w:lang w:val="en-US"/>
        </w:rPr>
      </w:pPr>
      <w:r w:rsidRPr="00576CE0">
        <w:t>Outcome cho thấy tỷ lệ mắc bệnh tiểu đường là 35%, cho thấy có sự không cân bằng giữa các lớp (0 và 1).</w:t>
      </w:r>
    </w:p>
    <w:p w14:paraId="2B29288A" w14:textId="77777777" w:rsidR="00576CE0" w:rsidRDefault="00576CE0" w:rsidP="00137EBB">
      <w:pPr>
        <w:keepNext/>
        <w:ind w:firstLine="0"/>
      </w:pPr>
      <w:r w:rsidRPr="00576CE0">
        <w:rPr>
          <w:noProof/>
          <w:lang w:val="en-US"/>
        </w:rPr>
        <w:lastRenderedPageBreak/>
        <w:drawing>
          <wp:inline distT="0" distB="0" distL="0" distR="0" wp14:anchorId="0BDBDB83" wp14:editId="5830A872">
            <wp:extent cx="5579745" cy="3161665"/>
            <wp:effectExtent l="0" t="0" r="1905" b="635"/>
            <wp:docPr id="3259887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88710" name="Picture 1" descr="A screenshot of a computer code&#10;&#10;Description automatically generated"/>
                    <pic:cNvPicPr/>
                  </pic:nvPicPr>
                  <pic:blipFill>
                    <a:blip r:embed="rId16"/>
                    <a:stretch>
                      <a:fillRect/>
                    </a:stretch>
                  </pic:blipFill>
                  <pic:spPr>
                    <a:xfrm>
                      <a:off x="0" y="0"/>
                      <a:ext cx="5579745" cy="3161665"/>
                    </a:xfrm>
                    <a:prstGeom prst="rect">
                      <a:avLst/>
                    </a:prstGeom>
                  </pic:spPr>
                </pic:pic>
              </a:graphicData>
            </a:graphic>
          </wp:inline>
        </w:drawing>
      </w:r>
    </w:p>
    <w:p w14:paraId="18AF5606" w14:textId="64563FC0" w:rsidR="00576CE0" w:rsidRDefault="00576CE0" w:rsidP="00137EBB">
      <w:pPr>
        <w:pStyle w:val="Caption"/>
        <w:spacing w:line="360" w:lineRule="auto"/>
        <w:rPr>
          <w:lang w:val="en-US"/>
        </w:rPr>
      </w:pPr>
      <w:bookmarkStart w:id="29" w:name="_Toc175010622"/>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5</w:t>
      </w:r>
      <w:r w:rsidR="00137EBB">
        <w:fldChar w:fldCharType="end"/>
      </w:r>
      <w:r>
        <w:rPr>
          <w:lang w:val="en-US"/>
        </w:rPr>
        <w:t xml:space="preserve"> Dữ liệu trùng lặp trong bộ dữ liệu</w:t>
      </w:r>
      <w:bookmarkEnd w:id="29"/>
    </w:p>
    <w:p w14:paraId="3E9E6617" w14:textId="66744BBF" w:rsidR="00576CE0" w:rsidRDefault="00576CE0" w:rsidP="00137EBB">
      <w:pPr>
        <w:rPr>
          <w:lang w:val="en-US"/>
        </w:rPr>
      </w:pPr>
      <w:r>
        <w:rPr>
          <w:lang w:val="en-US"/>
        </w:rPr>
        <w:t xml:space="preserve">Từ thống kê </w:t>
      </w:r>
      <w:r>
        <w:rPr>
          <w:i/>
          <w:iCs/>
          <w:lang w:val="en-US"/>
        </w:rPr>
        <w:t>Hình 3.5</w:t>
      </w:r>
      <w:r>
        <w:rPr>
          <w:lang w:val="en-US"/>
        </w:rPr>
        <w:t xml:space="preserve"> ta thấy dữ liệu không có sự trùng lặp và lớp đầu ra (Outcome) chỉ bao gồm 0 hoặc 1.</w:t>
      </w:r>
    </w:p>
    <w:p w14:paraId="5B26AE7F" w14:textId="77777777" w:rsidR="00576CE0" w:rsidRDefault="00576CE0" w:rsidP="00137EBB">
      <w:pPr>
        <w:keepNext/>
        <w:ind w:firstLine="0"/>
      </w:pPr>
      <w:r w:rsidRPr="00576CE0">
        <w:rPr>
          <w:noProof/>
          <w:lang w:val="en-US"/>
        </w:rPr>
        <w:drawing>
          <wp:inline distT="0" distB="0" distL="0" distR="0" wp14:anchorId="4768E208" wp14:editId="67F54619">
            <wp:extent cx="5579745" cy="2054225"/>
            <wp:effectExtent l="0" t="0" r="1905" b="3175"/>
            <wp:docPr id="217352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2177" name="Picture 1" descr="A screenshot of a computer&#10;&#10;Description automatically generated"/>
                    <pic:cNvPicPr/>
                  </pic:nvPicPr>
                  <pic:blipFill>
                    <a:blip r:embed="rId17"/>
                    <a:stretch>
                      <a:fillRect/>
                    </a:stretch>
                  </pic:blipFill>
                  <pic:spPr>
                    <a:xfrm>
                      <a:off x="0" y="0"/>
                      <a:ext cx="5579745" cy="2054225"/>
                    </a:xfrm>
                    <a:prstGeom prst="rect">
                      <a:avLst/>
                    </a:prstGeom>
                  </pic:spPr>
                </pic:pic>
              </a:graphicData>
            </a:graphic>
          </wp:inline>
        </w:drawing>
      </w:r>
    </w:p>
    <w:p w14:paraId="67174935" w14:textId="693ADDD0" w:rsidR="00576CE0" w:rsidRDefault="00576CE0" w:rsidP="00137EBB">
      <w:pPr>
        <w:pStyle w:val="Caption"/>
        <w:spacing w:line="360" w:lineRule="auto"/>
        <w:rPr>
          <w:lang w:val="en-US"/>
        </w:rPr>
      </w:pPr>
      <w:bookmarkStart w:id="30" w:name="_Toc175010623"/>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6</w:t>
      </w:r>
      <w:r w:rsidR="00137EBB">
        <w:fldChar w:fldCharType="end"/>
      </w:r>
      <w:r>
        <w:rPr>
          <w:lang w:val="en-US"/>
        </w:rPr>
        <w:t xml:space="preserve"> Mức độ tương quan giữa các thuộc tính</w:t>
      </w:r>
      <w:bookmarkEnd w:id="30"/>
    </w:p>
    <w:p w14:paraId="1B4C0405" w14:textId="77777777" w:rsidR="00576CE0" w:rsidRDefault="00576CE0" w:rsidP="00137EBB">
      <w:pPr>
        <w:keepNext/>
        <w:ind w:firstLine="0"/>
      </w:pPr>
      <w:r w:rsidRPr="00576CE0">
        <w:rPr>
          <w:noProof/>
          <w:lang w:val="en-US"/>
        </w:rPr>
        <w:lastRenderedPageBreak/>
        <w:drawing>
          <wp:inline distT="0" distB="0" distL="0" distR="0" wp14:anchorId="318ED84C" wp14:editId="6BB80E11">
            <wp:extent cx="5579745" cy="4875530"/>
            <wp:effectExtent l="0" t="0" r="1905" b="1270"/>
            <wp:docPr id="197414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409" name="Picture 1" descr="A screenshot of a graph&#10;&#10;Description automatically generated"/>
                    <pic:cNvPicPr/>
                  </pic:nvPicPr>
                  <pic:blipFill>
                    <a:blip r:embed="rId18"/>
                    <a:stretch>
                      <a:fillRect/>
                    </a:stretch>
                  </pic:blipFill>
                  <pic:spPr>
                    <a:xfrm>
                      <a:off x="0" y="0"/>
                      <a:ext cx="5579745" cy="4875530"/>
                    </a:xfrm>
                    <a:prstGeom prst="rect">
                      <a:avLst/>
                    </a:prstGeom>
                  </pic:spPr>
                </pic:pic>
              </a:graphicData>
            </a:graphic>
          </wp:inline>
        </w:drawing>
      </w:r>
    </w:p>
    <w:p w14:paraId="1319A64B" w14:textId="30FD5922" w:rsidR="00576CE0" w:rsidRDefault="00576CE0" w:rsidP="00137EBB">
      <w:pPr>
        <w:pStyle w:val="Caption"/>
        <w:spacing w:line="360" w:lineRule="auto"/>
        <w:rPr>
          <w:lang w:val="en-US"/>
        </w:rPr>
      </w:pPr>
      <w:bookmarkStart w:id="31" w:name="_Toc175010624"/>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7</w:t>
      </w:r>
      <w:r w:rsidR="00137EBB">
        <w:fldChar w:fldCharType="end"/>
      </w:r>
      <w:r>
        <w:rPr>
          <w:lang w:val="en-US"/>
        </w:rPr>
        <w:t xml:space="preserve"> Biểu đồ nhiệt thể hiện sự tương quan</w:t>
      </w:r>
      <w:bookmarkEnd w:id="31"/>
    </w:p>
    <w:p w14:paraId="336D1275" w14:textId="4A6622EC" w:rsidR="00576CE0" w:rsidRDefault="00576CE0" w:rsidP="00137EBB">
      <w:pPr>
        <w:rPr>
          <w:lang w:val="en-US"/>
        </w:rPr>
      </w:pPr>
      <w:r>
        <w:rPr>
          <w:lang w:val="en-US"/>
        </w:rPr>
        <w:t xml:space="preserve">Từ </w:t>
      </w:r>
      <w:r>
        <w:rPr>
          <w:i/>
          <w:iCs/>
          <w:lang w:val="en-US"/>
        </w:rPr>
        <w:t>Hình 3.6 và Hình 3.7</w:t>
      </w:r>
      <w:r>
        <w:rPr>
          <w:lang w:val="en-US"/>
        </w:rPr>
        <w:t>, ta có nhận xét về mức độ tương quan giữa các thuộc tính như sau:</w:t>
      </w:r>
    </w:p>
    <w:p w14:paraId="7065698E" w14:textId="213EEE14" w:rsidR="00A765AB" w:rsidRPr="00A765AB" w:rsidRDefault="00A765AB" w:rsidP="00137EBB">
      <w:pPr>
        <w:pStyle w:val="ListParagraph"/>
        <w:numPr>
          <w:ilvl w:val="0"/>
          <w:numId w:val="52"/>
        </w:numPr>
        <w:rPr>
          <w:lang w:val="en-US"/>
        </w:rPr>
      </w:pPr>
      <w:r w:rsidRPr="00A765AB">
        <w:rPr>
          <w:b/>
          <w:bCs/>
          <w:lang w:val="en-US"/>
        </w:rPr>
        <w:t>Pregnancies và Age</w:t>
      </w:r>
      <w:r w:rsidRPr="00A765AB">
        <w:rPr>
          <w:lang w:val="en-US"/>
        </w:rPr>
        <w:t>: Có một mối quan hệ tích cực mạnh (0.54). Số lần mang thai có xu hướng tăng khi tuổi tác cao hơn, có thể phản ánh rằng những người lớn tuổi hơn thường có nhiều lần mang thai hơn trong mẫu này.</w:t>
      </w:r>
    </w:p>
    <w:p w14:paraId="7D8F649E" w14:textId="3BF524CF" w:rsidR="00A765AB" w:rsidRPr="00A765AB" w:rsidRDefault="00A765AB" w:rsidP="00137EBB">
      <w:pPr>
        <w:pStyle w:val="ListParagraph"/>
        <w:numPr>
          <w:ilvl w:val="0"/>
          <w:numId w:val="52"/>
        </w:numPr>
        <w:rPr>
          <w:lang w:val="en-US"/>
        </w:rPr>
      </w:pPr>
      <w:r w:rsidRPr="00A765AB">
        <w:rPr>
          <w:b/>
          <w:bCs/>
          <w:lang w:val="en-US"/>
        </w:rPr>
        <w:t>Glucose và Outcome</w:t>
      </w:r>
      <w:r w:rsidRPr="00A765AB">
        <w:rPr>
          <w:lang w:val="en-US"/>
        </w:rPr>
        <w:t>: Tương quan khá mạnh (0.47), cho thấy rằng nồng độ glucose cao có liên quan đến nguy cơ mắc bệnh tiểu đường cao hơn.</w:t>
      </w:r>
    </w:p>
    <w:p w14:paraId="0114014E" w14:textId="6B5D5BE1" w:rsidR="00A765AB" w:rsidRPr="00A765AB" w:rsidRDefault="00A765AB" w:rsidP="00137EBB">
      <w:pPr>
        <w:pStyle w:val="ListParagraph"/>
        <w:numPr>
          <w:ilvl w:val="0"/>
          <w:numId w:val="52"/>
        </w:numPr>
        <w:rPr>
          <w:lang w:val="en-US"/>
        </w:rPr>
      </w:pPr>
      <w:r w:rsidRPr="00A765AB">
        <w:rPr>
          <w:b/>
          <w:bCs/>
          <w:lang w:val="en-US"/>
        </w:rPr>
        <w:t>SkinThickness và Insulin</w:t>
      </w:r>
      <w:r w:rsidRPr="00A765AB">
        <w:rPr>
          <w:lang w:val="en-US"/>
        </w:rPr>
        <w:t>: Tương quan khá mạnh (0.44), cho thấy mối liên hệ tích cực mạnh giữa độ dày lớp da và nồng độ insulin, có thể liên quan đến việc tăng lượng mỡ cơ thể.</w:t>
      </w:r>
    </w:p>
    <w:p w14:paraId="7782C335" w14:textId="148AC702" w:rsidR="00A765AB" w:rsidRPr="00A765AB" w:rsidRDefault="00A765AB" w:rsidP="00137EBB">
      <w:pPr>
        <w:pStyle w:val="ListParagraph"/>
        <w:numPr>
          <w:ilvl w:val="0"/>
          <w:numId w:val="52"/>
        </w:numPr>
        <w:rPr>
          <w:lang w:val="en-US"/>
        </w:rPr>
      </w:pPr>
      <w:r w:rsidRPr="00A765AB">
        <w:rPr>
          <w:b/>
          <w:bCs/>
          <w:lang w:val="en-US"/>
        </w:rPr>
        <w:lastRenderedPageBreak/>
        <w:t>Insulin và Outcome</w:t>
      </w:r>
      <w:r w:rsidRPr="00A765AB">
        <w:rPr>
          <w:lang w:val="en-US"/>
        </w:rPr>
        <w:t>: Tương quan yếu (0.13), cho thấy mối liên hệ nhẹ giữa nồng độ insulin và kết quả tiểu đường.</w:t>
      </w:r>
    </w:p>
    <w:p w14:paraId="6E87B918" w14:textId="07BD07B7" w:rsidR="00A765AB" w:rsidRPr="00A765AB" w:rsidRDefault="00A765AB" w:rsidP="00137EBB">
      <w:pPr>
        <w:pStyle w:val="ListParagraph"/>
        <w:numPr>
          <w:ilvl w:val="0"/>
          <w:numId w:val="52"/>
        </w:numPr>
        <w:rPr>
          <w:lang w:val="en-US"/>
        </w:rPr>
      </w:pPr>
      <w:r w:rsidRPr="00A765AB">
        <w:rPr>
          <w:b/>
          <w:bCs/>
          <w:lang w:val="en-US"/>
        </w:rPr>
        <w:t>BMI và Outcome</w:t>
      </w:r>
      <w:r w:rsidRPr="00A765AB">
        <w:rPr>
          <w:lang w:val="en-US"/>
        </w:rPr>
        <w:t>: Tương quan vừa (0.29), chỉ ra rằng chỉ số khối cơ thể có ảnh hưởng đáng kể đến nguy cơ mắc bệnh tiểu đường.</w:t>
      </w:r>
    </w:p>
    <w:p w14:paraId="51BFB5B9" w14:textId="0C756AB4" w:rsidR="00576CE0" w:rsidRDefault="00A765AB" w:rsidP="00137EBB">
      <w:pPr>
        <w:pStyle w:val="ListParagraph"/>
        <w:numPr>
          <w:ilvl w:val="0"/>
          <w:numId w:val="52"/>
        </w:numPr>
        <w:rPr>
          <w:lang w:val="en-US"/>
        </w:rPr>
      </w:pPr>
      <w:r w:rsidRPr="00A765AB">
        <w:rPr>
          <w:b/>
          <w:bCs/>
          <w:lang w:val="en-US"/>
        </w:rPr>
        <w:t>Age và Outcome</w:t>
      </w:r>
      <w:r w:rsidRPr="00A765AB">
        <w:rPr>
          <w:lang w:val="en-US"/>
        </w:rPr>
        <w:t>: Tương quan yếu (0.24), có mối liên hệ nhẹ giữa tuổi tác và nguy cơ mắc bệnh tiểu đường.</w:t>
      </w:r>
    </w:p>
    <w:p w14:paraId="7328FFDC" w14:textId="77777777" w:rsidR="00A765AB" w:rsidRDefault="00A765AB" w:rsidP="00137EBB">
      <w:pPr>
        <w:keepNext/>
        <w:ind w:left="360" w:hanging="360"/>
      </w:pPr>
      <w:r w:rsidRPr="00A765AB">
        <w:rPr>
          <w:noProof/>
          <w:lang w:val="en-US"/>
        </w:rPr>
        <w:drawing>
          <wp:inline distT="0" distB="0" distL="0" distR="0" wp14:anchorId="7BD1E145" wp14:editId="0068D265">
            <wp:extent cx="5579745" cy="5572125"/>
            <wp:effectExtent l="0" t="0" r="1905" b="9525"/>
            <wp:docPr id="1098195681" name="Picture 1" descr="A grid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95681" name="Picture 1" descr="A grid of blue dots&#10;&#10;Description automatically generated"/>
                    <pic:cNvPicPr/>
                  </pic:nvPicPr>
                  <pic:blipFill>
                    <a:blip r:embed="rId19"/>
                    <a:stretch>
                      <a:fillRect/>
                    </a:stretch>
                  </pic:blipFill>
                  <pic:spPr>
                    <a:xfrm>
                      <a:off x="0" y="0"/>
                      <a:ext cx="5579745" cy="5572125"/>
                    </a:xfrm>
                    <a:prstGeom prst="rect">
                      <a:avLst/>
                    </a:prstGeom>
                  </pic:spPr>
                </pic:pic>
              </a:graphicData>
            </a:graphic>
          </wp:inline>
        </w:drawing>
      </w:r>
    </w:p>
    <w:p w14:paraId="773A5EEE" w14:textId="4D25B2EB" w:rsidR="00A765AB" w:rsidRDefault="00A765AB" w:rsidP="00137EBB">
      <w:pPr>
        <w:pStyle w:val="Caption"/>
        <w:spacing w:line="360" w:lineRule="auto"/>
        <w:rPr>
          <w:lang w:val="en-US"/>
        </w:rPr>
      </w:pPr>
      <w:bookmarkStart w:id="32" w:name="_Toc175010625"/>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8</w:t>
      </w:r>
      <w:r w:rsidR="00137EBB">
        <w:fldChar w:fldCharType="end"/>
      </w:r>
      <w:r>
        <w:rPr>
          <w:lang w:val="en-US"/>
        </w:rPr>
        <w:t xml:space="preserve"> Ma trận biểu đồ phân tán của bộ dữ liệu</w:t>
      </w:r>
      <w:bookmarkEnd w:id="32"/>
    </w:p>
    <w:p w14:paraId="18B1F365" w14:textId="103501B2" w:rsidR="00FD79EC" w:rsidRDefault="00FD79EC" w:rsidP="00137EBB">
      <w:pPr>
        <w:rPr>
          <w:lang w:val="en-US"/>
        </w:rPr>
      </w:pPr>
      <w:r>
        <w:rPr>
          <w:lang w:val="en-US"/>
        </w:rPr>
        <w:t xml:space="preserve">Từ </w:t>
      </w:r>
      <w:r>
        <w:rPr>
          <w:i/>
          <w:iCs/>
          <w:lang w:val="en-US"/>
        </w:rPr>
        <w:t>Hình 3.8</w:t>
      </w:r>
      <w:r>
        <w:rPr>
          <w:lang w:val="en-US"/>
        </w:rPr>
        <w:t>, ta thấy một số cặp thuộc tính có mức độ tương quan tuyến tính dương như Glucose và Isnsulin, BMI và SkinThickness.</w:t>
      </w:r>
      <w:r w:rsidR="00AC5F8E">
        <w:rPr>
          <w:lang w:val="en-US"/>
        </w:rPr>
        <w:t xml:space="preserve"> Một số mối quan hệ sáng có sự phân tán cao, tương quan không rõ ràng.</w:t>
      </w:r>
    </w:p>
    <w:p w14:paraId="6EA115B7" w14:textId="3DF852B0" w:rsidR="00AC5F8E" w:rsidRDefault="00AC5F8E" w:rsidP="00137EBB">
      <w:pPr>
        <w:rPr>
          <w:lang w:val="en-US"/>
        </w:rPr>
      </w:pPr>
      <w:r>
        <w:rPr>
          <w:lang w:val="en-US"/>
        </w:rPr>
        <w:lastRenderedPageBreak/>
        <w:t>Một số biểu đồ thể hiện mối quan hệ giữa các thuộc tính với kết quả xét nghiệm bệnh tiểu đường.</w:t>
      </w:r>
    </w:p>
    <w:p w14:paraId="3C8C0377" w14:textId="77777777" w:rsidR="00AC5F8E" w:rsidRDefault="00607855" w:rsidP="00137EBB">
      <w:pPr>
        <w:keepNext/>
        <w:ind w:firstLine="0"/>
      </w:pPr>
      <w:r w:rsidRPr="00607855">
        <w:rPr>
          <w:noProof/>
          <w:lang w:val="en-US"/>
        </w:rPr>
        <w:drawing>
          <wp:inline distT="0" distB="0" distL="0" distR="0" wp14:anchorId="35A56866" wp14:editId="3A57F8E2">
            <wp:extent cx="5579745" cy="1458595"/>
            <wp:effectExtent l="0" t="0" r="1905" b="8255"/>
            <wp:docPr id="1695578671"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78671" name="Picture 1" descr="A graph with red lines and numbers&#10;&#10;Description automatically generated"/>
                    <pic:cNvPicPr/>
                  </pic:nvPicPr>
                  <pic:blipFill>
                    <a:blip r:embed="rId20"/>
                    <a:stretch>
                      <a:fillRect/>
                    </a:stretch>
                  </pic:blipFill>
                  <pic:spPr>
                    <a:xfrm>
                      <a:off x="0" y="0"/>
                      <a:ext cx="5579745" cy="1458595"/>
                    </a:xfrm>
                    <a:prstGeom prst="rect">
                      <a:avLst/>
                    </a:prstGeom>
                  </pic:spPr>
                </pic:pic>
              </a:graphicData>
            </a:graphic>
          </wp:inline>
        </w:drawing>
      </w:r>
    </w:p>
    <w:p w14:paraId="12A5D916" w14:textId="5568CA54" w:rsidR="00607855" w:rsidRPr="00AC5F8E" w:rsidRDefault="00AC5F8E" w:rsidP="00137EBB">
      <w:pPr>
        <w:pStyle w:val="Caption"/>
        <w:spacing w:line="360" w:lineRule="auto"/>
        <w:rPr>
          <w:lang w:val="en-US"/>
        </w:rPr>
      </w:pPr>
      <w:bookmarkStart w:id="33" w:name="_Toc175010626"/>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9</w:t>
      </w:r>
      <w:r w:rsidR="00137EBB">
        <w:fldChar w:fldCharType="end"/>
      </w:r>
      <w:r>
        <w:rPr>
          <w:lang w:val="en-US"/>
        </w:rPr>
        <w:t xml:space="preserve"> Mối quan hệ giữa Glucose và bệnh tiểu đường</w:t>
      </w:r>
      <w:bookmarkEnd w:id="33"/>
    </w:p>
    <w:p w14:paraId="0E09669F" w14:textId="77777777" w:rsidR="00AC5F8E" w:rsidRDefault="00607855" w:rsidP="00137EBB">
      <w:pPr>
        <w:keepNext/>
        <w:ind w:firstLine="0"/>
      </w:pPr>
      <w:r w:rsidRPr="00607855">
        <w:rPr>
          <w:noProof/>
          <w:lang w:val="en-US"/>
        </w:rPr>
        <w:drawing>
          <wp:inline distT="0" distB="0" distL="0" distR="0" wp14:anchorId="5CBA4D79" wp14:editId="0765821E">
            <wp:extent cx="5579745" cy="1458595"/>
            <wp:effectExtent l="0" t="0" r="1905" b="8255"/>
            <wp:docPr id="1112923790"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23790" name="Picture 1" descr="A graph with red lines and numbers&#10;&#10;Description automatically generated"/>
                    <pic:cNvPicPr/>
                  </pic:nvPicPr>
                  <pic:blipFill>
                    <a:blip r:embed="rId21"/>
                    <a:stretch>
                      <a:fillRect/>
                    </a:stretch>
                  </pic:blipFill>
                  <pic:spPr>
                    <a:xfrm>
                      <a:off x="0" y="0"/>
                      <a:ext cx="5579745" cy="1458595"/>
                    </a:xfrm>
                    <a:prstGeom prst="rect">
                      <a:avLst/>
                    </a:prstGeom>
                  </pic:spPr>
                </pic:pic>
              </a:graphicData>
            </a:graphic>
          </wp:inline>
        </w:drawing>
      </w:r>
    </w:p>
    <w:p w14:paraId="31C9F997" w14:textId="0C9A233A" w:rsidR="00607855" w:rsidRPr="00AC5F8E" w:rsidRDefault="00AC5F8E" w:rsidP="00137EBB">
      <w:pPr>
        <w:pStyle w:val="Caption"/>
        <w:spacing w:line="360" w:lineRule="auto"/>
        <w:rPr>
          <w:lang w:val="en-US"/>
        </w:rPr>
      </w:pPr>
      <w:bookmarkStart w:id="34" w:name="_Toc175010627"/>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10</w:t>
      </w:r>
      <w:r w:rsidR="00137EBB">
        <w:fldChar w:fldCharType="end"/>
      </w:r>
      <w:r>
        <w:rPr>
          <w:lang w:val="en-US"/>
        </w:rPr>
        <w:t xml:space="preserve"> Mối quan hệ giữa tuổi và bệnh tiểu đường</w:t>
      </w:r>
      <w:bookmarkEnd w:id="34"/>
    </w:p>
    <w:p w14:paraId="1F6807B3" w14:textId="77777777" w:rsidR="00AC5F8E" w:rsidRDefault="00607855" w:rsidP="00137EBB">
      <w:pPr>
        <w:keepNext/>
        <w:ind w:firstLine="0"/>
      </w:pPr>
      <w:r w:rsidRPr="00607855">
        <w:rPr>
          <w:noProof/>
          <w:lang w:val="en-US"/>
        </w:rPr>
        <w:drawing>
          <wp:inline distT="0" distB="0" distL="0" distR="0" wp14:anchorId="774E5A02" wp14:editId="37C479C3">
            <wp:extent cx="5579745" cy="1458595"/>
            <wp:effectExtent l="0" t="0" r="1905" b="8255"/>
            <wp:docPr id="1162004587"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04587" name="Picture 1" descr="A graph with red lines&#10;&#10;Description automatically generated"/>
                    <pic:cNvPicPr/>
                  </pic:nvPicPr>
                  <pic:blipFill>
                    <a:blip r:embed="rId22"/>
                    <a:stretch>
                      <a:fillRect/>
                    </a:stretch>
                  </pic:blipFill>
                  <pic:spPr>
                    <a:xfrm>
                      <a:off x="0" y="0"/>
                      <a:ext cx="5579745" cy="1458595"/>
                    </a:xfrm>
                    <a:prstGeom prst="rect">
                      <a:avLst/>
                    </a:prstGeom>
                  </pic:spPr>
                </pic:pic>
              </a:graphicData>
            </a:graphic>
          </wp:inline>
        </w:drawing>
      </w:r>
    </w:p>
    <w:p w14:paraId="39CA03B0" w14:textId="419E724F" w:rsidR="00607855" w:rsidRPr="00AC5F8E" w:rsidRDefault="00AC5F8E" w:rsidP="00137EBB">
      <w:pPr>
        <w:pStyle w:val="Caption"/>
        <w:spacing w:line="360" w:lineRule="auto"/>
        <w:rPr>
          <w:lang w:val="en-US"/>
        </w:rPr>
      </w:pPr>
      <w:bookmarkStart w:id="35" w:name="_Toc175010628"/>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11</w:t>
      </w:r>
      <w:r w:rsidR="00137EBB">
        <w:fldChar w:fldCharType="end"/>
      </w:r>
      <w:r>
        <w:rPr>
          <w:lang w:val="en-US"/>
        </w:rPr>
        <w:t xml:space="preserve"> Mối quan hệ giữa chỉ số BMI và bệnh tiểu đường</w:t>
      </w:r>
      <w:bookmarkEnd w:id="35"/>
    </w:p>
    <w:p w14:paraId="40C3EEFA" w14:textId="77777777" w:rsidR="00AC5F8E" w:rsidRDefault="00607855" w:rsidP="00137EBB">
      <w:pPr>
        <w:keepNext/>
        <w:ind w:firstLine="0"/>
      </w:pPr>
      <w:r w:rsidRPr="00607855">
        <w:rPr>
          <w:noProof/>
          <w:lang w:val="en-US"/>
        </w:rPr>
        <w:drawing>
          <wp:inline distT="0" distB="0" distL="0" distR="0" wp14:anchorId="4EC66B88" wp14:editId="2B6CD13F">
            <wp:extent cx="5579745" cy="1458595"/>
            <wp:effectExtent l="0" t="0" r="1905" b="8255"/>
            <wp:docPr id="1041508742"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08742" name="Picture 1" descr="A graph with red lines and numbers&#10;&#10;Description automatically generated"/>
                    <pic:cNvPicPr/>
                  </pic:nvPicPr>
                  <pic:blipFill>
                    <a:blip r:embed="rId23"/>
                    <a:stretch>
                      <a:fillRect/>
                    </a:stretch>
                  </pic:blipFill>
                  <pic:spPr>
                    <a:xfrm>
                      <a:off x="0" y="0"/>
                      <a:ext cx="5579745" cy="1458595"/>
                    </a:xfrm>
                    <a:prstGeom prst="rect">
                      <a:avLst/>
                    </a:prstGeom>
                  </pic:spPr>
                </pic:pic>
              </a:graphicData>
            </a:graphic>
          </wp:inline>
        </w:drawing>
      </w:r>
    </w:p>
    <w:p w14:paraId="55C1CF3C" w14:textId="13CE9457" w:rsidR="00607855" w:rsidRPr="00AC5F8E" w:rsidRDefault="00AC5F8E" w:rsidP="00137EBB">
      <w:pPr>
        <w:pStyle w:val="Caption"/>
        <w:spacing w:line="360" w:lineRule="auto"/>
        <w:rPr>
          <w:lang w:val="en-US"/>
        </w:rPr>
      </w:pPr>
      <w:bookmarkStart w:id="36" w:name="_Toc175010629"/>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12</w:t>
      </w:r>
      <w:r w:rsidR="00137EBB">
        <w:fldChar w:fldCharType="end"/>
      </w:r>
      <w:r>
        <w:rPr>
          <w:lang w:val="en-US"/>
        </w:rPr>
        <w:t xml:space="preserve"> Mối quan hệ giữa Insulin và bệnh tiểu đường</w:t>
      </w:r>
      <w:bookmarkEnd w:id="36"/>
    </w:p>
    <w:p w14:paraId="4036CAF2" w14:textId="77777777" w:rsidR="00AC5F8E" w:rsidRDefault="00607855" w:rsidP="00137EBB">
      <w:pPr>
        <w:keepNext/>
        <w:ind w:firstLine="0"/>
      </w:pPr>
      <w:r w:rsidRPr="00607855">
        <w:rPr>
          <w:noProof/>
          <w:lang w:val="en-US"/>
        </w:rPr>
        <w:lastRenderedPageBreak/>
        <w:drawing>
          <wp:inline distT="0" distB="0" distL="0" distR="0" wp14:anchorId="63F802B4" wp14:editId="6B2D0EA5">
            <wp:extent cx="5579745" cy="1458595"/>
            <wp:effectExtent l="0" t="0" r="1905" b="8255"/>
            <wp:docPr id="802175384"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75384" name="Picture 1" descr="A graph with red lines and numbers&#10;&#10;Description automatically generated"/>
                    <pic:cNvPicPr/>
                  </pic:nvPicPr>
                  <pic:blipFill>
                    <a:blip r:embed="rId24"/>
                    <a:stretch>
                      <a:fillRect/>
                    </a:stretch>
                  </pic:blipFill>
                  <pic:spPr>
                    <a:xfrm>
                      <a:off x="0" y="0"/>
                      <a:ext cx="5579745" cy="1458595"/>
                    </a:xfrm>
                    <a:prstGeom prst="rect">
                      <a:avLst/>
                    </a:prstGeom>
                  </pic:spPr>
                </pic:pic>
              </a:graphicData>
            </a:graphic>
          </wp:inline>
        </w:drawing>
      </w:r>
    </w:p>
    <w:p w14:paraId="6C5855C7" w14:textId="7671801B" w:rsidR="00607855" w:rsidRDefault="00AC5F8E" w:rsidP="00137EBB">
      <w:pPr>
        <w:pStyle w:val="Caption"/>
        <w:spacing w:line="360" w:lineRule="auto"/>
        <w:rPr>
          <w:lang w:val="en-US"/>
        </w:rPr>
      </w:pPr>
      <w:bookmarkStart w:id="37" w:name="_Toc175010630"/>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13</w:t>
      </w:r>
      <w:r w:rsidR="00137EBB">
        <w:fldChar w:fldCharType="end"/>
      </w:r>
      <w:r>
        <w:rPr>
          <w:lang w:val="en-US"/>
        </w:rPr>
        <w:t xml:space="preserve"> Mối quan hệ giữa huyết áp tâm trương và bệnh tiểu đường</w:t>
      </w:r>
      <w:bookmarkEnd w:id="37"/>
    </w:p>
    <w:p w14:paraId="4AAB78C7" w14:textId="5B24B29F" w:rsidR="00545890" w:rsidRDefault="00545890" w:rsidP="00137EBB">
      <w:pPr>
        <w:rPr>
          <w:lang w:val="en-US"/>
        </w:rPr>
      </w:pPr>
      <w:r>
        <w:rPr>
          <w:i/>
          <w:iCs/>
          <w:lang w:val="en-US"/>
        </w:rPr>
        <w:t>Hình 3.9</w:t>
      </w:r>
      <w:r>
        <w:rPr>
          <w:lang w:val="en-US"/>
        </w:rPr>
        <w:t xml:space="preserve"> cho thấy, khi lượng đường huyết tăng, xác suất mắc bệnh tiểu đường cũng tăng theo. </w:t>
      </w:r>
      <w:r w:rsidRPr="00545890">
        <w:t>Dựa trên biểu đồ, có thể xác định được một ngưỡng đường huyết nhất định, vượt qua ngưỡng này, xác suất mắc bệnh tiểu đường tăng đáng kể.</w:t>
      </w:r>
    </w:p>
    <w:p w14:paraId="5F89732A" w14:textId="6028C587" w:rsidR="00545890" w:rsidRDefault="00545890" w:rsidP="00137EBB">
      <w:pPr>
        <w:rPr>
          <w:lang w:val="en-US"/>
        </w:rPr>
      </w:pPr>
      <w:r>
        <w:rPr>
          <w:lang w:val="en-US"/>
        </w:rPr>
        <w:t xml:space="preserve">Ở </w:t>
      </w:r>
      <w:r>
        <w:rPr>
          <w:i/>
          <w:iCs/>
          <w:lang w:val="en-US"/>
        </w:rPr>
        <w:t>Hình 3.10</w:t>
      </w:r>
      <w:r>
        <w:rPr>
          <w:lang w:val="en-US"/>
        </w:rPr>
        <w:t>, ta thấy giữa tuổi và khả năng mắc tiểu đường không rõ ràng</w:t>
      </w:r>
      <w:r w:rsidR="00474CF4">
        <w:rPr>
          <w:lang w:val="en-US"/>
        </w:rPr>
        <w:t>, các dữ liệu phân bố ngẫu nhiên, thể hiện tuổi và khả năng mắc bệnh tiểu đường ít có mối quan hệ trực tiếp.</w:t>
      </w:r>
    </w:p>
    <w:p w14:paraId="75E62684" w14:textId="16AD0194" w:rsidR="00474CF4" w:rsidRPr="00474CF4" w:rsidRDefault="00474CF4" w:rsidP="00137EBB">
      <w:pPr>
        <w:rPr>
          <w:lang w:val="en-US"/>
        </w:rPr>
      </w:pPr>
      <w:r>
        <w:rPr>
          <w:i/>
          <w:iCs/>
          <w:lang w:val="en-US"/>
        </w:rPr>
        <w:t xml:space="preserve">Hình 3.11 </w:t>
      </w:r>
      <w:r>
        <w:rPr>
          <w:lang w:val="en-US"/>
        </w:rPr>
        <w:t xml:space="preserve">cũng cho thấy khi chỉ số BMI tăng, tỉ lệ mắc bệnh tiểu đường tăng đáng kể, </w:t>
      </w:r>
      <w:r>
        <w:rPr>
          <w:i/>
          <w:iCs/>
          <w:lang w:val="en-US"/>
        </w:rPr>
        <w:t>Hình 3.12</w:t>
      </w:r>
      <w:r>
        <w:rPr>
          <w:lang w:val="en-US"/>
        </w:rPr>
        <w:t xml:space="preserve"> cũng có kết quả tương tự khi</w:t>
      </w:r>
      <w:r w:rsidRPr="00474CF4">
        <w:t xml:space="preserve"> mức insulin tăng, khả năng mắc bệnh tiểu đường cũng tăng theo</w:t>
      </w:r>
      <w:r>
        <w:rPr>
          <w:lang w:val="en-US"/>
        </w:rPr>
        <w:t>, điều</w:t>
      </w:r>
      <w:r w:rsidRPr="00474CF4">
        <w:t xml:space="preserve"> này phù hợp với kiến thức y khoa về vai trò của insulin trong việc điều hòa đường huyết.</w:t>
      </w:r>
    </w:p>
    <w:p w14:paraId="578E5011" w14:textId="2D5FE99B" w:rsidR="00576CE0" w:rsidRDefault="00576CE0" w:rsidP="00137EBB">
      <w:pPr>
        <w:pStyle w:val="Heading2"/>
        <w:rPr>
          <w:lang w:val="en-US"/>
        </w:rPr>
      </w:pPr>
      <w:bookmarkStart w:id="38" w:name="_Toc175011816"/>
      <w:r>
        <w:rPr>
          <w:lang w:val="en-US"/>
        </w:rPr>
        <w:lastRenderedPageBreak/>
        <w:t>Xử lý giá trị khuyết</w:t>
      </w:r>
      <w:bookmarkEnd w:id="38"/>
    </w:p>
    <w:p w14:paraId="010E2F2E" w14:textId="77777777" w:rsidR="00947AB2" w:rsidRDefault="00947AB2" w:rsidP="00137EBB">
      <w:pPr>
        <w:keepNext/>
        <w:ind w:firstLine="0"/>
      </w:pPr>
      <w:r w:rsidRPr="00947AB2">
        <w:rPr>
          <w:noProof/>
          <w:lang w:val="en-US"/>
        </w:rPr>
        <w:drawing>
          <wp:inline distT="0" distB="0" distL="0" distR="0" wp14:anchorId="10675752" wp14:editId="7AF3A120">
            <wp:extent cx="5579745" cy="3277235"/>
            <wp:effectExtent l="0" t="0" r="1905" b="0"/>
            <wp:docPr id="461475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75197" name="Picture 1" descr="A screenshot of a computer&#10;&#10;Description automatically generated"/>
                    <pic:cNvPicPr/>
                  </pic:nvPicPr>
                  <pic:blipFill>
                    <a:blip r:embed="rId25"/>
                    <a:stretch>
                      <a:fillRect/>
                    </a:stretch>
                  </pic:blipFill>
                  <pic:spPr>
                    <a:xfrm>
                      <a:off x="0" y="0"/>
                      <a:ext cx="5579745" cy="3277235"/>
                    </a:xfrm>
                    <a:prstGeom prst="rect">
                      <a:avLst/>
                    </a:prstGeom>
                  </pic:spPr>
                </pic:pic>
              </a:graphicData>
            </a:graphic>
          </wp:inline>
        </w:drawing>
      </w:r>
    </w:p>
    <w:p w14:paraId="1BB5089F" w14:textId="6BD49B1F" w:rsidR="001946D9" w:rsidRDefault="00947AB2" w:rsidP="00137EBB">
      <w:pPr>
        <w:pStyle w:val="Caption"/>
        <w:spacing w:line="360" w:lineRule="auto"/>
        <w:rPr>
          <w:lang w:val="en-US"/>
        </w:rPr>
      </w:pPr>
      <w:bookmarkStart w:id="39" w:name="_Toc175010631"/>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14</w:t>
      </w:r>
      <w:r w:rsidR="00137EBB">
        <w:fldChar w:fldCharType="end"/>
      </w:r>
      <w:r>
        <w:rPr>
          <w:lang w:val="en-US"/>
        </w:rPr>
        <w:t xml:space="preserve"> Xử lý dữ liệu khuyết của bộ dữ liệu</w:t>
      </w:r>
      <w:bookmarkEnd w:id="39"/>
    </w:p>
    <w:p w14:paraId="63C36934" w14:textId="7B92AA81" w:rsidR="00947AB2" w:rsidRDefault="00947AB2" w:rsidP="00137EBB">
      <w:pPr>
        <w:rPr>
          <w:lang w:val="en-US"/>
        </w:rPr>
      </w:pPr>
      <w:r>
        <w:rPr>
          <w:lang w:val="en-US"/>
        </w:rPr>
        <w:t>Nhóm tiến hành xóa bỏ các dữ liệu có giá trị khuyết và lưu ra một biến khác. Sau khi xử lý bộ dữ liệu còn 392 dòng.</w:t>
      </w:r>
    </w:p>
    <w:p w14:paraId="7A7094DA" w14:textId="77777777" w:rsidR="00947AB2" w:rsidRDefault="00947AB2" w:rsidP="00137EBB">
      <w:pPr>
        <w:keepNext/>
        <w:ind w:firstLine="0"/>
        <w:jc w:val="center"/>
      </w:pPr>
      <w:r w:rsidRPr="00947AB2">
        <w:rPr>
          <w:noProof/>
          <w:lang w:val="en-US"/>
        </w:rPr>
        <w:drawing>
          <wp:inline distT="0" distB="0" distL="0" distR="0" wp14:anchorId="6CA164E2" wp14:editId="32F105B0">
            <wp:extent cx="5046134" cy="3596095"/>
            <wp:effectExtent l="0" t="0" r="2540" b="4445"/>
            <wp:docPr id="1118867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67032" name="Picture 1" descr="A screenshot of a computer&#10;&#10;Description automatically generated"/>
                    <pic:cNvPicPr/>
                  </pic:nvPicPr>
                  <pic:blipFill>
                    <a:blip r:embed="rId26"/>
                    <a:stretch>
                      <a:fillRect/>
                    </a:stretch>
                  </pic:blipFill>
                  <pic:spPr>
                    <a:xfrm>
                      <a:off x="0" y="0"/>
                      <a:ext cx="5048921" cy="3598081"/>
                    </a:xfrm>
                    <a:prstGeom prst="rect">
                      <a:avLst/>
                    </a:prstGeom>
                  </pic:spPr>
                </pic:pic>
              </a:graphicData>
            </a:graphic>
          </wp:inline>
        </w:drawing>
      </w:r>
    </w:p>
    <w:p w14:paraId="5AF525D5" w14:textId="6B0D381F" w:rsidR="00947AB2" w:rsidRDefault="00947AB2" w:rsidP="00137EBB">
      <w:pPr>
        <w:pStyle w:val="Caption"/>
        <w:spacing w:line="360" w:lineRule="auto"/>
        <w:rPr>
          <w:lang w:val="en-US"/>
        </w:rPr>
      </w:pPr>
      <w:bookmarkStart w:id="40" w:name="_Toc175010632"/>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15</w:t>
      </w:r>
      <w:r w:rsidR="00137EBB">
        <w:fldChar w:fldCharType="end"/>
      </w:r>
      <w:r>
        <w:rPr>
          <w:lang w:val="en-US"/>
        </w:rPr>
        <w:t xml:space="preserve"> Tổng quan bộ dữ liệu sau khi xử lý</w:t>
      </w:r>
      <w:bookmarkEnd w:id="40"/>
    </w:p>
    <w:p w14:paraId="0649388E" w14:textId="77777777" w:rsidR="00947AB2" w:rsidRDefault="00947AB2" w:rsidP="00137EBB">
      <w:pPr>
        <w:keepNext/>
        <w:ind w:firstLine="0"/>
      </w:pPr>
      <w:r w:rsidRPr="00947AB2">
        <w:rPr>
          <w:noProof/>
          <w:lang w:val="en-US"/>
        </w:rPr>
        <w:lastRenderedPageBreak/>
        <w:drawing>
          <wp:inline distT="0" distB="0" distL="0" distR="0" wp14:anchorId="2F4E2DC5" wp14:editId="40C4D42C">
            <wp:extent cx="5579745" cy="4875530"/>
            <wp:effectExtent l="0" t="0" r="1905" b="1270"/>
            <wp:docPr id="8080851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85112" name="Picture 1" descr="A screenshot of a graph&#10;&#10;Description automatically generated"/>
                    <pic:cNvPicPr/>
                  </pic:nvPicPr>
                  <pic:blipFill>
                    <a:blip r:embed="rId18"/>
                    <a:stretch>
                      <a:fillRect/>
                    </a:stretch>
                  </pic:blipFill>
                  <pic:spPr>
                    <a:xfrm>
                      <a:off x="0" y="0"/>
                      <a:ext cx="5579745" cy="4875530"/>
                    </a:xfrm>
                    <a:prstGeom prst="rect">
                      <a:avLst/>
                    </a:prstGeom>
                  </pic:spPr>
                </pic:pic>
              </a:graphicData>
            </a:graphic>
          </wp:inline>
        </w:drawing>
      </w:r>
    </w:p>
    <w:p w14:paraId="059D7CF1" w14:textId="2C0E8907" w:rsidR="00947AB2" w:rsidRDefault="00947AB2" w:rsidP="00137EBB">
      <w:pPr>
        <w:pStyle w:val="Caption"/>
        <w:spacing w:line="360" w:lineRule="auto"/>
        <w:rPr>
          <w:lang w:val="en-US"/>
        </w:rPr>
      </w:pPr>
      <w:bookmarkStart w:id="41" w:name="_Toc175010633"/>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16</w:t>
      </w:r>
      <w:r w:rsidR="00137EBB">
        <w:fldChar w:fldCharType="end"/>
      </w:r>
      <w:r>
        <w:rPr>
          <w:lang w:val="en-US"/>
        </w:rPr>
        <w:t xml:space="preserve"> Biểu đồ nhiệt của bộ dữ liệu sau khi xử lý giá trị khuyết</w:t>
      </w:r>
      <w:bookmarkEnd w:id="41"/>
    </w:p>
    <w:p w14:paraId="69429D63" w14:textId="4351F81F" w:rsidR="00947AB2" w:rsidRDefault="00947AB2" w:rsidP="00137EBB">
      <w:pPr>
        <w:rPr>
          <w:lang w:val="en-US"/>
        </w:rPr>
      </w:pPr>
      <w:r>
        <w:rPr>
          <w:lang w:val="en-US"/>
        </w:rPr>
        <w:t>Nhận xét: Việc xóa bỏ các giá trị khuyết không làm thay đổi đáng kể tính chất của bộ dữ liệu.</w:t>
      </w:r>
    </w:p>
    <w:p w14:paraId="71940849" w14:textId="76BC49B4" w:rsidR="00947AB2" w:rsidRPr="00947AB2" w:rsidRDefault="00947AB2" w:rsidP="00137EBB">
      <w:pPr>
        <w:rPr>
          <w:lang w:val="en-US"/>
        </w:rPr>
      </w:pPr>
      <w:r>
        <w:rPr>
          <w:lang w:val="en-US"/>
        </w:rPr>
        <w:t>Dữ liệu hiện tại đã sẵn sàng để thực hiện hồi quy.</w:t>
      </w:r>
    </w:p>
    <w:p w14:paraId="31C1A01C" w14:textId="4FD60BF6" w:rsidR="00A53D8B" w:rsidRDefault="00947AB2" w:rsidP="00137EBB">
      <w:pPr>
        <w:pStyle w:val="Heading2"/>
        <w:rPr>
          <w:lang w:val="en-US"/>
        </w:rPr>
      </w:pPr>
      <w:bookmarkStart w:id="42" w:name="_Toc175011817"/>
      <w:r>
        <w:rPr>
          <w:lang w:val="en-US"/>
        </w:rPr>
        <w:t>Huấn luyện</w:t>
      </w:r>
      <w:r w:rsidR="008D3D77">
        <w:rPr>
          <w:lang w:val="en-US"/>
        </w:rPr>
        <w:t xml:space="preserve"> và đánh giá</w:t>
      </w:r>
      <w:r w:rsidR="00737AB7">
        <w:rPr>
          <w:lang w:val="en-US"/>
        </w:rPr>
        <w:t xml:space="preserve"> mô hình hồi quy Logistic</w:t>
      </w:r>
      <w:bookmarkEnd w:id="42"/>
    </w:p>
    <w:p w14:paraId="0357ABA7" w14:textId="49CE1000" w:rsidR="00AB5C48" w:rsidRDefault="00947AB2" w:rsidP="00137EBB">
      <w:pPr>
        <w:rPr>
          <w:lang w:val="en-US"/>
        </w:rPr>
      </w:pPr>
      <w:r>
        <w:rPr>
          <w:lang w:val="en-US"/>
        </w:rPr>
        <w:t>Để đánh giá được thêm nhiều thông tin, ta tiến hành thực hiện huấn luyện mô hình hồi quy với cả hai bộ dữ liệu là bộ dữ liệu gốc và bộ dữ liệu sau khi xóa bỏ các giá trị khuyết.</w:t>
      </w:r>
    </w:p>
    <w:p w14:paraId="5DC1F698" w14:textId="6195C1F8" w:rsidR="00947AB2" w:rsidRDefault="00947AB2" w:rsidP="00137EBB">
      <w:pPr>
        <w:rPr>
          <w:lang w:val="en-US"/>
        </w:rPr>
      </w:pPr>
      <w:r>
        <w:rPr>
          <w:lang w:val="en-US"/>
        </w:rPr>
        <w:t xml:space="preserve">Đối với việc thực hiện với hai bộ dữ liệu, các tham số được thiết lập cho hai mô hình là như nhau, bao gồm: Chia dữ liệu thành tập train và test với tỉ lệ 75/25, solver = </w:t>
      </w:r>
      <w:r w:rsidRPr="00947AB2">
        <w:rPr>
          <w:lang w:val="en-US"/>
        </w:rPr>
        <w:t>"liblinear"</w:t>
      </w:r>
      <w:r>
        <w:rPr>
          <w:lang w:val="en-US"/>
        </w:rPr>
        <w:t>, penalty = 12.</w:t>
      </w:r>
    </w:p>
    <w:p w14:paraId="6724FC48" w14:textId="77777777" w:rsidR="008D3D77" w:rsidRDefault="008D3D77" w:rsidP="00137EBB">
      <w:pPr>
        <w:keepNext/>
        <w:ind w:firstLine="0"/>
      </w:pPr>
      <w:r w:rsidRPr="008D3D77">
        <w:rPr>
          <w:noProof/>
          <w:lang w:val="en-US"/>
        </w:rPr>
        <w:lastRenderedPageBreak/>
        <w:drawing>
          <wp:inline distT="0" distB="0" distL="0" distR="0" wp14:anchorId="19F932A0" wp14:editId="46CE699A">
            <wp:extent cx="5579745" cy="1788795"/>
            <wp:effectExtent l="0" t="0" r="1905" b="1905"/>
            <wp:docPr id="16043245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4548" name="Picture 1" descr="A screenshot of a computer program&#10;&#10;Description automatically generated"/>
                    <pic:cNvPicPr/>
                  </pic:nvPicPr>
                  <pic:blipFill>
                    <a:blip r:embed="rId27"/>
                    <a:stretch>
                      <a:fillRect/>
                    </a:stretch>
                  </pic:blipFill>
                  <pic:spPr>
                    <a:xfrm>
                      <a:off x="0" y="0"/>
                      <a:ext cx="5579745" cy="1788795"/>
                    </a:xfrm>
                    <a:prstGeom prst="rect">
                      <a:avLst/>
                    </a:prstGeom>
                  </pic:spPr>
                </pic:pic>
              </a:graphicData>
            </a:graphic>
          </wp:inline>
        </w:drawing>
      </w:r>
    </w:p>
    <w:p w14:paraId="179FAE53" w14:textId="7373D932" w:rsidR="008D3D77" w:rsidRDefault="008D3D77" w:rsidP="00137EBB">
      <w:pPr>
        <w:pStyle w:val="Caption"/>
        <w:spacing w:line="360" w:lineRule="auto"/>
        <w:rPr>
          <w:lang w:val="en-US"/>
        </w:rPr>
      </w:pPr>
      <w:bookmarkStart w:id="43" w:name="_Toc175010634"/>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17</w:t>
      </w:r>
      <w:r w:rsidR="00137EBB">
        <w:fldChar w:fldCharType="end"/>
      </w:r>
      <w:r>
        <w:rPr>
          <w:lang w:val="en-US"/>
        </w:rPr>
        <w:t xml:space="preserve"> Huấn luyện mô hình với bộ dữ liệu gốc</w:t>
      </w:r>
      <w:bookmarkEnd w:id="43"/>
    </w:p>
    <w:p w14:paraId="7982E7B9" w14:textId="77777777" w:rsidR="008D3D77" w:rsidRDefault="008D3D77" w:rsidP="00137EBB">
      <w:pPr>
        <w:keepNext/>
        <w:ind w:firstLine="0"/>
      </w:pPr>
      <w:r w:rsidRPr="008D3D77">
        <w:rPr>
          <w:noProof/>
          <w:lang w:val="en-US"/>
        </w:rPr>
        <w:drawing>
          <wp:inline distT="0" distB="0" distL="0" distR="0" wp14:anchorId="03643B37" wp14:editId="32A3DE05">
            <wp:extent cx="5579745" cy="1680845"/>
            <wp:effectExtent l="0" t="0" r="1905" b="0"/>
            <wp:docPr id="16189315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31510" name="Picture 1" descr="A screenshot of a computer code&#10;&#10;Description automatically generated"/>
                    <pic:cNvPicPr/>
                  </pic:nvPicPr>
                  <pic:blipFill>
                    <a:blip r:embed="rId28"/>
                    <a:stretch>
                      <a:fillRect/>
                    </a:stretch>
                  </pic:blipFill>
                  <pic:spPr>
                    <a:xfrm>
                      <a:off x="0" y="0"/>
                      <a:ext cx="5579745" cy="1680845"/>
                    </a:xfrm>
                    <a:prstGeom prst="rect">
                      <a:avLst/>
                    </a:prstGeom>
                  </pic:spPr>
                </pic:pic>
              </a:graphicData>
            </a:graphic>
          </wp:inline>
        </w:drawing>
      </w:r>
    </w:p>
    <w:p w14:paraId="6034B38C" w14:textId="0978DF96" w:rsidR="008D3D77" w:rsidRDefault="008D3D77" w:rsidP="00137EBB">
      <w:pPr>
        <w:pStyle w:val="Caption"/>
        <w:spacing w:line="360" w:lineRule="auto"/>
        <w:rPr>
          <w:lang w:val="en-US"/>
        </w:rPr>
      </w:pPr>
      <w:bookmarkStart w:id="44" w:name="_Toc175010635"/>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18</w:t>
      </w:r>
      <w:r w:rsidR="00137EBB">
        <w:fldChar w:fldCharType="end"/>
      </w:r>
      <w:r>
        <w:rPr>
          <w:lang w:val="en-US"/>
        </w:rPr>
        <w:t xml:space="preserve"> Huấn luyện mô hình với bộ dữ liệu đã xử lý giá trị khuyết</w:t>
      </w:r>
      <w:bookmarkEnd w:id="44"/>
    </w:p>
    <w:p w14:paraId="1AF5C229" w14:textId="36533021" w:rsidR="00576B4C" w:rsidRPr="00576B4C" w:rsidRDefault="00576B4C" w:rsidP="00137EBB">
      <w:pPr>
        <w:rPr>
          <w:lang w:val="en-US"/>
        </w:rPr>
      </w:pPr>
      <w:r>
        <w:rPr>
          <w:lang w:val="en-US"/>
        </w:rPr>
        <w:t>Sau khi tiến hành huấn luyện, ta thu được kết quả.</w:t>
      </w:r>
    </w:p>
    <w:p w14:paraId="2A617B76" w14:textId="7E8BF23E" w:rsidR="00576B4C" w:rsidRPr="00576B4C" w:rsidRDefault="00576B4C" w:rsidP="00137EBB">
      <w:pPr>
        <w:pStyle w:val="Caption"/>
        <w:keepNext/>
        <w:spacing w:line="360" w:lineRule="auto"/>
        <w:rPr>
          <w:lang w:val="en-US"/>
        </w:rPr>
      </w:pPr>
      <w:bookmarkStart w:id="45" w:name="_Toc175010637"/>
      <w:r>
        <w:t xml:space="preserve">Bảng </w:t>
      </w:r>
      <w:r>
        <w:fldChar w:fldCharType="begin"/>
      </w:r>
      <w:r>
        <w:instrText xml:space="preserve"> STYLEREF 1 \s </w:instrText>
      </w:r>
      <w:r>
        <w:fldChar w:fldCharType="separate"/>
      </w:r>
      <w:r>
        <w:rPr>
          <w:noProof/>
        </w:rPr>
        <w:t>3</w:t>
      </w:r>
      <w:r>
        <w:fldChar w:fldCharType="end"/>
      </w:r>
      <w:r>
        <w:t>.</w:t>
      </w:r>
      <w:r>
        <w:fldChar w:fldCharType="begin"/>
      </w:r>
      <w:r>
        <w:instrText xml:space="preserve"> SEQ Bảng \* ARABIC \s 1 </w:instrText>
      </w:r>
      <w:r>
        <w:fldChar w:fldCharType="separate"/>
      </w:r>
      <w:r>
        <w:rPr>
          <w:noProof/>
        </w:rPr>
        <w:t>1</w:t>
      </w:r>
      <w:r>
        <w:fldChar w:fldCharType="end"/>
      </w:r>
      <w:r>
        <w:rPr>
          <w:lang w:val="en-US"/>
        </w:rPr>
        <w:t xml:space="preserve"> So sánh kết quả huấn luyện với hai bộ dữ liệu</w:t>
      </w:r>
      <w:bookmarkEnd w:id="45"/>
    </w:p>
    <w:tbl>
      <w:tblPr>
        <w:tblStyle w:val="TableGrid"/>
        <w:tblW w:w="0" w:type="auto"/>
        <w:tblLook w:val="04A0" w:firstRow="1" w:lastRow="0" w:firstColumn="1" w:lastColumn="0" w:noHBand="0" w:noVBand="1"/>
      </w:tblPr>
      <w:tblGrid>
        <w:gridCol w:w="2925"/>
        <w:gridCol w:w="2926"/>
        <w:gridCol w:w="2926"/>
      </w:tblGrid>
      <w:tr w:rsidR="00576B4C" w14:paraId="391C6CAF" w14:textId="77777777" w:rsidTr="00576B4C">
        <w:tc>
          <w:tcPr>
            <w:tcW w:w="2925" w:type="dxa"/>
            <w:vAlign w:val="center"/>
          </w:tcPr>
          <w:p w14:paraId="40CD375E" w14:textId="35570A92" w:rsidR="00576B4C" w:rsidRPr="00576B4C" w:rsidRDefault="00576B4C" w:rsidP="00137EBB">
            <w:pPr>
              <w:ind w:firstLine="0"/>
              <w:jc w:val="center"/>
              <w:rPr>
                <w:b/>
                <w:bCs/>
                <w:lang w:val="en-US"/>
              </w:rPr>
            </w:pPr>
            <w:r w:rsidRPr="00576B4C">
              <w:rPr>
                <w:b/>
                <w:bCs/>
                <w:lang w:val="en-US"/>
              </w:rPr>
              <w:t>Bộ dữ liệu</w:t>
            </w:r>
          </w:p>
        </w:tc>
        <w:tc>
          <w:tcPr>
            <w:tcW w:w="2926" w:type="dxa"/>
            <w:vAlign w:val="center"/>
          </w:tcPr>
          <w:p w14:paraId="1BD1DA6E" w14:textId="06ED7807" w:rsidR="00576B4C" w:rsidRPr="00576B4C" w:rsidRDefault="003A40F0" w:rsidP="00137EBB">
            <w:pPr>
              <w:ind w:firstLine="0"/>
              <w:jc w:val="center"/>
              <w:rPr>
                <w:b/>
                <w:bCs/>
                <w:lang w:val="en-US"/>
              </w:rPr>
            </w:pPr>
            <w:r>
              <w:rPr>
                <w:b/>
                <w:bCs/>
                <w:lang w:val="en-US"/>
              </w:rPr>
              <w:t>Test a</w:t>
            </w:r>
            <w:r w:rsidR="00576B4C" w:rsidRPr="00576B4C">
              <w:rPr>
                <w:b/>
                <w:bCs/>
                <w:lang w:val="en-US"/>
              </w:rPr>
              <w:t>ccuracy</w:t>
            </w:r>
          </w:p>
        </w:tc>
        <w:tc>
          <w:tcPr>
            <w:tcW w:w="2926" w:type="dxa"/>
            <w:vAlign w:val="center"/>
          </w:tcPr>
          <w:p w14:paraId="5CB57A29" w14:textId="468C2C5B" w:rsidR="00576B4C" w:rsidRPr="00576B4C" w:rsidRDefault="003A40F0" w:rsidP="00137EBB">
            <w:pPr>
              <w:ind w:firstLine="0"/>
              <w:jc w:val="center"/>
              <w:rPr>
                <w:b/>
                <w:bCs/>
                <w:lang w:val="en-US"/>
              </w:rPr>
            </w:pPr>
            <w:r>
              <w:rPr>
                <w:b/>
                <w:bCs/>
                <w:lang w:val="en-US"/>
              </w:rPr>
              <w:t xml:space="preserve">F1 </w:t>
            </w:r>
            <w:r w:rsidR="00576B4C" w:rsidRPr="00576B4C">
              <w:rPr>
                <w:b/>
                <w:bCs/>
                <w:lang w:val="en-US"/>
              </w:rPr>
              <w:t>Score</w:t>
            </w:r>
          </w:p>
        </w:tc>
      </w:tr>
      <w:tr w:rsidR="00576B4C" w14:paraId="62C7A8D1" w14:textId="77777777" w:rsidTr="00576B4C">
        <w:tc>
          <w:tcPr>
            <w:tcW w:w="2925" w:type="dxa"/>
          </w:tcPr>
          <w:p w14:paraId="12823DBC" w14:textId="502B987B" w:rsidR="00576B4C" w:rsidRDefault="00576B4C" w:rsidP="00137EBB">
            <w:pPr>
              <w:ind w:firstLine="0"/>
              <w:rPr>
                <w:lang w:val="en-US"/>
              </w:rPr>
            </w:pPr>
            <w:r>
              <w:rPr>
                <w:lang w:val="en-US"/>
              </w:rPr>
              <w:t>Bộ dữ liệu gốc</w:t>
            </w:r>
          </w:p>
        </w:tc>
        <w:tc>
          <w:tcPr>
            <w:tcW w:w="2926" w:type="dxa"/>
            <w:vAlign w:val="center"/>
          </w:tcPr>
          <w:p w14:paraId="298705B4" w14:textId="30E9B7CA" w:rsidR="00576B4C" w:rsidRPr="00576B4C" w:rsidRDefault="00576B4C" w:rsidP="00137EBB">
            <w:pPr>
              <w:ind w:firstLine="0"/>
              <w:jc w:val="center"/>
              <w:rPr>
                <w:lang w:val="en-US"/>
              </w:rPr>
            </w:pPr>
            <w:r w:rsidRPr="00576B4C">
              <w:t>0.807</w:t>
            </w:r>
            <w:r>
              <w:rPr>
                <w:lang w:val="en-US"/>
              </w:rPr>
              <w:t>3</w:t>
            </w:r>
          </w:p>
        </w:tc>
        <w:tc>
          <w:tcPr>
            <w:tcW w:w="2926" w:type="dxa"/>
            <w:vAlign w:val="center"/>
          </w:tcPr>
          <w:p w14:paraId="3BF28AE8" w14:textId="4D99FE11" w:rsidR="00576B4C" w:rsidRPr="00576B4C" w:rsidRDefault="00576B4C" w:rsidP="00137EBB">
            <w:pPr>
              <w:ind w:firstLine="0"/>
              <w:jc w:val="center"/>
              <w:rPr>
                <w:lang w:val="en-US"/>
              </w:rPr>
            </w:pPr>
            <w:r w:rsidRPr="00576B4C">
              <w:t>0.7695</w:t>
            </w:r>
          </w:p>
        </w:tc>
      </w:tr>
      <w:tr w:rsidR="00576B4C" w14:paraId="11AEFD40" w14:textId="77777777" w:rsidTr="00576B4C">
        <w:tc>
          <w:tcPr>
            <w:tcW w:w="2925" w:type="dxa"/>
          </w:tcPr>
          <w:p w14:paraId="20A43F28" w14:textId="4BBC3445" w:rsidR="00576B4C" w:rsidRDefault="00576B4C" w:rsidP="00137EBB">
            <w:pPr>
              <w:ind w:firstLine="0"/>
              <w:rPr>
                <w:lang w:val="en-US"/>
              </w:rPr>
            </w:pPr>
            <w:r>
              <w:rPr>
                <w:lang w:val="en-US"/>
              </w:rPr>
              <w:t>Bộ dữ liệu được xử lý giá trị khuyết</w:t>
            </w:r>
          </w:p>
        </w:tc>
        <w:tc>
          <w:tcPr>
            <w:tcW w:w="2926" w:type="dxa"/>
            <w:vAlign w:val="center"/>
          </w:tcPr>
          <w:p w14:paraId="5817A437" w14:textId="13581BD8" w:rsidR="00576B4C" w:rsidRDefault="00576B4C" w:rsidP="00137EBB">
            <w:pPr>
              <w:ind w:firstLine="0"/>
              <w:jc w:val="center"/>
              <w:rPr>
                <w:lang w:val="en-US"/>
              </w:rPr>
            </w:pPr>
            <w:r w:rsidRPr="00576B4C">
              <w:t>0.8061</w:t>
            </w:r>
          </w:p>
        </w:tc>
        <w:tc>
          <w:tcPr>
            <w:tcW w:w="2926" w:type="dxa"/>
            <w:vAlign w:val="center"/>
          </w:tcPr>
          <w:p w14:paraId="1E03C526" w14:textId="3F68DBF7" w:rsidR="00576B4C" w:rsidRPr="00576B4C" w:rsidRDefault="00576B4C" w:rsidP="00137EBB">
            <w:pPr>
              <w:ind w:firstLine="0"/>
              <w:jc w:val="center"/>
              <w:rPr>
                <w:lang w:val="en-US"/>
              </w:rPr>
            </w:pPr>
            <w:r w:rsidRPr="00576B4C">
              <w:t>0.788</w:t>
            </w:r>
            <w:r>
              <w:rPr>
                <w:lang w:val="en-US"/>
              </w:rPr>
              <w:t>3</w:t>
            </w:r>
          </w:p>
        </w:tc>
      </w:tr>
    </w:tbl>
    <w:p w14:paraId="0F827CFC" w14:textId="045296FD" w:rsidR="00576B4C" w:rsidRDefault="00576B4C" w:rsidP="00137EBB">
      <w:pPr>
        <w:rPr>
          <w:lang w:val="en-US"/>
        </w:rPr>
      </w:pPr>
    </w:p>
    <w:p w14:paraId="47EC706E" w14:textId="5EF2A963" w:rsidR="003A40F0" w:rsidRDefault="003A40F0" w:rsidP="00137EBB">
      <w:pPr>
        <w:rPr>
          <w:lang w:val="en-US"/>
        </w:rPr>
      </w:pPr>
      <w:r>
        <w:rPr>
          <w:lang w:val="en-US"/>
        </w:rPr>
        <w:t xml:space="preserve">Mô hình sử dụng bộ dữ liệu gốc có độ chính xác cao hơn một chút </w:t>
      </w:r>
      <w:r w:rsidRPr="003A40F0">
        <w:t>(0.8073 so với 0.8061)</w:t>
      </w:r>
      <w:r>
        <w:rPr>
          <w:lang w:val="en-US"/>
        </w:rPr>
        <w:t xml:space="preserve"> nhưng sự chênh lệch rất nhỏ và không đáng kể.</w:t>
      </w:r>
    </w:p>
    <w:p w14:paraId="5C76FDE0" w14:textId="55130BFD" w:rsidR="003A40F0" w:rsidRDefault="003A40F0" w:rsidP="00137EBB">
      <w:pPr>
        <w:rPr>
          <w:lang w:val="en-US"/>
        </w:rPr>
      </w:pPr>
      <w:r>
        <w:rPr>
          <w:lang w:val="en-US"/>
        </w:rPr>
        <w:t>Với Score cao hơn (0.7883 so với 0.7685), mô hình sử dụng bộ dữ liệu được xử lý giá trị khuyết hoạt động tốt hơn với bộ dữ liệu của mình.</w:t>
      </w:r>
    </w:p>
    <w:p w14:paraId="4B79881B" w14:textId="768F4F4F" w:rsidR="00546320" w:rsidRPr="003A40F0" w:rsidRDefault="00546320" w:rsidP="00137EBB">
      <w:pPr>
        <w:rPr>
          <w:lang w:val="en-US"/>
        </w:rPr>
      </w:pPr>
      <w:r>
        <w:rPr>
          <w:lang w:val="en-US"/>
        </w:rPr>
        <w:lastRenderedPageBreak/>
        <w:t>Mô hình xử dụng bộ dữ liệu đã được xử lý giá trị khuyết cho  ra kết quả có thể coi là tốt hơn nhưng khá ít. Trong nội dung nghiên cứu, thử nghiệm với bộ dữ liệu đầy đủ thông tin, tôi quyết định chọn mô hình này để xây dựng ứng dụng thử nghiệm.</w:t>
      </w:r>
    </w:p>
    <w:p w14:paraId="29D88ACC" w14:textId="2606F9C4" w:rsidR="00737AB7" w:rsidRPr="00737AB7" w:rsidRDefault="00737AB7" w:rsidP="00137EBB">
      <w:pPr>
        <w:pStyle w:val="Heading2"/>
        <w:rPr>
          <w:lang w:val="en-US"/>
        </w:rPr>
      </w:pPr>
      <w:bookmarkStart w:id="46" w:name="_Toc175011818"/>
      <w:r>
        <w:rPr>
          <w:lang w:val="en-US"/>
        </w:rPr>
        <w:t>Xây dựng ứng dụng dự đoán bệnh tiểu đường</w:t>
      </w:r>
      <w:bookmarkEnd w:id="46"/>
    </w:p>
    <w:p w14:paraId="4800E220" w14:textId="2E5C233C" w:rsidR="00546320" w:rsidRPr="00546320" w:rsidRDefault="00546320" w:rsidP="00137EBB">
      <w:pPr>
        <w:pStyle w:val="Heading3"/>
      </w:pPr>
      <w:bookmarkStart w:id="47" w:name="_Toc175011819"/>
      <w:r>
        <w:rPr>
          <w:lang w:val="en-US"/>
        </w:rPr>
        <w:t>Công cụ Flutter</w:t>
      </w:r>
      <w:bookmarkEnd w:id="47"/>
    </w:p>
    <w:p w14:paraId="4AE3C083" w14:textId="77777777" w:rsidR="00546320" w:rsidRPr="00546320" w:rsidRDefault="00546320" w:rsidP="00137EBB">
      <w:pPr>
        <w:rPr>
          <w:lang w:val="en-US"/>
        </w:rPr>
      </w:pPr>
      <w:r w:rsidRPr="00546320">
        <w:rPr>
          <w:lang w:val="en-US"/>
        </w:rPr>
        <w:t>Flutter là một framework phát triển ứng dụng mã nguồn mở do Google phát triển. Nó cho phép xây dựng ứng dụng di động, web và desktop từ một cơ sở mã nguồn duy nhất. Dưới đây là một số điểm nổi bật về Flutter:</w:t>
      </w:r>
    </w:p>
    <w:p w14:paraId="1E5D2D7F" w14:textId="77777777" w:rsidR="00546320" w:rsidRPr="00546320" w:rsidRDefault="00546320" w:rsidP="00137EBB">
      <w:pPr>
        <w:pStyle w:val="ListParagraph"/>
        <w:numPr>
          <w:ilvl w:val="0"/>
          <w:numId w:val="56"/>
        </w:numPr>
        <w:ind w:left="709"/>
        <w:rPr>
          <w:lang w:val="en-US"/>
        </w:rPr>
      </w:pPr>
      <w:r w:rsidRPr="00546320">
        <w:rPr>
          <w:b/>
          <w:bCs/>
          <w:lang w:val="en-US"/>
        </w:rPr>
        <w:t>Hiệu suất cao</w:t>
      </w:r>
      <w:r w:rsidRPr="00546320">
        <w:rPr>
          <w:lang w:val="en-US"/>
        </w:rPr>
        <w:t>: Flutter sử dụng ngôn ngữ lập trình Dart và cung cấp các công cụ để biên dịch mã nguồn trực tiếp thành mã máy, giúp ứng dụng chạy mượt mà và nhanh chóng.</w:t>
      </w:r>
    </w:p>
    <w:p w14:paraId="77A714AF" w14:textId="77777777" w:rsidR="00546320" w:rsidRPr="00546320" w:rsidRDefault="00546320" w:rsidP="00137EBB">
      <w:pPr>
        <w:pStyle w:val="ListParagraph"/>
        <w:numPr>
          <w:ilvl w:val="0"/>
          <w:numId w:val="56"/>
        </w:numPr>
        <w:ind w:left="709"/>
        <w:rPr>
          <w:lang w:val="en-US"/>
        </w:rPr>
      </w:pPr>
      <w:r w:rsidRPr="00546320">
        <w:rPr>
          <w:b/>
          <w:bCs/>
          <w:lang w:val="en-US"/>
        </w:rPr>
        <w:t>Giao diện người dùng tùy chỉnh</w:t>
      </w:r>
      <w:r w:rsidRPr="00546320">
        <w:rPr>
          <w:lang w:val="en-US"/>
        </w:rPr>
        <w:t>: Flutter cung cấp một bộ widget phong phú và có thể tùy chỉnh cao, cho phép các nhà phát triển dễ dàng tạo ra giao diện người dùng đẹp và độc đáo.</w:t>
      </w:r>
    </w:p>
    <w:p w14:paraId="5FD17C93" w14:textId="77777777" w:rsidR="00546320" w:rsidRPr="00546320" w:rsidRDefault="00546320" w:rsidP="00137EBB">
      <w:pPr>
        <w:pStyle w:val="ListParagraph"/>
        <w:numPr>
          <w:ilvl w:val="0"/>
          <w:numId w:val="56"/>
        </w:numPr>
        <w:ind w:left="709"/>
        <w:rPr>
          <w:lang w:val="en-US"/>
        </w:rPr>
      </w:pPr>
      <w:r w:rsidRPr="00546320">
        <w:rPr>
          <w:b/>
          <w:bCs/>
          <w:lang w:val="en-US"/>
        </w:rPr>
        <w:t>Hot Reload</w:t>
      </w:r>
      <w:r w:rsidRPr="00546320">
        <w:rPr>
          <w:lang w:val="en-US"/>
        </w:rPr>
        <w:t>: Tính năng "Hot Reload" cho phép các nhà phát triển xem ngay lập tức các thay đổi trong mã nguồn mà không cần khởi động lại ứng dụng, giúp tăng tốc quá trình phát triển.</w:t>
      </w:r>
    </w:p>
    <w:p w14:paraId="02A50F1D" w14:textId="77777777" w:rsidR="00546320" w:rsidRPr="00546320" w:rsidRDefault="00546320" w:rsidP="00137EBB">
      <w:pPr>
        <w:pStyle w:val="ListParagraph"/>
        <w:numPr>
          <w:ilvl w:val="0"/>
          <w:numId w:val="56"/>
        </w:numPr>
        <w:ind w:left="709"/>
        <w:rPr>
          <w:lang w:val="en-US"/>
        </w:rPr>
      </w:pPr>
      <w:r w:rsidRPr="00546320">
        <w:rPr>
          <w:b/>
          <w:bCs/>
          <w:lang w:val="en-US"/>
        </w:rPr>
        <w:t>Hỗ trợ đa nền tảng</w:t>
      </w:r>
      <w:r w:rsidRPr="00546320">
        <w:rPr>
          <w:lang w:val="en-US"/>
        </w:rPr>
        <w:t>: Flutter có khả năng xây dựng ứng dụng cho nhiều nền tảng khác nhau như Android, iOS, web và desktop từ cùng một cơ sở mã nguồn.</w:t>
      </w:r>
    </w:p>
    <w:p w14:paraId="11417ABE" w14:textId="77777777" w:rsidR="00546320" w:rsidRPr="00546320" w:rsidRDefault="00546320" w:rsidP="00137EBB">
      <w:pPr>
        <w:pStyle w:val="ListParagraph"/>
        <w:numPr>
          <w:ilvl w:val="0"/>
          <w:numId w:val="56"/>
        </w:numPr>
        <w:ind w:left="709"/>
        <w:rPr>
          <w:lang w:val="en-US"/>
        </w:rPr>
      </w:pPr>
      <w:r w:rsidRPr="00546320">
        <w:rPr>
          <w:b/>
          <w:bCs/>
          <w:lang w:val="en-US"/>
        </w:rPr>
        <w:t>Dart Language</w:t>
      </w:r>
      <w:r w:rsidRPr="00546320">
        <w:rPr>
          <w:lang w:val="en-US"/>
        </w:rPr>
        <w:t>: Flutter sử dụng ngôn ngữ lập trình Dart, được thiết kế để dễ học và sử dụng. Dart hỗ trợ các tính năng như lập trình đồng thời và lập trình hướng đối tượng.</w:t>
      </w:r>
    </w:p>
    <w:p w14:paraId="180E8F23" w14:textId="77777777" w:rsidR="00546320" w:rsidRPr="00546320" w:rsidRDefault="00546320" w:rsidP="00137EBB">
      <w:pPr>
        <w:pStyle w:val="ListParagraph"/>
        <w:numPr>
          <w:ilvl w:val="0"/>
          <w:numId w:val="56"/>
        </w:numPr>
        <w:ind w:left="709"/>
        <w:rPr>
          <w:lang w:val="en-US"/>
        </w:rPr>
      </w:pPr>
      <w:r w:rsidRPr="00546320">
        <w:rPr>
          <w:b/>
          <w:bCs/>
          <w:lang w:val="en-US"/>
        </w:rPr>
        <w:t>Cộng đồng và hỗ trợ</w:t>
      </w:r>
      <w:r w:rsidRPr="00546320">
        <w:rPr>
          <w:lang w:val="en-US"/>
        </w:rPr>
        <w:t>: Flutter có một cộng đồng phát triển lớn và ngày càng mở rộng, cùng với tài liệu phong phú và các công cụ hỗ trợ từ Google và các bên thứ ba.</w:t>
      </w:r>
    </w:p>
    <w:p w14:paraId="01960078" w14:textId="77777777" w:rsidR="00546320" w:rsidRDefault="00546320" w:rsidP="00137EBB">
      <w:pPr>
        <w:rPr>
          <w:lang w:val="en-US"/>
        </w:rPr>
      </w:pPr>
      <w:r w:rsidRPr="00546320">
        <w:rPr>
          <w:lang w:val="en-US"/>
        </w:rPr>
        <w:lastRenderedPageBreak/>
        <w:t>Nhờ những tính năng này, Flutter đã trở thành một lựa chọn phổ biến cho các nhà phát triển muốn tạo ra ứng dụng đa nền tảng với hiệu suất cao và giao diện người dùng đẹp mắt.</w:t>
      </w:r>
    </w:p>
    <w:p w14:paraId="76EC88CE" w14:textId="3B6D7991" w:rsidR="00546320" w:rsidRPr="00546320" w:rsidRDefault="00546320" w:rsidP="00137EBB">
      <w:pPr>
        <w:pStyle w:val="Heading3"/>
        <w:rPr>
          <w:lang w:val="en-US"/>
        </w:rPr>
      </w:pPr>
      <w:bookmarkStart w:id="48" w:name="_Toc175011820"/>
      <w:r>
        <w:rPr>
          <w:lang w:val="en-US"/>
        </w:rPr>
        <w:t>Giao diện ứng dụng</w:t>
      </w:r>
      <w:bookmarkEnd w:id="48"/>
    </w:p>
    <w:p w14:paraId="215ADB62" w14:textId="77777777" w:rsidR="00C21FB7" w:rsidRDefault="00C21FB7" w:rsidP="00137EBB">
      <w:pPr>
        <w:keepNext/>
        <w:ind w:firstLine="0"/>
      </w:pPr>
      <w:r w:rsidRPr="00C21FB7">
        <w:rPr>
          <w:noProof/>
        </w:rPr>
        <w:drawing>
          <wp:inline distT="0" distB="0" distL="0" distR="0" wp14:anchorId="2DF4378D" wp14:editId="65868BC0">
            <wp:extent cx="5579745" cy="3142615"/>
            <wp:effectExtent l="0" t="0" r="1905" b="635"/>
            <wp:docPr id="172538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89926" name="Picture 1" descr="A screenshot of a computer&#10;&#10;Description automatically generated"/>
                    <pic:cNvPicPr/>
                  </pic:nvPicPr>
                  <pic:blipFill>
                    <a:blip r:embed="rId29"/>
                    <a:stretch>
                      <a:fillRect/>
                    </a:stretch>
                  </pic:blipFill>
                  <pic:spPr>
                    <a:xfrm>
                      <a:off x="0" y="0"/>
                      <a:ext cx="5579745" cy="3142615"/>
                    </a:xfrm>
                    <a:prstGeom prst="rect">
                      <a:avLst/>
                    </a:prstGeom>
                  </pic:spPr>
                </pic:pic>
              </a:graphicData>
            </a:graphic>
          </wp:inline>
        </w:drawing>
      </w:r>
    </w:p>
    <w:p w14:paraId="359F00C4" w14:textId="31E56A41" w:rsidR="00C21FB7" w:rsidRPr="00C21FB7" w:rsidRDefault="00C21FB7" w:rsidP="00137EBB">
      <w:pPr>
        <w:pStyle w:val="Caption"/>
        <w:spacing w:line="360" w:lineRule="auto"/>
        <w:rPr>
          <w:lang w:val="en-US"/>
        </w:rPr>
      </w:pPr>
      <w:bookmarkStart w:id="49" w:name="_Toc175010636"/>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19</w:t>
      </w:r>
      <w:r w:rsidR="00137EBB">
        <w:fldChar w:fldCharType="end"/>
      </w:r>
      <w:r>
        <w:rPr>
          <w:lang w:val="en-US"/>
        </w:rPr>
        <w:t xml:space="preserve"> Giao diện ứng dụng</w:t>
      </w:r>
      <w:bookmarkEnd w:id="49"/>
    </w:p>
    <w:p w14:paraId="76085747" w14:textId="5D3DA7CA" w:rsidR="001B071B" w:rsidRPr="00546320" w:rsidRDefault="001B071B" w:rsidP="00137EBB">
      <w:pPr>
        <w:ind w:firstLine="0"/>
      </w:pPr>
      <w:r>
        <w:br w:type="page"/>
      </w:r>
    </w:p>
    <w:p w14:paraId="59098DE1" w14:textId="6CDD04A6" w:rsidR="001705FF" w:rsidRPr="005435A0" w:rsidRDefault="001705FF" w:rsidP="00137EBB">
      <w:pPr>
        <w:pStyle w:val="Heading1a"/>
        <w:spacing w:line="360" w:lineRule="auto"/>
        <w:ind w:firstLine="567"/>
        <w:rPr>
          <w:sz w:val="28"/>
          <w:szCs w:val="28"/>
        </w:rPr>
      </w:pPr>
      <w:bookmarkStart w:id="50" w:name="_Toc175011821"/>
      <w:r w:rsidRPr="005435A0">
        <w:rPr>
          <w:sz w:val="28"/>
          <w:szCs w:val="28"/>
        </w:rPr>
        <w:lastRenderedPageBreak/>
        <w:t>KẾT LUẬN</w:t>
      </w:r>
      <w:bookmarkEnd w:id="50"/>
      <w:r w:rsidRPr="005435A0">
        <w:rPr>
          <w:sz w:val="28"/>
          <w:szCs w:val="28"/>
        </w:rPr>
        <w:t xml:space="preserve"> </w:t>
      </w:r>
    </w:p>
    <w:p w14:paraId="7C979802" w14:textId="77777777" w:rsidR="00137EBB" w:rsidRPr="00137EBB" w:rsidRDefault="00137EBB" w:rsidP="00137EBB">
      <w:pPr>
        <w:rPr>
          <w:lang w:val="en-US"/>
        </w:rPr>
      </w:pPr>
      <w:r w:rsidRPr="00137EBB">
        <w:rPr>
          <w:lang w:val="en-US"/>
        </w:rPr>
        <w:t>Nghiên cứu về việc phân tích dự đoán bệnh tiểu đường sử dụng mô hình hồi quy logistic đã chỉ ra rằng phương pháp này là một công cụ mạnh mẽ trong việc xử lý và phân tích dữ liệu y tế. Trong chương 1, chúng tôi đã trình bày tổng quan về phân tích dữ liệu, bao gồm khái niệm, quy trình và các kỹ thuật phân tích dữ liệu cơ bản như phân tích mô tả, hồi quy, sự khác biệt, và dữ liệu thời gian. Các công cụ phân tích dữ liệu như Python, Microsoft Excel, OpenRefine, Tableau và WEKA đã được giới thiệu, nhấn mạnh tầm quan trọng của việc lựa chọn công cụ phù hợp cho từng loại phân tích.</w:t>
      </w:r>
    </w:p>
    <w:p w14:paraId="5EAF7A23" w14:textId="77777777" w:rsidR="00137EBB" w:rsidRPr="00137EBB" w:rsidRDefault="00137EBB" w:rsidP="00137EBB">
      <w:pPr>
        <w:rPr>
          <w:lang w:val="en-US"/>
        </w:rPr>
      </w:pPr>
      <w:r w:rsidRPr="00137EBB">
        <w:rPr>
          <w:lang w:val="en-US"/>
        </w:rPr>
        <w:t>Chương 2 đã cung cấp cái nhìn sâu rộng về mô hình hồi quy logistic, một phương pháp phân tích thống kê rất hiệu quả trong việc dự đoán các sự kiện nhị phân, chẳng hạn như nguy cơ mắc bệnh tiểu đường. Chúng tôi đã phân tích các ưu điểm và nhược điểm của mô hình hồi quy logistic, từ đó hiểu rõ hơn về khả năng và giới hạn của phương pháp này trong việc xử lý dữ liệu y tế.</w:t>
      </w:r>
    </w:p>
    <w:p w14:paraId="0CED82D6" w14:textId="77777777" w:rsidR="00137EBB" w:rsidRPr="00137EBB" w:rsidRDefault="00137EBB" w:rsidP="00137EBB">
      <w:pPr>
        <w:rPr>
          <w:lang w:val="en-US"/>
        </w:rPr>
      </w:pPr>
      <w:r w:rsidRPr="00137EBB">
        <w:rPr>
          <w:lang w:val="en-US"/>
        </w:rPr>
        <w:t>Chương 3 tập trung vào thực nghiệm, đánh giá và xây dựng ứng dụng thử nghiệm dự đoán bệnh tiểu đường. Việc mô tả dữ liệu và xử lý giá trị khuyết đã được thực hiện để đảm bảo chất lượng dữ liệu đầu vào cho mô hình. Sau khi huấn luyện và đánh giá mô hình hồi quy logistic, kết quả cho thấy mô hình này có khả năng dự đoán chính xác nguy cơ mắc bệnh tiểu đường, cung cấp một công cụ hữu ích trong việc hỗ trợ các quyết định y tế. Cuối cùng, việc xây dựng ứng dụng dự đoán bệnh tiểu đường bằng công cụ Flutter đã cho phép chúng tôi phát triển một giải pháp thực tiễn và dễ sử dụng cho người dùng.</w:t>
      </w:r>
    </w:p>
    <w:p w14:paraId="0EC0F15C" w14:textId="77777777" w:rsidR="00137EBB" w:rsidRPr="00137EBB" w:rsidRDefault="00137EBB" w:rsidP="00137EBB">
      <w:pPr>
        <w:rPr>
          <w:lang w:val="en-US"/>
        </w:rPr>
      </w:pPr>
      <w:r w:rsidRPr="00137EBB">
        <w:rPr>
          <w:lang w:val="en-US"/>
        </w:rPr>
        <w:t>Tóm lại, mô hình hồi quy logistic đã chứng tỏ sự hiệu quả của nó trong việc phân tích và dự đoán bệnh tiểu đường. Những kết quả thu được từ nghiên cứu này không chỉ cung cấp cái nhìn sâu sắc về các yếu tố nguy cơ mà còn mở ra cơ hội cho việc phát triển các công cụ hỗ trợ quyết định y tế dựa trên dữ liệu, góp phần vào việc cải thiện sức khỏe cộng đồng.</w:t>
      </w:r>
    </w:p>
    <w:p w14:paraId="3D3AD776" w14:textId="621C9FC5" w:rsidR="001705FF" w:rsidRPr="005435A0" w:rsidRDefault="00137EBB" w:rsidP="00137EBB">
      <w:pPr>
        <w:rPr>
          <w:rFonts w:eastAsiaTheme="majorEastAsia" w:cstheme="majorBidi"/>
          <w:b/>
        </w:rPr>
      </w:pPr>
      <w:r w:rsidRPr="00137EBB">
        <w:lastRenderedPageBreak/>
        <w:t>Trong tương lai, việc phát triển và cải tiến các phương pháp dự đoán bệnh tiểu đường có thể tập trung vào một số hướng quan trọng để nâng cao độ chính xác và hiệu quả của các công cụ phân tích. Đầu tiên, việc tích hợp các mô hình học máy tiên tiến như mạng nơ-ron sâu và học máy tăng cường có thể giúp cải thiện khả năng dự đoán bằng cách khai thác những mẫu dữ liệu phức tạp hơn mà các mô hình hồi quy logistic truyền thống có thể chưa phát hiện ra. Thứ hai, mở rộng dữ liệu đầu vào bằng cách kết hợp dữ liệu gen, lối sống và môi trường có thể cung cấp cái nhìn toàn diện hơn về nguy cơ mắc bệnh tiểu đường. Hơn nữa, việc ứng dụng công nghệ dữ liệu lớn (big data) và phân tích dữ liệu thời gian thực có thể tạo ra những giải pháp dự đoán chính xác và cá nhân hóa hơn, cho phép theo dõi và can thiệp sớm. Cuối cùng, phát triển các ứng dụng di động và nền tảng dựa trên điện toán đám mây có thể giúp người dùng dễ dàng tiếp cận các công cụ dự đoán và theo dõi sức khỏe của họ bất cứ lúc nào và ở bất kỳ đâu. Những tiến bộ này không chỉ góp phần nâng cao chất lượng dự đoán mà còn hỗ trợ quản lý sức khỏe toàn diện và hiệu quả hơn trong cộng đồng.</w:t>
      </w:r>
      <w:r w:rsidR="001705FF" w:rsidRPr="005435A0">
        <w:br w:type="page"/>
      </w:r>
    </w:p>
    <w:p w14:paraId="1568A342" w14:textId="77777777" w:rsidR="001705FF" w:rsidRPr="005435A0" w:rsidRDefault="001705FF" w:rsidP="00137EBB">
      <w:pPr>
        <w:pStyle w:val="Heading1a"/>
        <w:spacing w:line="360" w:lineRule="auto"/>
        <w:ind w:firstLine="567"/>
        <w:rPr>
          <w:sz w:val="28"/>
          <w:szCs w:val="28"/>
        </w:rPr>
      </w:pPr>
      <w:bookmarkStart w:id="51" w:name="_Toc175011822"/>
      <w:r w:rsidRPr="005435A0">
        <w:rPr>
          <w:sz w:val="28"/>
          <w:szCs w:val="28"/>
        </w:rPr>
        <w:lastRenderedPageBreak/>
        <w:t>TÀI LIỆU THAM KHẢO</w:t>
      </w:r>
      <w:bookmarkEnd w:id="51"/>
    </w:p>
    <w:tbl>
      <w:tblPr>
        <w:tblStyle w:val="TableGrid"/>
        <w:tblW w:w="893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8253"/>
      </w:tblGrid>
      <w:tr w:rsidR="001705FF" w:rsidRPr="005435A0" w14:paraId="5782F4EB" w14:textId="77777777" w:rsidTr="00CF7603">
        <w:tc>
          <w:tcPr>
            <w:tcW w:w="683" w:type="dxa"/>
          </w:tcPr>
          <w:p w14:paraId="6A4BE933" w14:textId="77777777"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r w:rsidRPr="005435A0">
              <w:t>[</w:t>
            </w:r>
            <w:r>
              <w:rPr>
                <w:lang w:val="en-US"/>
              </w:rPr>
              <w:t>1</w:t>
            </w:r>
            <w:r w:rsidRPr="005435A0">
              <w:t>]</w:t>
            </w:r>
          </w:p>
        </w:tc>
        <w:tc>
          <w:tcPr>
            <w:tcW w:w="8253" w:type="dxa"/>
          </w:tcPr>
          <w:p w14:paraId="7D3E3BA4" w14:textId="2C4BE5B7" w:rsidR="001705FF" w:rsidRPr="005435A0" w:rsidRDefault="00D25215" w:rsidP="00137E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r w:rsidRPr="00D25215">
              <w:t>Xia, B. S., &amp; Gong, P. (2015). Review of business intelligence through data analysis. </w:t>
            </w:r>
            <w:r w:rsidRPr="00D25215">
              <w:rPr>
                <w:i/>
                <w:iCs/>
              </w:rPr>
              <w:t>Benchmarking</w:t>
            </w:r>
            <w:r w:rsidRPr="00D25215">
              <w:t>, </w:t>
            </w:r>
            <w:r w:rsidRPr="00D25215">
              <w:rPr>
                <w:i/>
                <w:iCs/>
              </w:rPr>
              <w:t>21</w:t>
            </w:r>
            <w:r w:rsidRPr="00D25215">
              <w:t>(2), 300-311.</w:t>
            </w:r>
            <w:r>
              <w:rPr>
                <w:lang w:val="en-US"/>
              </w:rPr>
              <w:t xml:space="preserve"> </w:t>
            </w:r>
            <w:r w:rsidRPr="00D25215">
              <w:t>doi:10.1108/BIJ-08-2012-0050</w:t>
            </w:r>
          </w:p>
        </w:tc>
      </w:tr>
      <w:tr w:rsidR="001705FF" w:rsidRPr="005435A0" w14:paraId="0B2767C8" w14:textId="77777777" w:rsidTr="00CF7603">
        <w:tc>
          <w:tcPr>
            <w:tcW w:w="683" w:type="dxa"/>
          </w:tcPr>
          <w:p w14:paraId="55FABC67" w14:textId="1A741DC4"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c>
          <w:tcPr>
            <w:tcW w:w="8253" w:type="dxa"/>
          </w:tcPr>
          <w:p w14:paraId="0F1A9DE1" w14:textId="212E0824"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r>
      <w:tr w:rsidR="001705FF" w:rsidRPr="005435A0" w14:paraId="1A967705" w14:textId="77777777" w:rsidTr="00CF7603">
        <w:tc>
          <w:tcPr>
            <w:tcW w:w="683" w:type="dxa"/>
          </w:tcPr>
          <w:p w14:paraId="01C50920" w14:textId="73A6A245" w:rsidR="001705FF"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noProof/>
              </w:rPr>
            </w:pPr>
          </w:p>
        </w:tc>
        <w:tc>
          <w:tcPr>
            <w:tcW w:w="8253" w:type="dxa"/>
          </w:tcPr>
          <w:p w14:paraId="7EFBBD34" w14:textId="7DFB214B" w:rsidR="001705FF"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noProof/>
              </w:rPr>
            </w:pPr>
          </w:p>
        </w:tc>
      </w:tr>
      <w:tr w:rsidR="001705FF" w:rsidRPr="005435A0" w14:paraId="62EFDE4D" w14:textId="77777777" w:rsidTr="00CF7603">
        <w:tc>
          <w:tcPr>
            <w:tcW w:w="683" w:type="dxa"/>
          </w:tcPr>
          <w:p w14:paraId="1960C06D" w14:textId="5AAC2880"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c>
          <w:tcPr>
            <w:tcW w:w="8253" w:type="dxa"/>
          </w:tcPr>
          <w:p w14:paraId="2FC2E59F" w14:textId="263940BF" w:rsidR="001705FF" w:rsidRPr="006F2122"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lang w:val="en-US"/>
              </w:rPr>
            </w:pPr>
          </w:p>
        </w:tc>
      </w:tr>
      <w:tr w:rsidR="001705FF" w:rsidRPr="005435A0" w14:paraId="4E81A3CC" w14:textId="77777777" w:rsidTr="00CF7603">
        <w:tc>
          <w:tcPr>
            <w:tcW w:w="683" w:type="dxa"/>
          </w:tcPr>
          <w:p w14:paraId="27300C23" w14:textId="199AA506"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c>
          <w:tcPr>
            <w:tcW w:w="8253" w:type="dxa"/>
          </w:tcPr>
          <w:p w14:paraId="794E5E39" w14:textId="7D7594A8"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r>
      <w:tr w:rsidR="001705FF" w:rsidRPr="005435A0" w14:paraId="2BCBE4AB" w14:textId="77777777" w:rsidTr="00CF7603">
        <w:tc>
          <w:tcPr>
            <w:tcW w:w="683" w:type="dxa"/>
          </w:tcPr>
          <w:p w14:paraId="5E75A2F2" w14:textId="5CB98795"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c>
          <w:tcPr>
            <w:tcW w:w="8253" w:type="dxa"/>
          </w:tcPr>
          <w:p w14:paraId="61F915F3" w14:textId="22D4F6DB"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r>
      <w:tr w:rsidR="001705FF" w:rsidRPr="005435A0" w14:paraId="281843F9" w14:textId="77777777" w:rsidTr="00CF7603">
        <w:tc>
          <w:tcPr>
            <w:tcW w:w="683" w:type="dxa"/>
          </w:tcPr>
          <w:p w14:paraId="48104259" w14:textId="54934601" w:rsidR="001705FF"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noProof/>
              </w:rPr>
            </w:pPr>
          </w:p>
        </w:tc>
        <w:tc>
          <w:tcPr>
            <w:tcW w:w="8253" w:type="dxa"/>
          </w:tcPr>
          <w:p w14:paraId="32CE1C16" w14:textId="5F0EF2EB" w:rsidR="001705FF"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noProof/>
              </w:rPr>
            </w:pPr>
          </w:p>
        </w:tc>
      </w:tr>
      <w:tr w:rsidR="001705FF" w:rsidRPr="005435A0" w14:paraId="2AFE4740" w14:textId="77777777" w:rsidTr="00CF7603">
        <w:tc>
          <w:tcPr>
            <w:tcW w:w="683" w:type="dxa"/>
          </w:tcPr>
          <w:p w14:paraId="45F461FA" w14:textId="30F17D44"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c>
          <w:tcPr>
            <w:tcW w:w="8253" w:type="dxa"/>
          </w:tcPr>
          <w:p w14:paraId="4B5F8857" w14:textId="5B8A0686"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r>
      <w:tr w:rsidR="001705FF" w:rsidRPr="005435A0" w14:paraId="265A398C" w14:textId="77777777" w:rsidTr="00CF7603">
        <w:tc>
          <w:tcPr>
            <w:tcW w:w="683" w:type="dxa"/>
          </w:tcPr>
          <w:p w14:paraId="78002D53" w14:textId="3B5F5892"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c>
          <w:tcPr>
            <w:tcW w:w="8253" w:type="dxa"/>
          </w:tcPr>
          <w:p w14:paraId="39D7C981" w14:textId="592924C2"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r>
      <w:tr w:rsidR="001705FF" w:rsidRPr="005435A0" w14:paraId="1CF14E02" w14:textId="77777777" w:rsidTr="00CF7603">
        <w:tc>
          <w:tcPr>
            <w:tcW w:w="683" w:type="dxa"/>
          </w:tcPr>
          <w:p w14:paraId="6E5E87F9" w14:textId="77777777" w:rsidR="001705FF"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noProof/>
              </w:rPr>
            </w:pPr>
          </w:p>
        </w:tc>
        <w:tc>
          <w:tcPr>
            <w:tcW w:w="8253" w:type="dxa"/>
          </w:tcPr>
          <w:p w14:paraId="3B934CAD" w14:textId="77777777" w:rsidR="001705FF"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noProof/>
              </w:rPr>
            </w:pPr>
          </w:p>
        </w:tc>
      </w:tr>
    </w:tbl>
    <w:p w14:paraId="4B8A6FDD" w14:textId="77777777" w:rsidR="00F71005" w:rsidRPr="001705FF" w:rsidRDefault="00F71005" w:rsidP="00137EBB">
      <w:pPr>
        <w:ind w:firstLine="0"/>
        <w:rPr>
          <w:lang w:val="en-US"/>
        </w:rPr>
      </w:pPr>
    </w:p>
    <w:sectPr w:rsidR="00F71005" w:rsidRPr="001705FF" w:rsidSect="0009490F">
      <w:headerReference w:type="default" r:id="rId30"/>
      <w:pgSz w:w="11906" w:h="16838"/>
      <w:pgMar w:top="1418" w:right="1134" w:bottom="1134" w:left="1985" w:header="567"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F83D0" w14:textId="77777777" w:rsidR="0025292A" w:rsidRPr="005435A0" w:rsidRDefault="0025292A" w:rsidP="00B354C3">
      <w:pPr>
        <w:spacing w:after="0" w:line="240" w:lineRule="auto"/>
      </w:pPr>
      <w:r w:rsidRPr="005435A0">
        <w:separator/>
      </w:r>
    </w:p>
  </w:endnote>
  <w:endnote w:type="continuationSeparator" w:id="0">
    <w:p w14:paraId="7F806A71" w14:textId="77777777" w:rsidR="0025292A" w:rsidRPr="005435A0" w:rsidRDefault="0025292A" w:rsidP="00B354C3">
      <w:pPr>
        <w:spacing w:after="0" w:line="240" w:lineRule="auto"/>
      </w:pPr>
      <w:r w:rsidRPr="005435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B511E3" w14:textId="77777777" w:rsidR="0025292A" w:rsidRPr="005435A0" w:rsidRDefault="0025292A" w:rsidP="00B354C3">
      <w:pPr>
        <w:spacing w:after="0" w:line="240" w:lineRule="auto"/>
      </w:pPr>
      <w:r w:rsidRPr="005435A0">
        <w:separator/>
      </w:r>
    </w:p>
  </w:footnote>
  <w:footnote w:type="continuationSeparator" w:id="0">
    <w:p w14:paraId="1B342E2F" w14:textId="77777777" w:rsidR="0025292A" w:rsidRPr="005435A0" w:rsidRDefault="0025292A" w:rsidP="00B354C3">
      <w:pPr>
        <w:spacing w:after="0" w:line="240" w:lineRule="auto"/>
      </w:pPr>
      <w:r w:rsidRPr="005435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14F68" w14:textId="77777777" w:rsidR="001705FF" w:rsidRPr="005435A0" w:rsidRDefault="001705FF">
    <w:pPr>
      <w:pStyle w:val="Header"/>
      <w:jc w:val="center"/>
    </w:pPr>
  </w:p>
  <w:p w14:paraId="76703E6A" w14:textId="77777777" w:rsidR="001705FF" w:rsidRPr="005435A0" w:rsidRDefault="001705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0348404"/>
      <w:docPartObj>
        <w:docPartGallery w:val="Page Numbers (Top of Page)"/>
        <w:docPartUnique/>
      </w:docPartObj>
    </w:sdtPr>
    <w:sdtContent>
      <w:p w14:paraId="64B94CF7" w14:textId="758C1310" w:rsidR="00DA2DEF" w:rsidRPr="005435A0" w:rsidRDefault="00DA2DEF">
        <w:pPr>
          <w:pStyle w:val="Header"/>
          <w:jc w:val="center"/>
        </w:pPr>
        <w:r w:rsidRPr="005435A0">
          <w:fldChar w:fldCharType="begin"/>
        </w:r>
        <w:r w:rsidRPr="005435A0">
          <w:instrText xml:space="preserve"> PAGE   \* MERGEFORMAT </w:instrText>
        </w:r>
        <w:r w:rsidRPr="005435A0">
          <w:fldChar w:fldCharType="separate"/>
        </w:r>
        <w:r w:rsidR="00A37AF2" w:rsidRPr="005435A0">
          <w:t>41</w:t>
        </w:r>
        <w:r w:rsidRPr="005435A0">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C043B"/>
    <w:multiLevelType w:val="hybridMultilevel"/>
    <w:tmpl w:val="E71EE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F94B67"/>
    <w:multiLevelType w:val="hybridMultilevel"/>
    <w:tmpl w:val="5E2E7F48"/>
    <w:lvl w:ilvl="0" w:tplc="F732D98A">
      <w:start w:val="10"/>
      <w:numFmt w:val="bullet"/>
      <w:lvlText w:val="-"/>
      <w:lvlJc w:val="left"/>
      <w:pPr>
        <w:ind w:left="1080" w:hanging="360"/>
      </w:pPr>
      <w:rPr>
        <w:rFonts w:ascii="Times New Roman" w:eastAsiaTheme="minorHAnsi" w:hAnsi="Times New Roman" w:cs="Times New Roman" w:hint="default"/>
      </w:rPr>
    </w:lvl>
    <w:lvl w:ilvl="1" w:tplc="4A726AB6">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1182B"/>
    <w:multiLevelType w:val="hybridMultilevel"/>
    <w:tmpl w:val="EC2042DC"/>
    <w:lvl w:ilvl="0" w:tplc="F732D98A">
      <w:start w:val="1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664C7"/>
    <w:multiLevelType w:val="multilevel"/>
    <w:tmpl w:val="F04E94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C1941EF"/>
    <w:multiLevelType w:val="hybridMultilevel"/>
    <w:tmpl w:val="7C08C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CB6C3E"/>
    <w:multiLevelType w:val="hybridMultilevel"/>
    <w:tmpl w:val="3CD4E57C"/>
    <w:lvl w:ilvl="0" w:tplc="7488FE8E">
      <w:numFmt w:val="bullet"/>
      <w:lvlText w:val=""/>
      <w:lvlJc w:val="left"/>
      <w:pPr>
        <w:ind w:left="1152" w:hanging="432"/>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99434E"/>
    <w:multiLevelType w:val="multilevel"/>
    <w:tmpl w:val="8C3C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01705"/>
    <w:multiLevelType w:val="multilevel"/>
    <w:tmpl w:val="7AD847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19A72F9"/>
    <w:multiLevelType w:val="multilevel"/>
    <w:tmpl w:val="1B54C4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124EC8"/>
    <w:multiLevelType w:val="hybridMultilevel"/>
    <w:tmpl w:val="29285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3A72D6C"/>
    <w:multiLevelType w:val="hybridMultilevel"/>
    <w:tmpl w:val="735C1568"/>
    <w:lvl w:ilvl="0" w:tplc="F732D98A">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4F3EDA"/>
    <w:multiLevelType w:val="hybridMultilevel"/>
    <w:tmpl w:val="EBF85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021E38"/>
    <w:multiLevelType w:val="hybridMultilevel"/>
    <w:tmpl w:val="0B6CA15E"/>
    <w:lvl w:ilvl="0" w:tplc="F732D98A">
      <w:start w:val="1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7BD5DDF"/>
    <w:multiLevelType w:val="multilevel"/>
    <w:tmpl w:val="167A91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9D54892"/>
    <w:multiLevelType w:val="hybridMultilevel"/>
    <w:tmpl w:val="889A0380"/>
    <w:lvl w:ilvl="0" w:tplc="F732D98A">
      <w:start w:val="1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4A33A9"/>
    <w:multiLevelType w:val="hybridMultilevel"/>
    <w:tmpl w:val="40FA2BC2"/>
    <w:lvl w:ilvl="0" w:tplc="F732D98A">
      <w:start w:val="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3A35FDC"/>
    <w:multiLevelType w:val="hybridMultilevel"/>
    <w:tmpl w:val="94BA32D8"/>
    <w:lvl w:ilvl="0" w:tplc="FFFFFFFF">
      <w:start w:val="10"/>
      <w:numFmt w:val="bullet"/>
      <w:lvlText w:val="-"/>
      <w:lvlJc w:val="left"/>
      <w:pPr>
        <w:ind w:left="720" w:hanging="360"/>
      </w:pPr>
      <w:rPr>
        <w:rFonts w:ascii="Times New Roman" w:eastAsiaTheme="minorHAnsi" w:hAnsi="Times New Roman" w:cs="Times New Roman" w:hint="default"/>
      </w:rPr>
    </w:lvl>
    <w:lvl w:ilvl="1" w:tplc="F732D98A">
      <w:start w:val="10"/>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3AC3AA1"/>
    <w:multiLevelType w:val="hybridMultilevel"/>
    <w:tmpl w:val="C17E6F4C"/>
    <w:lvl w:ilvl="0" w:tplc="F732D98A">
      <w:start w:val="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56D114B"/>
    <w:multiLevelType w:val="hybridMultilevel"/>
    <w:tmpl w:val="25B4A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85D2767"/>
    <w:multiLevelType w:val="hybridMultilevel"/>
    <w:tmpl w:val="A2F40942"/>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29B378F8"/>
    <w:multiLevelType w:val="hybridMultilevel"/>
    <w:tmpl w:val="29BEDD14"/>
    <w:lvl w:ilvl="0" w:tplc="F732D98A">
      <w:start w:val="1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AF12C25"/>
    <w:multiLevelType w:val="hybridMultilevel"/>
    <w:tmpl w:val="7CC618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BB7461"/>
    <w:multiLevelType w:val="hybridMultilevel"/>
    <w:tmpl w:val="10EA592A"/>
    <w:lvl w:ilvl="0" w:tplc="28F80BCC">
      <w:start w:val="1"/>
      <w:numFmt w:val="bullet"/>
      <w:lvlText w:val="o"/>
      <w:lvlJc w:val="left"/>
      <w:pPr>
        <w:tabs>
          <w:tab w:val="num" w:pos="720"/>
        </w:tabs>
        <w:ind w:left="720" w:hanging="360"/>
      </w:pPr>
      <w:rPr>
        <w:rFonts w:ascii="Courier New" w:hAnsi="Courier New" w:hint="default"/>
      </w:rPr>
    </w:lvl>
    <w:lvl w:ilvl="1" w:tplc="01B4C124" w:tentative="1">
      <w:start w:val="1"/>
      <w:numFmt w:val="bullet"/>
      <w:lvlText w:val="o"/>
      <w:lvlJc w:val="left"/>
      <w:pPr>
        <w:tabs>
          <w:tab w:val="num" w:pos="1440"/>
        </w:tabs>
        <w:ind w:left="1440" w:hanging="360"/>
      </w:pPr>
      <w:rPr>
        <w:rFonts w:ascii="Courier New" w:hAnsi="Courier New" w:hint="default"/>
      </w:rPr>
    </w:lvl>
    <w:lvl w:ilvl="2" w:tplc="1A1CFB0E" w:tentative="1">
      <w:start w:val="1"/>
      <w:numFmt w:val="bullet"/>
      <w:lvlText w:val="o"/>
      <w:lvlJc w:val="left"/>
      <w:pPr>
        <w:tabs>
          <w:tab w:val="num" w:pos="2160"/>
        </w:tabs>
        <w:ind w:left="2160" w:hanging="360"/>
      </w:pPr>
      <w:rPr>
        <w:rFonts w:ascii="Courier New" w:hAnsi="Courier New" w:hint="default"/>
      </w:rPr>
    </w:lvl>
    <w:lvl w:ilvl="3" w:tplc="002277BE" w:tentative="1">
      <w:start w:val="1"/>
      <w:numFmt w:val="bullet"/>
      <w:lvlText w:val="o"/>
      <w:lvlJc w:val="left"/>
      <w:pPr>
        <w:tabs>
          <w:tab w:val="num" w:pos="2880"/>
        </w:tabs>
        <w:ind w:left="2880" w:hanging="360"/>
      </w:pPr>
      <w:rPr>
        <w:rFonts w:ascii="Courier New" w:hAnsi="Courier New" w:hint="default"/>
      </w:rPr>
    </w:lvl>
    <w:lvl w:ilvl="4" w:tplc="59AEE892" w:tentative="1">
      <w:start w:val="1"/>
      <w:numFmt w:val="bullet"/>
      <w:lvlText w:val="o"/>
      <w:lvlJc w:val="left"/>
      <w:pPr>
        <w:tabs>
          <w:tab w:val="num" w:pos="3600"/>
        </w:tabs>
        <w:ind w:left="3600" w:hanging="360"/>
      </w:pPr>
      <w:rPr>
        <w:rFonts w:ascii="Courier New" w:hAnsi="Courier New" w:hint="default"/>
      </w:rPr>
    </w:lvl>
    <w:lvl w:ilvl="5" w:tplc="EFA07860" w:tentative="1">
      <w:start w:val="1"/>
      <w:numFmt w:val="bullet"/>
      <w:lvlText w:val="o"/>
      <w:lvlJc w:val="left"/>
      <w:pPr>
        <w:tabs>
          <w:tab w:val="num" w:pos="4320"/>
        </w:tabs>
        <w:ind w:left="4320" w:hanging="360"/>
      </w:pPr>
      <w:rPr>
        <w:rFonts w:ascii="Courier New" w:hAnsi="Courier New" w:hint="default"/>
      </w:rPr>
    </w:lvl>
    <w:lvl w:ilvl="6" w:tplc="6DFA67C2" w:tentative="1">
      <w:start w:val="1"/>
      <w:numFmt w:val="bullet"/>
      <w:lvlText w:val="o"/>
      <w:lvlJc w:val="left"/>
      <w:pPr>
        <w:tabs>
          <w:tab w:val="num" w:pos="5040"/>
        </w:tabs>
        <w:ind w:left="5040" w:hanging="360"/>
      </w:pPr>
      <w:rPr>
        <w:rFonts w:ascii="Courier New" w:hAnsi="Courier New" w:hint="default"/>
      </w:rPr>
    </w:lvl>
    <w:lvl w:ilvl="7" w:tplc="15CA5578" w:tentative="1">
      <w:start w:val="1"/>
      <w:numFmt w:val="bullet"/>
      <w:lvlText w:val="o"/>
      <w:lvlJc w:val="left"/>
      <w:pPr>
        <w:tabs>
          <w:tab w:val="num" w:pos="5760"/>
        </w:tabs>
        <w:ind w:left="5760" w:hanging="360"/>
      </w:pPr>
      <w:rPr>
        <w:rFonts w:ascii="Courier New" w:hAnsi="Courier New" w:hint="default"/>
      </w:rPr>
    </w:lvl>
    <w:lvl w:ilvl="8" w:tplc="404037CA" w:tentative="1">
      <w:start w:val="1"/>
      <w:numFmt w:val="bullet"/>
      <w:lvlText w:val="o"/>
      <w:lvlJc w:val="left"/>
      <w:pPr>
        <w:tabs>
          <w:tab w:val="num" w:pos="6480"/>
        </w:tabs>
        <w:ind w:left="6480" w:hanging="360"/>
      </w:pPr>
      <w:rPr>
        <w:rFonts w:ascii="Courier New" w:hAnsi="Courier New" w:hint="default"/>
      </w:rPr>
    </w:lvl>
  </w:abstractNum>
  <w:abstractNum w:abstractNumId="23" w15:restartNumberingAfterBreak="0">
    <w:nsid w:val="2F1A2D82"/>
    <w:multiLevelType w:val="multilevel"/>
    <w:tmpl w:val="2E1C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7F32F9"/>
    <w:multiLevelType w:val="multilevel"/>
    <w:tmpl w:val="4B461F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0E32749"/>
    <w:multiLevelType w:val="hybridMultilevel"/>
    <w:tmpl w:val="29AC2DE6"/>
    <w:lvl w:ilvl="0" w:tplc="F732D98A">
      <w:start w:val="1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F243D"/>
    <w:multiLevelType w:val="hybridMultilevel"/>
    <w:tmpl w:val="BEF68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D67620F"/>
    <w:multiLevelType w:val="hybridMultilevel"/>
    <w:tmpl w:val="2B1E74F0"/>
    <w:lvl w:ilvl="0" w:tplc="F732D98A">
      <w:start w:val="1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0209E8"/>
    <w:multiLevelType w:val="hybridMultilevel"/>
    <w:tmpl w:val="890E4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1017251"/>
    <w:multiLevelType w:val="hybridMultilevel"/>
    <w:tmpl w:val="B4406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9BC6710"/>
    <w:multiLevelType w:val="hybridMultilevel"/>
    <w:tmpl w:val="BEA0B876"/>
    <w:lvl w:ilvl="0" w:tplc="9BA48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76449E"/>
    <w:multiLevelType w:val="hybridMultilevel"/>
    <w:tmpl w:val="F210CEE6"/>
    <w:lvl w:ilvl="0" w:tplc="FFFFFFFF">
      <w:start w:val="10"/>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C0C27C5"/>
    <w:multiLevelType w:val="multilevel"/>
    <w:tmpl w:val="DC74D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F47113"/>
    <w:multiLevelType w:val="hybridMultilevel"/>
    <w:tmpl w:val="784A40AC"/>
    <w:lvl w:ilvl="0" w:tplc="F732D98A">
      <w:start w:val="10"/>
      <w:numFmt w:val="bullet"/>
      <w:lvlText w:val="-"/>
      <w:lvlJc w:val="left"/>
      <w:pPr>
        <w:ind w:left="1080" w:hanging="360"/>
      </w:pPr>
      <w:rPr>
        <w:rFonts w:ascii="Times New Roman" w:eastAsiaTheme="minorHAnsi" w:hAnsi="Times New Roman" w:cs="Times New Roman" w:hint="default"/>
      </w:rPr>
    </w:lvl>
    <w:lvl w:ilvl="1" w:tplc="8AF43126">
      <w:numFmt w:val="bullet"/>
      <w:lvlText w:val=""/>
      <w:lvlJc w:val="left"/>
      <w:pPr>
        <w:ind w:left="1836" w:hanging="396"/>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E530501"/>
    <w:multiLevelType w:val="hybridMultilevel"/>
    <w:tmpl w:val="55064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FA07AFB"/>
    <w:multiLevelType w:val="hybridMultilevel"/>
    <w:tmpl w:val="6E6A5524"/>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5345416A"/>
    <w:multiLevelType w:val="multilevel"/>
    <w:tmpl w:val="8AF41D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57A109BE"/>
    <w:multiLevelType w:val="hybridMultilevel"/>
    <w:tmpl w:val="32D2F2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7F61A0"/>
    <w:multiLevelType w:val="hybridMultilevel"/>
    <w:tmpl w:val="C7A6A9E4"/>
    <w:lvl w:ilvl="0" w:tplc="B5BC94D2">
      <w:numFmt w:val="bullet"/>
      <w:lvlText w:val=""/>
      <w:lvlJc w:val="left"/>
      <w:pPr>
        <w:ind w:left="1128" w:hanging="408"/>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BAC10C9"/>
    <w:multiLevelType w:val="hybridMultilevel"/>
    <w:tmpl w:val="65A2815C"/>
    <w:lvl w:ilvl="0" w:tplc="332A46B6">
      <w:start w:val="1"/>
      <w:numFmt w:val="bullet"/>
      <w:lvlText w:val="o"/>
      <w:lvlJc w:val="left"/>
      <w:pPr>
        <w:tabs>
          <w:tab w:val="num" w:pos="720"/>
        </w:tabs>
        <w:ind w:left="720" w:hanging="360"/>
      </w:pPr>
      <w:rPr>
        <w:rFonts w:ascii="Courier New" w:hAnsi="Courier New" w:hint="default"/>
      </w:rPr>
    </w:lvl>
    <w:lvl w:ilvl="1" w:tplc="30F6A81E" w:tentative="1">
      <w:start w:val="1"/>
      <w:numFmt w:val="bullet"/>
      <w:lvlText w:val="o"/>
      <w:lvlJc w:val="left"/>
      <w:pPr>
        <w:tabs>
          <w:tab w:val="num" w:pos="1440"/>
        </w:tabs>
        <w:ind w:left="1440" w:hanging="360"/>
      </w:pPr>
      <w:rPr>
        <w:rFonts w:ascii="Courier New" w:hAnsi="Courier New" w:hint="default"/>
      </w:rPr>
    </w:lvl>
    <w:lvl w:ilvl="2" w:tplc="3BA45EA6" w:tentative="1">
      <w:start w:val="1"/>
      <w:numFmt w:val="bullet"/>
      <w:lvlText w:val="o"/>
      <w:lvlJc w:val="left"/>
      <w:pPr>
        <w:tabs>
          <w:tab w:val="num" w:pos="2160"/>
        </w:tabs>
        <w:ind w:left="2160" w:hanging="360"/>
      </w:pPr>
      <w:rPr>
        <w:rFonts w:ascii="Courier New" w:hAnsi="Courier New" w:hint="default"/>
      </w:rPr>
    </w:lvl>
    <w:lvl w:ilvl="3" w:tplc="7F80CBF8" w:tentative="1">
      <w:start w:val="1"/>
      <w:numFmt w:val="bullet"/>
      <w:lvlText w:val="o"/>
      <w:lvlJc w:val="left"/>
      <w:pPr>
        <w:tabs>
          <w:tab w:val="num" w:pos="2880"/>
        </w:tabs>
        <w:ind w:left="2880" w:hanging="360"/>
      </w:pPr>
      <w:rPr>
        <w:rFonts w:ascii="Courier New" w:hAnsi="Courier New" w:hint="default"/>
      </w:rPr>
    </w:lvl>
    <w:lvl w:ilvl="4" w:tplc="90823B28" w:tentative="1">
      <w:start w:val="1"/>
      <w:numFmt w:val="bullet"/>
      <w:lvlText w:val="o"/>
      <w:lvlJc w:val="left"/>
      <w:pPr>
        <w:tabs>
          <w:tab w:val="num" w:pos="3600"/>
        </w:tabs>
        <w:ind w:left="3600" w:hanging="360"/>
      </w:pPr>
      <w:rPr>
        <w:rFonts w:ascii="Courier New" w:hAnsi="Courier New" w:hint="default"/>
      </w:rPr>
    </w:lvl>
    <w:lvl w:ilvl="5" w:tplc="C8227126" w:tentative="1">
      <w:start w:val="1"/>
      <w:numFmt w:val="bullet"/>
      <w:lvlText w:val="o"/>
      <w:lvlJc w:val="left"/>
      <w:pPr>
        <w:tabs>
          <w:tab w:val="num" w:pos="4320"/>
        </w:tabs>
        <w:ind w:left="4320" w:hanging="360"/>
      </w:pPr>
      <w:rPr>
        <w:rFonts w:ascii="Courier New" w:hAnsi="Courier New" w:hint="default"/>
      </w:rPr>
    </w:lvl>
    <w:lvl w:ilvl="6" w:tplc="2EA4C738" w:tentative="1">
      <w:start w:val="1"/>
      <w:numFmt w:val="bullet"/>
      <w:lvlText w:val="o"/>
      <w:lvlJc w:val="left"/>
      <w:pPr>
        <w:tabs>
          <w:tab w:val="num" w:pos="5040"/>
        </w:tabs>
        <w:ind w:left="5040" w:hanging="360"/>
      </w:pPr>
      <w:rPr>
        <w:rFonts w:ascii="Courier New" w:hAnsi="Courier New" w:hint="default"/>
      </w:rPr>
    </w:lvl>
    <w:lvl w:ilvl="7" w:tplc="50B45D18" w:tentative="1">
      <w:start w:val="1"/>
      <w:numFmt w:val="bullet"/>
      <w:lvlText w:val="o"/>
      <w:lvlJc w:val="left"/>
      <w:pPr>
        <w:tabs>
          <w:tab w:val="num" w:pos="5760"/>
        </w:tabs>
        <w:ind w:left="5760" w:hanging="360"/>
      </w:pPr>
      <w:rPr>
        <w:rFonts w:ascii="Courier New" w:hAnsi="Courier New" w:hint="default"/>
      </w:rPr>
    </w:lvl>
    <w:lvl w:ilvl="8" w:tplc="E516FC3A" w:tentative="1">
      <w:start w:val="1"/>
      <w:numFmt w:val="bullet"/>
      <w:lvlText w:val="o"/>
      <w:lvlJc w:val="left"/>
      <w:pPr>
        <w:tabs>
          <w:tab w:val="num" w:pos="6480"/>
        </w:tabs>
        <w:ind w:left="6480" w:hanging="360"/>
      </w:pPr>
      <w:rPr>
        <w:rFonts w:ascii="Courier New" w:hAnsi="Courier New" w:hint="default"/>
      </w:rPr>
    </w:lvl>
  </w:abstractNum>
  <w:abstractNum w:abstractNumId="40" w15:restartNumberingAfterBreak="0">
    <w:nsid w:val="5CC70472"/>
    <w:multiLevelType w:val="hybridMultilevel"/>
    <w:tmpl w:val="E6B651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E825BB4"/>
    <w:multiLevelType w:val="multilevel"/>
    <w:tmpl w:val="805CE4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495687E"/>
    <w:multiLevelType w:val="hybridMultilevel"/>
    <w:tmpl w:val="F650E47A"/>
    <w:lvl w:ilvl="0" w:tplc="B5BC94D2">
      <w:numFmt w:val="bullet"/>
      <w:lvlText w:val=""/>
      <w:lvlJc w:val="left"/>
      <w:pPr>
        <w:ind w:left="1128" w:hanging="4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386AD8"/>
    <w:multiLevelType w:val="multilevel"/>
    <w:tmpl w:val="7484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194094"/>
    <w:multiLevelType w:val="hybridMultilevel"/>
    <w:tmpl w:val="4C561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A050674"/>
    <w:multiLevelType w:val="hybridMultilevel"/>
    <w:tmpl w:val="9D568278"/>
    <w:lvl w:ilvl="0" w:tplc="B4AA52C4">
      <w:numFmt w:val="bullet"/>
      <w:lvlText w:val=""/>
      <w:lvlJc w:val="left"/>
      <w:pPr>
        <w:ind w:left="1104" w:hanging="384"/>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AE94862"/>
    <w:multiLevelType w:val="multilevel"/>
    <w:tmpl w:val="331C32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6B630821"/>
    <w:multiLevelType w:val="hybridMultilevel"/>
    <w:tmpl w:val="FCC49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BEC7949"/>
    <w:multiLevelType w:val="hybridMultilevel"/>
    <w:tmpl w:val="6F72D7BC"/>
    <w:lvl w:ilvl="0" w:tplc="F732D98A">
      <w:start w:val="1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D900DDE"/>
    <w:multiLevelType w:val="hybridMultilevel"/>
    <w:tmpl w:val="3F7257BA"/>
    <w:lvl w:ilvl="0" w:tplc="B5BC94D2">
      <w:numFmt w:val="bullet"/>
      <w:lvlText w:val=""/>
      <w:lvlJc w:val="left"/>
      <w:pPr>
        <w:ind w:left="1128" w:hanging="4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D1421A"/>
    <w:multiLevelType w:val="multilevel"/>
    <w:tmpl w:val="64B6F5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73BC4CC3"/>
    <w:multiLevelType w:val="hybridMultilevel"/>
    <w:tmpl w:val="6AFCC6C8"/>
    <w:lvl w:ilvl="0" w:tplc="76622F84">
      <w:start w:val="3"/>
      <w:numFmt w:val="bullet"/>
      <w:lvlText w:val="-"/>
      <w:lvlJc w:val="left"/>
      <w:pPr>
        <w:ind w:left="655" w:hanging="360"/>
      </w:pPr>
      <w:rPr>
        <w:rFonts w:ascii="Times New Roman" w:eastAsiaTheme="minorHAnsi" w:hAnsi="Times New Roman" w:cs="Times New Roman" w:hint="default"/>
      </w:rPr>
    </w:lvl>
    <w:lvl w:ilvl="1" w:tplc="04090003" w:tentative="1">
      <w:start w:val="1"/>
      <w:numFmt w:val="bullet"/>
      <w:lvlText w:val="o"/>
      <w:lvlJc w:val="left"/>
      <w:pPr>
        <w:ind w:left="1375" w:hanging="360"/>
      </w:pPr>
      <w:rPr>
        <w:rFonts w:ascii="Courier New" w:hAnsi="Courier New" w:cs="Courier New" w:hint="default"/>
      </w:rPr>
    </w:lvl>
    <w:lvl w:ilvl="2" w:tplc="04090005" w:tentative="1">
      <w:start w:val="1"/>
      <w:numFmt w:val="bullet"/>
      <w:lvlText w:val=""/>
      <w:lvlJc w:val="left"/>
      <w:pPr>
        <w:ind w:left="2095" w:hanging="360"/>
      </w:pPr>
      <w:rPr>
        <w:rFonts w:ascii="Wingdings" w:hAnsi="Wingdings" w:hint="default"/>
      </w:rPr>
    </w:lvl>
    <w:lvl w:ilvl="3" w:tplc="04090001" w:tentative="1">
      <w:start w:val="1"/>
      <w:numFmt w:val="bullet"/>
      <w:lvlText w:val=""/>
      <w:lvlJc w:val="left"/>
      <w:pPr>
        <w:ind w:left="2815" w:hanging="360"/>
      </w:pPr>
      <w:rPr>
        <w:rFonts w:ascii="Symbol" w:hAnsi="Symbol" w:hint="default"/>
      </w:rPr>
    </w:lvl>
    <w:lvl w:ilvl="4" w:tplc="04090003" w:tentative="1">
      <w:start w:val="1"/>
      <w:numFmt w:val="bullet"/>
      <w:lvlText w:val="o"/>
      <w:lvlJc w:val="left"/>
      <w:pPr>
        <w:ind w:left="3535" w:hanging="360"/>
      </w:pPr>
      <w:rPr>
        <w:rFonts w:ascii="Courier New" w:hAnsi="Courier New" w:cs="Courier New" w:hint="default"/>
      </w:rPr>
    </w:lvl>
    <w:lvl w:ilvl="5" w:tplc="04090005" w:tentative="1">
      <w:start w:val="1"/>
      <w:numFmt w:val="bullet"/>
      <w:lvlText w:val=""/>
      <w:lvlJc w:val="left"/>
      <w:pPr>
        <w:ind w:left="4255" w:hanging="360"/>
      </w:pPr>
      <w:rPr>
        <w:rFonts w:ascii="Wingdings" w:hAnsi="Wingdings" w:hint="default"/>
      </w:rPr>
    </w:lvl>
    <w:lvl w:ilvl="6" w:tplc="04090001" w:tentative="1">
      <w:start w:val="1"/>
      <w:numFmt w:val="bullet"/>
      <w:lvlText w:val=""/>
      <w:lvlJc w:val="left"/>
      <w:pPr>
        <w:ind w:left="4975" w:hanging="360"/>
      </w:pPr>
      <w:rPr>
        <w:rFonts w:ascii="Symbol" w:hAnsi="Symbol" w:hint="default"/>
      </w:rPr>
    </w:lvl>
    <w:lvl w:ilvl="7" w:tplc="04090003" w:tentative="1">
      <w:start w:val="1"/>
      <w:numFmt w:val="bullet"/>
      <w:lvlText w:val="o"/>
      <w:lvlJc w:val="left"/>
      <w:pPr>
        <w:ind w:left="5695" w:hanging="360"/>
      </w:pPr>
      <w:rPr>
        <w:rFonts w:ascii="Courier New" w:hAnsi="Courier New" w:cs="Courier New" w:hint="default"/>
      </w:rPr>
    </w:lvl>
    <w:lvl w:ilvl="8" w:tplc="04090005" w:tentative="1">
      <w:start w:val="1"/>
      <w:numFmt w:val="bullet"/>
      <w:lvlText w:val=""/>
      <w:lvlJc w:val="left"/>
      <w:pPr>
        <w:ind w:left="6415" w:hanging="360"/>
      </w:pPr>
      <w:rPr>
        <w:rFonts w:ascii="Wingdings" w:hAnsi="Wingdings" w:hint="default"/>
      </w:rPr>
    </w:lvl>
  </w:abstractNum>
  <w:abstractNum w:abstractNumId="52" w15:restartNumberingAfterBreak="0">
    <w:nsid w:val="75725587"/>
    <w:multiLevelType w:val="hybridMultilevel"/>
    <w:tmpl w:val="E5628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82E4A3E"/>
    <w:multiLevelType w:val="multilevel"/>
    <w:tmpl w:val="B7D015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79881986"/>
    <w:multiLevelType w:val="multilevel"/>
    <w:tmpl w:val="5344A78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b/>
        <w:bCs/>
      </w:rPr>
    </w:lvl>
    <w:lvl w:ilvl="2">
      <w:start w:val="1"/>
      <w:numFmt w:val="decimal"/>
      <w:pStyle w:val="Heading3"/>
      <w:suff w:val="space"/>
      <w:lvlText w:val="%1.%2.%3."/>
      <w:lvlJc w:val="left"/>
      <w:pPr>
        <w:ind w:left="-284" w:firstLine="567"/>
      </w:pPr>
      <w:rPr>
        <w:rFonts w:hint="default"/>
      </w:rPr>
    </w:lvl>
    <w:lvl w:ilvl="3">
      <w:start w:val="1"/>
      <w:numFmt w:val="decimal"/>
      <w:pStyle w:val="Heading4"/>
      <w:suff w:val="space"/>
      <w:lvlText w:val="%1.%2.%3.%4."/>
      <w:lvlJc w:val="left"/>
      <w:pPr>
        <w:ind w:left="0" w:firstLine="108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502"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7A653FE2"/>
    <w:multiLevelType w:val="hybridMultilevel"/>
    <w:tmpl w:val="1DF0F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B4438D8"/>
    <w:multiLevelType w:val="multilevel"/>
    <w:tmpl w:val="F4D2B8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7C620578"/>
    <w:multiLevelType w:val="hybridMultilevel"/>
    <w:tmpl w:val="10166D10"/>
    <w:lvl w:ilvl="0" w:tplc="F732D98A">
      <w:start w:val="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DBE3893"/>
    <w:multiLevelType w:val="hybridMultilevel"/>
    <w:tmpl w:val="5C000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27365086">
    <w:abstractNumId w:val="30"/>
  </w:num>
  <w:num w:numId="2" w16cid:durableId="1042174489">
    <w:abstractNumId w:val="54"/>
  </w:num>
  <w:num w:numId="3" w16cid:durableId="757749812">
    <w:abstractNumId w:val="25"/>
  </w:num>
  <w:num w:numId="4" w16cid:durableId="1250968173">
    <w:abstractNumId w:val="11"/>
  </w:num>
  <w:num w:numId="5" w16cid:durableId="849175483">
    <w:abstractNumId w:val="26"/>
  </w:num>
  <w:num w:numId="6" w16cid:durableId="1586068803">
    <w:abstractNumId w:val="28"/>
  </w:num>
  <w:num w:numId="7" w16cid:durableId="1063604895">
    <w:abstractNumId w:val="44"/>
  </w:num>
  <w:num w:numId="8" w16cid:durableId="1039820208">
    <w:abstractNumId w:val="34"/>
  </w:num>
  <w:num w:numId="9" w16cid:durableId="618950398">
    <w:abstractNumId w:val="37"/>
  </w:num>
  <w:num w:numId="10" w16cid:durableId="19667037">
    <w:abstractNumId w:val="40"/>
  </w:num>
  <w:num w:numId="11" w16cid:durableId="1559827815">
    <w:abstractNumId w:val="22"/>
  </w:num>
  <w:num w:numId="12" w16cid:durableId="24605233">
    <w:abstractNumId w:val="39"/>
  </w:num>
  <w:num w:numId="13" w16cid:durableId="1085540482">
    <w:abstractNumId w:val="17"/>
  </w:num>
  <w:num w:numId="14" w16cid:durableId="2117172569">
    <w:abstractNumId w:val="15"/>
  </w:num>
  <w:num w:numId="15" w16cid:durableId="472253495">
    <w:abstractNumId w:val="45"/>
  </w:num>
  <w:num w:numId="16" w16cid:durableId="1046611614">
    <w:abstractNumId w:val="57"/>
  </w:num>
  <w:num w:numId="17" w16cid:durableId="165286887">
    <w:abstractNumId w:val="5"/>
  </w:num>
  <w:num w:numId="18" w16cid:durableId="1630625601">
    <w:abstractNumId w:val="1"/>
  </w:num>
  <w:num w:numId="19" w16cid:durableId="438449327">
    <w:abstractNumId w:val="38"/>
  </w:num>
  <w:num w:numId="20" w16cid:durableId="978875615">
    <w:abstractNumId w:val="6"/>
  </w:num>
  <w:num w:numId="21" w16cid:durableId="989019625">
    <w:abstractNumId w:val="43"/>
  </w:num>
  <w:num w:numId="22" w16cid:durableId="963392381">
    <w:abstractNumId w:val="49"/>
  </w:num>
  <w:num w:numId="23" w16cid:durableId="1794708596">
    <w:abstractNumId w:val="42"/>
  </w:num>
  <w:num w:numId="24" w16cid:durableId="613636647">
    <w:abstractNumId w:val="33"/>
  </w:num>
  <w:num w:numId="25" w16cid:durableId="2046325718">
    <w:abstractNumId w:val="14"/>
  </w:num>
  <w:num w:numId="26" w16cid:durableId="1738162561">
    <w:abstractNumId w:val="27"/>
  </w:num>
  <w:num w:numId="27" w16cid:durableId="852913003">
    <w:abstractNumId w:val="20"/>
  </w:num>
  <w:num w:numId="28" w16cid:durableId="1758821910">
    <w:abstractNumId w:val="50"/>
  </w:num>
  <w:num w:numId="29" w16cid:durableId="1754666229">
    <w:abstractNumId w:val="46"/>
  </w:num>
  <w:num w:numId="30" w16cid:durableId="26830687">
    <w:abstractNumId w:val="24"/>
  </w:num>
  <w:num w:numId="31" w16cid:durableId="109974912">
    <w:abstractNumId w:val="56"/>
  </w:num>
  <w:num w:numId="32" w16cid:durableId="1923635339">
    <w:abstractNumId w:val="7"/>
  </w:num>
  <w:num w:numId="33" w16cid:durableId="247882683">
    <w:abstractNumId w:val="3"/>
  </w:num>
  <w:num w:numId="34" w16cid:durableId="1175807949">
    <w:abstractNumId w:val="36"/>
  </w:num>
  <w:num w:numId="35" w16cid:durableId="894389856">
    <w:abstractNumId w:val="41"/>
  </w:num>
  <w:num w:numId="36" w16cid:durableId="1390032156">
    <w:abstractNumId w:val="8"/>
  </w:num>
  <w:num w:numId="37" w16cid:durableId="589509018">
    <w:abstractNumId w:val="10"/>
  </w:num>
  <w:num w:numId="38" w16cid:durableId="698966796">
    <w:abstractNumId w:val="2"/>
  </w:num>
  <w:num w:numId="39" w16cid:durableId="236793198">
    <w:abstractNumId w:val="13"/>
  </w:num>
  <w:num w:numId="40" w16cid:durableId="1885211640">
    <w:abstractNumId w:val="53"/>
  </w:num>
  <w:num w:numId="41" w16cid:durableId="404763310">
    <w:abstractNumId w:val="55"/>
  </w:num>
  <w:num w:numId="42" w16cid:durableId="849759619">
    <w:abstractNumId w:val="47"/>
  </w:num>
  <w:num w:numId="43" w16cid:durableId="2004429332">
    <w:abstractNumId w:val="58"/>
  </w:num>
  <w:num w:numId="44" w16cid:durableId="1166556835">
    <w:abstractNumId w:val="21"/>
  </w:num>
  <w:num w:numId="45" w16cid:durableId="1206942884">
    <w:abstractNumId w:val="52"/>
  </w:num>
  <w:num w:numId="46" w16cid:durableId="1077941269">
    <w:abstractNumId w:val="9"/>
  </w:num>
  <w:num w:numId="47" w16cid:durableId="1384015451">
    <w:abstractNumId w:val="0"/>
  </w:num>
  <w:num w:numId="48" w16cid:durableId="1229848663">
    <w:abstractNumId w:val="29"/>
  </w:num>
  <w:num w:numId="49" w16cid:durableId="1155296430">
    <w:abstractNumId w:val="4"/>
  </w:num>
  <w:num w:numId="50" w16cid:durableId="441389276">
    <w:abstractNumId w:val="31"/>
  </w:num>
  <w:num w:numId="51" w16cid:durableId="457332812">
    <w:abstractNumId w:val="18"/>
  </w:num>
  <w:num w:numId="52" w16cid:durableId="1265504168">
    <w:abstractNumId w:val="16"/>
  </w:num>
  <w:num w:numId="53" w16cid:durableId="988290627">
    <w:abstractNumId w:val="19"/>
  </w:num>
  <w:num w:numId="54" w16cid:durableId="636303038">
    <w:abstractNumId w:val="35"/>
  </w:num>
  <w:num w:numId="55" w16cid:durableId="162284874">
    <w:abstractNumId w:val="32"/>
  </w:num>
  <w:num w:numId="56" w16cid:durableId="1517383419">
    <w:abstractNumId w:val="48"/>
  </w:num>
  <w:num w:numId="57" w16cid:durableId="603804498">
    <w:abstractNumId w:val="51"/>
  </w:num>
  <w:num w:numId="58" w16cid:durableId="1694720543">
    <w:abstractNumId w:val="12"/>
  </w:num>
  <w:num w:numId="59" w16cid:durableId="536938208">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827"/>
    <w:rsid w:val="00000705"/>
    <w:rsid w:val="00001E80"/>
    <w:rsid w:val="000031A8"/>
    <w:rsid w:val="00006105"/>
    <w:rsid w:val="000064E5"/>
    <w:rsid w:val="00006ED0"/>
    <w:rsid w:val="00016098"/>
    <w:rsid w:val="00020601"/>
    <w:rsid w:val="00021D00"/>
    <w:rsid w:val="00022236"/>
    <w:rsid w:val="0002293D"/>
    <w:rsid w:val="0002459B"/>
    <w:rsid w:val="00026964"/>
    <w:rsid w:val="000324C8"/>
    <w:rsid w:val="000325CA"/>
    <w:rsid w:val="00033BBC"/>
    <w:rsid w:val="00036377"/>
    <w:rsid w:val="000401FE"/>
    <w:rsid w:val="00041CC5"/>
    <w:rsid w:val="000460D3"/>
    <w:rsid w:val="00047774"/>
    <w:rsid w:val="000567B9"/>
    <w:rsid w:val="00056919"/>
    <w:rsid w:val="00060AF7"/>
    <w:rsid w:val="00062420"/>
    <w:rsid w:val="0006788E"/>
    <w:rsid w:val="00071A8D"/>
    <w:rsid w:val="00071DD7"/>
    <w:rsid w:val="0007282D"/>
    <w:rsid w:val="00073FCD"/>
    <w:rsid w:val="0007502B"/>
    <w:rsid w:val="00077499"/>
    <w:rsid w:val="00077D3A"/>
    <w:rsid w:val="00077E63"/>
    <w:rsid w:val="00081930"/>
    <w:rsid w:val="00083401"/>
    <w:rsid w:val="00083A63"/>
    <w:rsid w:val="00086BE2"/>
    <w:rsid w:val="00090A51"/>
    <w:rsid w:val="00092136"/>
    <w:rsid w:val="0009490F"/>
    <w:rsid w:val="00094BC5"/>
    <w:rsid w:val="0009580D"/>
    <w:rsid w:val="000A1E59"/>
    <w:rsid w:val="000A441C"/>
    <w:rsid w:val="000A6664"/>
    <w:rsid w:val="000A6908"/>
    <w:rsid w:val="000B04D9"/>
    <w:rsid w:val="000C1BE8"/>
    <w:rsid w:val="000C3680"/>
    <w:rsid w:val="000C6860"/>
    <w:rsid w:val="000D07DE"/>
    <w:rsid w:val="000D428D"/>
    <w:rsid w:val="000D6E82"/>
    <w:rsid w:val="000E0492"/>
    <w:rsid w:val="000E162F"/>
    <w:rsid w:val="000E295A"/>
    <w:rsid w:val="000E3F3F"/>
    <w:rsid w:val="000E6AAC"/>
    <w:rsid w:val="000F42B3"/>
    <w:rsid w:val="000F5315"/>
    <w:rsid w:val="00101816"/>
    <w:rsid w:val="00107AC7"/>
    <w:rsid w:val="001256FB"/>
    <w:rsid w:val="00130689"/>
    <w:rsid w:val="00132681"/>
    <w:rsid w:val="00137EBB"/>
    <w:rsid w:val="001402D5"/>
    <w:rsid w:val="00140D47"/>
    <w:rsid w:val="0014276F"/>
    <w:rsid w:val="00145F21"/>
    <w:rsid w:val="00147983"/>
    <w:rsid w:val="00153380"/>
    <w:rsid w:val="00156ABC"/>
    <w:rsid w:val="00157331"/>
    <w:rsid w:val="00157C1E"/>
    <w:rsid w:val="00160F7A"/>
    <w:rsid w:val="001638B2"/>
    <w:rsid w:val="00165286"/>
    <w:rsid w:val="001669BD"/>
    <w:rsid w:val="001705FF"/>
    <w:rsid w:val="00170BAC"/>
    <w:rsid w:val="00172CD4"/>
    <w:rsid w:val="001766B3"/>
    <w:rsid w:val="00176EE9"/>
    <w:rsid w:val="00181084"/>
    <w:rsid w:val="001834A3"/>
    <w:rsid w:val="0019139C"/>
    <w:rsid w:val="00192097"/>
    <w:rsid w:val="00193333"/>
    <w:rsid w:val="001946D9"/>
    <w:rsid w:val="00197908"/>
    <w:rsid w:val="00197B56"/>
    <w:rsid w:val="001A0E7C"/>
    <w:rsid w:val="001A228F"/>
    <w:rsid w:val="001A630D"/>
    <w:rsid w:val="001A74BB"/>
    <w:rsid w:val="001A770C"/>
    <w:rsid w:val="001B024A"/>
    <w:rsid w:val="001B071B"/>
    <w:rsid w:val="001B1AE8"/>
    <w:rsid w:val="001B5D08"/>
    <w:rsid w:val="001B7EB0"/>
    <w:rsid w:val="001C1617"/>
    <w:rsid w:val="001C1C34"/>
    <w:rsid w:val="001C2E75"/>
    <w:rsid w:val="001D4364"/>
    <w:rsid w:val="001D5286"/>
    <w:rsid w:val="001D5901"/>
    <w:rsid w:val="001D6101"/>
    <w:rsid w:val="001D6314"/>
    <w:rsid w:val="001D6A9C"/>
    <w:rsid w:val="001D6C2B"/>
    <w:rsid w:val="001D722B"/>
    <w:rsid w:val="001E0435"/>
    <w:rsid w:val="001E094A"/>
    <w:rsid w:val="001E0A4C"/>
    <w:rsid w:val="001E1599"/>
    <w:rsid w:val="001E2813"/>
    <w:rsid w:val="001E3AA4"/>
    <w:rsid w:val="001E7D29"/>
    <w:rsid w:val="00202197"/>
    <w:rsid w:val="00203EC4"/>
    <w:rsid w:val="00205193"/>
    <w:rsid w:val="00207274"/>
    <w:rsid w:val="002100A8"/>
    <w:rsid w:val="00211374"/>
    <w:rsid w:val="002150C0"/>
    <w:rsid w:val="002225F2"/>
    <w:rsid w:val="00226B35"/>
    <w:rsid w:val="0022708A"/>
    <w:rsid w:val="00227AF3"/>
    <w:rsid w:val="00230446"/>
    <w:rsid w:val="00232E94"/>
    <w:rsid w:val="002351C0"/>
    <w:rsid w:val="0024144C"/>
    <w:rsid w:val="00241750"/>
    <w:rsid w:val="0024181B"/>
    <w:rsid w:val="00243E27"/>
    <w:rsid w:val="002443C0"/>
    <w:rsid w:val="0025292A"/>
    <w:rsid w:val="00254251"/>
    <w:rsid w:val="00260FDC"/>
    <w:rsid w:val="002618D9"/>
    <w:rsid w:val="002629FA"/>
    <w:rsid w:val="002731C8"/>
    <w:rsid w:val="00276530"/>
    <w:rsid w:val="00280BB8"/>
    <w:rsid w:val="00281BDE"/>
    <w:rsid w:val="00283A72"/>
    <w:rsid w:val="00284A6F"/>
    <w:rsid w:val="002858A9"/>
    <w:rsid w:val="00286FF4"/>
    <w:rsid w:val="002876D8"/>
    <w:rsid w:val="00291264"/>
    <w:rsid w:val="00293E6A"/>
    <w:rsid w:val="002A0E90"/>
    <w:rsid w:val="002A6322"/>
    <w:rsid w:val="002A7EB8"/>
    <w:rsid w:val="002B5807"/>
    <w:rsid w:val="002C1F1B"/>
    <w:rsid w:val="002D28E1"/>
    <w:rsid w:val="002E09FF"/>
    <w:rsid w:val="002F163E"/>
    <w:rsid w:val="002F4121"/>
    <w:rsid w:val="002F6EAC"/>
    <w:rsid w:val="00300952"/>
    <w:rsid w:val="00300C50"/>
    <w:rsid w:val="00302032"/>
    <w:rsid w:val="00302A7F"/>
    <w:rsid w:val="00305E1E"/>
    <w:rsid w:val="003066D5"/>
    <w:rsid w:val="00307B5C"/>
    <w:rsid w:val="00310AB8"/>
    <w:rsid w:val="003119F6"/>
    <w:rsid w:val="00311B6B"/>
    <w:rsid w:val="003128EF"/>
    <w:rsid w:val="0031477F"/>
    <w:rsid w:val="003168B8"/>
    <w:rsid w:val="003269E9"/>
    <w:rsid w:val="003303B6"/>
    <w:rsid w:val="0033197C"/>
    <w:rsid w:val="00336A64"/>
    <w:rsid w:val="00341762"/>
    <w:rsid w:val="00345022"/>
    <w:rsid w:val="0034554E"/>
    <w:rsid w:val="003467A4"/>
    <w:rsid w:val="00347932"/>
    <w:rsid w:val="00354242"/>
    <w:rsid w:val="00355F2B"/>
    <w:rsid w:val="00360F34"/>
    <w:rsid w:val="003637F6"/>
    <w:rsid w:val="00363CC6"/>
    <w:rsid w:val="00364035"/>
    <w:rsid w:val="00365483"/>
    <w:rsid w:val="00371031"/>
    <w:rsid w:val="00371C53"/>
    <w:rsid w:val="00371F96"/>
    <w:rsid w:val="00371FDC"/>
    <w:rsid w:val="00375366"/>
    <w:rsid w:val="00375986"/>
    <w:rsid w:val="0038111D"/>
    <w:rsid w:val="0038129C"/>
    <w:rsid w:val="003818CC"/>
    <w:rsid w:val="00383FFF"/>
    <w:rsid w:val="00386926"/>
    <w:rsid w:val="00392CAF"/>
    <w:rsid w:val="0039381F"/>
    <w:rsid w:val="00395380"/>
    <w:rsid w:val="00396EFD"/>
    <w:rsid w:val="003A2AD9"/>
    <w:rsid w:val="003A40F0"/>
    <w:rsid w:val="003B2076"/>
    <w:rsid w:val="003C13E2"/>
    <w:rsid w:val="003C1765"/>
    <w:rsid w:val="003C26DB"/>
    <w:rsid w:val="003D09FD"/>
    <w:rsid w:val="003D2899"/>
    <w:rsid w:val="003D3976"/>
    <w:rsid w:val="003D5015"/>
    <w:rsid w:val="003E03FB"/>
    <w:rsid w:val="003E6FBB"/>
    <w:rsid w:val="003F2BEA"/>
    <w:rsid w:val="003F3448"/>
    <w:rsid w:val="003F61AA"/>
    <w:rsid w:val="003F7E5D"/>
    <w:rsid w:val="00400B00"/>
    <w:rsid w:val="00400D32"/>
    <w:rsid w:val="00404291"/>
    <w:rsid w:val="00405428"/>
    <w:rsid w:val="004060B9"/>
    <w:rsid w:val="00417E0A"/>
    <w:rsid w:val="004201C4"/>
    <w:rsid w:val="00420506"/>
    <w:rsid w:val="004241B7"/>
    <w:rsid w:val="00431143"/>
    <w:rsid w:val="0043136E"/>
    <w:rsid w:val="00435EA0"/>
    <w:rsid w:val="00440575"/>
    <w:rsid w:val="00443DC6"/>
    <w:rsid w:val="00446A10"/>
    <w:rsid w:val="004514D5"/>
    <w:rsid w:val="00463B27"/>
    <w:rsid w:val="00464452"/>
    <w:rsid w:val="00474CF4"/>
    <w:rsid w:val="004807FC"/>
    <w:rsid w:val="00482DAB"/>
    <w:rsid w:val="00484AEE"/>
    <w:rsid w:val="00485304"/>
    <w:rsid w:val="00487F40"/>
    <w:rsid w:val="0049193E"/>
    <w:rsid w:val="00494682"/>
    <w:rsid w:val="00494FE4"/>
    <w:rsid w:val="00495A91"/>
    <w:rsid w:val="004967EB"/>
    <w:rsid w:val="00497F12"/>
    <w:rsid w:val="004A06E8"/>
    <w:rsid w:val="004A1B6A"/>
    <w:rsid w:val="004A2115"/>
    <w:rsid w:val="004A6E19"/>
    <w:rsid w:val="004B5CD0"/>
    <w:rsid w:val="004C0FB8"/>
    <w:rsid w:val="004C3509"/>
    <w:rsid w:val="004C3FEC"/>
    <w:rsid w:val="004C546B"/>
    <w:rsid w:val="004D09D5"/>
    <w:rsid w:val="004D29D7"/>
    <w:rsid w:val="004D3FA5"/>
    <w:rsid w:val="004D4D29"/>
    <w:rsid w:val="004D598D"/>
    <w:rsid w:val="004D637E"/>
    <w:rsid w:val="004E5908"/>
    <w:rsid w:val="004F022A"/>
    <w:rsid w:val="004F78DA"/>
    <w:rsid w:val="004F7C7E"/>
    <w:rsid w:val="0050213B"/>
    <w:rsid w:val="00503F23"/>
    <w:rsid w:val="00504A16"/>
    <w:rsid w:val="005110B8"/>
    <w:rsid w:val="005111AB"/>
    <w:rsid w:val="00511A8C"/>
    <w:rsid w:val="00516B91"/>
    <w:rsid w:val="00517DB0"/>
    <w:rsid w:val="00521594"/>
    <w:rsid w:val="00521660"/>
    <w:rsid w:val="00523A09"/>
    <w:rsid w:val="005245CB"/>
    <w:rsid w:val="0052555A"/>
    <w:rsid w:val="00525E2E"/>
    <w:rsid w:val="0053219E"/>
    <w:rsid w:val="00535B2D"/>
    <w:rsid w:val="005435A0"/>
    <w:rsid w:val="00545890"/>
    <w:rsid w:val="00546320"/>
    <w:rsid w:val="00547046"/>
    <w:rsid w:val="0055066C"/>
    <w:rsid w:val="005521E7"/>
    <w:rsid w:val="005532E4"/>
    <w:rsid w:val="0055743C"/>
    <w:rsid w:val="00561BEE"/>
    <w:rsid w:val="005631D3"/>
    <w:rsid w:val="00567FE9"/>
    <w:rsid w:val="005705B6"/>
    <w:rsid w:val="00576B4C"/>
    <w:rsid w:val="00576CE0"/>
    <w:rsid w:val="0058199D"/>
    <w:rsid w:val="0058526B"/>
    <w:rsid w:val="00591DFB"/>
    <w:rsid w:val="00591E66"/>
    <w:rsid w:val="00593BD3"/>
    <w:rsid w:val="00593D9E"/>
    <w:rsid w:val="00596253"/>
    <w:rsid w:val="005A3AC2"/>
    <w:rsid w:val="005A57EB"/>
    <w:rsid w:val="005B3DA9"/>
    <w:rsid w:val="005C5B85"/>
    <w:rsid w:val="005C5FED"/>
    <w:rsid w:val="005C744E"/>
    <w:rsid w:val="005D6CAE"/>
    <w:rsid w:val="005D7190"/>
    <w:rsid w:val="005D71FC"/>
    <w:rsid w:val="005E29A6"/>
    <w:rsid w:val="005E6240"/>
    <w:rsid w:val="005F7DC5"/>
    <w:rsid w:val="006002E4"/>
    <w:rsid w:val="00607855"/>
    <w:rsid w:val="006117FF"/>
    <w:rsid w:val="00614666"/>
    <w:rsid w:val="00621B4B"/>
    <w:rsid w:val="00622361"/>
    <w:rsid w:val="00625563"/>
    <w:rsid w:val="0062704E"/>
    <w:rsid w:val="0062710A"/>
    <w:rsid w:val="00627555"/>
    <w:rsid w:val="00627904"/>
    <w:rsid w:val="00627C7F"/>
    <w:rsid w:val="00633A14"/>
    <w:rsid w:val="00633C6D"/>
    <w:rsid w:val="0064066F"/>
    <w:rsid w:val="006422CC"/>
    <w:rsid w:val="0064250D"/>
    <w:rsid w:val="006443C1"/>
    <w:rsid w:val="00647B8F"/>
    <w:rsid w:val="00651AD6"/>
    <w:rsid w:val="0065363C"/>
    <w:rsid w:val="0066239A"/>
    <w:rsid w:val="00662B10"/>
    <w:rsid w:val="00663C89"/>
    <w:rsid w:val="006642B0"/>
    <w:rsid w:val="00664A1E"/>
    <w:rsid w:val="0066626E"/>
    <w:rsid w:val="00666AC2"/>
    <w:rsid w:val="006676B7"/>
    <w:rsid w:val="00667F28"/>
    <w:rsid w:val="006740EF"/>
    <w:rsid w:val="0067657D"/>
    <w:rsid w:val="006776E7"/>
    <w:rsid w:val="006806B1"/>
    <w:rsid w:val="00684CC7"/>
    <w:rsid w:val="006904F2"/>
    <w:rsid w:val="00691858"/>
    <w:rsid w:val="006A1BD5"/>
    <w:rsid w:val="006A2376"/>
    <w:rsid w:val="006A4FD8"/>
    <w:rsid w:val="006A4FEE"/>
    <w:rsid w:val="006B0477"/>
    <w:rsid w:val="006B1349"/>
    <w:rsid w:val="006B181D"/>
    <w:rsid w:val="006B1993"/>
    <w:rsid w:val="006B1D29"/>
    <w:rsid w:val="006B3517"/>
    <w:rsid w:val="006B52EA"/>
    <w:rsid w:val="006C2B89"/>
    <w:rsid w:val="006C33E5"/>
    <w:rsid w:val="006C3DDF"/>
    <w:rsid w:val="006C5E41"/>
    <w:rsid w:val="006C7375"/>
    <w:rsid w:val="006D0116"/>
    <w:rsid w:val="006D32BD"/>
    <w:rsid w:val="006D480B"/>
    <w:rsid w:val="006D4B25"/>
    <w:rsid w:val="006D6F0A"/>
    <w:rsid w:val="006E7B53"/>
    <w:rsid w:val="006F2122"/>
    <w:rsid w:val="006F353D"/>
    <w:rsid w:val="006F68FC"/>
    <w:rsid w:val="007001A7"/>
    <w:rsid w:val="00700909"/>
    <w:rsid w:val="00705B22"/>
    <w:rsid w:val="007108DB"/>
    <w:rsid w:val="00710FBD"/>
    <w:rsid w:val="0071428C"/>
    <w:rsid w:val="00716326"/>
    <w:rsid w:val="00721C99"/>
    <w:rsid w:val="007237CE"/>
    <w:rsid w:val="00727DF6"/>
    <w:rsid w:val="007328CA"/>
    <w:rsid w:val="007338FC"/>
    <w:rsid w:val="00737AB7"/>
    <w:rsid w:val="00737EB9"/>
    <w:rsid w:val="007411BF"/>
    <w:rsid w:val="007413B9"/>
    <w:rsid w:val="00742A2C"/>
    <w:rsid w:val="0074659F"/>
    <w:rsid w:val="00750DC8"/>
    <w:rsid w:val="00753277"/>
    <w:rsid w:val="007536EE"/>
    <w:rsid w:val="00761C9D"/>
    <w:rsid w:val="00762B9F"/>
    <w:rsid w:val="00763F27"/>
    <w:rsid w:val="00765257"/>
    <w:rsid w:val="007739FB"/>
    <w:rsid w:val="00773ED8"/>
    <w:rsid w:val="00780BD8"/>
    <w:rsid w:val="00781D58"/>
    <w:rsid w:val="00781FD2"/>
    <w:rsid w:val="007838E8"/>
    <w:rsid w:val="00784D12"/>
    <w:rsid w:val="00786321"/>
    <w:rsid w:val="007869BB"/>
    <w:rsid w:val="00787AEF"/>
    <w:rsid w:val="00790F99"/>
    <w:rsid w:val="00791276"/>
    <w:rsid w:val="007912C3"/>
    <w:rsid w:val="00794BA7"/>
    <w:rsid w:val="00796E0A"/>
    <w:rsid w:val="00797154"/>
    <w:rsid w:val="007A1284"/>
    <w:rsid w:val="007A1291"/>
    <w:rsid w:val="007A4446"/>
    <w:rsid w:val="007A6C8F"/>
    <w:rsid w:val="007B6129"/>
    <w:rsid w:val="007B629D"/>
    <w:rsid w:val="007C094F"/>
    <w:rsid w:val="007C1E8E"/>
    <w:rsid w:val="007C5E53"/>
    <w:rsid w:val="007D1485"/>
    <w:rsid w:val="007D1E2C"/>
    <w:rsid w:val="007E3F17"/>
    <w:rsid w:val="007F17EC"/>
    <w:rsid w:val="0080072D"/>
    <w:rsid w:val="008015EC"/>
    <w:rsid w:val="00801F2F"/>
    <w:rsid w:val="00802019"/>
    <w:rsid w:val="00802799"/>
    <w:rsid w:val="00807BAD"/>
    <w:rsid w:val="00807D84"/>
    <w:rsid w:val="00810E5F"/>
    <w:rsid w:val="008151C7"/>
    <w:rsid w:val="00816316"/>
    <w:rsid w:val="00817E4E"/>
    <w:rsid w:val="00820DBD"/>
    <w:rsid w:val="00822BCF"/>
    <w:rsid w:val="00824254"/>
    <w:rsid w:val="0083152B"/>
    <w:rsid w:val="00831909"/>
    <w:rsid w:val="00833401"/>
    <w:rsid w:val="008336A7"/>
    <w:rsid w:val="00841D04"/>
    <w:rsid w:val="0084355F"/>
    <w:rsid w:val="00843A0F"/>
    <w:rsid w:val="00843E38"/>
    <w:rsid w:val="00843ED5"/>
    <w:rsid w:val="00844237"/>
    <w:rsid w:val="00846E68"/>
    <w:rsid w:val="008471DC"/>
    <w:rsid w:val="00857554"/>
    <w:rsid w:val="00867C0C"/>
    <w:rsid w:val="00871397"/>
    <w:rsid w:val="00871615"/>
    <w:rsid w:val="0087575C"/>
    <w:rsid w:val="00880977"/>
    <w:rsid w:val="00882CFA"/>
    <w:rsid w:val="008837A4"/>
    <w:rsid w:val="0088428E"/>
    <w:rsid w:val="00884580"/>
    <w:rsid w:val="00886C44"/>
    <w:rsid w:val="008907AF"/>
    <w:rsid w:val="00892BB4"/>
    <w:rsid w:val="008945C1"/>
    <w:rsid w:val="008955B0"/>
    <w:rsid w:val="00896DC1"/>
    <w:rsid w:val="008A3559"/>
    <w:rsid w:val="008A4DF3"/>
    <w:rsid w:val="008A64F8"/>
    <w:rsid w:val="008A7CD9"/>
    <w:rsid w:val="008B2F3D"/>
    <w:rsid w:val="008B36AC"/>
    <w:rsid w:val="008B7F4C"/>
    <w:rsid w:val="008C096B"/>
    <w:rsid w:val="008C5209"/>
    <w:rsid w:val="008C6848"/>
    <w:rsid w:val="008D1063"/>
    <w:rsid w:val="008D1EC4"/>
    <w:rsid w:val="008D1EE8"/>
    <w:rsid w:val="008D3D77"/>
    <w:rsid w:val="008D47EB"/>
    <w:rsid w:val="008E53EE"/>
    <w:rsid w:val="008E744B"/>
    <w:rsid w:val="008E7F63"/>
    <w:rsid w:val="008F4EE1"/>
    <w:rsid w:val="00901684"/>
    <w:rsid w:val="00903A2B"/>
    <w:rsid w:val="00904E4B"/>
    <w:rsid w:val="009060A7"/>
    <w:rsid w:val="00906456"/>
    <w:rsid w:val="00911245"/>
    <w:rsid w:val="0091186B"/>
    <w:rsid w:val="00920F66"/>
    <w:rsid w:val="00926C35"/>
    <w:rsid w:val="0093091B"/>
    <w:rsid w:val="0093096A"/>
    <w:rsid w:val="009325CA"/>
    <w:rsid w:val="00932C1B"/>
    <w:rsid w:val="00934541"/>
    <w:rsid w:val="0093699B"/>
    <w:rsid w:val="00947AB2"/>
    <w:rsid w:val="0095635E"/>
    <w:rsid w:val="0095718B"/>
    <w:rsid w:val="009609BF"/>
    <w:rsid w:val="009628B4"/>
    <w:rsid w:val="00967B5A"/>
    <w:rsid w:val="009735CD"/>
    <w:rsid w:val="009744F3"/>
    <w:rsid w:val="009752AD"/>
    <w:rsid w:val="00975886"/>
    <w:rsid w:val="00976C53"/>
    <w:rsid w:val="0098270E"/>
    <w:rsid w:val="00982D09"/>
    <w:rsid w:val="0098512C"/>
    <w:rsid w:val="0098598D"/>
    <w:rsid w:val="00990EF1"/>
    <w:rsid w:val="00991DB9"/>
    <w:rsid w:val="0099379C"/>
    <w:rsid w:val="009A3138"/>
    <w:rsid w:val="009A4328"/>
    <w:rsid w:val="009A7592"/>
    <w:rsid w:val="009B2824"/>
    <w:rsid w:val="009B2E92"/>
    <w:rsid w:val="009B3B4A"/>
    <w:rsid w:val="009B46D7"/>
    <w:rsid w:val="009B7A1D"/>
    <w:rsid w:val="009B7A49"/>
    <w:rsid w:val="009B7D38"/>
    <w:rsid w:val="009C14E1"/>
    <w:rsid w:val="009C2F2F"/>
    <w:rsid w:val="009C3959"/>
    <w:rsid w:val="009C4048"/>
    <w:rsid w:val="009D2E66"/>
    <w:rsid w:val="009D5996"/>
    <w:rsid w:val="009D5F12"/>
    <w:rsid w:val="009D5F63"/>
    <w:rsid w:val="009E0DCC"/>
    <w:rsid w:val="009E2BC6"/>
    <w:rsid w:val="009E3CE8"/>
    <w:rsid w:val="009E6715"/>
    <w:rsid w:val="009F12D3"/>
    <w:rsid w:val="009F2812"/>
    <w:rsid w:val="009F2C23"/>
    <w:rsid w:val="009F2F3E"/>
    <w:rsid w:val="009F322A"/>
    <w:rsid w:val="009F56F2"/>
    <w:rsid w:val="00A01009"/>
    <w:rsid w:val="00A03625"/>
    <w:rsid w:val="00A05813"/>
    <w:rsid w:val="00A05908"/>
    <w:rsid w:val="00A10074"/>
    <w:rsid w:val="00A120B3"/>
    <w:rsid w:val="00A1299D"/>
    <w:rsid w:val="00A12E2D"/>
    <w:rsid w:val="00A13F63"/>
    <w:rsid w:val="00A2206D"/>
    <w:rsid w:val="00A278BC"/>
    <w:rsid w:val="00A30529"/>
    <w:rsid w:val="00A30D70"/>
    <w:rsid w:val="00A30EAE"/>
    <w:rsid w:val="00A34246"/>
    <w:rsid w:val="00A35F16"/>
    <w:rsid w:val="00A36063"/>
    <w:rsid w:val="00A37AF2"/>
    <w:rsid w:val="00A4234C"/>
    <w:rsid w:val="00A45E0C"/>
    <w:rsid w:val="00A45ECB"/>
    <w:rsid w:val="00A467EE"/>
    <w:rsid w:val="00A46E7E"/>
    <w:rsid w:val="00A514DA"/>
    <w:rsid w:val="00A53D8B"/>
    <w:rsid w:val="00A55F71"/>
    <w:rsid w:val="00A6020B"/>
    <w:rsid w:val="00A616B3"/>
    <w:rsid w:val="00A74FF1"/>
    <w:rsid w:val="00A765AB"/>
    <w:rsid w:val="00A85CBF"/>
    <w:rsid w:val="00A86230"/>
    <w:rsid w:val="00A87D30"/>
    <w:rsid w:val="00A92D90"/>
    <w:rsid w:val="00A968B7"/>
    <w:rsid w:val="00AA2321"/>
    <w:rsid w:val="00AA2815"/>
    <w:rsid w:val="00AA2906"/>
    <w:rsid w:val="00AA3BED"/>
    <w:rsid w:val="00AA7043"/>
    <w:rsid w:val="00AB5C48"/>
    <w:rsid w:val="00AC1324"/>
    <w:rsid w:val="00AC5F8E"/>
    <w:rsid w:val="00AD0150"/>
    <w:rsid w:val="00AD5EE0"/>
    <w:rsid w:val="00AD75D5"/>
    <w:rsid w:val="00AE6890"/>
    <w:rsid w:val="00AF0506"/>
    <w:rsid w:val="00AF51EB"/>
    <w:rsid w:val="00AF67E4"/>
    <w:rsid w:val="00AF6827"/>
    <w:rsid w:val="00AF76FB"/>
    <w:rsid w:val="00AF7843"/>
    <w:rsid w:val="00B00190"/>
    <w:rsid w:val="00B02EEC"/>
    <w:rsid w:val="00B07D3F"/>
    <w:rsid w:val="00B105D0"/>
    <w:rsid w:val="00B12880"/>
    <w:rsid w:val="00B129EF"/>
    <w:rsid w:val="00B145B0"/>
    <w:rsid w:val="00B20AF6"/>
    <w:rsid w:val="00B2644E"/>
    <w:rsid w:val="00B354C3"/>
    <w:rsid w:val="00B40653"/>
    <w:rsid w:val="00B46D1E"/>
    <w:rsid w:val="00B515A7"/>
    <w:rsid w:val="00B5164A"/>
    <w:rsid w:val="00B548CF"/>
    <w:rsid w:val="00B658FA"/>
    <w:rsid w:val="00B65A9E"/>
    <w:rsid w:val="00B66E14"/>
    <w:rsid w:val="00B67206"/>
    <w:rsid w:val="00B72205"/>
    <w:rsid w:val="00B73E76"/>
    <w:rsid w:val="00B84ABA"/>
    <w:rsid w:val="00B9238E"/>
    <w:rsid w:val="00BA77D4"/>
    <w:rsid w:val="00BB3339"/>
    <w:rsid w:val="00BB3EDB"/>
    <w:rsid w:val="00BC1F85"/>
    <w:rsid w:val="00BC201A"/>
    <w:rsid w:val="00BC22A0"/>
    <w:rsid w:val="00BC2B04"/>
    <w:rsid w:val="00BC5D68"/>
    <w:rsid w:val="00BC6F5F"/>
    <w:rsid w:val="00BD0D37"/>
    <w:rsid w:val="00BD0D59"/>
    <w:rsid w:val="00BD1581"/>
    <w:rsid w:val="00BD19DE"/>
    <w:rsid w:val="00BD62D4"/>
    <w:rsid w:val="00BE297B"/>
    <w:rsid w:val="00BF037F"/>
    <w:rsid w:val="00BF1AEE"/>
    <w:rsid w:val="00BF2C15"/>
    <w:rsid w:val="00BF5D84"/>
    <w:rsid w:val="00BF6353"/>
    <w:rsid w:val="00C010C7"/>
    <w:rsid w:val="00C01FE7"/>
    <w:rsid w:val="00C0342D"/>
    <w:rsid w:val="00C04C27"/>
    <w:rsid w:val="00C06DE4"/>
    <w:rsid w:val="00C0797C"/>
    <w:rsid w:val="00C10B46"/>
    <w:rsid w:val="00C132BF"/>
    <w:rsid w:val="00C21FB7"/>
    <w:rsid w:val="00C22895"/>
    <w:rsid w:val="00C23DF0"/>
    <w:rsid w:val="00C26233"/>
    <w:rsid w:val="00C30C2D"/>
    <w:rsid w:val="00C36000"/>
    <w:rsid w:val="00C36B20"/>
    <w:rsid w:val="00C41C98"/>
    <w:rsid w:val="00C4648B"/>
    <w:rsid w:val="00C60187"/>
    <w:rsid w:val="00C6271E"/>
    <w:rsid w:val="00C6505A"/>
    <w:rsid w:val="00C65651"/>
    <w:rsid w:val="00C666A0"/>
    <w:rsid w:val="00C728FB"/>
    <w:rsid w:val="00C77229"/>
    <w:rsid w:val="00C83845"/>
    <w:rsid w:val="00C869E8"/>
    <w:rsid w:val="00C940EA"/>
    <w:rsid w:val="00C94100"/>
    <w:rsid w:val="00CA5C89"/>
    <w:rsid w:val="00CA7E54"/>
    <w:rsid w:val="00CB1B0B"/>
    <w:rsid w:val="00CB7441"/>
    <w:rsid w:val="00CC0AB3"/>
    <w:rsid w:val="00CC3528"/>
    <w:rsid w:val="00CC3960"/>
    <w:rsid w:val="00CC3ABF"/>
    <w:rsid w:val="00CC4292"/>
    <w:rsid w:val="00CD0207"/>
    <w:rsid w:val="00CD235C"/>
    <w:rsid w:val="00CD2C41"/>
    <w:rsid w:val="00CD377E"/>
    <w:rsid w:val="00CD3831"/>
    <w:rsid w:val="00CD3E63"/>
    <w:rsid w:val="00CD56BB"/>
    <w:rsid w:val="00CD63E2"/>
    <w:rsid w:val="00CE05D1"/>
    <w:rsid w:val="00CE23AC"/>
    <w:rsid w:val="00CE5A75"/>
    <w:rsid w:val="00CF3D00"/>
    <w:rsid w:val="00CF6A44"/>
    <w:rsid w:val="00CF7857"/>
    <w:rsid w:val="00D1164D"/>
    <w:rsid w:val="00D122D8"/>
    <w:rsid w:val="00D14B55"/>
    <w:rsid w:val="00D14E14"/>
    <w:rsid w:val="00D16A31"/>
    <w:rsid w:val="00D248AA"/>
    <w:rsid w:val="00D25215"/>
    <w:rsid w:val="00D26258"/>
    <w:rsid w:val="00D26835"/>
    <w:rsid w:val="00D3022D"/>
    <w:rsid w:val="00D31D46"/>
    <w:rsid w:val="00D331EB"/>
    <w:rsid w:val="00D357C5"/>
    <w:rsid w:val="00D36342"/>
    <w:rsid w:val="00D409C4"/>
    <w:rsid w:val="00D416EC"/>
    <w:rsid w:val="00D42ABF"/>
    <w:rsid w:val="00D457E2"/>
    <w:rsid w:val="00D465C5"/>
    <w:rsid w:val="00D46706"/>
    <w:rsid w:val="00D4749A"/>
    <w:rsid w:val="00D519A8"/>
    <w:rsid w:val="00D54CE3"/>
    <w:rsid w:val="00D57A7A"/>
    <w:rsid w:val="00D60D3E"/>
    <w:rsid w:val="00D6439E"/>
    <w:rsid w:val="00D64C7A"/>
    <w:rsid w:val="00D64D86"/>
    <w:rsid w:val="00D64F71"/>
    <w:rsid w:val="00D70467"/>
    <w:rsid w:val="00D71EAA"/>
    <w:rsid w:val="00D75B49"/>
    <w:rsid w:val="00D75F93"/>
    <w:rsid w:val="00D761E9"/>
    <w:rsid w:val="00D7691B"/>
    <w:rsid w:val="00D81D87"/>
    <w:rsid w:val="00D843ED"/>
    <w:rsid w:val="00D911D1"/>
    <w:rsid w:val="00D91404"/>
    <w:rsid w:val="00D97E24"/>
    <w:rsid w:val="00DA2DEF"/>
    <w:rsid w:val="00DB0313"/>
    <w:rsid w:val="00DB19E7"/>
    <w:rsid w:val="00DB6578"/>
    <w:rsid w:val="00DC2FD5"/>
    <w:rsid w:val="00DC4AC8"/>
    <w:rsid w:val="00DC597E"/>
    <w:rsid w:val="00DE2DFE"/>
    <w:rsid w:val="00DE5E05"/>
    <w:rsid w:val="00DE6450"/>
    <w:rsid w:val="00DF5FAA"/>
    <w:rsid w:val="00E00318"/>
    <w:rsid w:val="00E05B3E"/>
    <w:rsid w:val="00E06549"/>
    <w:rsid w:val="00E07831"/>
    <w:rsid w:val="00E10F8A"/>
    <w:rsid w:val="00E15BBD"/>
    <w:rsid w:val="00E26CEB"/>
    <w:rsid w:val="00E34A47"/>
    <w:rsid w:val="00E44625"/>
    <w:rsid w:val="00E447C3"/>
    <w:rsid w:val="00E47180"/>
    <w:rsid w:val="00E50848"/>
    <w:rsid w:val="00E5104A"/>
    <w:rsid w:val="00E536B1"/>
    <w:rsid w:val="00E55E16"/>
    <w:rsid w:val="00E6114C"/>
    <w:rsid w:val="00E62ACF"/>
    <w:rsid w:val="00E70A6C"/>
    <w:rsid w:val="00E70EDE"/>
    <w:rsid w:val="00E7275A"/>
    <w:rsid w:val="00E803E2"/>
    <w:rsid w:val="00E90F7A"/>
    <w:rsid w:val="00EA5B30"/>
    <w:rsid w:val="00EA687F"/>
    <w:rsid w:val="00EA6979"/>
    <w:rsid w:val="00EA7859"/>
    <w:rsid w:val="00EB3FE1"/>
    <w:rsid w:val="00EB6DE4"/>
    <w:rsid w:val="00EC0558"/>
    <w:rsid w:val="00EC2C7A"/>
    <w:rsid w:val="00EC6210"/>
    <w:rsid w:val="00EC670D"/>
    <w:rsid w:val="00ED0904"/>
    <w:rsid w:val="00ED1070"/>
    <w:rsid w:val="00ED3431"/>
    <w:rsid w:val="00ED3531"/>
    <w:rsid w:val="00EE08CC"/>
    <w:rsid w:val="00EE2677"/>
    <w:rsid w:val="00EE50D0"/>
    <w:rsid w:val="00EE5F1B"/>
    <w:rsid w:val="00EE6FE9"/>
    <w:rsid w:val="00F01FCC"/>
    <w:rsid w:val="00F074F0"/>
    <w:rsid w:val="00F07989"/>
    <w:rsid w:val="00F101C6"/>
    <w:rsid w:val="00F13CEE"/>
    <w:rsid w:val="00F156F8"/>
    <w:rsid w:val="00F16F4B"/>
    <w:rsid w:val="00F177D0"/>
    <w:rsid w:val="00F2154E"/>
    <w:rsid w:val="00F269F2"/>
    <w:rsid w:val="00F26E32"/>
    <w:rsid w:val="00F33017"/>
    <w:rsid w:val="00F37BED"/>
    <w:rsid w:val="00F37CA8"/>
    <w:rsid w:val="00F404B0"/>
    <w:rsid w:val="00F47F8B"/>
    <w:rsid w:val="00F5305A"/>
    <w:rsid w:val="00F542E2"/>
    <w:rsid w:val="00F548F3"/>
    <w:rsid w:val="00F60001"/>
    <w:rsid w:val="00F60BD8"/>
    <w:rsid w:val="00F60C62"/>
    <w:rsid w:val="00F63BEA"/>
    <w:rsid w:val="00F64E92"/>
    <w:rsid w:val="00F6526F"/>
    <w:rsid w:val="00F669C5"/>
    <w:rsid w:val="00F71005"/>
    <w:rsid w:val="00F745AB"/>
    <w:rsid w:val="00F74648"/>
    <w:rsid w:val="00F755EE"/>
    <w:rsid w:val="00F75A2D"/>
    <w:rsid w:val="00F76D8C"/>
    <w:rsid w:val="00F80342"/>
    <w:rsid w:val="00F808E1"/>
    <w:rsid w:val="00F82E7D"/>
    <w:rsid w:val="00F8331B"/>
    <w:rsid w:val="00F84F15"/>
    <w:rsid w:val="00F90845"/>
    <w:rsid w:val="00F93655"/>
    <w:rsid w:val="00F936A9"/>
    <w:rsid w:val="00F97D45"/>
    <w:rsid w:val="00FA1EB7"/>
    <w:rsid w:val="00FA2FAA"/>
    <w:rsid w:val="00FA3EDC"/>
    <w:rsid w:val="00FA3FD5"/>
    <w:rsid w:val="00FA44F2"/>
    <w:rsid w:val="00FA454A"/>
    <w:rsid w:val="00FA647A"/>
    <w:rsid w:val="00FB0B71"/>
    <w:rsid w:val="00FB20D4"/>
    <w:rsid w:val="00FB6013"/>
    <w:rsid w:val="00FC0368"/>
    <w:rsid w:val="00FC136C"/>
    <w:rsid w:val="00FC5D4B"/>
    <w:rsid w:val="00FC5DBA"/>
    <w:rsid w:val="00FC6B20"/>
    <w:rsid w:val="00FC7E6A"/>
    <w:rsid w:val="00FD1641"/>
    <w:rsid w:val="00FD2BED"/>
    <w:rsid w:val="00FD79EC"/>
    <w:rsid w:val="00FE045C"/>
    <w:rsid w:val="00FE0E50"/>
    <w:rsid w:val="00FE5D3F"/>
    <w:rsid w:val="00FF369A"/>
    <w:rsid w:val="00FF4FD8"/>
    <w:rsid w:val="00FF555F"/>
    <w:rsid w:val="00FF6AB1"/>
    <w:rsid w:val="00FF74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71E415"/>
  <w15:chartTrackingRefBased/>
  <w15:docId w15:val="{E631B487-7F24-440C-B645-1612309A9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105"/>
    <w:pPr>
      <w:snapToGrid w:val="0"/>
      <w:spacing w:after="120" w:line="360" w:lineRule="auto"/>
      <w:ind w:firstLine="720"/>
      <w:jc w:val="both"/>
    </w:pPr>
    <w:rPr>
      <w:lang w:val="vi-VN"/>
    </w:rPr>
  </w:style>
  <w:style w:type="paragraph" w:styleId="Heading1">
    <w:name w:val="heading 1"/>
    <w:basedOn w:val="Normal"/>
    <w:next w:val="Normal"/>
    <w:link w:val="Heading1Char"/>
    <w:uiPriority w:val="9"/>
    <w:qFormat/>
    <w:rsid w:val="002B5807"/>
    <w:pPr>
      <w:keepNext/>
      <w:keepLines/>
      <w:numPr>
        <w:numId w:val="2"/>
      </w:numPr>
      <w:spacing w:before="100" w:beforeAutospacing="1" w:after="100" w:afterAutospacing="1"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nhideWhenUsed/>
    <w:qFormat/>
    <w:rsid w:val="00AD75D5"/>
    <w:pPr>
      <w:keepNext/>
      <w:keepLines/>
      <w:numPr>
        <w:ilvl w:val="1"/>
        <w:numId w:val="2"/>
      </w:numPr>
      <w:spacing w:before="120"/>
      <w:outlineLvl w:val="1"/>
    </w:pPr>
    <w:rPr>
      <w:rFonts w:eastAsiaTheme="majorEastAsia" w:cstheme="majorBidi"/>
      <w:b/>
      <w:szCs w:val="26"/>
    </w:rPr>
  </w:style>
  <w:style w:type="paragraph" w:styleId="Heading3">
    <w:name w:val="heading 3"/>
    <w:basedOn w:val="Normal"/>
    <w:next w:val="Normal"/>
    <w:link w:val="Heading3Char"/>
    <w:unhideWhenUsed/>
    <w:qFormat/>
    <w:rsid w:val="00006105"/>
    <w:pPr>
      <w:keepLines/>
      <w:numPr>
        <w:ilvl w:val="2"/>
        <w:numId w:val="2"/>
      </w:numPr>
      <w:spacing w:before="12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73ED8"/>
    <w:pPr>
      <w:keepNext/>
      <w:keepLines/>
      <w:numPr>
        <w:ilvl w:val="3"/>
        <w:numId w:val="2"/>
      </w:numPr>
      <w:spacing w:before="120"/>
      <w:ind w:firstLine="51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807"/>
    <w:rPr>
      <w:rFonts w:eastAsiaTheme="majorEastAsia" w:cstheme="majorBidi"/>
      <w:b/>
      <w:sz w:val="32"/>
      <w:szCs w:val="32"/>
      <w:lang w:val="vi-VN"/>
    </w:rPr>
  </w:style>
  <w:style w:type="character" w:customStyle="1" w:styleId="Heading2Char">
    <w:name w:val="Heading 2 Char"/>
    <w:basedOn w:val="DefaultParagraphFont"/>
    <w:link w:val="Heading2"/>
    <w:rsid w:val="00AD75D5"/>
    <w:rPr>
      <w:rFonts w:eastAsiaTheme="majorEastAsia" w:cstheme="majorBidi"/>
      <w:b/>
      <w:szCs w:val="26"/>
      <w:lang w:val="vi-VN"/>
    </w:rPr>
  </w:style>
  <w:style w:type="paragraph" w:customStyle="1" w:styleId="Heading1a">
    <w:name w:val="Heading 1a"/>
    <w:basedOn w:val="Heading1"/>
    <w:link w:val="Heading1aChar"/>
    <w:qFormat/>
    <w:rsid w:val="001A0E7C"/>
    <w:pPr>
      <w:numPr>
        <w:numId w:val="0"/>
      </w:numPr>
      <w:spacing w:after="0" w:afterAutospacing="0"/>
    </w:pPr>
  </w:style>
  <w:style w:type="character" w:customStyle="1" w:styleId="Heading3Char">
    <w:name w:val="Heading 3 Char"/>
    <w:basedOn w:val="DefaultParagraphFont"/>
    <w:link w:val="Heading3"/>
    <w:rsid w:val="00006105"/>
    <w:rPr>
      <w:rFonts w:eastAsiaTheme="majorEastAsia" w:cstheme="majorBidi"/>
      <w:b/>
      <w:szCs w:val="24"/>
      <w:lang w:val="vi-VN"/>
    </w:rPr>
  </w:style>
  <w:style w:type="character" w:customStyle="1" w:styleId="Heading1aChar">
    <w:name w:val="Heading 1a Char"/>
    <w:basedOn w:val="Heading1Char"/>
    <w:link w:val="Heading1a"/>
    <w:rsid w:val="001A0E7C"/>
    <w:rPr>
      <w:rFonts w:eastAsiaTheme="majorEastAsia" w:cstheme="majorBidi"/>
      <w:b/>
      <w:sz w:val="32"/>
      <w:szCs w:val="32"/>
      <w:lang w:val="vi-VN"/>
    </w:rPr>
  </w:style>
  <w:style w:type="character" w:customStyle="1" w:styleId="Heading4Char">
    <w:name w:val="Heading 4 Char"/>
    <w:basedOn w:val="DefaultParagraphFont"/>
    <w:link w:val="Heading4"/>
    <w:uiPriority w:val="9"/>
    <w:rsid w:val="00773ED8"/>
    <w:rPr>
      <w:rFonts w:eastAsiaTheme="majorEastAsia" w:cstheme="majorBidi"/>
      <w:b/>
      <w:iCs/>
      <w:lang w:val="vi-VN"/>
    </w:rPr>
  </w:style>
  <w:style w:type="paragraph" w:styleId="ListParagraph">
    <w:name w:val="List Paragraph"/>
    <w:aliases w:val="Thẳng"/>
    <w:basedOn w:val="Normal"/>
    <w:link w:val="ListParagraphChar"/>
    <w:uiPriority w:val="34"/>
    <w:qFormat/>
    <w:rsid w:val="001A0E7C"/>
    <w:pPr>
      <w:contextualSpacing/>
    </w:pPr>
  </w:style>
  <w:style w:type="paragraph" w:styleId="NormalWeb">
    <w:name w:val="Normal (Web)"/>
    <w:basedOn w:val="Normal"/>
    <w:uiPriority w:val="99"/>
    <w:unhideWhenUsed/>
    <w:rsid w:val="00071A8D"/>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A46E7E"/>
    <w:rPr>
      <w:color w:val="0000FF"/>
      <w:u w:val="single"/>
    </w:rPr>
  </w:style>
  <w:style w:type="character" w:styleId="Strong">
    <w:name w:val="Strong"/>
    <w:basedOn w:val="DefaultParagraphFont"/>
    <w:uiPriority w:val="22"/>
    <w:qFormat/>
    <w:rsid w:val="00A46E7E"/>
    <w:rPr>
      <w:b/>
      <w:bCs/>
    </w:rPr>
  </w:style>
  <w:style w:type="paragraph" w:styleId="Caption">
    <w:name w:val="caption"/>
    <w:basedOn w:val="Normal"/>
    <w:next w:val="Normal"/>
    <w:uiPriority w:val="35"/>
    <w:unhideWhenUsed/>
    <w:qFormat/>
    <w:rsid w:val="00B9238E"/>
    <w:pPr>
      <w:spacing w:after="200" w:line="240" w:lineRule="auto"/>
      <w:ind w:firstLine="0"/>
      <w:jc w:val="center"/>
    </w:pPr>
    <w:rPr>
      <w:i/>
      <w:iCs/>
      <w:szCs w:val="18"/>
    </w:rPr>
  </w:style>
  <w:style w:type="table" w:styleId="TableGrid">
    <w:name w:val="Table Grid"/>
    <w:basedOn w:val="TableNormal"/>
    <w:uiPriority w:val="39"/>
    <w:rsid w:val="00A03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54C3"/>
    <w:pPr>
      <w:tabs>
        <w:tab w:val="center" w:pos="4680"/>
        <w:tab w:val="right" w:pos="9360"/>
      </w:tabs>
      <w:spacing w:after="0" w:line="240" w:lineRule="auto"/>
    </w:pPr>
  </w:style>
  <w:style w:type="paragraph" w:styleId="TableofFigures">
    <w:name w:val="table of figures"/>
    <w:basedOn w:val="Normal"/>
    <w:next w:val="Normal"/>
    <w:uiPriority w:val="99"/>
    <w:unhideWhenUsed/>
    <w:rsid w:val="001D5901"/>
    <w:pPr>
      <w:spacing w:after="0"/>
    </w:pPr>
  </w:style>
  <w:style w:type="character" w:customStyle="1" w:styleId="HeaderChar">
    <w:name w:val="Header Char"/>
    <w:basedOn w:val="DefaultParagraphFont"/>
    <w:link w:val="Header"/>
    <w:uiPriority w:val="99"/>
    <w:rsid w:val="00B354C3"/>
  </w:style>
  <w:style w:type="paragraph" w:styleId="Footer">
    <w:name w:val="footer"/>
    <w:basedOn w:val="Normal"/>
    <w:link w:val="FooterChar"/>
    <w:uiPriority w:val="99"/>
    <w:unhideWhenUsed/>
    <w:rsid w:val="00B3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4C3"/>
  </w:style>
  <w:style w:type="paragraph" w:styleId="TOC1">
    <w:name w:val="toc 1"/>
    <w:basedOn w:val="Normal"/>
    <w:next w:val="Normal"/>
    <w:autoRedefine/>
    <w:uiPriority w:val="39"/>
    <w:unhideWhenUsed/>
    <w:rsid w:val="00A30529"/>
    <w:pPr>
      <w:tabs>
        <w:tab w:val="right" w:leader="dot" w:pos="8777"/>
      </w:tabs>
      <w:spacing w:after="100"/>
      <w:ind w:firstLine="426"/>
    </w:pPr>
    <w:rPr>
      <w:b/>
    </w:rPr>
  </w:style>
  <w:style w:type="paragraph" w:styleId="TOC2">
    <w:name w:val="toc 2"/>
    <w:basedOn w:val="Normal"/>
    <w:next w:val="Normal"/>
    <w:autoRedefine/>
    <w:uiPriority w:val="39"/>
    <w:unhideWhenUsed/>
    <w:rsid w:val="00B354C3"/>
    <w:pPr>
      <w:spacing w:after="100"/>
      <w:ind w:left="280"/>
    </w:pPr>
    <w:rPr>
      <w:b/>
    </w:rPr>
  </w:style>
  <w:style w:type="paragraph" w:styleId="TOC3">
    <w:name w:val="toc 3"/>
    <w:basedOn w:val="Normal"/>
    <w:next w:val="Normal"/>
    <w:autoRedefine/>
    <w:uiPriority w:val="39"/>
    <w:unhideWhenUsed/>
    <w:rsid w:val="00BB3339"/>
    <w:pPr>
      <w:tabs>
        <w:tab w:val="right" w:leader="dot" w:pos="8777"/>
      </w:tabs>
      <w:spacing w:after="100"/>
      <w:ind w:left="560"/>
    </w:pPr>
  </w:style>
  <w:style w:type="paragraph" w:styleId="Bibliography">
    <w:name w:val="Bibliography"/>
    <w:basedOn w:val="Normal"/>
    <w:next w:val="Normal"/>
    <w:uiPriority w:val="37"/>
    <w:unhideWhenUsed/>
    <w:rsid w:val="00083A63"/>
  </w:style>
  <w:style w:type="character" w:styleId="CommentReference">
    <w:name w:val="annotation reference"/>
    <w:basedOn w:val="DefaultParagraphFont"/>
    <w:uiPriority w:val="99"/>
    <w:semiHidden/>
    <w:unhideWhenUsed/>
    <w:rsid w:val="00F80342"/>
    <w:rPr>
      <w:sz w:val="16"/>
      <w:szCs w:val="16"/>
    </w:rPr>
  </w:style>
  <w:style w:type="paragraph" w:styleId="CommentText">
    <w:name w:val="annotation text"/>
    <w:basedOn w:val="Normal"/>
    <w:link w:val="CommentTextChar"/>
    <w:uiPriority w:val="99"/>
    <w:semiHidden/>
    <w:unhideWhenUsed/>
    <w:rsid w:val="00F80342"/>
    <w:pPr>
      <w:spacing w:line="240" w:lineRule="auto"/>
    </w:pPr>
    <w:rPr>
      <w:sz w:val="20"/>
      <w:szCs w:val="20"/>
    </w:rPr>
  </w:style>
  <w:style w:type="character" w:customStyle="1" w:styleId="CommentTextChar">
    <w:name w:val="Comment Text Char"/>
    <w:basedOn w:val="DefaultParagraphFont"/>
    <w:link w:val="CommentText"/>
    <w:uiPriority w:val="99"/>
    <w:semiHidden/>
    <w:rsid w:val="00F80342"/>
    <w:rPr>
      <w:sz w:val="20"/>
      <w:szCs w:val="20"/>
    </w:rPr>
  </w:style>
  <w:style w:type="paragraph" w:styleId="CommentSubject">
    <w:name w:val="annotation subject"/>
    <w:basedOn w:val="CommentText"/>
    <w:next w:val="CommentText"/>
    <w:link w:val="CommentSubjectChar"/>
    <w:uiPriority w:val="99"/>
    <w:semiHidden/>
    <w:unhideWhenUsed/>
    <w:rsid w:val="00F80342"/>
    <w:rPr>
      <w:b/>
      <w:bCs/>
    </w:rPr>
  </w:style>
  <w:style w:type="character" w:customStyle="1" w:styleId="CommentSubjectChar">
    <w:name w:val="Comment Subject Char"/>
    <w:basedOn w:val="CommentTextChar"/>
    <w:link w:val="CommentSubject"/>
    <w:uiPriority w:val="99"/>
    <w:semiHidden/>
    <w:rsid w:val="00F80342"/>
    <w:rPr>
      <w:b/>
      <w:bCs/>
      <w:sz w:val="20"/>
      <w:szCs w:val="20"/>
    </w:rPr>
  </w:style>
  <w:style w:type="paragraph" w:styleId="BalloonText">
    <w:name w:val="Balloon Text"/>
    <w:basedOn w:val="Normal"/>
    <w:link w:val="BalloonTextChar"/>
    <w:uiPriority w:val="99"/>
    <w:semiHidden/>
    <w:unhideWhenUsed/>
    <w:rsid w:val="00F803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0342"/>
    <w:rPr>
      <w:rFonts w:ascii="Segoe UI" w:hAnsi="Segoe UI" w:cs="Segoe UI"/>
      <w:sz w:val="18"/>
      <w:szCs w:val="18"/>
    </w:rPr>
  </w:style>
  <w:style w:type="paragraph" w:styleId="BodyText">
    <w:name w:val="Body Text"/>
    <w:basedOn w:val="Normal"/>
    <w:link w:val="BodyTextChar"/>
    <w:uiPriority w:val="1"/>
    <w:semiHidden/>
    <w:unhideWhenUsed/>
    <w:qFormat/>
    <w:rsid w:val="00A467EE"/>
    <w:pPr>
      <w:widowControl w:val="0"/>
      <w:autoSpaceDE w:val="0"/>
      <w:autoSpaceDN w:val="0"/>
      <w:spacing w:after="0" w:line="240" w:lineRule="auto"/>
    </w:pPr>
    <w:rPr>
      <w:rFonts w:eastAsia="Times New Roman"/>
      <w:sz w:val="26"/>
      <w:szCs w:val="26"/>
    </w:rPr>
  </w:style>
  <w:style w:type="character" w:customStyle="1" w:styleId="BodyTextChar">
    <w:name w:val="Body Text Char"/>
    <w:basedOn w:val="DefaultParagraphFont"/>
    <w:link w:val="BodyText"/>
    <w:uiPriority w:val="1"/>
    <w:semiHidden/>
    <w:rsid w:val="00A467EE"/>
    <w:rPr>
      <w:rFonts w:eastAsia="Times New Roman"/>
      <w:sz w:val="26"/>
      <w:szCs w:val="26"/>
    </w:rPr>
  </w:style>
  <w:style w:type="character" w:styleId="LineNumber">
    <w:name w:val="line number"/>
    <w:basedOn w:val="DefaultParagraphFont"/>
    <w:uiPriority w:val="99"/>
    <w:semiHidden/>
    <w:unhideWhenUsed/>
    <w:rsid w:val="005E29A6"/>
  </w:style>
  <w:style w:type="character" w:styleId="PlaceholderText">
    <w:name w:val="Placeholder Text"/>
    <w:basedOn w:val="DefaultParagraphFont"/>
    <w:uiPriority w:val="99"/>
    <w:semiHidden/>
    <w:rsid w:val="00F074F0"/>
    <w:rPr>
      <w:color w:val="666666"/>
    </w:rPr>
  </w:style>
  <w:style w:type="character" w:customStyle="1" w:styleId="ListParagraphChar">
    <w:name w:val="List Paragraph Char"/>
    <w:aliases w:val="Thẳng Char"/>
    <w:basedOn w:val="DefaultParagraphFont"/>
    <w:link w:val="ListParagraph"/>
    <w:uiPriority w:val="34"/>
    <w:rsid w:val="001766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4714">
      <w:bodyDiv w:val="1"/>
      <w:marLeft w:val="0"/>
      <w:marRight w:val="0"/>
      <w:marTop w:val="0"/>
      <w:marBottom w:val="0"/>
      <w:divBdr>
        <w:top w:val="none" w:sz="0" w:space="0" w:color="auto"/>
        <w:left w:val="none" w:sz="0" w:space="0" w:color="auto"/>
        <w:bottom w:val="none" w:sz="0" w:space="0" w:color="auto"/>
        <w:right w:val="none" w:sz="0" w:space="0" w:color="auto"/>
      </w:divBdr>
    </w:div>
    <w:div w:id="80218505">
      <w:bodyDiv w:val="1"/>
      <w:marLeft w:val="0"/>
      <w:marRight w:val="0"/>
      <w:marTop w:val="0"/>
      <w:marBottom w:val="0"/>
      <w:divBdr>
        <w:top w:val="none" w:sz="0" w:space="0" w:color="auto"/>
        <w:left w:val="none" w:sz="0" w:space="0" w:color="auto"/>
        <w:bottom w:val="none" w:sz="0" w:space="0" w:color="auto"/>
        <w:right w:val="none" w:sz="0" w:space="0" w:color="auto"/>
      </w:divBdr>
    </w:div>
    <w:div w:id="82646755">
      <w:bodyDiv w:val="1"/>
      <w:marLeft w:val="0"/>
      <w:marRight w:val="0"/>
      <w:marTop w:val="0"/>
      <w:marBottom w:val="0"/>
      <w:divBdr>
        <w:top w:val="none" w:sz="0" w:space="0" w:color="auto"/>
        <w:left w:val="none" w:sz="0" w:space="0" w:color="auto"/>
        <w:bottom w:val="none" w:sz="0" w:space="0" w:color="auto"/>
        <w:right w:val="none" w:sz="0" w:space="0" w:color="auto"/>
      </w:divBdr>
    </w:div>
    <w:div w:id="97875515">
      <w:bodyDiv w:val="1"/>
      <w:marLeft w:val="0"/>
      <w:marRight w:val="0"/>
      <w:marTop w:val="0"/>
      <w:marBottom w:val="0"/>
      <w:divBdr>
        <w:top w:val="none" w:sz="0" w:space="0" w:color="auto"/>
        <w:left w:val="none" w:sz="0" w:space="0" w:color="auto"/>
        <w:bottom w:val="none" w:sz="0" w:space="0" w:color="auto"/>
        <w:right w:val="none" w:sz="0" w:space="0" w:color="auto"/>
      </w:divBdr>
    </w:div>
    <w:div w:id="109206977">
      <w:bodyDiv w:val="1"/>
      <w:marLeft w:val="0"/>
      <w:marRight w:val="0"/>
      <w:marTop w:val="0"/>
      <w:marBottom w:val="0"/>
      <w:divBdr>
        <w:top w:val="none" w:sz="0" w:space="0" w:color="auto"/>
        <w:left w:val="none" w:sz="0" w:space="0" w:color="auto"/>
        <w:bottom w:val="none" w:sz="0" w:space="0" w:color="auto"/>
        <w:right w:val="none" w:sz="0" w:space="0" w:color="auto"/>
      </w:divBdr>
    </w:div>
    <w:div w:id="112329667">
      <w:bodyDiv w:val="1"/>
      <w:marLeft w:val="0"/>
      <w:marRight w:val="0"/>
      <w:marTop w:val="0"/>
      <w:marBottom w:val="0"/>
      <w:divBdr>
        <w:top w:val="none" w:sz="0" w:space="0" w:color="auto"/>
        <w:left w:val="none" w:sz="0" w:space="0" w:color="auto"/>
        <w:bottom w:val="none" w:sz="0" w:space="0" w:color="auto"/>
        <w:right w:val="none" w:sz="0" w:space="0" w:color="auto"/>
      </w:divBdr>
    </w:div>
    <w:div w:id="160778921">
      <w:bodyDiv w:val="1"/>
      <w:marLeft w:val="0"/>
      <w:marRight w:val="0"/>
      <w:marTop w:val="0"/>
      <w:marBottom w:val="0"/>
      <w:divBdr>
        <w:top w:val="none" w:sz="0" w:space="0" w:color="auto"/>
        <w:left w:val="none" w:sz="0" w:space="0" w:color="auto"/>
        <w:bottom w:val="none" w:sz="0" w:space="0" w:color="auto"/>
        <w:right w:val="none" w:sz="0" w:space="0" w:color="auto"/>
      </w:divBdr>
    </w:div>
    <w:div w:id="178131003">
      <w:bodyDiv w:val="1"/>
      <w:marLeft w:val="0"/>
      <w:marRight w:val="0"/>
      <w:marTop w:val="0"/>
      <w:marBottom w:val="0"/>
      <w:divBdr>
        <w:top w:val="none" w:sz="0" w:space="0" w:color="auto"/>
        <w:left w:val="none" w:sz="0" w:space="0" w:color="auto"/>
        <w:bottom w:val="none" w:sz="0" w:space="0" w:color="auto"/>
        <w:right w:val="none" w:sz="0" w:space="0" w:color="auto"/>
      </w:divBdr>
    </w:div>
    <w:div w:id="189878227">
      <w:bodyDiv w:val="1"/>
      <w:marLeft w:val="0"/>
      <w:marRight w:val="0"/>
      <w:marTop w:val="0"/>
      <w:marBottom w:val="0"/>
      <w:divBdr>
        <w:top w:val="none" w:sz="0" w:space="0" w:color="auto"/>
        <w:left w:val="none" w:sz="0" w:space="0" w:color="auto"/>
        <w:bottom w:val="none" w:sz="0" w:space="0" w:color="auto"/>
        <w:right w:val="none" w:sz="0" w:space="0" w:color="auto"/>
      </w:divBdr>
    </w:div>
    <w:div w:id="209266970">
      <w:bodyDiv w:val="1"/>
      <w:marLeft w:val="0"/>
      <w:marRight w:val="0"/>
      <w:marTop w:val="0"/>
      <w:marBottom w:val="0"/>
      <w:divBdr>
        <w:top w:val="none" w:sz="0" w:space="0" w:color="auto"/>
        <w:left w:val="none" w:sz="0" w:space="0" w:color="auto"/>
        <w:bottom w:val="none" w:sz="0" w:space="0" w:color="auto"/>
        <w:right w:val="none" w:sz="0" w:space="0" w:color="auto"/>
      </w:divBdr>
    </w:div>
    <w:div w:id="245461116">
      <w:bodyDiv w:val="1"/>
      <w:marLeft w:val="0"/>
      <w:marRight w:val="0"/>
      <w:marTop w:val="0"/>
      <w:marBottom w:val="0"/>
      <w:divBdr>
        <w:top w:val="none" w:sz="0" w:space="0" w:color="auto"/>
        <w:left w:val="none" w:sz="0" w:space="0" w:color="auto"/>
        <w:bottom w:val="none" w:sz="0" w:space="0" w:color="auto"/>
        <w:right w:val="none" w:sz="0" w:space="0" w:color="auto"/>
      </w:divBdr>
    </w:div>
    <w:div w:id="286159376">
      <w:bodyDiv w:val="1"/>
      <w:marLeft w:val="0"/>
      <w:marRight w:val="0"/>
      <w:marTop w:val="0"/>
      <w:marBottom w:val="0"/>
      <w:divBdr>
        <w:top w:val="none" w:sz="0" w:space="0" w:color="auto"/>
        <w:left w:val="none" w:sz="0" w:space="0" w:color="auto"/>
        <w:bottom w:val="none" w:sz="0" w:space="0" w:color="auto"/>
        <w:right w:val="none" w:sz="0" w:space="0" w:color="auto"/>
      </w:divBdr>
    </w:div>
    <w:div w:id="292566651">
      <w:bodyDiv w:val="1"/>
      <w:marLeft w:val="0"/>
      <w:marRight w:val="0"/>
      <w:marTop w:val="0"/>
      <w:marBottom w:val="0"/>
      <w:divBdr>
        <w:top w:val="none" w:sz="0" w:space="0" w:color="auto"/>
        <w:left w:val="none" w:sz="0" w:space="0" w:color="auto"/>
        <w:bottom w:val="none" w:sz="0" w:space="0" w:color="auto"/>
        <w:right w:val="none" w:sz="0" w:space="0" w:color="auto"/>
      </w:divBdr>
    </w:div>
    <w:div w:id="305429669">
      <w:bodyDiv w:val="1"/>
      <w:marLeft w:val="0"/>
      <w:marRight w:val="0"/>
      <w:marTop w:val="0"/>
      <w:marBottom w:val="0"/>
      <w:divBdr>
        <w:top w:val="none" w:sz="0" w:space="0" w:color="auto"/>
        <w:left w:val="none" w:sz="0" w:space="0" w:color="auto"/>
        <w:bottom w:val="none" w:sz="0" w:space="0" w:color="auto"/>
        <w:right w:val="none" w:sz="0" w:space="0" w:color="auto"/>
      </w:divBdr>
    </w:div>
    <w:div w:id="306740753">
      <w:bodyDiv w:val="1"/>
      <w:marLeft w:val="0"/>
      <w:marRight w:val="0"/>
      <w:marTop w:val="0"/>
      <w:marBottom w:val="0"/>
      <w:divBdr>
        <w:top w:val="none" w:sz="0" w:space="0" w:color="auto"/>
        <w:left w:val="none" w:sz="0" w:space="0" w:color="auto"/>
        <w:bottom w:val="none" w:sz="0" w:space="0" w:color="auto"/>
        <w:right w:val="none" w:sz="0" w:space="0" w:color="auto"/>
      </w:divBdr>
    </w:div>
    <w:div w:id="373969334">
      <w:bodyDiv w:val="1"/>
      <w:marLeft w:val="0"/>
      <w:marRight w:val="0"/>
      <w:marTop w:val="0"/>
      <w:marBottom w:val="0"/>
      <w:divBdr>
        <w:top w:val="none" w:sz="0" w:space="0" w:color="auto"/>
        <w:left w:val="none" w:sz="0" w:space="0" w:color="auto"/>
        <w:bottom w:val="none" w:sz="0" w:space="0" w:color="auto"/>
        <w:right w:val="none" w:sz="0" w:space="0" w:color="auto"/>
      </w:divBdr>
    </w:div>
    <w:div w:id="573508365">
      <w:bodyDiv w:val="1"/>
      <w:marLeft w:val="0"/>
      <w:marRight w:val="0"/>
      <w:marTop w:val="0"/>
      <w:marBottom w:val="0"/>
      <w:divBdr>
        <w:top w:val="none" w:sz="0" w:space="0" w:color="auto"/>
        <w:left w:val="none" w:sz="0" w:space="0" w:color="auto"/>
        <w:bottom w:val="none" w:sz="0" w:space="0" w:color="auto"/>
        <w:right w:val="none" w:sz="0" w:space="0" w:color="auto"/>
      </w:divBdr>
    </w:div>
    <w:div w:id="599021674">
      <w:bodyDiv w:val="1"/>
      <w:marLeft w:val="0"/>
      <w:marRight w:val="0"/>
      <w:marTop w:val="0"/>
      <w:marBottom w:val="0"/>
      <w:divBdr>
        <w:top w:val="none" w:sz="0" w:space="0" w:color="auto"/>
        <w:left w:val="none" w:sz="0" w:space="0" w:color="auto"/>
        <w:bottom w:val="none" w:sz="0" w:space="0" w:color="auto"/>
        <w:right w:val="none" w:sz="0" w:space="0" w:color="auto"/>
      </w:divBdr>
    </w:div>
    <w:div w:id="614017544">
      <w:bodyDiv w:val="1"/>
      <w:marLeft w:val="0"/>
      <w:marRight w:val="0"/>
      <w:marTop w:val="0"/>
      <w:marBottom w:val="0"/>
      <w:divBdr>
        <w:top w:val="none" w:sz="0" w:space="0" w:color="auto"/>
        <w:left w:val="none" w:sz="0" w:space="0" w:color="auto"/>
        <w:bottom w:val="none" w:sz="0" w:space="0" w:color="auto"/>
        <w:right w:val="none" w:sz="0" w:space="0" w:color="auto"/>
      </w:divBdr>
    </w:div>
    <w:div w:id="640503281">
      <w:bodyDiv w:val="1"/>
      <w:marLeft w:val="0"/>
      <w:marRight w:val="0"/>
      <w:marTop w:val="0"/>
      <w:marBottom w:val="0"/>
      <w:divBdr>
        <w:top w:val="none" w:sz="0" w:space="0" w:color="auto"/>
        <w:left w:val="none" w:sz="0" w:space="0" w:color="auto"/>
        <w:bottom w:val="none" w:sz="0" w:space="0" w:color="auto"/>
        <w:right w:val="none" w:sz="0" w:space="0" w:color="auto"/>
      </w:divBdr>
    </w:div>
    <w:div w:id="651954352">
      <w:bodyDiv w:val="1"/>
      <w:marLeft w:val="0"/>
      <w:marRight w:val="0"/>
      <w:marTop w:val="0"/>
      <w:marBottom w:val="0"/>
      <w:divBdr>
        <w:top w:val="none" w:sz="0" w:space="0" w:color="auto"/>
        <w:left w:val="none" w:sz="0" w:space="0" w:color="auto"/>
        <w:bottom w:val="none" w:sz="0" w:space="0" w:color="auto"/>
        <w:right w:val="none" w:sz="0" w:space="0" w:color="auto"/>
      </w:divBdr>
    </w:div>
    <w:div w:id="661782698">
      <w:bodyDiv w:val="1"/>
      <w:marLeft w:val="0"/>
      <w:marRight w:val="0"/>
      <w:marTop w:val="0"/>
      <w:marBottom w:val="0"/>
      <w:divBdr>
        <w:top w:val="none" w:sz="0" w:space="0" w:color="auto"/>
        <w:left w:val="none" w:sz="0" w:space="0" w:color="auto"/>
        <w:bottom w:val="none" w:sz="0" w:space="0" w:color="auto"/>
        <w:right w:val="none" w:sz="0" w:space="0" w:color="auto"/>
      </w:divBdr>
    </w:div>
    <w:div w:id="666520123">
      <w:bodyDiv w:val="1"/>
      <w:marLeft w:val="0"/>
      <w:marRight w:val="0"/>
      <w:marTop w:val="0"/>
      <w:marBottom w:val="0"/>
      <w:divBdr>
        <w:top w:val="none" w:sz="0" w:space="0" w:color="auto"/>
        <w:left w:val="none" w:sz="0" w:space="0" w:color="auto"/>
        <w:bottom w:val="none" w:sz="0" w:space="0" w:color="auto"/>
        <w:right w:val="none" w:sz="0" w:space="0" w:color="auto"/>
      </w:divBdr>
    </w:div>
    <w:div w:id="686058005">
      <w:bodyDiv w:val="1"/>
      <w:marLeft w:val="0"/>
      <w:marRight w:val="0"/>
      <w:marTop w:val="0"/>
      <w:marBottom w:val="0"/>
      <w:divBdr>
        <w:top w:val="none" w:sz="0" w:space="0" w:color="auto"/>
        <w:left w:val="none" w:sz="0" w:space="0" w:color="auto"/>
        <w:bottom w:val="none" w:sz="0" w:space="0" w:color="auto"/>
        <w:right w:val="none" w:sz="0" w:space="0" w:color="auto"/>
      </w:divBdr>
    </w:div>
    <w:div w:id="696084842">
      <w:bodyDiv w:val="1"/>
      <w:marLeft w:val="0"/>
      <w:marRight w:val="0"/>
      <w:marTop w:val="0"/>
      <w:marBottom w:val="0"/>
      <w:divBdr>
        <w:top w:val="none" w:sz="0" w:space="0" w:color="auto"/>
        <w:left w:val="none" w:sz="0" w:space="0" w:color="auto"/>
        <w:bottom w:val="none" w:sz="0" w:space="0" w:color="auto"/>
        <w:right w:val="none" w:sz="0" w:space="0" w:color="auto"/>
      </w:divBdr>
    </w:div>
    <w:div w:id="735932942">
      <w:bodyDiv w:val="1"/>
      <w:marLeft w:val="0"/>
      <w:marRight w:val="0"/>
      <w:marTop w:val="0"/>
      <w:marBottom w:val="0"/>
      <w:divBdr>
        <w:top w:val="none" w:sz="0" w:space="0" w:color="auto"/>
        <w:left w:val="none" w:sz="0" w:space="0" w:color="auto"/>
        <w:bottom w:val="none" w:sz="0" w:space="0" w:color="auto"/>
        <w:right w:val="none" w:sz="0" w:space="0" w:color="auto"/>
      </w:divBdr>
      <w:divsChild>
        <w:div w:id="2033147998">
          <w:marLeft w:val="0"/>
          <w:marRight w:val="0"/>
          <w:marTop w:val="0"/>
          <w:marBottom w:val="0"/>
          <w:divBdr>
            <w:top w:val="none" w:sz="0" w:space="0" w:color="auto"/>
            <w:left w:val="none" w:sz="0" w:space="0" w:color="auto"/>
            <w:bottom w:val="none" w:sz="0" w:space="0" w:color="auto"/>
            <w:right w:val="none" w:sz="0" w:space="0" w:color="auto"/>
          </w:divBdr>
          <w:divsChild>
            <w:div w:id="8228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8663">
      <w:bodyDiv w:val="1"/>
      <w:marLeft w:val="0"/>
      <w:marRight w:val="0"/>
      <w:marTop w:val="0"/>
      <w:marBottom w:val="0"/>
      <w:divBdr>
        <w:top w:val="none" w:sz="0" w:space="0" w:color="auto"/>
        <w:left w:val="none" w:sz="0" w:space="0" w:color="auto"/>
        <w:bottom w:val="none" w:sz="0" w:space="0" w:color="auto"/>
        <w:right w:val="none" w:sz="0" w:space="0" w:color="auto"/>
      </w:divBdr>
    </w:div>
    <w:div w:id="767314096">
      <w:bodyDiv w:val="1"/>
      <w:marLeft w:val="0"/>
      <w:marRight w:val="0"/>
      <w:marTop w:val="0"/>
      <w:marBottom w:val="0"/>
      <w:divBdr>
        <w:top w:val="none" w:sz="0" w:space="0" w:color="auto"/>
        <w:left w:val="none" w:sz="0" w:space="0" w:color="auto"/>
        <w:bottom w:val="none" w:sz="0" w:space="0" w:color="auto"/>
        <w:right w:val="none" w:sz="0" w:space="0" w:color="auto"/>
      </w:divBdr>
    </w:div>
    <w:div w:id="770245962">
      <w:bodyDiv w:val="1"/>
      <w:marLeft w:val="0"/>
      <w:marRight w:val="0"/>
      <w:marTop w:val="0"/>
      <w:marBottom w:val="0"/>
      <w:divBdr>
        <w:top w:val="none" w:sz="0" w:space="0" w:color="auto"/>
        <w:left w:val="none" w:sz="0" w:space="0" w:color="auto"/>
        <w:bottom w:val="none" w:sz="0" w:space="0" w:color="auto"/>
        <w:right w:val="none" w:sz="0" w:space="0" w:color="auto"/>
      </w:divBdr>
    </w:div>
    <w:div w:id="771902562">
      <w:bodyDiv w:val="1"/>
      <w:marLeft w:val="0"/>
      <w:marRight w:val="0"/>
      <w:marTop w:val="0"/>
      <w:marBottom w:val="0"/>
      <w:divBdr>
        <w:top w:val="none" w:sz="0" w:space="0" w:color="auto"/>
        <w:left w:val="none" w:sz="0" w:space="0" w:color="auto"/>
        <w:bottom w:val="none" w:sz="0" w:space="0" w:color="auto"/>
        <w:right w:val="none" w:sz="0" w:space="0" w:color="auto"/>
      </w:divBdr>
    </w:div>
    <w:div w:id="790782432">
      <w:bodyDiv w:val="1"/>
      <w:marLeft w:val="0"/>
      <w:marRight w:val="0"/>
      <w:marTop w:val="0"/>
      <w:marBottom w:val="0"/>
      <w:divBdr>
        <w:top w:val="none" w:sz="0" w:space="0" w:color="auto"/>
        <w:left w:val="none" w:sz="0" w:space="0" w:color="auto"/>
        <w:bottom w:val="none" w:sz="0" w:space="0" w:color="auto"/>
        <w:right w:val="none" w:sz="0" w:space="0" w:color="auto"/>
      </w:divBdr>
    </w:div>
    <w:div w:id="804664874">
      <w:bodyDiv w:val="1"/>
      <w:marLeft w:val="0"/>
      <w:marRight w:val="0"/>
      <w:marTop w:val="0"/>
      <w:marBottom w:val="0"/>
      <w:divBdr>
        <w:top w:val="none" w:sz="0" w:space="0" w:color="auto"/>
        <w:left w:val="none" w:sz="0" w:space="0" w:color="auto"/>
        <w:bottom w:val="none" w:sz="0" w:space="0" w:color="auto"/>
        <w:right w:val="none" w:sz="0" w:space="0" w:color="auto"/>
      </w:divBdr>
    </w:div>
    <w:div w:id="820734880">
      <w:bodyDiv w:val="1"/>
      <w:marLeft w:val="0"/>
      <w:marRight w:val="0"/>
      <w:marTop w:val="0"/>
      <w:marBottom w:val="0"/>
      <w:divBdr>
        <w:top w:val="none" w:sz="0" w:space="0" w:color="auto"/>
        <w:left w:val="none" w:sz="0" w:space="0" w:color="auto"/>
        <w:bottom w:val="none" w:sz="0" w:space="0" w:color="auto"/>
        <w:right w:val="none" w:sz="0" w:space="0" w:color="auto"/>
      </w:divBdr>
    </w:div>
    <w:div w:id="849298860">
      <w:bodyDiv w:val="1"/>
      <w:marLeft w:val="0"/>
      <w:marRight w:val="0"/>
      <w:marTop w:val="0"/>
      <w:marBottom w:val="0"/>
      <w:divBdr>
        <w:top w:val="none" w:sz="0" w:space="0" w:color="auto"/>
        <w:left w:val="none" w:sz="0" w:space="0" w:color="auto"/>
        <w:bottom w:val="none" w:sz="0" w:space="0" w:color="auto"/>
        <w:right w:val="none" w:sz="0" w:space="0" w:color="auto"/>
      </w:divBdr>
    </w:div>
    <w:div w:id="893737330">
      <w:bodyDiv w:val="1"/>
      <w:marLeft w:val="0"/>
      <w:marRight w:val="0"/>
      <w:marTop w:val="0"/>
      <w:marBottom w:val="0"/>
      <w:divBdr>
        <w:top w:val="none" w:sz="0" w:space="0" w:color="auto"/>
        <w:left w:val="none" w:sz="0" w:space="0" w:color="auto"/>
        <w:bottom w:val="none" w:sz="0" w:space="0" w:color="auto"/>
        <w:right w:val="none" w:sz="0" w:space="0" w:color="auto"/>
      </w:divBdr>
      <w:divsChild>
        <w:div w:id="812258293">
          <w:marLeft w:val="0"/>
          <w:marRight w:val="0"/>
          <w:marTop w:val="0"/>
          <w:marBottom w:val="0"/>
          <w:divBdr>
            <w:top w:val="none" w:sz="0" w:space="0" w:color="auto"/>
            <w:left w:val="none" w:sz="0" w:space="0" w:color="auto"/>
            <w:bottom w:val="none" w:sz="0" w:space="0" w:color="auto"/>
            <w:right w:val="none" w:sz="0" w:space="0" w:color="auto"/>
          </w:divBdr>
          <w:divsChild>
            <w:div w:id="376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29575">
      <w:bodyDiv w:val="1"/>
      <w:marLeft w:val="0"/>
      <w:marRight w:val="0"/>
      <w:marTop w:val="0"/>
      <w:marBottom w:val="0"/>
      <w:divBdr>
        <w:top w:val="none" w:sz="0" w:space="0" w:color="auto"/>
        <w:left w:val="none" w:sz="0" w:space="0" w:color="auto"/>
        <w:bottom w:val="none" w:sz="0" w:space="0" w:color="auto"/>
        <w:right w:val="none" w:sz="0" w:space="0" w:color="auto"/>
      </w:divBdr>
    </w:div>
    <w:div w:id="948008080">
      <w:bodyDiv w:val="1"/>
      <w:marLeft w:val="0"/>
      <w:marRight w:val="0"/>
      <w:marTop w:val="0"/>
      <w:marBottom w:val="0"/>
      <w:divBdr>
        <w:top w:val="none" w:sz="0" w:space="0" w:color="auto"/>
        <w:left w:val="none" w:sz="0" w:space="0" w:color="auto"/>
        <w:bottom w:val="none" w:sz="0" w:space="0" w:color="auto"/>
        <w:right w:val="none" w:sz="0" w:space="0" w:color="auto"/>
      </w:divBdr>
    </w:div>
    <w:div w:id="985357214">
      <w:bodyDiv w:val="1"/>
      <w:marLeft w:val="0"/>
      <w:marRight w:val="0"/>
      <w:marTop w:val="0"/>
      <w:marBottom w:val="0"/>
      <w:divBdr>
        <w:top w:val="none" w:sz="0" w:space="0" w:color="auto"/>
        <w:left w:val="none" w:sz="0" w:space="0" w:color="auto"/>
        <w:bottom w:val="none" w:sz="0" w:space="0" w:color="auto"/>
        <w:right w:val="none" w:sz="0" w:space="0" w:color="auto"/>
      </w:divBdr>
      <w:divsChild>
        <w:div w:id="628970303">
          <w:marLeft w:val="547"/>
          <w:marRight w:val="0"/>
          <w:marTop w:val="0"/>
          <w:marBottom w:val="0"/>
          <w:divBdr>
            <w:top w:val="none" w:sz="0" w:space="0" w:color="auto"/>
            <w:left w:val="none" w:sz="0" w:space="0" w:color="auto"/>
            <w:bottom w:val="none" w:sz="0" w:space="0" w:color="auto"/>
            <w:right w:val="none" w:sz="0" w:space="0" w:color="auto"/>
          </w:divBdr>
        </w:div>
      </w:divsChild>
    </w:div>
    <w:div w:id="1019431752">
      <w:bodyDiv w:val="1"/>
      <w:marLeft w:val="0"/>
      <w:marRight w:val="0"/>
      <w:marTop w:val="0"/>
      <w:marBottom w:val="0"/>
      <w:divBdr>
        <w:top w:val="none" w:sz="0" w:space="0" w:color="auto"/>
        <w:left w:val="none" w:sz="0" w:space="0" w:color="auto"/>
        <w:bottom w:val="none" w:sz="0" w:space="0" w:color="auto"/>
        <w:right w:val="none" w:sz="0" w:space="0" w:color="auto"/>
      </w:divBdr>
    </w:div>
    <w:div w:id="1026519689">
      <w:bodyDiv w:val="1"/>
      <w:marLeft w:val="0"/>
      <w:marRight w:val="0"/>
      <w:marTop w:val="0"/>
      <w:marBottom w:val="0"/>
      <w:divBdr>
        <w:top w:val="none" w:sz="0" w:space="0" w:color="auto"/>
        <w:left w:val="none" w:sz="0" w:space="0" w:color="auto"/>
        <w:bottom w:val="none" w:sz="0" w:space="0" w:color="auto"/>
        <w:right w:val="none" w:sz="0" w:space="0" w:color="auto"/>
      </w:divBdr>
    </w:div>
    <w:div w:id="1027876757">
      <w:bodyDiv w:val="1"/>
      <w:marLeft w:val="0"/>
      <w:marRight w:val="0"/>
      <w:marTop w:val="0"/>
      <w:marBottom w:val="0"/>
      <w:divBdr>
        <w:top w:val="none" w:sz="0" w:space="0" w:color="auto"/>
        <w:left w:val="none" w:sz="0" w:space="0" w:color="auto"/>
        <w:bottom w:val="none" w:sz="0" w:space="0" w:color="auto"/>
        <w:right w:val="none" w:sz="0" w:space="0" w:color="auto"/>
      </w:divBdr>
    </w:div>
    <w:div w:id="1036005821">
      <w:bodyDiv w:val="1"/>
      <w:marLeft w:val="0"/>
      <w:marRight w:val="0"/>
      <w:marTop w:val="0"/>
      <w:marBottom w:val="0"/>
      <w:divBdr>
        <w:top w:val="none" w:sz="0" w:space="0" w:color="auto"/>
        <w:left w:val="none" w:sz="0" w:space="0" w:color="auto"/>
        <w:bottom w:val="none" w:sz="0" w:space="0" w:color="auto"/>
        <w:right w:val="none" w:sz="0" w:space="0" w:color="auto"/>
      </w:divBdr>
    </w:div>
    <w:div w:id="1055351631">
      <w:bodyDiv w:val="1"/>
      <w:marLeft w:val="0"/>
      <w:marRight w:val="0"/>
      <w:marTop w:val="0"/>
      <w:marBottom w:val="0"/>
      <w:divBdr>
        <w:top w:val="none" w:sz="0" w:space="0" w:color="auto"/>
        <w:left w:val="none" w:sz="0" w:space="0" w:color="auto"/>
        <w:bottom w:val="none" w:sz="0" w:space="0" w:color="auto"/>
        <w:right w:val="none" w:sz="0" w:space="0" w:color="auto"/>
      </w:divBdr>
      <w:divsChild>
        <w:div w:id="80101339">
          <w:marLeft w:val="446"/>
          <w:marRight w:val="0"/>
          <w:marTop w:val="0"/>
          <w:marBottom w:val="0"/>
          <w:divBdr>
            <w:top w:val="none" w:sz="0" w:space="0" w:color="auto"/>
            <w:left w:val="none" w:sz="0" w:space="0" w:color="auto"/>
            <w:bottom w:val="none" w:sz="0" w:space="0" w:color="auto"/>
            <w:right w:val="none" w:sz="0" w:space="0" w:color="auto"/>
          </w:divBdr>
        </w:div>
      </w:divsChild>
    </w:div>
    <w:div w:id="1061830479">
      <w:bodyDiv w:val="1"/>
      <w:marLeft w:val="0"/>
      <w:marRight w:val="0"/>
      <w:marTop w:val="0"/>
      <w:marBottom w:val="0"/>
      <w:divBdr>
        <w:top w:val="none" w:sz="0" w:space="0" w:color="auto"/>
        <w:left w:val="none" w:sz="0" w:space="0" w:color="auto"/>
        <w:bottom w:val="none" w:sz="0" w:space="0" w:color="auto"/>
        <w:right w:val="none" w:sz="0" w:space="0" w:color="auto"/>
      </w:divBdr>
    </w:div>
    <w:div w:id="1068919222">
      <w:bodyDiv w:val="1"/>
      <w:marLeft w:val="0"/>
      <w:marRight w:val="0"/>
      <w:marTop w:val="0"/>
      <w:marBottom w:val="0"/>
      <w:divBdr>
        <w:top w:val="none" w:sz="0" w:space="0" w:color="auto"/>
        <w:left w:val="none" w:sz="0" w:space="0" w:color="auto"/>
        <w:bottom w:val="none" w:sz="0" w:space="0" w:color="auto"/>
        <w:right w:val="none" w:sz="0" w:space="0" w:color="auto"/>
      </w:divBdr>
    </w:div>
    <w:div w:id="1081221460">
      <w:bodyDiv w:val="1"/>
      <w:marLeft w:val="0"/>
      <w:marRight w:val="0"/>
      <w:marTop w:val="0"/>
      <w:marBottom w:val="0"/>
      <w:divBdr>
        <w:top w:val="none" w:sz="0" w:space="0" w:color="auto"/>
        <w:left w:val="none" w:sz="0" w:space="0" w:color="auto"/>
        <w:bottom w:val="none" w:sz="0" w:space="0" w:color="auto"/>
        <w:right w:val="none" w:sz="0" w:space="0" w:color="auto"/>
      </w:divBdr>
    </w:div>
    <w:div w:id="1113481925">
      <w:bodyDiv w:val="1"/>
      <w:marLeft w:val="0"/>
      <w:marRight w:val="0"/>
      <w:marTop w:val="0"/>
      <w:marBottom w:val="0"/>
      <w:divBdr>
        <w:top w:val="none" w:sz="0" w:space="0" w:color="auto"/>
        <w:left w:val="none" w:sz="0" w:space="0" w:color="auto"/>
        <w:bottom w:val="none" w:sz="0" w:space="0" w:color="auto"/>
        <w:right w:val="none" w:sz="0" w:space="0" w:color="auto"/>
      </w:divBdr>
    </w:div>
    <w:div w:id="1124688610">
      <w:bodyDiv w:val="1"/>
      <w:marLeft w:val="0"/>
      <w:marRight w:val="0"/>
      <w:marTop w:val="0"/>
      <w:marBottom w:val="0"/>
      <w:divBdr>
        <w:top w:val="none" w:sz="0" w:space="0" w:color="auto"/>
        <w:left w:val="none" w:sz="0" w:space="0" w:color="auto"/>
        <w:bottom w:val="none" w:sz="0" w:space="0" w:color="auto"/>
        <w:right w:val="none" w:sz="0" w:space="0" w:color="auto"/>
      </w:divBdr>
      <w:divsChild>
        <w:div w:id="752552426">
          <w:marLeft w:val="0"/>
          <w:marRight w:val="0"/>
          <w:marTop w:val="0"/>
          <w:marBottom w:val="0"/>
          <w:divBdr>
            <w:top w:val="none" w:sz="0" w:space="0" w:color="auto"/>
            <w:left w:val="none" w:sz="0" w:space="0" w:color="auto"/>
            <w:bottom w:val="none" w:sz="0" w:space="0" w:color="auto"/>
            <w:right w:val="none" w:sz="0" w:space="0" w:color="auto"/>
          </w:divBdr>
          <w:divsChild>
            <w:div w:id="28185439">
              <w:marLeft w:val="0"/>
              <w:marRight w:val="0"/>
              <w:marTop w:val="0"/>
              <w:marBottom w:val="0"/>
              <w:divBdr>
                <w:top w:val="none" w:sz="0" w:space="0" w:color="auto"/>
                <w:left w:val="none" w:sz="0" w:space="0" w:color="auto"/>
                <w:bottom w:val="none" w:sz="0" w:space="0" w:color="auto"/>
                <w:right w:val="none" w:sz="0" w:space="0" w:color="auto"/>
              </w:divBdr>
              <w:divsChild>
                <w:div w:id="20177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63467">
      <w:bodyDiv w:val="1"/>
      <w:marLeft w:val="0"/>
      <w:marRight w:val="0"/>
      <w:marTop w:val="0"/>
      <w:marBottom w:val="0"/>
      <w:divBdr>
        <w:top w:val="none" w:sz="0" w:space="0" w:color="auto"/>
        <w:left w:val="none" w:sz="0" w:space="0" w:color="auto"/>
        <w:bottom w:val="none" w:sz="0" w:space="0" w:color="auto"/>
        <w:right w:val="none" w:sz="0" w:space="0" w:color="auto"/>
      </w:divBdr>
    </w:div>
    <w:div w:id="1228418410">
      <w:bodyDiv w:val="1"/>
      <w:marLeft w:val="0"/>
      <w:marRight w:val="0"/>
      <w:marTop w:val="0"/>
      <w:marBottom w:val="0"/>
      <w:divBdr>
        <w:top w:val="none" w:sz="0" w:space="0" w:color="auto"/>
        <w:left w:val="none" w:sz="0" w:space="0" w:color="auto"/>
        <w:bottom w:val="none" w:sz="0" w:space="0" w:color="auto"/>
        <w:right w:val="none" w:sz="0" w:space="0" w:color="auto"/>
      </w:divBdr>
    </w:div>
    <w:div w:id="1244798236">
      <w:bodyDiv w:val="1"/>
      <w:marLeft w:val="0"/>
      <w:marRight w:val="0"/>
      <w:marTop w:val="0"/>
      <w:marBottom w:val="0"/>
      <w:divBdr>
        <w:top w:val="none" w:sz="0" w:space="0" w:color="auto"/>
        <w:left w:val="none" w:sz="0" w:space="0" w:color="auto"/>
        <w:bottom w:val="none" w:sz="0" w:space="0" w:color="auto"/>
        <w:right w:val="none" w:sz="0" w:space="0" w:color="auto"/>
      </w:divBdr>
    </w:div>
    <w:div w:id="1275288686">
      <w:bodyDiv w:val="1"/>
      <w:marLeft w:val="0"/>
      <w:marRight w:val="0"/>
      <w:marTop w:val="0"/>
      <w:marBottom w:val="0"/>
      <w:divBdr>
        <w:top w:val="none" w:sz="0" w:space="0" w:color="auto"/>
        <w:left w:val="none" w:sz="0" w:space="0" w:color="auto"/>
        <w:bottom w:val="none" w:sz="0" w:space="0" w:color="auto"/>
        <w:right w:val="none" w:sz="0" w:space="0" w:color="auto"/>
      </w:divBdr>
      <w:divsChild>
        <w:div w:id="2143880634">
          <w:marLeft w:val="0"/>
          <w:marRight w:val="0"/>
          <w:marTop w:val="0"/>
          <w:marBottom w:val="0"/>
          <w:divBdr>
            <w:top w:val="none" w:sz="0" w:space="0" w:color="auto"/>
            <w:left w:val="none" w:sz="0" w:space="0" w:color="auto"/>
            <w:bottom w:val="none" w:sz="0" w:space="0" w:color="auto"/>
            <w:right w:val="none" w:sz="0" w:space="0" w:color="auto"/>
          </w:divBdr>
          <w:divsChild>
            <w:div w:id="21466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19961">
      <w:bodyDiv w:val="1"/>
      <w:marLeft w:val="0"/>
      <w:marRight w:val="0"/>
      <w:marTop w:val="0"/>
      <w:marBottom w:val="0"/>
      <w:divBdr>
        <w:top w:val="none" w:sz="0" w:space="0" w:color="auto"/>
        <w:left w:val="none" w:sz="0" w:space="0" w:color="auto"/>
        <w:bottom w:val="none" w:sz="0" w:space="0" w:color="auto"/>
        <w:right w:val="none" w:sz="0" w:space="0" w:color="auto"/>
      </w:divBdr>
    </w:div>
    <w:div w:id="1333413130">
      <w:bodyDiv w:val="1"/>
      <w:marLeft w:val="0"/>
      <w:marRight w:val="0"/>
      <w:marTop w:val="0"/>
      <w:marBottom w:val="0"/>
      <w:divBdr>
        <w:top w:val="none" w:sz="0" w:space="0" w:color="auto"/>
        <w:left w:val="none" w:sz="0" w:space="0" w:color="auto"/>
        <w:bottom w:val="none" w:sz="0" w:space="0" w:color="auto"/>
        <w:right w:val="none" w:sz="0" w:space="0" w:color="auto"/>
      </w:divBdr>
    </w:div>
    <w:div w:id="1357383924">
      <w:bodyDiv w:val="1"/>
      <w:marLeft w:val="0"/>
      <w:marRight w:val="0"/>
      <w:marTop w:val="0"/>
      <w:marBottom w:val="0"/>
      <w:divBdr>
        <w:top w:val="none" w:sz="0" w:space="0" w:color="auto"/>
        <w:left w:val="none" w:sz="0" w:space="0" w:color="auto"/>
        <w:bottom w:val="none" w:sz="0" w:space="0" w:color="auto"/>
        <w:right w:val="none" w:sz="0" w:space="0" w:color="auto"/>
      </w:divBdr>
    </w:div>
    <w:div w:id="1413625530">
      <w:bodyDiv w:val="1"/>
      <w:marLeft w:val="0"/>
      <w:marRight w:val="0"/>
      <w:marTop w:val="0"/>
      <w:marBottom w:val="0"/>
      <w:divBdr>
        <w:top w:val="none" w:sz="0" w:space="0" w:color="auto"/>
        <w:left w:val="none" w:sz="0" w:space="0" w:color="auto"/>
        <w:bottom w:val="none" w:sz="0" w:space="0" w:color="auto"/>
        <w:right w:val="none" w:sz="0" w:space="0" w:color="auto"/>
      </w:divBdr>
    </w:div>
    <w:div w:id="1426003142">
      <w:bodyDiv w:val="1"/>
      <w:marLeft w:val="0"/>
      <w:marRight w:val="0"/>
      <w:marTop w:val="0"/>
      <w:marBottom w:val="0"/>
      <w:divBdr>
        <w:top w:val="none" w:sz="0" w:space="0" w:color="auto"/>
        <w:left w:val="none" w:sz="0" w:space="0" w:color="auto"/>
        <w:bottom w:val="none" w:sz="0" w:space="0" w:color="auto"/>
        <w:right w:val="none" w:sz="0" w:space="0" w:color="auto"/>
      </w:divBdr>
    </w:div>
    <w:div w:id="1477529631">
      <w:bodyDiv w:val="1"/>
      <w:marLeft w:val="0"/>
      <w:marRight w:val="0"/>
      <w:marTop w:val="0"/>
      <w:marBottom w:val="0"/>
      <w:divBdr>
        <w:top w:val="none" w:sz="0" w:space="0" w:color="auto"/>
        <w:left w:val="none" w:sz="0" w:space="0" w:color="auto"/>
        <w:bottom w:val="none" w:sz="0" w:space="0" w:color="auto"/>
        <w:right w:val="none" w:sz="0" w:space="0" w:color="auto"/>
      </w:divBdr>
    </w:div>
    <w:div w:id="1530484274">
      <w:bodyDiv w:val="1"/>
      <w:marLeft w:val="0"/>
      <w:marRight w:val="0"/>
      <w:marTop w:val="0"/>
      <w:marBottom w:val="0"/>
      <w:divBdr>
        <w:top w:val="none" w:sz="0" w:space="0" w:color="auto"/>
        <w:left w:val="none" w:sz="0" w:space="0" w:color="auto"/>
        <w:bottom w:val="none" w:sz="0" w:space="0" w:color="auto"/>
        <w:right w:val="none" w:sz="0" w:space="0" w:color="auto"/>
      </w:divBdr>
    </w:div>
    <w:div w:id="1547719754">
      <w:bodyDiv w:val="1"/>
      <w:marLeft w:val="0"/>
      <w:marRight w:val="0"/>
      <w:marTop w:val="0"/>
      <w:marBottom w:val="0"/>
      <w:divBdr>
        <w:top w:val="none" w:sz="0" w:space="0" w:color="auto"/>
        <w:left w:val="none" w:sz="0" w:space="0" w:color="auto"/>
        <w:bottom w:val="none" w:sz="0" w:space="0" w:color="auto"/>
        <w:right w:val="none" w:sz="0" w:space="0" w:color="auto"/>
      </w:divBdr>
    </w:div>
    <w:div w:id="1548226304">
      <w:bodyDiv w:val="1"/>
      <w:marLeft w:val="0"/>
      <w:marRight w:val="0"/>
      <w:marTop w:val="0"/>
      <w:marBottom w:val="0"/>
      <w:divBdr>
        <w:top w:val="none" w:sz="0" w:space="0" w:color="auto"/>
        <w:left w:val="none" w:sz="0" w:space="0" w:color="auto"/>
        <w:bottom w:val="none" w:sz="0" w:space="0" w:color="auto"/>
        <w:right w:val="none" w:sz="0" w:space="0" w:color="auto"/>
      </w:divBdr>
    </w:div>
    <w:div w:id="1569878523">
      <w:bodyDiv w:val="1"/>
      <w:marLeft w:val="0"/>
      <w:marRight w:val="0"/>
      <w:marTop w:val="0"/>
      <w:marBottom w:val="0"/>
      <w:divBdr>
        <w:top w:val="none" w:sz="0" w:space="0" w:color="auto"/>
        <w:left w:val="none" w:sz="0" w:space="0" w:color="auto"/>
        <w:bottom w:val="none" w:sz="0" w:space="0" w:color="auto"/>
        <w:right w:val="none" w:sz="0" w:space="0" w:color="auto"/>
      </w:divBdr>
    </w:div>
    <w:div w:id="1577283889">
      <w:bodyDiv w:val="1"/>
      <w:marLeft w:val="0"/>
      <w:marRight w:val="0"/>
      <w:marTop w:val="0"/>
      <w:marBottom w:val="0"/>
      <w:divBdr>
        <w:top w:val="none" w:sz="0" w:space="0" w:color="auto"/>
        <w:left w:val="none" w:sz="0" w:space="0" w:color="auto"/>
        <w:bottom w:val="none" w:sz="0" w:space="0" w:color="auto"/>
        <w:right w:val="none" w:sz="0" w:space="0" w:color="auto"/>
      </w:divBdr>
      <w:divsChild>
        <w:div w:id="1926762579">
          <w:marLeft w:val="0"/>
          <w:marRight w:val="0"/>
          <w:marTop w:val="0"/>
          <w:marBottom w:val="0"/>
          <w:divBdr>
            <w:top w:val="none" w:sz="0" w:space="0" w:color="auto"/>
            <w:left w:val="none" w:sz="0" w:space="0" w:color="auto"/>
            <w:bottom w:val="none" w:sz="0" w:space="0" w:color="auto"/>
            <w:right w:val="none" w:sz="0" w:space="0" w:color="auto"/>
          </w:divBdr>
          <w:divsChild>
            <w:div w:id="13650372">
              <w:marLeft w:val="0"/>
              <w:marRight w:val="0"/>
              <w:marTop w:val="0"/>
              <w:marBottom w:val="0"/>
              <w:divBdr>
                <w:top w:val="none" w:sz="0" w:space="0" w:color="auto"/>
                <w:left w:val="none" w:sz="0" w:space="0" w:color="auto"/>
                <w:bottom w:val="none" w:sz="0" w:space="0" w:color="auto"/>
                <w:right w:val="none" w:sz="0" w:space="0" w:color="auto"/>
              </w:divBdr>
              <w:divsChild>
                <w:div w:id="93987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90925">
      <w:bodyDiv w:val="1"/>
      <w:marLeft w:val="0"/>
      <w:marRight w:val="0"/>
      <w:marTop w:val="0"/>
      <w:marBottom w:val="0"/>
      <w:divBdr>
        <w:top w:val="none" w:sz="0" w:space="0" w:color="auto"/>
        <w:left w:val="none" w:sz="0" w:space="0" w:color="auto"/>
        <w:bottom w:val="none" w:sz="0" w:space="0" w:color="auto"/>
        <w:right w:val="none" w:sz="0" w:space="0" w:color="auto"/>
      </w:divBdr>
    </w:div>
    <w:div w:id="1668553327">
      <w:bodyDiv w:val="1"/>
      <w:marLeft w:val="0"/>
      <w:marRight w:val="0"/>
      <w:marTop w:val="0"/>
      <w:marBottom w:val="0"/>
      <w:divBdr>
        <w:top w:val="none" w:sz="0" w:space="0" w:color="auto"/>
        <w:left w:val="none" w:sz="0" w:space="0" w:color="auto"/>
        <w:bottom w:val="none" w:sz="0" w:space="0" w:color="auto"/>
        <w:right w:val="none" w:sz="0" w:space="0" w:color="auto"/>
      </w:divBdr>
      <w:divsChild>
        <w:div w:id="72749487">
          <w:marLeft w:val="0"/>
          <w:marRight w:val="0"/>
          <w:marTop w:val="0"/>
          <w:marBottom w:val="0"/>
          <w:divBdr>
            <w:top w:val="none" w:sz="0" w:space="0" w:color="auto"/>
            <w:left w:val="none" w:sz="0" w:space="0" w:color="auto"/>
            <w:bottom w:val="none" w:sz="0" w:space="0" w:color="auto"/>
            <w:right w:val="none" w:sz="0" w:space="0" w:color="auto"/>
          </w:divBdr>
          <w:divsChild>
            <w:div w:id="36001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20181">
      <w:bodyDiv w:val="1"/>
      <w:marLeft w:val="0"/>
      <w:marRight w:val="0"/>
      <w:marTop w:val="0"/>
      <w:marBottom w:val="0"/>
      <w:divBdr>
        <w:top w:val="none" w:sz="0" w:space="0" w:color="auto"/>
        <w:left w:val="none" w:sz="0" w:space="0" w:color="auto"/>
        <w:bottom w:val="none" w:sz="0" w:space="0" w:color="auto"/>
        <w:right w:val="none" w:sz="0" w:space="0" w:color="auto"/>
      </w:divBdr>
    </w:div>
    <w:div w:id="1683043016">
      <w:bodyDiv w:val="1"/>
      <w:marLeft w:val="0"/>
      <w:marRight w:val="0"/>
      <w:marTop w:val="0"/>
      <w:marBottom w:val="0"/>
      <w:divBdr>
        <w:top w:val="none" w:sz="0" w:space="0" w:color="auto"/>
        <w:left w:val="none" w:sz="0" w:space="0" w:color="auto"/>
        <w:bottom w:val="none" w:sz="0" w:space="0" w:color="auto"/>
        <w:right w:val="none" w:sz="0" w:space="0" w:color="auto"/>
      </w:divBdr>
    </w:div>
    <w:div w:id="1731029686">
      <w:bodyDiv w:val="1"/>
      <w:marLeft w:val="0"/>
      <w:marRight w:val="0"/>
      <w:marTop w:val="0"/>
      <w:marBottom w:val="0"/>
      <w:divBdr>
        <w:top w:val="none" w:sz="0" w:space="0" w:color="auto"/>
        <w:left w:val="none" w:sz="0" w:space="0" w:color="auto"/>
        <w:bottom w:val="none" w:sz="0" w:space="0" w:color="auto"/>
        <w:right w:val="none" w:sz="0" w:space="0" w:color="auto"/>
      </w:divBdr>
    </w:div>
    <w:div w:id="1732653194">
      <w:bodyDiv w:val="1"/>
      <w:marLeft w:val="0"/>
      <w:marRight w:val="0"/>
      <w:marTop w:val="0"/>
      <w:marBottom w:val="0"/>
      <w:divBdr>
        <w:top w:val="none" w:sz="0" w:space="0" w:color="auto"/>
        <w:left w:val="none" w:sz="0" w:space="0" w:color="auto"/>
        <w:bottom w:val="none" w:sz="0" w:space="0" w:color="auto"/>
        <w:right w:val="none" w:sz="0" w:space="0" w:color="auto"/>
      </w:divBdr>
    </w:div>
    <w:div w:id="1774595973">
      <w:bodyDiv w:val="1"/>
      <w:marLeft w:val="0"/>
      <w:marRight w:val="0"/>
      <w:marTop w:val="0"/>
      <w:marBottom w:val="0"/>
      <w:divBdr>
        <w:top w:val="none" w:sz="0" w:space="0" w:color="auto"/>
        <w:left w:val="none" w:sz="0" w:space="0" w:color="auto"/>
        <w:bottom w:val="none" w:sz="0" w:space="0" w:color="auto"/>
        <w:right w:val="none" w:sz="0" w:space="0" w:color="auto"/>
      </w:divBdr>
    </w:div>
    <w:div w:id="1778059372">
      <w:bodyDiv w:val="1"/>
      <w:marLeft w:val="0"/>
      <w:marRight w:val="0"/>
      <w:marTop w:val="0"/>
      <w:marBottom w:val="0"/>
      <w:divBdr>
        <w:top w:val="none" w:sz="0" w:space="0" w:color="auto"/>
        <w:left w:val="none" w:sz="0" w:space="0" w:color="auto"/>
        <w:bottom w:val="none" w:sz="0" w:space="0" w:color="auto"/>
        <w:right w:val="none" w:sz="0" w:space="0" w:color="auto"/>
      </w:divBdr>
    </w:div>
    <w:div w:id="1783840860">
      <w:bodyDiv w:val="1"/>
      <w:marLeft w:val="0"/>
      <w:marRight w:val="0"/>
      <w:marTop w:val="0"/>
      <w:marBottom w:val="0"/>
      <w:divBdr>
        <w:top w:val="none" w:sz="0" w:space="0" w:color="auto"/>
        <w:left w:val="none" w:sz="0" w:space="0" w:color="auto"/>
        <w:bottom w:val="none" w:sz="0" w:space="0" w:color="auto"/>
        <w:right w:val="none" w:sz="0" w:space="0" w:color="auto"/>
      </w:divBdr>
    </w:div>
    <w:div w:id="1805075072">
      <w:bodyDiv w:val="1"/>
      <w:marLeft w:val="0"/>
      <w:marRight w:val="0"/>
      <w:marTop w:val="0"/>
      <w:marBottom w:val="0"/>
      <w:divBdr>
        <w:top w:val="none" w:sz="0" w:space="0" w:color="auto"/>
        <w:left w:val="none" w:sz="0" w:space="0" w:color="auto"/>
        <w:bottom w:val="none" w:sz="0" w:space="0" w:color="auto"/>
        <w:right w:val="none" w:sz="0" w:space="0" w:color="auto"/>
      </w:divBdr>
      <w:divsChild>
        <w:div w:id="2104569942">
          <w:marLeft w:val="547"/>
          <w:marRight w:val="0"/>
          <w:marTop w:val="0"/>
          <w:marBottom w:val="0"/>
          <w:divBdr>
            <w:top w:val="none" w:sz="0" w:space="0" w:color="auto"/>
            <w:left w:val="none" w:sz="0" w:space="0" w:color="auto"/>
            <w:bottom w:val="none" w:sz="0" w:space="0" w:color="auto"/>
            <w:right w:val="none" w:sz="0" w:space="0" w:color="auto"/>
          </w:divBdr>
        </w:div>
      </w:divsChild>
    </w:div>
    <w:div w:id="1809009205">
      <w:bodyDiv w:val="1"/>
      <w:marLeft w:val="0"/>
      <w:marRight w:val="0"/>
      <w:marTop w:val="0"/>
      <w:marBottom w:val="0"/>
      <w:divBdr>
        <w:top w:val="none" w:sz="0" w:space="0" w:color="auto"/>
        <w:left w:val="none" w:sz="0" w:space="0" w:color="auto"/>
        <w:bottom w:val="none" w:sz="0" w:space="0" w:color="auto"/>
        <w:right w:val="none" w:sz="0" w:space="0" w:color="auto"/>
      </w:divBdr>
    </w:div>
    <w:div w:id="1818836017">
      <w:bodyDiv w:val="1"/>
      <w:marLeft w:val="0"/>
      <w:marRight w:val="0"/>
      <w:marTop w:val="0"/>
      <w:marBottom w:val="0"/>
      <w:divBdr>
        <w:top w:val="none" w:sz="0" w:space="0" w:color="auto"/>
        <w:left w:val="none" w:sz="0" w:space="0" w:color="auto"/>
        <w:bottom w:val="none" w:sz="0" w:space="0" w:color="auto"/>
        <w:right w:val="none" w:sz="0" w:space="0" w:color="auto"/>
      </w:divBdr>
    </w:div>
    <w:div w:id="1849716209">
      <w:bodyDiv w:val="1"/>
      <w:marLeft w:val="0"/>
      <w:marRight w:val="0"/>
      <w:marTop w:val="0"/>
      <w:marBottom w:val="0"/>
      <w:divBdr>
        <w:top w:val="none" w:sz="0" w:space="0" w:color="auto"/>
        <w:left w:val="none" w:sz="0" w:space="0" w:color="auto"/>
        <w:bottom w:val="none" w:sz="0" w:space="0" w:color="auto"/>
        <w:right w:val="none" w:sz="0" w:space="0" w:color="auto"/>
      </w:divBdr>
    </w:div>
    <w:div w:id="1854686375">
      <w:bodyDiv w:val="1"/>
      <w:marLeft w:val="0"/>
      <w:marRight w:val="0"/>
      <w:marTop w:val="0"/>
      <w:marBottom w:val="0"/>
      <w:divBdr>
        <w:top w:val="none" w:sz="0" w:space="0" w:color="auto"/>
        <w:left w:val="none" w:sz="0" w:space="0" w:color="auto"/>
        <w:bottom w:val="none" w:sz="0" w:space="0" w:color="auto"/>
        <w:right w:val="none" w:sz="0" w:space="0" w:color="auto"/>
      </w:divBdr>
    </w:div>
    <w:div w:id="1933665565">
      <w:bodyDiv w:val="1"/>
      <w:marLeft w:val="0"/>
      <w:marRight w:val="0"/>
      <w:marTop w:val="0"/>
      <w:marBottom w:val="0"/>
      <w:divBdr>
        <w:top w:val="none" w:sz="0" w:space="0" w:color="auto"/>
        <w:left w:val="none" w:sz="0" w:space="0" w:color="auto"/>
        <w:bottom w:val="none" w:sz="0" w:space="0" w:color="auto"/>
        <w:right w:val="none" w:sz="0" w:space="0" w:color="auto"/>
      </w:divBdr>
    </w:div>
    <w:div w:id="2035692493">
      <w:bodyDiv w:val="1"/>
      <w:marLeft w:val="0"/>
      <w:marRight w:val="0"/>
      <w:marTop w:val="0"/>
      <w:marBottom w:val="0"/>
      <w:divBdr>
        <w:top w:val="none" w:sz="0" w:space="0" w:color="auto"/>
        <w:left w:val="none" w:sz="0" w:space="0" w:color="auto"/>
        <w:bottom w:val="none" w:sz="0" w:space="0" w:color="auto"/>
        <w:right w:val="none" w:sz="0" w:space="0" w:color="auto"/>
      </w:divBdr>
    </w:div>
    <w:div w:id="2036271259">
      <w:bodyDiv w:val="1"/>
      <w:marLeft w:val="0"/>
      <w:marRight w:val="0"/>
      <w:marTop w:val="0"/>
      <w:marBottom w:val="0"/>
      <w:divBdr>
        <w:top w:val="none" w:sz="0" w:space="0" w:color="auto"/>
        <w:left w:val="none" w:sz="0" w:space="0" w:color="auto"/>
        <w:bottom w:val="none" w:sz="0" w:space="0" w:color="auto"/>
        <w:right w:val="none" w:sz="0" w:space="0" w:color="auto"/>
      </w:divBdr>
    </w:div>
    <w:div w:id="2078281264">
      <w:bodyDiv w:val="1"/>
      <w:marLeft w:val="0"/>
      <w:marRight w:val="0"/>
      <w:marTop w:val="0"/>
      <w:marBottom w:val="0"/>
      <w:divBdr>
        <w:top w:val="none" w:sz="0" w:space="0" w:color="auto"/>
        <w:left w:val="none" w:sz="0" w:space="0" w:color="auto"/>
        <w:bottom w:val="none" w:sz="0" w:space="0" w:color="auto"/>
        <w:right w:val="none" w:sz="0" w:space="0" w:color="auto"/>
      </w:divBdr>
    </w:div>
    <w:div w:id="2087799001">
      <w:bodyDiv w:val="1"/>
      <w:marLeft w:val="0"/>
      <w:marRight w:val="0"/>
      <w:marTop w:val="0"/>
      <w:marBottom w:val="0"/>
      <w:divBdr>
        <w:top w:val="none" w:sz="0" w:space="0" w:color="auto"/>
        <w:left w:val="none" w:sz="0" w:space="0" w:color="auto"/>
        <w:bottom w:val="none" w:sz="0" w:space="0" w:color="auto"/>
        <w:right w:val="none" w:sz="0" w:space="0" w:color="auto"/>
      </w:divBdr>
    </w:div>
    <w:div w:id="2090616401">
      <w:bodyDiv w:val="1"/>
      <w:marLeft w:val="0"/>
      <w:marRight w:val="0"/>
      <w:marTop w:val="0"/>
      <w:marBottom w:val="0"/>
      <w:divBdr>
        <w:top w:val="none" w:sz="0" w:space="0" w:color="auto"/>
        <w:left w:val="none" w:sz="0" w:space="0" w:color="auto"/>
        <w:bottom w:val="none" w:sz="0" w:space="0" w:color="auto"/>
        <w:right w:val="none" w:sz="0" w:space="0" w:color="auto"/>
      </w:divBdr>
    </w:div>
    <w:div w:id="214173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Ngu11</b:Tag>
    <b:SourceType>Book</b:SourceType>
    <b:Guid>{E4DF6AA1-883B-4851-9676-0BB33296C30C}</b:Guid>
    <b:LCID>vi-VN</b:LCID>
    <b:Author>
      <b:Author>
        <b:NameList>
          <b:Person>
            <b:Last>Huyền</b:Last>
            <b:First>Nguyễn</b:First>
            <b:Middle>Thị Thanh</b:Middle>
          </b:Person>
          <b:Person>
            <b:Last>Thúy</b:Last>
            <b:First>Ngô</b:First>
            <b:Middle>Thị Bích</b:Middle>
          </b:Person>
          <b:Person>
            <b:Last>Phượng</b:Last>
            <b:First>Phạm</b:First>
            <b:Middle>Thị Kim</b:Middle>
          </b:Person>
        </b:NameList>
      </b:Author>
    </b:Author>
    <b:Title>Giáo trình phân tích thiết kế hệ thống</b:Title>
    <b:Year>2011</b:Year>
    <b:Publisher>NXB Giáo dục VN</b:Publisher>
    <b:RefOrder>2</b:RefOrder>
  </b:Source>
  <b:Source>
    <b:Tag>VũT15</b:Tag>
    <b:SourceType>Book</b:SourceType>
    <b:Guid>{53C000E4-A1B2-42FE-B9AE-FE9DA97B6645}</b:Guid>
    <b:Author>
      <b:Author>
        <b:NameList>
          <b:Person>
            <b:Last>Dương</b:Last>
            <b:First>Vũ</b:First>
            <b:Middle>Thị</b:Middle>
          </b:Person>
          <b:Person>
            <b:Last>Hòa</b:Last>
            <b:First>Phùng</b:First>
            <b:Middle>Đức</b:Middle>
          </b:Person>
          <b:Person>
            <b:Last>Lan</b:Last>
            <b:First>Nguyễn</b:First>
            <b:Middle>Thị Hương</b:Middle>
          </b:Person>
        </b:NameList>
      </b:Author>
    </b:Author>
    <b:Title>Giáo trình Phân tích thiết kế hướng đối tượng</b:Title>
    <b:Year>2015</b:Year>
    <b:Publisher>NXB Khoa học và Kỹ thuật</b:Publisher>
    <b:RefOrder>3</b:RefOrder>
  </b:Source>
  <b:Source>
    <b:Tag>Pose</b:Tag>
    <b:SourceType>DocumentFromInternetSite</b:SourceType>
    <b:Guid>{C352E248-926F-418D-B6F9-DB31B99CAF41}</b:Guid>
    <b:Title>Pose landmark detection guide for Python</b:Title>
    <b:InternetSiteTitle>developers.google.com</b:InternetSiteTitle>
    <b:URL>https://developers.google.com/mediapipe/solutions/vision/pose_landmarker/python</b:URL>
    <b:RefOrder>4</b:RefOrder>
  </b:Source>
  <b:Source>
    <b:Tag>kneeHeight</b:Tag>
    <b:SourceType>JournalArticle</b:SourceType>
    <b:Guid>{A9B13535-CC1B-415F-AB7A-7755A86AEA1A}</b:Guid>
    <b:Author>
      <b:Author>
        <b:Corporate>Nopphanath Chumpathat, Ram Rangsin, Supranee Changbumrung, Ngamphol Soonthornworasiri, Vanida Durongritichai, Karunee Kwanbunjan</b:Corporate>
      </b:Author>
    </b:Author>
    <b:Title>Use of knee height for the estimation of body height in Thai adult women</b:Title>
    <b:JournalName>Original Article</b:JournalName>
    <b:Year>2015</b:Year>
    <b:RefOrder>5</b:RefOrder>
  </b:Source>
  <b:Source>
    <b:Tag>DeepLearning</b:Tag>
    <b:SourceType>JournalArticle</b:SourceType>
    <b:Guid>{5CCF2C57-8F88-4398-821D-DDD0EBB2C4E6}</b:Guid>
    <b:Author>
      <b:Author>
        <b:Corporate>Dong-seok Lee, Jong-soo Kim, Seok Chan Jeong, Soon-kak Kwon</b:Corporate>
      </b:Author>
    </b:Author>
    <b:Title>Human Height Estimation by Color Deep Learning and Depth 3D Conversion</b:Title>
    <b:JournalName>Artificial Intelligence for Multimedia Signal Processing</b:JournalName>
    <b:Year>2020</b:Year>
    <b:RefOrder>6</b:RefOrder>
  </b:Source>
  <b:Source>
    <b:Tag>Cou23</b:Tag>
    <b:SourceType>InternetSite</b:SourceType>
    <b:Guid>{4DFA133A-234B-41B9-9262-2AE029FAB68B}</b:Guid>
    <b:Author>
      <b:Author>
        <b:NameList>
          <b:Person>
            <b:Last>Coursera</b:Last>
          </b:Person>
        </b:NameList>
      </b:Author>
    </b:Author>
    <b:Title>3 Types of Machine Learning You Should Know</b:Title>
    <b:Year>2023</b:Year>
    <b:Month>6</b:Month>
    <b:Day>16</b:Day>
    <b:URL>https://www.coursera.org/articles/types-of-machine-learning</b:URL>
    <b:RefOrder>7</b:RefOrder>
  </b:Source>
  <b:Source>
    <b:Tag>JLC</b:Tag>
    <b:SourceType>Book</b:SourceType>
    <b:Guid>{B0391332-E2B4-48A8-B4E5-E8D8AF446062}</b:Guid>
    <b:Author>
      <b:Author>
        <b:NameList>
          <b:Person>
            <b:Last>J. L. Charco</b:Last>
            <b:First>A.</b:First>
            <b:Middle>D. Sappa, B. Vintimilla, and H. O. Velesaca, “Camera pose estimation in multi-view environments: From virtual scenarios to the real world,” Image and Vision Computing, vol. 110, p. 104182, 2021.</b:Middle>
          </b:Person>
        </b:NameList>
      </b:Author>
    </b:Author>
    <b:RefOrder>1</b:RefOrder>
  </b:Source>
</b:Sources>
</file>

<file path=customXml/itemProps1.xml><?xml version="1.0" encoding="utf-8"?>
<ds:datastoreItem xmlns:ds="http://schemas.openxmlformats.org/officeDocument/2006/customXml" ds:itemID="{F856F083-8D6C-4EAD-A2F4-F601E7A6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5141</TotalTime>
  <Pages>37</Pages>
  <Words>5135</Words>
  <Characters>29273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Huyen</dc:creator>
  <cp:keywords/>
  <dc:description/>
  <cp:lastModifiedBy>Duyên Thuý</cp:lastModifiedBy>
  <cp:revision>133</cp:revision>
  <cp:lastPrinted>2022-05-17T15:33:00Z</cp:lastPrinted>
  <dcterms:created xsi:type="dcterms:W3CDTF">2023-05-01T15:09:00Z</dcterms:created>
  <dcterms:modified xsi:type="dcterms:W3CDTF">2024-08-19T19:15:00Z</dcterms:modified>
</cp:coreProperties>
</file>