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65EC0" w14:textId="77777777" w:rsidR="00426894" w:rsidRDefault="00426894" w:rsidP="00426894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283</w:t>
        </w:r>
      </w:hyperlink>
      <w:r>
        <w:rPr>
          <w:rFonts w:ascii="Georgia" w:hAnsi="Georgia"/>
          <w:color w:val="000000"/>
          <w:sz w:val="58"/>
          <w:szCs w:val="58"/>
        </w:rPr>
        <w:br/>
        <w:t>(369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61/2000 Sb., o námořní plavbě, ve znění pozdějších předpisů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25DDA2F9" w14:textId="77777777" w:rsidR="00426894" w:rsidRDefault="00426894" w:rsidP="0042689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dopravy Karel Havlíček.</w:t>
      </w:r>
    </w:p>
    <w:p w14:paraId="42C1FF47" w14:textId="77777777" w:rsidR="00426894" w:rsidRDefault="00426894" w:rsidP="00426894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276B11F3" w14:textId="77777777" w:rsidR="00426894" w:rsidRDefault="00426894" w:rsidP="0042689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589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námořní plavbě - EU</w:t>
      </w:r>
    </w:p>
    <w:p w14:paraId="519C51DF" w14:textId="77777777" w:rsidR="00426894" w:rsidRDefault="00426894" w:rsidP="00426894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589/0</w:t>
        </w:r>
      </w:hyperlink>
      <w:r>
        <w:rPr>
          <w:rFonts w:ascii="Arial" w:hAnsi="Arial" w:cs="Arial"/>
          <w:color w:val="444444"/>
          <w:sz w:val="18"/>
          <w:szCs w:val="18"/>
        </w:rPr>
        <w:t> dne 11. 9. 2019.</w:t>
      </w:r>
    </w:p>
    <w:p w14:paraId="74FDB37F" w14:textId="77777777" w:rsidR="00426894" w:rsidRDefault="00426894" w:rsidP="00426894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11. 9. 2019 (usnesení č.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218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Mgr. Milan Feranec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43DC0706" w14:textId="77777777" w:rsidR="00426894" w:rsidRDefault="00426894" w:rsidP="00426894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Čtení proběhlo </w:t>
      </w:r>
      <w:hyperlink r:id="rId12" w:anchor="q77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29. 1. 2020</w:t>
        </w:r>
      </w:hyperlink>
      <w:r>
        <w:rPr>
          <w:rFonts w:ascii="Arial" w:hAnsi="Arial" w:cs="Arial"/>
          <w:color w:val="444444"/>
          <w:sz w:val="18"/>
          <w:szCs w:val="18"/>
        </w:rPr>
        <w:t> na 40.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906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  <w:r>
        <w:rPr>
          <w:rFonts w:ascii="Arial" w:hAnsi="Arial" w:cs="Arial"/>
          <w:color w:val="444444"/>
          <w:sz w:val="18"/>
          <w:szCs w:val="18"/>
        </w:rPr>
        <w:br/>
        <w:t>Lhůta k projednání výbory byla určena 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30 dní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6B063CA1" w14:textId="77777777" w:rsidR="00426894" w:rsidRDefault="00426894" w:rsidP="00426894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6950E951" w14:textId="77777777" w:rsidR="00426894" w:rsidRDefault="00426894" w:rsidP="00426894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6. 2. 2020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589/1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6013B9F1" w14:textId="77777777" w:rsidR="00426894" w:rsidRDefault="00426894" w:rsidP="00426894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20. 2. 2020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589/2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(doporučuje schválit)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6FD13381" w14:textId="77777777" w:rsidR="00426894" w:rsidRDefault="00426894" w:rsidP="00426894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8" w:anchor="q46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6. 3. 2020</w:t>
        </w:r>
      </w:hyperlink>
      <w:r>
        <w:rPr>
          <w:rFonts w:ascii="Arial" w:hAnsi="Arial" w:cs="Arial"/>
          <w:color w:val="444444"/>
          <w:sz w:val="18"/>
          <w:szCs w:val="18"/>
        </w:rPr>
        <w:t> na 41.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6. 3. 2020 na 41. schůzi.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1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589/3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6. 3. 2020 v 10:18.</w:t>
      </w:r>
    </w:p>
    <w:p w14:paraId="47B1DDB7" w14:textId="77777777" w:rsidR="00426894" w:rsidRDefault="00426894" w:rsidP="00426894">
      <w:pPr>
        <w:pStyle w:val="document-log-item"/>
        <w:numPr>
          <w:ilvl w:val="0"/>
          <w:numId w:val="2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0D938715" w14:textId="77777777" w:rsidR="00426894" w:rsidRDefault="00426894" w:rsidP="00426894">
      <w:pPr>
        <w:pStyle w:val="document-log-item"/>
        <w:numPr>
          <w:ilvl w:val="1"/>
          <w:numId w:val="3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2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návrh zákona neprojednal.</w:t>
      </w:r>
    </w:p>
    <w:p w14:paraId="6FB1DCAF" w14:textId="77777777" w:rsidR="00426894" w:rsidRDefault="00426894" w:rsidP="00426894">
      <w:pPr>
        <w:pStyle w:val="document-log-item"/>
        <w:spacing w:before="0" w:after="0"/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Garační výbor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neprojednal během 30 dnů</w:t>
      </w:r>
      <w:r>
        <w:rPr>
          <w:rFonts w:ascii="Arial" w:hAnsi="Arial" w:cs="Arial"/>
          <w:color w:val="444444"/>
          <w:sz w:val="18"/>
          <w:szCs w:val="18"/>
        </w:rPr>
        <w:t> od doručení sněmovního tisku pozměňovacích a jiných návrhů.</w:t>
      </w:r>
    </w:p>
    <w:p w14:paraId="156C1E49" w14:textId="77777777" w:rsidR="00426894" w:rsidRDefault="00426894" w:rsidP="00426894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21" w:anchor="q70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3. 6. 2020</w:t>
        </w:r>
      </w:hyperlink>
      <w:r>
        <w:rPr>
          <w:rFonts w:ascii="Arial" w:hAnsi="Arial" w:cs="Arial"/>
          <w:color w:val="444444"/>
          <w:sz w:val="18"/>
          <w:szCs w:val="18"/>
        </w:rPr>
        <w:t> na 49.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2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141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1153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6FD2A1F8" w14:textId="77777777" w:rsidR="00426894" w:rsidRDefault="00426894" w:rsidP="00426894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7E9CA3EC" w14:textId="77777777" w:rsidR="00426894" w:rsidRDefault="00426894" w:rsidP="0042689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29.6.2020.</w:t>
      </w:r>
    </w:p>
    <w:p w14:paraId="5A498640" w14:textId="77777777" w:rsidR="00426894" w:rsidRDefault="00426894" w:rsidP="0042689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29.7.2020.</w:t>
      </w:r>
    </w:p>
    <w:p w14:paraId="51B02648" w14:textId="77777777" w:rsidR="00426894" w:rsidRDefault="00426894" w:rsidP="0042689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30.6.2020.</w:t>
      </w:r>
    </w:p>
    <w:p w14:paraId="6DB97A9C" w14:textId="77777777" w:rsidR="00426894" w:rsidRDefault="00426894" w:rsidP="0042689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2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Lumír Aschenbrenner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15.7.2020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195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7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283/1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7FA1A66F" w14:textId="77777777" w:rsidR="00426894" w:rsidRDefault="00426894" w:rsidP="0042689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25.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29" w:anchor="b2100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23.7.2020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777AE296" w14:textId="77777777" w:rsidR="00426894" w:rsidRDefault="00426894" w:rsidP="0042689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30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462,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3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31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405394D8" w14:textId="77777777" w:rsidR="00426894" w:rsidRDefault="00426894" w:rsidP="0042689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lastRenderedPageBreak/>
        <w:t>Vyšlo ve Sbírce zákonů pod číslem </w:t>
      </w:r>
      <w:hyperlink r:id="rId3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339/2020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61820227" w14:textId="77777777" w:rsidR="00426894" w:rsidRDefault="00426894" w:rsidP="00426894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53996A48" w14:textId="77777777" w:rsidR="00426894" w:rsidRDefault="00426894" w:rsidP="00426894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28. 7.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28. 7.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29. 7. 2020.</w:t>
      </w:r>
    </w:p>
    <w:p w14:paraId="3F8F3D60" w14:textId="77777777" w:rsidR="00426894" w:rsidRDefault="00426894" w:rsidP="00426894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753250F5" w14:textId="77777777" w:rsidR="00426894" w:rsidRDefault="00426894" w:rsidP="00426894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31. 7. 2020.</w:t>
      </w:r>
    </w:p>
    <w:p w14:paraId="2658B2FA" w14:textId="77777777" w:rsidR="00426894" w:rsidRDefault="00426894" w:rsidP="0042689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lodní vlajka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námořní doprava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námořní plavba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6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námořní právo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pracovní právo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8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volný pohyb pracovníků</w:t>
        </w:r>
      </w:hyperlink>
    </w:p>
    <w:p w14:paraId="676A2A3C" w14:textId="451FA4AF" w:rsidR="001B3B50" w:rsidRPr="00426894" w:rsidRDefault="001B3B50" w:rsidP="00426894"/>
    <w:sectPr w:rsidR="001B3B50" w:rsidRPr="00426894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13C97"/>
    <w:multiLevelType w:val="multilevel"/>
    <w:tmpl w:val="6E30B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FC7BC8"/>
    <w:multiLevelType w:val="multilevel"/>
    <w:tmpl w:val="F4EA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202DA2"/>
    <w:multiLevelType w:val="multilevel"/>
    <w:tmpl w:val="A872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0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5E2B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2D41"/>
    <w:rsid w:val="000938B5"/>
    <w:rsid w:val="0009493F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7E"/>
    <w:rsid w:val="00151F33"/>
    <w:rsid w:val="00153A34"/>
    <w:rsid w:val="001549A2"/>
    <w:rsid w:val="0015620E"/>
    <w:rsid w:val="00156CB7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130C9"/>
    <w:rsid w:val="0021393E"/>
    <w:rsid w:val="00214D86"/>
    <w:rsid w:val="00217A06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7FF0"/>
    <w:rsid w:val="00262672"/>
    <w:rsid w:val="002647B0"/>
    <w:rsid w:val="0026492B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5BF8"/>
    <w:rsid w:val="002B76F4"/>
    <w:rsid w:val="002C1F05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2256"/>
    <w:rsid w:val="00354F51"/>
    <w:rsid w:val="00355B70"/>
    <w:rsid w:val="0035659C"/>
    <w:rsid w:val="00360928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7434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89"/>
    <w:rsid w:val="00561C2D"/>
    <w:rsid w:val="00562392"/>
    <w:rsid w:val="0056322D"/>
    <w:rsid w:val="00563501"/>
    <w:rsid w:val="0056371C"/>
    <w:rsid w:val="005637FE"/>
    <w:rsid w:val="00572422"/>
    <w:rsid w:val="00573DE7"/>
    <w:rsid w:val="00574827"/>
    <w:rsid w:val="00575CE7"/>
    <w:rsid w:val="00576059"/>
    <w:rsid w:val="00576AAA"/>
    <w:rsid w:val="00581F9B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7858"/>
    <w:rsid w:val="00651669"/>
    <w:rsid w:val="00656FD1"/>
    <w:rsid w:val="00657CAC"/>
    <w:rsid w:val="00661E65"/>
    <w:rsid w:val="00662A7A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9009A"/>
    <w:rsid w:val="00692FA9"/>
    <w:rsid w:val="00695924"/>
    <w:rsid w:val="0069594E"/>
    <w:rsid w:val="006963D1"/>
    <w:rsid w:val="006A1C98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E0DF6"/>
    <w:rsid w:val="006E33D2"/>
    <w:rsid w:val="006E48E6"/>
    <w:rsid w:val="006E5663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E0B19"/>
    <w:rsid w:val="008E0D87"/>
    <w:rsid w:val="008E0E0C"/>
    <w:rsid w:val="008E3FF7"/>
    <w:rsid w:val="008E7556"/>
    <w:rsid w:val="008E7AB8"/>
    <w:rsid w:val="008F6075"/>
    <w:rsid w:val="008F7894"/>
    <w:rsid w:val="00901400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6A35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E01F1"/>
    <w:rsid w:val="00AE0C6F"/>
    <w:rsid w:val="00AE0EFB"/>
    <w:rsid w:val="00AE4FD6"/>
    <w:rsid w:val="00AF3A4D"/>
    <w:rsid w:val="00B05A6D"/>
    <w:rsid w:val="00B06FAB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5A25"/>
    <w:rsid w:val="00C40898"/>
    <w:rsid w:val="00C40D55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7B34"/>
    <w:rsid w:val="00CC1791"/>
    <w:rsid w:val="00CC50B5"/>
    <w:rsid w:val="00CC67EF"/>
    <w:rsid w:val="00CC70FB"/>
    <w:rsid w:val="00CC7A40"/>
    <w:rsid w:val="00CD60F7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20CDE"/>
    <w:rsid w:val="00D217C5"/>
    <w:rsid w:val="00D22309"/>
    <w:rsid w:val="00D23E1B"/>
    <w:rsid w:val="00D25163"/>
    <w:rsid w:val="00D25222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6E0F"/>
    <w:rsid w:val="00DA6F90"/>
    <w:rsid w:val="00DB068F"/>
    <w:rsid w:val="00DB09B6"/>
    <w:rsid w:val="00DB3C65"/>
    <w:rsid w:val="00DB449E"/>
    <w:rsid w:val="00DB4CBF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46D0"/>
    <w:rsid w:val="00F663BD"/>
    <w:rsid w:val="00F70BEC"/>
    <w:rsid w:val="00F72ADD"/>
    <w:rsid w:val="00F81DD5"/>
    <w:rsid w:val="00F84FDF"/>
    <w:rsid w:val="00FA1478"/>
    <w:rsid w:val="00FA39F0"/>
    <w:rsid w:val="00FA7E0A"/>
    <w:rsid w:val="00FB1A0F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589&amp;CT1=0" TargetMode="External"/><Relationship Id="rId13" Type="http://schemas.openxmlformats.org/officeDocument/2006/relationships/hyperlink" Target="http://www.psp.cz/sqw/text/tiskt.sqw?o=8&amp;v=US&amp;ct=906" TargetMode="External"/><Relationship Id="rId18" Type="http://schemas.openxmlformats.org/officeDocument/2006/relationships/hyperlink" Target="http://www.psp.cz/eknih/2017ps/stenprot/041schuz/41-4.html" TargetMode="External"/><Relationship Id="rId26" Type="http://schemas.openxmlformats.org/officeDocument/2006/relationships/hyperlink" Target="https://www.senat.cz/xqw/xervlet/pssenat/htmlhled?action=doc&amp;value=95699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psp.cz/eknih/2017ps/stenprot/049schuz/49-6.html" TargetMode="External"/><Relationship Id="rId34" Type="http://schemas.openxmlformats.org/officeDocument/2006/relationships/hyperlink" Target="https://senat.cz/xqw/xervlet/pssenat/eurovoc?de=6524" TargetMode="External"/><Relationship Id="rId7" Type="http://schemas.openxmlformats.org/officeDocument/2006/relationships/hyperlink" Target="http://www.psp.cz/sqw/historie.sqw?O=8&amp;T=589" TargetMode="External"/><Relationship Id="rId12" Type="http://schemas.openxmlformats.org/officeDocument/2006/relationships/hyperlink" Target="http://www.psp.cz/eknih/2017ps/stenprot/040schuz/40-6.html" TargetMode="External"/><Relationship Id="rId17" Type="http://schemas.openxmlformats.org/officeDocument/2006/relationships/hyperlink" Target="http://www.psp.cz/sqw/text/tiskt.sqw?o=8&amp;ct=589&amp;ct1=2" TargetMode="External"/><Relationship Id="rId25" Type="http://schemas.openxmlformats.org/officeDocument/2006/relationships/hyperlink" Target="https://www.senat.cz/senatori/index.php?lng=cz&amp;ke_dni=15.07.2020&amp;par_3=275" TargetMode="External"/><Relationship Id="rId33" Type="http://schemas.openxmlformats.org/officeDocument/2006/relationships/hyperlink" Target="https://senat.cz/xqw/xervlet/pssenat/eurovoc?de=133255" TargetMode="External"/><Relationship Id="rId38" Type="http://schemas.openxmlformats.org/officeDocument/2006/relationships/hyperlink" Target="https://senat.cz/xqw/xervlet/pssenat/eurovoc?de=119506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sp.cz/sqw/hp.sqw?k=3500&amp;o=8" TargetMode="External"/><Relationship Id="rId20" Type="http://schemas.openxmlformats.org/officeDocument/2006/relationships/hyperlink" Target="https://www.psp.cz/sqw/hp.sqw?k=3500&amp;o=8" TargetMode="External"/><Relationship Id="rId29" Type="http://schemas.openxmlformats.org/officeDocument/2006/relationships/hyperlink" Target="https://www.senat.cz/xqw/xervlet/pssenat/hlasovani?action=steno&amp;O=12&amp;IS=6484&amp;D=23.07.202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5589" TargetMode="External"/><Relationship Id="rId11" Type="http://schemas.openxmlformats.org/officeDocument/2006/relationships/hyperlink" Target="http://www.psp.cz/sqw/hp.sqw?k=3500&amp;o=8" TargetMode="External"/><Relationship Id="rId24" Type="http://schemas.openxmlformats.org/officeDocument/2006/relationships/hyperlink" Target="https://www.senat.cz/organy/index.php?lng=cz&amp;par_2=410&amp;ke_dni=15.07.2020&amp;O=12" TargetMode="External"/><Relationship Id="rId32" Type="http://schemas.openxmlformats.org/officeDocument/2006/relationships/hyperlink" Target="http://www.psp.cz/sqw/sbirka.sqw?O=8&amp;T=589" TargetMode="External"/><Relationship Id="rId37" Type="http://schemas.openxmlformats.org/officeDocument/2006/relationships/hyperlink" Target="https://senat.cz/xqw/xervlet/pssenat/eurovoc?de=6630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senat.cz/xqw/webdav/pssenat/original/95589/80162" TargetMode="External"/><Relationship Id="rId15" Type="http://schemas.openxmlformats.org/officeDocument/2006/relationships/hyperlink" Target="http://www.psp.cz/sqw/text/tiskt.sqw?o=8&amp;ct=589&amp;ct1=1" TargetMode="External"/><Relationship Id="rId23" Type="http://schemas.openxmlformats.org/officeDocument/2006/relationships/hyperlink" Target="http://www.psp.cz/sqw/text/tiskt.sqw?o=8&amp;v=US&amp;ct=1153" TargetMode="External"/><Relationship Id="rId28" Type="http://schemas.openxmlformats.org/officeDocument/2006/relationships/hyperlink" Target="https://www.senat.cz/xqw/xervlet/pssenat/prubeh?schuze=6484" TargetMode="External"/><Relationship Id="rId36" Type="http://schemas.openxmlformats.org/officeDocument/2006/relationships/hyperlink" Target="https://senat.cz/xqw/xervlet/pssenat/eurovoc?de=8396" TargetMode="External"/><Relationship Id="rId10" Type="http://schemas.openxmlformats.org/officeDocument/2006/relationships/hyperlink" Target="https://www.psp.cz/sqw/detail.sqw?id=6448&amp;o=8" TargetMode="External"/><Relationship Id="rId19" Type="http://schemas.openxmlformats.org/officeDocument/2006/relationships/hyperlink" Target="http://www.psp.cz/sqw/text/tiskt.sqw?o=8&amp;ct=589&amp;ct1=3" TargetMode="External"/><Relationship Id="rId31" Type="http://schemas.openxmlformats.org/officeDocument/2006/relationships/hyperlink" Target="https://www.senat.cz/xqw/xervlet/pssenat/hlasa?O=12&amp;H=31&amp;T=283&amp;S=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v=ORGV&amp;ct=218" TargetMode="External"/><Relationship Id="rId14" Type="http://schemas.openxmlformats.org/officeDocument/2006/relationships/hyperlink" Target="https://www.psp.cz/sqw/hp.sqw?k=3500&amp;o=8" TargetMode="External"/><Relationship Id="rId22" Type="http://schemas.openxmlformats.org/officeDocument/2006/relationships/hyperlink" Target="http://www.psp.cz/sqw/hlasy.sqw?G=73172" TargetMode="External"/><Relationship Id="rId27" Type="http://schemas.openxmlformats.org/officeDocument/2006/relationships/hyperlink" Target="https://senat.cz/xqw/webdav/pssenat/original/95699/80262" TargetMode="External"/><Relationship Id="rId30" Type="http://schemas.openxmlformats.org/officeDocument/2006/relationships/hyperlink" Target="https://senat.cz/xqw/webdav/pssenat/original/95904/80430" TargetMode="External"/><Relationship Id="rId35" Type="http://schemas.openxmlformats.org/officeDocument/2006/relationships/hyperlink" Target="https://senat.cz/xqw/xervlet/pssenat/eurovoc?de=83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951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2021-08-02T11:43:00Z</dcterms:created>
  <dcterms:modified xsi:type="dcterms:W3CDTF">2021-08-02T11:43:00Z</dcterms:modified>
</cp:coreProperties>
</file>