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03BA2" w14:textId="77777777" w:rsidR="00A758BF" w:rsidRDefault="00A758BF" w:rsidP="00A758BF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Dvanácté funkční období 2018-2020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331</w:t>
        </w:r>
      </w:hyperlink>
      <w:r>
        <w:rPr>
          <w:rFonts w:ascii="Georgia" w:hAnsi="Georgia"/>
          <w:color w:val="000000"/>
          <w:sz w:val="58"/>
          <w:szCs w:val="58"/>
        </w:rPr>
        <w:br/>
        <w:t>(311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247/2020 Sb., o některých opatřeních ke zmírnění dopadů epidemie koronaviru označovaného jako SARS CoV-2 na oblast kulturních akcí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76AC752A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kultury Lubomír Zaorálek.</w:t>
      </w:r>
    </w:p>
    <w:p w14:paraId="5117B8C1" w14:textId="77777777" w:rsidR="00A758BF" w:rsidRDefault="00A758BF" w:rsidP="00A758B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16179E8E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1053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některých opatřeních v oblasti kulturních akcí</w:t>
      </w:r>
    </w:p>
    <w:p w14:paraId="232A6A48" w14:textId="77777777" w:rsidR="00A758BF" w:rsidRDefault="00A758BF" w:rsidP="00A758BF">
      <w:pPr>
        <w:pStyle w:val="NormalWeb"/>
        <w:numPr>
          <w:ilvl w:val="0"/>
          <w:numId w:val="12"/>
        </w:numPr>
        <w:spacing w:after="240" w:afterAutospacing="0"/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1053/0</w:t>
        </w:r>
      </w:hyperlink>
      <w:r>
        <w:rPr>
          <w:rFonts w:ascii="Arial" w:hAnsi="Arial" w:cs="Arial"/>
          <w:color w:val="444444"/>
          <w:sz w:val="18"/>
          <w:szCs w:val="18"/>
        </w:rPr>
        <w:t> dne 14. 10. 2020.</w:t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color w:val="444444"/>
          <w:sz w:val="18"/>
          <w:szCs w:val="18"/>
        </w:rPr>
        <w:br/>
      </w:r>
      <w:r>
        <w:rPr>
          <w:rFonts w:ascii="Arial" w:hAnsi="Arial" w:cs="Arial"/>
          <w:b/>
          <w:bCs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vyhlásil na návrh vlády stav </w:t>
      </w:r>
      <w:hyperlink r:id="rId9" w:anchor="9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LEGISLATIVNÍ NOUZE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Na základě žádosti vlády 14. 10. 2020 rozhodl, že předložený návrh zákona bude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projednáván ve zkráceném jednání</w:t>
      </w:r>
      <w:r>
        <w:rPr>
          <w:rFonts w:ascii="Arial" w:hAnsi="Arial" w:cs="Arial"/>
          <w:color w:val="444444"/>
          <w:sz w:val="18"/>
          <w:szCs w:val="18"/>
        </w:rPr>
        <w:t> s vynecháním 1. čtení (rozhodnutí č.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72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2D3C0494" w14:textId="77777777" w:rsidR="00A758BF" w:rsidRDefault="00A758BF" w:rsidP="00A758BF">
      <w:pPr>
        <w:pStyle w:val="NormalWeb"/>
        <w:numPr>
          <w:ilvl w:val="0"/>
          <w:numId w:val="1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Předseda</w:t>
      </w:r>
      <w:r>
        <w:rPr>
          <w:rFonts w:ascii="Arial" w:hAnsi="Arial" w:cs="Arial"/>
          <w:color w:val="444444"/>
          <w:sz w:val="18"/>
          <w:szCs w:val="18"/>
        </w:rPr>
        <w:t> sněmovny 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14. 10. 2020.</w:t>
      </w:r>
      <w:r>
        <w:rPr>
          <w:rFonts w:ascii="Arial" w:hAnsi="Arial" w:cs="Arial"/>
          <w:color w:val="444444"/>
          <w:sz w:val="18"/>
          <w:szCs w:val="18"/>
        </w:rPr>
        <w:br/>
        <w:t>Určil zpravodaje: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Marcela Melková</w:t>
        </w:r>
      </w:hyperlink>
      <w:r>
        <w:rPr>
          <w:rFonts w:ascii="Arial" w:hAnsi="Arial" w:cs="Arial"/>
          <w:color w:val="444444"/>
          <w:sz w:val="18"/>
          <w:szCs w:val="18"/>
        </w:rPr>
        <w:t> 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přikázal</w:t>
      </w:r>
      <w:r>
        <w:rPr>
          <w:rFonts w:ascii="Arial" w:hAnsi="Arial" w:cs="Arial"/>
          <w:color w:val="444444"/>
          <w:sz w:val="18"/>
          <w:szCs w:val="18"/>
        </w:rPr>
        <w:t> návrh k projednání výboru: </w:t>
      </w:r>
      <w:hyperlink r:id="rId1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</w:p>
    <w:p w14:paraId="728872FC" w14:textId="77777777" w:rsidR="00A758BF" w:rsidRDefault="00A758BF" w:rsidP="00A758BF">
      <w:pPr>
        <w:pStyle w:val="document-log-item"/>
        <w:numPr>
          <w:ilvl w:val="0"/>
          <w:numId w:val="1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77B029DA" w14:textId="77777777" w:rsidR="00A758BF" w:rsidRDefault="00A758BF" w:rsidP="00A758BF">
      <w:pPr>
        <w:pStyle w:val="document-log-item"/>
        <w:numPr>
          <w:ilvl w:val="1"/>
          <w:numId w:val="1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Výbor pro vědu, vzdělání, kulturu, mládež a tělovýchovu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20. 10. 2020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1053/1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3C427739" w14:textId="77777777" w:rsidR="00A758BF" w:rsidRDefault="00A758BF" w:rsidP="00A758BF">
      <w:pPr>
        <w:pStyle w:val="NormalWeb"/>
        <w:numPr>
          <w:ilvl w:val="0"/>
          <w:numId w:val="1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5" w:anchor="q13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21. 10. 2020</w:t>
        </w:r>
      </w:hyperlink>
      <w:r>
        <w:rPr>
          <w:rFonts w:ascii="Arial" w:hAnsi="Arial" w:cs="Arial"/>
          <w:color w:val="444444"/>
          <w:sz w:val="18"/>
          <w:szCs w:val="18"/>
        </w:rPr>
        <w:t> 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Podány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, které byly rozeslány 21. 10. 2020 poslancům jako sněmovní dokument </w:t>
      </w:r>
      <w:hyperlink r:id="rId16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6565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CE49641" w14:textId="77777777" w:rsidR="00A758BF" w:rsidRDefault="00A758BF" w:rsidP="00A758BF">
      <w:pPr>
        <w:pStyle w:val="NormalWeb"/>
        <w:numPr>
          <w:ilvl w:val="0"/>
          <w:numId w:val="1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 21. 10. 2020 na 62.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82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18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1285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48651F91" w14:textId="77777777" w:rsidR="00A758BF" w:rsidRDefault="00A758BF" w:rsidP="00A758B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6A78E35A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22.10.2020.</w:t>
      </w:r>
    </w:p>
    <w:p w14:paraId="3AB6E031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21.11.2020.</w:t>
      </w:r>
    </w:p>
    <w:p w14:paraId="14C3923E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23.10.2020.</w:t>
      </w:r>
    </w:p>
    <w:p w14:paraId="2DCE1137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19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vzdělávání, vědu, kulturu, lidská práva a petice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Mgr. Ladislav Chlupáč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29.10.2020 </w:t>
      </w:r>
      <w:hyperlink r:id="rId2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139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2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331/1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557749C4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28.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4" w:anchor="b2130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29.10.2020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C55B56D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Svým </w:t>
      </w:r>
      <w:hyperlink r:id="rId25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usnesením č. 524,</w:t>
        </w:r>
      </w:hyperlink>
      <w:r>
        <w:rPr>
          <w:rFonts w:ascii="Arial" w:hAnsi="Arial" w:cs="Arial"/>
          <w:color w:val="444444"/>
          <w:sz w:val="18"/>
          <w:szCs w:val="18"/>
        </w:rPr>
        <w:t> v </w:t>
      </w:r>
      <w:hyperlink r:id="rId26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hlasování č. 8</w:t>
        </w:r>
      </w:hyperlink>
      <w:r>
        <w:rPr>
          <w:rFonts w:ascii="Arial" w:hAnsi="Arial" w:cs="Arial"/>
          <w:color w:val="444444"/>
          <w:sz w:val="18"/>
          <w:szCs w:val="18"/>
        </w:rPr>
        <w:t> projednal tento tisk s výsledkem jednání -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schvaluje návrh zákona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5F1DEC8A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30.10.2020 vrátil Senát tisk do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1A085116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Vyšlo ve Sbírce zákonů pod číslem </w:t>
      </w:r>
      <w:hyperlink r:id="rId28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448/2020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4C1B827F" w14:textId="77777777" w:rsidR="00A758BF" w:rsidRDefault="00A758BF" w:rsidP="00A758B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566A233E" w14:textId="77777777" w:rsidR="00A758BF" w:rsidRDefault="00A758BF" w:rsidP="00A758BF">
      <w:pPr>
        <w:pStyle w:val="NormalWeb"/>
        <w:numPr>
          <w:ilvl w:val="0"/>
          <w:numId w:val="1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30. 10. 2020.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30. 10. 2020.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 30. 10. 2020.</w:t>
      </w:r>
    </w:p>
    <w:p w14:paraId="40D6EAF3" w14:textId="77777777" w:rsidR="00A758BF" w:rsidRDefault="00A758BF" w:rsidP="00A758BF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1000358F" w14:textId="77777777" w:rsidR="00A758BF" w:rsidRDefault="00A758BF" w:rsidP="00A758BF">
      <w:pPr>
        <w:pStyle w:val="NormalWeb"/>
        <w:numPr>
          <w:ilvl w:val="0"/>
          <w:numId w:val="1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30. 10. 2020.</w:t>
      </w:r>
    </w:p>
    <w:p w14:paraId="73137B26" w14:textId="77777777" w:rsidR="00A758BF" w:rsidRDefault="00A758BF" w:rsidP="00A758BF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2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epidemie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kulturní akce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odškodnění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peníze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zábavní průmysl</w:t>
        </w:r>
      </w:hyperlink>
    </w:p>
    <w:p w14:paraId="676A2A3C" w14:textId="451FA4AF" w:rsidR="001B3B50" w:rsidRPr="00A758BF" w:rsidRDefault="001B3B50" w:rsidP="00A758BF"/>
    <w:sectPr w:rsidR="001B3B50" w:rsidRPr="00A758BF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E181D"/>
    <w:multiLevelType w:val="multilevel"/>
    <w:tmpl w:val="67349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456"/>
    <w:multiLevelType w:val="multilevel"/>
    <w:tmpl w:val="6CEC3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6D7017"/>
    <w:multiLevelType w:val="multilevel"/>
    <w:tmpl w:val="EAF2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41884"/>
    <w:multiLevelType w:val="multilevel"/>
    <w:tmpl w:val="88A0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E02470"/>
    <w:multiLevelType w:val="multilevel"/>
    <w:tmpl w:val="4CF6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914658"/>
    <w:multiLevelType w:val="multilevel"/>
    <w:tmpl w:val="B93E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2553F8"/>
    <w:multiLevelType w:val="multilevel"/>
    <w:tmpl w:val="4428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386E1D"/>
    <w:multiLevelType w:val="multilevel"/>
    <w:tmpl w:val="39BA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62D41"/>
    <w:multiLevelType w:val="multilevel"/>
    <w:tmpl w:val="B6CA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A26FF9"/>
    <w:multiLevelType w:val="multilevel"/>
    <w:tmpl w:val="E8CA0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D408E2"/>
    <w:multiLevelType w:val="multilevel"/>
    <w:tmpl w:val="D03C3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54B08"/>
    <w:multiLevelType w:val="multilevel"/>
    <w:tmpl w:val="71381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8"/>
  </w:num>
  <w:num w:numId="5">
    <w:abstractNumId w:val="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</w:num>
  <w:num w:numId="7">
    <w:abstractNumId w:val="4"/>
  </w:num>
  <w:num w:numId="8">
    <w:abstractNumId w:val="10"/>
  </w:num>
  <w:num w:numId="9">
    <w:abstractNumId w:val="1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9"/>
  </w:num>
  <w:num w:numId="11">
    <w:abstractNumId w:val="2"/>
  </w:num>
  <w:num w:numId="12">
    <w:abstractNumId w:val="7"/>
  </w:num>
  <w:num w:numId="13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>
    <w:abstractNumId w:val="11"/>
  </w:num>
  <w:num w:numId="1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5E2B"/>
    <w:rsid w:val="000606E5"/>
    <w:rsid w:val="0006180C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2D41"/>
    <w:rsid w:val="000938B5"/>
    <w:rsid w:val="0009493F"/>
    <w:rsid w:val="000A1DD1"/>
    <w:rsid w:val="000A2AE3"/>
    <w:rsid w:val="000A3F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6FA5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7E"/>
    <w:rsid w:val="00151F33"/>
    <w:rsid w:val="00153A34"/>
    <w:rsid w:val="001549A2"/>
    <w:rsid w:val="0015620E"/>
    <w:rsid w:val="00156CB7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D332A"/>
    <w:rsid w:val="001E00C5"/>
    <w:rsid w:val="001E531D"/>
    <w:rsid w:val="001F2007"/>
    <w:rsid w:val="001F22C4"/>
    <w:rsid w:val="001F5593"/>
    <w:rsid w:val="00203DA1"/>
    <w:rsid w:val="002130C9"/>
    <w:rsid w:val="0021393E"/>
    <w:rsid w:val="00214D86"/>
    <w:rsid w:val="00217A06"/>
    <w:rsid w:val="00224A8F"/>
    <w:rsid w:val="0022677C"/>
    <w:rsid w:val="00235DE6"/>
    <w:rsid w:val="002377AD"/>
    <w:rsid w:val="0024039F"/>
    <w:rsid w:val="00241AF2"/>
    <w:rsid w:val="002426B7"/>
    <w:rsid w:val="00250F7D"/>
    <w:rsid w:val="002523F8"/>
    <w:rsid w:val="00254795"/>
    <w:rsid w:val="00257FF0"/>
    <w:rsid w:val="00262672"/>
    <w:rsid w:val="002647B0"/>
    <w:rsid w:val="0026492B"/>
    <w:rsid w:val="00271378"/>
    <w:rsid w:val="002751D0"/>
    <w:rsid w:val="00281534"/>
    <w:rsid w:val="00282437"/>
    <w:rsid w:val="00282CD7"/>
    <w:rsid w:val="0028661D"/>
    <w:rsid w:val="002951C4"/>
    <w:rsid w:val="00295A0E"/>
    <w:rsid w:val="0029757E"/>
    <w:rsid w:val="002A1439"/>
    <w:rsid w:val="002A5BF8"/>
    <w:rsid w:val="002B76F4"/>
    <w:rsid w:val="002C1F05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2631"/>
    <w:rsid w:val="002F71BE"/>
    <w:rsid w:val="00301362"/>
    <w:rsid w:val="00306FAC"/>
    <w:rsid w:val="003159FF"/>
    <w:rsid w:val="00316D10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52256"/>
    <w:rsid w:val="00354F51"/>
    <w:rsid w:val="00355B70"/>
    <w:rsid w:val="0035659C"/>
    <w:rsid w:val="00360928"/>
    <w:rsid w:val="00360A34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7CB7"/>
    <w:rsid w:val="003807A7"/>
    <w:rsid w:val="00383E23"/>
    <w:rsid w:val="003877A0"/>
    <w:rsid w:val="00392B53"/>
    <w:rsid w:val="0039418E"/>
    <w:rsid w:val="003A05AA"/>
    <w:rsid w:val="003A15DD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7434"/>
    <w:rsid w:val="004119BB"/>
    <w:rsid w:val="00413D0E"/>
    <w:rsid w:val="00414F1E"/>
    <w:rsid w:val="00416527"/>
    <w:rsid w:val="00416643"/>
    <w:rsid w:val="00422CD6"/>
    <w:rsid w:val="00422F80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9E0"/>
    <w:rsid w:val="0047079D"/>
    <w:rsid w:val="00473FA3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158D2"/>
    <w:rsid w:val="00515A3D"/>
    <w:rsid w:val="00517254"/>
    <w:rsid w:val="005173ED"/>
    <w:rsid w:val="00517BA6"/>
    <w:rsid w:val="00520274"/>
    <w:rsid w:val="0052029D"/>
    <w:rsid w:val="00520944"/>
    <w:rsid w:val="00521B19"/>
    <w:rsid w:val="00521E57"/>
    <w:rsid w:val="00524293"/>
    <w:rsid w:val="00526986"/>
    <w:rsid w:val="005277C8"/>
    <w:rsid w:val="00530980"/>
    <w:rsid w:val="00530B1F"/>
    <w:rsid w:val="005317F2"/>
    <w:rsid w:val="00531A69"/>
    <w:rsid w:val="00531A9C"/>
    <w:rsid w:val="005348A0"/>
    <w:rsid w:val="00536A3D"/>
    <w:rsid w:val="00541D11"/>
    <w:rsid w:val="00542895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89"/>
    <w:rsid w:val="00561C2D"/>
    <w:rsid w:val="00562392"/>
    <w:rsid w:val="0056322D"/>
    <w:rsid w:val="00563501"/>
    <w:rsid w:val="0056371C"/>
    <w:rsid w:val="005637FE"/>
    <w:rsid w:val="00572422"/>
    <w:rsid w:val="00573DE7"/>
    <w:rsid w:val="00574827"/>
    <w:rsid w:val="00575CE7"/>
    <w:rsid w:val="00576059"/>
    <w:rsid w:val="00576AAA"/>
    <w:rsid w:val="00581F9B"/>
    <w:rsid w:val="0058600B"/>
    <w:rsid w:val="005863C0"/>
    <w:rsid w:val="00587294"/>
    <w:rsid w:val="005917E6"/>
    <w:rsid w:val="00594AB4"/>
    <w:rsid w:val="00595BB6"/>
    <w:rsid w:val="005A0CA3"/>
    <w:rsid w:val="005B02D8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7858"/>
    <w:rsid w:val="00651669"/>
    <w:rsid w:val="00656FD1"/>
    <w:rsid w:val="00657CAC"/>
    <w:rsid w:val="00661E65"/>
    <w:rsid w:val="00662A7A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9009A"/>
    <w:rsid w:val="00692FA9"/>
    <w:rsid w:val="0069594E"/>
    <w:rsid w:val="006963D1"/>
    <w:rsid w:val="006A1C98"/>
    <w:rsid w:val="006A5BD5"/>
    <w:rsid w:val="006A7E69"/>
    <w:rsid w:val="006B0632"/>
    <w:rsid w:val="006B1D54"/>
    <w:rsid w:val="006B3083"/>
    <w:rsid w:val="006B3FAA"/>
    <w:rsid w:val="006C2E82"/>
    <w:rsid w:val="006C45C3"/>
    <w:rsid w:val="006D0154"/>
    <w:rsid w:val="006D0814"/>
    <w:rsid w:val="006D5D26"/>
    <w:rsid w:val="006E0DF6"/>
    <w:rsid w:val="006E33D2"/>
    <w:rsid w:val="006E48E6"/>
    <w:rsid w:val="006E5663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30122"/>
    <w:rsid w:val="00730A1F"/>
    <w:rsid w:val="00735487"/>
    <w:rsid w:val="00736202"/>
    <w:rsid w:val="00736B43"/>
    <w:rsid w:val="00743CF7"/>
    <w:rsid w:val="007504B5"/>
    <w:rsid w:val="00751E40"/>
    <w:rsid w:val="00754384"/>
    <w:rsid w:val="007562EF"/>
    <w:rsid w:val="00760564"/>
    <w:rsid w:val="00760CAF"/>
    <w:rsid w:val="00761C6A"/>
    <w:rsid w:val="00762F70"/>
    <w:rsid w:val="00763647"/>
    <w:rsid w:val="00771F64"/>
    <w:rsid w:val="00777DA0"/>
    <w:rsid w:val="00784C41"/>
    <w:rsid w:val="00785C09"/>
    <w:rsid w:val="00785CB0"/>
    <w:rsid w:val="00790A39"/>
    <w:rsid w:val="00790EF6"/>
    <w:rsid w:val="0079167C"/>
    <w:rsid w:val="00792013"/>
    <w:rsid w:val="007934AC"/>
    <w:rsid w:val="007A6B2E"/>
    <w:rsid w:val="007B086D"/>
    <w:rsid w:val="007B33C8"/>
    <w:rsid w:val="007B363F"/>
    <w:rsid w:val="007B569B"/>
    <w:rsid w:val="007C3C44"/>
    <w:rsid w:val="007C6399"/>
    <w:rsid w:val="007D039B"/>
    <w:rsid w:val="007D3684"/>
    <w:rsid w:val="007D43D0"/>
    <w:rsid w:val="007D5A03"/>
    <w:rsid w:val="007E43FD"/>
    <w:rsid w:val="007E45D9"/>
    <w:rsid w:val="007E4C68"/>
    <w:rsid w:val="007E4E0A"/>
    <w:rsid w:val="007E6CAA"/>
    <w:rsid w:val="007E79EB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5C3F"/>
    <w:rsid w:val="008C1E3E"/>
    <w:rsid w:val="008C2A6F"/>
    <w:rsid w:val="008D1E5B"/>
    <w:rsid w:val="008E0B19"/>
    <w:rsid w:val="008E0D87"/>
    <w:rsid w:val="008E0E0C"/>
    <w:rsid w:val="008E3FF7"/>
    <w:rsid w:val="008E7556"/>
    <w:rsid w:val="008E7AB8"/>
    <w:rsid w:val="008F6075"/>
    <w:rsid w:val="008F7894"/>
    <w:rsid w:val="00901400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70438"/>
    <w:rsid w:val="00970588"/>
    <w:rsid w:val="00972BC8"/>
    <w:rsid w:val="0097425D"/>
    <w:rsid w:val="0097465D"/>
    <w:rsid w:val="009749D1"/>
    <w:rsid w:val="00976B9F"/>
    <w:rsid w:val="0098051C"/>
    <w:rsid w:val="00983EB3"/>
    <w:rsid w:val="00992B7D"/>
    <w:rsid w:val="009934F2"/>
    <w:rsid w:val="0099391B"/>
    <w:rsid w:val="00996DB1"/>
    <w:rsid w:val="00996DB5"/>
    <w:rsid w:val="009A0AFC"/>
    <w:rsid w:val="009A2E92"/>
    <w:rsid w:val="009A7855"/>
    <w:rsid w:val="009B2290"/>
    <w:rsid w:val="009B6A35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F018A"/>
    <w:rsid w:val="009F2798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50A4"/>
    <w:rsid w:val="00A60F77"/>
    <w:rsid w:val="00A63B88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D0E24"/>
    <w:rsid w:val="00AD431F"/>
    <w:rsid w:val="00AE01F1"/>
    <w:rsid w:val="00AE0C6F"/>
    <w:rsid w:val="00AE0EFB"/>
    <w:rsid w:val="00AE4FD6"/>
    <w:rsid w:val="00AF3A4D"/>
    <w:rsid w:val="00B05A6D"/>
    <w:rsid w:val="00B06FAB"/>
    <w:rsid w:val="00B13693"/>
    <w:rsid w:val="00B1635F"/>
    <w:rsid w:val="00B21295"/>
    <w:rsid w:val="00B21964"/>
    <w:rsid w:val="00B224C6"/>
    <w:rsid w:val="00B25B84"/>
    <w:rsid w:val="00B2798E"/>
    <w:rsid w:val="00B360DA"/>
    <w:rsid w:val="00B41D8B"/>
    <w:rsid w:val="00B42957"/>
    <w:rsid w:val="00B46D42"/>
    <w:rsid w:val="00B5530C"/>
    <w:rsid w:val="00B57E25"/>
    <w:rsid w:val="00B57F8D"/>
    <w:rsid w:val="00B67743"/>
    <w:rsid w:val="00B714C0"/>
    <w:rsid w:val="00B82CEA"/>
    <w:rsid w:val="00B8347B"/>
    <w:rsid w:val="00B852F9"/>
    <w:rsid w:val="00B85F19"/>
    <w:rsid w:val="00B862C8"/>
    <w:rsid w:val="00B90BCB"/>
    <w:rsid w:val="00BA03FC"/>
    <w:rsid w:val="00BA13E9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5A25"/>
    <w:rsid w:val="00C40898"/>
    <w:rsid w:val="00C40D55"/>
    <w:rsid w:val="00C52826"/>
    <w:rsid w:val="00C53FE7"/>
    <w:rsid w:val="00C559A1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A2B62"/>
    <w:rsid w:val="00CA57FE"/>
    <w:rsid w:val="00CB16F6"/>
    <w:rsid w:val="00CB7B34"/>
    <w:rsid w:val="00CC1791"/>
    <w:rsid w:val="00CC50B5"/>
    <w:rsid w:val="00CC67EF"/>
    <w:rsid w:val="00CC70FB"/>
    <w:rsid w:val="00CC7A40"/>
    <w:rsid w:val="00CD60F7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20CDE"/>
    <w:rsid w:val="00D217C5"/>
    <w:rsid w:val="00D22309"/>
    <w:rsid w:val="00D23E1B"/>
    <w:rsid w:val="00D25163"/>
    <w:rsid w:val="00D25222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7DEB"/>
    <w:rsid w:val="00D61EDB"/>
    <w:rsid w:val="00D6489D"/>
    <w:rsid w:val="00D64FC1"/>
    <w:rsid w:val="00D654FE"/>
    <w:rsid w:val="00D67103"/>
    <w:rsid w:val="00D74CB4"/>
    <w:rsid w:val="00D75034"/>
    <w:rsid w:val="00D76EE0"/>
    <w:rsid w:val="00D77C9D"/>
    <w:rsid w:val="00D77DC1"/>
    <w:rsid w:val="00D81BF9"/>
    <w:rsid w:val="00D852AF"/>
    <w:rsid w:val="00D94636"/>
    <w:rsid w:val="00D95ACC"/>
    <w:rsid w:val="00D97114"/>
    <w:rsid w:val="00D97FF6"/>
    <w:rsid w:val="00DA14FD"/>
    <w:rsid w:val="00DA2043"/>
    <w:rsid w:val="00DA312C"/>
    <w:rsid w:val="00DA6E0F"/>
    <w:rsid w:val="00DA6F90"/>
    <w:rsid w:val="00DB068F"/>
    <w:rsid w:val="00DB09B6"/>
    <w:rsid w:val="00DB3C65"/>
    <w:rsid w:val="00DB449E"/>
    <w:rsid w:val="00DB4CBF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7CBC"/>
    <w:rsid w:val="00E402E2"/>
    <w:rsid w:val="00E404CF"/>
    <w:rsid w:val="00E57C91"/>
    <w:rsid w:val="00E61EFF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6275"/>
    <w:rsid w:val="00EA2F66"/>
    <w:rsid w:val="00EB0135"/>
    <w:rsid w:val="00EB24C5"/>
    <w:rsid w:val="00EB515B"/>
    <w:rsid w:val="00EC18BE"/>
    <w:rsid w:val="00ED1381"/>
    <w:rsid w:val="00ED3240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1692"/>
    <w:rsid w:val="00F11298"/>
    <w:rsid w:val="00F12022"/>
    <w:rsid w:val="00F14E14"/>
    <w:rsid w:val="00F160EA"/>
    <w:rsid w:val="00F162BB"/>
    <w:rsid w:val="00F16D96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6122D"/>
    <w:rsid w:val="00F62CEB"/>
    <w:rsid w:val="00F646D0"/>
    <w:rsid w:val="00F663BD"/>
    <w:rsid w:val="00F70BEC"/>
    <w:rsid w:val="00F72ADD"/>
    <w:rsid w:val="00F81DD5"/>
    <w:rsid w:val="00F84FDF"/>
    <w:rsid w:val="00FA1478"/>
    <w:rsid w:val="00FA39F0"/>
    <w:rsid w:val="00FA7E0A"/>
    <w:rsid w:val="00FB1A0F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1053&amp;CT1=0" TargetMode="External"/><Relationship Id="rId13" Type="http://schemas.openxmlformats.org/officeDocument/2006/relationships/hyperlink" Target="https://www.psp.cz/sqw/hp.sqw?k=4500&amp;o=8" TargetMode="External"/><Relationship Id="rId18" Type="http://schemas.openxmlformats.org/officeDocument/2006/relationships/hyperlink" Target="http://www.psp.cz/sqw/text/tiskt.sqw?o=8&amp;v=US&amp;ct=1285" TargetMode="External"/><Relationship Id="rId26" Type="http://schemas.openxmlformats.org/officeDocument/2006/relationships/hyperlink" Target="https://www.senat.cz/xqw/xervlet/pssenat/hlasa?O=12&amp;H=8&amp;T=331&amp;S=2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senat.cz/xqw/xervlet/pssenat/htmlhled?action=doc&amp;value=96594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psp.cz/sqw/historie.sqw?O=8&amp;T=1053" TargetMode="External"/><Relationship Id="rId12" Type="http://schemas.openxmlformats.org/officeDocument/2006/relationships/hyperlink" Target="https://www.psp.cz/sqw/hp.sqw?k=4500&amp;o=8" TargetMode="External"/><Relationship Id="rId17" Type="http://schemas.openxmlformats.org/officeDocument/2006/relationships/hyperlink" Target="http://www.psp.cz/sqw/hlasy.sqw?G=74084" TargetMode="External"/><Relationship Id="rId25" Type="http://schemas.openxmlformats.org/officeDocument/2006/relationships/hyperlink" Target="https://senat.cz/xqw/webdav/pssenat/original/96628/81060" TargetMode="External"/><Relationship Id="rId33" Type="http://schemas.openxmlformats.org/officeDocument/2006/relationships/hyperlink" Target="https://senat.cz/xqw/xervlet/pssenat/eurovoc?de=8306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sp.cz/sqw/sd.sqw?cd=6565&amp;o=8" TargetMode="External"/><Relationship Id="rId20" Type="http://schemas.openxmlformats.org/officeDocument/2006/relationships/hyperlink" Target="https://www.senat.cz/senatori/index.php?lng=cz&amp;ke_dni=29.10.2020&amp;par_3=322" TargetMode="External"/><Relationship Id="rId29" Type="http://schemas.openxmlformats.org/officeDocument/2006/relationships/hyperlink" Target="https://senat.cz/xqw/xervlet/pssenat/eurovoc?de=10894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96536" TargetMode="External"/><Relationship Id="rId11" Type="http://schemas.openxmlformats.org/officeDocument/2006/relationships/hyperlink" Target="https://www.psp.cz/sqw/detail.sqw?id=6476&amp;o=8" TargetMode="External"/><Relationship Id="rId24" Type="http://schemas.openxmlformats.org/officeDocument/2006/relationships/hyperlink" Target="https://www.senat.cz/xqw/xervlet/pssenat/hlasovani?action=steno&amp;O=12&amp;IS=6539&amp;D=29.10.2020" TargetMode="External"/><Relationship Id="rId32" Type="http://schemas.openxmlformats.org/officeDocument/2006/relationships/hyperlink" Target="https://senat.cz/xqw/xervlet/pssenat/eurovoc?de=103326" TargetMode="External"/><Relationship Id="rId5" Type="http://schemas.openxmlformats.org/officeDocument/2006/relationships/hyperlink" Target="https://senat.cz/xqw/webdav/pssenat/original/96536/80980" TargetMode="External"/><Relationship Id="rId15" Type="http://schemas.openxmlformats.org/officeDocument/2006/relationships/hyperlink" Target="http://www.psp.cz/eknih/2017ps/stenprot/062schuz/62-2.html" TargetMode="External"/><Relationship Id="rId23" Type="http://schemas.openxmlformats.org/officeDocument/2006/relationships/hyperlink" Target="https://www.senat.cz/xqw/xervlet/pssenat/prubeh?schuze=6539" TargetMode="External"/><Relationship Id="rId28" Type="http://schemas.openxmlformats.org/officeDocument/2006/relationships/hyperlink" Target="http://www.psp.cz/sqw/sbirka.sqw?O=8&amp;T=1053" TargetMode="External"/><Relationship Id="rId10" Type="http://schemas.openxmlformats.org/officeDocument/2006/relationships/hyperlink" Target="http://www.psp.cz/sqw/hp.sqw?k=99&amp;ido=172&amp;td=14&amp;cu=72" TargetMode="External"/><Relationship Id="rId19" Type="http://schemas.openxmlformats.org/officeDocument/2006/relationships/hyperlink" Target="https://www.senat.cz/organy/index.php?lng=cz&amp;par_2=412&amp;ke_dni=29.10.2020&amp;O=12" TargetMode="External"/><Relationship Id="rId31" Type="http://schemas.openxmlformats.org/officeDocument/2006/relationships/hyperlink" Target="https://senat.cz/xqw/xervlet/pssenat/eurovoc?de=1604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docs/laws/1995/90.html" TargetMode="External"/><Relationship Id="rId14" Type="http://schemas.openxmlformats.org/officeDocument/2006/relationships/hyperlink" Target="http://www.psp.cz/sqw/text/tiskt.sqw?o=8&amp;ct=1053&amp;ct1=1" TargetMode="External"/><Relationship Id="rId22" Type="http://schemas.openxmlformats.org/officeDocument/2006/relationships/hyperlink" Target="https://senat.cz/xqw/webdav/pssenat/original/96594/81032" TargetMode="External"/><Relationship Id="rId27" Type="http://schemas.openxmlformats.org/officeDocument/2006/relationships/hyperlink" Target="http://www.psp.cz/sqw/historie.sqw?O=8&amp;T=1053" TargetMode="External"/><Relationship Id="rId30" Type="http://schemas.openxmlformats.org/officeDocument/2006/relationships/hyperlink" Target="https://senat.cz/xqw/xervlet/pssenat/eurovoc?de=8307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863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2021-08-02T11:22:00Z</dcterms:created>
  <dcterms:modified xsi:type="dcterms:W3CDTF">2021-08-02T11:22:00Z</dcterms:modified>
</cp:coreProperties>
</file>