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№11. ООП. Классы</w:t>
      </w:r>
    </w:p>
    <w:p>
      <w:pPr>
        <w:spacing w:after="80"/>
        <w:ind w:firstLine="709"/>
        <w:jc w:val="both"/>
      </w:pPr>
      <w:r>
        <w:t xml:space="preserve">Класс — это шаблон, в котором описаны поля (данные) и методы (поведение). Объект создаётся оператором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new</w:t>
      </w:r>
      <w:r>
        <w:t xml:space="preserve">, и у каждого объекта свой набор значений полей. Доступ к полям и методам идёт через имя объекта и точку: </w:t>
      </w:r>
      <w:r>
        <w:rPr>
          <w:rFonts w:ascii="Courier New" w:cs="Courier New" w:eastAsia="Courier New" w:hAnsi="Courier New"/>
          <w:sz w:val="24"/>
          <w:szCs w:val="24"/>
        </w:rPr>
        <w:t xml:space="preserve">enterprise.shield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enterprise.fireLasers()</w:t>
      </w:r>
      <w:r>
        <w:t xml:space="preserve">.</w:t>
      </w:r>
    </w:p>
    <w:p>
      <w:pPr>
        <w:pStyle w:val="Heading2"/>
        <w:keepNext/>
        <w:jc w:val="left"/>
      </w:pPr>
      <w:r>
        <w:t xml:space="preserve">Задания 1 и 4. Space Fleet</w:t>
      </w:r>
    </w:p>
    <w:p>
      <w:pPr>
        <w:spacing w:after="80"/>
        <w:ind w:firstLine="709"/>
        <w:jc w:val="both"/>
      </w:pPr>
      <w:r>
        <w:t xml:space="preserve">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Starship</w:t>
      </w:r>
      <w:r>
        <w:t xml:space="preserve"> сразу показан в итоговом виде: поле </w:t>
      </w:r>
      <w:r>
        <w:rPr>
          <w:rFonts w:ascii="Courier New" w:cs="Courier New" w:eastAsia="Courier New" w:hAnsi="Courier New"/>
          <w:sz w:val="24"/>
          <w:szCs w:val="24"/>
        </w:rPr>
        <w:t xml:space="preserve">captain</w:t>
      </w:r>
      <w:r>
        <w:t xml:space="preserve"> и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launchTorpedo()</w:t>
      </w:r>
      <w:r>
        <w:t xml:space="preserve"> добавлены по заданию 4. Поля объявлены без модификатора (доступ в пределах пакета), чтобы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могла присваивать им значения напрямую.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com.example.spacefleet;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Starship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shield;        // уровень щита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shipClass;  // класс корабля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captain;    // имя капитана (задание 4)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fireLasers()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shipClass + " открывает огонь лазерами");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4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launchTorpedo()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"Капитан " + captain + " с корабля " + shipClass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+ " запускает торпеду!");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В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создаются объекты, заполняются поля, выводится щит и вызывается стрельба. Затем (задание 4) добавляется четвёртый корабль </w:t>
      </w:r>
      <w:r>
        <w:rPr>
          <w:rFonts w:ascii="Courier New" w:cs="Courier New" w:eastAsia="Courier New" w:hAnsi="Courier New"/>
          <w:sz w:val="24"/>
          <w:szCs w:val="24"/>
        </w:rPr>
        <w:t xml:space="preserve">defiant</w:t>
      </w:r>
      <w:r>
        <w:t xml:space="preserve">, всем назначаются капитаны и запускаются торпеды.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1. Три корабля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enterprise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enterprise.shipClass = "Крейсер";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enterprise.shield = 200;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serpent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serpent.shipClass = "Перехватчик";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serpent.shield = 80;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odyssey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odyssey.shipClass = "Линкор";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odyssey.shield = 300;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"Щит корабля " + enterprise.shipClass + ": " + enterprise.shield);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"Щит корабля " + serpent.shipClass + ": " + serpent.shield);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"Щит корабля " + odyssey.shipClass + ": " + odyssey.shield);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enterprise.fireLasers();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serpent.fireLasers();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odyssey.fireLasers();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4. Четвёртый корабль и капитаны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defiant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defiant.shipClass = "Фрегат";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defiant.shield = 180;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enterprise.captain = "Пикард";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serpent.captain = "Снейк";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odyssey.captain = "Галер";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defiant.captain = "Сиско";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enterprise.shipClass + ": " + enterprise.captain);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serpent.shipClass + ": " + serpent.captain);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odyssey.shipClass + ": " + odyssey.captain);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defiant.shipClass + ": " + defiant.captain);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Space Fleet в Logcat</w:t>
      </w:r>
    </w:p>
    <w:p>
      <w:pPr>
        <w:pStyle w:val="Heading2"/>
        <w:keepNext/>
        <w:jc w:val="left"/>
      </w:pPr>
      <w:r>
        <w:t xml:space="preserve">Задания 2 и 5. Magic Academy</w:t>
      </w:r>
    </w:p>
    <w:p>
      <w:pPr>
        <w:spacing w:after="80"/>
        <w:ind w:firstLine="709"/>
        <w:jc w:val="both"/>
      </w:pPr>
      <w:r>
        <w:t xml:space="preserve">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Wizard</w:t>
      </w:r>
      <w:r>
        <w:t xml:space="preserve"> построен так же. Поле </w:t>
      </w:r>
      <w:r>
        <w:rPr>
          <w:rFonts w:ascii="Courier New" w:cs="Courier New" w:eastAsia="Courier New" w:hAnsi="Courier New"/>
          <w:sz w:val="24"/>
          <w:szCs w:val="24"/>
        </w:rPr>
        <w:t xml:space="preserve">wand</w:t>
      </w:r>
      <w:r>
        <w:t xml:space="preserve"> и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castUltimateSpell()</w:t>
      </w:r>
      <w:r>
        <w:t xml:space="preserve"> добавлены по заданию 5.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com.example.magicacademy;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Wizard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mana;      // запас магии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house;  // факультет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wand;   // волшебная палочка (задание 5)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castSpell()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house + " колдует заклинание");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5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castUltimateSpell()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house + " использует палочку из " + wand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+ " и применяет Ультимативное заклинание!");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2. Три волшебника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harry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harry.house = "Гриффиндор";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harry.mana = 120;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draco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draco.house = "Слизерин";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draco.mana = 90;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luna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luna.house = "Когтевран";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luna.mana = 110;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"Мана Гарри: " + harry.mana);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"Мана Драко: " + draco.mana);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"Мана Полумны: " + luna.mana);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harry.castSpell();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draco.castSpell();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luna.castSpell();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5. Четвёртый волшебник и палочки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hermione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hermione.house = "Гриффиндор";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hermione.mana = 130;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harry.wand = "Остролист";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draco.wand = "Боярышник";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luna.wand = "Тополь";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hermione.wand = "Виноградная лоза";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Гарри: " + harry.wand);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Драко: " + draco.wand);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Полумны: " + luna.wand);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Гермионы: " + hermione.wand);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вывод Magic Academy в Logcat</w:t>
      </w:r>
    </w:p>
    <w:p>
      <w:pPr>
        <w:pStyle w:val="Heading2"/>
        <w:keepNext/>
        <w:jc w:val="left"/>
      </w:pPr>
      <w:r>
        <w:t xml:space="preserve">Задание 3. Pet Shelter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com.example.petshelter;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Pet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age;         // возраст в месяцах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species;  // вид животного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makeSound()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species + " издаёт звук");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Pet barsik = new Pet();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barsik.species = "Кот";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barsik.age = 24;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Pet rex = new Pet();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rex.species = "Собака";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rex.age = 36;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Pet kesha = new Pet();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kesha.species = "Попугай";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kesha.age = 12;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"Возраст Барсика: " + barsik.age + " мес.");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"Возраст Рекса: " + rex.age + " мес.");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"Возраст Кеши: " + kesha.age + " мес.");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barsik.makeSound();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rex.makeSound();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kesha.makeSound();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48006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3 — вывод Pet Shelter в Logcat</w:t>
      </w:r>
    </w:p>
    <w:p>
      <w:pPr>
        <w:spacing w:after="80"/>
        <w:ind w:firstLine="709"/>
        <w:jc w:val="both"/>
      </w:pPr>
      <w:r>
        <w:t xml:space="preserve">Каждый вызов метода использует поля </w:t>
      </w:r>
      <w:r>
        <w:rPr>
          <w:b/>
          <w:bCs/>
        </w:rPr>
        <w:t xml:space="preserve">своего</w:t>
      </w:r>
      <w:r>
        <w:t xml:space="preserve"> объекта: </w:t>
      </w:r>
      <w:r>
        <w:rPr>
          <w:rFonts w:ascii="Courier New" w:cs="Courier New" w:eastAsia="Courier New" w:hAnsi="Courier New"/>
          <w:sz w:val="24"/>
          <w:szCs w:val="24"/>
        </w:rPr>
        <w:t xml:space="preserve">barsik.makeSound()</w:t>
      </w:r>
      <w:r>
        <w:t xml:space="preserve"> подставляет «Кот», а </w:t>
      </w:r>
      <w:r>
        <w:rPr>
          <w:rFonts w:ascii="Courier New" w:cs="Courier New" w:eastAsia="Courier New" w:hAnsi="Courier New"/>
          <w:sz w:val="24"/>
          <w:szCs w:val="24"/>
        </w:rPr>
        <w:t xml:space="preserve">rex.makeSound()</w:t>
      </w:r>
      <w:r>
        <w:t xml:space="preserve"> подставляет «Собака», хотя код метода один и тот же.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25a419d6dc38d5b88ab8e9c267486b225950998.png"/><Relationship Id="rId9" Type="http://schemas.openxmlformats.org/officeDocument/2006/relationships/image" Target="media/ca3ec5ea781d0fe2cadc9fe4817da53a0e668856.png"/><Relationship Id="rId10" Type="http://schemas.openxmlformats.org/officeDocument/2006/relationships/image" Target="media/ac87f2555c7e7bf3e94e68dcbcefe81b5f8db50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2026-10-01T12:29:49.376Z</dcterms:created>
  <dcterms:modified xsi:type="dcterms:W3CDTF">2026-10-01T12:29:49.376Z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