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jc w:val="center"/>
      </w:pPr>
      <w:r>
        <w:t xml:space="preserve">Лабораторная работа №16. Изучение виджетов (Widget Exploration)</w:t>
      </w:r>
    </w:p>
    <w:p>
      <w:pPr>
        <w:pStyle w:val="Heading2"/>
        <w:keepNext/>
        <w:jc w:val="left"/>
      </w:pPr>
      <w:r>
        <w:t xml:space="preserve">Компоновка</w:t>
      </w:r>
    </w:p>
    <w:p>
      <w:pPr>
        <w:keepNext w:val="false"/>
        <w:spacing w:after="80" w:before="0"/>
        <w:ind w:firstLine="709"/>
        <w:jc w:val="both"/>
      </w:pPr>
      <w:r>
        <w:t xml:space="preserve">Экран разделён на две части. Вверху три колонки: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RadioGroup</w:t>
      </w:r>
      <w:r>
        <w:t xml:space="preserve"> с городами, </w:t>
      </w:r>
      <w:r>
        <w:rPr>
          <w:rFonts w:ascii="Courier New" w:cs="Courier New" w:eastAsia="Courier New" w:hAnsi="Courier New"/>
          <w:sz w:val="24"/>
          <w:szCs w:val="24"/>
        </w:rPr>
        <w:t xml:space="preserve">EditText</w:t>
      </w:r>
      <w:r>
        <w:t xml:space="preserve">, кнопка Capture и </w:t>
      </w:r>
      <w:r>
        <w:rPr>
          <w:rFonts w:ascii="Courier New" w:cs="Courier New" w:eastAsia="Courier New" w:hAnsi="Courier New"/>
          <w:sz w:val="24"/>
          <w:szCs w:val="24"/>
        </w:rPr>
        <w:t xml:space="preserve">TextClock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t xml:space="preserve">три </w:t>
      </w:r>
      <w:r>
        <w:rPr>
          <w:rFonts w:ascii="Courier New" w:cs="Courier New" w:eastAsia="Courier New" w:hAnsi="Courier New"/>
          <w:sz w:val="24"/>
          <w:szCs w:val="24"/>
        </w:rPr>
        <w:t xml:space="preserve">CheckBox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ImageView</w:t>
      </w:r>
      <w:r>
        <w:t xml:space="preserve">;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Switch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.</w:t>
      </w:r>
    </w:p>
    <w:p>
      <w:pPr>
        <w:keepNext w:val="false"/>
        <w:spacing w:after="80" w:before="0"/>
        <w:ind w:firstLine="709"/>
        <w:jc w:val="both"/>
      </w:pPr>
      <w:r>
        <w:t xml:space="preserve">Внизу расположен </w:t>
      </w:r>
      <w:r>
        <w:rPr>
          <w:rFonts w:ascii="Courier New" w:cs="Courier New" w:eastAsia="Courier New" w:hAnsi="Courier New"/>
          <w:sz w:val="24"/>
          <w:szCs w:val="24"/>
        </w:rPr>
        <w:t xml:space="preserve">WebView</w:t>
      </w:r>
      <w:r>
        <w:t xml:space="preserve">. Идентификаторы взяты из таблицы 13.1 методички.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&lt;?xml version="1.0" encoding="utf-8"?&gt;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&lt;!-- Верх: три колонки виджетов, низ: WebView --&gt;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&lt;LinearLayout xmlns:android="http://schemas.android.com/apk/res/android"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android:layout_height="match_parent"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android:orientation="vertical"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android:padding="16dp"&gt;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&lt;LinearLayout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android:orientation="horizontal"&gt;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Левая колонка: RadioGroup, EditText, Button, TextClock --&gt;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&lt;LinearLayout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android:layout_width="0dp"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android:layout_weight="1"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android:orientation="vertical"&gt;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&lt;RadioGroup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android:id="@+id/radioGroup"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&lt;RadioButton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android:id="@+id/radioButtonLondon"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android:checked="true"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android:text="London"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&lt;RadioButton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android:id="@+id/radioButtonBeijing"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android:text="Beijing"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&lt;RadioButton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android:id="@+id/radioButtonNewYork"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android:text="New York"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&lt;/RadioGroup&gt;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&lt;EditText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android:id="@+id/editText"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android:hint="Введите текст"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android:inputType="text"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&lt;Button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android:id="@+id/button"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android:text="Capture"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&lt;TextClock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android:id="@+id/textClock"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android:format12Hour="hh:mm:ss a"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android:format24Hour="HH:mm:ss"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&lt;/LinearLayout&gt;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Средняя колонка: три CheckBox и ImageView --&gt;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&lt;LinearLayout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android:layout_width="0dp"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android:layout_weight="1"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android:gravity="center_horizontal"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android:orientation="vertical"&gt;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&lt;CheckBox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android:id="@+id/checkBoxTransparency"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android:text="Transparency"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&lt;CheckBox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android:id="@+id/checkBoxTint"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android:text="Tint"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&lt;CheckBox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android:id="@+id/checkBoxReSize"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android:text="Re-size"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&lt;ImageView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android:id="@+id/imageView"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android:layout_width="80dp"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android:layout_height="80dp"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android:layout_marginTop="24dp"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android:src="@android:drawable/sym_def_app_icon"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&lt;/LinearLayout&gt;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&lt;!-- Правая колонка: Switch и TextView --&gt;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&lt;LinearLayout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android:layout_width="0dp"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android:layout_weight="1"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android:gravity="end"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android:orientation="vertical"&gt;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&lt;Switch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android:id="@+id/switch1"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android:clickable="true"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android:enabled="true"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android:text="Switch"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&lt;TextView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android:id="@+id/textView"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android:layout_width="wrap_content"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android:layout_height="wrap_content"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android:text="TextView"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android:textSize="24sp"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&lt;/LinearLayout&gt;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&lt;/LinearLayout&gt;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&lt;WebView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android:id="@+id/webView"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android:layout_width="match_parent"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android:layout_height="0dp"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android:layout_marginTop="16dp"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android:layout_weight="1" /&gt;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&lt;/LinearLayout&gt;</w:t>
      </w:r>
    </w:p>
    <w:p>
      <w:pPr>
        <w:keepNext w:val="false"/>
        <w:spacing w:after="80" w:before="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TextClock</w:t>
      </w:r>
      <w:r>
        <w:t xml:space="preserve"> — это часы, которые обновляются сами. Вместо атрибута </w:t>
      </w:r>
      <w:r>
        <w:rPr>
          <w:rFonts w:ascii="Courier New" w:cs="Courier New" w:eastAsia="Courier New" w:hAnsi="Courier New"/>
          <w:sz w:val="24"/>
          <w:szCs w:val="24"/>
        </w:rPr>
        <w:t xml:space="preserve">text</w:t>
      </w:r>
      <w:r>
        <w:t xml:space="preserve"> у них задаётся формат времени: </w:t>
      </w:r>
      <w:r>
        <w:rPr>
          <w:rFonts w:ascii="Courier New" w:cs="Courier New" w:eastAsia="Courier New" w:hAnsi="Courier New"/>
          <w:sz w:val="24"/>
          <w:szCs w:val="24"/>
        </w:rPr>
        <w:t xml:space="preserve">format12Hour="hh:mm:ss a"</w:t>
      </w:r>
      <w:r>
        <w:t xml:space="preserve">.</w:t>
      </w:r>
    </w:p>
    <w:p>
      <w:pPr>
        <w:keepNext w:val="false"/>
        <w:spacing w:after="80" w:before="0"/>
        <w:ind w:firstLine="709"/>
        <w:jc w:val="both"/>
      </w:pPr>
      <w:r>
        <w:t xml:space="preserve">Для </w:t>
      </w:r>
      <w:r>
        <w:rPr>
          <w:rFonts w:ascii="Courier New" w:cs="Courier New" w:eastAsia="Courier New" w:hAnsi="Courier New"/>
          <w:sz w:val="24"/>
          <w:szCs w:val="24"/>
        </w:rPr>
        <w:t xml:space="preserve">WebView</w:t>
      </w:r>
      <w:r>
        <w:t xml:space="preserve"> в </w:t>
      </w:r>
      <w:r>
        <w:rPr>
          <w:rFonts w:ascii="Courier New" w:cs="Courier New" w:eastAsia="Courier New" w:hAnsi="Courier New"/>
          <w:sz w:val="24"/>
          <w:szCs w:val="24"/>
        </w:rPr>
        <w:t xml:space="preserve">AndroidManifest.xml</w:t>
      </w:r>
      <w:r>
        <w:t xml:space="preserve"> добавлено разрешение на интернет: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&lt;manifest xmlns:android="http://schemas.android.com/apk/res/android"&gt;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&lt;!-- Разрешение на доступ в интернет для WebView --&gt;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&lt;uses-permission android:name="android.permission.INTERNET" /&gt;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&lt;application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... &gt;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...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&lt;/application&gt;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&lt;/manifest&gt;</w:t>
      </w:r>
    </w:p>
    <w:p>
      <w:pPr>
        <w:pStyle w:val="Heading2"/>
        <w:keepNext/>
        <w:jc w:val="left"/>
      </w:pPr>
      <w:r>
        <w:t xml:space="preserve">Получение ссылок на виджеты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RadioGroup radioGroup = findViewById(R.id.radioGroup);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EditText editText = findViewById(R.id.editText);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Button button = findViewById(R.id.button);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TextClock tClock = findViewById(R.id.textClock);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CheckBox cbTransparency = findViewById(R.id.checkBoxTransparency);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CheckBox cbTint = findViewById(R.id.checkBoxTint);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CheckBox cbReSize = findViewById(R.id.checkBoxReSize);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ImageView imageView = findViewById(R.id.imageView);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Switch switch1 = findViewById(R.id.switch1);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final TextView textView = findViewById(R.id.textView);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Прячем TextView при запуске приложения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textView.setVisibility(View.INVISIBLE);</w:t>
      </w:r>
    </w:p>
    <w:p>
      <w:pPr>
        <w:keepNext w:val="false"/>
        <w:spacing w:after="80" w:before="0"/>
        <w:ind w:firstLine="709"/>
        <w:jc w:val="both"/>
      </w:pPr>
      <w:r>
        <w:t xml:space="preserve">Большинство ссылок объявлены </w:t>
      </w:r>
      <w:r>
        <w:rPr>
          <w:rFonts w:ascii="Courier New" w:cs="Courier New" w:eastAsia="Courier New" w:hAnsi="Courier New"/>
          <w:sz w:val="24"/>
          <w:szCs w:val="24"/>
        </w:rPr>
        <w:t xml:space="preserve">final</w:t>
      </w:r>
      <w:r>
        <w:t xml:space="preserve">, потому что они используются внутри анонимных классов-слушателей. </w:t>
      </w:r>
      <w:r>
        <w:rPr>
          <w:rFonts w:ascii="Courier New" w:cs="Courier New" w:eastAsia="Courier New" w:hAnsi="Courier New"/>
          <w:sz w:val="24"/>
          <w:szCs w:val="24"/>
        </w:rPr>
        <w:t xml:space="preserve">final</w:t>
      </w:r>
      <w:r>
        <w:t xml:space="preserve"> запрещает менять саму ссылку, но не объект: у </w:t>
      </w:r>
      <w:r>
        <w:rPr>
          <w:rFonts w:ascii="Courier New" w:cs="Courier New" w:eastAsia="Courier New" w:hAnsi="Courier New"/>
          <w:sz w:val="24"/>
          <w:szCs w:val="24"/>
        </w:rPr>
        <w:t xml:space="preserve">imageView</w:t>
      </w:r>
      <w:r>
        <w:t xml:space="preserve"> по-прежнему можно менять прозрачность, цвет и размер. При запуске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 скрыт.</w:t>
      </w:r>
    </w:p>
    <w:p>
      <w:pPr>
        <w:pStyle w:val="Heading2"/>
        <w:keepNext/>
        <w:jc w:val="left"/>
      </w:pPr>
      <w:r>
        <w:t xml:space="preserve">Чекбоксы</w:t>
      </w:r>
    </w:p>
    <w:p>
      <w:pPr>
        <w:keepNext w:val="false"/>
        <w:spacing w:after="80" w:before="0"/>
        <w:ind w:firstLine="709"/>
        <w:jc w:val="both"/>
      </w:pPr>
      <w:r>
        <w:t xml:space="preserve">Для каждого </w:t>
      </w:r>
      <w:r>
        <w:rPr>
          <w:rFonts w:ascii="Courier New" w:cs="Courier New" w:eastAsia="Courier New" w:hAnsi="Courier New"/>
          <w:sz w:val="24"/>
          <w:szCs w:val="24"/>
        </w:rPr>
        <w:t xml:space="preserve">CheckBox</w:t>
      </w:r>
      <w:r>
        <w:t xml:space="preserve"> создаётся анонимный класс </w:t>
      </w:r>
      <w:r>
        <w:rPr>
          <w:rFonts w:ascii="Courier New" w:cs="Courier New" w:eastAsia="Courier New" w:hAnsi="Courier New"/>
          <w:sz w:val="24"/>
          <w:szCs w:val="24"/>
        </w:rPr>
        <w:t xml:space="preserve">CompoundButton.OnCheckedChangeListener</w:t>
      </w:r>
      <w:r>
        <w:t xml:space="preserve">. Его метод </w:t>
      </w:r>
      <w:r>
        <w:rPr>
          <w:rFonts w:ascii="Courier New" w:cs="Courier New" w:eastAsia="Courier New" w:hAnsi="Courier New"/>
          <w:sz w:val="24"/>
          <w:szCs w:val="24"/>
        </w:rPr>
        <w:t xml:space="preserve">onCheckedChanged</w:t>
      </w:r>
      <w:r>
        <w:t xml:space="preserve"> срабатывает при каждом переключении галочки.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Чекбоксы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cbTransparency.setOnCheckedChangeListener(new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(cbTransparency.isChecked())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imageView.setAlpha(.1f);   // почти прозрачная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imageView.setAlpha(1f);    // полностью видимая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cbTint.setOnCheckedChangeListener(new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(cbTint.isChecked())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imageView.setColorFilter(Color.argb(150, 255, 0, 0)); // красный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imageView.setColorFilter(Color.argb(0, 0, 0, 0));     // без цвета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cbReSize.setOnCheckedChangeListener(new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(cbReSize.isChecked())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imageView.setScaleX(2);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imageView.setScaleY(2);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imageView.setScaleX(1);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imageView.setScaleY(1);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Transparency</w:t>
      </w:r>
      <w: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setAlpha(.1f)</w:t>
      </w:r>
      <w:r>
        <w:t xml:space="preserve"> делает картинку почти прозрачной, </w:t>
      </w:r>
      <w:r>
        <w:rPr>
          <w:rFonts w:ascii="Courier New" w:cs="Courier New" w:eastAsia="Courier New" w:hAnsi="Courier New"/>
          <w:sz w:val="24"/>
          <w:szCs w:val="24"/>
        </w:rPr>
        <w:t xml:space="preserve">setAlpha(1f)</w:t>
      </w:r>
      <w:r>
        <w:t xml:space="preserve"> возвращает её.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Tint</w:t>
      </w:r>
      <w: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setColorFilter(Color.argb(150, 255, 0, 0))</w:t>
      </w:r>
      <w:r>
        <w:t xml:space="preserve"> накладывает полупрозрачный красный слой. Аргументы задают альфу, красный, зелёный и синий; </w:t>
      </w:r>
      <w:r>
        <w:rPr>
          <w:rFonts w:ascii="Courier New" w:cs="Courier New" w:eastAsia="Courier New" w:hAnsi="Courier New"/>
          <w:sz w:val="24"/>
          <w:szCs w:val="24"/>
        </w:rPr>
        <w:t xml:space="preserve">argb(0, 0, 0, 0)</w:t>
      </w:r>
      <w:r>
        <w:t xml:space="preserve"> снимает оттенок.</w:t>
      </w:r>
    </w:p>
    <w:p>
      <w:pPr>
        <w:pStyle w:val="ListParagraph"/>
        <w:numPr>
          <w:ilvl w:val="0"/>
          <w:numId w:val="3"/>
        </w:numPr>
        <w:spacing w:after="40"/>
        <w:jc w:val="both"/>
      </w:pPr>
      <w:r>
        <w:rPr>
          <w:b/>
          <w:bCs/>
        </w:rPr>
        <w:t xml:space="preserve">Re-size</w:t>
      </w:r>
      <w:r>
        <w:t xml:space="preserve"> — </w:t>
      </w:r>
      <w:r>
        <w:rPr>
          <w:rFonts w:ascii="Courier New" w:cs="Courier New" w:eastAsia="Courier New" w:hAnsi="Courier New"/>
          <w:sz w:val="24"/>
          <w:szCs w:val="24"/>
        </w:rPr>
        <w:t xml:space="preserve">setScaleX(2)</w:t>
      </w:r>
      <w:r>
        <w:t xml:space="preserve"> и </w:t>
      </w:r>
      <w:r>
        <w:rPr>
          <w:rFonts w:ascii="Courier New" w:cs="Courier New" w:eastAsia="Courier New" w:hAnsi="Courier New"/>
          <w:sz w:val="24"/>
          <w:szCs w:val="24"/>
        </w:rPr>
        <w:t xml:space="preserve">setScaleY(2)</w:t>
      </w:r>
      <w:r>
        <w:t xml:space="preserve"> увеличивают картинку вдвое, а значение 1 возвращает исходный размер.</w:t>
      </w:r>
    </w:p>
    <w:p>
      <w:pPr>
        <w:pStyle w:val="Heading2"/>
        <w:keepNext/>
        <w:jc w:val="left"/>
      </w:pPr>
      <w:r>
        <w:t xml:space="preserve">Радиокнопки</w:t>
      </w:r>
    </w:p>
    <w:p>
      <w:pPr>
        <w:keepNext w:val="false"/>
        <w:spacing w:after="80" w:before="0"/>
        <w:ind w:firstLine="709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clearCheck()</w:t>
      </w:r>
      <w:r>
        <w:t xml:space="preserve"> снимает все отметки при старте. Слушатель </w:t>
      </w:r>
      <w:r>
        <w:rPr>
          <w:rFonts w:ascii="Courier New" w:cs="Courier New" w:eastAsia="Courier New" w:hAnsi="Courier New"/>
          <w:sz w:val="24"/>
          <w:szCs w:val="24"/>
        </w:rPr>
        <w:t xml:space="preserve">RadioGroup.OnCheckedChangeListener</w:t>
      </w:r>
      <w:r>
        <w:t xml:space="preserve"> получает </w:t>
      </w:r>
      <w:r>
        <w:rPr>
          <w:rFonts w:ascii="Courier New" w:cs="Courier New" w:eastAsia="Courier New" w:hAnsi="Courier New"/>
          <w:sz w:val="24"/>
          <w:szCs w:val="24"/>
        </w:rPr>
        <w:t xml:space="preserve">checkedId</w:t>
      </w:r>
      <w:r>
        <w:t xml:space="preserve"> — id выбранной кнопки. По нему находится сама </w:t>
      </w:r>
      <w:r>
        <w:rPr>
          <w:rFonts w:ascii="Courier New" w:cs="Courier New" w:eastAsia="Courier New" w:hAnsi="Courier New"/>
          <w:sz w:val="24"/>
          <w:szCs w:val="24"/>
        </w:rPr>
        <w:t xml:space="preserve">RadioButton</w:t>
      </w:r>
      <w:r>
        <w:t xml:space="preserve">, и часам задаётся часовой пояс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setTimeZone()</w:t>
      </w:r>
      <w:r>
        <w:t xml:space="preserve">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Радиокнопки: сначала снимаем отметки, затем слушаем выбор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radioGroup.clearCheck();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radioGroup.setOnCheckedChangeListener(new RadioGroup.OnCheckedChangeListener()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onCheckedChanged(RadioGroup group, int checkedId)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RadioButton rb = group.findViewById(checkedId);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(rb == null)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return;   // срабатывает при clearCheck(), когда ничего не выбрано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int id = rb.getId();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(id == R.id.radioButtonLondon)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tClock.setTimeZone("Europe/London");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R.id.radioButtonBeijing)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tClock.setTimeZone("Asia/Shanghai");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if (id == R.id.radioButtonNewYork)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tClock.setTimeZone("America/New_York");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keepNext w:val="false"/>
        <w:spacing w:after="80" w:before="0"/>
        <w:ind w:firstLine="709"/>
        <w:jc w:val="both"/>
      </w:pPr>
      <w:r>
        <w:t xml:space="preserve">Проверка на </w:t>
      </w:r>
      <w:r>
        <w:rPr>
          <w:rFonts w:ascii="Courier New" w:cs="Courier New" w:eastAsia="Courier New" w:hAnsi="Courier New"/>
          <w:sz w:val="24"/>
          <w:szCs w:val="24"/>
        </w:rPr>
        <w:t xml:space="preserve">null</w:t>
      </w:r>
      <w:r>
        <w:t xml:space="preserve"> нужна потому, что </w:t>
      </w:r>
      <w:r>
        <w:rPr>
          <w:rFonts w:ascii="Courier New" w:cs="Courier New" w:eastAsia="Courier New" w:hAnsi="Courier New"/>
          <w:sz w:val="24"/>
          <w:szCs w:val="24"/>
        </w:rPr>
        <w:t xml:space="preserve">clearCheck()</w:t>
      </w:r>
      <w:r>
        <w:t xml:space="preserve"> тоже вызывает слушатель, но с </w:t>
      </w:r>
      <w:r>
        <w:rPr>
          <w:rFonts w:ascii="Courier New" w:cs="Courier New" w:eastAsia="Courier New" w:hAnsi="Courier New"/>
          <w:sz w:val="24"/>
          <w:szCs w:val="24"/>
        </w:rPr>
        <w:t xml:space="preserve">checkedId = -1</w:t>
      </w:r>
      <w:r>
        <w:t xml:space="preserve">, и кнопку по нему найти нельзя.</w:t>
      </w:r>
    </w:p>
    <w:p>
      <w:pPr>
        <w:pStyle w:val="Heading2"/>
        <w:keepNext/>
        <w:jc w:val="left"/>
      </w:pPr>
      <w:r>
        <w:t xml:space="preserve">Кнопка Capture и Switch</w:t>
      </w:r>
    </w:p>
    <w:p>
      <w:pPr>
        <w:keepNext w:val="false"/>
        <w:spacing w:after="80" w:before="0"/>
        <w:ind w:firstLine="709"/>
        <w:jc w:val="both"/>
      </w:pPr>
      <w:r>
        <w:t xml:space="preserve">Для единственной кнопки удобно использовать анонимный </w:t>
      </w:r>
      <w:r>
        <w:rPr>
          <w:rFonts w:ascii="Courier New" w:cs="Courier New" w:eastAsia="Courier New" w:hAnsi="Courier New"/>
          <w:sz w:val="24"/>
          <w:szCs w:val="24"/>
        </w:rPr>
        <w:t xml:space="preserve">View.OnClickListener</w:t>
      </w:r>
      <w:r>
        <w:t xml:space="preserve">: </w:t>
      </w:r>
      <w:r>
        <w:rPr>
          <w:rFonts w:ascii="Courier New" w:cs="Courier New" w:eastAsia="Courier New" w:hAnsi="Courier New"/>
          <w:sz w:val="24"/>
          <w:szCs w:val="24"/>
        </w:rPr>
        <w:t xml:space="preserve">getText()</w:t>
      </w:r>
      <w:r>
        <w:t xml:space="preserve"> берёт текст из </w:t>
      </w:r>
      <w:r>
        <w:rPr>
          <w:rFonts w:ascii="Courier New" w:cs="Courier New" w:eastAsia="Courier New" w:hAnsi="Courier New"/>
          <w:sz w:val="24"/>
          <w:szCs w:val="24"/>
        </w:rPr>
        <w:t xml:space="preserve">EditText</w:t>
      </w:r>
      <w:r>
        <w:t xml:space="preserve">, а </w:t>
      </w:r>
      <w:r>
        <w:rPr>
          <w:rFonts w:ascii="Courier New" w:cs="Courier New" w:eastAsia="Courier New" w:hAnsi="Courier New"/>
          <w:sz w:val="24"/>
          <w:szCs w:val="24"/>
        </w:rPr>
        <w:t xml:space="preserve">setText()</w:t>
      </w:r>
      <w:r>
        <w:t xml:space="preserve"> записывает его в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. Switch по значению </w:t>
      </w:r>
      <w:r>
        <w:rPr>
          <w:rFonts w:ascii="Courier New" w:cs="Courier New" w:eastAsia="Courier New" w:hAnsi="Courier New"/>
          <w:sz w:val="24"/>
          <w:szCs w:val="24"/>
        </w:rPr>
        <w:t xml:space="preserve">isChecked</w:t>
      </w:r>
      <w:r>
        <w:t xml:space="preserve"> показывает или скрывает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.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Кнопка Capture: переносим текст из EditText в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button.setOnClickListener(new View.OnClickListener()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onClick(View v)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textView.setText(editText.getText());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Switch: показать или скрыть TextView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switch1.setOnCheckedChangeListener(new CompoundButton.OnCheckedChangeListener()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@Override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public void onCheckedChanged(CompoundButton buttonView, boolean 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if (isChecked)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textView.setVisibility(View.VISIBLE);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 else {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textView.setVisibility(View.INVISIBLE);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});</w:t>
      </w:r>
    </w:p>
    <w:p>
      <w:pPr>
        <w:pStyle w:val="Heading2"/>
        <w:keepNext/>
        <w:jc w:val="left"/>
      </w:pPr>
      <w:r>
        <w:t xml:space="preserve">WebView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6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// WebView: загружаем сайт (нужно разрешение INTERNET в манифесте)</w:t>
      </w:r>
    </w:p>
    <w:p>
      <w:pPr>
        <w:keepNext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WebView webView = findViewById(R.id.webView);</w:t>
      </w:r>
    </w:p>
    <w:p>
      <w:pPr>
        <w:keepNext w:val="false"/>
        <w:pBdr>
          <w:top w:val="single" w:color="BFBFBF" w:sz="4" w:space="4"/>
          <w:left w:val="single" w:color="BFBFBF" w:sz="4" w:space="4"/>
          <w:bottom w:val="single" w:color="BFBFBF" w:sz="4" w:space="4"/>
          <w:right w:val="single" w:color="BFBFBF" w:sz="4" w:space="4"/>
        </w:pBdr>
        <w:shd w:fill="F4F4F4" w:color="auto" w:val="clear"/>
        <w:spacing w:after="160" w:before="0" w:line="240" w:lineRule="auto"/>
        <w:ind w:left="113" w:right="113"/>
      </w:pPr>
      <w:r>
        <w:rPr>
          <w:rFonts w:ascii="Courier New" w:cs="Courier New" w:eastAsia="Courier New" w:hAnsi="Courier New"/>
          <w:sz w:val="16"/>
          <w:szCs w:val="16"/>
        </w:rPr>
        <w:t xml:space="preserve">webView.loadUrl("https://gamecodeschool.com");</w:t>
      </w:r>
    </w:p>
    <w:p>
      <w:pPr>
        <w:pStyle w:val="Heading2"/>
        <w:keepNext/>
        <w:jc w:val="left"/>
      </w:pPr>
      <w:r>
        <w:t xml:space="preserve">Результат работы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Выбор города переводит часы на время Лондона, Пекина или Нью-Йорка.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Чекбоксы независимо друг от друга меняют прозрачность, оттенок и размер значка Android.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Capture переносит введённый текст в правый </w:t>
      </w:r>
      <w:r>
        <w:rPr>
          <w:rFonts w:ascii="Courier New" w:cs="Courier New" w:eastAsia="Courier New" w:hAnsi="Courier New"/>
          <w:sz w:val="24"/>
          <w:szCs w:val="24"/>
        </w:rPr>
        <w:t xml:space="preserve">TextView</w:t>
      </w:r>
      <w:r>
        <w:t xml:space="preserve">, а Switch показывает и скрывает его.</w:t>
      </w:r>
    </w:p>
    <w:p>
      <w:pPr>
        <w:pStyle w:val="ListParagraph"/>
        <w:numPr>
          <w:ilvl w:val="0"/>
          <w:numId w:val="4"/>
        </w:numPr>
        <w:spacing w:after="40"/>
        <w:jc w:val="both"/>
      </w:pPr>
      <w:r>
        <w:t xml:space="preserve">В нижней половине экрана загружается сайт gamecodeschool.com.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8"/>
        <w:gridCol w:w="3118"/>
        <w:gridCol w:w="3118"/>
      </w:tblGrid>
      <w:tr>
        <w:trPr>
          <w:cantSplit/>
        </w:trPr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1838325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1 — запуск, загружен сайт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1838325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2 — Beijing, Tint, Re-size, Capture, Switch</w:t>
            </w:r>
          </w:p>
        </w:tc>
        <w:tc>
          <w:tcPr>
            <w:tcW w:type="dxa" w:w="31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60"/>
              <w:right w:type="dxa" w:w="60"/>
            </w:tcMar>
          </w:tcPr>
          <w:p>
            <w:pPr>
              <w:spacing w:line="240" w:lineRule="auto"/>
              <w:jc w:val="center"/>
            </w:pPr>
            <w:r>
              <w:drawing>
                <wp:inline distT="0" distB="0" distL="0" distR="0">
                  <wp:extent cx="1838325" cy="2552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325" cy="255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60" w:before="60" w:line="240"/>
              <w:jc w:val="center"/>
            </w:pPr>
            <w:r>
              <w:rPr>
                <w:sz w:val="22"/>
                <w:szCs w:val="22"/>
              </w:rPr>
              <w:t xml:space="preserve">Рисунок 3 — Transparency, New York</w:t>
            </w:r>
          </w:p>
        </w:tc>
      </w:tr>
    </w:tbl>
    <w:p>
      <w:pPr>
        <w:spacing w:after="80"/>
      </w:pPr>
    </w:p>
    <w:sectPr>
      <w:footerReference w:type="default" r:id="rId7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134" w:hanging="284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90c3ac9209f34fc3341c584c41c4c127a10d487.png"/><Relationship Id="rId9" Type="http://schemas.openxmlformats.org/officeDocument/2006/relationships/image" Target="media/2ce56418146a6b188174147ded7ec331cddf0ac3.png"/><Relationship Id="rId10" Type="http://schemas.openxmlformats.org/officeDocument/2006/relationships/image" Target="media/443c95edfb221c73e5dbe2bbe2607a0f5008caa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2026-10-04T10:14:19.418Z</dcterms:created>
  <dcterms:modified xsi:type="dcterms:W3CDTF">2026-10-04T10:14:19.418Z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