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9815" w14:textId="77777777" w:rsidR="00D84D7C" w:rsidRPr="00D84D7C" w:rsidRDefault="00D84D7C" w:rsidP="00D84D7C">
      <w:pPr>
        <w:numPr>
          <w:ilvl w:val="0"/>
          <w:numId w:val="1"/>
        </w:numPr>
      </w:pPr>
      <w:r w:rsidRPr="00D84D7C">
        <w:t>There are multiple ways we reached to the detected temperature.</w:t>
      </w:r>
    </w:p>
    <w:p w14:paraId="7943222F" w14:textId="77777777" w:rsidR="00D84D7C" w:rsidRPr="00D84D7C" w:rsidRDefault="00D84D7C" w:rsidP="00D84D7C">
      <w:pPr>
        <w:numPr>
          <w:ilvl w:val="0"/>
          <w:numId w:val="1"/>
        </w:numPr>
      </w:pPr>
      <w:r w:rsidRPr="00D84D7C">
        <w:t>The equation we used was</w:t>
      </w:r>
      <w:r w:rsidRPr="00D84D7C">
        <w:br/>
        <w:t>% temperatureImage =((pixel_value (:, 1) )* (High - Low)/255) +Low</w:t>
      </w:r>
    </w:p>
    <w:p w14:paraId="140975D7" w14:textId="10B3AAC4" w:rsidR="00D84D7C" w:rsidRPr="00D84D7C" w:rsidRDefault="00D84D7C" w:rsidP="00D84D7C">
      <w:pPr>
        <w:numPr>
          <w:ilvl w:val="0"/>
          <w:numId w:val="1"/>
        </w:numPr>
      </w:pPr>
      <w:r w:rsidRPr="00D84D7C">
        <w:t>For the high and low temperature, we used multiple methods. One of them was using temperature value of the body</w:t>
      </w:r>
    </w:p>
    <w:p w14:paraId="49FA71E7" w14:textId="77777777" w:rsidR="00D84D7C" w:rsidRDefault="00D84D7C" w:rsidP="00D84D7C">
      <w:r w:rsidRPr="00D84D7C">
        <w:t>This reference was used when we extracted the average body temperature at different room temperature</w:t>
      </w:r>
    </w:p>
    <w:p w14:paraId="07743F8C" w14:textId="77777777" w:rsidR="0002669A" w:rsidRDefault="0002669A" w:rsidP="00D84D7C"/>
    <w:p w14:paraId="2237B5D5" w14:textId="2AD0430A" w:rsidR="0002669A" w:rsidRPr="00D84D7C" w:rsidRDefault="0002669A" w:rsidP="00D84D7C">
      <w:r w:rsidRPr="0002669A">
        <w:t>and for outside, we used temperature from weather check.</w:t>
      </w:r>
    </w:p>
    <w:p w14:paraId="63D67878" w14:textId="77777777" w:rsidR="00DC42C6" w:rsidRDefault="00DC42C6"/>
    <w:sectPr w:rsidR="00DC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D5597"/>
    <w:multiLevelType w:val="multilevel"/>
    <w:tmpl w:val="812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16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C6"/>
    <w:rsid w:val="0002669A"/>
    <w:rsid w:val="000649B1"/>
    <w:rsid w:val="00392263"/>
    <w:rsid w:val="00D84D7C"/>
    <w:rsid w:val="00D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6FAA"/>
  <w15:chartTrackingRefBased/>
  <w15:docId w15:val="{60AE4F38-89B7-4303-AEA3-0823E3B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42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42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1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2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Kamrul Hasan Foysal</dc:creator>
  <cp:keywords/>
  <dc:description/>
  <cp:lastModifiedBy>Md Kamrul Hasan Foysal</cp:lastModifiedBy>
  <cp:revision>3</cp:revision>
  <dcterms:created xsi:type="dcterms:W3CDTF">2025-01-15T22:22:00Z</dcterms:created>
  <dcterms:modified xsi:type="dcterms:W3CDTF">2025-01-15T22:22:00Z</dcterms:modified>
</cp:coreProperties>
</file>