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5BFE" w14:textId="77777777" w:rsidR="00DF281B" w:rsidRPr="00F11C34" w:rsidRDefault="00DF281B" w:rsidP="0073020D">
      <w:pPr>
        <w:jc w:val="right"/>
        <w:rPr>
          <w:rFonts w:ascii="Times New Roman" w:hAnsi="Times New Roman" w:cs="Times New Roman"/>
        </w:rPr>
      </w:pPr>
      <w:r w:rsidRPr="004048F1">
        <w:rPr>
          <w:rFonts w:ascii="Times New Roman" w:hAnsi="Times New Roman" w:cs="Times New Roman"/>
        </w:rPr>
        <w:t>Date: 4-</w:t>
      </w:r>
      <w:r w:rsidR="00F11C34" w:rsidRPr="004048F1">
        <w:rPr>
          <w:rFonts w:ascii="Times New Roman" w:hAnsi="Times New Roman" w:cs="Times New Roman"/>
        </w:rPr>
        <w:t>30</w:t>
      </w:r>
      <w:r w:rsidRPr="004048F1">
        <w:rPr>
          <w:rFonts w:ascii="Times New Roman" w:hAnsi="Times New Roman" w:cs="Times New Roman"/>
        </w:rPr>
        <w:t>-2019</w:t>
      </w:r>
      <w:r w:rsidRPr="00F11C34">
        <w:rPr>
          <w:rFonts w:ascii="Times New Roman" w:hAnsi="Times New Roman" w:cs="Times New Roman"/>
        </w:rPr>
        <w:t xml:space="preserve"> </w:t>
      </w:r>
    </w:p>
    <w:p w14:paraId="07F4FA9D" w14:textId="77777777" w:rsidR="00DF281B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>IRB #: IRB201</w:t>
      </w:r>
      <w:r w:rsidR="00F11C34">
        <w:rPr>
          <w:rFonts w:ascii="Times New Roman" w:hAnsi="Times New Roman" w:cs="Times New Roman"/>
        </w:rPr>
        <w:t>9-XXX</w:t>
      </w:r>
    </w:p>
    <w:p w14:paraId="5C3F1C9E" w14:textId="77777777" w:rsidR="0073020D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Title: Pilot Testing of </w:t>
      </w:r>
      <w:r w:rsidR="00F11C34">
        <w:rPr>
          <w:rFonts w:ascii="Times New Roman" w:hAnsi="Times New Roman" w:cs="Times New Roman"/>
        </w:rPr>
        <w:t>Sedentary Behavior</w:t>
      </w:r>
      <w:r w:rsidRPr="00F11C34">
        <w:rPr>
          <w:rFonts w:ascii="Times New Roman" w:hAnsi="Times New Roman" w:cs="Times New Roman"/>
        </w:rPr>
        <w:t xml:space="preserve"> Detection </w:t>
      </w:r>
      <w:r w:rsidR="00F11C34">
        <w:rPr>
          <w:rFonts w:ascii="Times New Roman" w:hAnsi="Times New Roman" w:cs="Times New Roman"/>
        </w:rPr>
        <w:t>Method</w:t>
      </w:r>
      <w:r w:rsidRPr="00F11C34">
        <w:rPr>
          <w:rFonts w:ascii="Times New Roman" w:hAnsi="Times New Roman" w:cs="Times New Roman"/>
        </w:rPr>
        <w:t xml:space="preserve"> in a Controlled Laboratory Setting </w:t>
      </w:r>
    </w:p>
    <w:p w14:paraId="7C39D374" w14:textId="77777777" w:rsidR="00DF281B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Creation Date: </w:t>
      </w:r>
      <w:r w:rsidR="00F11C34" w:rsidRPr="00F11C34">
        <w:rPr>
          <w:rFonts w:ascii="Times New Roman" w:hAnsi="Times New Roman" w:cs="Times New Roman"/>
        </w:rPr>
        <w:t>4-</w:t>
      </w:r>
      <w:r w:rsidR="00F11C34">
        <w:rPr>
          <w:rFonts w:ascii="Times New Roman" w:hAnsi="Times New Roman" w:cs="Times New Roman"/>
        </w:rPr>
        <w:t>30</w:t>
      </w:r>
      <w:r w:rsidR="00F11C34" w:rsidRPr="00F11C34">
        <w:rPr>
          <w:rFonts w:ascii="Times New Roman" w:hAnsi="Times New Roman" w:cs="Times New Roman"/>
        </w:rPr>
        <w:t>-2019</w:t>
      </w:r>
    </w:p>
    <w:p w14:paraId="51720539" w14:textId="77777777" w:rsidR="0073020D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End Date: </w:t>
      </w:r>
      <w:r w:rsidR="00F11C34">
        <w:rPr>
          <w:rFonts w:ascii="Times New Roman" w:hAnsi="Times New Roman" w:cs="Times New Roman"/>
        </w:rPr>
        <w:t>XX-XX-XXXX</w:t>
      </w:r>
      <w:r w:rsidRPr="00F11C34">
        <w:rPr>
          <w:rFonts w:ascii="Times New Roman" w:hAnsi="Times New Roman" w:cs="Times New Roman"/>
        </w:rPr>
        <w:t xml:space="preserve"> </w:t>
      </w:r>
    </w:p>
    <w:p w14:paraId="1E3F2DC2" w14:textId="77777777" w:rsidR="0073020D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Status: </w:t>
      </w:r>
      <w:r w:rsidR="00F11C34">
        <w:rPr>
          <w:rFonts w:ascii="Times New Roman" w:hAnsi="Times New Roman" w:cs="Times New Roman"/>
        </w:rPr>
        <w:t>Applied</w:t>
      </w:r>
    </w:p>
    <w:p w14:paraId="78CB1AFA" w14:textId="77777777" w:rsidR="0073020D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Principal Investigator: </w:t>
      </w:r>
      <w:r w:rsidR="000C6E5F" w:rsidRPr="00F11C34">
        <w:rPr>
          <w:rFonts w:ascii="Times New Roman" w:hAnsi="Times New Roman" w:cs="Times New Roman"/>
        </w:rPr>
        <w:t>Jo Woon Chong</w:t>
      </w:r>
      <w:r w:rsidRPr="00F11C34">
        <w:rPr>
          <w:rFonts w:ascii="Times New Roman" w:hAnsi="Times New Roman" w:cs="Times New Roman"/>
        </w:rPr>
        <w:t xml:space="preserve"> </w:t>
      </w:r>
    </w:p>
    <w:p w14:paraId="22D6EF2B" w14:textId="77777777" w:rsidR="0073020D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Review Board: Institutional Review Board </w:t>
      </w:r>
    </w:p>
    <w:p w14:paraId="2AA21253" w14:textId="77777777" w:rsidR="0073020D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Sponsor: </w:t>
      </w:r>
    </w:p>
    <w:p w14:paraId="26A5BB7E" w14:textId="77777777" w:rsidR="0073020D" w:rsidRPr="00F11C34" w:rsidRDefault="0073020D">
      <w:pPr>
        <w:rPr>
          <w:rFonts w:ascii="Times New Roman" w:hAnsi="Times New Roman" w:cs="Times New Roman"/>
        </w:rPr>
      </w:pPr>
    </w:p>
    <w:p w14:paraId="3F16933C" w14:textId="77777777" w:rsidR="0073020D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Study History </w:t>
      </w:r>
    </w:p>
    <w:tbl>
      <w:tblPr>
        <w:tblStyle w:val="TableGrid"/>
        <w:tblpPr w:leftFromText="180" w:rightFromText="180" w:vertAnchor="text" w:horzAnchor="margin" w:tblpY="7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3020D" w:rsidRPr="00F11C34" w14:paraId="008FFF41" w14:textId="77777777" w:rsidTr="0073020D">
        <w:tc>
          <w:tcPr>
            <w:tcW w:w="3116" w:type="dxa"/>
          </w:tcPr>
          <w:p w14:paraId="601B430E" w14:textId="77777777" w:rsidR="00F11C34" w:rsidRPr="00541E3D" w:rsidRDefault="0073020D" w:rsidP="0073020D">
            <w:pPr>
              <w:rPr>
                <w:rStyle w:val="SubtleEmphasis"/>
                <w:i w:val="0"/>
                <w:iCs w:val="0"/>
              </w:rPr>
            </w:pPr>
            <w:r w:rsidRPr="00541E3D">
              <w:rPr>
                <w:rStyle w:val="SubtleEmphasis"/>
                <w:i w:val="0"/>
                <w:iCs w:val="0"/>
              </w:rPr>
              <w:t xml:space="preserve">Submission Type </w:t>
            </w:r>
          </w:p>
          <w:p w14:paraId="10E85D42" w14:textId="77777777" w:rsidR="0073020D" w:rsidRPr="00F11C34" w:rsidRDefault="0073020D" w:rsidP="0073020D">
            <w:pPr>
              <w:rPr>
                <w:rFonts w:ascii="Times New Roman" w:hAnsi="Times New Roman" w:cs="Times New Roman"/>
              </w:rPr>
            </w:pPr>
            <w:r w:rsidRPr="00F11C34">
              <w:rPr>
                <w:rFonts w:ascii="Times New Roman" w:hAnsi="Times New Roman" w:cs="Times New Roman"/>
              </w:rPr>
              <w:t xml:space="preserve">Initial </w:t>
            </w:r>
          </w:p>
          <w:p w14:paraId="3D4E7967" w14:textId="77777777" w:rsidR="0073020D" w:rsidRPr="00F11C34" w:rsidRDefault="0073020D" w:rsidP="00730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69448C0" w14:textId="77777777" w:rsidR="0073020D" w:rsidRPr="00541E3D" w:rsidRDefault="0073020D" w:rsidP="0073020D">
            <w:pPr>
              <w:rPr>
                <w:rStyle w:val="SubtleEmphasis"/>
                <w:i w:val="0"/>
                <w:iCs w:val="0"/>
              </w:rPr>
            </w:pPr>
            <w:r w:rsidRPr="00541E3D">
              <w:rPr>
                <w:rStyle w:val="SubtleEmphasis"/>
                <w:i w:val="0"/>
                <w:iCs w:val="0"/>
              </w:rPr>
              <w:t xml:space="preserve">Review Type </w:t>
            </w:r>
          </w:p>
          <w:p w14:paraId="01B7A98C" w14:textId="77777777" w:rsidR="0073020D" w:rsidRPr="00F11C34" w:rsidRDefault="0073020D" w:rsidP="007302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DF01162" w14:textId="77777777" w:rsidR="00F11C34" w:rsidRPr="00541E3D" w:rsidRDefault="0073020D" w:rsidP="0073020D">
            <w:pPr>
              <w:rPr>
                <w:rStyle w:val="SubtleEmphasis"/>
                <w:i w:val="0"/>
                <w:iCs w:val="0"/>
              </w:rPr>
            </w:pPr>
            <w:r w:rsidRPr="00541E3D">
              <w:rPr>
                <w:rStyle w:val="SubtleEmphasis"/>
                <w:i w:val="0"/>
                <w:iCs w:val="0"/>
              </w:rPr>
              <w:t xml:space="preserve">Decision </w:t>
            </w:r>
          </w:p>
          <w:p w14:paraId="7DD7DF47" w14:textId="77777777" w:rsidR="0073020D" w:rsidRPr="00F11C34" w:rsidRDefault="00F11C34" w:rsidP="00730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</w:t>
            </w:r>
          </w:p>
          <w:p w14:paraId="5D9D8F51" w14:textId="77777777" w:rsidR="0073020D" w:rsidRPr="00F11C34" w:rsidRDefault="0073020D" w:rsidP="0073020D">
            <w:pPr>
              <w:rPr>
                <w:rFonts w:ascii="Times New Roman" w:hAnsi="Times New Roman" w:cs="Times New Roman"/>
              </w:rPr>
            </w:pPr>
          </w:p>
        </w:tc>
      </w:tr>
      <w:tr w:rsidR="0073020D" w:rsidRPr="00F11C34" w14:paraId="32EDF2A5" w14:textId="77777777" w:rsidTr="0073020D">
        <w:tc>
          <w:tcPr>
            <w:tcW w:w="3116" w:type="dxa"/>
          </w:tcPr>
          <w:p w14:paraId="2F401883" w14:textId="77777777" w:rsidR="00F11C34" w:rsidRPr="00541E3D" w:rsidRDefault="0073020D" w:rsidP="0073020D">
            <w:pPr>
              <w:rPr>
                <w:rStyle w:val="SubtleEmphasis"/>
                <w:i w:val="0"/>
                <w:iCs w:val="0"/>
              </w:rPr>
            </w:pPr>
            <w:r w:rsidRPr="00541E3D">
              <w:rPr>
                <w:rStyle w:val="SubtleEmphasis"/>
                <w:i w:val="0"/>
                <w:iCs w:val="0"/>
              </w:rPr>
              <w:t xml:space="preserve">Submission Type </w:t>
            </w:r>
          </w:p>
          <w:p w14:paraId="48F92066" w14:textId="77777777" w:rsidR="0073020D" w:rsidRPr="00F11C34" w:rsidRDefault="0073020D" w:rsidP="0073020D">
            <w:pPr>
              <w:rPr>
                <w:rFonts w:ascii="Times New Roman" w:hAnsi="Times New Roman" w:cs="Times New Roman"/>
              </w:rPr>
            </w:pPr>
            <w:r w:rsidRPr="00F11C34">
              <w:rPr>
                <w:rFonts w:ascii="Times New Roman" w:hAnsi="Times New Roman" w:cs="Times New Roman"/>
              </w:rPr>
              <w:t>Modification</w:t>
            </w:r>
          </w:p>
        </w:tc>
        <w:tc>
          <w:tcPr>
            <w:tcW w:w="3117" w:type="dxa"/>
          </w:tcPr>
          <w:p w14:paraId="185CC0FC" w14:textId="77777777" w:rsidR="0073020D" w:rsidRPr="00541E3D" w:rsidRDefault="0073020D" w:rsidP="0073020D">
            <w:pPr>
              <w:rPr>
                <w:rStyle w:val="SubtleEmphasis"/>
                <w:i w:val="0"/>
                <w:iCs w:val="0"/>
              </w:rPr>
            </w:pPr>
            <w:r w:rsidRPr="00541E3D">
              <w:rPr>
                <w:rStyle w:val="SubtleEmphasis"/>
                <w:i w:val="0"/>
                <w:iCs w:val="0"/>
              </w:rPr>
              <w:t>Review Type</w:t>
            </w:r>
          </w:p>
        </w:tc>
        <w:tc>
          <w:tcPr>
            <w:tcW w:w="3117" w:type="dxa"/>
          </w:tcPr>
          <w:p w14:paraId="39645020" w14:textId="77777777" w:rsidR="00F11C34" w:rsidRPr="00541E3D" w:rsidRDefault="0073020D" w:rsidP="0073020D">
            <w:pPr>
              <w:rPr>
                <w:rStyle w:val="SubtleEmphasis"/>
                <w:i w:val="0"/>
                <w:iCs w:val="0"/>
              </w:rPr>
            </w:pPr>
            <w:r w:rsidRPr="00541E3D">
              <w:rPr>
                <w:rStyle w:val="SubtleEmphasis"/>
                <w:i w:val="0"/>
                <w:iCs w:val="0"/>
              </w:rPr>
              <w:t xml:space="preserve">Decision </w:t>
            </w:r>
          </w:p>
          <w:p w14:paraId="5862A787" w14:textId="77777777" w:rsidR="00F11C34" w:rsidRPr="00F11C34" w:rsidRDefault="00F11C34" w:rsidP="00F11C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Applied</w:t>
            </w:r>
          </w:p>
          <w:p w14:paraId="5BC1BFF5" w14:textId="77777777" w:rsidR="0073020D" w:rsidRPr="00F11C34" w:rsidRDefault="0073020D" w:rsidP="0073020D">
            <w:pPr>
              <w:rPr>
                <w:rFonts w:ascii="Times New Roman" w:hAnsi="Times New Roman" w:cs="Times New Roman"/>
              </w:rPr>
            </w:pPr>
          </w:p>
        </w:tc>
      </w:tr>
    </w:tbl>
    <w:p w14:paraId="6D827935" w14:textId="77777777" w:rsidR="0073020D" w:rsidRPr="00F11C34" w:rsidRDefault="0073020D">
      <w:pPr>
        <w:rPr>
          <w:rFonts w:ascii="Times New Roman" w:hAnsi="Times New Roman" w:cs="Times New Roman"/>
        </w:rPr>
      </w:pPr>
    </w:p>
    <w:p w14:paraId="2196BBA7" w14:textId="77777777" w:rsidR="0073020D" w:rsidRPr="00F11C34" w:rsidRDefault="0073020D">
      <w:pPr>
        <w:rPr>
          <w:rFonts w:ascii="Times New Roman" w:hAnsi="Times New Roman" w:cs="Times New Roman"/>
        </w:rPr>
      </w:pPr>
    </w:p>
    <w:p w14:paraId="2EA9B402" w14:textId="77777777" w:rsidR="0073020D" w:rsidRPr="00F11C34" w:rsidRDefault="00DF281B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Key Study Contacts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55"/>
        <w:gridCol w:w="3240"/>
        <w:gridCol w:w="3060"/>
      </w:tblGrid>
      <w:tr w:rsidR="0073020D" w:rsidRPr="00F11C34" w14:paraId="0C714A2A" w14:textId="77777777" w:rsidTr="00F11C34">
        <w:trPr>
          <w:trHeight w:val="602"/>
        </w:trPr>
        <w:tc>
          <w:tcPr>
            <w:tcW w:w="3055" w:type="dxa"/>
          </w:tcPr>
          <w:p w14:paraId="1358E21E" w14:textId="77777777" w:rsidR="00541E3D" w:rsidRPr="00541E3D" w:rsidRDefault="00541E3D" w:rsidP="00541E3D">
            <w:pPr>
              <w:rPr>
                <w:rFonts w:ascii="Times New Roman" w:hAnsi="Times New Roman" w:cs="Times New Roman"/>
                <w:i/>
                <w:iCs/>
              </w:rPr>
            </w:pPr>
            <w:r w:rsidRPr="00541E3D">
              <w:rPr>
                <w:rStyle w:val="SubtleEmphasis"/>
                <w:i w:val="0"/>
                <w:iCs w:val="0"/>
              </w:rPr>
              <w:t>Member</w:t>
            </w:r>
          </w:p>
          <w:p w14:paraId="1C67A613" w14:textId="476E0BEC" w:rsidR="0073020D" w:rsidRPr="00F11C34" w:rsidRDefault="0073020D">
            <w:pPr>
              <w:rPr>
                <w:rFonts w:ascii="Times New Roman" w:hAnsi="Times New Roman" w:cs="Times New Roman"/>
              </w:rPr>
            </w:pPr>
            <w:r w:rsidRPr="00F11C34">
              <w:rPr>
                <w:rFonts w:ascii="Times New Roman" w:hAnsi="Times New Roman" w:cs="Times New Roman"/>
              </w:rPr>
              <w:t>Jo</w:t>
            </w:r>
            <w:r w:rsidR="00541E3D">
              <w:rPr>
                <w:rFonts w:ascii="Times New Roman" w:hAnsi="Times New Roman" w:cs="Times New Roman"/>
              </w:rPr>
              <w:t xml:space="preserve"> W</w:t>
            </w:r>
            <w:r w:rsidRPr="00F11C34">
              <w:rPr>
                <w:rFonts w:ascii="Times New Roman" w:hAnsi="Times New Roman" w:cs="Times New Roman"/>
              </w:rPr>
              <w:t>oon Chong</w:t>
            </w:r>
          </w:p>
        </w:tc>
        <w:tc>
          <w:tcPr>
            <w:tcW w:w="3240" w:type="dxa"/>
          </w:tcPr>
          <w:p w14:paraId="46F6E81D" w14:textId="69EB2894" w:rsidR="00541E3D" w:rsidRPr="00541E3D" w:rsidRDefault="00541E3D" w:rsidP="00541E3D">
            <w:pPr>
              <w:rPr>
                <w:rFonts w:ascii="Times New Roman" w:hAnsi="Times New Roman" w:cs="Times New Roman"/>
                <w:i/>
                <w:iCs/>
              </w:rPr>
            </w:pPr>
            <w:r w:rsidRPr="00541E3D">
              <w:rPr>
                <w:rStyle w:val="SubtleEmphasis"/>
                <w:i w:val="0"/>
                <w:iCs w:val="0"/>
              </w:rPr>
              <w:t>Role</w:t>
            </w:r>
          </w:p>
          <w:p w14:paraId="6C1F4568" w14:textId="77777777" w:rsidR="0073020D" w:rsidRPr="00F11C34" w:rsidRDefault="0073020D">
            <w:pPr>
              <w:rPr>
                <w:rFonts w:ascii="Times New Roman" w:hAnsi="Times New Roman" w:cs="Times New Roman"/>
              </w:rPr>
            </w:pPr>
            <w:r w:rsidRPr="00F11C34">
              <w:rPr>
                <w:rFonts w:ascii="Times New Roman" w:hAnsi="Times New Roman" w:cs="Times New Roman"/>
              </w:rPr>
              <w:t>Principal Investigator</w:t>
            </w:r>
          </w:p>
        </w:tc>
        <w:tc>
          <w:tcPr>
            <w:tcW w:w="3060" w:type="dxa"/>
          </w:tcPr>
          <w:p w14:paraId="06B69DB2" w14:textId="0B7C2EB1" w:rsidR="00F11C34" w:rsidRPr="00541E3D" w:rsidRDefault="00541E3D" w:rsidP="00541E3D">
            <w:pPr>
              <w:rPr>
                <w:rStyle w:val="SubtleEmphasis"/>
                <w:rFonts w:ascii="Times New Roman" w:hAnsi="Times New Roman" w:cs="Times New Roman"/>
                <w:i w:val="0"/>
                <w:iCs w:val="0"/>
                <w:color w:val="auto"/>
              </w:rPr>
            </w:pPr>
            <w:r w:rsidRPr="00541E3D">
              <w:rPr>
                <w:rStyle w:val="SubtleEmphasis"/>
                <w:i w:val="0"/>
                <w:iCs w:val="0"/>
              </w:rPr>
              <w:t>Contact</w:t>
            </w:r>
          </w:p>
          <w:p w14:paraId="26CC7355" w14:textId="77777777" w:rsidR="0073020D" w:rsidRPr="00F11C34" w:rsidRDefault="00F11C34">
            <w:pPr>
              <w:rPr>
                <w:rFonts w:ascii="Times New Roman" w:hAnsi="Times New Roman" w:cs="Times New Roman"/>
              </w:rPr>
            </w:pPr>
            <w:hyperlink r:id="rId5" w:history="1">
              <w:r w:rsidRPr="00381AAA">
                <w:rPr>
                  <w:rStyle w:val="Hyperlink"/>
                  <w:rFonts w:ascii="Times New Roman" w:hAnsi="Times New Roman" w:cs="Times New Roman"/>
                </w:rPr>
                <w:t>j.chong@ttu.edu</w:t>
              </w:r>
            </w:hyperlink>
          </w:p>
        </w:tc>
      </w:tr>
      <w:tr w:rsidR="0073020D" w:rsidRPr="00F11C34" w14:paraId="28303871" w14:textId="77777777" w:rsidTr="00F11C34">
        <w:trPr>
          <w:trHeight w:val="692"/>
        </w:trPr>
        <w:tc>
          <w:tcPr>
            <w:tcW w:w="3055" w:type="dxa"/>
          </w:tcPr>
          <w:p w14:paraId="65208DE3" w14:textId="35EFE49D" w:rsidR="00541E3D" w:rsidRPr="00541E3D" w:rsidRDefault="00541E3D" w:rsidP="00541E3D">
            <w:pPr>
              <w:rPr>
                <w:rFonts w:ascii="Times New Roman" w:hAnsi="Times New Roman" w:cs="Times New Roman"/>
                <w:i/>
                <w:iCs/>
              </w:rPr>
            </w:pPr>
            <w:r w:rsidRPr="00541E3D">
              <w:rPr>
                <w:rStyle w:val="SubtleEmphasis"/>
                <w:i w:val="0"/>
                <w:iCs w:val="0"/>
              </w:rPr>
              <w:t>Member</w:t>
            </w:r>
          </w:p>
          <w:p w14:paraId="638604E1" w14:textId="77777777" w:rsidR="00F11C34" w:rsidRPr="00F11C34" w:rsidRDefault="00F11C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Md Kamrul Hasan Foysal</w:t>
            </w:r>
          </w:p>
        </w:tc>
        <w:tc>
          <w:tcPr>
            <w:tcW w:w="3240" w:type="dxa"/>
          </w:tcPr>
          <w:p w14:paraId="17746D1D" w14:textId="0EF6A27C" w:rsidR="00541E3D" w:rsidRPr="00541E3D" w:rsidRDefault="00541E3D" w:rsidP="00541E3D">
            <w:pPr>
              <w:rPr>
                <w:rFonts w:ascii="Times New Roman" w:hAnsi="Times New Roman" w:cs="Times New Roman"/>
                <w:i/>
                <w:iCs/>
              </w:rPr>
            </w:pPr>
            <w:r w:rsidRPr="00541E3D">
              <w:rPr>
                <w:rStyle w:val="SubtleEmphasis"/>
                <w:i w:val="0"/>
                <w:iCs w:val="0"/>
              </w:rPr>
              <w:t>Role</w:t>
            </w:r>
          </w:p>
          <w:p w14:paraId="769B469B" w14:textId="77777777" w:rsidR="0073020D" w:rsidRPr="00F11C34" w:rsidRDefault="0073020D">
            <w:pPr>
              <w:rPr>
                <w:rFonts w:ascii="Times New Roman" w:hAnsi="Times New Roman" w:cs="Times New Roman"/>
              </w:rPr>
            </w:pPr>
            <w:r w:rsidRPr="00F11C34">
              <w:rPr>
                <w:rFonts w:ascii="Times New Roman" w:hAnsi="Times New Roman" w:cs="Times New Roman"/>
              </w:rPr>
              <w:t>Investigator</w:t>
            </w:r>
          </w:p>
        </w:tc>
        <w:tc>
          <w:tcPr>
            <w:tcW w:w="3060" w:type="dxa"/>
          </w:tcPr>
          <w:p w14:paraId="3DF0A1C5" w14:textId="77777777" w:rsidR="0073020D" w:rsidRPr="00541E3D" w:rsidRDefault="0073020D">
            <w:pPr>
              <w:rPr>
                <w:rFonts w:ascii="Times New Roman" w:hAnsi="Times New Roman" w:cs="Times New Roman"/>
                <w:i/>
                <w:iCs/>
              </w:rPr>
            </w:pPr>
            <w:r w:rsidRPr="00541E3D">
              <w:rPr>
                <w:rStyle w:val="SubtleEmphasis"/>
                <w:i w:val="0"/>
                <w:iCs w:val="0"/>
              </w:rPr>
              <w:t>Contact</w:t>
            </w:r>
          </w:p>
          <w:p w14:paraId="537AC6FA" w14:textId="77777777" w:rsidR="00F11C34" w:rsidRPr="00F11C34" w:rsidRDefault="00F11C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kamrul.foysal@ttu.edu</w:t>
            </w:r>
          </w:p>
        </w:tc>
      </w:tr>
    </w:tbl>
    <w:p w14:paraId="5CF215CD" w14:textId="77777777" w:rsidR="0073020D" w:rsidRPr="00F11C34" w:rsidRDefault="0073020D">
      <w:pPr>
        <w:rPr>
          <w:rFonts w:ascii="Times New Roman" w:hAnsi="Times New Roman" w:cs="Times New Roman"/>
        </w:rPr>
      </w:pPr>
    </w:p>
    <w:p w14:paraId="4E3B2FA4" w14:textId="77777777" w:rsidR="00DF281B" w:rsidRPr="00F11C34" w:rsidRDefault="00DF281B">
      <w:pPr>
        <w:rPr>
          <w:rFonts w:ascii="Times New Roman" w:hAnsi="Times New Roman" w:cs="Times New Roman"/>
        </w:rPr>
      </w:pPr>
    </w:p>
    <w:p w14:paraId="4F9F7C12" w14:textId="77777777" w:rsidR="00DF281B" w:rsidRPr="00F11C34" w:rsidRDefault="00DF281B">
      <w:pPr>
        <w:rPr>
          <w:rFonts w:ascii="Times New Roman" w:hAnsi="Times New Roman" w:cs="Times New Roman"/>
        </w:rPr>
      </w:pPr>
    </w:p>
    <w:p w14:paraId="3467A20B" w14:textId="77777777" w:rsidR="00DF281B" w:rsidRPr="00F11C34" w:rsidRDefault="00DF281B">
      <w:pPr>
        <w:rPr>
          <w:rFonts w:ascii="Times New Roman" w:hAnsi="Times New Roman" w:cs="Times New Roman"/>
        </w:rPr>
      </w:pPr>
    </w:p>
    <w:p w14:paraId="06C0623B" w14:textId="77777777" w:rsidR="00DF281B" w:rsidRPr="00F11C34" w:rsidRDefault="00DF281B">
      <w:pPr>
        <w:rPr>
          <w:rFonts w:ascii="Times New Roman" w:hAnsi="Times New Roman" w:cs="Times New Roman"/>
        </w:rPr>
      </w:pPr>
    </w:p>
    <w:p w14:paraId="1D8529EF" w14:textId="77777777" w:rsidR="00DF281B" w:rsidRPr="00F11C34" w:rsidRDefault="00DF281B">
      <w:pPr>
        <w:rPr>
          <w:rFonts w:ascii="Times New Roman" w:hAnsi="Times New Roman" w:cs="Times New Roman"/>
        </w:rPr>
      </w:pPr>
    </w:p>
    <w:p w14:paraId="18A667A7" w14:textId="77777777" w:rsidR="00DF281B" w:rsidRPr="00F11C34" w:rsidRDefault="00DF281B">
      <w:pPr>
        <w:rPr>
          <w:rFonts w:ascii="Times New Roman" w:hAnsi="Times New Roman" w:cs="Times New Roman"/>
        </w:rPr>
      </w:pPr>
    </w:p>
    <w:p w14:paraId="42E3437D" w14:textId="77777777" w:rsidR="00DF281B" w:rsidRPr="00F11C34" w:rsidRDefault="00DF281B">
      <w:pPr>
        <w:rPr>
          <w:rFonts w:ascii="Times New Roman" w:hAnsi="Times New Roman" w:cs="Times New Roman"/>
        </w:rPr>
      </w:pPr>
    </w:p>
    <w:p w14:paraId="71998DA4" w14:textId="72BCA1EA" w:rsidR="00AE436D" w:rsidRDefault="000C6E5F" w:rsidP="00C07B90">
      <w:pPr>
        <w:pStyle w:val="Quote"/>
        <w:ind w:left="0"/>
        <w:jc w:val="center"/>
        <w:rPr>
          <w:u w:val="single"/>
        </w:rPr>
      </w:pPr>
      <w:r w:rsidRPr="00F11C34">
        <w:br w:type="page"/>
      </w:r>
      <w:r w:rsidR="00AE436D" w:rsidRPr="0041323E">
        <w:rPr>
          <w:u w:val="single"/>
        </w:rPr>
        <w:lastRenderedPageBreak/>
        <w:t>Recruiting Materials - Introduction to Survey</w:t>
      </w:r>
      <w:bookmarkStart w:id="0" w:name="_GoBack"/>
      <w:bookmarkEnd w:id="0"/>
    </w:p>
    <w:p w14:paraId="4E348185" w14:textId="77777777" w:rsidR="0041323E" w:rsidRPr="0041323E" w:rsidRDefault="0041323E" w:rsidP="0041323E"/>
    <w:p w14:paraId="2ADBBF72" w14:textId="77777777" w:rsidR="00AE436D" w:rsidRPr="00F11C34" w:rsidRDefault="000C6E5F" w:rsidP="00AC2829">
      <w:pPr>
        <w:ind w:left="576"/>
        <w:jc w:val="both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>We</w:t>
      </w:r>
      <w:r w:rsidR="00AE436D" w:rsidRPr="00F11C34">
        <w:rPr>
          <w:rFonts w:ascii="Times New Roman" w:hAnsi="Times New Roman" w:cs="Times New Roman"/>
        </w:rPr>
        <w:t xml:space="preserve"> would like to find out more about </w:t>
      </w:r>
      <w:r w:rsidRPr="00F11C34">
        <w:rPr>
          <w:rFonts w:ascii="Times New Roman" w:hAnsi="Times New Roman" w:cs="Times New Roman"/>
        </w:rPr>
        <w:t>detection of sedentary posture condition and developing an alarming system for promoting a healthy work environment</w:t>
      </w:r>
      <w:r w:rsidR="00AE436D" w:rsidRPr="00F11C34">
        <w:rPr>
          <w:rFonts w:ascii="Times New Roman" w:hAnsi="Times New Roman" w:cs="Times New Roman"/>
        </w:rPr>
        <w:t xml:space="preserve">. This </w:t>
      </w:r>
      <w:r w:rsidR="00F11C34" w:rsidRPr="00F11C34">
        <w:rPr>
          <w:rFonts w:ascii="Times New Roman" w:hAnsi="Times New Roman" w:cs="Times New Roman"/>
        </w:rPr>
        <w:t>experiment</w:t>
      </w:r>
      <w:r w:rsidR="00AE436D" w:rsidRPr="00F11C34">
        <w:rPr>
          <w:rFonts w:ascii="Times New Roman" w:hAnsi="Times New Roman" w:cs="Times New Roman"/>
        </w:rPr>
        <w:t xml:space="preserve"> will take about </w:t>
      </w:r>
      <w:r w:rsidR="00F11C34" w:rsidRPr="00F11C34">
        <w:rPr>
          <w:rFonts w:ascii="Times New Roman" w:hAnsi="Times New Roman" w:cs="Times New Roman"/>
        </w:rPr>
        <w:t>2</w:t>
      </w:r>
      <w:r w:rsidR="00AE436D" w:rsidRPr="00F11C34">
        <w:rPr>
          <w:rFonts w:ascii="Times New Roman" w:hAnsi="Times New Roman" w:cs="Times New Roman"/>
        </w:rPr>
        <w:t xml:space="preserve"> minutes of your time, and we will use the results for a research study. We will not be able to identify you individually – please do not put your name on this survey. If you would prefer not to answer a question, please leave it blank. Your participation is voluntary and you can stop at any time. If you have any questions about this study, please call at XXX-XXX-XXXX. Please keep the Information Sheet provided. Thank you for helping us with this research.</w:t>
      </w:r>
    </w:p>
    <w:p w14:paraId="4B4C3D6C" w14:textId="77777777" w:rsidR="0073020D" w:rsidRPr="00F11C34" w:rsidRDefault="0073020D">
      <w:pPr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br w:type="page"/>
      </w:r>
    </w:p>
    <w:p w14:paraId="46DD3D3D" w14:textId="77777777" w:rsidR="00F11C34" w:rsidRPr="00EE3F78" w:rsidRDefault="00F11C34" w:rsidP="00C07B90">
      <w:pPr>
        <w:jc w:val="center"/>
        <w:rPr>
          <w:rFonts w:asciiTheme="majorHAnsi" w:eastAsiaTheme="majorEastAsia" w:hAnsiTheme="majorHAnsi" w:cstheme="majorBidi"/>
          <w:sz w:val="25"/>
          <w:szCs w:val="25"/>
        </w:rPr>
      </w:pPr>
      <w:r w:rsidRPr="00EE3F78">
        <w:rPr>
          <w:rFonts w:asciiTheme="majorHAnsi" w:eastAsiaTheme="majorEastAsia" w:hAnsiTheme="majorHAnsi" w:cstheme="majorBidi"/>
          <w:sz w:val="25"/>
          <w:szCs w:val="25"/>
        </w:rPr>
        <w:lastRenderedPageBreak/>
        <w:t xml:space="preserve">IS7 </w:t>
      </w:r>
      <w:r w:rsidRPr="00EE3F78">
        <w:rPr>
          <w:rFonts w:asciiTheme="majorHAnsi" w:eastAsiaTheme="majorEastAsia" w:hAnsiTheme="majorHAnsi" w:cstheme="majorBidi"/>
          <w:sz w:val="25"/>
          <w:szCs w:val="25"/>
        </w:rPr>
        <w:t>–</w:t>
      </w:r>
      <w:r w:rsidRPr="00EE3F78">
        <w:rPr>
          <w:rFonts w:asciiTheme="majorHAnsi" w:eastAsiaTheme="majorEastAsia" w:hAnsiTheme="majorHAnsi" w:cstheme="majorBidi"/>
          <w:sz w:val="25"/>
          <w:szCs w:val="25"/>
        </w:rPr>
        <w:t xml:space="preserve"> Rationale</w:t>
      </w:r>
    </w:p>
    <w:p w14:paraId="3083214E" w14:textId="77777777" w:rsidR="00F11C34" w:rsidRPr="00F11C34" w:rsidRDefault="00F11C34">
      <w:pPr>
        <w:rPr>
          <w:rFonts w:ascii="Times New Roman" w:hAnsi="Times New Roman" w:cs="Times New Roman"/>
        </w:rPr>
      </w:pPr>
    </w:p>
    <w:p w14:paraId="31A18680" w14:textId="77777777" w:rsidR="00AE436D" w:rsidRPr="0041323E" w:rsidRDefault="00AE436D">
      <w:pPr>
        <w:rPr>
          <w:rFonts w:ascii="Times New Roman" w:hAnsi="Times New Roman" w:cs="Times New Roman"/>
          <w:b/>
          <w:bCs/>
        </w:rPr>
      </w:pPr>
      <w:r w:rsidRPr="0041323E">
        <w:rPr>
          <w:rFonts w:ascii="Times New Roman" w:hAnsi="Times New Roman" w:cs="Times New Roman"/>
          <w:b/>
          <w:bCs/>
        </w:rPr>
        <w:t>7.1</w:t>
      </w:r>
    </w:p>
    <w:p w14:paraId="1CB1BC30" w14:textId="2DF552CA" w:rsidR="00AE436D" w:rsidRDefault="00AE436D">
      <w:pPr>
        <w:rPr>
          <w:rFonts w:ascii="Times New Roman" w:hAnsi="Times New Roman" w:cs="Times New Roman"/>
          <w:u w:val="single"/>
        </w:rPr>
      </w:pPr>
      <w:r w:rsidRPr="0041323E">
        <w:rPr>
          <w:rFonts w:ascii="Times New Roman" w:hAnsi="Times New Roman" w:cs="Times New Roman"/>
          <w:u w:val="single"/>
        </w:rPr>
        <w:t xml:space="preserve">State the objective of the research study and summarize relevant background knowledge. </w:t>
      </w:r>
    </w:p>
    <w:p w14:paraId="3775CA5A" w14:textId="77777777" w:rsidR="00C07B90" w:rsidRDefault="00C07B90">
      <w:pPr>
        <w:rPr>
          <w:rFonts w:ascii="Times New Roman" w:hAnsi="Times New Roman" w:cs="Times New Roman"/>
          <w:u w:val="single"/>
        </w:rPr>
      </w:pPr>
    </w:p>
    <w:p w14:paraId="698D2F30" w14:textId="3A3AB7D1" w:rsidR="00F4220B" w:rsidRPr="00AC2829" w:rsidRDefault="0073020D" w:rsidP="00AC2829">
      <w:pPr>
        <w:ind w:left="576"/>
        <w:jc w:val="both"/>
        <w:rPr>
          <w:rFonts w:ascii="Times New Roman" w:eastAsia="Times New Roman" w:hAnsi="Times New Roman" w:cs="Times New Roman"/>
        </w:rPr>
      </w:pPr>
      <w:r w:rsidRPr="00AC2829">
        <w:rPr>
          <w:rFonts w:ascii="Times New Roman" w:eastAsia="Times New Roman" w:hAnsi="Times New Roman" w:cs="Times New Roman"/>
        </w:rPr>
        <w:t>Prolonged sedentary behavior has been identified as a potential cause of adverse health outcome (i.e. obesity, back pain, diabetes</w:t>
      </w:r>
      <w:r w:rsidRPr="00AC2829">
        <w:rPr>
          <w:rFonts w:ascii="Times New Roman" w:eastAsia="Times New Roman" w:hAnsi="Times New Roman" w:cs="Times New Roman"/>
        </w:rPr>
        <w:t>)</w:t>
      </w:r>
      <w:r w:rsidR="003547B1">
        <w:rPr>
          <w:rFonts w:ascii="Times New Roman" w:eastAsia="Times New Roman" w:hAnsi="Times New Roman" w:cs="Times New Roman"/>
        </w:rPr>
        <w:t xml:space="preserve"> [1]</w:t>
      </w:r>
      <w:r w:rsidRPr="00AC2829">
        <w:rPr>
          <w:rFonts w:ascii="Times New Roman" w:eastAsia="Times New Roman" w:hAnsi="Times New Roman" w:cs="Times New Roman"/>
        </w:rPr>
        <w:t xml:space="preserve">. Specifically, </w:t>
      </w:r>
      <w:r w:rsidRPr="00AC2829">
        <w:rPr>
          <w:rFonts w:ascii="Times New Roman" w:hAnsi="Times New Roman" w:cs="Times New Roman"/>
        </w:rPr>
        <w:t>office workers usually have sedentary posture for several hours when they work</w:t>
      </w:r>
      <w:r w:rsidR="003547B1">
        <w:rPr>
          <w:rFonts w:ascii="Times New Roman" w:hAnsi="Times New Roman" w:cs="Times New Roman"/>
        </w:rPr>
        <w:t xml:space="preserve"> [2]</w:t>
      </w:r>
      <w:r w:rsidRPr="00AC2829">
        <w:rPr>
          <w:rFonts w:ascii="Times New Roman" w:hAnsi="Times New Roman" w:cs="Times New Roman"/>
        </w:rPr>
        <w:t xml:space="preserve">. However, limited research has been performed on </w:t>
      </w:r>
      <w:r w:rsidR="008D51C0">
        <w:rPr>
          <w:rFonts w:ascii="Times New Roman" w:hAnsi="Times New Roman" w:cs="Times New Roman"/>
        </w:rPr>
        <w:t xml:space="preserve">detecting </w:t>
      </w:r>
      <w:r w:rsidRPr="00AC2829">
        <w:rPr>
          <w:rFonts w:ascii="Times New Roman" w:hAnsi="Times New Roman" w:cs="Times New Roman"/>
        </w:rPr>
        <w:t>their sedentary time</w:t>
      </w:r>
      <w:r w:rsidR="00AC175B">
        <w:rPr>
          <w:rFonts w:ascii="Times New Roman" w:hAnsi="Times New Roman" w:cs="Times New Roman"/>
        </w:rPr>
        <w:t xml:space="preserve"> and</w:t>
      </w:r>
      <w:r w:rsidR="00AC175B">
        <w:rPr>
          <w:rFonts w:ascii="Times New Roman" w:hAnsi="Times New Roman" w:cs="Times New Roman"/>
        </w:rPr>
        <w:t xml:space="preserve"> </w:t>
      </w:r>
      <w:r w:rsidR="00AC175B" w:rsidRPr="00AC2829">
        <w:rPr>
          <w:rFonts w:ascii="Times New Roman" w:hAnsi="Times New Roman" w:cs="Times New Roman"/>
        </w:rPr>
        <w:t>alarming</w:t>
      </w:r>
      <w:r w:rsidR="00AC175B">
        <w:rPr>
          <w:rFonts w:ascii="Times New Roman" w:hAnsi="Times New Roman" w:cs="Times New Roman"/>
        </w:rPr>
        <w:t xml:space="preserve"> them</w:t>
      </w:r>
      <w:r w:rsidRPr="00AC2829">
        <w:rPr>
          <w:rFonts w:ascii="Times New Roman" w:hAnsi="Times New Roman" w:cs="Times New Roman"/>
        </w:rPr>
        <w:t xml:space="preserve"> to stimulate them to exercise. </w:t>
      </w:r>
      <w:r w:rsidRPr="00AC2829">
        <w:rPr>
          <w:rFonts w:ascii="Times New Roman" w:eastAsia="Times New Roman" w:hAnsi="Times New Roman" w:cs="Times New Roman"/>
        </w:rPr>
        <w:t xml:space="preserve">To promote a healthy work environment, prolonged sedentary posture detection/alarm methods are highly demanded. </w:t>
      </w:r>
      <w:r w:rsidRPr="00AC2829">
        <w:rPr>
          <w:rFonts w:ascii="Times New Roman" w:eastAsia="Times New Roman" w:hAnsi="Times New Roman" w:cs="Times New Roman"/>
        </w:rPr>
        <w:t xml:space="preserve">Although the findings have generally supported the idea of adverse health effects on prolonged sedentary posture, </w:t>
      </w:r>
      <w:r w:rsidR="00F4220B" w:rsidRPr="00AC2829">
        <w:rPr>
          <w:rFonts w:ascii="Times New Roman" w:eastAsia="Times New Roman" w:hAnsi="Times New Roman" w:cs="Times New Roman"/>
        </w:rPr>
        <w:t>a measure is yet to be found that can objectively</w:t>
      </w:r>
      <w:r w:rsidR="00D7190C">
        <w:rPr>
          <w:rFonts w:ascii="Times New Roman" w:eastAsia="Times New Roman" w:hAnsi="Times New Roman" w:cs="Times New Roman"/>
        </w:rPr>
        <w:t xml:space="preserve"> and accurately</w:t>
      </w:r>
      <w:r w:rsidR="00F4220B" w:rsidRPr="00AC2829">
        <w:rPr>
          <w:rFonts w:ascii="Times New Roman" w:eastAsia="Times New Roman" w:hAnsi="Times New Roman" w:cs="Times New Roman"/>
        </w:rPr>
        <w:t xml:space="preserve"> measure excessive sedentary behavior. </w:t>
      </w:r>
    </w:p>
    <w:p w14:paraId="685835A7" w14:textId="6AE14627" w:rsidR="00F4220B" w:rsidRPr="00AC2829" w:rsidRDefault="00F4220B" w:rsidP="00AC2829">
      <w:pPr>
        <w:ind w:left="576"/>
        <w:jc w:val="both"/>
        <w:rPr>
          <w:rFonts w:ascii="Times New Roman" w:eastAsia="Times New Roman" w:hAnsi="Times New Roman" w:cs="Times New Roman"/>
        </w:rPr>
      </w:pPr>
      <w:r w:rsidRPr="00AC2829">
        <w:rPr>
          <w:rFonts w:ascii="Times New Roman" w:hAnsi="Times New Roman" w:cs="Times New Roman"/>
        </w:rPr>
        <w:t>As direct observation, a gold standard method, is not feasible in research practice, subjective measures such as self-reported questionnaires and time-diaries have been the primary measurement methods used in the literature</w:t>
      </w:r>
      <w:r w:rsidRPr="00AC2829">
        <w:rPr>
          <w:rFonts w:ascii="Times New Roman" w:hAnsi="Times New Roman" w:cs="Times New Roman"/>
        </w:rPr>
        <w:t xml:space="preserve">. </w:t>
      </w:r>
      <w:r w:rsidRPr="00AC2829">
        <w:rPr>
          <w:rFonts w:ascii="Times New Roman" w:eastAsia="Times New Roman" w:hAnsi="Times New Roman" w:cs="Times New Roman"/>
        </w:rPr>
        <w:t>There have been several approach of detecting/alarming prolonged sedentary posture using wrist watch</w:t>
      </w:r>
      <w:r w:rsidR="003547B1">
        <w:rPr>
          <w:rFonts w:ascii="Times New Roman" w:eastAsia="Times New Roman" w:hAnsi="Times New Roman" w:cs="Times New Roman"/>
        </w:rPr>
        <w:t xml:space="preserve"> [3]</w:t>
      </w:r>
      <w:r w:rsidRPr="00AC2829">
        <w:rPr>
          <w:rFonts w:ascii="Times New Roman" w:eastAsia="Times New Roman" w:hAnsi="Times New Roman" w:cs="Times New Roman"/>
        </w:rPr>
        <w:t xml:space="preserve"> or accelerometer</w:t>
      </w:r>
      <w:r w:rsidR="003547B1">
        <w:rPr>
          <w:rFonts w:ascii="Times New Roman" w:eastAsia="Times New Roman" w:hAnsi="Times New Roman" w:cs="Times New Roman"/>
        </w:rPr>
        <w:t xml:space="preserve"> [4]</w:t>
      </w:r>
      <w:r w:rsidRPr="00AC2829">
        <w:rPr>
          <w:rFonts w:ascii="Times New Roman" w:eastAsia="Times New Roman" w:hAnsi="Times New Roman" w:cs="Times New Roman"/>
        </w:rPr>
        <w:t>.</w:t>
      </w:r>
      <w:r w:rsidRPr="00AC2829">
        <w:rPr>
          <w:rFonts w:ascii="Times New Roman" w:eastAsia="Times New Roman" w:hAnsi="Times New Roman" w:cs="Times New Roman"/>
        </w:rPr>
        <w:t xml:space="preserve"> </w:t>
      </w:r>
      <w:r w:rsidRPr="00AC2829">
        <w:rPr>
          <w:rFonts w:ascii="Times New Roman" w:hAnsi="Times New Roman" w:cs="Times New Roman"/>
        </w:rPr>
        <w:t>H</w:t>
      </w:r>
      <w:r w:rsidRPr="00AC2829">
        <w:rPr>
          <w:rFonts w:ascii="Times New Roman" w:hAnsi="Times New Roman" w:cs="Times New Roman"/>
        </w:rPr>
        <w:t>owever, the privacy-invasive nature</w:t>
      </w:r>
      <w:r w:rsidRPr="00AC2829">
        <w:rPr>
          <w:rFonts w:ascii="Times New Roman" w:hAnsi="Times New Roman" w:cs="Times New Roman"/>
        </w:rPr>
        <w:t xml:space="preserve"> and accuracy</w:t>
      </w:r>
      <w:r w:rsidRPr="00AC2829">
        <w:rPr>
          <w:rFonts w:ascii="Times New Roman" w:hAnsi="Times New Roman" w:cs="Times New Roman"/>
        </w:rPr>
        <w:t xml:space="preserve"> of those methods has significantly </w:t>
      </w:r>
      <w:r w:rsidRPr="00AC2829">
        <w:rPr>
          <w:rFonts w:ascii="Times New Roman" w:hAnsi="Times New Roman" w:cs="Times New Roman"/>
          <w:color w:val="FF0000"/>
        </w:rPr>
        <w:t xml:space="preserve">precluded </w:t>
      </w:r>
      <w:r w:rsidRPr="00AC2829">
        <w:rPr>
          <w:rFonts w:ascii="Times New Roman" w:hAnsi="Times New Roman" w:cs="Times New Roman"/>
        </w:rPr>
        <w:t>their use in research applications.</w:t>
      </w:r>
    </w:p>
    <w:p w14:paraId="1B0F331E" w14:textId="77777777" w:rsidR="0073020D" w:rsidRPr="00AC2829" w:rsidRDefault="00F4220B" w:rsidP="00AC2829">
      <w:pPr>
        <w:ind w:left="576"/>
        <w:jc w:val="both"/>
        <w:rPr>
          <w:rFonts w:ascii="Times New Roman" w:eastAsia="Times New Roman" w:hAnsi="Times New Roman" w:cs="Times New Roman"/>
        </w:rPr>
      </w:pPr>
      <w:r w:rsidRPr="00AC2829">
        <w:rPr>
          <w:rFonts w:ascii="Times New Roman" w:hAnsi="Times New Roman" w:cs="Times New Roman"/>
        </w:rPr>
        <w:t xml:space="preserve">Our research team has recently developed the conceptual model of the sensor-based monitoring device that can directly measure the time spent </w:t>
      </w:r>
      <w:r w:rsidRPr="00AC2829">
        <w:rPr>
          <w:rFonts w:ascii="Times New Roman" w:hAnsi="Times New Roman" w:cs="Times New Roman"/>
        </w:rPr>
        <w:t xml:space="preserve">in a sedentary condition with </w:t>
      </w:r>
      <w:r w:rsidR="0073020D" w:rsidRPr="00AC2829">
        <w:rPr>
          <w:rFonts w:ascii="Times New Roman" w:eastAsia="Times New Roman" w:hAnsi="Times New Roman" w:cs="Times New Roman"/>
        </w:rPr>
        <w:t>an infra-red camera</w:t>
      </w:r>
      <w:r w:rsidRPr="00AC2829">
        <w:rPr>
          <w:rFonts w:ascii="Times New Roman" w:eastAsia="Times New Roman" w:hAnsi="Times New Roman" w:cs="Times New Roman"/>
        </w:rPr>
        <w:t xml:space="preserve"> </w:t>
      </w:r>
      <w:r w:rsidR="0073020D" w:rsidRPr="00AC2829">
        <w:rPr>
          <w:rFonts w:ascii="Times New Roman" w:eastAsia="Times New Roman" w:hAnsi="Times New Roman" w:cs="Times New Roman"/>
        </w:rPr>
        <w:t>method</w:t>
      </w:r>
      <w:r w:rsidRPr="00AC2829">
        <w:rPr>
          <w:rFonts w:ascii="Times New Roman" w:eastAsia="Times New Roman" w:hAnsi="Times New Roman" w:cs="Times New Roman"/>
        </w:rPr>
        <w:t xml:space="preserve"> </w:t>
      </w:r>
      <w:r w:rsidRPr="00AC2829">
        <w:rPr>
          <w:rFonts w:ascii="Times New Roman" w:hAnsi="Times New Roman" w:cs="Times New Roman"/>
        </w:rPr>
        <w:t>in a non-</w:t>
      </w:r>
      <w:r w:rsidRPr="00AC2829">
        <w:rPr>
          <w:rFonts w:ascii="Times New Roman" w:hAnsi="Times New Roman" w:cs="Times New Roman"/>
        </w:rPr>
        <w:t>intrusive</w:t>
      </w:r>
      <w:r w:rsidRPr="00AC2829">
        <w:rPr>
          <w:rFonts w:ascii="Times New Roman" w:hAnsi="Times New Roman" w:cs="Times New Roman"/>
        </w:rPr>
        <w:t xml:space="preserve"> manner</w:t>
      </w:r>
      <w:r w:rsidRPr="00AC2829">
        <w:rPr>
          <w:rFonts w:ascii="Times New Roman" w:hAnsi="Times New Roman" w:cs="Times New Roman"/>
        </w:rPr>
        <w:t>. Our proposed method</w:t>
      </w:r>
      <w:r w:rsidR="0073020D" w:rsidRPr="00AC2829">
        <w:rPr>
          <w:rFonts w:ascii="Times New Roman" w:eastAsia="Times New Roman" w:hAnsi="Times New Roman" w:cs="Times New Roman"/>
        </w:rPr>
        <w:t xml:space="preserve"> detects human sedentary posture time and alarms if sedentary time is longer than pre-determined threshold. </w:t>
      </w:r>
      <w:r w:rsidRPr="00AC2829">
        <w:rPr>
          <w:rFonts w:ascii="Times New Roman" w:hAnsi="Times New Roman" w:cs="Times New Roman"/>
        </w:rPr>
        <w:t>The primary objective of this project is to conduct the proof-of-concept study testing accuracy of the device in a controlled laboratory setting.</w:t>
      </w:r>
    </w:p>
    <w:p w14:paraId="3128CB82" w14:textId="77777777" w:rsidR="0073020D" w:rsidRPr="00F11C34" w:rsidRDefault="0073020D">
      <w:pPr>
        <w:rPr>
          <w:rFonts w:ascii="Times New Roman" w:hAnsi="Times New Roman" w:cs="Times New Roman"/>
        </w:rPr>
      </w:pPr>
    </w:p>
    <w:p w14:paraId="050FAB8C" w14:textId="77777777" w:rsidR="00AE436D" w:rsidRPr="00EE3F78" w:rsidRDefault="00AE436D">
      <w:pPr>
        <w:rPr>
          <w:rFonts w:ascii="Times New Roman" w:hAnsi="Times New Roman" w:cs="Times New Roman"/>
          <w:b/>
          <w:bCs/>
        </w:rPr>
      </w:pPr>
      <w:r w:rsidRPr="00EE3F78">
        <w:rPr>
          <w:rFonts w:ascii="Times New Roman" w:hAnsi="Times New Roman" w:cs="Times New Roman"/>
          <w:b/>
          <w:bCs/>
        </w:rPr>
        <w:t xml:space="preserve">7.2 </w:t>
      </w:r>
    </w:p>
    <w:p w14:paraId="4534DD85" w14:textId="3CE0B6A9" w:rsidR="00AE436D" w:rsidRDefault="00AE436D">
      <w:pPr>
        <w:rPr>
          <w:rFonts w:ascii="Times New Roman" w:hAnsi="Times New Roman" w:cs="Times New Roman"/>
          <w:u w:val="single"/>
        </w:rPr>
      </w:pPr>
      <w:r w:rsidRPr="00EE3F78">
        <w:rPr>
          <w:rFonts w:ascii="Times New Roman" w:hAnsi="Times New Roman" w:cs="Times New Roman"/>
          <w:u w:val="single"/>
        </w:rPr>
        <w:t xml:space="preserve">What is the research question or questions to be addressed? </w:t>
      </w:r>
    </w:p>
    <w:p w14:paraId="13CC54AD" w14:textId="77777777" w:rsidR="00C07B90" w:rsidRPr="00EE3F78" w:rsidRDefault="00C07B90">
      <w:pPr>
        <w:rPr>
          <w:rFonts w:ascii="Times New Roman" w:hAnsi="Times New Roman" w:cs="Times New Roman"/>
          <w:u w:val="single"/>
        </w:rPr>
      </w:pPr>
    </w:p>
    <w:p w14:paraId="182311FB" w14:textId="77777777" w:rsidR="00AE436D" w:rsidRPr="00F11C34" w:rsidRDefault="00AE436D" w:rsidP="00EE3F78">
      <w:pPr>
        <w:ind w:left="576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We will test accuracy of the device for detecting the </w:t>
      </w:r>
      <w:r w:rsidR="000C6E5F" w:rsidRPr="00F11C34">
        <w:rPr>
          <w:rFonts w:ascii="Times New Roman" w:hAnsi="Times New Roman" w:cs="Times New Roman"/>
        </w:rPr>
        <w:t>sedentary</w:t>
      </w:r>
      <w:r w:rsidRPr="00F11C34">
        <w:rPr>
          <w:rFonts w:ascii="Times New Roman" w:hAnsi="Times New Roman" w:cs="Times New Roman"/>
        </w:rPr>
        <w:t xml:space="preserve"> behaviors</w:t>
      </w:r>
      <w:r w:rsidR="000C6E5F" w:rsidRPr="00F11C34">
        <w:rPr>
          <w:rFonts w:ascii="Times New Roman" w:hAnsi="Times New Roman" w:cs="Times New Roman"/>
        </w:rPr>
        <w:t xml:space="preserve"> in office work-space</w:t>
      </w:r>
      <w:r w:rsidRPr="00F11C34">
        <w:rPr>
          <w:rFonts w:ascii="Times New Roman" w:hAnsi="Times New Roman" w:cs="Times New Roman"/>
        </w:rPr>
        <w:t xml:space="preserve"> (i.e., </w:t>
      </w:r>
      <w:r w:rsidR="000C6E5F" w:rsidRPr="00F11C34">
        <w:rPr>
          <w:rFonts w:ascii="Times New Roman" w:hAnsi="Times New Roman" w:cs="Times New Roman"/>
        </w:rPr>
        <w:t>working on a desk in front of</w:t>
      </w:r>
      <w:r w:rsidRPr="00F11C34">
        <w:rPr>
          <w:rFonts w:ascii="Times New Roman" w:hAnsi="Times New Roman" w:cs="Times New Roman"/>
        </w:rPr>
        <w:t xml:space="preserve"> a computer) </w:t>
      </w:r>
      <w:r w:rsidR="000C6E5F" w:rsidRPr="00F11C34">
        <w:rPr>
          <w:rFonts w:ascii="Times New Roman" w:hAnsi="Times New Roman" w:cs="Times New Roman"/>
        </w:rPr>
        <w:t xml:space="preserve"> mimicking an office environment </w:t>
      </w:r>
      <w:r w:rsidRPr="00F11C34">
        <w:rPr>
          <w:rFonts w:ascii="Times New Roman" w:hAnsi="Times New Roman" w:cs="Times New Roman"/>
        </w:rPr>
        <w:t xml:space="preserve">in a laboratory setting. </w:t>
      </w:r>
    </w:p>
    <w:p w14:paraId="14759BC9" w14:textId="77777777" w:rsidR="00AE436D" w:rsidRPr="00F11C34" w:rsidRDefault="00AE436D">
      <w:pPr>
        <w:rPr>
          <w:rFonts w:ascii="Times New Roman" w:hAnsi="Times New Roman" w:cs="Times New Roman"/>
        </w:rPr>
      </w:pPr>
    </w:p>
    <w:p w14:paraId="7EE61A13" w14:textId="77777777" w:rsidR="00AE436D" w:rsidRPr="00EE3F78" w:rsidRDefault="00AE436D" w:rsidP="00AE436D">
      <w:pPr>
        <w:rPr>
          <w:rFonts w:ascii="Times New Roman" w:hAnsi="Times New Roman" w:cs="Times New Roman"/>
          <w:b/>
          <w:bCs/>
        </w:rPr>
      </w:pPr>
      <w:r w:rsidRPr="00EE3F78">
        <w:rPr>
          <w:rFonts w:ascii="Times New Roman" w:hAnsi="Times New Roman" w:cs="Times New Roman"/>
          <w:b/>
          <w:bCs/>
        </w:rPr>
        <w:t xml:space="preserve">7.3 </w:t>
      </w:r>
    </w:p>
    <w:p w14:paraId="5C83439C" w14:textId="20D93E2D" w:rsidR="00AE436D" w:rsidRDefault="00AE436D" w:rsidP="00AC2829">
      <w:pPr>
        <w:jc w:val="both"/>
        <w:rPr>
          <w:rFonts w:ascii="Times New Roman" w:hAnsi="Times New Roman" w:cs="Times New Roman"/>
          <w:u w:val="single"/>
        </w:rPr>
      </w:pPr>
      <w:r w:rsidRPr="00AC2829">
        <w:rPr>
          <w:rFonts w:ascii="Times New Roman" w:hAnsi="Times New Roman" w:cs="Times New Roman"/>
          <w:u w:val="single"/>
        </w:rPr>
        <w:t xml:space="preserve">Research design (i.e., quantitative/qualitative, mixed methods, multi-phase, etc.). This will be a single group, quasi-experimental study that compares the estimates of time spent in screen-time behaviors between a direct observation (i.e., gold standard) and the device.  </w:t>
      </w:r>
    </w:p>
    <w:p w14:paraId="49330935" w14:textId="77777777" w:rsidR="00C07B90" w:rsidRPr="00AC2829" w:rsidRDefault="00C07B90" w:rsidP="00AC2829">
      <w:pPr>
        <w:jc w:val="both"/>
        <w:rPr>
          <w:rFonts w:ascii="Times New Roman" w:hAnsi="Times New Roman" w:cs="Times New Roman"/>
          <w:u w:val="single"/>
        </w:rPr>
      </w:pPr>
    </w:p>
    <w:p w14:paraId="32C5A97D" w14:textId="441DF69C" w:rsidR="000C6E5F" w:rsidRPr="00F11C34" w:rsidRDefault="00AE436D" w:rsidP="00AC2829">
      <w:pPr>
        <w:ind w:left="576"/>
        <w:jc w:val="both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lastRenderedPageBreak/>
        <w:t>The experimental observation of pre-desi</w:t>
      </w:r>
      <w:r w:rsidRPr="00F11C34">
        <w:rPr>
          <w:rFonts w:ascii="Times New Roman" w:hAnsi="Times New Roman" w:cs="Times New Roman"/>
        </w:rPr>
        <w:t>gn</w:t>
      </w:r>
      <w:r w:rsidRPr="00F11C34">
        <w:rPr>
          <w:rFonts w:ascii="Times New Roman" w:hAnsi="Times New Roman" w:cs="Times New Roman"/>
        </w:rPr>
        <w:t xml:space="preserve">ed </w:t>
      </w:r>
      <w:r w:rsidR="000C6E5F" w:rsidRPr="00F11C34">
        <w:rPr>
          <w:rFonts w:ascii="Times New Roman" w:hAnsi="Times New Roman" w:cs="Times New Roman"/>
        </w:rPr>
        <w:t>sedentary</w:t>
      </w:r>
      <w:r w:rsidRPr="00F11C34">
        <w:rPr>
          <w:rFonts w:ascii="Times New Roman" w:hAnsi="Times New Roman" w:cs="Times New Roman"/>
        </w:rPr>
        <w:t xml:space="preserve"> behaviors will be administered in the </w:t>
      </w:r>
      <w:r w:rsidR="000C6E5F" w:rsidRPr="00F11C34">
        <w:rPr>
          <w:rFonts w:ascii="Times New Roman" w:hAnsi="Times New Roman" w:cs="Times New Roman"/>
        </w:rPr>
        <w:t>Computer Vision and Image Analysis Laboratory</w:t>
      </w:r>
      <w:r w:rsidRPr="00F11C34">
        <w:rPr>
          <w:rFonts w:ascii="Times New Roman" w:hAnsi="Times New Roman" w:cs="Times New Roman"/>
        </w:rPr>
        <w:t xml:space="preserve"> (director: Dr. </w:t>
      </w:r>
      <w:r w:rsidR="000C6E5F" w:rsidRPr="00F11C34">
        <w:rPr>
          <w:rFonts w:ascii="Times New Roman" w:hAnsi="Times New Roman" w:cs="Times New Roman"/>
        </w:rPr>
        <w:t>Jo Woon Chong</w:t>
      </w:r>
      <w:r w:rsidRPr="00F11C34">
        <w:rPr>
          <w:rFonts w:ascii="Times New Roman" w:hAnsi="Times New Roman" w:cs="Times New Roman"/>
        </w:rPr>
        <w:t xml:space="preserve">) in the </w:t>
      </w:r>
      <w:r w:rsidR="000C6E5F" w:rsidRPr="00F11C34">
        <w:rPr>
          <w:rFonts w:ascii="Times New Roman" w:hAnsi="Times New Roman" w:cs="Times New Roman"/>
        </w:rPr>
        <w:t xml:space="preserve">Electrical and Computer Engineering </w:t>
      </w:r>
      <w:r w:rsidRPr="00F11C34">
        <w:rPr>
          <w:rFonts w:ascii="Times New Roman" w:hAnsi="Times New Roman" w:cs="Times New Roman"/>
        </w:rPr>
        <w:t xml:space="preserve">building. </w:t>
      </w:r>
      <w:r w:rsidR="000C6E5F" w:rsidRPr="00F11C34">
        <w:rPr>
          <w:rFonts w:ascii="Times New Roman" w:hAnsi="Times New Roman" w:cs="Times New Roman"/>
        </w:rPr>
        <w:t xml:space="preserve">Recruited subjects </w:t>
      </w:r>
      <w:r w:rsidR="000C6E5F" w:rsidRPr="00F11C34">
        <w:rPr>
          <w:rFonts w:ascii="Times New Roman" w:hAnsi="Times New Roman" w:cs="Times New Roman"/>
        </w:rPr>
        <w:t>will be</w:t>
      </w:r>
      <w:r w:rsidR="000C6E5F" w:rsidRPr="00F11C34">
        <w:rPr>
          <w:rFonts w:ascii="Times New Roman" w:hAnsi="Times New Roman" w:cs="Times New Roman"/>
        </w:rPr>
        <w:t xml:space="preserve"> asked to sit on a chair located in front of a desk where a computer screen is placed.</w:t>
      </w:r>
      <w:r w:rsidR="000C6E5F" w:rsidRPr="00F11C34">
        <w:rPr>
          <w:rFonts w:ascii="Times New Roman" w:hAnsi="Times New Roman" w:cs="Times New Roman"/>
        </w:rPr>
        <w:t xml:space="preserve"> </w:t>
      </w:r>
      <w:r w:rsidR="000C6E5F" w:rsidRPr="00F11C34">
        <w:rPr>
          <w:rFonts w:ascii="Times New Roman" w:hAnsi="Times New Roman" w:cs="Times New Roman"/>
        </w:rPr>
        <w:t xml:space="preserve">In </w:t>
      </w:r>
      <w:r w:rsidR="00EC7411">
        <w:rPr>
          <w:rFonts w:ascii="Times New Roman" w:hAnsi="Times New Roman" w:cs="Times New Roman"/>
        </w:rPr>
        <w:t>the laborator</w:t>
      </w:r>
      <w:r w:rsidR="00EF1783">
        <w:rPr>
          <w:rFonts w:ascii="Times New Roman" w:hAnsi="Times New Roman" w:cs="Times New Roman"/>
        </w:rPr>
        <w:t>y</w:t>
      </w:r>
      <w:r w:rsidR="000C6E5F" w:rsidRPr="00F11C34">
        <w:rPr>
          <w:rFonts w:ascii="Times New Roman" w:hAnsi="Times New Roman" w:cs="Times New Roman"/>
        </w:rPr>
        <w:t>, the thermal imaging device</w:t>
      </w:r>
      <w:r w:rsidR="00EC7411">
        <w:rPr>
          <w:rFonts w:ascii="Times New Roman" w:hAnsi="Times New Roman" w:cs="Times New Roman"/>
        </w:rPr>
        <w:t xml:space="preserve">, </w:t>
      </w:r>
      <w:r w:rsidR="00EC7411" w:rsidRPr="00F11C34">
        <w:rPr>
          <w:rFonts w:ascii="Times New Roman" w:hAnsi="Times New Roman" w:cs="Times New Roman"/>
        </w:rPr>
        <w:t>IR camera is installed on a desk facing a subject</w:t>
      </w:r>
      <w:r w:rsidR="000C6E5F" w:rsidRPr="00F11C34">
        <w:rPr>
          <w:rFonts w:ascii="Times New Roman" w:hAnsi="Times New Roman" w:cs="Times New Roman"/>
        </w:rPr>
        <w:t xml:space="preserve"> is set up</w:t>
      </w:r>
      <w:r w:rsidR="00EC7411">
        <w:rPr>
          <w:rFonts w:ascii="Times New Roman" w:hAnsi="Times New Roman" w:cs="Times New Roman"/>
        </w:rPr>
        <w:t xml:space="preserve"> </w:t>
      </w:r>
      <w:r w:rsidR="000C6E5F" w:rsidRPr="00F11C34">
        <w:rPr>
          <w:rFonts w:ascii="Times New Roman" w:hAnsi="Times New Roman" w:cs="Times New Roman"/>
        </w:rPr>
        <w:t>. The device view range covers standard sitting position of an individual</w:t>
      </w:r>
      <w:r w:rsidR="00EF1783">
        <w:rPr>
          <w:rFonts w:ascii="Times New Roman" w:hAnsi="Times New Roman" w:cs="Times New Roman"/>
        </w:rPr>
        <w:t xml:space="preserve"> in an office environment</w:t>
      </w:r>
      <w:r w:rsidR="000C6E5F" w:rsidRPr="00F11C34">
        <w:rPr>
          <w:rFonts w:ascii="Times New Roman" w:hAnsi="Times New Roman" w:cs="Times New Roman"/>
        </w:rPr>
        <w:t>. The Infrared Camera is set to record a video with 8 frames per second (fps). A subject is asked to change their postures</w:t>
      </w:r>
      <w:r w:rsidR="000C6E5F" w:rsidRPr="00F11C34">
        <w:rPr>
          <w:rFonts w:ascii="Times New Roman" w:hAnsi="Times New Roman" w:cs="Times New Roman"/>
        </w:rPr>
        <w:t xml:space="preserve"> facing the camera</w:t>
      </w:r>
      <w:r w:rsidR="000C6E5F" w:rsidRPr="00F11C34">
        <w:rPr>
          <w:rFonts w:ascii="Times New Roman" w:hAnsi="Times New Roman" w:cs="Times New Roman"/>
        </w:rPr>
        <w:t xml:space="preserve"> as follows: </w:t>
      </w:r>
    </w:p>
    <w:p w14:paraId="6403F6E0" w14:textId="3E71AAF2" w:rsidR="000C6E5F" w:rsidRPr="00F11C34" w:rsidRDefault="000C6E5F" w:rsidP="00EE3F78">
      <w:pPr>
        <w:ind w:left="1152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1) </w:t>
      </w:r>
      <w:r w:rsidR="00265B94">
        <w:rPr>
          <w:rFonts w:ascii="Times New Roman" w:hAnsi="Times New Roman" w:cs="Times New Roman"/>
        </w:rPr>
        <w:t>U</w:t>
      </w:r>
      <w:r w:rsidRPr="00F11C34">
        <w:rPr>
          <w:rFonts w:ascii="Times New Roman" w:hAnsi="Times New Roman" w:cs="Times New Roman"/>
        </w:rPr>
        <w:t xml:space="preserve">pright </w:t>
      </w:r>
      <w:r w:rsidR="00265B94">
        <w:rPr>
          <w:rFonts w:ascii="Times New Roman" w:hAnsi="Times New Roman" w:cs="Times New Roman"/>
        </w:rPr>
        <w:t>S</w:t>
      </w:r>
      <w:r w:rsidRPr="00F11C34">
        <w:rPr>
          <w:rFonts w:ascii="Times New Roman" w:hAnsi="Times New Roman" w:cs="Times New Roman"/>
        </w:rPr>
        <w:t>itting</w:t>
      </w:r>
      <w:r w:rsidRPr="00F11C34">
        <w:rPr>
          <w:rFonts w:ascii="Times New Roman" w:hAnsi="Times New Roman" w:cs="Times New Roman"/>
        </w:rPr>
        <w:t xml:space="preserve"> </w:t>
      </w:r>
      <w:r w:rsidR="00EF1783">
        <w:rPr>
          <w:rFonts w:ascii="Times New Roman" w:hAnsi="Times New Roman" w:cs="Times New Roman"/>
        </w:rPr>
        <w:t>-</w:t>
      </w:r>
      <w:r w:rsidR="00265B94">
        <w:rPr>
          <w:rFonts w:ascii="Times New Roman" w:hAnsi="Times New Roman" w:cs="Times New Roman"/>
        </w:rPr>
        <w:tab/>
      </w:r>
      <w:r w:rsidR="00236B52">
        <w:rPr>
          <w:rFonts w:ascii="Times New Roman" w:hAnsi="Times New Roman" w:cs="Times New Roman"/>
        </w:rPr>
        <w:t xml:space="preserve"> </w:t>
      </w:r>
      <w:r w:rsidRPr="00F11C34">
        <w:rPr>
          <w:rFonts w:ascii="Times New Roman" w:hAnsi="Times New Roman" w:cs="Times New Roman"/>
        </w:rPr>
        <w:t>(30 seconds)</w:t>
      </w:r>
      <w:r w:rsidRPr="00F11C34">
        <w:rPr>
          <w:rFonts w:ascii="Times New Roman" w:hAnsi="Times New Roman" w:cs="Times New Roman"/>
        </w:rPr>
        <w:t xml:space="preserve">, </w:t>
      </w:r>
    </w:p>
    <w:p w14:paraId="0722E0BF" w14:textId="56F98BB6" w:rsidR="000C6E5F" w:rsidRPr="00F11C34" w:rsidRDefault="000C6E5F" w:rsidP="00EE3F78">
      <w:pPr>
        <w:ind w:left="1152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2) </w:t>
      </w:r>
      <w:r w:rsidR="00265B94">
        <w:rPr>
          <w:rFonts w:ascii="Times New Roman" w:hAnsi="Times New Roman" w:cs="Times New Roman"/>
        </w:rPr>
        <w:t>L</w:t>
      </w:r>
      <w:r w:rsidRPr="00F11C34">
        <w:rPr>
          <w:rFonts w:ascii="Times New Roman" w:hAnsi="Times New Roman" w:cs="Times New Roman"/>
        </w:rPr>
        <w:t xml:space="preserve">ean </w:t>
      </w:r>
      <w:r w:rsidR="00265B94">
        <w:rPr>
          <w:rFonts w:ascii="Times New Roman" w:hAnsi="Times New Roman" w:cs="Times New Roman"/>
        </w:rPr>
        <w:t>B</w:t>
      </w:r>
      <w:r w:rsidRPr="00F11C34">
        <w:rPr>
          <w:rFonts w:ascii="Times New Roman" w:hAnsi="Times New Roman" w:cs="Times New Roman"/>
        </w:rPr>
        <w:t>ackward</w:t>
      </w:r>
      <w:r w:rsidRPr="00F11C34">
        <w:rPr>
          <w:rFonts w:ascii="Times New Roman" w:hAnsi="Times New Roman" w:cs="Times New Roman"/>
        </w:rPr>
        <w:t xml:space="preserve"> </w:t>
      </w:r>
      <w:r w:rsidR="00EF1783">
        <w:rPr>
          <w:rFonts w:ascii="Times New Roman" w:hAnsi="Times New Roman" w:cs="Times New Roman"/>
        </w:rPr>
        <w:t>-</w:t>
      </w:r>
      <w:r w:rsidR="00236B52">
        <w:rPr>
          <w:rFonts w:ascii="Times New Roman" w:hAnsi="Times New Roman" w:cs="Times New Roman"/>
        </w:rPr>
        <w:t xml:space="preserve"> </w:t>
      </w:r>
      <w:r w:rsidRPr="00F11C34">
        <w:rPr>
          <w:rFonts w:ascii="Times New Roman" w:hAnsi="Times New Roman" w:cs="Times New Roman"/>
        </w:rPr>
        <w:t>(</w:t>
      </w:r>
      <w:r w:rsidRPr="00F11C34">
        <w:rPr>
          <w:rFonts w:ascii="Times New Roman" w:hAnsi="Times New Roman" w:cs="Times New Roman"/>
        </w:rPr>
        <w:t>15</w:t>
      </w:r>
      <w:r w:rsidRPr="00F11C34">
        <w:rPr>
          <w:rFonts w:ascii="Times New Roman" w:hAnsi="Times New Roman" w:cs="Times New Roman"/>
        </w:rPr>
        <w:t xml:space="preserve"> seconds), </w:t>
      </w:r>
    </w:p>
    <w:p w14:paraId="6014AC0B" w14:textId="7DD106A9" w:rsidR="000C6E5F" w:rsidRPr="00F11C34" w:rsidRDefault="000C6E5F" w:rsidP="00EE3F78">
      <w:pPr>
        <w:ind w:left="1152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3) </w:t>
      </w:r>
      <w:r w:rsidR="00265B94">
        <w:rPr>
          <w:rFonts w:ascii="Times New Roman" w:hAnsi="Times New Roman" w:cs="Times New Roman"/>
        </w:rPr>
        <w:t>L</w:t>
      </w:r>
      <w:r w:rsidR="00265B94" w:rsidRPr="00F11C34">
        <w:rPr>
          <w:rFonts w:ascii="Times New Roman" w:hAnsi="Times New Roman" w:cs="Times New Roman"/>
        </w:rPr>
        <w:t xml:space="preserve">ean </w:t>
      </w:r>
      <w:r w:rsidR="00265B94">
        <w:rPr>
          <w:rFonts w:ascii="Times New Roman" w:hAnsi="Times New Roman" w:cs="Times New Roman"/>
        </w:rPr>
        <w:t>F</w:t>
      </w:r>
      <w:r w:rsidRPr="00F11C34">
        <w:rPr>
          <w:rFonts w:ascii="Times New Roman" w:hAnsi="Times New Roman" w:cs="Times New Roman"/>
        </w:rPr>
        <w:t>orward</w:t>
      </w:r>
      <w:r w:rsidRPr="00F11C34">
        <w:rPr>
          <w:rFonts w:ascii="Times New Roman" w:hAnsi="Times New Roman" w:cs="Times New Roman"/>
        </w:rPr>
        <w:t xml:space="preserve"> </w:t>
      </w:r>
      <w:r w:rsidR="00EF1783">
        <w:rPr>
          <w:rFonts w:ascii="Times New Roman" w:hAnsi="Times New Roman" w:cs="Times New Roman"/>
        </w:rPr>
        <w:t>-</w:t>
      </w:r>
      <w:r w:rsidR="00EF1783">
        <w:rPr>
          <w:rFonts w:ascii="Times New Roman" w:hAnsi="Times New Roman" w:cs="Times New Roman"/>
        </w:rPr>
        <w:tab/>
      </w:r>
      <w:r w:rsidR="00236B52">
        <w:rPr>
          <w:rFonts w:ascii="Times New Roman" w:hAnsi="Times New Roman" w:cs="Times New Roman"/>
        </w:rPr>
        <w:t xml:space="preserve"> </w:t>
      </w:r>
      <w:r w:rsidRPr="00F11C34">
        <w:rPr>
          <w:rFonts w:ascii="Times New Roman" w:hAnsi="Times New Roman" w:cs="Times New Roman"/>
        </w:rPr>
        <w:t xml:space="preserve">(15 seconds), </w:t>
      </w:r>
    </w:p>
    <w:p w14:paraId="141905BB" w14:textId="32DDB0B6" w:rsidR="000C6E5F" w:rsidRPr="00F11C34" w:rsidRDefault="000C6E5F" w:rsidP="00EE3F78">
      <w:pPr>
        <w:ind w:left="1152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>4)</w:t>
      </w:r>
      <w:r w:rsidRPr="00F11C34">
        <w:rPr>
          <w:rFonts w:ascii="Times New Roman" w:hAnsi="Times New Roman" w:cs="Times New Roman"/>
        </w:rPr>
        <w:t xml:space="preserve"> Lean</w:t>
      </w:r>
      <w:r w:rsidRPr="00F11C34">
        <w:rPr>
          <w:rFonts w:ascii="Times New Roman" w:hAnsi="Times New Roman" w:cs="Times New Roman"/>
        </w:rPr>
        <w:t xml:space="preserve"> </w:t>
      </w:r>
      <w:r w:rsidR="00265B94">
        <w:rPr>
          <w:rFonts w:ascii="Times New Roman" w:hAnsi="Times New Roman" w:cs="Times New Roman"/>
        </w:rPr>
        <w:t>L</w:t>
      </w:r>
      <w:r w:rsidRPr="00F11C34">
        <w:rPr>
          <w:rFonts w:ascii="Times New Roman" w:hAnsi="Times New Roman" w:cs="Times New Roman"/>
        </w:rPr>
        <w:t>eft</w:t>
      </w:r>
      <w:r w:rsidRPr="00F11C34">
        <w:rPr>
          <w:rFonts w:ascii="Times New Roman" w:hAnsi="Times New Roman" w:cs="Times New Roman"/>
        </w:rPr>
        <w:t xml:space="preserve"> </w:t>
      </w:r>
      <w:r w:rsidR="00EF1783">
        <w:rPr>
          <w:rFonts w:ascii="Times New Roman" w:hAnsi="Times New Roman" w:cs="Times New Roman"/>
        </w:rPr>
        <w:t>-</w:t>
      </w:r>
      <w:r w:rsidR="00EF1783">
        <w:rPr>
          <w:rFonts w:ascii="Times New Roman" w:hAnsi="Times New Roman" w:cs="Times New Roman"/>
        </w:rPr>
        <w:tab/>
      </w:r>
      <w:r w:rsidR="00236B52">
        <w:rPr>
          <w:rFonts w:ascii="Times New Roman" w:hAnsi="Times New Roman" w:cs="Times New Roman"/>
        </w:rPr>
        <w:t xml:space="preserve"> </w:t>
      </w:r>
      <w:r w:rsidRPr="00F11C34">
        <w:rPr>
          <w:rFonts w:ascii="Times New Roman" w:hAnsi="Times New Roman" w:cs="Times New Roman"/>
        </w:rPr>
        <w:t>(15 seconds)</w:t>
      </w:r>
      <w:r w:rsidRPr="00F11C34">
        <w:rPr>
          <w:rFonts w:ascii="Times New Roman" w:hAnsi="Times New Roman" w:cs="Times New Roman"/>
        </w:rPr>
        <w:t>,</w:t>
      </w:r>
    </w:p>
    <w:p w14:paraId="1EFD8158" w14:textId="2BE6086B" w:rsidR="000C6E5F" w:rsidRPr="00F11C34" w:rsidRDefault="000C6E5F" w:rsidP="00EE3F78">
      <w:pPr>
        <w:ind w:left="1152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>5) Lean Right</w:t>
      </w:r>
      <w:r w:rsidR="00EF1783">
        <w:rPr>
          <w:rFonts w:ascii="Times New Roman" w:hAnsi="Times New Roman" w:cs="Times New Roman"/>
        </w:rPr>
        <w:t xml:space="preserve"> -</w:t>
      </w:r>
      <w:r w:rsidR="00EF1783">
        <w:rPr>
          <w:rFonts w:ascii="Times New Roman" w:hAnsi="Times New Roman" w:cs="Times New Roman"/>
        </w:rPr>
        <w:tab/>
      </w:r>
      <w:r w:rsidR="00236B52">
        <w:rPr>
          <w:rFonts w:ascii="Times New Roman" w:hAnsi="Times New Roman" w:cs="Times New Roman"/>
        </w:rPr>
        <w:t xml:space="preserve"> </w:t>
      </w:r>
      <w:r w:rsidRPr="00F11C34">
        <w:rPr>
          <w:rFonts w:ascii="Times New Roman" w:hAnsi="Times New Roman" w:cs="Times New Roman"/>
        </w:rPr>
        <w:t>(15 seconds),</w:t>
      </w:r>
    </w:p>
    <w:p w14:paraId="7E57DF76" w14:textId="58255977" w:rsidR="000C6E5F" w:rsidRPr="00F11C34" w:rsidRDefault="000C6E5F" w:rsidP="00EE3F78">
      <w:pPr>
        <w:ind w:left="1152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 5) </w:t>
      </w:r>
      <w:r w:rsidR="00265B94">
        <w:rPr>
          <w:rFonts w:ascii="Times New Roman" w:hAnsi="Times New Roman" w:cs="Times New Roman"/>
        </w:rPr>
        <w:t>S</w:t>
      </w:r>
      <w:r w:rsidRPr="00F11C34">
        <w:rPr>
          <w:rFonts w:ascii="Times New Roman" w:hAnsi="Times New Roman" w:cs="Times New Roman"/>
        </w:rPr>
        <w:t xml:space="preserve">tand </w:t>
      </w:r>
      <w:r w:rsidR="00265B94">
        <w:rPr>
          <w:rFonts w:ascii="Times New Roman" w:hAnsi="Times New Roman" w:cs="Times New Roman"/>
        </w:rPr>
        <w:t>U</w:t>
      </w:r>
      <w:r w:rsidRPr="00F11C34">
        <w:rPr>
          <w:rFonts w:ascii="Times New Roman" w:hAnsi="Times New Roman" w:cs="Times New Roman"/>
        </w:rPr>
        <w:t>p</w:t>
      </w:r>
      <w:r w:rsidR="00265B94">
        <w:rPr>
          <w:rFonts w:ascii="Times New Roman" w:hAnsi="Times New Roman" w:cs="Times New Roman"/>
        </w:rPr>
        <w:t xml:space="preserve"> -</w:t>
      </w:r>
      <w:r w:rsidR="00265B94">
        <w:rPr>
          <w:rFonts w:ascii="Times New Roman" w:hAnsi="Times New Roman" w:cs="Times New Roman"/>
        </w:rPr>
        <w:tab/>
      </w:r>
      <w:r w:rsidR="00236B52">
        <w:rPr>
          <w:rFonts w:ascii="Times New Roman" w:hAnsi="Times New Roman" w:cs="Times New Roman"/>
        </w:rPr>
        <w:t xml:space="preserve"> </w:t>
      </w:r>
      <w:r w:rsidRPr="00F11C34">
        <w:rPr>
          <w:rFonts w:ascii="Times New Roman" w:hAnsi="Times New Roman" w:cs="Times New Roman"/>
        </w:rPr>
        <w:t>(15 seconds)</w:t>
      </w:r>
      <w:r w:rsidRPr="00F11C34">
        <w:rPr>
          <w:rFonts w:ascii="Times New Roman" w:hAnsi="Times New Roman" w:cs="Times New Roman"/>
        </w:rPr>
        <w:t>,</w:t>
      </w:r>
    </w:p>
    <w:p w14:paraId="279CC1C6" w14:textId="30A0F9A4" w:rsidR="00AE436D" w:rsidRDefault="000C6E5F" w:rsidP="00C07B90">
      <w:pPr>
        <w:ind w:left="1152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6) </w:t>
      </w:r>
      <w:r w:rsidR="00265B94">
        <w:rPr>
          <w:rFonts w:ascii="Times New Roman" w:hAnsi="Times New Roman" w:cs="Times New Roman"/>
        </w:rPr>
        <w:t>L</w:t>
      </w:r>
      <w:r w:rsidRPr="00F11C34">
        <w:rPr>
          <w:rFonts w:ascii="Times New Roman" w:hAnsi="Times New Roman" w:cs="Times New Roman"/>
        </w:rPr>
        <w:t xml:space="preserve">eave the </w:t>
      </w:r>
      <w:r w:rsidR="00265B94">
        <w:rPr>
          <w:rFonts w:ascii="Times New Roman" w:hAnsi="Times New Roman" w:cs="Times New Roman"/>
        </w:rPr>
        <w:t>D</w:t>
      </w:r>
      <w:r w:rsidRPr="00F11C34">
        <w:rPr>
          <w:rFonts w:ascii="Times New Roman" w:hAnsi="Times New Roman" w:cs="Times New Roman"/>
        </w:rPr>
        <w:t>esk</w:t>
      </w:r>
      <w:r w:rsidR="00265B94">
        <w:rPr>
          <w:rFonts w:ascii="Times New Roman" w:hAnsi="Times New Roman" w:cs="Times New Roman"/>
        </w:rPr>
        <w:t xml:space="preserve"> -</w:t>
      </w:r>
      <w:r w:rsidRPr="00F11C34">
        <w:rPr>
          <w:rFonts w:ascii="Times New Roman" w:hAnsi="Times New Roman" w:cs="Times New Roman"/>
        </w:rPr>
        <w:t xml:space="preserve"> </w:t>
      </w:r>
      <w:r w:rsidRPr="00F11C34">
        <w:rPr>
          <w:rFonts w:ascii="Times New Roman" w:hAnsi="Times New Roman" w:cs="Times New Roman"/>
        </w:rPr>
        <w:t xml:space="preserve">(15 seconds). </w:t>
      </w:r>
    </w:p>
    <w:p w14:paraId="2A95CFB0" w14:textId="77777777" w:rsidR="00C07B90" w:rsidRPr="00F11C34" w:rsidRDefault="00C07B90" w:rsidP="00C07B90">
      <w:pPr>
        <w:ind w:left="1152"/>
        <w:rPr>
          <w:rFonts w:ascii="Times New Roman" w:hAnsi="Times New Roman" w:cs="Times New Roman"/>
        </w:rPr>
      </w:pPr>
    </w:p>
    <w:p w14:paraId="43C294AF" w14:textId="77777777" w:rsidR="00AE436D" w:rsidRPr="00AC2829" w:rsidRDefault="00AE436D">
      <w:pPr>
        <w:rPr>
          <w:rFonts w:ascii="Times New Roman" w:hAnsi="Times New Roman" w:cs="Times New Roman"/>
          <w:b/>
          <w:bCs/>
        </w:rPr>
      </w:pPr>
      <w:r w:rsidRPr="00AC2829">
        <w:rPr>
          <w:rFonts w:ascii="Times New Roman" w:hAnsi="Times New Roman" w:cs="Times New Roman"/>
          <w:b/>
          <w:bCs/>
        </w:rPr>
        <w:t xml:space="preserve">7.4 </w:t>
      </w:r>
    </w:p>
    <w:p w14:paraId="6298189D" w14:textId="45F50D52" w:rsidR="00AC2829" w:rsidRDefault="00AE436D" w:rsidP="00AC2829">
      <w:pPr>
        <w:rPr>
          <w:rFonts w:ascii="Times New Roman" w:hAnsi="Times New Roman" w:cs="Times New Roman"/>
          <w:u w:val="single"/>
        </w:rPr>
      </w:pPr>
      <w:r w:rsidRPr="00AC2829">
        <w:rPr>
          <w:rFonts w:ascii="Times New Roman" w:hAnsi="Times New Roman" w:cs="Times New Roman"/>
          <w:u w:val="single"/>
        </w:rPr>
        <w:t xml:space="preserve">Importance of the knowledge to be obtained as a result of this research. </w:t>
      </w:r>
    </w:p>
    <w:p w14:paraId="650CDF2C" w14:textId="77777777" w:rsidR="00C07B90" w:rsidRDefault="00C07B90" w:rsidP="00AC2829">
      <w:pPr>
        <w:rPr>
          <w:rFonts w:ascii="Times New Roman" w:hAnsi="Times New Roman" w:cs="Times New Roman"/>
          <w:u w:val="single"/>
        </w:rPr>
      </w:pPr>
    </w:p>
    <w:p w14:paraId="1ACEC98E" w14:textId="39DA99C4" w:rsidR="00AE436D" w:rsidRDefault="00AE436D" w:rsidP="00AC2829">
      <w:pPr>
        <w:ind w:left="576"/>
        <w:jc w:val="both"/>
        <w:rPr>
          <w:rFonts w:ascii="Times New Roman" w:hAnsi="Times New Roman" w:cs="Times New Roman"/>
        </w:rPr>
      </w:pPr>
      <w:r w:rsidRPr="00AC2829">
        <w:rPr>
          <w:rFonts w:ascii="Times New Roman" w:hAnsi="Times New Roman" w:cs="Times New Roman"/>
        </w:rPr>
        <w:t xml:space="preserve">This proof-concept study will provide us with the pilot data to apply for a </w:t>
      </w:r>
      <w:r w:rsidR="000C6E5F" w:rsidRPr="00AC2829">
        <w:rPr>
          <w:rFonts w:ascii="Times New Roman" w:hAnsi="Times New Roman" w:cs="Times New Roman"/>
        </w:rPr>
        <w:t>publication to</w:t>
      </w:r>
      <w:r w:rsidRPr="00AC2829">
        <w:rPr>
          <w:rFonts w:ascii="Times New Roman" w:hAnsi="Times New Roman" w:cs="Times New Roman"/>
        </w:rPr>
        <w:t xml:space="preserve"> improve the measurement practice of s</w:t>
      </w:r>
      <w:r w:rsidR="000C6E5F" w:rsidRPr="00AC2829">
        <w:rPr>
          <w:rFonts w:ascii="Times New Roman" w:hAnsi="Times New Roman" w:cs="Times New Roman"/>
        </w:rPr>
        <w:t xml:space="preserve">edentary </w:t>
      </w:r>
      <w:r w:rsidRPr="00AC2829">
        <w:rPr>
          <w:rFonts w:ascii="Times New Roman" w:hAnsi="Times New Roman" w:cs="Times New Roman"/>
        </w:rPr>
        <w:t xml:space="preserve">behaviors in health-related areas. </w:t>
      </w:r>
    </w:p>
    <w:p w14:paraId="1249B492" w14:textId="77777777" w:rsidR="00C07B90" w:rsidRPr="00AC2829" w:rsidRDefault="00C07B90" w:rsidP="00AC2829">
      <w:pPr>
        <w:ind w:left="576"/>
        <w:jc w:val="both"/>
        <w:rPr>
          <w:rFonts w:ascii="Times New Roman" w:hAnsi="Times New Roman" w:cs="Times New Roman"/>
        </w:rPr>
      </w:pPr>
    </w:p>
    <w:p w14:paraId="0A17071C" w14:textId="77777777" w:rsidR="00AE436D" w:rsidRPr="00AC2829" w:rsidRDefault="00AE436D">
      <w:pPr>
        <w:rPr>
          <w:rFonts w:ascii="Times New Roman" w:hAnsi="Times New Roman" w:cs="Times New Roman"/>
          <w:b/>
          <w:bCs/>
        </w:rPr>
      </w:pPr>
      <w:r w:rsidRPr="00AC2829">
        <w:rPr>
          <w:rFonts w:ascii="Times New Roman" w:hAnsi="Times New Roman" w:cs="Times New Roman"/>
          <w:b/>
          <w:bCs/>
        </w:rPr>
        <w:t xml:space="preserve">7.5 </w:t>
      </w:r>
    </w:p>
    <w:p w14:paraId="30786B54" w14:textId="504D54E0" w:rsidR="000C6E5F" w:rsidRDefault="00AE436D">
      <w:pPr>
        <w:rPr>
          <w:rFonts w:ascii="Times New Roman" w:hAnsi="Times New Roman" w:cs="Times New Roman"/>
          <w:u w:val="single"/>
        </w:rPr>
      </w:pPr>
      <w:r w:rsidRPr="00AC2829">
        <w:rPr>
          <w:rFonts w:ascii="Times New Roman" w:hAnsi="Times New Roman" w:cs="Times New Roman"/>
          <w:u w:val="single"/>
        </w:rPr>
        <w:t xml:space="preserve">Enter or attach the citation references from question 7.1. </w:t>
      </w:r>
    </w:p>
    <w:p w14:paraId="41BDE938" w14:textId="77777777" w:rsidR="00C07B90" w:rsidRPr="00AC2829" w:rsidRDefault="00C07B90">
      <w:pPr>
        <w:rPr>
          <w:rFonts w:ascii="Times New Roman" w:hAnsi="Times New Roman" w:cs="Times New Roman"/>
          <w:u w:val="single"/>
        </w:rPr>
      </w:pPr>
    </w:p>
    <w:p w14:paraId="09090FAA" w14:textId="77777777" w:rsidR="004C4E10" w:rsidRPr="00C07B90" w:rsidRDefault="004C4E10" w:rsidP="00C07B90">
      <w:pPr>
        <w:pStyle w:val="EndNoteBibliography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07B90">
        <w:rPr>
          <w:rFonts w:ascii="Times New Roman" w:hAnsi="Times New Roman" w:cs="Times New Roman"/>
          <w:sz w:val="18"/>
          <w:szCs w:val="18"/>
        </w:rPr>
        <w:t xml:space="preserve">"Physical activity and sedentary leisure time and their associations with BMI, waist circumference, and percentage body fat in 0.5 million adults: the China Kadoorie Biobank study," </w:t>
      </w:r>
      <w:r w:rsidRPr="00C07B90">
        <w:rPr>
          <w:rFonts w:ascii="Times New Roman" w:hAnsi="Times New Roman" w:cs="Times New Roman"/>
          <w:i/>
          <w:sz w:val="18"/>
          <w:szCs w:val="18"/>
        </w:rPr>
        <w:t xml:space="preserve">The American journal of clinical nutrition, </w:t>
      </w:r>
      <w:r w:rsidRPr="00C07B90">
        <w:rPr>
          <w:rFonts w:ascii="Times New Roman" w:hAnsi="Times New Roman" w:cs="Times New Roman"/>
          <w:sz w:val="18"/>
          <w:szCs w:val="18"/>
        </w:rPr>
        <w:t>vol. 97, no. 3, pp. 487-496, 2013.</w:t>
      </w:r>
    </w:p>
    <w:p w14:paraId="1B5EF4A5" w14:textId="0A86E308" w:rsidR="004C4E10" w:rsidRPr="00C07B90" w:rsidRDefault="004C4E10" w:rsidP="00C07B90">
      <w:pPr>
        <w:pStyle w:val="EndNoteBibliography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07B90">
        <w:rPr>
          <w:rFonts w:ascii="Times New Roman" w:hAnsi="Times New Roman" w:cs="Times New Roman"/>
          <w:sz w:val="18"/>
          <w:szCs w:val="18"/>
        </w:rPr>
        <w:tab/>
        <w:t xml:space="preserve">E. Banks, L. Jorm, K. Rogers, M. Clements, and A. Bauman, "Screen-time, obesity, ageing and disability: findings from 91 266 participants in the 45 and Up Study," </w:t>
      </w:r>
      <w:r w:rsidRPr="00C07B90">
        <w:rPr>
          <w:rFonts w:ascii="Times New Roman" w:hAnsi="Times New Roman" w:cs="Times New Roman"/>
          <w:i/>
          <w:sz w:val="18"/>
          <w:szCs w:val="18"/>
        </w:rPr>
        <w:t xml:space="preserve">Public health nutrition, </w:t>
      </w:r>
      <w:r w:rsidRPr="00C07B90">
        <w:rPr>
          <w:rFonts w:ascii="Times New Roman" w:hAnsi="Times New Roman" w:cs="Times New Roman"/>
          <w:sz w:val="18"/>
          <w:szCs w:val="18"/>
        </w:rPr>
        <w:t>vol. 14, no. 1, pp. 34-43, 2011.</w:t>
      </w:r>
    </w:p>
    <w:p w14:paraId="24DC1C5C" w14:textId="77777777" w:rsidR="004C4E10" w:rsidRPr="00C07B90" w:rsidRDefault="004C4E10" w:rsidP="00C07B90">
      <w:pPr>
        <w:pStyle w:val="EndNoteBibliography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07B90">
        <w:rPr>
          <w:rFonts w:ascii="Times New Roman" w:hAnsi="Times New Roman" w:cs="Times New Roman"/>
          <w:sz w:val="18"/>
          <w:szCs w:val="18"/>
        </w:rPr>
        <w:tab/>
        <w:t xml:space="preserve">J. Staudenmayer, S. He, A. Hickey, J. Sasaki, and P. Freedson, "Methods to estimate aspects of physical activity and sedentary behavior from high-frequency wrist accelerometer measurements," </w:t>
      </w:r>
      <w:r w:rsidRPr="00C07B90">
        <w:rPr>
          <w:rFonts w:ascii="Times New Roman" w:hAnsi="Times New Roman" w:cs="Times New Roman"/>
          <w:i/>
          <w:sz w:val="18"/>
          <w:szCs w:val="18"/>
        </w:rPr>
        <w:t xml:space="preserve">Journal of applied physiology, </w:t>
      </w:r>
      <w:r w:rsidRPr="00C07B90">
        <w:rPr>
          <w:rFonts w:ascii="Times New Roman" w:hAnsi="Times New Roman" w:cs="Times New Roman"/>
          <w:sz w:val="18"/>
          <w:szCs w:val="18"/>
        </w:rPr>
        <w:t>vol. 119, no. 4, pp. 396-403, 2015.</w:t>
      </w:r>
    </w:p>
    <w:p w14:paraId="2B38B4AA" w14:textId="2DA8ED00" w:rsidR="004C4E10" w:rsidRDefault="004C4E10" w:rsidP="00C07B90">
      <w:pPr>
        <w:pStyle w:val="EndNoteBibliography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C07B90">
        <w:rPr>
          <w:rFonts w:ascii="Times New Roman" w:hAnsi="Times New Roman" w:cs="Times New Roman"/>
          <w:sz w:val="18"/>
          <w:szCs w:val="18"/>
        </w:rPr>
        <w:tab/>
        <w:t xml:space="preserve">G. Lyons, K. Culhane, D. Hilton, P. Grace, and D. Lyons, "A description of an accelerometer-based mobility monitoring technique," </w:t>
      </w:r>
      <w:r w:rsidRPr="00C07B90">
        <w:rPr>
          <w:rFonts w:ascii="Times New Roman" w:hAnsi="Times New Roman" w:cs="Times New Roman"/>
          <w:i/>
          <w:sz w:val="18"/>
          <w:szCs w:val="18"/>
        </w:rPr>
        <w:t xml:space="preserve">Medical engineering &amp; physics, </w:t>
      </w:r>
      <w:r w:rsidRPr="00C07B90">
        <w:rPr>
          <w:rFonts w:ascii="Times New Roman" w:hAnsi="Times New Roman" w:cs="Times New Roman"/>
          <w:sz w:val="18"/>
          <w:szCs w:val="18"/>
        </w:rPr>
        <w:t>vol. 27, no. 6, pp. 497-504, 2005.</w:t>
      </w:r>
    </w:p>
    <w:p w14:paraId="4498E2CE" w14:textId="3841CF74" w:rsidR="00C07B90" w:rsidRDefault="00C07B90" w:rsidP="00C07B90">
      <w:pPr>
        <w:pStyle w:val="EndNoteBibliography"/>
        <w:spacing w:after="0"/>
        <w:ind w:left="116"/>
        <w:jc w:val="both"/>
        <w:rPr>
          <w:rFonts w:ascii="Times New Roman" w:hAnsi="Times New Roman" w:cs="Times New Roman"/>
          <w:sz w:val="18"/>
          <w:szCs w:val="18"/>
        </w:rPr>
      </w:pPr>
    </w:p>
    <w:p w14:paraId="4FC06E14" w14:textId="244BE669" w:rsidR="00C07B90" w:rsidRDefault="00C07B90" w:rsidP="00C07B90">
      <w:pPr>
        <w:pStyle w:val="EndNoteBibliography"/>
        <w:spacing w:after="0"/>
        <w:ind w:left="116"/>
        <w:jc w:val="both"/>
        <w:rPr>
          <w:rFonts w:ascii="Times New Roman" w:hAnsi="Times New Roman" w:cs="Times New Roman"/>
          <w:sz w:val="18"/>
          <w:szCs w:val="18"/>
        </w:rPr>
      </w:pPr>
    </w:p>
    <w:p w14:paraId="0ED30843" w14:textId="50F0BC12" w:rsidR="00C07B90" w:rsidRDefault="00C07B90" w:rsidP="00C07B90">
      <w:pPr>
        <w:pStyle w:val="EndNoteBibliography"/>
        <w:spacing w:after="0"/>
        <w:ind w:left="116"/>
        <w:jc w:val="both"/>
        <w:rPr>
          <w:rFonts w:ascii="Times New Roman" w:hAnsi="Times New Roman" w:cs="Times New Roman"/>
          <w:sz w:val="18"/>
          <w:szCs w:val="18"/>
        </w:rPr>
      </w:pPr>
    </w:p>
    <w:p w14:paraId="3E6BCE30" w14:textId="48D1E480" w:rsidR="00C07B90" w:rsidRDefault="00C07B90" w:rsidP="00C07B90">
      <w:pPr>
        <w:pStyle w:val="EndNoteBibliography"/>
        <w:spacing w:after="0"/>
        <w:ind w:left="116"/>
        <w:jc w:val="both"/>
        <w:rPr>
          <w:rFonts w:ascii="Times New Roman" w:hAnsi="Times New Roman" w:cs="Times New Roman"/>
          <w:sz w:val="18"/>
          <w:szCs w:val="18"/>
        </w:rPr>
      </w:pPr>
    </w:p>
    <w:p w14:paraId="3737CCE8" w14:textId="77777777" w:rsidR="00C07B90" w:rsidRPr="00C07B90" w:rsidRDefault="00C07B90" w:rsidP="00C07B90">
      <w:pPr>
        <w:pStyle w:val="EndNoteBibliography"/>
        <w:spacing w:after="0"/>
        <w:ind w:left="116"/>
        <w:jc w:val="both"/>
        <w:rPr>
          <w:rFonts w:ascii="Times New Roman" w:hAnsi="Times New Roman" w:cs="Times New Roman"/>
          <w:sz w:val="18"/>
          <w:szCs w:val="18"/>
        </w:rPr>
      </w:pPr>
    </w:p>
    <w:p w14:paraId="03E22EFA" w14:textId="77777777" w:rsidR="00AE436D" w:rsidRPr="00F11C34" w:rsidRDefault="00AE436D">
      <w:pPr>
        <w:rPr>
          <w:rFonts w:ascii="Times New Roman" w:hAnsi="Times New Roman" w:cs="Times New Roman"/>
        </w:rPr>
      </w:pPr>
    </w:p>
    <w:p w14:paraId="1730E073" w14:textId="77777777" w:rsidR="00AE436D" w:rsidRPr="00AC2829" w:rsidRDefault="00AE436D">
      <w:pPr>
        <w:rPr>
          <w:rFonts w:ascii="Times New Roman" w:hAnsi="Times New Roman" w:cs="Times New Roman"/>
          <w:b/>
          <w:bCs/>
        </w:rPr>
      </w:pPr>
      <w:r w:rsidRPr="00AC2829">
        <w:rPr>
          <w:rFonts w:ascii="Times New Roman" w:hAnsi="Times New Roman" w:cs="Times New Roman"/>
          <w:b/>
          <w:bCs/>
        </w:rPr>
        <w:lastRenderedPageBreak/>
        <w:t xml:space="preserve">7.6 </w:t>
      </w:r>
    </w:p>
    <w:p w14:paraId="491F5506" w14:textId="77777777" w:rsidR="000C6E5F" w:rsidRPr="00AC2829" w:rsidRDefault="00AE436D">
      <w:pPr>
        <w:rPr>
          <w:rFonts w:ascii="Times New Roman" w:hAnsi="Times New Roman" w:cs="Times New Roman"/>
          <w:u w:val="single"/>
        </w:rPr>
      </w:pPr>
      <w:r w:rsidRPr="00AC2829">
        <w:rPr>
          <w:rFonts w:ascii="Times New Roman" w:hAnsi="Times New Roman" w:cs="Times New Roman"/>
          <w:u w:val="single"/>
        </w:rPr>
        <w:t>Does this study involve approval by the Food &amp; Drug Administration (FDA)?</w:t>
      </w:r>
    </w:p>
    <w:p w14:paraId="520D9854" w14:textId="77777777" w:rsidR="00F11C34" w:rsidRPr="00F11C34" w:rsidRDefault="00AE436D" w:rsidP="00EE3F78">
      <w:pPr>
        <w:pStyle w:val="ListParagraph"/>
        <w:numPr>
          <w:ilvl w:val="0"/>
          <w:numId w:val="1"/>
        </w:numPr>
        <w:ind w:left="1152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Yes </w:t>
      </w:r>
    </w:p>
    <w:p w14:paraId="6E999D7D" w14:textId="0E60D31C" w:rsidR="00AE436D" w:rsidRPr="00F11C34" w:rsidRDefault="00F11C34" w:rsidP="00EE3F78">
      <w:pPr>
        <w:pStyle w:val="heading"/>
        <w:ind w:left="792"/>
      </w:pPr>
      <w:r w:rsidRPr="00F11C34">
        <w:rPr>
          <w:rFonts w:ascii="Segoe UI Emoji" w:hAnsi="Segoe UI Emoji" w:cs="Segoe UI Emoji"/>
        </w:rPr>
        <w:t>✔</w:t>
      </w:r>
      <w:r w:rsidR="00EE3F78">
        <w:rPr>
          <w:rFonts w:ascii="Segoe UI Emoji" w:hAnsi="Segoe UI Emoji" w:cs="Segoe UI Emoji"/>
        </w:rPr>
        <w:t xml:space="preserve">  </w:t>
      </w:r>
      <w:r w:rsidR="00AE436D" w:rsidRPr="00F11C34">
        <w:t xml:space="preserve">No </w:t>
      </w:r>
    </w:p>
    <w:p w14:paraId="163BAF7C" w14:textId="77777777" w:rsidR="00AE436D" w:rsidRPr="00F11C34" w:rsidRDefault="00AE436D">
      <w:pPr>
        <w:rPr>
          <w:rFonts w:ascii="Times New Roman" w:hAnsi="Times New Roman" w:cs="Times New Roman"/>
        </w:rPr>
      </w:pPr>
    </w:p>
    <w:p w14:paraId="0AC7F141" w14:textId="77777777" w:rsidR="00AE436D" w:rsidRPr="00AC2829" w:rsidRDefault="00AE436D">
      <w:pPr>
        <w:rPr>
          <w:rFonts w:ascii="Times New Roman" w:hAnsi="Times New Roman" w:cs="Times New Roman"/>
          <w:b/>
          <w:bCs/>
        </w:rPr>
      </w:pPr>
      <w:r w:rsidRPr="00AC2829">
        <w:rPr>
          <w:rFonts w:ascii="Times New Roman" w:hAnsi="Times New Roman" w:cs="Times New Roman"/>
          <w:b/>
          <w:bCs/>
        </w:rPr>
        <w:t xml:space="preserve">7.7 </w:t>
      </w:r>
    </w:p>
    <w:p w14:paraId="337F0FD9" w14:textId="77777777" w:rsidR="000C6E5F" w:rsidRPr="00AC2829" w:rsidRDefault="00AE436D">
      <w:pPr>
        <w:rPr>
          <w:rFonts w:ascii="Times New Roman" w:hAnsi="Times New Roman" w:cs="Times New Roman"/>
          <w:u w:val="single"/>
        </w:rPr>
      </w:pPr>
      <w:r w:rsidRPr="00AC2829">
        <w:rPr>
          <w:rFonts w:ascii="Times New Roman" w:hAnsi="Times New Roman" w:cs="Times New Roman"/>
          <w:u w:val="single"/>
        </w:rPr>
        <w:t xml:space="preserve">Is this research study a clinical trial? </w:t>
      </w:r>
    </w:p>
    <w:p w14:paraId="2C8FCB61" w14:textId="77777777" w:rsidR="00F11C34" w:rsidRPr="00F11C34" w:rsidRDefault="00AE436D" w:rsidP="00EE3F78">
      <w:pPr>
        <w:pStyle w:val="ListParagraph"/>
        <w:numPr>
          <w:ilvl w:val="0"/>
          <w:numId w:val="1"/>
        </w:numPr>
        <w:ind w:left="1152"/>
        <w:rPr>
          <w:rFonts w:ascii="Times New Roman" w:hAnsi="Times New Roman" w:cs="Times New Roman"/>
        </w:rPr>
      </w:pPr>
      <w:r w:rsidRPr="00F11C34">
        <w:rPr>
          <w:rFonts w:ascii="Times New Roman" w:hAnsi="Times New Roman" w:cs="Times New Roman"/>
        </w:rPr>
        <w:t xml:space="preserve">Yes </w:t>
      </w:r>
    </w:p>
    <w:p w14:paraId="237A1006" w14:textId="4DFB0713" w:rsidR="00C967A3" w:rsidRPr="00F11C34" w:rsidRDefault="00AE436D" w:rsidP="00EE3F78">
      <w:pPr>
        <w:ind w:firstLine="720"/>
        <w:rPr>
          <w:rFonts w:ascii="Times New Roman" w:hAnsi="Times New Roman" w:cs="Times New Roman"/>
        </w:rPr>
      </w:pPr>
      <w:r w:rsidRPr="00F11C34">
        <w:rPr>
          <w:rFonts w:ascii="Segoe UI Emoji" w:hAnsi="Segoe UI Emoji" w:cs="Segoe UI Emoji"/>
        </w:rPr>
        <w:t>✔</w:t>
      </w:r>
      <w:r w:rsidRPr="00F11C34">
        <w:rPr>
          <w:rFonts w:ascii="Times New Roman" w:hAnsi="Times New Roman" w:cs="Times New Roman"/>
        </w:rPr>
        <w:t xml:space="preserve"> </w:t>
      </w:r>
      <w:r w:rsidR="00EE3F78">
        <w:rPr>
          <w:rFonts w:ascii="Times New Roman" w:hAnsi="Times New Roman" w:cs="Times New Roman"/>
        </w:rPr>
        <w:t xml:space="preserve">  </w:t>
      </w:r>
      <w:r w:rsidRPr="00F11C34">
        <w:rPr>
          <w:rFonts w:ascii="Times New Roman" w:hAnsi="Times New Roman" w:cs="Times New Roman"/>
        </w:rPr>
        <w:t>No</w:t>
      </w:r>
    </w:p>
    <w:sectPr w:rsidR="00C967A3" w:rsidRPr="00F1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4091B"/>
    <w:multiLevelType w:val="hybridMultilevel"/>
    <w:tmpl w:val="06205998"/>
    <w:lvl w:ilvl="0" w:tplc="8C88B25E">
      <w:start w:val="1"/>
      <w:numFmt w:val="decimal"/>
      <w:lvlText w:val="[%1]"/>
      <w:lvlJc w:val="left"/>
      <w:pPr>
        <w:ind w:left="477" w:hanging="361"/>
      </w:pPr>
      <w:rPr>
        <w:rFonts w:ascii="Times New Roman" w:eastAsia="Times New Roman" w:hAnsi="Times New Roman" w:cs="Times New Roman" w:hint="default"/>
        <w:w w:val="99"/>
        <w:sz w:val="16"/>
        <w:szCs w:val="16"/>
      </w:rPr>
    </w:lvl>
    <w:lvl w:ilvl="1" w:tplc="4E4891A6">
      <w:numFmt w:val="bullet"/>
      <w:lvlText w:val="•"/>
      <w:lvlJc w:val="left"/>
      <w:pPr>
        <w:ind w:left="945" w:hanging="361"/>
      </w:pPr>
      <w:rPr>
        <w:rFonts w:hint="default"/>
      </w:rPr>
    </w:lvl>
    <w:lvl w:ilvl="2" w:tplc="076C089C">
      <w:numFmt w:val="bullet"/>
      <w:lvlText w:val="•"/>
      <w:lvlJc w:val="left"/>
      <w:pPr>
        <w:ind w:left="1411" w:hanging="361"/>
      </w:pPr>
      <w:rPr>
        <w:rFonts w:hint="default"/>
      </w:rPr>
    </w:lvl>
    <w:lvl w:ilvl="3" w:tplc="9F7E37A6">
      <w:numFmt w:val="bullet"/>
      <w:lvlText w:val="•"/>
      <w:lvlJc w:val="left"/>
      <w:pPr>
        <w:ind w:left="1876" w:hanging="361"/>
      </w:pPr>
      <w:rPr>
        <w:rFonts w:hint="default"/>
      </w:rPr>
    </w:lvl>
    <w:lvl w:ilvl="4" w:tplc="45C2A594">
      <w:numFmt w:val="bullet"/>
      <w:lvlText w:val="•"/>
      <w:lvlJc w:val="left"/>
      <w:pPr>
        <w:ind w:left="2342" w:hanging="361"/>
      </w:pPr>
      <w:rPr>
        <w:rFonts w:hint="default"/>
      </w:rPr>
    </w:lvl>
    <w:lvl w:ilvl="5" w:tplc="BF00F870">
      <w:numFmt w:val="bullet"/>
      <w:lvlText w:val="•"/>
      <w:lvlJc w:val="left"/>
      <w:pPr>
        <w:ind w:left="2808" w:hanging="361"/>
      </w:pPr>
      <w:rPr>
        <w:rFonts w:hint="default"/>
      </w:rPr>
    </w:lvl>
    <w:lvl w:ilvl="6" w:tplc="AC22252A">
      <w:numFmt w:val="bullet"/>
      <w:lvlText w:val="•"/>
      <w:lvlJc w:val="left"/>
      <w:pPr>
        <w:ind w:left="3273" w:hanging="361"/>
      </w:pPr>
      <w:rPr>
        <w:rFonts w:hint="default"/>
      </w:rPr>
    </w:lvl>
    <w:lvl w:ilvl="7" w:tplc="0AF82AAC">
      <w:numFmt w:val="bullet"/>
      <w:lvlText w:val="•"/>
      <w:lvlJc w:val="left"/>
      <w:pPr>
        <w:ind w:left="3739" w:hanging="361"/>
      </w:pPr>
      <w:rPr>
        <w:rFonts w:hint="default"/>
      </w:rPr>
    </w:lvl>
    <w:lvl w:ilvl="8" w:tplc="607E5556">
      <w:numFmt w:val="bullet"/>
      <w:lvlText w:val="•"/>
      <w:lvlJc w:val="left"/>
      <w:pPr>
        <w:ind w:left="4204" w:hanging="361"/>
      </w:pPr>
      <w:rPr>
        <w:rFonts w:hint="default"/>
      </w:rPr>
    </w:lvl>
  </w:abstractNum>
  <w:abstractNum w:abstractNumId="1" w15:restartNumberingAfterBreak="0">
    <w:nsid w:val="6DE95627"/>
    <w:multiLevelType w:val="hybridMultilevel"/>
    <w:tmpl w:val="D96C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6D"/>
    <w:rsid w:val="000C6E5F"/>
    <w:rsid w:val="00236B52"/>
    <w:rsid w:val="00265B94"/>
    <w:rsid w:val="003547B1"/>
    <w:rsid w:val="004048F1"/>
    <w:rsid w:val="0041323E"/>
    <w:rsid w:val="004A65B9"/>
    <w:rsid w:val="004C4E10"/>
    <w:rsid w:val="00541E3D"/>
    <w:rsid w:val="0073020D"/>
    <w:rsid w:val="008D51C0"/>
    <w:rsid w:val="00AC175B"/>
    <w:rsid w:val="00AC2829"/>
    <w:rsid w:val="00AE436D"/>
    <w:rsid w:val="00BF5FC5"/>
    <w:rsid w:val="00C07B90"/>
    <w:rsid w:val="00C967A3"/>
    <w:rsid w:val="00D7190C"/>
    <w:rsid w:val="00DF281B"/>
    <w:rsid w:val="00EC7411"/>
    <w:rsid w:val="00EE3F78"/>
    <w:rsid w:val="00EF1783"/>
    <w:rsid w:val="00F11C34"/>
    <w:rsid w:val="00F4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8BFB"/>
  <w15:chartTrackingRefBased/>
  <w15:docId w15:val="{3672A51A-CEE7-4FA3-A624-551246D6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FC5"/>
  </w:style>
  <w:style w:type="paragraph" w:styleId="Heading1">
    <w:name w:val="heading 1"/>
    <w:basedOn w:val="Normal"/>
    <w:next w:val="Normal"/>
    <w:link w:val="Heading1Char"/>
    <w:uiPriority w:val="9"/>
    <w:qFormat/>
    <w:rsid w:val="00BF5F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C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C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C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C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C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C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C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81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0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C34"/>
    <w:pPr>
      <w:ind w:left="720"/>
      <w:contextualSpacing/>
    </w:pPr>
  </w:style>
  <w:style w:type="paragraph" w:customStyle="1" w:styleId="heading">
    <w:name w:val="heading"/>
    <w:basedOn w:val="Normal"/>
    <w:link w:val="headingChar"/>
    <w:rsid w:val="00BF5FC5"/>
    <w:pPr>
      <w:ind w:left="360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BF5FC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Char">
    <w:name w:val="heading Char"/>
    <w:basedOn w:val="DefaultParagraphFont"/>
    <w:link w:val="heading"/>
    <w:rsid w:val="00BF5FC5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C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C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C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C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C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C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C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C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5FC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F5FC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F5FC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C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FC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F5FC5"/>
    <w:rPr>
      <w:b/>
      <w:bCs/>
    </w:rPr>
  </w:style>
  <w:style w:type="character" w:styleId="Emphasis">
    <w:name w:val="Emphasis"/>
    <w:basedOn w:val="DefaultParagraphFont"/>
    <w:uiPriority w:val="20"/>
    <w:qFormat/>
    <w:rsid w:val="00BF5FC5"/>
    <w:rPr>
      <w:i/>
      <w:iCs/>
    </w:rPr>
  </w:style>
  <w:style w:type="paragraph" w:styleId="NoSpacing">
    <w:name w:val="No Spacing"/>
    <w:uiPriority w:val="1"/>
    <w:qFormat/>
    <w:rsid w:val="00BF5F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FC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F5FC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C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C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5F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5F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5FC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5FC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F5FC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FC5"/>
    <w:pPr>
      <w:outlineLvl w:val="9"/>
    </w:pPr>
  </w:style>
  <w:style w:type="paragraph" w:customStyle="1" w:styleId="EndNoteBibliography">
    <w:name w:val="EndNote Bibliography"/>
    <w:basedOn w:val="Normal"/>
    <w:link w:val="EndNoteBibliographyChar"/>
    <w:rsid w:val="004C4E10"/>
    <w:pPr>
      <w:spacing w:line="240" w:lineRule="auto"/>
    </w:pPr>
    <w:rPr>
      <w:rFonts w:ascii="Calibri" w:eastAsiaTheme="minorHAns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C4E10"/>
    <w:rPr>
      <w:rFonts w:ascii="Calibri" w:eastAsiaTheme="minorHAns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.chong@tt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Foysal, kamrul</dc:creator>
  <cp:keywords/>
  <dc:description/>
  <cp:lastModifiedBy>Foysal, kamrul</cp:lastModifiedBy>
  <cp:revision>17</cp:revision>
  <dcterms:created xsi:type="dcterms:W3CDTF">2019-04-30T05:23:00Z</dcterms:created>
  <dcterms:modified xsi:type="dcterms:W3CDTF">2019-04-30T06:52:00Z</dcterms:modified>
</cp:coreProperties>
</file>