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2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BERITA ACARA PEMERIKSAAN</w:t>
      </w:r>
    </w:p>
    <w:p>
      <w:pPr>
        <w:spacing w:after="240" w:before="0"/>
        <w:jc w:val="center"/>
      </w:pPr>
      <w:r>
        <w:rPr>
          <w:b w:val="false"/>
          <w:bCs w:val="false"/>
          <w:sz w:val="22"/>
          <w:szCs w:val="22"/>
        </w:rPr>
        <w:t xml:space="preserve">Nomor Registrasi: {nomor_registrasi}</w:t>
      </w:r>
    </w:p>
    <w:p>
      <w:pPr>
        <w:spacing w:after="120" w:before="0"/>
        <w:jc w:val="both"/>
      </w:pPr>
      <w:r>
        <w:t xml:space="preserve">Pada hari ini {hari_pemeriksaan} {tanggal_pemeriksaan_terbilang}, pukul {jam_pemeriksaan}, bertempat di {tempat_pemeriksaan}, kami Tim Pemeriksa yang dibentuk berdasarkan Keputusan {pejabat_pembentuk_tim} Nomor {nomor_sk_tim} tanggal {tanggal_sk_tim} telah melakukan pemeriksaan terhadap: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Tempat, tanggal lahir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{tempat_lahir_terperiksa}, {tanggal_lahir_terperiksa}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Fakultas/Direktorat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{fakultas_terperiksa}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Status Kepegawaian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{status_pegawai_terperiksa}</w:t>
            </w:r>
          </w:p>
        </w:tc>
      </w:tr>
    </w:tbl>
    <w:p>
      <w:pPr>
        <w:spacing w:after="120" w:before="120"/>
        <w:jc w:val="both"/>
      </w:pPr>
      <w:r>
        <w:t xml:space="preserve">karena yang bersangkutan diduga melakukan pelanggaran disiplin {uraian_dugaan}. Atas pertanyaan Tim Pemeriksa, terperiksa memberikan keterangan sebagai berikut: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40"/>
          <w:left w:type="dxa" w:w="85"/>
          <w:bottom w:type="dxa" w:w="40"/>
          <w:right w:type="dxa" w:w="85"/>
        </w:tblCellMar>
      </w:tblPr>
      <w:tblGrid>
        <w:gridCol w:w="650"/>
        <w:gridCol w:w="3917"/>
        <w:gridCol w:w="4787"/>
      </w:tblGrid>
      <w:tr>
        <w:trPr>
          <w:cantSplit/>
          <w:tblHeader/>
        </w:trPr>
        <w:tc>
          <w:tcPr>
            <w:tcW w:type="dxa" w:w="65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917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Pertanyaan</w:t>
            </w:r>
          </w:p>
        </w:tc>
        <w:tc>
          <w:tcPr>
            <w:tcW w:type="dxa" w:w="4787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Jawaban</w:t>
            </w:r>
          </w:p>
        </w:tc>
      </w:tr>
      <w:tr>
        <w:trPr>
          <w:cantSplit/>
        </w:trPr>
        <w:tc>
          <w:tcPr>
            <w:tcW w:type="dxa" w:w="650"/>
            <w:vAlign w:val="top"/>
          </w:tcPr>
          <w:p>
            <w:pPr>
              <w:spacing w:after="0" w:before="0"/>
              <w:jc w:val="center"/>
            </w:pPr>
            <w:r>
              <w:t xml:space="preserve">{#qa}{nomor}</w:t>
            </w:r>
          </w:p>
        </w:tc>
        <w:tc>
          <w:tcPr>
            <w:tcW w:type="dxa" w:w="3917"/>
            <w:vAlign w:val="top"/>
          </w:tcPr>
          <w:p>
            <w:pPr>
              <w:spacing w:after="0" w:before="0"/>
              <w:jc w:val="left"/>
            </w:pPr>
            <w:r>
              <w:t xml:space="preserve">{pertanyaan}</w:t>
            </w:r>
          </w:p>
        </w:tc>
        <w:tc>
          <w:tcPr>
            <w:tcW w:type="dxa" w:w="4787"/>
            <w:vAlign w:val="top"/>
          </w:tcPr>
          <w:p>
            <w:pPr>
              <w:spacing w:after="0" w:before="0"/>
              <w:jc w:val="left"/>
            </w:pPr>
            <w:r>
              <w:t xml:space="preserve">{jawaban}{/qa}</w:t>
            </w:r>
          </w:p>
        </w:tc>
      </w:tr>
    </w:tbl>
    <w:p>
      <w:pPr>
        <w:spacing w:after="120" w:before="0"/>
        <w:jc w:val="both"/>
      </w:pPr>
    </w:p>
    <w:p>
      <w:pPr>
        <w:spacing w:after="0" w:before="0"/>
        <w:jc w:val="left"/>
      </w:pPr>
      <w:r>
        <w:t xml:space="preserve">{#catatan_perekaman}</w:t>
      </w:r>
    </w:p>
    <w:p>
      <w:pPr>
        <w:spacing w:after="120" w:before="0"/>
        <w:jc w:val="both"/>
      </w:pPr>
      <w:r>
        <w:rPr>
          <w:i/>
          <w:iCs/>
        </w:rPr>
        <w:t xml:space="preserve">Catatan: {catatan_perekaman}</w:t>
      </w:r>
    </w:p>
    <w:p>
      <w:pPr>
        <w:spacing w:after="0" w:before="0"/>
        <w:jc w:val="left"/>
      </w:pPr>
      <w:r>
        <w:t xml:space="preserve">{/catatan_perekaman}</w:t>
      </w:r>
    </w:p>
    <w:p>
      <w:pPr>
        <w:spacing w:after="120" w:before="0"/>
        <w:jc w:val="both"/>
      </w:pPr>
      <w:r>
        <w:t xml:space="preserve">Pemeriksaan selesai pada pukul {jam_selesai_pemeriksaan}. Setelah Berita Acara Pemeriksaan ini dibacakan kembali, terperiksa menyatakan bahwa keterangan yang diberikan adalah benar, kemudian bersama Tim Pemeriksa membubuhkan tanda tangan di bawah ini.</w:t>
      </w:r>
    </w:p>
    <w:p>
      <w:pPr>
        <w:spacing w:after="240" w:before="0"/>
        <w:jc w:val="both"/>
      </w:pPr>
      <w:r>
        <w:t xml:space="preserve">Demikian Berita Acara Pemeriksaan ini dibuat dengan sebenarnya untuk dapat dipergunakan sebagaimana mestinya.</w:t>
      </w:r>
    </w:p>
    <w:p>
      <w:pPr>
        <w:keepNext/>
        <w:keepLines/>
        <w:spacing w:after="120" w:before="0"/>
        <w:jc w:val="right"/>
      </w:pPr>
      <w:r>
        <w:t xml:space="preserve">{tempat_surat}, {tanggal_pemeriksaan}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3555"/>
        <w:gridCol w:w="5799"/>
      </w:tblGrid>
      <w:tr>
        <w:trPr>
          <w:cantSplit/>
        </w:trPr>
        <w:tc>
          <w:tcPr>
            <w:tcW w:type="dxa" w:w="3555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Yang diperiksa,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{nama_terperiksa}</w:t>
            </w:r>
          </w:p>
          <w:p>
            <w:pPr>
              <w:spacing w:after="0" w:before="0"/>
              <w:jc w:val="left"/>
            </w:pPr>
            <w:r>
              <w:t xml:space="preserve">NIP {nip_terperiksa}</w:t>
            </w:r>
          </w:p>
        </w:tc>
        <w:tc>
          <w:tcPr>
            <w:tcW w:type="dxa" w:w="5799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Tim Pemeriksa,</w:t>
            </w:r>
          </w:p>
          <w:tbl>
            <w:tblPr>
              <w:tblW w:type="dxa" w:w="568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  <w:tblCellMar>
                <w:top w:type="dxa" w:w="0"/>
                <w:left w:type="dxa" w:w="57"/>
                <w:bottom w:type="dxa" w:w="0"/>
                <w:right w:type="dxa" w:w="57"/>
              </w:tblCellMar>
            </w:tblPr>
            <w:tblGrid>
              <w:gridCol w:w="450"/>
              <w:gridCol w:w="3235"/>
              <w:gridCol w:w="2000"/>
            </w:tblGrid>
            <w:tr>
              <w:trPr>
                <w:cantSplit/>
                <w:trHeight w:val="850" w:hRule="atLeast"/>
              </w:trPr>
              <w:tc>
                <w:tcPr>
                  <w:tcW w:type="dxa" w:w="45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{#anggota_tim}{nomor}.</w:t>
                  </w:r>
                </w:p>
              </w:tc>
              <w:tc>
                <w:tcPr>
                  <w:tcW w:type="dxa" w:w="3235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sz w:val="22"/>
                      <w:szCs w:val="22"/>
                    </w:rPr>
                    <w:t xml:space="preserve">{nama}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i/>
                      <w:iCs/>
                      <w:sz w:val="20"/>
                      <w:szCs w:val="20"/>
                    </w:rPr>
                    <w:t xml:space="preserve">{jabatan_dalam_tim}</w:t>
                  </w:r>
                </w:p>
              </w:tc>
              <w:tc>
                <w:tcPr>
                  <w:tcW w:type="dxa" w:w="2000"/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sz w:val="22"/>
                      <w:szCs w:val="22"/>
                    </w:rPr>
                    <w:t xml:space="preserve">(…………………){/anggota_tim}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Pemeriksaan</dc:title>
  <dc:subject>Template SIMPEL</dc:subject>
  <dc:creator>SIMPEL - Universitas Negeri Malang</dc:creator>
  <dc:description>Template bap untuk docxtemplater SIMPEL.</dc:description>
  <cp:lastModifiedBy>Un-named</cp:lastModifiedBy>
  <cp:revision>1</cp:revision>
  <dcterms:created xsi:type="dcterms:W3CDTF">2026-10-04T11:03:00.623Z</dcterms:created>
  <dcterms:modified xsi:type="dcterms:W3CDTF">2026-10-04T11:03:00.623Z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