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3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0" w:before="0"/>
        <w:jc w:val="center"/>
      </w:pPr>
      <w:r>
        <w:rPr>
          <w:b/>
          <w:bCs/>
          <w:u w:val="single"/>
        </w:rPr>
        <w:t xml:space="preserve">BERITA ACARA KETIDAKHADIRAN PEMERIKSAAN</w:t>
      </w:r>
    </w:p>
    <w:p>
      <w:pPr>
        <w:spacing w:after="240" w:before="0"/>
        <w:jc w:val="center"/>
      </w:pPr>
      <w:r>
        <w:rPr>
          <w:sz w:val="22"/>
          <w:szCs w:val="22"/>
        </w:rPr>
        <w:t xml:space="preserve">Nomor Registrasi: {nomor_registrasi}</w:t>
      </w:r>
    </w:p>
    <w:p>
      <w:pPr>
        <w:spacing w:after="120" w:before="0"/>
        <w:jc w:val="both"/>
      </w:pPr>
      <w:r>
        <w:t xml:space="preserve">Pada hari ini {hari_pemeriksaan} {tanggal_pemeriksaan_terbilang}, pukul {jam_pemeriksaan}, bertempat di {tempat_pemeriksaan}, kami Tim Pemeriksa yang dibentuk berdasarkan Keputusan {pejabat_pembentuk_tim} Nomor {nomor_sk_tim} tanggal {tanggal_sk_tim} telah menunggu kehadiran: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Nama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{nama_terperiksa}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NIP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{nip_terperiksa}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Pangkat/Gol. ruang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{pangkat_golongan_terperiksa}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Jabatan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{jabatan_terperiksa}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Unit Kerja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{unit_kerja_terperiksa}</w:t>
            </w:r>
          </w:p>
        </w:tc>
      </w:tr>
    </w:tbl>
    <w:p>
      <w:pPr>
        <w:spacing w:after="120" w:before="120"/>
        <w:jc w:val="both"/>
      </w:pPr>
      <w:r>
        <w:t xml:space="preserve">untuk diperiksa sehubungan dengan dugaan pelanggaran disiplin {uraian_dugaan}.</w:t>
      </w:r>
    </w:p>
    <w:p>
      <w:pPr>
        <w:spacing w:after="120" w:before="0"/>
        <w:jc w:val="both"/>
      </w:pPr>
      <w:r>
        <w:t xml:space="preserve">Sampai dengan pukul {jam_selesai_pemeriksaan}, yang bersangkutan tidak hadir memenuhi panggilan tanpa memberikan keterangan atau alasan yang sah, meskipun telah dipanggil secara tertulis dengan:</w:t>
      </w:r>
    </w:p>
    <w:p>
      <w:pPr>
        <w:tabs>
          <w:tab w:val="left" w:pos="1134"/>
        </w:tabs>
        <w:spacing w:after="60" w:before="0"/>
        <w:ind w:left="1134" w:hanging="567"/>
        <w:jc w:val="both"/>
      </w:pPr>
      <w:r>
        <w:t xml:space="preserve">a.</w:t>
        <w:tab/>
      </w:r>
      <w:r>
        <w:t xml:space="preserve">Surat Panggilan I Nomor {nomor_panggilan_1} tanggal {tanggal_panggilan_1};</w:t>
      </w:r>
    </w:p>
    <w:p>
      <w:pPr>
        <w:spacing w:after="0" w:before="0"/>
        <w:jc w:val="left"/>
      </w:pPr>
      <w:r>
        <w:t xml:space="preserve">{#nomor_panggilan_2}</w:t>
      </w:r>
    </w:p>
    <w:p>
      <w:pPr>
        <w:tabs>
          <w:tab w:val="left" w:pos="1134"/>
        </w:tabs>
        <w:spacing w:after="60" w:before="0"/>
        <w:ind w:left="1134" w:hanging="567"/>
        <w:jc w:val="both"/>
      </w:pPr>
      <w:r>
        <w:t xml:space="preserve">b.</w:t>
        <w:tab/>
      </w:r>
      <w:r>
        <w:t xml:space="preserve">Surat Panggilan II Nomor {nomor_panggilan_2} tanggal {tanggal_panggilan_2}.</w:t>
      </w:r>
    </w:p>
    <w:p>
      <w:pPr>
        <w:spacing w:after="0" w:before="0"/>
        <w:jc w:val="left"/>
      </w:pPr>
      <w:r>
        <w:t xml:space="preserve">{/nomor_panggilan_2}</w:t>
      </w:r>
    </w:p>
    <w:p>
      <w:pPr>
        <w:spacing w:after="120" w:before="120"/>
        <w:jc w:val="both"/>
      </w:pPr>
      <w:r>
        <w:t xml:space="preserve">Atas ketidakhadiran tersebut, Tim Pemeriksa akan menindaklanjuti sesuai dengan ketentuan peraturan perundang-undangan.</w:t>
      </w:r>
    </w:p>
    <w:p>
      <w:pPr>
        <w:spacing w:after="240" w:before="0"/>
        <w:jc w:val="both"/>
      </w:pPr>
      <w:r>
        <w:t xml:space="preserve">Demikian Berita Acara Ketidakhadiran Pemeriksaan ini dibuat dengan sebenarnya untuk dapat dipergunakan sebagaimana mestinya.</w:t>
      </w:r>
    </w:p>
    <w:p>
      <w:pPr>
        <w:keepNext/>
        <w:keepLines/>
        <w:spacing w:after="60" w:before="0"/>
        <w:jc w:val="right"/>
      </w:pPr>
      <w:r>
        <w:t xml:space="preserve">{tempat_surat}, {tanggal_pemeriksaan}</w:t>
      </w:r>
    </w:p>
    <w:p>
      <w:pPr>
        <w:keepNext/>
        <w:keepLines/>
        <w:spacing w:after="120" w:before="0"/>
        <w:jc w:val="left"/>
      </w:pPr>
      <w:r>
        <w:t xml:space="preserve">Tim Pemeriksa,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40"/>
          <w:left w:type="dxa" w:w="85"/>
          <w:bottom w:type="dxa" w:w="40"/>
          <w:right w:type="dxa" w:w="85"/>
        </w:tblCellMar>
      </w:tblPr>
      <w:tblGrid>
        <w:gridCol w:w="600"/>
        <w:gridCol w:w="3000"/>
        <w:gridCol w:w="2300"/>
        <w:gridCol w:w="1655"/>
        <w:gridCol w:w="1799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0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23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NIP</w:t>
            </w:r>
          </w:p>
        </w:tc>
        <w:tc>
          <w:tcPr>
            <w:tcW w:type="dxa" w:w="165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Jabatan dalam Tim</w:t>
            </w:r>
          </w:p>
        </w:tc>
        <w:tc>
          <w:tcPr>
            <w:tcW w:type="dxa" w:w="1799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Tanda Tangan</w:t>
            </w:r>
          </w:p>
        </w:tc>
      </w:tr>
      <w:tr>
        <w:trPr>
          <w:cantSplit/>
          <w:trHeight w:val="700" w:hRule="atLeast"/>
        </w:trPr>
        <w:tc>
          <w:tcPr>
            <w:tcW w:type="dxa" w:w="600"/>
            <w:vAlign w:val="top"/>
          </w:tcPr>
          <w:p>
            <w:pPr>
              <w:spacing w:after="0" w:before="0"/>
              <w:jc w:val="center"/>
            </w:pPr>
            <w:r>
              <w:t xml:space="preserve">{#anggota_tim}{nomor}</w:t>
            </w:r>
          </w:p>
        </w:tc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{nama}</w:t>
            </w:r>
          </w:p>
        </w:tc>
        <w:tc>
          <w:tcPr>
            <w:tcW w:type="dxa" w:w="2300"/>
            <w:vAlign w:val="top"/>
          </w:tcPr>
          <w:p>
            <w:pPr>
              <w:spacing w:after="0" w:before="0"/>
              <w:jc w:val="left"/>
            </w:pPr>
            <w:r>
              <w:t xml:space="preserve">{nip}</w:t>
            </w:r>
          </w:p>
        </w:tc>
        <w:tc>
          <w:tcPr>
            <w:tcW w:type="dxa" w:w="1655"/>
            <w:vAlign w:val="top"/>
          </w:tcPr>
          <w:p>
            <w:pPr>
              <w:spacing w:after="0" w:before="0"/>
              <w:jc w:val="left"/>
            </w:pPr>
            <w:r>
              <w:t xml:space="preserve">{jabatan_dalam_tim}</w:t>
            </w:r>
          </w:p>
        </w:tc>
        <w:tc>
          <w:tcPr>
            <w:tcW w:type="dxa" w:w="1799"/>
            <w:vAlign w:val="top"/>
          </w:tcPr>
          <w:p>
            <w:pPr>
              <w:spacing w:after="0" w:before="0"/>
              <w:jc w:val="left"/>
            </w:pPr>
            <w:r>
              <w:t xml:space="preserve">{/anggota_tim}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Ketidakhadiran Pemeriksaan</dc:title>
  <dc:subject>Template SIMPEL</dc:subject>
  <dc:creator>SIMPEL - Universitas Negeri Malang</dc:creator>
  <dc:description>Template bap_tidak_hadir untuk docxtemplater SIMPEL.</dc:description>
  <cp:lastModifiedBy>Un-named</cp:lastModifiedBy>
  <cp:revision>1</cp:revision>
  <dcterms:created xsi:type="dcterms:W3CDTF">2026-10-04T11:03:00.638Z</dcterms:created>
  <dcterms:modified xsi:type="dcterms:W3CDTF">2026-10-04T11:03:00.638Z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