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1650"/>
        <w:gridCol w:w="6054"/>
        <w:gridCol w:w="1650"/>
      </w:tblGrid>
      <w:tr>
        <w:trPr>
          <w:cantSplit/>
        </w:trPr>
        <w:tc>
          <w:tcPr>
            <w:tcW w:type="dxa" w:w="1650"/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90575" cy="857250"/>
                  <wp:effectExtent t="0" r="0" b="0" l="0"/>
                  <wp:docPr id="6" name="logo-um" descr="Logo Universitas Negeri Malang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54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4"/>
                <w:szCs w:val="24"/>
              </w:rPr>
              <w:t xml:space="preserve">{nama_kementerian}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 xml:space="preserve">{nama_instansi}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{alamat_instansi}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{kontak_instansi}</w:t>
            </w:r>
          </w:p>
        </w:tc>
        <w:tc>
          <w:tcPr>
            <w:tcW w:type="dxa" w:w="1650"/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pBdr>
          <w:bottom w:val="thickThinSmallGap" w:color="000000" w:sz="24" w:space="1"/>
        </w:pBdr>
        <w:spacing w:after="240" w:before="60"/>
      </w:pPr>
    </w:p>
    <w:p>
      <w:pPr>
        <w:spacing w:after="0" w:before="0"/>
        <w:jc w:val="center"/>
      </w:pPr>
      <w:r>
        <w:rPr>
          <w:b/>
          <w:bCs/>
          <w:u w:val="single"/>
        </w:rPr>
        <w:t xml:space="preserve">LAPORAN HASIL PEMERIKSAAN</w:t>
      </w:r>
    </w:p>
    <w:p>
      <w:pPr>
        <w:spacing w:after="240" w:before="0"/>
        <w:jc w:val="center"/>
      </w:pPr>
      <w:r>
        <w:rPr>
          <w:b/>
          <w:bCs/>
        </w:rPr>
        <w:t xml:space="preserve">atas Dugaan Pelanggaran Disiplin a.n. {nama_terperiksa}</w:t>
      </w:r>
    </w:p>
    <w:p>
      <w:pPr>
        <w:spacing w:after="0" w:before="0"/>
        <w:jc w:val="left"/>
      </w:pPr>
      <w:r>
        <w:t xml:space="preserve">Yth. {jabatan_pejabat_penjatuh}</w:t>
      </w:r>
    </w:p>
    <w:p>
      <w:pPr>
        <w:spacing w:after="240" w:before="0"/>
        <w:jc w:val="left"/>
      </w:pPr>
      <w:r>
        <w:t xml:space="preserve">{nama_instansi}</w:t>
      </w:r>
    </w:p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I.</w:t>
        <w:tab/>
      </w:r>
      <w:r>
        <w:rPr>
          <w:b/>
          <w:bCs/>
        </w:rPr>
        <w:t xml:space="preserve">DASAR</w:t>
      </w:r>
    </w:p>
    <w:p>
      <w:pPr>
        <w:tabs>
          <w:tab w:val="left" w:pos="1134"/>
        </w:tabs>
        <w:spacing w:after="60" w:before="0"/>
        <w:ind w:left="1134" w:hanging="567"/>
        <w:jc w:val="both"/>
      </w:pPr>
      <w:r>
        <w:t xml:space="preserve">1.</w:t>
        <w:tab/>
      </w:r>
      <w:r>
        <w:t xml:space="preserve">Keputusan {pejabat_pembentuk_tim} {nama_instansi} Nomor {nomor_sk_tim} tanggal {tanggal_sk_tim} tentang Pembentukan Tim Pemeriksa atas Dugaan Pelanggaran Disiplin a.n. {nama_terperiksa};</w:t>
      </w:r>
    </w:p>
    <w:p>
      <w:pPr>
        <w:tabs>
          <w:tab w:val="left" w:pos="1134"/>
        </w:tabs>
        <w:spacing w:after="60" w:before="0"/>
        <w:ind w:left="1134" w:hanging="567"/>
        <w:jc w:val="both"/>
      </w:pPr>
      <w:r>
        <w:t xml:space="preserve">2.</w:t>
        <w:tab/>
      </w:r>
      <w:r>
        <w:t xml:space="preserve">Berita Acara Pemeriksaan tanggal {tanggal_pemeriksaan}.</w:t>
      </w:r>
    </w:p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II.</w:t>
        <w:tab/>
      </w:r>
      <w:r>
        <w:rPr>
          <w:b/>
          <w:bCs/>
        </w:rPr>
        <w:t xml:space="preserve">IDENTITAS TERPERIKSA</w:t>
      </w:r>
    </w:p>
    <w:tbl>
      <w:tblPr>
        <w:tblW w:type="dxa" w:w="8787"/>
        <w:tblInd w:type="dxa" w:w="56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3000"/>
        <w:gridCol w:w="300"/>
        <w:gridCol w:w="5487"/>
      </w:tblGrid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Nama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{nama_terperiksa}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NIP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{nip_terperiksa}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Pangkat/Gol. ruang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{pangkat_golongan_terperiksa}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Jabatan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{jabatan_terperiksa}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Unit Kerja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{unit_kerja_terperiksa}</w:t>
            </w:r>
          </w:p>
        </w:tc>
      </w:tr>
    </w:tbl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III.</w:t>
        <w:tab/>
      </w:r>
      <w:r>
        <w:rPr>
          <w:b/>
          <w:bCs/>
        </w:rPr>
        <w:t xml:space="preserve">URAIAN DUGAAN PELANGGARAN</w:t>
      </w:r>
    </w:p>
    <w:p>
      <w:pPr>
        <w:spacing w:after="60" w:before="0"/>
        <w:ind w:left="567"/>
        <w:jc w:val="both"/>
      </w:pPr>
      <w:r>
        <w:t xml:space="preserve">{uraian_dugaan}</w:t>
      </w:r>
    </w:p>
    <w:p>
      <w:pPr>
        <w:spacing w:after="60" w:before="60"/>
        <w:ind w:left="567"/>
        <w:jc w:val="both"/>
      </w:pPr>
      <w:r>
        <w:rPr>
          <w:b/>
          <w:bCs/>
        </w:rPr>
        <w:t xml:space="preserve">Kronologi:</w:t>
      </w:r>
    </w:p>
    <w:p>
      <w:pPr>
        <w:spacing w:after="60" w:before="0"/>
        <w:ind w:left="567"/>
        <w:jc w:val="both"/>
      </w:pPr>
      <w:r>
        <w:t xml:space="preserve">{kronologi}</w:t>
      </w:r>
    </w:p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IV.</w:t>
        <w:tab/>
      </w:r>
      <w:r>
        <w:rPr>
          <w:b/>
          <w:bCs/>
        </w:rPr>
        <w:t xml:space="preserve">FAKTA HASIL PEMERIKSAAN</w:t>
      </w:r>
    </w:p>
    <w:p>
      <w:pPr>
        <w:spacing w:after="60" w:before="0"/>
        <w:ind w:left="567"/>
        <w:jc w:val="both"/>
      </w:pPr>
      <w:r>
        <w:t xml:space="preserve">Berdasarkan hasil pemeriksaan, diperoleh fakta sebagai berikut:</w:t>
      </w:r>
    </w:p>
    <w:p>
      <w:pPr>
        <w:spacing w:after="0" w:before="0"/>
        <w:jc w:val="left"/>
      </w:pPr>
      <w:r>
        <w:t xml:space="preserve">{#pelanggaran}</w:t>
      </w:r>
    </w:p>
    <w:p>
      <w:pPr>
        <w:tabs>
          <w:tab w:val="left" w:pos="1134"/>
        </w:tabs>
        <w:spacing w:after="60" w:before="0"/>
        <w:ind w:left="1134" w:hanging="567"/>
        <w:jc w:val="both"/>
      </w:pPr>
      <w:r>
        <w:t xml:space="preserve">{nomor}.</w:t>
        <w:tab/>
      </w:r>
      <w:r>
        <w:t xml:space="preserve">{uraian}; perbuatan tersebut melanggar {pasal}, dengan dampak negatif pada {dampak}.</w:t>
      </w:r>
    </w:p>
    <w:p>
      <w:pPr>
        <w:spacing w:after="0" w:before="0"/>
        <w:jc w:val="left"/>
      </w:pPr>
      <w:r>
        <w:t xml:space="preserve">{/pelanggaran}</w:t>
      </w:r>
    </w:p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V.</w:t>
        <w:tab/>
      </w:r>
      <w:r>
        <w:rPr>
          <w:b/>
          <w:bCs/>
        </w:rPr>
        <w:t xml:space="preserve">ANALISIS</w:t>
      </w:r>
    </w:p>
    <w:p>
      <w:pPr>
        <w:spacing w:after="60" w:before="0"/>
        <w:ind w:left="567"/>
        <w:jc w:val="both"/>
      </w:pPr>
      <w:r>
        <w:t xml:space="preserve">Berdasarkan fakta tersebut, Tim Pemeriksa berpendapat bahwa terperiksa terbukti melanggar {pasal_dilanggar} {nama_regulasi}.</w:t>
      </w:r>
    </w:p>
    <w:p>
      <w:pPr>
        <w:spacing w:after="60" w:before="60"/>
        <w:ind w:left="567"/>
        <w:jc w:val="both"/>
      </w:pPr>
      <w:r>
        <w:rPr>
          <w:b/>
          <w:bCs/>
        </w:rPr>
        <w:t xml:space="preserve">Hal-hal yang memberatkan:</w:t>
      </w:r>
    </w:p>
    <w:p>
      <w:pPr>
        <w:spacing w:after="60" w:before="0"/>
        <w:ind w:left="567"/>
        <w:jc w:val="both"/>
      </w:pPr>
      <w:r>
        <w:t xml:space="preserve">{faktor_memberatkan}</w:t>
      </w:r>
    </w:p>
    <w:p>
      <w:pPr>
        <w:spacing w:after="60" w:before="60"/>
        <w:ind w:left="567"/>
        <w:jc w:val="both"/>
      </w:pPr>
      <w:r>
        <w:rPr>
          <w:b/>
          <w:bCs/>
        </w:rPr>
        <w:t xml:space="preserve">Hal-hal yang meringankan:</w:t>
      </w:r>
    </w:p>
    <w:p>
      <w:pPr>
        <w:spacing w:after="60" w:before="0"/>
        <w:ind w:left="567"/>
        <w:jc w:val="both"/>
      </w:pPr>
      <w:r>
        <w:t xml:space="preserve">{faktor_meringankan}</w:t>
      </w:r>
    </w:p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VI.</w:t>
        <w:tab/>
      </w:r>
      <w:r>
        <w:rPr>
          <w:b/>
          <w:bCs/>
        </w:rPr>
        <w:t xml:space="preserve">REKOMENDASI</w:t>
      </w:r>
    </w:p>
    <w:p>
      <w:pPr>
        <w:spacing w:after="60" w:before="0"/>
        <w:ind w:left="567"/>
        <w:jc w:val="both"/>
      </w:pPr>
      <w:r>
        <w:t xml:space="preserve">Berdasarkan fakta dan analisis tersebut, Tim Pemeriksa merekomendasikan agar terperiksa dijatuhi hukuman disiplin tingkat {tingkat_hukuman} berupa {jenis_hukuman}</w:t>
      </w:r>
      <w:r>
        <w:t xml:space="preserve">{#pemotongan_ik_teks}, {pemotongan_ik_teks}{/pemotongan_ik_teks}</w:t>
      </w:r>
      <w:r>
        <w:t xml:space="preserve">, sesuai dengan ketentuan {nama_regulasi}.</w:t>
      </w:r>
    </w:p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VII.</w:t>
        <w:tab/>
      </w:r>
      <w:r>
        <w:rPr>
          <w:b/>
          <w:bCs/>
        </w:rPr>
        <w:t xml:space="preserve">PENUTUP</w:t>
      </w:r>
    </w:p>
    <w:p>
      <w:pPr>
        <w:spacing w:after="240" w:before="0"/>
        <w:ind w:left="567"/>
        <w:jc w:val="both"/>
      </w:pPr>
      <w:r>
        <w:t xml:space="preserve">Demikian Laporan Hasil Pemeriksaan ini dibuat sebagai bahan pertimbangan bagi Pejabat yang Berwenang Menghukum dalam menjatuhkan hukuman disiplin.</w:t>
      </w:r>
    </w:p>
    <w:p>
      <w:pPr>
        <w:keepNext/>
        <w:keepLines/>
        <w:spacing w:after="0" w:before="0"/>
        <w:jc w:val="right"/>
      </w:pPr>
      <w:r>
        <w:t xml:space="preserve">{tempat_surat}, {tanggal_surat_panjang}</w:t>
      </w:r>
    </w:p>
    <w:p>
      <w:pPr>
        <w:keepNext/>
        <w:keepLines/>
        <w:spacing w:after="120" w:before="120"/>
        <w:jc w:val="center"/>
      </w:pPr>
      <w:r>
        <w:rPr>
          <w:b/>
          <w:bCs/>
        </w:rPr>
        <w:t xml:space="preserve">Tim Pemeriksa,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Sekretaris,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rPr>
                <w:b/>
                <w:bCs/>
                <w:u w:val="single"/>
              </w:rPr>
              <w:t xml:space="preserve">{nama_sekretaris_tim}</w:t>
            </w:r>
          </w:p>
          <w:p>
            <w:pPr>
              <w:spacing w:after="0" w:before="0"/>
              <w:jc w:val="left"/>
            </w:pPr>
            <w:r>
              <w:t xml:space="preserve">NIP {nip_sekretaris_tim}</w:t>
            </w:r>
          </w:p>
        </w:tc>
        <w:tc>
          <w:tcPr>
            <w:tcW w:type="dxa" w:w="4677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Ketua,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rPr>
                <w:b/>
                <w:bCs/>
                <w:u w:val="single"/>
              </w:rPr>
              <w:t xml:space="preserve">{nama_ketua_tim}</w:t>
            </w:r>
          </w:p>
          <w:p>
            <w:pPr>
              <w:spacing w:after="0" w:before="0"/>
              <w:jc w:val="left"/>
            </w:pPr>
            <w:r>
              <w:t xml:space="preserve">NIP {nip_ketua_tim}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b/>
        <w:bCs/>
        <w:color w:val="C00000"/>
        <w:sz w:val="20"/>
        <w:szCs w:val="20"/>
      </w:rPr>
      <w:t xml:space="preserve">RAHASIA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ExpandShiftReturn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4"/>
        <w:szCs w:val="24"/>
        <w:lang w:val="id-ID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0a250b5db9889ffe69e12f953a43c3b6dd76f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Hasil Pemeriksaan</dc:title>
  <dc:subject>Template SIMPEL</dc:subject>
  <dc:creator>SIMPEL - Universitas Negeri Malang</dc:creator>
  <dc:description>Template lhp untuk docxtemplater SIMPEL.</dc:description>
  <cp:lastModifiedBy>Un-named</cp:lastModifiedBy>
  <cp:revision>1</cp:revision>
  <dcterms:created xsi:type="dcterms:W3CDTF">2026-10-04T11:03:00.680Z</dcterms:created>
  <dcterms:modified xsi:type="dcterms:W3CDTF">2026-10-04T11:03:00.680Z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