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0B30B" w14:textId="77777777" w:rsidR="00AA3274" w:rsidRDefault="0097125F">
      <w:r w:rsidRPr="0097125F">
        <w:t>http://db1.hana2.ucc.uwm.edu:8002/GBI_826/Assign4/index.html</w:t>
      </w:r>
      <w:bookmarkStart w:id="0" w:name="_GoBack"/>
      <w:bookmarkEnd w:id="0"/>
    </w:p>
    <w:sectPr w:rsidR="00AA3274" w:rsidSect="0001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5F"/>
    <w:rsid w:val="00017D76"/>
    <w:rsid w:val="0097125F"/>
    <w:rsid w:val="00A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38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Emad Youssry Almarakeshy</dc:creator>
  <cp:keywords/>
  <dc:description/>
  <cp:lastModifiedBy>Youssef Emad Youssry Almarakeshy</cp:lastModifiedBy>
  <cp:revision>1</cp:revision>
  <dcterms:created xsi:type="dcterms:W3CDTF">2017-11-30T18:30:00Z</dcterms:created>
  <dcterms:modified xsi:type="dcterms:W3CDTF">2017-11-30T18:30:00Z</dcterms:modified>
</cp:coreProperties>
</file>