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2E814" w14:textId="77777777" w:rsidR="00937EF9" w:rsidRDefault="00CB76FC">
      <w:pPr>
        <w:spacing w:after="0" w:line="259" w:lineRule="auto"/>
        <w:ind w:left="1361" w:right="1014" w:firstLine="0"/>
        <w:jc w:val="center"/>
      </w:pPr>
      <w:r>
        <w:rPr>
          <w:b/>
        </w:rPr>
        <w:t>Tugas 5. Integrasi Sistem Microcontroller Sebagai Standar I/O Push Button, LED, Buzzer, Relay, dan Potensiometer</w:t>
      </w:r>
    </w:p>
    <w:p w14:paraId="692E0395" w14:textId="77777777" w:rsidR="00937EF9" w:rsidRDefault="00CB76FC">
      <w:pPr>
        <w:spacing w:after="339" w:line="259" w:lineRule="auto"/>
        <w:ind w:left="-48" w:firstLine="0"/>
      </w:pPr>
      <w:r>
        <w:rPr>
          <w:noProof/>
        </w:rPr>
        <w:drawing>
          <wp:inline distT="0" distB="0" distL="0" distR="0" wp14:anchorId="5BC466F6" wp14:editId="18AEE4CD">
            <wp:extent cx="5303521" cy="4806696"/>
            <wp:effectExtent l="0" t="0" r="0" b="0"/>
            <wp:docPr id="4298" name="Picture 4298"/>
            <wp:cNvGraphicFramePr/>
            <a:graphic xmlns:a="http://schemas.openxmlformats.org/drawingml/2006/main">
              <a:graphicData uri="http://schemas.openxmlformats.org/drawingml/2006/picture">
                <pic:pic xmlns:pic="http://schemas.openxmlformats.org/drawingml/2006/picture">
                  <pic:nvPicPr>
                    <pic:cNvPr id="4298" name="Picture 4298"/>
                    <pic:cNvPicPr/>
                  </pic:nvPicPr>
                  <pic:blipFill>
                    <a:blip r:embed="rId5"/>
                    <a:stretch>
                      <a:fillRect/>
                    </a:stretch>
                  </pic:blipFill>
                  <pic:spPr>
                    <a:xfrm>
                      <a:off x="0" y="0"/>
                      <a:ext cx="5303521" cy="4806696"/>
                    </a:xfrm>
                    <a:prstGeom prst="rect">
                      <a:avLst/>
                    </a:prstGeom>
                  </pic:spPr>
                </pic:pic>
              </a:graphicData>
            </a:graphic>
          </wp:inline>
        </w:drawing>
      </w:r>
    </w:p>
    <w:p w14:paraId="254C4D70" w14:textId="77777777" w:rsidR="00937EF9" w:rsidRDefault="00CB76FC">
      <w:pPr>
        <w:ind w:left="-5"/>
      </w:pPr>
      <w:r>
        <w:t>Alat dan bahan yang dibutuhkan:</w:t>
      </w:r>
    </w:p>
    <w:p w14:paraId="7B438126" w14:textId="77777777" w:rsidR="00937EF9" w:rsidRDefault="00CB76FC">
      <w:pPr>
        <w:ind w:left="-5"/>
      </w:pPr>
      <w:r>
        <w:t>1 unit sistem minimum yang telah dibangun sendiri</w:t>
      </w:r>
    </w:p>
    <w:p w14:paraId="67BE893C" w14:textId="77777777" w:rsidR="00937EF9" w:rsidRDefault="00CB76FC">
      <w:pPr>
        <w:numPr>
          <w:ilvl w:val="0"/>
          <w:numId w:val="1"/>
        </w:numPr>
        <w:ind w:hanging="163"/>
      </w:pPr>
      <w:r>
        <w:t>unit potensiometer</w:t>
      </w:r>
    </w:p>
    <w:p w14:paraId="13A3BB82" w14:textId="77777777" w:rsidR="00937EF9" w:rsidRDefault="00CB76FC">
      <w:pPr>
        <w:numPr>
          <w:ilvl w:val="0"/>
          <w:numId w:val="1"/>
        </w:numPr>
        <w:ind w:hanging="163"/>
      </w:pPr>
      <w:r>
        <w:t>unit push button</w:t>
      </w:r>
    </w:p>
    <w:p w14:paraId="0B5D359C" w14:textId="77777777" w:rsidR="00937EF9" w:rsidRDefault="00CB76FC">
      <w:pPr>
        <w:ind w:left="-5"/>
      </w:pPr>
      <w:r>
        <w:t>4 unit LED</w:t>
      </w:r>
    </w:p>
    <w:p w14:paraId="11DE4AD0" w14:textId="77777777" w:rsidR="00937EF9" w:rsidRDefault="00CB76FC">
      <w:pPr>
        <w:numPr>
          <w:ilvl w:val="0"/>
          <w:numId w:val="2"/>
        </w:numPr>
        <w:ind w:hanging="163"/>
      </w:pPr>
      <w:r>
        <w:t>unit resistor 10k</w:t>
      </w:r>
    </w:p>
    <w:p w14:paraId="17E8B654" w14:textId="77777777" w:rsidR="00937EF9" w:rsidRDefault="00CB76FC">
      <w:pPr>
        <w:numPr>
          <w:ilvl w:val="0"/>
          <w:numId w:val="2"/>
        </w:numPr>
        <w:ind w:hanging="163"/>
      </w:pPr>
      <w:r>
        <w:t>atau 4 unit resistor 220</w:t>
      </w:r>
    </w:p>
    <w:p w14:paraId="55A760CC" w14:textId="77777777" w:rsidR="00937EF9" w:rsidRDefault="00CB76FC">
      <w:pPr>
        <w:numPr>
          <w:ilvl w:val="0"/>
          <w:numId w:val="2"/>
        </w:numPr>
        <w:ind w:hanging="163"/>
      </w:pPr>
      <w:r>
        <w:t>unit LED</w:t>
      </w:r>
    </w:p>
    <w:p w14:paraId="1139595D" w14:textId="77777777" w:rsidR="00937EF9" w:rsidRDefault="00CB76FC">
      <w:pPr>
        <w:spacing w:after="575"/>
        <w:ind w:left="-5"/>
      </w:pPr>
      <w:r>
        <w:t>1 unit relay 1 channel</w:t>
      </w:r>
    </w:p>
    <w:p w14:paraId="602603CC" w14:textId="77777777" w:rsidR="00937EF9" w:rsidRDefault="00CB76FC">
      <w:pPr>
        <w:ind w:left="-5"/>
      </w:pPr>
      <w:r>
        <w:t>Port I/O yang digunakan disamping adalah saran.</w:t>
      </w:r>
    </w:p>
    <w:p w14:paraId="2D6CA019" w14:textId="01E1D83A" w:rsidR="00937EF9" w:rsidRDefault="00CB76FC">
      <w:pPr>
        <w:ind w:left="-5"/>
      </w:pPr>
      <w:r>
        <w:lastRenderedPageBreak/>
        <w:t>Anda dapat menggunakan port I/O sesuai dengan apa yang dirancang di sismin masing-masing Kelas</w:t>
      </w:r>
      <w:r>
        <w:tab/>
        <w:t>:     D3TK-43-02</w:t>
      </w:r>
      <w:r>
        <w:t xml:space="preserve">                                </w:t>
      </w:r>
      <w:r>
        <w:t xml:space="preserve">                                           Tanggal Penilaian :</w:t>
      </w:r>
    </w:p>
    <w:p w14:paraId="3B46A3A4" w14:textId="40B12062" w:rsidR="00937EF9" w:rsidRDefault="00CB76FC">
      <w:pPr>
        <w:tabs>
          <w:tab w:val="center" w:pos="915"/>
          <w:tab w:val="center" w:pos="1568"/>
        </w:tabs>
        <w:ind w:left="0" w:firstLine="0"/>
      </w:pPr>
      <w:r>
        <w:tab/>
      </w:r>
      <w:r>
        <w:t>Anggota 1</w:t>
      </w:r>
      <w:r>
        <w:tab/>
        <w:t>: Muhammad Farhan Qolbuna</w:t>
      </w:r>
    </w:p>
    <w:p w14:paraId="2000AC23" w14:textId="795772BB" w:rsidR="00937EF9" w:rsidRDefault="00CB76FC">
      <w:pPr>
        <w:tabs>
          <w:tab w:val="center" w:pos="915"/>
          <w:tab w:val="center" w:pos="1568"/>
        </w:tabs>
        <w:ind w:left="0" w:firstLine="0"/>
      </w:pPr>
      <w:r>
        <w:tab/>
      </w:r>
      <w:r>
        <w:t>Anggota 2</w:t>
      </w:r>
      <w:r>
        <w:tab/>
        <w:t>:</w:t>
      </w:r>
    </w:p>
    <w:tbl>
      <w:tblPr>
        <w:tblStyle w:val="TableGrid"/>
        <w:tblW w:w="9060" w:type="dxa"/>
        <w:tblInd w:w="422" w:type="dxa"/>
        <w:tblCellMar>
          <w:top w:w="41" w:type="dxa"/>
          <w:left w:w="38" w:type="dxa"/>
          <w:bottom w:w="10" w:type="dxa"/>
          <w:right w:w="0" w:type="dxa"/>
        </w:tblCellMar>
        <w:tblLook w:val="04A0" w:firstRow="1" w:lastRow="0" w:firstColumn="1" w:lastColumn="0" w:noHBand="0" w:noVBand="1"/>
      </w:tblPr>
      <w:tblGrid>
        <w:gridCol w:w="532"/>
        <w:gridCol w:w="545"/>
        <w:gridCol w:w="4914"/>
        <w:gridCol w:w="45"/>
        <w:gridCol w:w="776"/>
        <w:gridCol w:w="477"/>
        <w:gridCol w:w="304"/>
        <w:gridCol w:w="821"/>
        <w:gridCol w:w="646"/>
      </w:tblGrid>
      <w:tr w:rsidR="00937EF9" w14:paraId="0391AB6E" w14:textId="77777777" w:rsidTr="00736851">
        <w:trPr>
          <w:trHeight w:val="581"/>
        </w:trPr>
        <w:tc>
          <w:tcPr>
            <w:tcW w:w="1077" w:type="dxa"/>
            <w:gridSpan w:val="2"/>
            <w:tcBorders>
              <w:top w:val="single" w:sz="8" w:space="0" w:color="000000"/>
              <w:left w:val="single" w:sz="8" w:space="0" w:color="000000"/>
              <w:bottom w:val="single" w:sz="8" w:space="0" w:color="000000"/>
              <w:right w:val="nil"/>
            </w:tcBorders>
          </w:tcPr>
          <w:p w14:paraId="54D88139" w14:textId="6D9F5E56" w:rsidR="00937EF9" w:rsidRDefault="00937EF9">
            <w:pPr>
              <w:spacing w:after="160" w:line="259" w:lineRule="auto"/>
              <w:ind w:left="0" w:firstLine="0"/>
            </w:pPr>
          </w:p>
        </w:tc>
        <w:tc>
          <w:tcPr>
            <w:tcW w:w="6516" w:type="dxa"/>
            <w:gridSpan w:val="5"/>
            <w:tcBorders>
              <w:top w:val="single" w:sz="8" w:space="0" w:color="000000"/>
              <w:left w:val="nil"/>
              <w:bottom w:val="single" w:sz="8" w:space="0" w:color="000000"/>
              <w:right w:val="nil"/>
            </w:tcBorders>
          </w:tcPr>
          <w:p w14:paraId="10E23EA1" w14:textId="17598561" w:rsidR="00937EF9" w:rsidRDefault="00CB76FC">
            <w:pPr>
              <w:spacing w:after="0" w:line="259" w:lineRule="auto"/>
              <w:ind w:left="379" w:right="24" w:firstLine="0"/>
              <w:jc w:val="center"/>
            </w:pPr>
            <w:r>
              <w:rPr>
                <w:b/>
              </w:rPr>
              <w:t>Tugas 5. Integrasi Sistem Microcontroller Sebagai Standar I/O Push Button, LED, Buzzer, Relay, dan Potensiometer</w:t>
            </w:r>
          </w:p>
        </w:tc>
        <w:tc>
          <w:tcPr>
            <w:tcW w:w="821" w:type="dxa"/>
            <w:tcBorders>
              <w:top w:val="single" w:sz="8" w:space="0" w:color="000000"/>
              <w:left w:val="nil"/>
              <w:bottom w:val="single" w:sz="8" w:space="0" w:color="000000"/>
              <w:right w:val="nil"/>
            </w:tcBorders>
          </w:tcPr>
          <w:p w14:paraId="52894E93" w14:textId="77777777" w:rsidR="00937EF9" w:rsidRDefault="00937EF9">
            <w:pPr>
              <w:spacing w:after="160" w:line="259" w:lineRule="auto"/>
              <w:ind w:left="0" w:firstLine="0"/>
            </w:pPr>
          </w:p>
        </w:tc>
        <w:tc>
          <w:tcPr>
            <w:tcW w:w="646" w:type="dxa"/>
            <w:tcBorders>
              <w:top w:val="single" w:sz="8" w:space="0" w:color="000000"/>
              <w:left w:val="nil"/>
              <w:bottom w:val="single" w:sz="8" w:space="0" w:color="000000"/>
              <w:right w:val="single" w:sz="8" w:space="0" w:color="000000"/>
            </w:tcBorders>
          </w:tcPr>
          <w:p w14:paraId="78983E0F" w14:textId="77777777" w:rsidR="00937EF9" w:rsidRDefault="00937EF9">
            <w:pPr>
              <w:spacing w:after="160" w:line="259" w:lineRule="auto"/>
              <w:ind w:left="0" w:firstLine="0"/>
            </w:pPr>
          </w:p>
        </w:tc>
      </w:tr>
      <w:tr w:rsidR="00937EF9" w14:paraId="6B9715F4" w14:textId="77777777" w:rsidTr="00736851">
        <w:trPr>
          <w:trHeight w:val="581"/>
        </w:trPr>
        <w:tc>
          <w:tcPr>
            <w:tcW w:w="1077" w:type="dxa"/>
            <w:gridSpan w:val="2"/>
            <w:tcBorders>
              <w:top w:val="single" w:sz="8" w:space="0" w:color="000000"/>
              <w:left w:val="single" w:sz="8" w:space="0" w:color="000000"/>
              <w:bottom w:val="single" w:sz="8" w:space="0" w:color="000000"/>
              <w:right w:val="single" w:sz="8" w:space="0" w:color="000000"/>
            </w:tcBorders>
            <w:vAlign w:val="center"/>
          </w:tcPr>
          <w:p w14:paraId="066A56AF" w14:textId="77777777" w:rsidR="00937EF9" w:rsidRDefault="00CB76FC">
            <w:pPr>
              <w:spacing w:after="0" w:line="259" w:lineRule="auto"/>
              <w:ind w:left="0" w:right="21" w:firstLine="0"/>
              <w:jc w:val="center"/>
            </w:pPr>
            <w:r>
              <w:t>NO</w:t>
            </w:r>
          </w:p>
        </w:tc>
        <w:tc>
          <w:tcPr>
            <w:tcW w:w="4914" w:type="dxa"/>
            <w:tcBorders>
              <w:top w:val="single" w:sz="8" w:space="0" w:color="000000"/>
              <w:left w:val="single" w:sz="8" w:space="0" w:color="000000"/>
              <w:bottom w:val="single" w:sz="8" w:space="0" w:color="000000"/>
              <w:right w:val="single" w:sz="8" w:space="0" w:color="000000"/>
            </w:tcBorders>
            <w:vAlign w:val="center"/>
          </w:tcPr>
          <w:p w14:paraId="388C2222" w14:textId="16923BD3" w:rsidR="00937EF9" w:rsidRDefault="00CB76FC">
            <w:pPr>
              <w:spacing w:after="0" w:line="259" w:lineRule="auto"/>
              <w:ind w:left="0" w:right="21" w:firstLine="0"/>
              <w:jc w:val="center"/>
            </w:pPr>
            <w:r>
              <w:t>KASUS</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730652C8" w14:textId="77777777" w:rsidR="00937EF9" w:rsidRDefault="00CB76FC">
            <w:pPr>
              <w:spacing w:after="0" w:line="259" w:lineRule="auto"/>
              <w:ind w:left="108" w:firstLine="0"/>
            </w:pPr>
            <w:r>
              <w:t>Bobot</w:t>
            </w:r>
          </w:p>
        </w:tc>
        <w:tc>
          <w:tcPr>
            <w:tcW w:w="781" w:type="dxa"/>
            <w:gridSpan w:val="2"/>
            <w:tcBorders>
              <w:top w:val="single" w:sz="8" w:space="0" w:color="000000"/>
              <w:left w:val="single" w:sz="8" w:space="0" w:color="000000"/>
              <w:bottom w:val="single" w:sz="8" w:space="0" w:color="000000"/>
              <w:right w:val="single" w:sz="8" w:space="0" w:color="000000"/>
            </w:tcBorders>
          </w:tcPr>
          <w:p w14:paraId="54A2BA17" w14:textId="77777777" w:rsidR="00937EF9" w:rsidRDefault="00CB76FC">
            <w:pPr>
              <w:spacing w:after="0" w:line="259" w:lineRule="auto"/>
              <w:ind w:left="0" w:firstLine="0"/>
              <w:jc w:val="center"/>
            </w:pPr>
            <w:r>
              <w:rPr>
                <w:sz w:val="18"/>
              </w:rPr>
              <w:t>Tanggal Selesai</w:t>
            </w:r>
          </w:p>
        </w:tc>
        <w:tc>
          <w:tcPr>
            <w:tcW w:w="821" w:type="dxa"/>
            <w:tcBorders>
              <w:top w:val="single" w:sz="8" w:space="0" w:color="000000"/>
              <w:left w:val="single" w:sz="8" w:space="0" w:color="000000"/>
              <w:bottom w:val="single" w:sz="8" w:space="0" w:color="000000"/>
              <w:right w:val="single" w:sz="8" w:space="0" w:color="000000"/>
            </w:tcBorders>
            <w:vAlign w:val="center"/>
          </w:tcPr>
          <w:p w14:paraId="01C9F2E1" w14:textId="77777777" w:rsidR="00937EF9" w:rsidRDefault="00CB76FC">
            <w:pPr>
              <w:spacing w:after="0" w:line="259" w:lineRule="auto"/>
              <w:ind w:left="62" w:firstLine="0"/>
            </w:pPr>
            <w:r>
              <w:t>Nilai *)</w:t>
            </w:r>
          </w:p>
        </w:tc>
        <w:tc>
          <w:tcPr>
            <w:tcW w:w="646" w:type="dxa"/>
            <w:tcBorders>
              <w:top w:val="single" w:sz="8" w:space="0" w:color="000000"/>
              <w:left w:val="single" w:sz="8" w:space="0" w:color="000000"/>
              <w:bottom w:val="single" w:sz="8" w:space="0" w:color="000000"/>
              <w:right w:val="single" w:sz="8" w:space="0" w:color="000000"/>
            </w:tcBorders>
          </w:tcPr>
          <w:p w14:paraId="3B775224" w14:textId="77777777" w:rsidR="00937EF9" w:rsidRDefault="00CB76FC">
            <w:pPr>
              <w:spacing w:after="0" w:line="259" w:lineRule="auto"/>
              <w:ind w:left="0" w:firstLine="0"/>
              <w:jc w:val="center"/>
            </w:pPr>
            <w:r>
              <w:rPr>
                <w:sz w:val="18"/>
              </w:rPr>
              <w:t>Asisten Penilai</w:t>
            </w:r>
          </w:p>
        </w:tc>
      </w:tr>
      <w:tr w:rsidR="00937EF9" w14:paraId="010BD303" w14:textId="77777777" w:rsidTr="00736851">
        <w:trPr>
          <w:trHeight w:val="581"/>
        </w:trPr>
        <w:tc>
          <w:tcPr>
            <w:tcW w:w="1077" w:type="dxa"/>
            <w:gridSpan w:val="2"/>
            <w:vMerge w:val="restart"/>
            <w:tcBorders>
              <w:top w:val="single" w:sz="8" w:space="0" w:color="000000"/>
              <w:left w:val="single" w:sz="8" w:space="0" w:color="000000"/>
              <w:bottom w:val="single" w:sz="8" w:space="0" w:color="000000"/>
              <w:right w:val="single" w:sz="8" w:space="0" w:color="000000"/>
            </w:tcBorders>
          </w:tcPr>
          <w:p w14:paraId="1E32318C" w14:textId="77777777" w:rsidR="00937EF9" w:rsidRDefault="00CB76FC">
            <w:pPr>
              <w:spacing w:after="436" w:line="259" w:lineRule="auto"/>
              <w:ind w:left="0" w:right="19" w:firstLine="0"/>
              <w:jc w:val="center"/>
            </w:pPr>
            <w:r>
              <w:t>1</w:t>
            </w:r>
          </w:p>
          <w:p w14:paraId="06A37DBD" w14:textId="77777777" w:rsidR="00937EF9" w:rsidRDefault="00CB76FC">
            <w:pPr>
              <w:spacing w:after="434" w:line="259" w:lineRule="auto"/>
              <w:ind w:left="0" w:right="19" w:firstLine="0"/>
              <w:jc w:val="center"/>
            </w:pPr>
            <w:r>
              <w:t>2</w:t>
            </w:r>
          </w:p>
          <w:p w14:paraId="491B5FC6" w14:textId="77777777" w:rsidR="00937EF9" w:rsidRDefault="00CB76FC">
            <w:pPr>
              <w:spacing w:after="581" w:line="259" w:lineRule="auto"/>
              <w:ind w:left="0" w:right="19" w:firstLine="0"/>
              <w:jc w:val="center"/>
            </w:pPr>
            <w:r>
              <w:t>3</w:t>
            </w:r>
          </w:p>
          <w:p w14:paraId="3A361DE6" w14:textId="77777777" w:rsidR="00937EF9" w:rsidRDefault="00CB76FC">
            <w:pPr>
              <w:spacing w:after="727" w:line="259" w:lineRule="auto"/>
              <w:ind w:left="0" w:right="19" w:firstLine="0"/>
              <w:jc w:val="center"/>
            </w:pPr>
            <w:r>
              <w:t>4</w:t>
            </w:r>
          </w:p>
          <w:p w14:paraId="4925DAC5" w14:textId="77777777" w:rsidR="00937EF9" w:rsidRDefault="00CB76FC">
            <w:pPr>
              <w:spacing w:after="724" w:line="259" w:lineRule="auto"/>
              <w:ind w:left="0" w:right="19" w:firstLine="0"/>
              <w:jc w:val="center"/>
            </w:pPr>
            <w:r>
              <w:t>5</w:t>
            </w:r>
          </w:p>
          <w:p w14:paraId="4C4685B7" w14:textId="77777777" w:rsidR="00937EF9" w:rsidRDefault="00CB76FC">
            <w:pPr>
              <w:spacing w:after="1017" w:line="259" w:lineRule="auto"/>
              <w:ind w:left="0" w:right="19" w:firstLine="0"/>
              <w:jc w:val="center"/>
            </w:pPr>
            <w:r>
              <w:t>6</w:t>
            </w:r>
          </w:p>
          <w:p w14:paraId="4884A8A1" w14:textId="77777777" w:rsidR="00937EF9" w:rsidRDefault="00CB76FC">
            <w:pPr>
              <w:spacing w:after="0" w:line="259" w:lineRule="auto"/>
              <w:ind w:left="0" w:right="19" w:firstLine="0"/>
              <w:jc w:val="center"/>
            </w:pPr>
            <w:r>
              <w:t>7</w:t>
            </w:r>
          </w:p>
        </w:tc>
        <w:tc>
          <w:tcPr>
            <w:tcW w:w="4914" w:type="dxa"/>
            <w:tcBorders>
              <w:top w:val="single" w:sz="8" w:space="0" w:color="000000"/>
              <w:left w:val="single" w:sz="8" w:space="0" w:color="000000"/>
              <w:bottom w:val="single" w:sz="8" w:space="0" w:color="000000"/>
              <w:right w:val="single" w:sz="8" w:space="0" w:color="000000"/>
            </w:tcBorders>
          </w:tcPr>
          <w:p w14:paraId="2445F897" w14:textId="702F4A68" w:rsidR="00937EF9" w:rsidRDefault="00CB76FC">
            <w:pPr>
              <w:spacing w:after="0" w:line="259" w:lineRule="auto"/>
              <w:ind w:left="0" w:firstLine="0"/>
            </w:pPr>
            <w:r>
              <w:t>Buatlah program untuk ON/OFF LED dengan durasi ON adalah 1 detik dan OFF adalah 1 detik.</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2B5E7300" w14:textId="77777777" w:rsidR="00937EF9" w:rsidRDefault="00CB76FC">
            <w:pPr>
              <w:spacing w:after="0" w:line="259" w:lineRule="auto"/>
              <w:ind w:left="0" w:right="22" w:firstLine="0"/>
              <w:jc w:val="center"/>
            </w:pPr>
            <w:r>
              <w:t>5</w:t>
            </w:r>
          </w:p>
        </w:tc>
        <w:tc>
          <w:tcPr>
            <w:tcW w:w="781" w:type="dxa"/>
            <w:gridSpan w:val="2"/>
            <w:tcBorders>
              <w:top w:val="single" w:sz="8" w:space="0" w:color="000000"/>
              <w:left w:val="single" w:sz="8" w:space="0" w:color="000000"/>
              <w:bottom w:val="single" w:sz="8" w:space="0" w:color="000000"/>
              <w:right w:val="single" w:sz="8" w:space="0" w:color="000000"/>
            </w:tcBorders>
          </w:tcPr>
          <w:p w14:paraId="616E9F0A"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6BD82CE1" w14:textId="77777777" w:rsidR="00937EF9" w:rsidRDefault="00937EF9">
            <w:pPr>
              <w:spacing w:after="160" w:line="259" w:lineRule="auto"/>
              <w:ind w:left="0" w:firstLine="0"/>
            </w:pPr>
          </w:p>
        </w:tc>
        <w:tc>
          <w:tcPr>
            <w:tcW w:w="646" w:type="dxa"/>
            <w:tcBorders>
              <w:top w:val="single" w:sz="8" w:space="0" w:color="000000"/>
              <w:left w:val="single" w:sz="8" w:space="0" w:color="000000"/>
              <w:bottom w:val="single" w:sz="8" w:space="0" w:color="000000"/>
              <w:right w:val="single" w:sz="8" w:space="0" w:color="000000"/>
            </w:tcBorders>
          </w:tcPr>
          <w:p w14:paraId="5F3EA34E" w14:textId="77777777" w:rsidR="00937EF9" w:rsidRDefault="00937EF9">
            <w:pPr>
              <w:spacing w:after="160" w:line="259" w:lineRule="auto"/>
              <w:ind w:left="0" w:firstLine="0"/>
            </w:pPr>
          </w:p>
        </w:tc>
      </w:tr>
      <w:tr w:rsidR="00937EF9" w14:paraId="77443808" w14:textId="77777777">
        <w:trPr>
          <w:trHeight w:val="871"/>
        </w:trPr>
        <w:tc>
          <w:tcPr>
            <w:tcW w:w="0" w:type="auto"/>
            <w:gridSpan w:val="2"/>
            <w:vMerge/>
            <w:tcBorders>
              <w:top w:val="nil"/>
              <w:left w:val="single" w:sz="8" w:space="0" w:color="000000"/>
              <w:bottom w:val="nil"/>
              <w:right w:val="single" w:sz="8" w:space="0" w:color="000000"/>
            </w:tcBorders>
          </w:tcPr>
          <w:p w14:paraId="3DAACE3E" w14:textId="77777777" w:rsidR="00937EF9" w:rsidRDefault="00937EF9">
            <w:pPr>
              <w:spacing w:after="160" w:line="259" w:lineRule="auto"/>
              <w:ind w:left="0" w:firstLine="0"/>
            </w:pPr>
          </w:p>
        </w:tc>
        <w:tc>
          <w:tcPr>
            <w:tcW w:w="4914" w:type="dxa"/>
            <w:tcBorders>
              <w:top w:val="single" w:sz="8" w:space="0" w:color="000000"/>
              <w:left w:val="single" w:sz="8" w:space="0" w:color="000000"/>
              <w:bottom w:val="single" w:sz="8" w:space="0" w:color="000000"/>
              <w:right w:val="single" w:sz="8" w:space="0" w:color="000000"/>
            </w:tcBorders>
          </w:tcPr>
          <w:p w14:paraId="5CB6E42F" w14:textId="0D70687F" w:rsidR="00937EF9" w:rsidRDefault="00CB76FC">
            <w:pPr>
              <w:spacing w:after="0" w:line="259" w:lineRule="auto"/>
              <w:ind w:left="0" w:right="16" w:firstLine="0"/>
            </w:pPr>
            <w:r>
              <w:t>Buatlah program untuk menyalakan tiga lampu LED secara bergantian dengan durasi 500 milidetik ON dan 500milidetik OFF. (</w:t>
            </w:r>
            <w:r>
              <w:rPr>
                <w:i/>
              </w:rPr>
              <w:t xml:space="preserve">running led </w:t>
            </w:r>
            <w:r>
              <w:t>)</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6F5CC533" w14:textId="77777777" w:rsidR="00937EF9" w:rsidRDefault="00CB76FC">
            <w:pPr>
              <w:spacing w:after="0" w:line="259" w:lineRule="auto"/>
              <w:ind w:left="0" w:right="20" w:firstLine="0"/>
              <w:jc w:val="center"/>
            </w:pPr>
            <w:r>
              <w:t>10</w:t>
            </w:r>
          </w:p>
        </w:tc>
        <w:tc>
          <w:tcPr>
            <w:tcW w:w="781" w:type="dxa"/>
            <w:gridSpan w:val="2"/>
            <w:tcBorders>
              <w:top w:val="single" w:sz="8" w:space="0" w:color="000000"/>
              <w:left w:val="single" w:sz="8" w:space="0" w:color="000000"/>
              <w:bottom w:val="single" w:sz="8" w:space="0" w:color="000000"/>
              <w:right w:val="single" w:sz="8" w:space="0" w:color="000000"/>
            </w:tcBorders>
          </w:tcPr>
          <w:p w14:paraId="55062578"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67D854D1" w14:textId="77777777" w:rsidR="00937EF9" w:rsidRDefault="00937EF9">
            <w:pPr>
              <w:spacing w:after="160" w:line="259" w:lineRule="auto"/>
              <w:ind w:left="0" w:firstLine="0"/>
            </w:pPr>
          </w:p>
        </w:tc>
        <w:tc>
          <w:tcPr>
            <w:tcW w:w="646" w:type="dxa"/>
            <w:tcBorders>
              <w:top w:val="single" w:sz="8" w:space="0" w:color="000000"/>
              <w:left w:val="single" w:sz="8" w:space="0" w:color="000000"/>
              <w:bottom w:val="single" w:sz="8" w:space="0" w:color="000000"/>
              <w:right w:val="single" w:sz="8" w:space="0" w:color="000000"/>
            </w:tcBorders>
          </w:tcPr>
          <w:p w14:paraId="713AC92A" w14:textId="77777777" w:rsidR="00937EF9" w:rsidRDefault="00937EF9">
            <w:pPr>
              <w:spacing w:after="160" w:line="259" w:lineRule="auto"/>
              <w:ind w:left="0" w:firstLine="0"/>
            </w:pPr>
          </w:p>
        </w:tc>
      </w:tr>
      <w:tr w:rsidR="00937EF9" w14:paraId="05E3FF4B" w14:textId="77777777">
        <w:trPr>
          <w:trHeight w:val="581"/>
        </w:trPr>
        <w:tc>
          <w:tcPr>
            <w:tcW w:w="0" w:type="auto"/>
            <w:gridSpan w:val="2"/>
            <w:vMerge/>
            <w:tcBorders>
              <w:top w:val="nil"/>
              <w:left w:val="single" w:sz="8" w:space="0" w:color="000000"/>
              <w:bottom w:val="nil"/>
              <w:right w:val="single" w:sz="8" w:space="0" w:color="000000"/>
            </w:tcBorders>
          </w:tcPr>
          <w:p w14:paraId="0F267AC7" w14:textId="77777777" w:rsidR="00937EF9" w:rsidRDefault="00937EF9">
            <w:pPr>
              <w:spacing w:after="160" w:line="259" w:lineRule="auto"/>
              <w:ind w:left="0" w:firstLine="0"/>
            </w:pPr>
          </w:p>
        </w:tc>
        <w:tc>
          <w:tcPr>
            <w:tcW w:w="4914" w:type="dxa"/>
            <w:tcBorders>
              <w:top w:val="single" w:sz="8" w:space="0" w:color="000000"/>
              <w:left w:val="single" w:sz="8" w:space="0" w:color="000000"/>
              <w:bottom w:val="single" w:sz="8" w:space="0" w:color="000000"/>
              <w:right w:val="single" w:sz="8" w:space="0" w:color="000000"/>
            </w:tcBorders>
          </w:tcPr>
          <w:p w14:paraId="5240DF1C" w14:textId="15E6D7D6" w:rsidR="00937EF9" w:rsidRDefault="00CB76FC">
            <w:pPr>
              <w:spacing w:after="0" w:line="259" w:lineRule="auto"/>
              <w:ind w:left="0" w:firstLine="0"/>
            </w:pPr>
            <w:r>
              <w:t>Buatlah program untuk menjalankan lampu meredup dan menerang perlahan. (</w:t>
            </w:r>
            <w:r>
              <w:rPr>
                <w:i/>
              </w:rPr>
              <w:t xml:space="preserve">fadding LED </w:t>
            </w:r>
            <w:r>
              <w:t>)</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1DBC2591" w14:textId="77777777" w:rsidR="00937EF9" w:rsidRDefault="00CB76FC">
            <w:pPr>
              <w:spacing w:after="0" w:line="259" w:lineRule="auto"/>
              <w:ind w:left="0" w:right="20" w:firstLine="0"/>
              <w:jc w:val="center"/>
            </w:pPr>
            <w:r>
              <w:t>10</w:t>
            </w:r>
          </w:p>
        </w:tc>
        <w:tc>
          <w:tcPr>
            <w:tcW w:w="781" w:type="dxa"/>
            <w:gridSpan w:val="2"/>
            <w:tcBorders>
              <w:top w:val="single" w:sz="8" w:space="0" w:color="000000"/>
              <w:left w:val="single" w:sz="8" w:space="0" w:color="000000"/>
              <w:bottom w:val="single" w:sz="8" w:space="0" w:color="000000"/>
              <w:right w:val="single" w:sz="8" w:space="0" w:color="000000"/>
            </w:tcBorders>
          </w:tcPr>
          <w:p w14:paraId="55F9F0D5"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70990E51" w14:textId="77777777" w:rsidR="00937EF9" w:rsidRDefault="00937EF9">
            <w:pPr>
              <w:spacing w:after="160" w:line="259" w:lineRule="auto"/>
              <w:ind w:left="0" w:firstLine="0"/>
            </w:pPr>
          </w:p>
        </w:tc>
        <w:tc>
          <w:tcPr>
            <w:tcW w:w="646" w:type="dxa"/>
            <w:tcBorders>
              <w:top w:val="single" w:sz="8" w:space="0" w:color="000000"/>
              <w:left w:val="single" w:sz="8" w:space="0" w:color="000000"/>
              <w:bottom w:val="single" w:sz="8" w:space="0" w:color="000000"/>
              <w:right w:val="single" w:sz="8" w:space="0" w:color="000000"/>
            </w:tcBorders>
          </w:tcPr>
          <w:p w14:paraId="3AC72BB1" w14:textId="77777777" w:rsidR="00937EF9" w:rsidRDefault="00937EF9">
            <w:pPr>
              <w:spacing w:after="160" w:line="259" w:lineRule="auto"/>
              <w:ind w:left="0" w:firstLine="0"/>
            </w:pPr>
          </w:p>
        </w:tc>
      </w:tr>
      <w:tr w:rsidR="00937EF9" w14:paraId="1D7F9135" w14:textId="77777777">
        <w:trPr>
          <w:trHeight w:val="1162"/>
        </w:trPr>
        <w:tc>
          <w:tcPr>
            <w:tcW w:w="0" w:type="auto"/>
            <w:gridSpan w:val="2"/>
            <w:vMerge/>
            <w:tcBorders>
              <w:top w:val="nil"/>
              <w:left w:val="single" w:sz="8" w:space="0" w:color="000000"/>
              <w:bottom w:val="nil"/>
              <w:right w:val="single" w:sz="8" w:space="0" w:color="000000"/>
            </w:tcBorders>
          </w:tcPr>
          <w:p w14:paraId="16C5997F" w14:textId="77777777" w:rsidR="00937EF9" w:rsidRDefault="00937EF9">
            <w:pPr>
              <w:spacing w:after="160" w:line="259" w:lineRule="auto"/>
              <w:ind w:left="0" w:firstLine="0"/>
            </w:pPr>
          </w:p>
        </w:tc>
        <w:tc>
          <w:tcPr>
            <w:tcW w:w="4914" w:type="dxa"/>
            <w:tcBorders>
              <w:top w:val="single" w:sz="8" w:space="0" w:color="000000"/>
              <w:left w:val="single" w:sz="8" w:space="0" w:color="000000"/>
              <w:bottom w:val="single" w:sz="8" w:space="0" w:color="000000"/>
              <w:right w:val="single" w:sz="8" w:space="0" w:color="000000"/>
            </w:tcBorders>
          </w:tcPr>
          <w:p w14:paraId="359E47EC" w14:textId="5F55D18F" w:rsidR="00937EF9" w:rsidRDefault="00CB76FC">
            <w:pPr>
              <w:spacing w:after="0" w:line="259" w:lineRule="auto"/>
              <w:ind w:left="0" w:firstLine="0"/>
            </w:pPr>
            <w:r>
              <w:t>Buatlah program yang mengintegrasikan pushbutton dan LED. Dimana ketika pushbutton 1 ditekan menyalakan running led dan ketika pushbutton 2 ditekan menyalakan fadding LED</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1439F7B6" w14:textId="77777777" w:rsidR="00937EF9" w:rsidRDefault="00CB76FC">
            <w:pPr>
              <w:spacing w:after="0" w:line="259" w:lineRule="auto"/>
              <w:ind w:left="0" w:right="20" w:firstLine="0"/>
              <w:jc w:val="center"/>
            </w:pPr>
            <w:r>
              <w:t>15</w:t>
            </w:r>
          </w:p>
        </w:tc>
        <w:tc>
          <w:tcPr>
            <w:tcW w:w="781" w:type="dxa"/>
            <w:gridSpan w:val="2"/>
            <w:tcBorders>
              <w:top w:val="single" w:sz="8" w:space="0" w:color="000000"/>
              <w:left w:val="single" w:sz="8" w:space="0" w:color="000000"/>
              <w:bottom w:val="single" w:sz="8" w:space="0" w:color="000000"/>
              <w:right w:val="single" w:sz="8" w:space="0" w:color="000000"/>
            </w:tcBorders>
          </w:tcPr>
          <w:p w14:paraId="0EE0C5D4"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60121F25" w14:textId="77777777" w:rsidR="00937EF9" w:rsidRDefault="00937EF9">
            <w:pPr>
              <w:spacing w:after="160" w:line="259" w:lineRule="auto"/>
              <w:ind w:left="0" w:firstLine="0"/>
            </w:pPr>
          </w:p>
        </w:tc>
        <w:tc>
          <w:tcPr>
            <w:tcW w:w="646" w:type="dxa"/>
            <w:tcBorders>
              <w:top w:val="single" w:sz="8" w:space="0" w:color="000000"/>
              <w:left w:val="single" w:sz="8" w:space="0" w:color="000000"/>
              <w:bottom w:val="single" w:sz="8" w:space="0" w:color="000000"/>
              <w:right w:val="single" w:sz="8" w:space="0" w:color="000000"/>
            </w:tcBorders>
          </w:tcPr>
          <w:p w14:paraId="3241B312" w14:textId="77777777" w:rsidR="00937EF9" w:rsidRDefault="00937EF9">
            <w:pPr>
              <w:spacing w:after="160" w:line="259" w:lineRule="auto"/>
              <w:ind w:left="0" w:firstLine="0"/>
            </w:pPr>
          </w:p>
        </w:tc>
      </w:tr>
      <w:tr w:rsidR="00937EF9" w14:paraId="5C9E7C89" w14:textId="77777777">
        <w:trPr>
          <w:trHeight w:val="871"/>
        </w:trPr>
        <w:tc>
          <w:tcPr>
            <w:tcW w:w="0" w:type="auto"/>
            <w:gridSpan w:val="2"/>
            <w:vMerge/>
            <w:tcBorders>
              <w:top w:val="nil"/>
              <w:left w:val="single" w:sz="8" w:space="0" w:color="000000"/>
              <w:bottom w:val="nil"/>
              <w:right w:val="single" w:sz="8" w:space="0" w:color="000000"/>
            </w:tcBorders>
          </w:tcPr>
          <w:p w14:paraId="41F265A9" w14:textId="77777777" w:rsidR="00937EF9" w:rsidRDefault="00937EF9">
            <w:pPr>
              <w:spacing w:after="160" w:line="259" w:lineRule="auto"/>
              <w:ind w:left="0" w:firstLine="0"/>
            </w:pPr>
          </w:p>
        </w:tc>
        <w:tc>
          <w:tcPr>
            <w:tcW w:w="4914" w:type="dxa"/>
            <w:tcBorders>
              <w:top w:val="single" w:sz="8" w:space="0" w:color="000000"/>
              <w:left w:val="single" w:sz="8" w:space="0" w:color="000000"/>
              <w:bottom w:val="single" w:sz="8" w:space="0" w:color="000000"/>
              <w:right w:val="single" w:sz="8" w:space="0" w:color="000000"/>
            </w:tcBorders>
            <w:vAlign w:val="bottom"/>
          </w:tcPr>
          <w:p w14:paraId="0B32E235" w14:textId="207BD1B6" w:rsidR="00937EF9" w:rsidRDefault="00CB76FC">
            <w:pPr>
              <w:spacing w:after="0" w:line="259" w:lineRule="auto"/>
              <w:ind w:left="0" w:right="-10" w:firstLine="0"/>
            </w:pPr>
            <w:r>
              <w:t>Buatlah program untuk menyalakan tiga LED bersamasama dengan menggunakan potensiometer</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3A1CCE9D" w14:textId="77777777" w:rsidR="00937EF9" w:rsidRDefault="00CB76FC">
            <w:pPr>
              <w:spacing w:after="0" w:line="259" w:lineRule="auto"/>
              <w:ind w:left="0" w:right="20" w:firstLine="0"/>
              <w:jc w:val="center"/>
            </w:pPr>
            <w:r>
              <w:t>15</w:t>
            </w:r>
          </w:p>
        </w:tc>
        <w:tc>
          <w:tcPr>
            <w:tcW w:w="781" w:type="dxa"/>
            <w:gridSpan w:val="2"/>
            <w:tcBorders>
              <w:top w:val="single" w:sz="8" w:space="0" w:color="000000"/>
              <w:left w:val="single" w:sz="8" w:space="0" w:color="000000"/>
              <w:bottom w:val="single" w:sz="8" w:space="0" w:color="000000"/>
              <w:right w:val="single" w:sz="8" w:space="0" w:color="000000"/>
            </w:tcBorders>
          </w:tcPr>
          <w:p w14:paraId="7E2F422F"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760B0D84" w14:textId="77777777" w:rsidR="00937EF9" w:rsidRDefault="00937EF9">
            <w:pPr>
              <w:spacing w:after="160" w:line="259" w:lineRule="auto"/>
              <w:ind w:left="0" w:firstLine="0"/>
            </w:pPr>
          </w:p>
        </w:tc>
        <w:tc>
          <w:tcPr>
            <w:tcW w:w="646" w:type="dxa"/>
            <w:tcBorders>
              <w:top w:val="single" w:sz="8" w:space="0" w:color="000000"/>
              <w:left w:val="single" w:sz="8" w:space="0" w:color="000000"/>
              <w:bottom w:val="single" w:sz="8" w:space="0" w:color="000000"/>
              <w:right w:val="single" w:sz="8" w:space="0" w:color="000000"/>
            </w:tcBorders>
          </w:tcPr>
          <w:p w14:paraId="21127851" w14:textId="77777777" w:rsidR="00937EF9" w:rsidRDefault="00937EF9">
            <w:pPr>
              <w:spacing w:after="160" w:line="259" w:lineRule="auto"/>
              <w:ind w:left="0" w:firstLine="0"/>
            </w:pPr>
          </w:p>
        </w:tc>
      </w:tr>
      <w:tr w:rsidR="00937EF9" w14:paraId="2886BB9F" w14:textId="77777777">
        <w:trPr>
          <w:trHeight w:val="1162"/>
        </w:trPr>
        <w:tc>
          <w:tcPr>
            <w:tcW w:w="0" w:type="auto"/>
            <w:gridSpan w:val="2"/>
            <w:vMerge/>
            <w:tcBorders>
              <w:top w:val="nil"/>
              <w:left w:val="single" w:sz="8" w:space="0" w:color="000000"/>
              <w:bottom w:val="nil"/>
              <w:right w:val="single" w:sz="8" w:space="0" w:color="000000"/>
            </w:tcBorders>
          </w:tcPr>
          <w:p w14:paraId="471C8E0D" w14:textId="77777777" w:rsidR="00937EF9" w:rsidRDefault="00937EF9">
            <w:pPr>
              <w:spacing w:after="160" w:line="259" w:lineRule="auto"/>
              <w:ind w:left="0" w:firstLine="0"/>
            </w:pPr>
          </w:p>
        </w:tc>
        <w:tc>
          <w:tcPr>
            <w:tcW w:w="4914" w:type="dxa"/>
            <w:tcBorders>
              <w:top w:val="single" w:sz="8" w:space="0" w:color="000000"/>
              <w:left w:val="single" w:sz="8" w:space="0" w:color="000000"/>
              <w:bottom w:val="single" w:sz="8" w:space="0" w:color="000000"/>
              <w:right w:val="single" w:sz="8" w:space="0" w:color="000000"/>
            </w:tcBorders>
            <w:vAlign w:val="bottom"/>
          </w:tcPr>
          <w:p w14:paraId="2D827359" w14:textId="701E03F9" w:rsidR="00937EF9" w:rsidRDefault="00CB76FC">
            <w:pPr>
              <w:spacing w:after="0" w:line="259" w:lineRule="auto"/>
              <w:ind w:left="0" w:firstLine="0"/>
            </w:pPr>
            <w:r>
              <w:t>Buatlah program untuk fading menyala dan mati secara bergantian dengan durasi pengaturan milidetik menyala dan mati menggunakan potensiometer</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008FE305" w14:textId="77777777" w:rsidR="00937EF9" w:rsidRDefault="00CB76FC">
            <w:pPr>
              <w:spacing w:after="0" w:line="259" w:lineRule="auto"/>
              <w:ind w:left="0" w:right="20" w:firstLine="0"/>
              <w:jc w:val="center"/>
            </w:pPr>
            <w:r>
              <w:t>20</w:t>
            </w:r>
          </w:p>
        </w:tc>
        <w:tc>
          <w:tcPr>
            <w:tcW w:w="781" w:type="dxa"/>
            <w:gridSpan w:val="2"/>
            <w:tcBorders>
              <w:top w:val="single" w:sz="8" w:space="0" w:color="000000"/>
              <w:left w:val="single" w:sz="8" w:space="0" w:color="000000"/>
              <w:bottom w:val="single" w:sz="8" w:space="0" w:color="000000"/>
              <w:right w:val="single" w:sz="8" w:space="0" w:color="000000"/>
            </w:tcBorders>
          </w:tcPr>
          <w:p w14:paraId="2B04E772"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762FD5D5" w14:textId="77777777" w:rsidR="00937EF9" w:rsidRDefault="00937EF9">
            <w:pPr>
              <w:spacing w:after="160" w:line="259" w:lineRule="auto"/>
              <w:ind w:left="0" w:firstLine="0"/>
            </w:pPr>
          </w:p>
        </w:tc>
        <w:tc>
          <w:tcPr>
            <w:tcW w:w="646" w:type="dxa"/>
            <w:tcBorders>
              <w:top w:val="single" w:sz="8" w:space="0" w:color="000000"/>
              <w:left w:val="single" w:sz="8" w:space="0" w:color="000000"/>
              <w:bottom w:val="single" w:sz="8" w:space="0" w:color="000000"/>
              <w:right w:val="single" w:sz="8" w:space="0" w:color="000000"/>
            </w:tcBorders>
          </w:tcPr>
          <w:p w14:paraId="242B346B" w14:textId="77777777" w:rsidR="00937EF9" w:rsidRDefault="00937EF9">
            <w:pPr>
              <w:spacing w:after="160" w:line="259" w:lineRule="auto"/>
              <w:ind w:left="0" w:firstLine="0"/>
            </w:pPr>
          </w:p>
        </w:tc>
      </w:tr>
      <w:tr w:rsidR="00937EF9" w14:paraId="6040ABB7" w14:textId="77777777">
        <w:trPr>
          <w:trHeight w:val="1452"/>
        </w:trPr>
        <w:tc>
          <w:tcPr>
            <w:tcW w:w="0" w:type="auto"/>
            <w:gridSpan w:val="2"/>
            <w:vMerge/>
            <w:tcBorders>
              <w:top w:val="nil"/>
              <w:left w:val="single" w:sz="8" w:space="0" w:color="000000"/>
              <w:bottom w:val="single" w:sz="8" w:space="0" w:color="000000"/>
              <w:right w:val="single" w:sz="8" w:space="0" w:color="000000"/>
            </w:tcBorders>
          </w:tcPr>
          <w:p w14:paraId="53D898EE" w14:textId="77777777" w:rsidR="00937EF9" w:rsidRDefault="00937EF9">
            <w:pPr>
              <w:spacing w:after="160" w:line="259" w:lineRule="auto"/>
              <w:ind w:left="0" w:firstLine="0"/>
            </w:pPr>
          </w:p>
        </w:tc>
        <w:tc>
          <w:tcPr>
            <w:tcW w:w="4914" w:type="dxa"/>
            <w:tcBorders>
              <w:top w:val="single" w:sz="8" w:space="0" w:color="000000"/>
              <w:left w:val="single" w:sz="8" w:space="0" w:color="000000"/>
              <w:bottom w:val="single" w:sz="8" w:space="0" w:color="000000"/>
              <w:right w:val="single" w:sz="8" w:space="0" w:color="000000"/>
            </w:tcBorders>
          </w:tcPr>
          <w:p w14:paraId="376FB7F4" w14:textId="0262FF21" w:rsidR="00937EF9" w:rsidRDefault="00CB76FC">
            <w:pPr>
              <w:spacing w:after="0" w:line="259" w:lineRule="auto"/>
              <w:ind w:left="0" w:firstLine="0"/>
            </w:pPr>
            <w:r>
              <w:t>Buatlah program untuk menyalakan buzzer jika salah satu pushbutton (PB1 atau PB2) ditekan (lampu mati) dan lampu menyala (buzzer mati) jika salah satu pushbutton (PB1 atau PB2) dilepas dengan menggunakan relay</w:t>
            </w:r>
          </w:p>
        </w:tc>
        <w:tc>
          <w:tcPr>
            <w:tcW w:w="821" w:type="dxa"/>
            <w:gridSpan w:val="2"/>
            <w:tcBorders>
              <w:top w:val="single" w:sz="8" w:space="0" w:color="000000"/>
              <w:left w:val="single" w:sz="8" w:space="0" w:color="000000"/>
              <w:bottom w:val="single" w:sz="8" w:space="0" w:color="000000"/>
              <w:right w:val="single" w:sz="8" w:space="0" w:color="000000"/>
            </w:tcBorders>
            <w:vAlign w:val="center"/>
          </w:tcPr>
          <w:p w14:paraId="53F0EF25" w14:textId="77777777" w:rsidR="00937EF9" w:rsidRDefault="00CB76FC">
            <w:pPr>
              <w:spacing w:after="0" w:line="259" w:lineRule="auto"/>
              <w:ind w:left="0" w:right="20" w:firstLine="0"/>
              <w:jc w:val="center"/>
            </w:pPr>
            <w:r>
              <w:t>25</w:t>
            </w:r>
          </w:p>
        </w:tc>
        <w:tc>
          <w:tcPr>
            <w:tcW w:w="781" w:type="dxa"/>
            <w:gridSpan w:val="2"/>
            <w:tcBorders>
              <w:top w:val="single" w:sz="8" w:space="0" w:color="000000"/>
              <w:left w:val="single" w:sz="8" w:space="0" w:color="000000"/>
              <w:bottom w:val="single" w:sz="8" w:space="0" w:color="000000"/>
              <w:right w:val="single" w:sz="8" w:space="0" w:color="000000"/>
            </w:tcBorders>
          </w:tcPr>
          <w:p w14:paraId="5D1340AC"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46A4E558" w14:textId="77777777" w:rsidR="00937EF9" w:rsidRDefault="00937EF9">
            <w:pPr>
              <w:spacing w:after="160" w:line="259" w:lineRule="auto"/>
              <w:ind w:left="0" w:firstLine="0"/>
            </w:pPr>
          </w:p>
        </w:tc>
        <w:tc>
          <w:tcPr>
            <w:tcW w:w="646" w:type="dxa"/>
            <w:tcBorders>
              <w:top w:val="single" w:sz="8" w:space="0" w:color="000000"/>
              <w:left w:val="single" w:sz="8" w:space="0" w:color="000000"/>
              <w:bottom w:val="single" w:sz="8" w:space="0" w:color="000000"/>
              <w:right w:val="single" w:sz="8" w:space="0" w:color="000000"/>
            </w:tcBorders>
          </w:tcPr>
          <w:p w14:paraId="3EFF3929" w14:textId="77777777" w:rsidR="00937EF9" w:rsidRDefault="00937EF9">
            <w:pPr>
              <w:spacing w:after="160" w:line="259" w:lineRule="auto"/>
              <w:ind w:left="0" w:firstLine="0"/>
            </w:pPr>
          </w:p>
        </w:tc>
      </w:tr>
      <w:tr w:rsidR="00937EF9" w14:paraId="512B88ED" w14:textId="77777777" w:rsidTr="00736851">
        <w:trPr>
          <w:trHeight w:val="290"/>
        </w:trPr>
        <w:tc>
          <w:tcPr>
            <w:tcW w:w="1077" w:type="dxa"/>
            <w:gridSpan w:val="2"/>
            <w:tcBorders>
              <w:top w:val="single" w:sz="8" w:space="0" w:color="000000"/>
              <w:left w:val="single" w:sz="8" w:space="0" w:color="000000"/>
              <w:bottom w:val="single" w:sz="8" w:space="0" w:color="000000"/>
              <w:right w:val="nil"/>
            </w:tcBorders>
          </w:tcPr>
          <w:p w14:paraId="2C0872CF" w14:textId="77777777" w:rsidR="00937EF9" w:rsidRDefault="00937EF9">
            <w:pPr>
              <w:spacing w:after="160" w:line="259" w:lineRule="auto"/>
              <w:ind w:left="0" w:firstLine="0"/>
            </w:pPr>
          </w:p>
        </w:tc>
        <w:tc>
          <w:tcPr>
            <w:tcW w:w="4914" w:type="dxa"/>
            <w:tcBorders>
              <w:top w:val="single" w:sz="8" w:space="0" w:color="000000"/>
              <w:left w:val="nil"/>
              <w:bottom w:val="single" w:sz="8" w:space="0" w:color="000000"/>
              <w:right w:val="single" w:sz="8" w:space="0" w:color="000000"/>
            </w:tcBorders>
          </w:tcPr>
          <w:p w14:paraId="5B29352E" w14:textId="32C6B15C" w:rsidR="00937EF9" w:rsidRDefault="00CB76FC">
            <w:pPr>
              <w:spacing w:after="0" w:line="259" w:lineRule="auto"/>
              <w:ind w:left="1657" w:firstLine="0"/>
            </w:pPr>
            <w:r>
              <w:t>Total</w:t>
            </w:r>
          </w:p>
        </w:tc>
        <w:tc>
          <w:tcPr>
            <w:tcW w:w="821" w:type="dxa"/>
            <w:gridSpan w:val="2"/>
            <w:tcBorders>
              <w:top w:val="single" w:sz="8" w:space="0" w:color="000000"/>
              <w:left w:val="single" w:sz="8" w:space="0" w:color="000000"/>
              <w:bottom w:val="single" w:sz="8" w:space="0" w:color="000000"/>
              <w:right w:val="single" w:sz="8" w:space="0" w:color="000000"/>
            </w:tcBorders>
          </w:tcPr>
          <w:p w14:paraId="56EA1893" w14:textId="77777777" w:rsidR="00937EF9" w:rsidRDefault="00CB76FC">
            <w:pPr>
              <w:spacing w:after="0" w:line="259" w:lineRule="auto"/>
              <w:ind w:left="0" w:right="22" w:firstLine="0"/>
              <w:jc w:val="center"/>
            </w:pPr>
            <w:r>
              <w:t>100</w:t>
            </w:r>
          </w:p>
        </w:tc>
        <w:tc>
          <w:tcPr>
            <w:tcW w:w="781" w:type="dxa"/>
            <w:gridSpan w:val="2"/>
            <w:tcBorders>
              <w:top w:val="single" w:sz="8" w:space="0" w:color="000000"/>
              <w:left w:val="single" w:sz="8" w:space="0" w:color="000000"/>
              <w:bottom w:val="nil"/>
              <w:right w:val="single" w:sz="8" w:space="0" w:color="000000"/>
            </w:tcBorders>
          </w:tcPr>
          <w:p w14:paraId="6DBDAAB2" w14:textId="77777777" w:rsidR="00937EF9" w:rsidRDefault="00937EF9">
            <w:pPr>
              <w:spacing w:after="160" w:line="259" w:lineRule="auto"/>
              <w:ind w:left="0" w:firstLine="0"/>
            </w:pPr>
          </w:p>
        </w:tc>
        <w:tc>
          <w:tcPr>
            <w:tcW w:w="821" w:type="dxa"/>
            <w:tcBorders>
              <w:top w:val="single" w:sz="8" w:space="0" w:color="000000"/>
              <w:left w:val="single" w:sz="8" w:space="0" w:color="000000"/>
              <w:bottom w:val="single" w:sz="8" w:space="0" w:color="000000"/>
              <w:right w:val="single" w:sz="8" w:space="0" w:color="000000"/>
            </w:tcBorders>
          </w:tcPr>
          <w:p w14:paraId="204A7311" w14:textId="77777777" w:rsidR="00937EF9" w:rsidRDefault="00937EF9">
            <w:pPr>
              <w:spacing w:after="160" w:line="259" w:lineRule="auto"/>
              <w:ind w:left="0" w:firstLine="0"/>
            </w:pPr>
          </w:p>
        </w:tc>
        <w:tc>
          <w:tcPr>
            <w:tcW w:w="646" w:type="dxa"/>
            <w:tcBorders>
              <w:top w:val="single" w:sz="8" w:space="0" w:color="000000"/>
              <w:left w:val="single" w:sz="8" w:space="0" w:color="000000"/>
              <w:bottom w:val="nil"/>
              <w:right w:val="nil"/>
            </w:tcBorders>
          </w:tcPr>
          <w:p w14:paraId="632D0527" w14:textId="77777777" w:rsidR="00937EF9" w:rsidRDefault="00937EF9">
            <w:pPr>
              <w:spacing w:after="160" w:line="259" w:lineRule="auto"/>
              <w:ind w:left="0" w:firstLine="0"/>
            </w:pPr>
          </w:p>
        </w:tc>
      </w:tr>
      <w:tr w:rsidR="00937EF9" w14:paraId="01931AA9" w14:textId="77777777">
        <w:tblPrEx>
          <w:tblCellMar>
            <w:top w:w="0" w:type="dxa"/>
            <w:left w:w="0" w:type="dxa"/>
            <w:bottom w:w="0" w:type="dxa"/>
          </w:tblCellMar>
        </w:tblPrEx>
        <w:trPr>
          <w:gridBefore w:val="1"/>
          <w:gridAfter w:val="3"/>
          <w:wBefore w:w="532" w:type="dxa"/>
          <w:wAfter w:w="1771" w:type="dxa"/>
          <w:trHeight w:val="1311"/>
        </w:trPr>
        <w:tc>
          <w:tcPr>
            <w:tcW w:w="5504" w:type="dxa"/>
            <w:gridSpan w:val="3"/>
            <w:tcBorders>
              <w:top w:val="nil"/>
              <w:left w:val="nil"/>
              <w:bottom w:val="nil"/>
              <w:right w:val="nil"/>
            </w:tcBorders>
          </w:tcPr>
          <w:p w14:paraId="0E30CB2F" w14:textId="4928EE89" w:rsidR="00937EF9" w:rsidRDefault="00736851" w:rsidP="00736851">
            <w:pPr>
              <w:spacing w:after="0" w:line="259" w:lineRule="auto"/>
              <w:ind w:left="0" w:right="4220" w:firstLine="173"/>
              <w:jc w:val="both"/>
            </w:pPr>
            <w:r>
              <w:rPr>
                <w:noProof/>
              </w:rPr>
              <w:drawing>
                <wp:anchor distT="0" distB="0" distL="114300" distR="114300" simplePos="0" relativeHeight="251658240" behindDoc="0" locked="0" layoutInCell="1" allowOverlap="1" wp14:anchorId="21D71FDC" wp14:editId="5413BF6A">
                  <wp:simplePos x="0" y="0"/>
                  <wp:positionH relativeFrom="margin">
                    <wp:posOffset>234950</wp:posOffset>
                  </wp:positionH>
                  <wp:positionV relativeFrom="paragraph">
                    <wp:posOffset>139065</wp:posOffset>
                  </wp:positionV>
                  <wp:extent cx="464185" cy="933450"/>
                  <wp:effectExtent l="0" t="6032" r="6032" b="6033"/>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cstate="print">
                            <a:extLst>
                              <a:ext uri="{28A0092B-C50C-407E-A947-70E740481C1C}">
                                <a14:useLocalDpi xmlns:a14="http://schemas.microsoft.com/office/drawing/2010/main" val="0"/>
                              </a:ext>
                            </a:extLst>
                          </a:blip>
                          <a:srcRect l="7498" t="40971" r="78920"/>
                          <a:stretch/>
                        </pic:blipFill>
                        <pic:spPr bwMode="auto">
                          <a:xfrm rot="5400000">
                            <a:off x="0" y="0"/>
                            <a:ext cx="464185" cy="933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76FC">
              <w:t>Anggota</w:t>
            </w:r>
            <w:r>
              <w:t xml:space="preserve"> </w:t>
            </w:r>
            <w:r w:rsidR="00CB76FC">
              <w:t>1 Tanda Tangan</w:t>
            </w:r>
          </w:p>
        </w:tc>
        <w:tc>
          <w:tcPr>
            <w:tcW w:w="1253" w:type="dxa"/>
            <w:gridSpan w:val="2"/>
            <w:tcBorders>
              <w:top w:val="nil"/>
              <w:left w:val="nil"/>
              <w:bottom w:val="nil"/>
              <w:right w:val="nil"/>
            </w:tcBorders>
          </w:tcPr>
          <w:p w14:paraId="00EF90D0" w14:textId="77777777" w:rsidR="00937EF9" w:rsidRDefault="00CB76FC">
            <w:pPr>
              <w:spacing w:after="0" w:line="259" w:lineRule="auto"/>
              <w:ind w:left="0" w:firstLine="0"/>
              <w:jc w:val="center"/>
            </w:pPr>
            <w:r>
              <w:t>Anggota 2 Tanda Tangan</w:t>
            </w:r>
          </w:p>
        </w:tc>
      </w:tr>
    </w:tbl>
    <w:p w14:paraId="1320DE56" w14:textId="211ADB67" w:rsidR="00736851" w:rsidRDefault="00736851" w:rsidP="00736851">
      <w:pPr>
        <w:spacing w:after="0" w:line="259" w:lineRule="auto"/>
        <w:ind w:left="360" w:right="4220" w:firstLine="0"/>
        <w:jc w:val="both"/>
      </w:pPr>
      <w:r>
        <w:t>Muhammad Farhan Qolbuna</w:t>
      </w:r>
    </w:p>
    <w:sectPr w:rsidR="00736851">
      <w:pgSz w:w="12240" w:h="15840"/>
      <w:pgMar w:top="1138" w:right="2735" w:bottom="2279" w:left="105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553AC"/>
    <w:multiLevelType w:val="hybridMultilevel"/>
    <w:tmpl w:val="61BC026E"/>
    <w:lvl w:ilvl="0" w:tplc="A4528764">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8610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8A246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4ABC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D6F5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E219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7FE8A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78513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E6C61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C23006"/>
    <w:multiLevelType w:val="hybridMultilevel"/>
    <w:tmpl w:val="10B20138"/>
    <w:lvl w:ilvl="0" w:tplc="3D14961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3014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2ADBA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3429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289F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86E50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08212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4A52A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38C4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EF9"/>
    <w:rsid w:val="00736851"/>
    <w:rsid w:val="00937EF9"/>
    <w:rsid w:val="00CB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84EA8"/>
  <w15:docId w15:val="{736DB2AA-9445-47C7-891A-1E1F08F3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Rini Handayani</dc:creator>
  <cp:keywords/>
  <cp:lastModifiedBy>user</cp:lastModifiedBy>
  <cp:revision>3</cp:revision>
  <dcterms:created xsi:type="dcterms:W3CDTF">2021-03-23T12:04:00Z</dcterms:created>
  <dcterms:modified xsi:type="dcterms:W3CDTF">2021-03-23T12:04:00Z</dcterms:modified>
</cp:coreProperties>
</file>