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841CCD">
        <w:t>4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841CCD">
        <w:t>using MySQL in PHP</w:t>
      </w:r>
      <w:r w:rsidR="005B0234">
        <w:t>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841CCD" w:rsidRPr="00286E3A">
          <w:rPr>
            <w:rStyle w:val="Hyperlink"/>
          </w:rPr>
          <w:t>https://github.com/rconnolly/comp3512-f2017-chapter14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841CCD">
        <w:rPr>
          <w:b/>
        </w:rPr>
        <w:t>3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</w:t>
      </w:r>
      <w:r w:rsidR="00841CCD">
        <w:rPr>
          <w:b/>
        </w:rPr>
        <w:t>4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841CCD">
        <w:t>4</w:t>
      </w:r>
      <w:r w:rsidR="005B0234">
        <w:t xml:space="preserve">.pdf). I strongly recommend you </w:t>
      </w:r>
      <w:r w:rsidR="00841CCD">
        <w:t>first work through these steps since you will need to learn how to install, configure, and use MySQL within the Cloud9 environment.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</w:t>
      </w:r>
      <w:r w:rsidR="00841CCD">
        <w:t>4</w:t>
      </w:r>
      <w:r>
        <w:t xml:space="preserve"> Project </w:t>
      </w:r>
      <w:r w:rsidR="00841CCD">
        <w:t>1</w:t>
      </w:r>
      <w:r w:rsidR="005B0234">
        <w:t xml:space="preserve"> </w:t>
      </w:r>
      <w:r>
        <w:t>for next week. These chapter numbers refer to the Second Edition. If you don’t have it, then you can use the PDFs that have been provid</w:t>
      </w:r>
      <w:bookmarkStart w:id="0" w:name="_GoBack"/>
      <w:bookmarkEnd w:id="0"/>
      <w:r>
        <w:t>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5B0234"/>
    <w:rsid w:val="005B4ED6"/>
    <w:rsid w:val="005C6C8D"/>
    <w:rsid w:val="00663B95"/>
    <w:rsid w:val="008261D6"/>
    <w:rsid w:val="00841CCD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</cp:revision>
  <cp:lastPrinted>2017-09-08T19:43:00Z</cp:lastPrinted>
  <dcterms:created xsi:type="dcterms:W3CDTF">2017-09-08T19:23:00Z</dcterms:created>
  <dcterms:modified xsi:type="dcterms:W3CDTF">2017-09-18T21:45:00Z</dcterms:modified>
</cp:coreProperties>
</file>