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5F" w:rsidRDefault="00E9309A" w:rsidP="00E9309A">
      <w:pPr>
        <w:jc w:val="center"/>
        <w:rPr>
          <w:b/>
          <w:sz w:val="32"/>
          <w:szCs w:val="32"/>
        </w:rPr>
      </w:pPr>
      <w:r w:rsidRPr="00ED61A2">
        <w:rPr>
          <w:b/>
          <w:sz w:val="32"/>
          <w:szCs w:val="32"/>
        </w:rPr>
        <w:t xml:space="preserve">Software Conﬁguration Management Plan </w:t>
      </w:r>
    </w:p>
    <w:p w:rsidR="0003195F" w:rsidRDefault="0003195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415A2" w:rsidRPr="00ED61A2" w:rsidRDefault="00546C37" w:rsidP="00E9309A">
      <w:pPr>
        <w:jc w:val="center"/>
        <w:rPr>
          <w:b/>
          <w:sz w:val="32"/>
          <w:szCs w:val="32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03195F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82817" w:history="1">
            <w:r w:rsidR="0003195F" w:rsidRPr="008E7FDA">
              <w:rPr>
                <w:rStyle w:val="Collegamentoipertestuale"/>
                <w:noProof/>
              </w:rPr>
              <w:t>1 Introduction to the plan</w:t>
            </w:r>
            <w:r w:rsidR="0003195F">
              <w:rPr>
                <w:noProof/>
                <w:webHidden/>
              </w:rPr>
              <w:tab/>
            </w:r>
            <w:r w:rsidR="0003195F">
              <w:rPr>
                <w:noProof/>
                <w:webHidden/>
              </w:rPr>
              <w:fldChar w:fldCharType="begin"/>
            </w:r>
            <w:r w:rsidR="0003195F">
              <w:rPr>
                <w:noProof/>
                <w:webHidden/>
              </w:rPr>
              <w:instrText xml:space="preserve"> PAGEREF _Toc498082817 \h </w:instrText>
            </w:r>
            <w:r w:rsidR="0003195F">
              <w:rPr>
                <w:noProof/>
                <w:webHidden/>
              </w:rPr>
            </w:r>
            <w:r w:rsidR="0003195F">
              <w:rPr>
                <w:noProof/>
                <w:webHidden/>
              </w:rPr>
              <w:fldChar w:fldCharType="separate"/>
            </w:r>
            <w:r w:rsidR="0003195F">
              <w:rPr>
                <w:noProof/>
                <w:webHidden/>
              </w:rPr>
              <w:t>2</w:t>
            </w:r>
            <w:r w:rsidR="0003195F"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8" w:history="1">
            <w:r w:rsidRPr="008E7FDA">
              <w:rPr>
                <w:rStyle w:val="Collegamentoipertestuale"/>
                <w:noProof/>
              </w:rPr>
              <w:t>1.1 Purpose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19" w:history="1">
            <w:r w:rsidRPr="008E7FDA">
              <w:rPr>
                <w:rStyle w:val="Collegamentoipertestuale"/>
                <w:noProof/>
              </w:rPr>
              <w:t>1.2 Scope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0" w:history="1">
            <w:r w:rsidRPr="008E7FDA">
              <w:rPr>
                <w:rStyle w:val="Collegamentoipertestuale"/>
                <w:noProof/>
              </w:rPr>
              <w:t>1.3 Key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1" w:history="1">
            <w:r w:rsidRPr="008E7FDA">
              <w:rPr>
                <w:rStyle w:val="Collegamentoipertestuale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2" w:history="1">
            <w:r w:rsidRPr="008E7FDA">
              <w:rPr>
                <w:rStyle w:val="Collegamentoipertestuale"/>
                <w:noProof/>
                <w:lang w:val="en-US"/>
              </w:rPr>
              <w:t>2. CM responsabilities and authorities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3" w:history="1">
            <w:r w:rsidRPr="008E7FDA">
              <w:rPr>
                <w:rStyle w:val="Collegamentoipertestuale"/>
                <w:noProof/>
                <w:lang w:val="en-US"/>
              </w:rPr>
              <w:t>2.1 SCM Organizational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4" w:history="1">
            <w:r w:rsidRPr="008E7FDA">
              <w:rPr>
                <w:rStyle w:val="Collegamentoipertestuale"/>
                <w:noProof/>
              </w:rPr>
              <w:t>3. CM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5" w:history="1">
            <w:r w:rsidRPr="008E7FDA">
              <w:rPr>
                <w:rStyle w:val="Collegamentoipertestuale"/>
                <w:noProof/>
              </w:rPr>
              <w:t>3.1 Configuration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6" w:history="1">
            <w:r w:rsidRPr="008E7FDA">
              <w:rPr>
                <w:rStyle w:val="Collegamentoipertestuale"/>
                <w:noProof/>
              </w:rPr>
              <w:t>3.2 Configuration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7" w:history="1">
            <w:r w:rsidRPr="008E7FDA">
              <w:rPr>
                <w:rStyle w:val="Collegamentoipertestuale"/>
                <w:noProof/>
              </w:rPr>
              <w:t>3.2.1 Branch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8" w:history="1">
            <w:r w:rsidRPr="008E7FDA">
              <w:rPr>
                <w:rStyle w:val="Collegamentoipertestuale"/>
                <w:noProof/>
              </w:rPr>
              <w:t>3.2.2 Promotion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29" w:history="1">
            <w:r w:rsidRPr="008E7FDA">
              <w:rPr>
                <w:rStyle w:val="Collegamentoipertestuale"/>
                <w:noProof/>
              </w:rPr>
              <w:t>3.3 CM Configuration Audits and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0" w:history="1">
            <w:r w:rsidRPr="008E7FDA">
              <w:rPr>
                <w:rStyle w:val="Collegamentoipertestuale"/>
                <w:noProof/>
              </w:rPr>
              <w:t>3.4 Applicable policies, directives,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1" w:history="1">
            <w:r w:rsidRPr="008E7FDA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2" w:history="1">
            <w:r w:rsidRPr="008E7FDA">
              <w:rPr>
                <w:rStyle w:val="Collegamentoipertestuale"/>
                <w:noProof/>
                <w:lang w:val="en-US"/>
              </w:rPr>
              <w:t>4.1 CM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95F" w:rsidRDefault="0003195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8082833" w:history="1">
            <w:r w:rsidRPr="008E7FDA">
              <w:rPr>
                <w:rStyle w:val="Collegamentoipertestuale"/>
                <w:noProof/>
              </w:rPr>
              <w:t>4.2 CM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1" w:name="_Toc498082817"/>
      <w:r w:rsidRPr="009E5F22">
        <w:t>1 Introduction to the plan</w:t>
      </w:r>
      <w:bookmarkEnd w:id="1"/>
    </w:p>
    <w:p w:rsidR="00E9309A" w:rsidRPr="00ED61A2" w:rsidRDefault="00EC6A9B" w:rsidP="00EC6A9B">
      <w:pPr>
        <w:pStyle w:val="Titolo2Mod"/>
      </w:pPr>
      <w:bookmarkStart w:id="2" w:name="_Toc498082818"/>
      <w:r>
        <w:t xml:space="preserve">1.1 </w:t>
      </w:r>
      <w:r w:rsidR="00E9309A" w:rsidRPr="00ED61A2">
        <w:t>Purpose of the plan</w:t>
      </w:r>
      <w:bookmarkEnd w:id="2"/>
    </w:p>
    <w:p w:rsidR="00E9309A" w:rsidRDefault="00E9309A" w:rsidP="00E9309A">
      <w:r>
        <w:t>Il presente Software Configuration</w:t>
      </w:r>
      <w:r w:rsidR="00B76F90">
        <w:t xml:space="preserve"> Management Plan, contiene la pianificazione delle attività </w:t>
      </w:r>
      <w:r>
        <w:t xml:space="preserve">di configuration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tool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artefatti,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Configuration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P</w:t>
      </w:r>
      <w:r w:rsidR="00E9309A">
        <w:t xml:space="preserve">ubblicazione di una parte del prodotto software,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Release Management: 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tool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 in particolare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r>
        <w:t xml:space="preserve">Configuration Manager: decide quali sono i Configuration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gestisce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>Developer: utilizzatori dei vari tool e dei meccanismi di auditing</w:t>
      </w:r>
    </w:p>
    <w:p w:rsidR="00584483" w:rsidRPr="00ED61A2" w:rsidRDefault="00EC6A9B" w:rsidP="00EC6A9B">
      <w:pPr>
        <w:pStyle w:val="Titolo2Mod"/>
      </w:pPr>
      <w:bookmarkStart w:id="3" w:name="_Toc498082819"/>
      <w:r>
        <w:t xml:space="preserve">1.2 </w:t>
      </w:r>
      <w:r w:rsidR="00584483" w:rsidRPr="00ED61A2">
        <w:t>Scope of the plan</w:t>
      </w:r>
      <w:bookmarkEnd w:id="3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F04344">
        <w:t>dicembre 2017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delle milestone fissate </w:t>
      </w:r>
    </w:p>
    <w:p w:rsidR="00584483" w:rsidRDefault="009C2A1A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 xml:space="preserve">ispetto degli sprint fissati </w:t>
      </w:r>
    </w:p>
    <w:p w:rsidR="002555F7" w:rsidRDefault="009C2A1A" w:rsidP="00584483">
      <w:pPr>
        <w:pStyle w:val="Paragrafoelenco"/>
        <w:numPr>
          <w:ilvl w:val="0"/>
          <w:numId w:val="14"/>
        </w:numPr>
      </w:pPr>
      <w:r>
        <w:t>C</w:t>
      </w:r>
      <w:r w:rsidR="00584483">
        <w:t>ostanti scrum settimanali a so</w:t>
      </w:r>
      <w:r w:rsidR="00F42C81">
        <w:t>stegno dell</w:t>
      </w:r>
      <w:r>
        <w:t>o sviluppo agile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400783" w:rsidRPr="00ED61A2" w:rsidRDefault="00400783" w:rsidP="00EC6A9B">
      <w:pPr>
        <w:pStyle w:val="Titolo2Mod"/>
      </w:pPr>
      <w:bookmarkStart w:id="4" w:name="_Toc498082820"/>
      <w:r w:rsidRPr="00ED61A2">
        <w:lastRenderedPageBreak/>
        <w:t>1.3 Key terms</w:t>
      </w:r>
      <w:bookmarkEnd w:id="4"/>
    </w:p>
    <w:p w:rsidR="00F04344" w:rsidRPr="00F04344" w:rsidRDefault="00F04344" w:rsidP="00F04344">
      <w:pPr>
        <w:pStyle w:val="Paragrafoelenco"/>
        <w:numPr>
          <w:ilvl w:val="0"/>
          <w:numId w:val="12"/>
        </w:numPr>
      </w:pPr>
      <w:r w:rsidRPr="00F04344">
        <w:t>Ciclista: utente iscritto all’applicazione</w:t>
      </w:r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>competizione sportiva tra ciclisti</w:t>
      </w:r>
    </w:p>
    <w:p w:rsidR="009D424E" w:rsidRPr="00ED61A2" w:rsidRDefault="0063207B" w:rsidP="00EC6A9B">
      <w:pPr>
        <w:pStyle w:val="Titolo2Mod"/>
      </w:pPr>
      <w:bookmarkStart w:id="5" w:name="_Toc498082821"/>
      <w:r w:rsidRPr="00ED61A2">
        <w:t>1.4 References</w:t>
      </w:r>
      <w:bookmarkEnd w:id="5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r w:rsidR="00C43450">
        <w:t xml:space="preserve">problem statement, </w:t>
      </w:r>
      <w:r>
        <w:t>ana</w:t>
      </w:r>
      <w:r w:rsidR="00F04344">
        <w:t>lisi dei requisiti, use case</w:t>
      </w:r>
      <w:r>
        <w:t xml:space="preserve">, </w:t>
      </w:r>
    </w:p>
    <w:p w:rsidR="004333F7" w:rsidRDefault="00F04344" w:rsidP="00426E62">
      <w:pPr>
        <w:pStyle w:val="Paragrafoelenco"/>
      </w:pPr>
      <w:r>
        <w:t>design uml 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6" w:name="_Toc498082822"/>
      <w:r w:rsidRPr="00EF6C85">
        <w:rPr>
          <w:lang w:val="en-US"/>
        </w:rPr>
        <w:t>2. CM responsabilities and authorities</w:t>
      </w:r>
      <w:bookmarkEnd w:id="6"/>
    </w:p>
    <w:p w:rsidR="004C150C" w:rsidRPr="00EF6C85" w:rsidRDefault="004C150C" w:rsidP="00EC6A9B">
      <w:pPr>
        <w:pStyle w:val="Titolo2Mod"/>
        <w:rPr>
          <w:lang w:val="en-US"/>
        </w:rPr>
      </w:pPr>
      <w:bookmarkStart w:id="7" w:name="_Toc498082823"/>
      <w:r w:rsidRPr="00EF6C85">
        <w:rPr>
          <w:lang w:val="en-US"/>
        </w:rPr>
        <w:t>2.1 SCM Organizational Role</w:t>
      </w:r>
      <w:bookmarkEnd w:id="7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8" w:name="_Toc498082824"/>
      <w:r w:rsidRPr="00ED61A2">
        <w:t>3. CM Activities</w:t>
      </w:r>
      <w:bookmarkEnd w:id="8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9" w:name="_Toc498082825"/>
      <w:r w:rsidRPr="00ED61A2">
        <w:t>3.1 Configuration Identification</w:t>
      </w:r>
      <w:bookmarkEnd w:id="9"/>
    </w:p>
    <w:p w:rsidR="00334CC1" w:rsidRDefault="00334CC1" w:rsidP="00334CC1">
      <w:r>
        <w:t xml:space="preserve">Il Configuration Manager ha suggerito di prendere in considerazione come elementi da sottoporre a Configuration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“.php” (</w:t>
      </w:r>
      <w:r w:rsidR="002A56FF">
        <w:t>per la gestione della persistenza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.jar</w:t>
      </w:r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>“. gradle” (</w:t>
      </w:r>
      <w:r>
        <w:t xml:space="preserve">relativi all'ambiente di building dell'IDE di sviluppo)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.ec</w:t>
      </w:r>
      <w:r>
        <w:t>”</w:t>
      </w:r>
      <w:r w:rsidR="00334CC1">
        <w:t xml:space="preserve"> (appartenenti al </w:t>
      </w:r>
      <w:r w:rsidR="002A56FF">
        <w:t xml:space="preserve">plugin </w:t>
      </w:r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r w:rsidR="00334CC1">
        <w:t xml:space="preserve">) 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10" w:name="_Toc498082826"/>
      <w:r w:rsidRPr="00ED61A2">
        <w:t>3.2 Configuration Control</w:t>
      </w:r>
      <w:bookmarkEnd w:id="10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r w:rsidR="002A56FF">
        <w:rPr>
          <w:i/>
        </w:rPr>
        <w:t>r</w:t>
      </w:r>
      <w:r w:rsidR="005965B5" w:rsidRPr="002A56FF">
        <w:rPr>
          <w:i/>
        </w:rPr>
        <w:t>equest</w:t>
      </w:r>
      <w:r w:rsidR="005965B5">
        <w:t xml:space="preserve"> e si illustra le </w:t>
      </w:r>
      <w:r>
        <w:t xml:space="preserve">politiche di promozione e di gestione dei </w:t>
      </w:r>
      <w:r w:rsidRPr="002A56FF">
        <w:rPr>
          <w:i/>
        </w:rPr>
        <w:t>branch</w:t>
      </w:r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lastRenderedPageBreak/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Git</w:t>
      </w:r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1" w:name="_Toc498082827"/>
      <w:r w:rsidRPr="00ED61A2">
        <w:t>3.2.1 Branch Management</w:t>
      </w:r>
      <w:bookmarkEnd w:id="11"/>
      <w:r w:rsidRPr="00ED61A2">
        <w:t xml:space="preserve"> </w:t>
      </w:r>
    </w:p>
    <w:p w:rsidR="00D67933" w:rsidRDefault="00D67933" w:rsidP="00D67933">
      <w:r w:rsidRPr="00D67933">
        <w:t>L'approvazi</w:t>
      </w:r>
      <w:r>
        <w:t xml:space="preserve">one di una change request richiederà l'aggiunta di una nuova funzionalità </w:t>
      </w:r>
      <w:r w:rsidRPr="00D67933">
        <w:t>sperimentale o il migliorament</w:t>
      </w:r>
      <w:r>
        <w:t>o di una determinata componente ciò</w:t>
      </w:r>
      <w:r w:rsidRPr="00D67933">
        <w:t xml:space="preserve"> c</w:t>
      </w:r>
      <w:r>
        <w:t xml:space="preserve">omporta l'apertura di un nuovo </w:t>
      </w:r>
      <w:r w:rsidR="000A309B">
        <w:t xml:space="preserve">branch di sviluppo, </w:t>
      </w:r>
      <w:r>
        <w:t>questo</w:t>
      </w:r>
      <w:r w:rsidR="000A309B">
        <w:t xml:space="preserve"> ci</w:t>
      </w:r>
      <w:r>
        <w:t xml:space="preserve"> consentirà di preservare la stabilità del sistema.</w:t>
      </w:r>
    </w:p>
    <w:p w:rsidR="00D67933" w:rsidRPr="00ED61A2" w:rsidRDefault="00D67933" w:rsidP="00EC6A9B">
      <w:pPr>
        <w:pStyle w:val="Titolo3Mod"/>
      </w:pPr>
      <w:bookmarkStart w:id="12" w:name="_Toc498082828"/>
      <w:r w:rsidRPr="00ED61A2">
        <w:t>3.2.2 Promotion Management</w:t>
      </w:r>
      <w:bookmarkEnd w:id="12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r w:rsidR="000A309B" w:rsidRPr="002A56FF">
        <w:rPr>
          <w:i/>
        </w:rPr>
        <w:t>push</w:t>
      </w:r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3" w:name="_Toc498082829"/>
      <w:r w:rsidRPr="00ED61A2">
        <w:t>3.3 CM Configuration Audits and Reviews</w:t>
      </w:r>
      <w:bookmarkEnd w:id="13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r w:rsidR="00C00406">
        <w:t>a</w:t>
      </w:r>
      <w:r w:rsidR="002A56FF">
        <w:t>gli</w:t>
      </w:r>
      <w:r w:rsidR="00C00406">
        <w:t xml:space="preserve"> use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Default="006F494C" w:rsidP="006F494C">
      <w:r>
        <w:t xml:space="preserve">Gli incontri del SCM Team hanno cadenza settimanale e avvengono con la metodologia SCRUM. </w:t>
      </w:r>
    </w:p>
    <w:p w:rsidR="006F494C" w:rsidRPr="00ED61A2" w:rsidRDefault="006F494C" w:rsidP="00EC6A9B">
      <w:pPr>
        <w:pStyle w:val="Titolo2Mod"/>
      </w:pPr>
      <w:bookmarkStart w:id="14" w:name="_Toc498082830"/>
      <w:r w:rsidRPr="00ED61A2">
        <w:t xml:space="preserve">3.4 </w:t>
      </w:r>
      <w:r w:rsidRPr="002A56FF">
        <w:t>Applicable policies, directives, and procedures</w:t>
      </w:r>
      <w:bookmarkEnd w:id="14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lastRenderedPageBreak/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5" w:name="_Toc498082831"/>
      <w:r w:rsidRPr="00EF6C85">
        <w:rPr>
          <w:lang w:val="en-US"/>
        </w:rPr>
        <w:t>4. Planned activities, schedule and resources</w:t>
      </w:r>
      <w:bookmarkEnd w:id="15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6" w:name="_Toc498082832"/>
      <w:r w:rsidRPr="00EF6C85">
        <w:rPr>
          <w:lang w:val="en-US"/>
        </w:rPr>
        <w:t>4.1 CM Schedule</w:t>
      </w:r>
      <w:bookmarkEnd w:id="16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2A56FF">
        <w:t xml:space="preserve">gli </w:t>
      </w:r>
      <w:r w:rsidR="002A56FF" w:rsidRPr="003E31E1">
        <w:rPr>
          <w:i/>
        </w:rPr>
        <w:t>use case</w:t>
      </w:r>
      <w:r>
        <w:t>:</w:t>
      </w:r>
    </w:p>
    <w:p w:rsidR="009A309E" w:rsidRDefault="00142FAB" w:rsidP="00B43B23">
      <w:r w:rsidRPr="00142FAB">
        <w:rPr>
          <w:b/>
        </w:rPr>
        <w:t>Sprint 1:</w:t>
      </w:r>
      <w:r>
        <w:t xml:space="preserve"> 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i,</w:t>
      </w:r>
      <w:r w:rsidR="003E31E1">
        <w:t xml:space="preserve"> loggarsi e</w:t>
      </w:r>
      <w:r>
        <w:t xml:space="preserve"> visualizzare </w:t>
      </w:r>
      <w:r w:rsidR="003E31E1">
        <w:t>la propria posizione sulla mappa. Tutto questo con l’ausilio di script in linguaggio PHP che permettono la creazione e successiva gestione del database, in cui si renderanno persistenti informazioni relative agli utenti.</w:t>
      </w:r>
    </w:p>
    <w:p w:rsidR="003E31E1" w:rsidRDefault="00142FAB" w:rsidP="00B43B23">
      <w:r>
        <w:t xml:space="preserve">Data di completamento: </w:t>
      </w:r>
      <w:r w:rsidR="003E31E1">
        <w:t>03</w:t>
      </w:r>
      <w:r>
        <w:t>/</w:t>
      </w:r>
      <w:r w:rsidR="003E31E1">
        <w:t>11</w:t>
      </w:r>
      <w:r>
        <w:t>/</w:t>
      </w:r>
      <w:r w:rsidR="003E31E1">
        <w:t>2017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ED61A2" w:rsidRPr="00ED61A2" w:rsidRDefault="00ED61A2" w:rsidP="00B43B23">
      <w:pPr>
        <w:rPr>
          <w:b/>
        </w:rPr>
      </w:pPr>
      <w:r>
        <w:rPr>
          <w:b/>
        </w:rPr>
        <w:t>Milestone 0.2</w:t>
      </w:r>
    </w:p>
    <w:p w:rsidR="00ED61A2" w:rsidRPr="0023155A" w:rsidRDefault="00ED61A2" w:rsidP="00B43B23">
      <w:r w:rsidRPr="00ED61A2">
        <w:rPr>
          <w:b/>
        </w:rPr>
        <w:t>Sprint 2:</w:t>
      </w:r>
      <w:r w:rsidR="00794C63">
        <w:rPr>
          <w:b/>
        </w:rPr>
        <w:t xml:space="preserve"> </w:t>
      </w:r>
      <w:r w:rsidR="0023155A">
        <w:t xml:space="preserve">Come sistema, </w:t>
      </w:r>
      <w:r w:rsidR="003E31E1">
        <w:t>si vuole</w:t>
      </w:r>
      <w:r w:rsidR="0023155A">
        <w:t xml:space="preserve"> introdurre una nuova funzionalità:</w:t>
      </w:r>
      <w:r w:rsidR="003E31E1">
        <w:t xml:space="preserve"> iniziare una nuova sessione d’allenamento. Si implementeranno opportuni script PHP che consentiranno la gestione della persistenza delle posizioni sulla mappa degli utenti loggati.</w:t>
      </w:r>
    </w:p>
    <w:p w:rsidR="00B43B23" w:rsidRDefault="0023155A" w:rsidP="00B43B23">
      <w:r>
        <w:t xml:space="preserve">Data di completamento: </w:t>
      </w:r>
      <w:r w:rsidR="003E31E1">
        <w:t>06</w:t>
      </w:r>
      <w:r>
        <w:t>/</w:t>
      </w:r>
      <w:r w:rsidR="003E31E1">
        <w:t>11</w:t>
      </w:r>
      <w:r>
        <w:t>/</w:t>
      </w:r>
      <w:r w:rsidR="003E31E1">
        <w:t>2017</w:t>
      </w:r>
    </w:p>
    <w:p w:rsidR="0023155A" w:rsidRPr="002A1CC3" w:rsidRDefault="0023155A" w:rsidP="00B43B23">
      <w:r>
        <w:rPr>
          <w:b/>
        </w:rPr>
        <w:t xml:space="preserve">Sprint 3: </w:t>
      </w:r>
      <w:r w:rsidRPr="002A1CC3">
        <w:t xml:space="preserve">Introduzione dell’opzione </w:t>
      </w:r>
      <w:r w:rsidR="003E31E1">
        <w:t>per visualizzare i risultati degli allenamenti portati a termine da un utente</w:t>
      </w:r>
      <w:r w:rsidR="00EF6C85">
        <w:t>.</w:t>
      </w:r>
    </w:p>
    <w:p w:rsidR="002A1CC3" w:rsidRDefault="002A1CC3" w:rsidP="00B43B23">
      <w:r w:rsidRPr="002A1CC3">
        <w:t xml:space="preserve">Data di completamento: </w:t>
      </w:r>
      <w:r w:rsidR="00B704AB">
        <w:t>07</w:t>
      </w:r>
      <w:r w:rsidRPr="002A1CC3">
        <w:t>/1</w:t>
      </w:r>
      <w:r w:rsidR="00B704AB">
        <w:t>1</w:t>
      </w:r>
      <w:r w:rsidRPr="002A1CC3">
        <w:t>/</w:t>
      </w:r>
      <w:r w:rsidR="00B704AB">
        <w:t>2017</w:t>
      </w:r>
    </w:p>
    <w:p w:rsidR="00B704AB" w:rsidRDefault="00B704AB" w:rsidP="00B43B23">
      <w:pPr>
        <w:rPr>
          <w:b/>
        </w:rPr>
      </w:pPr>
      <w:r>
        <w:rPr>
          <w:b/>
        </w:rPr>
        <w:t>Milestone 0.3</w:t>
      </w:r>
    </w:p>
    <w:p w:rsidR="00B704AB" w:rsidRDefault="00B704AB" w:rsidP="00B43B23">
      <w:r>
        <w:rPr>
          <w:b/>
        </w:rPr>
        <w:t xml:space="preserve">Sprint 4: </w:t>
      </w:r>
      <w:r>
        <w:t>Come sistema, si vuole introdurre una nuova funzionalità: il ciclista può lanciare una sfida, di durata limitata a 60 o 90 minuti, ad un altro ciclista loggato</w:t>
      </w:r>
      <w:r w:rsidR="005A1CE9">
        <w:t>;</w:t>
      </w:r>
      <w:r>
        <w:t xml:space="preserve"> il ciclista sfidato può accettare o meno la sfida.</w:t>
      </w:r>
    </w:p>
    <w:p w:rsidR="00B704AB" w:rsidRPr="00B704AB" w:rsidRDefault="00B704AB" w:rsidP="00B43B23">
      <w:r>
        <w:t>Data di completamento: 14/11/2017</w:t>
      </w:r>
    </w:p>
    <w:p w:rsidR="00E72839" w:rsidRPr="00ED61A2" w:rsidRDefault="00E72839" w:rsidP="00EC6A9B">
      <w:pPr>
        <w:pStyle w:val="Titolo2Mod"/>
      </w:pPr>
      <w:bookmarkStart w:id="17" w:name="_Toc498082833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7"/>
      <w:r w:rsidRPr="00ED61A2">
        <w:t xml:space="preserve"> </w:t>
      </w:r>
    </w:p>
    <w:p w:rsidR="00E72839" w:rsidRDefault="00E72839" w:rsidP="00E72839">
      <w:r>
        <w:t xml:space="preserve">Personnel: </w:t>
      </w:r>
    </w:p>
    <w:p w:rsidR="00E72839" w:rsidRDefault="00E72839" w:rsidP="00E72839">
      <w:r>
        <w:t xml:space="preserve">-  Configuration Manager: </w:t>
      </w:r>
      <w:r w:rsidR="005A1CE9">
        <w:t>Sara Caruso, Michele Fredella, Marianna Fucci</w:t>
      </w:r>
      <w:r>
        <w:t xml:space="preserve"> </w:t>
      </w:r>
    </w:p>
    <w:p w:rsidR="00E72839" w:rsidRDefault="00E72839" w:rsidP="00E72839">
      <w:r>
        <w:t xml:space="preserve">-  Change Control Board Member: </w:t>
      </w:r>
      <w:r w:rsidR="005A1CE9">
        <w:t>Sara Caruso, Michele Fredella, Marianna Fucci</w:t>
      </w:r>
    </w:p>
    <w:p w:rsidR="00E72839" w:rsidRDefault="00E72839" w:rsidP="00E72839">
      <w:r>
        <w:t xml:space="preserve">-  Developers: </w:t>
      </w:r>
      <w:r w:rsidR="005A1CE9">
        <w:t>Sara Caruso, Michele Fredella, Marianna Fucci</w:t>
      </w:r>
    </w:p>
    <w:p w:rsidR="00E72839" w:rsidRDefault="00E72839" w:rsidP="00E72839">
      <w:r>
        <w:t xml:space="preserve">Software: </w:t>
      </w:r>
    </w:p>
    <w:p w:rsidR="00EF1F4E" w:rsidRDefault="00EF1F4E" w:rsidP="00EF1F4E">
      <w:pPr>
        <w:pStyle w:val="Paragrafoelenco"/>
        <w:numPr>
          <w:ilvl w:val="0"/>
          <w:numId w:val="21"/>
        </w:numPr>
      </w:pPr>
      <w:r w:rsidRPr="00E72839">
        <w:rPr>
          <w:b/>
        </w:rPr>
        <w:t>Git:</w:t>
      </w:r>
      <w:r>
        <w:t xml:space="preserve"> tool di versioning distribuito, in cui ciascuno sviluppatore ha un proprio repository </w:t>
      </w:r>
    </w:p>
    <w:p w:rsidR="00EF1F4E" w:rsidRPr="00EF1F4E" w:rsidRDefault="00EF1F4E" w:rsidP="00EF1F4E">
      <w:pPr>
        <w:pStyle w:val="Paragrafoelenco"/>
        <w:numPr>
          <w:ilvl w:val="0"/>
          <w:numId w:val="21"/>
        </w:numPr>
      </w:pPr>
      <w:r>
        <w:t>locale, in cui effettua il cloning del repository centrale. Possibilità di gestire brach,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r w:rsidRPr="00EF6C85">
        <w:rPr>
          <w:lang w:val="en-US"/>
        </w:rPr>
        <w:lastRenderedPageBreak/>
        <w:t xml:space="preserve">sul software della JetBrains IntelliJ IDEA. </w:t>
      </w:r>
    </w:p>
    <w:p w:rsidR="00E72839" w:rsidRPr="00B11441" w:rsidRDefault="00E72839" w:rsidP="00E72839">
      <w:pPr>
        <w:pStyle w:val="Paragrafoelenco"/>
        <w:numPr>
          <w:ilvl w:val="0"/>
          <w:numId w:val="23"/>
        </w:numPr>
      </w:pPr>
      <w:r w:rsidRPr="00A77C6E">
        <w:rPr>
          <w:b/>
        </w:rPr>
        <w:t>JUnit:</w:t>
      </w:r>
      <w:r w:rsidR="005A1CE9">
        <w:t xml:space="preserve"> frame</w:t>
      </w:r>
      <w:r w:rsidRPr="00B11441">
        <w:t xml:space="preserve">work per l’organizzazione e l’esecuzione dei casi di test di unità, e rappresenta </w:t>
      </w:r>
    </w:p>
    <w:p w:rsidR="00E72839" w:rsidRDefault="002243DC" w:rsidP="00E72839">
      <w:pPr>
        <w:pStyle w:val="Paragrafoelenco"/>
      </w:pPr>
      <w:r>
        <w:t>una istanza della fami</w:t>
      </w:r>
      <w:r w:rsidR="00E72839">
        <w:t xml:space="preserve">glia XUnit, che racchiude una serie di tool in vari linguaggi, volti a </w:t>
      </w:r>
    </w:p>
    <w:p w:rsidR="00AA28BC" w:rsidRDefault="00E72839" w:rsidP="00AA28BC">
      <w:pPr>
        <w:pStyle w:val="Paragrafoelenco"/>
      </w:pPr>
      <w:r>
        <w:t>seguire una attivit</w:t>
      </w:r>
      <w:r w:rsidR="00A5551B">
        <w:t>à di testing guidata dal codice.</w:t>
      </w:r>
    </w:p>
    <w:p w:rsidR="00AA28BC" w:rsidRDefault="00AA28BC" w:rsidP="00AA28BC">
      <w:pPr>
        <w:pStyle w:val="Paragrafoelenco"/>
        <w:numPr>
          <w:ilvl w:val="0"/>
          <w:numId w:val="23"/>
        </w:numPr>
      </w:pPr>
      <w:r w:rsidRPr="00AA28BC">
        <w:rPr>
          <w:b/>
        </w:rPr>
        <w:t>ActivityInstrumentationTestCase2:</w:t>
      </w:r>
      <w:r>
        <w:t xml:space="preserve"> Classe android che consente di effettuare il test di tutte le attività di sistema implementate</w:t>
      </w:r>
    </w:p>
    <w:p w:rsidR="005A1CE9" w:rsidRPr="005A1CE9" w:rsidRDefault="005A1CE9" w:rsidP="00AA28BC">
      <w:pPr>
        <w:pStyle w:val="Paragrafoelenco"/>
        <w:numPr>
          <w:ilvl w:val="0"/>
          <w:numId w:val="23"/>
        </w:numPr>
      </w:pPr>
      <w:r>
        <w:rPr>
          <w:b/>
        </w:rPr>
        <w:t xml:space="preserve">Espresso: </w:t>
      </w:r>
      <w:r>
        <w:t>testing framework utilizzato per realizzare test per la UI di applicazioni Android</w:t>
      </w:r>
    </w:p>
    <w:p w:rsidR="00EF1F4E" w:rsidRPr="00EF1F4E" w:rsidRDefault="005A1CE9" w:rsidP="00EF1F4E">
      <w:pPr>
        <w:pStyle w:val="Paragrafoelenco"/>
        <w:numPr>
          <w:ilvl w:val="0"/>
          <w:numId w:val="23"/>
        </w:numPr>
      </w:pPr>
      <w:r>
        <w:rPr>
          <w:b/>
        </w:rPr>
        <w:t xml:space="preserve">UIAnimator: </w:t>
      </w:r>
      <w:r>
        <w:t>testing framework utilizzato per realizzare test per la UI di applicazioni Android</w:t>
      </w:r>
    </w:p>
    <w:p w:rsidR="00D67933" w:rsidRPr="00EF1F4E" w:rsidRDefault="00EF1F4E" w:rsidP="004C150C">
      <w:pPr>
        <w:pStyle w:val="Paragrafoelenco"/>
        <w:numPr>
          <w:ilvl w:val="0"/>
          <w:numId w:val="23"/>
        </w:numPr>
        <w:rPr>
          <w:b/>
        </w:rPr>
      </w:pPr>
      <w:r w:rsidRPr="00EF1F4E">
        <w:rPr>
          <w:b/>
        </w:rPr>
        <w:t>Altervista</w:t>
      </w:r>
      <w:r>
        <w:t>: servizio di hosting gratuito utilizzato per creare un database MySQL, gestito tramite script PHP.</w:t>
      </w:r>
    </w:p>
    <w:sectPr w:rsidR="00D67933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C37" w:rsidRDefault="00546C37" w:rsidP="00ED61A2">
      <w:pPr>
        <w:spacing w:after="0" w:line="240" w:lineRule="auto"/>
      </w:pPr>
      <w:r>
        <w:separator/>
      </w:r>
    </w:p>
  </w:endnote>
  <w:endnote w:type="continuationSeparator" w:id="0">
    <w:p w:rsidR="00546C37" w:rsidRDefault="00546C37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C37" w:rsidRDefault="00546C37" w:rsidP="00ED61A2">
      <w:pPr>
        <w:spacing w:after="0" w:line="240" w:lineRule="auto"/>
      </w:pPr>
      <w:r>
        <w:separator/>
      </w:r>
    </w:p>
  </w:footnote>
  <w:footnote w:type="continuationSeparator" w:id="0">
    <w:p w:rsidR="00546C37" w:rsidRDefault="00546C37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27485C9A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12"/>
  </w:num>
  <w:num w:numId="5">
    <w:abstractNumId w:val="23"/>
  </w:num>
  <w:num w:numId="6">
    <w:abstractNumId w:val="18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7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0"/>
  </w:num>
  <w:num w:numId="20">
    <w:abstractNumId w:val="16"/>
  </w:num>
  <w:num w:numId="21">
    <w:abstractNumId w:val="9"/>
  </w:num>
  <w:num w:numId="22">
    <w:abstractNumId w:val="11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532E"/>
    <w:rsid w:val="0003195F"/>
    <w:rsid w:val="000A309B"/>
    <w:rsid w:val="00121919"/>
    <w:rsid w:val="00142FAB"/>
    <w:rsid w:val="001A0871"/>
    <w:rsid w:val="00203C12"/>
    <w:rsid w:val="002243DC"/>
    <w:rsid w:val="0023155A"/>
    <w:rsid w:val="00235EEF"/>
    <w:rsid w:val="002555F7"/>
    <w:rsid w:val="0026618E"/>
    <w:rsid w:val="002A1CC3"/>
    <w:rsid w:val="002A56FF"/>
    <w:rsid w:val="002B7C8D"/>
    <w:rsid w:val="00327B81"/>
    <w:rsid w:val="00334CC1"/>
    <w:rsid w:val="00353123"/>
    <w:rsid w:val="003C469F"/>
    <w:rsid w:val="003E31E1"/>
    <w:rsid w:val="00400783"/>
    <w:rsid w:val="00426E62"/>
    <w:rsid w:val="004333F7"/>
    <w:rsid w:val="004844AF"/>
    <w:rsid w:val="004C150C"/>
    <w:rsid w:val="00546C37"/>
    <w:rsid w:val="005506FE"/>
    <w:rsid w:val="00584483"/>
    <w:rsid w:val="005871C0"/>
    <w:rsid w:val="005965B5"/>
    <w:rsid w:val="005A1CE9"/>
    <w:rsid w:val="005A7921"/>
    <w:rsid w:val="005F43D0"/>
    <w:rsid w:val="00613526"/>
    <w:rsid w:val="0063207B"/>
    <w:rsid w:val="006F494C"/>
    <w:rsid w:val="006F6CE5"/>
    <w:rsid w:val="00766F99"/>
    <w:rsid w:val="007846A4"/>
    <w:rsid w:val="00794C63"/>
    <w:rsid w:val="007F77B4"/>
    <w:rsid w:val="00831D91"/>
    <w:rsid w:val="008644C6"/>
    <w:rsid w:val="008E11D9"/>
    <w:rsid w:val="008F0CD3"/>
    <w:rsid w:val="008F7C44"/>
    <w:rsid w:val="009167B4"/>
    <w:rsid w:val="00932034"/>
    <w:rsid w:val="00941B4C"/>
    <w:rsid w:val="009652AF"/>
    <w:rsid w:val="009712B7"/>
    <w:rsid w:val="00986CDF"/>
    <w:rsid w:val="00993389"/>
    <w:rsid w:val="009A309E"/>
    <w:rsid w:val="009C2A1A"/>
    <w:rsid w:val="009D424E"/>
    <w:rsid w:val="009E5F22"/>
    <w:rsid w:val="00A5551B"/>
    <w:rsid w:val="00A77C6E"/>
    <w:rsid w:val="00AA28BC"/>
    <w:rsid w:val="00B11441"/>
    <w:rsid w:val="00B21DE2"/>
    <w:rsid w:val="00B43B23"/>
    <w:rsid w:val="00B704AB"/>
    <w:rsid w:val="00B76F90"/>
    <w:rsid w:val="00B95F51"/>
    <w:rsid w:val="00BA7F28"/>
    <w:rsid w:val="00C00406"/>
    <w:rsid w:val="00C21B92"/>
    <w:rsid w:val="00C43450"/>
    <w:rsid w:val="00C76993"/>
    <w:rsid w:val="00D21FAB"/>
    <w:rsid w:val="00D56A74"/>
    <w:rsid w:val="00D62872"/>
    <w:rsid w:val="00D67933"/>
    <w:rsid w:val="00D74A2E"/>
    <w:rsid w:val="00E47A94"/>
    <w:rsid w:val="00E72839"/>
    <w:rsid w:val="00E9309A"/>
    <w:rsid w:val="00EC6A9B"/>
    <w:rsid w:val="00ED61A2"/>
    <w:rsid w:val="00EF1F4E"/>
    <w:rsid w:val="00EF6C85"/>
    <w:rsid w:val="00F04344"/>
    <w:rsid w:val="00F42C81"/>
    <w:rsid w:val="00F55118"/>
    <w:rsid w:val="00FA2F62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9461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AC953-511E-4C55-B4DA-3C3A8300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Sara Caruso</cp:lastModifiedBy>
  <cp:revision>9</cp:revision>
  <dcterms:created xsi:type="dcterms:W3CDTF">2017-11-10T11:51:00Z</dcterms:created>
  <dcterms:modified xsi:type="dcterms:W3CDTF">2017-11-10T12:16:00Z</dcterms:modified>
</cp:coreProperties>
</file>