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42D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186C0348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02C69139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16BDFB68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1628FC1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ИС</w:t>
      </w:r>
    </w:p>
    <w:p w14:paraId="0D318C1C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8D7B7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858E4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6F70C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0677E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61F2856" w14:textId="77777777" w:rsidR="00B0790C" w:rsidRPr="00E87892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45B43BB" w14:textId="265420EB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892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 w:rsidRPr="00BC7BE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2F6143" w14:textId="77777777" w:rsidR="00A6521C" w:rsidRPr="00A6521C" w:rsidRDefault="00A6521C" w:rsidP="00A652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A6521C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Тема: Исследование набора данных </w:t>
      </w:r>
    </w:p>
    <w:p w14:paraId="4ADF595C" w14:textId="047FA06E" w:rsidR="00B0790C" w:rsidRDefault="00B0790C" w:rsidP="00B079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A5342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40333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BA120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515485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790C" w:rsidRPr="00BC7BE9" w14:paraId="71CD9D8A" w14:textId="77777777" w:rsidTr="00DB38AC">
        <w:tc>
          <w:tcPr>
            <w:tcW w:w="3115" w:type="dxa"/>
          </w:tcPr>
          <w:p w14:paraId="60242A96" w14:textId="77777777" w:rsidR="00B0790C" w:rsidRPr="00BC7BE9" w:rsidRDefault="00B0790C" w:rsidP="00DB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Студентка гр. 2372</w:t>
            </w:r>
          </w:p>
        </w:tc>
        <w:tc>
          <w:tcPr>
            <w:tcW w:w="3115" w:type="dxa"/>
          </w:tcPr>
          <w:p w14:paraId="6682A624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5" w:type="dxa"/>
          </w:tcPr>
          <w:p w14:paraId="3D2C9143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Мельникова М. А.</w:t>
            </w:r>
          </w:p>
        </w:tc>
      </w:tr>
      <w:tr w:rsidR="00B0790C" w:rsidRPr="00BC7BE9" w14:paraId="7F4570E5" w14:textId="77777777" w:rsidTr="00DB38AC">
        <w:tc>
          <w:tcPr>
            <w:tcW w:w="3115" w:type="dxa"/>
          </w:tcPr>
          <w:p w14:paraId="7821AE0A" w14:textId="77777777" w:rsidR="00B0790C" w:rsidRPr="00BC7BE9" w:rsidRDefault="00B0790C" w:rsidP="00DB38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</w:tcPr>
          <w:p w14:paraId="3F1EC007" w14:textId="77777777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BE9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15" w:type="dxa"/>
          </w:tcPr>
          <w:p w14:paraId="19B992E7" w14:textId="70FB5A3D" w:rsidR="00B0790C" w:rsidRPr="00BC7BE9" w:rsidRDefault="00B0790C" w:rsidP="00DB38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90C">
              <w:rPr>
                <w:rFonts w:ascii="Times New Roman" w:hAnsi="Times New Roman" w:cs="Times New Roman"/>
                <w:sz w:val="28"/>
                <w:szCs w:val="28"/>
              </w:rPr>
              <w:t>Татчина Я.А.</w:t>
            </w:r>
          </w:p>
        </w:tc>
      </w:tr>
    </w:tbl>
    <w:p w14:paraId="2608FE40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E96DF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BE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BEB6A3" w14:textId="77777777" w:rsidR="00B0790C" w:rsidRPr="00BC7BE9" w:rsidRDefault="00B0790C" w:rsidP="00B079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BE9">
        <w:rPr>
          <w:rFonts w:ascii="Times New Roman" w:hAnsi="Times New Roman" w:cs="Times New Roman"/>
          <w:sz w:val="28"/>
          <w:szCs w:val="28"/>
        </w:rPr>
        <w:t>2024</w:t>
      </w:r>
    </w:p>
    <w:p w14:paraId="63716BF2" w14:textId="77777777" w:rsidR="00B0790C" w:rsidRPr="003B61C1" w:rsidRDefault="00B0790C" w:rsidP="00B0790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B61C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2ADC21EB" w14:textId="317DA63F" w:rsidR="00D71A95" w:rsidRPr="00D71A95" w:rsidRDefault="00D71A95" w:rsidP="00D71A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71A95">
        <w:rPr>
          <w:rFonts w:ascii="Times New Roman" w:hAnsi="Times New Roman" w:cs="Times New Roman"/>
          <w:sz w:val="28"/>
          <w:szCs w:val="28"/>
        </w:rPr>
        <w:t>ыб</w:t>
      </w:r>
      <w:r>
        <w:rPr>
          <w:rFonts w:ascii="Times New Roman" w:hAnsi="Times New Roman" w:cs="Times New Roman"/>
          <w:sz w:val="28"/>
          <w:szCs w:val="28"/>
        </w:rPr>
        <w:t>ор</w:t>
      </w:r>
      <w:r w:rsidRPr="00D71A95">
        <w:rPr>
          <w:rFonts w:ascii="Times New Roman" w:hAnsi="Times New Roman" w:cs="Times New Roman"/>
          <w:sz w:val="28"/>
          <w:szCs w:val="28"/>
        </w:rPr>
        <w:t xml:space="preserve"> набор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71A95">
        <w:rPr>
          <w:rFonts w:ascii="Times New Roman" w:hAnsi="Times New Roman" w:cs="Times New Roman"/>
          <w:sz w:val="28"/>
          <w:szCs w:val="28"/>
        </w:rPr>
        <w:t xml:space="preserve"> данных, который будет использоваться в дальнейшем при исследовании алгоритмов кластеризации и 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715B6" w14:textId="77777777" w:rsidR="00AD5DC4" w:rsidRDefault="00AD5DC4" w:rsidP="00AD5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EB9CC4" w14:textId="0A97A683" w:rsidR="00AD5DC4" w:rsidRPr="00AD5DC4" w:rsidRDefault="00BC0762" w:rsidP="00AD5DC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8D0ECB" w:rsidRPr="008D0E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5A40">
        <w:rPr>
          <w:rFonts w:ascii="Times New Roman" w:hAnsi="Times New Roman" w:cs="Times New Roman"/>
          <w:b/>
          <w:bCs/>
          <w:sz w:val="28"/>
          <w:szCs w:val="28"/>
        </w:rPr>
        <w:t>на работу</w:t>
      </w:r>
      <w:r w:rsidR="008D0ECB" w:rsidRPr="008D0E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2C1B07" w14:textId="4BF760C4" w:rsidR="00AD5DC4" w:rsidRPr="00AD5DC4" w:rsidRDefault="00AD5DC4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>1. Выб</w:t>
      </w:r>
      <w:r w:rsidR="00A6521C">
        <w:rPr>
          <w:rFonts w:ascii="Times New Roman" w:hAnsi="Times New Roman" w:cs="Times New Roman"/>
          <w:sz w:val="28"/>
          <w:szCs w:val="28"/>
        </w:rPr>
        <w:t>рать</w:t>
      </w:r>
      <w:r w:rsidRPr="00AD5DC4">
        <w:rPr>
          <w:rFonts w:ascii="Times New Roman" w:hAnsi="Times New Roman" w:cs="Times New Roman"/>
          <w:sz w:val="28"/>
          <w:szCs w:val="28"/>
        </w:rPr>
        <w:t xml:space="preserve"> исследуем</w:t>
      </w:r>
      <w:r w:rsidR="00A6521C">
        <w:rPr>
          <w:rFonts w:ascii="Times New Roman" w:hAnsi="Times New Roman" w:cs="Times New Roman"/>
          <w:sz w:val="28"/>
          <w:szCs w:val="28"/>
        </w:rPr>
        <w:t>ый</w:t>
      </w:r>
      <w:r w:rsidRPr="00AD5DC4">
        <w:rPr>
          <w:rFonts w:ascii="Times New Roman" w:hAnsi="Times New Roman" w:cs="Times New Roman"/>
          <w:sz w:val="28"/>
          <w:szCs w:val="28"/>
        </w:rPr>
        <w:t xml:space="preserve"> датасет</w:t>
      </w:r>
      <w:r w:rsidR="00A6521C">
        <w:rPr>
          <w:rFonts w:ascii="Times New Roman" w:hAnsi="Times New Roman" w:cs="Times New Roman"/>
          <w:sz w:val="28"/>
          <w:szCs w:val="28"/>
        </w:rPr>
        <w:t>: ч</w:t>
      </w:r>
      <w:r w:rsidRPr="00AD5DC4">
        <w:rPr>
          <w:rFonts w:ascii="Times New Roman" w:hAnsi="Times New Roman" w:cs="Times New Roman"/>
          <w:sz w:val="28"/>
          <w:szCs w:val="28"/>
        </w:rPr>
        <w:t>исловые данные, с разметкой.</w:t>
      </w:r>
    </w:p>
    <w:p w14:paraId="7614A00D" w14:textId="339F2B21" w:rsidR="00AD5DC4" w:rsidRPr="00AD5DC4" w:rsidRDefault="00AD5DC4" w:rsidP="00A652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 xml:space="preserve">2. </w:t>
      </w:r>
      <w:r w:rsidR="00A6521C">
        <w:rPr>
          <w:rFonts w:ascii="Times New Roman" w:hAnsi="Times New Roman" w:cs="Times New Roman"/>
          <w:sz w:val="28"/>
          <w:szCs w:val="28"/>
        </w:rPr>
        <w:t>П</w:t>
      </w:r>
      <w:r w:rsidRPr="00AD5DC4">
        <w:rPr>
          <w:rFonts w:ascii="Times New Roman" w:hAnsi="Times New Roman" w:cs="Times New Roman"/>
          <w:sz w:val="28"/>
          <w:szCs w:val="28"/>
        </w:rPr>
        <w:t>редстав</w:t>
      </w:r>
      <w:r w:rsidR="00A6521C">
        <w:rPr>
          <w:rFonts w:ascii="Times New Roman" w:hAnsi="Times New Roman" w:cs="Times New Roman"/>
          <w:sz w:val="28"/>
          <w:szCs w:val="28"/>
        </w:rPr>
        <w:t>ление</w:t>
      </w:r>
      <w:r w:rsidRPr="00AD5DC4">
        <w:rPr>
          <w:rFonts w:ascii="Times New Roman" w:hAnsi="Times New Roman" w:cs="Times New Roman"/>
          <w:sz w:val="28"/>
          <w:szCs w:val="28"/>
        </w:rPr>
        <w:t xml:space="preserve"> кратко</w:t>
      </w:r>
      <w:r w:rsidR="00A6521C">
        <w:rPr>
          <w:rFonts w:ascii="Times New Roman" w:hAnsi="Times New Roman" w:cs="Times New Roman"/>
          <w:sz w:val="28"/>
          <w:szCs w:val="28"/>
        </w:rPr>
        <w:t>го</w:t>
      </w:r>
      <w:r w:rsidRPr="00AD5DC4">
        <w:rPr>
          <w:rFonts w:ascii="Times New Roman" w:hAnsi="Times New Roman" w:cs="Times New Roman"/>
          <w:sz w:val="28"/>
          <w:szCs w:val="28"/>
        </w:rPr>
        <w:t xml:space="preserve"> описани</w:t>
      </w:r>
      <w:r w:rsidR="00A6521C">
        <w:rPr>
          <w:rFonts w:ascii="Times New Roman" w:hAnsi="Times New Roman" w:cs="Times New Roman"/>
          <w:sz w:val="28"/>
          <w:szCs w:val="28"/>
        </w:rPr>
        <w:t>я датасета</w:t>
      </w:r>
      <w:r w:rsidRPr="00AD5DC4">
        <w:rPr>
          <w:rFonts w:ascii="Times New Roman" w:hAnsi="Times New Roman" w:cs="Times New Roman"/>
          <w:sz w:val="28"/>
          <w:szCs w:val="28"/>
        </w:rPr>
        <w:t>:</w:t>
      </w:r>
    </w:p>
    <w:p w14:paraId="104CFEEC" w14:textId="1AAD0098" w:rsidR="00AD5DC4" w:rsidRPr="00AD5DC4" w:rsidRDefault="00AD5DC4" w:rsidP="00A652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  <w:t>предметная область, источник данных, характер данных</w:t>
      </w:r>
      <w:r w:rsidR="00A6521C">
        <w:rPr>
          <w:rFonts w:ascii="Times New Roman" w:hAnsi="Times New Roman" w:cs="Times New Roman"/>
          <w:sz w:val="28"/>
          <w:szCs w:val="28"/>
        </w:rPr>
        <w:t>;</w:t>
      </w:r>
    </w:p>
    <w:p w14:paraId="74DC624C" w14:textId="1DC52F89" w:rsidR="00AD5DC4" w:rsidRPr="00AD5DC4" w:rsidRDefault="00AD5DC4" w:rsidP="00A652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  <w:t>атрибуты датасет</w:t>
      </w:r>
      <w:r w:rsidR="00A6521C">
        <w:rPr>
          <w:rFonts w:ascii="Times New Roman" w:hAnsi="Times New Roman" w:cs="Times New Roman"/>
          <w:sz w:val="28"/>
          <w:szCs w:val="28"/>
        </w:rPr>
        <w:t>а</w:t>
      </w:r>
      <w:r w:rsidRPr="00AD5DC4">
        <w:rPr>
          <w:rFonts w:ascii="Times New Roman" w:hAnsi="Times New Roman" w:cs="Times New Roman"/>
          <w:sz w:val="28"/>
          <w:szCs w:val="28"/>
        </w:rPr>
        <w:t>, их тип</w:t>
      </w:r>
      <w:r w:rsidR="00A6521C">
        <w:rPr>
          <w:rFonts w:ascii="Times New Roman" w:hAnsi="Times New Roman" w:cs="Times New Roman"/>
          <w:sz w:val="28"/>
          <w:szCs w:val="28"/>
        </w:rPr>
        <w:t>,</w:t>
      </w:r>
      <w:r w:rsidRPr="00AD5DC4">
        <w:rPr>
          <w:rFonts w:ascii="Times New Roman" w:hAnsi="Times New Roman" w:cs="Times New Roman"/>
          <w:sz w:val="28"/>
          <w:szCs w:val="28"/>
        </w:rPr>
        <w:t xml:space="preserve"> </w:t>
      </w:r>
      <w:r w:rsidR="00A6521C">
        <w:rPr>
          <w:rFonts w:ascii="Times New Roman" w:hAnsi="Times New Roman" w:cs="Times New Roman"/>
          <w:sz w:val="28"/>
          <w:szCs w:val="28"/>
        </w:rPr>
        <w:t>значение;</w:t>
      </w:r>
    </w:p>
    <w:p w14:paraId="45B3F126" w14:textId="4AB4F1CC" w:rsidR="00AD5DC4" w:rsidRPr="00AD5DC4" w:rsidRDefault="00AD5DC4" w:rsidP="00AD5D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</w:r>
      <w:r w:rsidR="00A6521C" w:rsidRPr="00AD5DC4">
        <w:rPr>
          <w:rFonts w:ascii="Times New Roman" w:hAnsi="Times New Roman" w:cs="Times New Roman"/>
          <w:sz w:val="28"/>
          <w:szCs w:val="28"/>
        </w:rPr>
        <w:t>представить</w:t>
      </w:r>
      <w:r w:rsidRPr="00AD5DC4">
        <w:rPr>
          <w:rFonts w:ascii="Times New Roman" w:hAnsi="Times New Roman" w:cs="Times New Roman"/>
          <w:sz w:val="28"/>
          <w:szCs w:val="28"/>
        </w:rPr>
        <w:t xml:space="preserve"> описание задачи анализа</w:t>
      </w:r>
      <w:r w:rsidR="00A6521C">
        <w:rPr>
          <w:rFonts w:ascii="Times New Roman" w:hAnsi="Times New Roman" w:cs="Times New Roman"/>
          <w:sz w:val="28"/>
          <w:szCs w:val="28"/>
        </w:rPr>
        <w:t>.</w:t>
      </w:r>
    </w:p>
    <w:p w14:paraId="23371C3E" w14:textId="77777777" w:rsidR="00AD5DC4" w:rsidRPr="00AD5DC4" w:rsidRDefault="00AD5DC4" w:rsidP="00A652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>3. Для каждого атрибута нужно определить:</w:t>
      </w:r>
    </w:p>
    <w:p w14:paraId="14433D69" w14:textId="6C4826E7" w:rsidR="00AD5DC4" w:rsidRPr="00AD5DC4" w:rsidRDefault="00AD5DC4" w:rsidP="00A652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  <w:t>среднее значение, ско</w:t>
      </w:r>
      <w:r w:rsidR="00A6521C">
        <w:rPr>
          <w:rFonts w:ascii="Times New Roman" w:hAnsi="Times New Roman" w:cs="Times New Roman"/>
          <w:sz w:val="28"/>
          <w:szCs w:val="28"/>
        </w:rPr>
        <w:t>;</w:t>
      </w:r>
    </w:p>
    <w:p w14:paraId="7297922C" w14:textId="2C04DB5C" w:rsidR="00AD5DC4" w:rsidRPr="00AD5DC4" w:rsidRDefault="00AD5DC4" w:rsidP="00A652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  <w:t>построить гистограмму распределения значений, определить есть ли выбросы</w:t>
      </w:r>
      <w:r w:rsidR="00A6521C">
        <w:rPr>
          <w:rFonts w:ascii="Times New Roman" w:hAnsi="Times New Roman" w:cs="Times New Roman"/>
          <w:sz w:val="28"/>
          <w:szCs w:val="28"/>
        </w:rPr>
        <w:t>;</w:t>
      </w:r>
    </w:p>
    <w:p w14:paraId="3BCFA88E" w14:textId="51602632" w:rsidR="00AD5DC4" w:rsidRPr="00AD5DC4" w:rsidRDefault="00AD5DC4" w:rsidP="00A652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  <w:t>есть ли пропущенные значение, сколько</w:t>
      </w:r>
      <w:r w:rsidR="00A6521C">
        <w:rPr>
          <w:rFonts w:ascii="Times New Roman" w:hAnsi="Times New Roman" w:cs="Times New Roman"/>
          <w:sz w:val="28"/>
          <w:szCs w:val="28"/>
        </w:rPr>
        <w:t>;</w:t>
      </w:r>
    </w:p>
    <w:p w14:paraId="2882321E" w14:textId="653E22B2" w:rsidR="00AD5DC4" w:rsidRPr="00AD5DC4" w:rsidRDefault="00AD5DC4" w:rsidP="00A652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  <w:t>предложить вариант обработки пропущенных значений</w:t>
      </w:r>
      <w:r w:rsidR="00A6521C">
        <w:rPr>
          <w:rFonts w:ascii="Times New Roman" w:hAnsi="Times New Roman" w:cs="Times New Roman"/>
          <w:sz w:val="28"/>
          <w:szCs w:val="28"/>
        </w:rPr>
        <w:t>.</w:t>
      </w:r>
    </w:p>
    <w:p w14:paraId="25C97D45" w14:textId="20367BF5" w:rsidR="00AD5DC4" w:rsidRPr="00AD5DC4" w:rsidRDefault="00AD5DC4" w:rsidP="00A652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>4. Определить корреляцию между параметрами</w:t>
      </w:r>
    </w:p>
    <w:p w14:paraId="3DD787C6" w14:textId="09D1631D" w:rsidR="00AD5DC4" w:rsidRPr="00AD5DC4" w:rsidRDefault="00AD5DC4" w:rsidP="00A652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  <w:t>какие атрибуты высококоррелированы, характер корреляции</w:t>
      </w:r>
      <w:r w:rsidR="00A6521C">
        <w:rPr>
          <w:rFonts w:ascii="Times New Roman" w:hAnsi="Times New Roman" w:cs="Times New Roman"/>
          <w:sz w:val="28"/>
          <w:szCs w:val="28"/>
        </w:rPr>
        <w:t>;</w:t>
      </w:r>
    </w:p>
    <w:p w14:paraId="10808A41" w14:textId="40D40EDA" w:rsidR="00AD5DC4" w:rsidRPr="00AD5DC4" w:rsidRDefault="00AD5DC4" w:rsidP="00A652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Pr="00AD5DC4">
        <w:rPr>
          <w:rFonts w:ascii="Times New Roman" w:hAnsi="Times New Roman" w:cs="Times New Roman"/>
          <w:sz w:val="28"/>
          <w:szCs w:val="28"/>
        </w:rPr>
        <w:t>какие атрибуты не имеют корреляцию</w:t>
      </w:r>
      <w:r w:rsidR="00A6521C">
        <w:rPr>
          <w:rFonts w:ascii="Times New Roman" w:hAnsi="Times New Roman" w:cs="Times New Roman"/>
          <w:sz w:val="28"/>
          <w:szCs w:val="28"/>
        </w:rPr>
        <w:t>;</w:t>
      </w:r>
    </w:p>
    <w:p w14:paraId="2E44927E" w14:textId="224A8755" w:rsidR="00AD5DC4" w:rsidRPr="00AD5DC4" w:rsidRDefault="00AD5DC4" w:rsidP="00A652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  <w:t>постро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AD5DC4">
        <w:rPr>
          <w:rFonts w:ascii="Times New Roman" w:hAnsi="Times New Roman" w:cs="Times New Roman"/>
          <w:sz w:val="28"/>
          <w:szCs w:val="28"/>
        </w:rPr>
        <w:t xml:space="preserve"> графики рассеивания (предпочтительнее матрицу графиков рассеивания)</w:t>
      </w:r>
      <w:r w:rsidR="00A6521C">
        <w:rPr>
          <w:rFonts w:ascii="Times New Roman" w:hAnsi="Times New Roman" w:cs="Times New Roman"/>
          <w:sz w:val="28"/>
          <w:szCs w:val="28"/>
        </w:rPr>
        <w:t>;</w:t>
      </w:r>
    </w:p>
    <w:p w14:paraId="17B4AC11" w14:textId="59E6E8C9" w:rsidR="00AD5DC4" w:rsidRPr="00AD5DC4" w:rsidRDefault="00AD5DC4" w:rsidP="00AD5D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5DC4">
        <w:rPr>
          <w:rFonts w:ascii="Times New Roman" w:hAnsi="Times New Roman" w:cs="Times New Roman"/>
          <w:sz w:val="28"/>
          <w:szCs w:val="28"/>
        </w:rPr>
        <w:tab/>
        <w:t>•</w:t>
      </w:r>
      <w:r w:rsidRPr="00AD5DC4">
        <w:rPr>
          <w:rFonts w:ascii="Times New Roman" w:hAnsi="Times New Roman" w:cs="Times New Roman"/>
          <w:sz w:val="28"/>
          <w:szCs w:val="28"/>
        </w:rPr>
        <w:tab/>
        <w:t>проанализир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AD5DC4">
        <w:rPr>
          <w:rFonts w:ascii="Times New Roman" w:hAnsi="Times New Roman" w:cs="Times New Roman"/>
          <w:sz w:val="28"/>
          <w:szCs w:val="28"/>
        </w:rPr>
        <w:t xml:space="preserve"> полученные результаты.</w:t>
      </w:r>
    </w:p>
    <w:p w14:paraId="03778616" w14:textId="240596A7" w:rsidR="00A6521C" w:rsidRDefault="00A65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17DD66" w14:textId="77777777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6521C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работы.</w:t>
      </w:r>
    </w:p>
    <w:p w14:paraId="67953F76" w14:textId="3D70B374" w:rsid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 xml:space="preserve">Для исследования был выбран набор данных </w:t>
      </w:r>
      <w:r>
        <w:rPr>
          <w:rFonts w:ascii="Times New Roman" w:hAnsi="Times New Roman" w:cs="Times New Roman"/>
          <w:sz w:val="28"/>
          <w:szCs w:val="28"/>
        </w:rPr>
        <w:t>о студенческом образе жизни</w:t>
      </w:r>
      <w:r w:rsidRPr="00A6521C">
        <w:rPr>
          <w:rFonts w:ascii="Times New Roman" w:hAnsi="Times New Roman" w:cs="Times New Roman"/>
          <w:sz w:val="28"/>
          <w:szCs w:val="28"/>
        </w:rPr>
        <w:t>.</w:t>
      </w:r>
    </w:p>
    <w:p w14:paraId="5D10B31B" w14:textId="77777777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>Этот набор данных дает подробное представление о моделях образа жизни учащихся и их корреляции с академической успеваемостью, представленной средним баллом успеваемости.</w:t>
      </w:r>
    </w:p>
    <w:p w14:paraId="686A4CDE" w14:textId="0DE8347D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415F53">
        <w:rPr>
          <w:rFonts w:ascii="Times New Roman" w:hAnsi="Times New Roman" w:cs="Times New Roman"/>
          <w:sz w:val="28"/>
          <w:szCs w:val="28"/>
        </w:rPr>
        <w:t>о</w:t>
      </w:r>
      <w:r w:rsidRPr="00A6521C">
        <w:rPr>
          <w:rFonts w:ascii="Times New Roman" w:hAnsi="Times New Roman" w:cs="Times New Roman"/>
          <w:sz w:val="28"/>
          <w:szCs w:val="28"/>
        </w:rPr>
        <w:t>бразование</w:t>
      </w:r>
      <w:r w:rsidR="00415F53">
        <w:rPr>
          <w:rFonts w:ascii="Times New Roman" w:hAnsi="Times New Roman" w:cs="Times New Roman"/>
          <w:sz w:val="28"/>
          <w:szCs w:val="28"/>
        </w:rPr>
        <w:t>.</w:t>
      </w:r>
    </w:p>
    <w:p w14:paraId="7FB4BEBF" w14:textId="5780D552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 xml:space="preserve">Источник данных: </w:t>
      </w:r>
      <w:r w:rsidR="001560D0" w:rsidRPr="001560D0">
        <w:rPr>
          <w:rFonts w:ascii="Times New Roman" w:hAnsi="Times New Roman" w:cs="Times New Roman"/>
          <w:sz w:val="28"/>
          <w:szCs w:val="28"/>
        </w:rPr>
        <w:t>https://www.kaggle.com/datasets/steve1215rogg/student-lifestyle-dataset</w:t>
      </w:r>
    </w:p>
    <w:p w14:paraId="1ECEDACF" w14:textId="44EAA86A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>Характер данных: реальные</w:t>
      </w:r>
      <w:r w:rsidR="00415F53">
        <w:rPr>
          <w:rFonts w:ascii="Times New Roman" w:hAnsi="Times New Roman" w:cs="Times New Roman"/>
          <w:sz w:val="28"/>
          <w:szCs w:val="28"/>
        </w:rPr>
        <w:t>.</w:t>
      </w:r>
    </w:p>
    <w:p w14:paraId="1EAB3AD9" w14:textId="6A9EDD44" w:rsidR="00415F53" w:rsidRDefault="00A6521C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 xml:space="preserve">Атрибуты датасета: </w:t>
      </w:r>
      <w:r w:rsidR="00415F53">
        <w:rPr>
          <w:rFonts w:ascii="Times New Roman" w:hAnsi="Times New Roman" w:cs="Times New Roman"/>
          <w:sz w:val="28"/>
          <w:szCs w:val="28"/>
        </w:rPr>
        <w:t>и</w:t>
      </w:r>
      <w:r w:rsidRPr="00A6521C">
        <w:rPr>
          <w:rFonts w:ascii="Times New Roman" w:hAnsi="Times New Roman" w:cs="Times New Roman"/>
          <w:sz w:val="28"/>
          <w:szCs w:val="28"/>
        </w:rPr>
        <w:t>дентификатор студента, количество учебных часов в день,</w:t>
      </w:r>
      <w:r w:rsidR="00473E12">
        <w:rPr>
          <w:rFonts w:ascii="Times New Roman" w:hAnsi="Times New Roman" w:cs="Times New Roman"/>
          <w:sz w:val="28"/>
          <w:szCs w:val="28"/>
        </w:rPr>
        <w:t xml:space="preserve"> </w:t>
      </w:r>
      <w:r w:rsidRPr="00A6521C">
        <w:rPr>
          <w:rFonts w:ascii="Times New Roman" w:hAnsi="Times New Roman" w:cs="Times New Roman"/>
          <w:sz w:val="28"/>
          <w:szCs w:val="28"/>
        </w:rPr>
        <w:t xml:space="preserve">время дополнительной активности в день, время сна в день, время социальной активности в день, часы физической активности в день, </w:t>
      </w:r>
      <w:r w:rsidR="000E55E6" w:rsidRPr="00A6521C">
        <w:rPr>
          <w:rFonts w:ascii="Times New Roman" w:hAnsi="Times New Roman" w:cs="Times New Roman"/>
          <w:sz w:val="28"/>
          <w:szCs w:val="28"/>
        </w:rPr>
        <w:t>учебный балл</w:t>
      </w:r>
      <w:r w:rsidR="000E55E6">
        <w:rPr>
          <w:rFonts w:ascii="Times New Roman" w:hAnsi="Times New Roman" w:cs="Times New Roman"/>
          <w:sz w:val="28"/>
          <w:szCs w:val="28"/>
        </w:rPr>
        <w:t xml:space="preserve">, </w:t>
      </w:r>
      <w:r w:rsidRPr="00A6521C">
        <w:rPr>
          <w:rFonts w:ascii="Times New Roman" w:hAnsi="Times New Roman" w:cs="Times New Roman"/>
          <w:sz w:val="28"/>
          <w:szCs w:val="28"/>
        </w:rPr>
        <w:t>уровень стресса.</w:t>
      </w:r>
    </w:p>
    <w:p w14:paraId="09AD273B" w14:textId="6AFD5899" w:rsidR="00A6521C" w:rsidRPr="00A6521C" w:rsidRDefault="00A6521C" w:rsidP="00415F5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 xml:space="preserve">Тип представленных данных </w:t>
      </w:r>
      <w:r w:rsidR="00415F53">
        <w:rPr>
          <w:rFonts w:ascii="Times New Roman" w:hAnsi="Times New Roman" w:cs="Times New Roman"/>
          <w:sz w:val="28"/>
          <w:szCs w:val="28"/>
        </w:rPr>
        <w:t>–</w:t>
      </w:r>
      <w:r w:rsidRPr="00A6521C">
        <w:rPr>
          <w:rFonts w:ascii="Times New Roman" w:hAnsi="Times New Roman" w:cs="Times New Roman"/>
          <w:sz w:val="28"/>
          <w:szCs w:val="28"/>
        </w:rPr>
        <w:t xml:space="preserve"> числовой.</w:t>
      </w:r>
    </w:p>
    <w:p w14:paraId="05D15E80" w14:textId="373105D9" w:rsid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21C">
        <w:rPr>
          <w:rFonts w:ascii="Times New Roman" w:hAnsi="Times New Roman" w:cs="Times New Roman"/>
          <w:sz w:val="28"/>
          <w:szCs w:val="28"/>
        </w:rPr>
        <w:t>Задача анализа:</w:t>
      </w:r>
      <w:r w:rsidR="00415F53">
        <w:rPr>
          <w:rFonts w:ascii="Times New Roman" w:hAnsi="Times New Roman" w:cs="Times New Roman"/>
          <w:sz w:val="28"/>
          <w:szCs w:val="28"/>
        </w:rPr>
        <w:t xml:space="preserve"> в</w:t>
      </w:r>
      <w:r w:rsidRPr="00A6521C">
        <w:rPr>
          <w:rFonts w:ascii="Times New Roman" w:hAnsi="Times New Roman" w:cs="Times New Roman"/>
          <w:sz w:val="28"/>
          <w:szCs w:val="28"/>
        </w:rPr>
        <w:t xml:space="preserve">ыявить зависимость успеваемости </w:t>
      </w:r>
      <w:r w:rsidR="00415F53">
        <w:rPr>
          <w:rFonts w:ascii="Times New Roman" w:hAnsi="Times New Roman" w:cs="Times New Roman"/>
          <w:sz w:val="28"/>
          <w:szCs w:val="28"/>
        </w:rPr>
        <w:t>–</w:t>
      </w:r>
      <w:r w:rsidRPr="00A6521C">
        <w:rPr>
          <w:rFonts w:ascii="Times New Roman" w:hAnsi="Times New Roman" w:cs="Times New Roman"/>
          <w:sz w:val="28"/>
          <w:szCs w:val="28"/>
        </w:rPr>
        <w:t xml:space="preserve"> среднего балла студентов от количества часов учёба в день</w:t>
      </w:r>
      <w:r w:rsidR="00415F53">
        <w:rPr>
          <w:rFonts w:ascii="Times New Roman" w:hAnsi="Times New Roman" w:cs="Times New Roman"/>
          <w:sz w:val="28"/>
          <w:szCs w:val="28"/>
        </w:rPr>
        <w:t>.</w:t>
      </w:r>
    </w:p>
    <w:p w14:paraId="6EBA263A" w14:textId="56B2D383" w:rsidR="008110B1" w:rsidRDefault="008110B1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Исследуемые атрибуты:</w:t>
      </w:r>
    </w:p>
    <w:p w14:paraId="76408C61" w14:textId="77777777" w:rsidR="008110B1" w:rsidRPr="003D7DEE" w:rsidRDefault="008110B1" w:rsidP="003D7DEE">
      <w:pPr>
        <w:shd w:val="clear" w:color="auto" w:fill="3B3838" w:themeFill="background2" w:themeFillShade="40"/>
        <w:spacing w:after="0" w:line="276" w:lineRule="auto"/>
        <w:rPr>
          <w:rFonts w:ascii="Cascadia Code Light" w:hAnsi="Cascadia Code Light" w:cs="Courier New"/>
        </w:rPr>
      </w:pPr>
      <w:r w:rsidRPr="003D7DEE">
        <w:rPr>
          <w:rStyle w:val="a4"/>
          <w:sz w:val="22"/>
          <w:szCs w:val="22"/>
        </w:rPr>
        <w:t>Атрибут 'Study_Hours_Per_Day'</w:t>
      </w:r>
      <w:r w:rsidRPr="003D7DEE">
        <w:rPr>
          <w:rFonts w:ascii="Cascadia Code Light" w:hAnsi="Cascadia Code Light" w:cs="Courier New"/>
        </w:rPr>
        <w:t xml:space="preserve"> - количество часов учебы в сутки</w:t>
      </w:r>
    </w:p>
    <w:p w14:paraId="7CC8E1F8" w14:textId="25564E5D" w:rsidR="008110B1" w:rsidRPr="003D7DEE" w:rsidRDefault="008110B1" w:rsidP="003D7DEE">
      <w:pPr>
        <w:shd w:val="clear" w:color="auto" w:fill="3B3838" w:themeFill="background2" w:themeFillShade="40"/>
        <w:spacing w:line="276" w:lineRule="auto"/>
        <w:rPr>
          <w:rFonts w:ascii="Times New Roman" w:hAnsi="Times New Roman" w:cs="Times New Roman"/>
        </w:rPr>
      </w:pPr>
      <w:r w:rsidRPr="003D7DEE">
        <w:rPr>
          <w:rFonts w:ascii="Cascadia Code Light" w:hAnsi="Cascadia Code Light" w:cs="Courier New"/>
        </w:rPr>
        <w:t>Атрибут 'GPA' - средний балл</w:t>
      </w:r>
    </w:p>
    <w:p w14:paraId="0C25A82A" w14:textId="6FAC10B5" w:rsidR="00C67A04" w:rsidRPr="00C67A04" w:rsidRDefault="008110B1" w:rsidP="008110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доступ к атрибутам </w:t>
      </w:r>
      <w:r w:rsidR="00C67A04" w:rsidRPr="00C67A04">
        <w:rPr>
          <w:rStyle w:val="a4"/>
          <w:shd w:val="clear" w:color="auto" w:fill="D9D9D9" w:themeFill="background1" w:themeFillShade="D9"/>
        </w:rPr>
        <w:t>df['GPA']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110B1">
        <w:rPr>
          <w:rStyle w:val="a4"/>
          <w:shd w:val="clear" w:color="auto" w:fill="D9D9D9" w:themeFill="background1" w:themeFillShade="D9"/>
        </w:rPr>
        <w:t>df['Study_Hours_Per_</w:t>
      </w:r>
      <w:r w:rsidR="00D67484">
        <w:rPr>
          <w:rStyle w:val="a4"/>
          <w:shd w:val="clear" w:color="auto" w:fill="D9D9D9" w:themeFill="background1" w:themeFillShade="D9"/>
        </w:rPr>
        <w:t xml:space="preserve"> </w:t>
      </w:r>
      <w:r w:rsidRPr="008110B1">
        <w:rPr>
          <w:rStyle w:val="a4"/>
          <w:shd w:val="clear" w:color="auto" w:fill="D9D9D9" w:themeFill="background1" w:themeFillShade="D9"/>
        </w:rPr>
        <w:t>Day']</w:t>
      </w:r>
      <w:r>
        <w:rPr>
          <w:rFonts w:ascii="Times New Roman" w:hAnsi="Times New Roman" w:cs="Times New Roman"/>
          <w:sz w:val="28"/>
          <w:szCs w:val="28"/>
        </w:rPr>
        <w:t xml:space="preserve">, вычисляем </w:t>
      </w:r>
      <w:r w:rsidRPr="00C67A04">
        <w:rPr>
          <w:rFonts w:ascii="Times New Roman" w:hAnsi="Times New Roman" w:cs="Times New Roman"/>
          <w:sz w:val="28"/>
          <w:szCs w:val="28"/>
        </w:rPr>
        <w:t>стандартное отклонение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A04" w:rsidRPr="00C67A04">
        <w:rPr>
          <w:rStyle w:val="a4"/>
          <w:shd w:val="clear" w:color="auto" w:fill="D9D9D9" w:themeFill="background1" w:themeFillShade="D9"/>
        </w:rPr>
        <w:t>.std()</w:t>
      </w:r>
      <w:r>
        <w:rPr>
          <w:rFonts w:ascii="Times New Roman" w:hAnsi="Times New Roman" w:cs="Times New Roman"/>
          <w:sz w:val="28"/>
          <w:szCs w:val="28"/>
        </w:rPr>
        <w:t xml:space="preserve"> и среднее значение </w:t>
      </w:r>
      <w:r w:rsidRPr="008110B1">
        <w:rPr>
          <w:rStyle w:val="a4"/>
          <w:shd w:val="clear" w:color="auto" w:fill="D9D9D9" w:themeFill="background1" w:themeFillShade="D9"/>
        </w:rPr>
        <w:t>.mean()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06E432" w14:textId="77777777" w:rsidR="008110B1" w:rsidRPr="003D7DEE" w:rsidRDefault="008110B1" w:rsidP="003D7DEE">
      <w:pPr>
        <w:shd w:val="clear" w:color="auto" w:fill="3B3838" w:themeFill="background2" w:themeFillShade="40"/>
        <w:spacing w:after="0" w:line="276" w:lineRule="auto"/>
        <w:rPr>
          <w:rStyle w:val="a4"/>
          <w:sz w:val="22"/>
          <w:szCs w:val="22"/>
        </w:rPr>
      </w:pPr>
      <w:r w:rsidRPr="003D7DEE">
        <w:rPr>
          <w:rStyle w:val="a4"/>
          <w:sz w:val="22"/>
          <w:szCs w:val="22"/>
        </w:rPr>
        <w:t>Среднее значение атрибута 'Study_Hours_Per_Day':  7.4758000000000004</w:t>
      </w:r>
    </w:p>
    <w:p w14:paraId="096D106F" w14:textId="77777777" w:rsidR="008110B1" w:rsidRPr="003D7DEE" w:rsidRDefault="008110B1" w:rsidP="003D7DEE">
      <w:pPr>
        <w:shd w:val="clear" w:color="auto" w:fill="3B3838" w:themeFill="background2" w:themeFillShade="40"/>
        <w:spacing w:after="0" w:line="276" w:lineRule="auto"/>
        <w:rPr>
          <w:rStyle w:val="a4"/>
          <w:sz w:val="22"/>
          <w:szCs w:val="22"/>
        </w:rPr>
      </w:pPr>
      <w:r w:rsidRPr="003D7DEE">
        <w:rPr>
          <w:rStyle w:val="a4"/>
          <w:sz w:val="22"/>
          <w:szCs w:val="22"/>
        </w:rPr>
        <w:t>Стандартное отклонение атрибута 'Study_Hours_Per_Day':  1.423888369586789</w:t>
      </w:r>
    </w:p>
    <w:p w14:paraId="381C23A1" w14:textId="77777777" w:rsidR="008110B1" w:rsidRPr="003D7DEE" w:rsidRDefault="008110B1" w:rsidP="003D7DEE">
      <w:pPr>
        <w:shd w:val="clear" w:color="auto" w:fill="3B3838" w:themeFill="background2" w:themeFillShade="40"/>
        <w:spacing w:after="0" w:line="276" w:lineRule="auto"/>
        <w:rPr>
          <w:rStyle w:val="a4"/>
          <w:sz w:val="22"/>
          <w:szCs w:val="22"/>
        </w:rPr>
      </w:pPr>
    </w:p>
    <w:p w14:paraId="2A8F9EE6" w14:textId="77777777" w:rsidR="008110B1" w:rsidRPr="003D7DEE" w:rsidRDefault="008110B1" w:rsidP="003D7DEE">
      <w:pPr>
        <w:shd w:val="clear" w:color="auto" w:fill="3B3838" w:themeFill="background2" w:themeFillShade="40"/>
        <w:spacing w:after="0" w:line="276" w:lineRule="auto"/>
        <w:rPr>
          <w:rStyle w:val="a4"/>
          <w:sz w:val="22"/>
          <w:szCs w:val="22"/>
        </w:rPr>
      </w:pPr>
      <w:r w:rsidRPr="003D7DEE">
        <w:rPr>
          <w:rStyle w:val="a4"/>
          <w:sz w:val="22"/>
          <w:szCs w:val="22"/>
        </w:rPr>
        <w:t>Среднее значение атрибута 'GPA':  3.11596</w:t>
      </w:r>
    </w:p>
    <w:p w14:paraId="25C42A39" w14:textId="62CF9500" w:rsidR="008110B1" w:rsidRPr="003D7DEE" w:rsidRDefault="008110B1" w:rsidP="003D7DEE">
      <w:pPr>
        <w:shd w:val="clear" w:color="auto" w:fill="3B3838" w:themeFill="background2" w:themeFillShade="40"/>
        <w:spacing w:line="276" w:lineRule="auto"/>
        <w:rPr>
          <w:rStyle w:val="a4"/>
          <w:sz w:val="22"/>
          <w:szCs w:val="22"/>
        </w:rPr>
      </w:pPr>
      <w:r w:rsidRPr="003D7DEE">
        <w:rPr>
          <w:rStyle w:val="a4"/>
          <w:sz w:val="22"/>
          <w:szCs w:val="22"/>
        </w:rPr>
        <w:t>Стандартное отклонение атрибута 'GPA':  0.2986735363916102</w:t>
      </w:r>
    </w:p>
    <w:p w14:paraId="14165271" w14:textId="71D06A66" w:rsidR="00D67484" w:rsidRPr="00D67484" w:rsidRDefault="00D67484" w:rsidP="00A652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Строим</w:t>
      </w:r>
      <w:r w:rsidRPr="00D6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гистограмму</w:t>
      </w:r>
      <w:r w:rsidRPr="00D67484">
        <w:rPr>
          <w:rFonts w:ascii="Times New Roman" w:hAnsi="Times New Roman" w:cs="Times New Roman"/>
          <w:sz w:val="28"/>
          <w:szCs w:val="28"/>
        </w:rPr>
        <w:t xml:space="preserve"> </w:t>
      </w:r>
      <w:r w:rsidRPr="00D67484">
        <w:rPr>
          <w:rStyle w:val="a4"/>
          <w:shd w:val="clear" w:color="auto" w:fill="D9D9D9" w:themeFill="background1" w:themeFillShade="D9"/>
          <w:lang w:val="en-US"/>
        </w:rPr>
        <w:t>hist</w:t>
      </w:r>
      <w:r w:rsidRPr="00D67484">
        <w:rPr>
          <w:rStyle w:val="a4"/>
          <w:shd w:val="clear" w:color="auto" w:fill="D9D9D9" w:themeFill="background1" w:themeFillShade="D9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по тем же </w:t>
      </w:r>
      <w:r w:rsidRPr="00D67484">
        <w:rPr>
          <w:rFonts w:ascii="Times New Roman" w:hAnsi="Times New Roman" w:cs="Times New Roman"/>
          <w:sz w:val="28"/>
          <w:szCs w:val="28"/>
        </w:rPr>
        <w:t>атрибутам.</w:t>
      </w:r>
    </w:p>
    <w:p w14:paraId="638EB886" w14:textId="62B0AEE2" w:rsidR="00D67484" w:rsidRPr="00D67484" w:rsidRDefault="00D67484" w:rsidP="00D67484">
      <w:pPr>
        <w:spacing w:after="0" w:line="360" w:lineRule="auto"/>
        <w:ind w:right="-143" w:hanging="142"/>
        <w:rPr>
          <w:rFonts w:ascii="Times New Roman" w:hAnsi="Times New Roman" w:cs="Times New Roman"/>
          <w:sz w:val="28"/>
          <w:szCs w:val="28"/>
        </w:rPr>
      </w:pPr>
      <w:r w:rsidRPr="00D674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261932" wp14:editId="2C8FA63F">
            <wp:extent cx="3002280" cy="259785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1" r="1039"/>
                    <a:stretch/>
                  </pic:blipFill>
                  <pic:spPr bwMode="auto">
                    <a:xfrm>
                      <a:off x="0" y="0"/>
                      <a:ext cx="3006228" cy="26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484">
        <w:rPr>
          <w:rFonts w:ascii="Times New Roman" w:hAnsi="Times New Roman" w:cs="Times New Roman"/>
          <w:sz w:val="28"/>
          <w:szCs w:val="28"/>
        </w:rPr>
        <w:t xml:space="preserve"> </w:t>
      </w:r>
      <w:r w:rsidRPr="00D674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D8233" wp14:editId="7698E5B1">
            <wp:extent cx="3040380" cy="259788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7" r="1168"/>
                    <a:stretch/>
                  </pic:blipFill>
                  <pic:spPr bwMode="auto">
                    <a:xfrm>
                      <a:off x="0" y="0"/>
                      <a:ext cx="3062902" cy="261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21069" w14:textId="6B3EF41E" w:rsidR="00D67484" w:rsidRPr="00D67484" w:rsidRDefault="00D67484" w:rsidP="00D67484">
      <w:pPr>
        <w:spacing w:line="360" w:lineRule="auto"/>
        <w:ind w:right="-143" w:hanging="142"/>
        <w:jc w:val="center"/>
        <w:rPr>
          <w:rFonts w:ascii="Times New Roman" w:hAnsi="Times New Roman" w:cs="Times New Roman"/>
          <w:sz w:val="24"/>
          <w:szCs w:val="24"/>
        </w:rPr>
      </w:pPr>
      <w:r w:rsidRPr="00D67484">
        <w:rPr>
          <w:rFonts w:ascii="Times New Roman" w:hAnsi="Times New Roman" w:cs="Times New Roman"/>
          <w:sz w:val="24"/>
          <w:szCs w:val="24"/>
        </w:rPr>
        <w:t>Рис1. Гистограммы</w:t>
      </w:r>
    </w:p>
    <w:p w14:paraId="10B4353A" w14:textId="77777777" w:rsidR="00D67484" w:rsidRPr="00D67484" w:rsidRDefault="00D67484" w:rsidP="003D7D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484">
        <w:rPr>
          <w:rFonts w:ascii="Times New Roman" w:hAnsi="Times New Roman" w:cs="Times New Roman"/>
          <w:sz w:val="28"/>
          <w:szCs w:val="28"/>
        </w:rPr>
        <w:t>Из гистограмм видим, что выбросов данных у исследуемых атрибутов нет.</w:t>
      </w:r>
    </w:p>
    <w:p w14:paraId="2DCC99A2" w14:textId="59B30186" w:rsidR="00D67484" w:rsidRDefault="003D7DEE" w:rsidP="003D7D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67484" w:rsidRPr="003D7DEE">
        <w:rPr>
          <w:rStyle w:val="a4"/>
          <w:shd w:val="clear" w:color="auto" w:fill="D9D9D9" w:themeFill="background1" w:themeFillShade="D9"/>
        </w:rPr>
        <w:t>isnull()</w:t>
      </w:r>
      <w:r>
        <w:rPr>
          <w:rFonts w:ascii="Times New Roman" w:hAnsi="Times New Roman" w:cs="Times New Roman"/>
          <w:sz w:val="28"/>
          <w:szCs w:val="28"/>
        </w:rPr>
        <w:t xml:space="preserve"> заменяет пропущенные значения на </w:t>
      </w:r>
      <w:r w:rsidR="00D67484" w:rsidRPr="00D67484">
        <w:rPr>
          <w:rFonts w:ascii="Times New Roman" w:hAnsi="Times New Roman" w:cs="Times New Roman"/>
          <w:sz w:val="28"/>
          <w:szCs w:val="28"/>
        </w:rPr>
        <w:t xml:space="preserve">True, если значение </w:t>
      </w:r>
      <w:r>
        <w:rPr>
          <w:rFonts w:ascii="Times New Roman" w:hAnsi="Times New Roman" w:cs="Times New Roman"/>
          <w:sz w:val="28"/>
          <w:szCs w:val="28"/>
        </w:rPr>
        <w:t xml:space="preserve">есть, то </w:t>
      </w:r>
      <w:r w:rsidR="00D67484" w:rsidRPr="00D67484">
        <w:rPr>
          <w:rFonts w:ascii="Times New Roman" w:hAnsi="Times New Roman" w:cs="Times New Roman"/>
          <w:sz w:val="28"/>
          <w:szCs w:val="28"/>
        </w:rPr>
        <w:t>False.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7484">
        <w:rPr>
          <w:rFonts w:ascii="Times New Roman" w:hAnsi="Times New Roman" w:cs="Times New Roman"/>
          <w:sz w:val="28"/>
          <w:szCs w:val="28"/>
        </w:rPr>
        <w:t>Применяется по умолчанию к столбцам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7484" w:rsidRPr="003D7DEE">
        <w:rPr>
          <w:rStyle w:val="a4"/>
          <w:shd w:val="clear" w:color="auto" w:fill="D9D9D9" w:themeFill="background1" w:themeFillShade="D9"/>
        </w:rPr>
        <w:t>.sum()</w:t>
      </w:r>
      <w:r>
        <w:rPr>
          <w:rFonts w:ascii="Times New Roman" w:hAnsi="Times New Roman" w:cs="Times New Roman"/>
          <w:sz w:val="28"/>
          <w:szCs w:val="28"/>
        </w:rPr>
        <w:t>, с</w:t>
      </w:r>
      <w:r w:rsidR="00D67484" w:rsidRPr="00D67484">
        <w:rPr>
          <w:rFonts w:ascii="Times New Roman" w:hAnsi="Times New Roman" w:cs="Times New Roman"/>
          <w:sz w:val="28"/>
          <w:szCs w:val="28"/>
        </w:rPr>
        <w:t xml:space="preserve">кладывает </w:t>
      </w:r>
      <w:r>
        <w:rPr>
          <w:rFonts w:ascii="Times New Roman" w:hAnsi="Times New Roman" w:cs="Times New Roman"/>
          <w:sz w:val="28"/>
          <w:szCs w:val="28"/>
        </w:rPr>
        <w:t xml:space="preserve">полученые </w:t>
      </w:r>
      <w:r w:rsidRPr="003D7DEE">
        <w:rPr>
          <w:rStyle w:val="a4"/>
          <w:shd w:val="clear" w:color="auto" w:fill="D9D9D9" w:themeFill="background1" w:themeFillShade="D9"/>
        </w:rPr>
        <w:t>isnull()</w:t>
      </w:r>
      <w:r>
        <w:rPr>
          <w:rFonts w:ascii="Times New Roman" w:hAnsi="Times New Roman" w:cs="Times New Roman"/>
          <w:sz w:val="28"/>
          <w:szCs w:val="28"/>
        </w:rPr>
        <w:t xml:space="preserve"> значения, получает</w:t>
      </w:r>
      <w:r w:rsidR="00D67484" w:rsidRPr="00D67484">
        <w:rPr>
          <w:rFonts w:ascii="Times New Roman" w:hAnsi="Times New Roman" w:cs="Times New Roman"/>
          <w:sz w:val="28"/>
          <w:szCs w:val="28"/>
        </w:rPr>
        <w:t xml:space="preserve"> количество пропущенных значений в каждом столбце.</w:t>
      </w:r>
    </w:p>
    <w:p w14:paraId="681AEC0F" w14:textId="77777777" w:rsidR="003D7DEE" w:rsidRPr="003D7DEE" w:rsidRDefault="003D7DEE" w:rsidP="003D7DEE">
      <w:pPr>
        <w:shd w:val="clear" w:color="auto" w:fill="3B3838" w:themeFill="background2" w:themeFillShade="40"/>
        <w:spacing w:after="0" w:line="276" w:lineRule="auto"/>
        <w:ind w:firstLine="709"/>
        <w:rPr>
          <w:rStyle w:val="a4"/>
          <w:sz w:val="22"/>
          <w:szCs w:val="22"/>
        </w:rPr>
      </w:pPr>
      <w:r w:rsidRPr="003D7DEE">
        <w:rPr>
          <w:rStyle w:val="a4"/>
          <w:sz w:val="22"/>
          <w:szCs w:val="22"/>
        </w:rPr>
        <w:t>Количество пропущенных значений:</w:t>
      </w:r>
    </w:p>
    <w:p w14:paraId="6BDEDFB3" w14:textId="77777777" w:rsidR="003D7DEE" w:rsidRPr="003D7DEE" w:rsidRDefault="003D7DEE" w:rsidP="003D7DEE">
      <w:pPr>
        <w:shd w:val="clear" w:color="auto" w:fill="3B3838" w:themeFill="background2" w:themeFillShade="40"/>
        <w:spacing w:after="0" w:line="276" w:lineRule="auto"/>
        <w:ind w:firstLine="709"/>
        <w:rPr>
          <w:rStyle w:val="a4"/>
          <w:sz w:val="22"/>
          <w:szCs w:val="22"/>
        </w:rPr>
      </w:pPr>
      <w:r w:rsidRPr="003D7DEE">
        <w:rPr>
          <w:rStyle w:val="a4"/>
          <w:sz w:val="22"/>
          <w:szCs w:val="22"/>
        </w:rPr>
        <w:t>Student_ID                         0</w:t>
      </w:r>
    </w:p>
    <w:p w14:paraId="6038D794" w14:textId="77777777" w:rsidR="003D7DEE" w:rsidRPr="003D7DEE" w:rsidRDefault="003D7DEE" w:rsidP="003D7DEE">
      <w:pPr>
        <w:shd w:val="clear" w:color="auto" w:fill="3B3838" w:themeFill="background2" w:themeFillShade="40"/>
        <w:spacing w:after="0" w:line="276" w:lineRule="auto"/>
        <w:ind w:firstLine="709"/>
        <w:rPr>
          <w:rStyle w:val="a4"/>
          <w:sz w:val="22"/>
          <w:szCs w:val="22"/>
          <w:lang w:val="en-US"/>
        </w:rPr>
      </w:pPr>
      <w:r w:rsidRPr="003D7DEE">
        <w:rPr>
          <w:rStyle w:val="a4"/>
          <w:sz w:val="22"/>
          <w:szCs w:val="22"/>
          <w:lang w:val="en-US"/>
        </w:rPr>
        <w:t>Study_Hours_Per_Day                0</w:t>
      </w:r>
    </w:p>
    <w:p w14:paraId="7FB324D9" w14:textId="77777777" w:rsidR="003D7DEE" w:rsidRPr="003D7DEE" w:rsidRDefault="003D7DEE" w:rsidP="003D7DEE">
      <w:pPr>
        <w:shd w:val="clear" w:color="auto" w:fill="3B3838" w:themeFill="background2" w:themeFillShade="40"/>
        <w:spacing w:after="0" w:line="276" w:lineRule="auto"/>
        <w:ind w:firstLine="709"/>
        <w:rPr>
          <w:rStyle w:val="a4"/>
          <w:sz w:val="22"/>
          <w:szCs w:val="22"/>
          <w:lang w:val="en-US"/>
        </w:rPr>
      </w:pPr>
      <w:r w:rsidRPr="003D7DEE">
        <w:rPr>
          <w:rStyle w:val="a4"/>
          <w:sz w:val="22"/>
          <w:szCs w:val="22"/>
          <w:lang w:val="en-US"/>
        </w:rPr>
        <w:t>Extracurricular_Hours_Per_Day      0</w:t>
      </w:r>
    </w:p>
    <w:p w14:paraId="1699A21A" w14:textId="77777777" w:rsidR="003D7DEE" w:rsidRPr="003D7DEE" w:rsidRDefault="003D7DEE" w:rsidP="003D7DEE">
      <w:pPr>
        <w:shd w:val="clear" w:color="auto" w:fill="3B3838" w:themeFill="background2" w:themeFillShade="40"/>
        <w:spacing w:after="0" w:line="276" w:lineRule="auto"/>
        <w:ind w:firstLine="709"/>
        <w:rPr>
          <w:rStyle w:val="a4"/>
          <w:sz w:val="22"/>
          <w:szCs w:val="22"/>
          <w:lang w:val="en-US"/>
        </w:rPr>
      </w:pPr>
      <w:r w:rsidRPr="003D7DEE">
        <w:rPr>
          <w:rStyle w:val="a4"/>
          <w:sz w:val="22"/>
          <w:szCs w:val="22"/>
          <w:lang w:val="en-US"/>
        </w:rPr>
        <w:t>Sleep_Hours_Per_Day                0</w:t>
      </w:r>
    </w:p>
    <w:p w14:paraId="1EEC904C" w14:textId="77777777" w:rsidR="003D7DEE" w:rsidRPr="003D7DEE" w:rsidRDefault="003D7DEE" w:rsidP="003D7DEE">
      <w:pPr>
        <w:shd w:val="clear" w:color="auto" w:fill="3B3838" w:themeFill="background2" w:themeFillShade="40"/>
        <w:spacing w:after="0" w:line="276" w:lineRule="auto"/>
        <w:ind w:firstLine="709"/>
        <w:rPr>
          <w:rStyle w:val="a4"/>
          <w:sz w:val="22"/>
          <w:szCs w:val="22"/>
          <w:lang w:val="en-US"/>
        </w:rPr>
      </w:pPr>
      <w:r w:rsidRPr="003D7DEE">
        <w:rPr>
          <w:rStyle w:val="a4"/>
          <w:sz w:val="22"/>
          <w:szCs w:val="22"/>
          <w:lang w:val="en-US"/>
        </w:rPr>
        <w:t>Social_Hours_Per_Day               0</w:t>
      </w:r>
    </w:p>
    <w:p w14:paraId="746866B5" w14:textId="77777777" w:rsidR="003D7DEE" w:rsidRPr="003D7DEE" w:rsidRDefault="003D7DEE" w:rsidP="003D7DEE">
      <w:pPr>
        <w:shd w:val="clear" w:color="auto" w:fill="3B3838" w:themeFill="background2" w:themeFillShade="40"/>
        <w:spacing w:after="0" w:line="276" w:lineRule="auto"/>
        <w:ind w:firstLine="709"/>
        <w:rPr>
          <w:rStyle w:val="a4"/>
          <w:sz w:val="22"/>
          <w:szCs w:val="22"/>
          <w:lang w:val="en-US"/>
        </w:rPr>
      </w:pPr>
      <w:r w:rsidRPr="003D7DEE">
        <w:rPr>
          <w:rStyle w:val="a4"/>
          <w:sz w:val="22"/>
          <w:szCs w:val="22"/>
          <w:lang w:val="en-US"/>
        </w:rPr>
        <w:t>Physical_Activity_Hours_Per_Day    0</w:t>
      </w:r>
    </w:p>
    <w:p w14:paraId="6439294F" w14:textId="77777777" w:rsidR="003D7DEE" w:rsidRPr="003D7DEE" w:rsidRDefault="003D7DEE" w:rsidP="003D7DEE">
      <w:pPr>
        <w:shd w:val="clear" w:color="auto" w:fill="3B3838" w:themeFill="background2" w:themeFillShade="40"/>
        <w:spacing w:after="0" w:line="276" w:lineRule="auto"/>
        <w:ind w:firstLine="709"/>
        <w:rPr>
          <w:rStyle w:val="a4"/>
          <w:sz w:val="22"/>
          <w:szCs w:val="22"/>
        </w:rPr>
      </w:pPr>
      <w:r w:rsidRPr="003D7DEE">
        <w:rPr>
          <w:rStyle w:val="a4"/>
          <w:sz w:val="22"/>
          <w:szCs w:val="22"/>
        </w:rPr>
        <w:t>GPA                                0</w:t>
      </w:r>
    </w:p>
    <w:p w14:paraId="24B7F092" w14:textId="4472F7E0" w:rsidR="00D67484" w:rsidRPr="003D7DEE" w:rsidRDefault="003D7DEE" w:rsidP="003D7DEE">
      <w:pPr>
        <w:shd w:val="clear" w:color="auto" w:fill="3B3838" w:themeFill="background2" w:themeFillShade="40"/>
        <w:spacing w:line="276" w:lineRule="auto"/>
        <w:ind w:firstLine="709"/>
        <w:rPr>
          <w:rStyle w:val="a4"/>
          <w:sz w:val="22"/>
          <w:szCs w:val="22"/>
        </w:rPr>
      </w:pPr>
      <w:r w:rsidRPr="003D7DEE">
        <w:rPr>
          <w:rStyle w:val="a4"/>
          <w:sz w:val="22"/>
          <w:szCs w:val="22"/>
        </w:rPr>
        <w:t>Stress_Level                       0</w:t>
      </w:r>
    </w:p>
    <w:p w14:paraId="099C229F" w14:textId="2E74CBF5" w:rsidR="003D7DEE" w:rsidRDefault="003D7DEE" w:rsidP="003D7D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7DEE">
        <w:rPr>
          <w:rFonts w:ascii="Times New Roman" w:hAnsi="Times New Roman" w:cs="Times New Roman"/>
          <w:sz w:val="28"/>
          <w:szCs w:val="28"/>
        </w:rPr>
        <w:t>Пропущенных значений у нет.</w:t>
      </w:r>
    </w:p>
    <w:p w14:paraId="6379D748" w14:textId="3138703F" w:rsidR="003D7DEE" w:rsidRPr="003D7DEE" w:rsidRDefault="003D7DEE" w:rsidP="003D7D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корреляцию между параметрами </w:t>
      </w:r>
      <w:r w:rsidRPr="003D7DEE">
        <w:rPr>
          <w:rStyle w:val="a4"/>
          <w:shd w:val="clear" w:color="auto" w:fill="D9D9D9" w:themeFill="background1" w:themeFillShade="D9"/>
        </w:rPr>
        <w:t>corr()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62661" w14:textId="4879EE52" w:rsidR="003D7DEE" w:rsidRDefault="003D7DEE" w:rsidP="003D7D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7DEE">
        <w:rPr>
          <w:rFonts w:ascii="Times New Roman" w:hAnsi="Times New Roman" w:cs="Times New Roman"/>
          <w:sz w:val="28"/>
          <w:szCs w:val="28"/>
        </w:rPr>
        <w:t>Значение корреляции 0.734468 положительное, по модулю блишзкое к 1 означает, что зависимость прямая и достаточно сильная: чем больше учебных часов в сутки, тем выше средний балл.</w:t>
      </w:r>
    </w:p>
    <w:p w14:paraId="08B88D32" w14:textId="539D5662" w:rsidR="003D7DEE" w:rsidRPr="003D7DEE" w:rsidRDefault="003D7DEE" w:rsidP="003D7D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Строим</w:t>
      </w:r>
      <w:r w:rsidRPr="003D7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рассеивания</w:t>
      </w:r>
      <w:r w:rsidRPr="003D7DEE">
        <w:rPr>
          <w:rFonts w:ascii="Times New Roman" w:hAnsi="Times New Roman" w:cs="Times New Roman"/>
          <w:sz w:val="28"/>
          <w:szCs w:val="28"/>
        </w:rPr>
        <w:t xml:space="preserve"> </w:t>
      </w:r>
      <w:r w:rsidRPr="003D7DEE">
        <w:rPr>
          <w:rStyle w:val="a4"/>
          <w:shd w:val="clear" w:color="auto" w:fill="D9D9D9" w:themeFill="background1" w:themeFillShade="D9"/>
          <w:lang w:val="en-US"/>
        </w:rPr>
        <w:t>scatterplot</w:t>
      </w:r>
      <w:r w:rsidRPr="003D7DEE">
        <w:rPr>
          <w:rStyle w:val="a4"/>
          <w:shd w:val="clear" w:color="auto" w:fill="D9D9D9" w:themeFill="background1" w:themeFillShade="D9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по параметрам </w:t>
      </w:r>
      <w:r w:rsidRPr="003D7DEE">
        <w:rPr>
          <w:rStyle w:val="a4"/>
          <w:shd w:val="clear" w:color="auto" w:fill="D9D9D9" w:themeFill="background1" w:themeFillShade="D9"/>
        </w:rPr>
        <w:t>'Study_</w:t>
      </w:r>
      <w:r w:rsidR="00C85E08">
        <w:rPr>
          <w:rStyle w:val="a4"/>
          <w:shd w:val="clear" w:color="auto" w:fill="D9D9D9" w:themeFill="background1" w:themeFillShade="D9"/>
        </w:rPr>
        <w:t xml:space="preserve"> </w:t>
      </w:r>
      <w:r w:rsidRPr="003D7DEE">
        <w:rPr>
          <w:rStyle w:val="a4"/>
          <w:shd w:val="clear" w:color="auto" w:fill="D9D9D9" w:themeFill="background1" w:themeFillShade="D9"/>
        </w:rPr>
        <w:t>Hours_Per_Day'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D7DEE">
        <w:rPr>
          <w:rStyle w:val="a4"/>
          <w:shd w:val="clear" w:color="auto" w:fill="D9D9D9" w:themeFill="background1" w:themeFillShade="D9"/>
        </w:rPr>
        <w:t>'GPA'</w:t>
      </w:r>
      <w:r w:rsidR="00C85E08" w:rsidRPr="00C85E08">
        <w:rPr>
          <w:rStyle w:val="a4"/>
          <w:rFonts w:ascii="Times New Roman" w:hAnsi="Times New Roman" w:cs="Times New Roman"/>
          <w:sz w:val="28"/>
          <w:szCs w:val="28"/>
        </w:rPr>
        <w:t>.</w:t>
      </w:r>
    </w:p>
    <w:p w14:paraId="51C130BF" w14:textId="703A73EB" w:rsidR="003D7DEE" w:rsidRDefault="00C85E08" w:rsidP="00C85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A18DE" wp14:editId="0E64B6AE">
            <wp:extent cx="3680139" cy="2872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"/>
                    <a:stretch/>
                  </pic:blipFill>
                  <pic:spPr bwMode="auto">
                    <a:xfrm>
                      <a:off x="0" y="0"/>
                      <a:ext cx="3684461" cy="287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3F70B" w14:textId="6436539E" w:rsidR="00C85E08" w:rsidRPr="00D67484" w:rsidRDefault="00C85E08" w:rsidP="00C85E08">
      <w:pPr>
        <w:spacing w:line="360" w:lineRule="auto"/>
        <w:ind w:right="-143" w:hanging="142"/>
        <w:jc w:val="center"/>
        <w:rPr>
          <w:rFonts w:ascii="Times New Roman" w:hAnsi="Times New Roman" w:cs="Times New Roman"/>
          <w:sz w:val="24"/>
          <w:szCs w:val="24"/>
        </w:rPr>
      </w:pPr>
      <w:r w:rsidRPr="00D67484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67484">
        <w:rPr>
          <w:rFonts w:ascii="Times New Roman" w:hAnsi="Times New Roman" w:cs="Times New Roman"/>
          <w:sz w:val="24"/>
          <w:szCs w:val="24"/>
        </w:rPr>
        <w:t>. Г</w:t>
      </w:r>
      <w:r>
        <w:rPr>
          <w:rFonts w:ascii="Times New Roman" w:hAnsi="Times New Roman" w:cs="Times New Roman"/>
          <w:sz w:val="24"/>
          <w:szCs w:val="24"/>
        </w:rPr>
        <w:t>рафик рассеивания</w:t>
      </w:r>
    </w:p>
    <w:p w14:paraId="0D7DED6B" w14:textId="44F4A1CC" w:rsidR="00C85E08" w:rsidRPr="003D7DEE" w:rsidRDefault="00C85E08" w:rsidP="00C85E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E08">
        <w:rPr>
          <w:rFonts w:ascii="Times New Roman" w:hAnsi="Times New Roman" w:cs="Times New Roman"/>
          <w:sz w:val="28"/>
          <w:szCs w:val="28"/>
        </w:rPr>
        <w:t>График рассеивания позволяет визуально оценить взаимосвязь между значениями этих атрибутов. Из графика видно, что взаимосвязь ярко выражена, точки на графике имеют тенденцию к расположению на прямой вида некоторой линейной функции.</w:t>
      </w:r>
    </w:p>
    <w:p w14:paraId="14998E2B" w14:textId="77777777" w:rsidR="003D7DEE" w:rsidRPr="003D7DEE" w:rsidRDefault="003D7DEE" w:rsidP="003D7D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B3DB34" w14:textId="43018EB5" w:rsidR="00A6521C" w:rsidRPr="003D7DEE" w:rsidRDefault="00A6521C">
      <w:pPr>
        <w:rPr>
          <w:rFonts w:ascii="Times New Roman" w:hAnsi="Times New Roman" w:cs="Times New Roman"/>
          <w:sz w:val="28"/>
          <w:szCs w:val="28"/>
        </w:rPr>
      </w:pPr>
      <w:r w:rsidRPr="003D7DEE">
        <w:rPr>
          <w:rFonts w:ascii="Times New Roman" w:hAnsi="Times New Roman" w:cs="Times New Roman"/>
          <w:sz w:val="28"/>
          <w:szCs w:val="28"/>
        </w:rPr>
        <w:br w:type="page"/>
      </w:r>
    </w:p>
    <w:p w14:paraId="7FED2E7B" w14:textId="77777777" w:rsidR="00A6521C" w:rsidRPr="00A6521C" w:rsidRDefault="00A6521C" w:rsidP="00A6521C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6521C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14:paraId="491D27A8" w14:textId="522C0BD6" w:rsidR="00A6521C" w:rsidRPr="00A6521C" w:rsidRDefault="00A6521C" w:rsidP="00C85E0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6521C">
        <w:rPr>
          <w:rFonts w:ascii="Times New Roman" w:hAnsi="Times New Roman" w:cs="Times New Roman"/>
          <w:bCs/>
          <w:sz w:val="28"/>
          <w:szCs w:val="28"/>
        </w:rPr>
        <w:t xml:space="preserve">В ходе работы был выбран набор данных для исследования. Получены практические навыки работы </w:t>
      </w:r>
      <w:r w:rsidR="00C85E08">
        <w:rPr>
          <w:rFonts w:ascii="Times New Roman" w:hAnsi="Times New Roman" w:cs="Times New Roman"/>
          <w:bCs/>
          <w:sz w:val="28"/>
          <w:szCs w:val="28"/>
        </w:rPr>
        <w:t xml:space="preserve">с </w:t>
      </w:r>
      <w:r w:rsidR="00C85E08" w:rsidRPr="00C85E08">
        <w:rPr>
          <w:rFonts w:ascii="Times New Roman" w:hAnsi="Times New Roman" w:cs="Times New Roman"/>
          <w:bCs/>
          <w:sz w:val="28"/>
          <w:szCs w:val="28"/>
        </w:rPr>
        <w:t>Jupyter Notebook</w:t>
      </w:r>
      <w:r w:rsidR="00C85E0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6521C">
        <w:rPr>
          <w:rFonts w:ascii="Times New Roman" w:hAnsi="Times New Roman" w:cs="Times New Roman"/>
          <w:bCs/>
          <w:sz w:val="28"/>
          <w:szCs w:val="28"/>
        </w:rPr>
        <w:t>анализ</w:t>
      </w:r>
      <w:r w:rsidR="00C85E08">
        <w:rPr>
          <w:rFonts w:ascii="Times New Roman" w:hAnsi="Times New Roman" w:cs="Times New Roman"/>
          <w:bCs/>
          <w:sz w:val="28"/>
          <w:szCs w:val="28"/>
        </w:rPr>
        <w:t>а</w:t>
      </w:r>
      <w:r w:rsidRPr="00A6521C">
        <w:rPr>
          <w:rFonts w:ascii="Times New Roman" w:hAnsi="Times New Roman" w:cs="Times New Roman"/>
          <w:bCs/>
          <w:sz w:val="28"/>
          <w:szCs w:val="28"/>
        </w:rPr>
        <w:t xml:space="preserve"> и визуализаци</w:t>
      </w:r>
      <w:r w:rsidR="00C85E08">
        <w:rPr>
          <w:rFonts w:ascii="Times New Roman" w:hAnsi="Times New Roman" w:cs="Times New Roman"/>
          <w:bCs/>
          <w:sz w:val="28"/>
          <w:szCs w:val="28"/>
        </w:rPr>
        <w:t>и</w:t>
      </w:r>
      <w:r w:rsidRPr="00A6521C">
        <w:rPr>
          <w:rFonts w:ascii="Times New Roman" w:hAnsi="Times New Roman" w:cs="Times New Roman"/>
          <w:bCs/>
          <w:sz w:val="28"/>
          <w:szCs w:val="28"/>
        </w:rPr>
        <w:t xml:space="preserve"> данных с помощью инструментов </w:t>
      </w:r>
      <w:r w:rsidR="00C85E08" w:rsidRPr="00C85E08">
        <w:rPr>
          <w:rFonts w:ascii="Times New Roman" w:hAnsi="Times New Roman" w:cs="Times New Roman"/>
          <w:bCs/>
          <w:sz w:val="28"/>
          <w:szCs w:val="28"/>
        </w:rPr>
        <w:t>pandas</w:t>
      </w:r>
      <w:r w:rsidR="00C85E0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85E08" w:rsidRPr="00C85E08">
        <w:rPr>
          <w:rFonts w:ascii="Times New Roman" w:hAnsi="Times New Roman" w:cs="Times New Roman"/>
          <w:bCs/>
          <w:sz w:val="28"/>
          <w:szCs w:val="28"/>
          <w:lang w:val="en-US"/>
        </w:rPr>
        <w:t>seaborn</w:t>
      </w:r>
      <w:r w:rsidR="00C85E0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85E08" w:rsidRPr="00C85E08">
        <w:rPr>
          <w:rFonts w:ascii="Times New Roman" w:hAnsi="Times New Roman" w:cs="Times New Roman"/>
          <w:bCs/>
          <w:sz w:val="28"/>
          <w:szCs w:val="28"/>
          <w:lang w:val="en-US"/>
        </w:rPr>
        <w:t>matplotlib</w:t>
      </w:r>
      <w:r w:rsidR="00C85E08" w:rsidRPr="00BC0762">
        <w:rPr>
          <w:rFonts w:ascii="Times New Roman" w:hAnsi="Times New Roman" w:cs="Times New Roman"/>
          <w:bCs/>
          <w:sz w:val="28"/>
          <w:szCs w:val="28"/>
        </w:rPr>
        <w:t>.</w:t>
      </w:r>
      <w:r w:rsidR="00C85E08" w:rsidRPr="00C85E08">
        <w:rPr>
          <w:rFonts w:ascii="Times New Roman" w:hAnsi="Times New Roman" w:cs="Times New Roman"/>
          <w:bCs/>
          <w:sz w:val="28"/>
          <w:szCs w:val="28"/>
          <w:lang w:val="en-US"/>
        </w:rPr>
        <w:t>pyplot</w:t>
      </w:r>
      <w:r w:rsidR="00C85E08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A6521C" w:rsidRPr="00A65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D99"/>
    <w:multiLevelType w:val="multilevel"/>
    <w:tmpl w:val="277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08"/>
    <w:rsid w:val="000E55E6"/>
    <w:rsid w:val="00152050"/>
    <w:rsid w:val="001560D0"/>
    <w:rsid w:val="002D1993"/>
    <w:rsid w:val="002D7E08"/>
    <w:rsid w:val="003D7DEE"/>
    <w:rsid w:val="00415F53"/>
    <w:rsid w:val="00473E12"/>
    <w:rsid w:val="004D4A10"/>
    <w:rsid w:val="008110B1"/>
    <w:rsid w:val="008D0ECB"/>
    <w:rsid w:val="00A6521C"/>
    <w:rsid w:val="00AD5DC4"/>
    <w:rsid w:val="00B0790C"/>
    <w:rsid w:val="00BC0762"/>
    <w:rsid w:val="00C67A04"/>
    <w:rsid w:val="00C85E08"/>
    <w:rsid w:val="00D67484"/>
    <w:rsid w:val="00D71A95"/>
    <w:rsid w:val="00D7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379B"/>
  <w15:chartTrackingRefBased/>
  <w15:docId w15:val="{9FED845A-263C-496C-B2EA-1542C510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E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uiPriority w:val="19"/>
    <w:qFormat/>
    <w:rsid w:val="008110B1"/>
    <w:rPr>
      <w:rFonts w:ascii="Cascadia Code Light" w:hAnsi="Cascadia Code Light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6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Мельникова</dc:creator>
  <cp:keywords/>
  <dc:description/>
  <cp:lastModifiedBy>Мария Мельникова</cp:lastModifiedBy>
  <cp:revision>8</cp:revision>
  <dcterms:created xsi:type="dcterms:W3CDTF">2024-10-27T10:35:00Z</dcterms:created>
  <dcterms:modified xsi:type="dcterms:W3CDTF">2024-11-30T19:15:00Z</dcterms:modified>
</cp:coreProperties>
</file>