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F52F" w14:textId="58D11634" w:rsidR="008455EC" w:rsidRPr="00D95781" w:rsidRDefault="008455EC" w:rsidP="00D70AA0">
      <w:pPr>
        <w:pStyle w:val="Title"/>
        <w:ind w:right="1705"/>
        <w:rPr>
          <w:b w:val="0"/>
          <w:color w:val="000000" w:themeColor="text1"/>
          <w:spacing w:val="0"/>
          <w:kern w:val="0"/>
          <w:sz w:val="22"/>
          <w:szCs w:val="24"/>
        </w:rPr>
      </w:pPr>
      <w:r w:rsidRPr="00D95781">
        <w:rPr>
          <w:noProof/>
          <w:color w:val="000000" w:themeColor="text1"/>
          <w:lang w:val="en-US"/>
        </w:rPr>
        <w:drawing>
          <wp:anchor distT="0" distB="0" distL="114300" distR="114300" simplePos="0" relativeHeight="251658240" behindDoc="1" locked="0" layoutInCell="1" allowOverlap="1" wp14:anchorId="584D67D0" wp14:editId="15E89F37">
            <wp:simplePos x="0" y="0"/>
            <wp:positionH relativeFrom="page">
              <wp:align>right</wp:align>
            </wp:positionH>
            <wp:positionV relativeFrom="paragraph">
              <wp:posOffset>-1376045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p>
    <w:sdt>
      <w:sdtPr>
        <w:rPr>
          <w:b w:val="0"/>
          <w:color w:val="000000" w:themeColor="text1"/>
          <w:spacing w:val="0"/>
          <w:kern w:val="0"/>
          <w:sz w:val="22"/>
          <w:szCs w:val="24"/>
        </w:rPr>
        <w:id w:val="-912861098"/>
        <w:docPartObj>
          <w:docPartGallery w:val="Cover Pages"/>
          <w:docPartUnique/>
        </w:docPartObj>
      </w:sdtPr>
      <w:sdtContent>
        <w:p w14:paraId="4DEFB62A" w14:textId="288E6556" w:rsidR="001D3D92" w:rsidRPr="00D95781" w:rsidRDefault="008455EC" w:rsidP="00D70AA0">
          <w:pPr>
            <w:pStyle w:val="Title"/>
            <w:ind w:right="1705"/>
            <w:rPr>
              <w:color w:val="000000" w:themeColor="text1"/>
            </w:rPr>
          </w:pPr>
          <w:r w:rsidRPr="00D95781">
            <w:rPr>
              <w:color w:val="000000" w:themeColor="text1"/>
            </w:rPr>
            <w:t xml:space="preserve"> </w:t>
          </w:r>
        </w:p>
        <w:p w14:paraId="002C39E3" w14:textId="0BB98C3E" w:rsidR="001D3D92" w:rsidRPr="00AF0C3B" w:rsidRDefault="008455EC" w:rsidP="005D60A7">
          <w:pPr>
            <w:pStyle w:val="Subtitle"/>
            <w:ind w:right="1705"/>
            <w:jc w:val="center"/>
            <w:rPr>
              <w:rFonts w:ascii="Times New Roman" w:hAnsi="Times New Roman" w:cs="Times New Roman"/>
              <w:b/>
              <w:bCs/>
              <w:color w:val="000000" w:themeColor="text1"/>
            </w:rPr>
          </w:pPr>
          <w:r w:rsidRPr="00AF0C3B">
            <w:rPr>
              <w:rFonts w:ascii="Times New Roman" w:hAnsi="Times New Roman" w:cs="Times New Roman"/>
              <w:b/>
              <w:bCs/>
              <w:color w:val="000000" w:themeColor="text1"/>
            </w:rPr>
            <w:t>Modeling Team Success in Major League Baseball Using Machine Learning Techniques</w:t>
          </w:r>
        </w:p>
        <w:p w14:paraId="3BB557A9" w14:textId="2C21CF22" w:rsidR="001D3D92" w:rsidRPr="00D95781" w:rsidRDefault="008455EC">
          <w:pPr>
            <w:spacing w:after="0" w:line="240" w:lineRule="auto"/>
            <w:rPr>
              <w:b/>
              <w:color w:val="000000" w:themeColor="text1"/>
              <w:spacing w:val="-10"/>
              <w:kern w:val="28"/>
              <w:sz w:val="56"/>
              <w:szCs w:val="56"/>
            </w:rPr>
          </w:pPr>
          <w:r w:rsidRPr="00D95781">
            <w:rPr>
              <w:b/>
              <w:noProof/>
              <w:color w:val="000000" w:themeColor="text1"/>
            </w:rPr>
            <mc:AlternateContent>
              <mc:Choice Requires="wps">
                <w:drawing>
                  <wp:anchor distT="45720" distB="45720" distL="114300" distR="114300" simplePos="0" relativeHeight="251660288" behindDoc="1" locked="0" layoutInCell="1" allowOverlap="1" wp14:anchorId="63050EC8" wp14:editId="3911A656">
                    <wp:simplePos x="0" y="0"/>
                    <wp:positionH relativeFrom="column">
                      <wp:posOffset>1990725</wp:posOffset>
                    </wp:positionH>
                    <wp:positionV relativeFrom="paragraph">
                      <wp:posOffset>4890770</wp:posOffset>
                    </wp:positionV>
                    <wp:extent cx="27908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14:paraId="4F3C5EF7" w14:textId="425551DB"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By: Michael Friedrichs</w:t>
                                </w:r>
                              </w:p>
                              <w:p w14:paraId="5E3217B9" w14:textId="00A435EA"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Student #: 501154931</w:t>
                                </w:r>
                              </w:p>
                              <w:p w14:paraId="36B50017" w14:textId="57182F85"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Supervisor: Professor Ceni Babaoglu</w:t>
                                </w:r>
                              </w:p>
                              <w:p w14:paraId="55E3EB0A" w14:textId="17871939" w:rsidR="008455EC" w:rsidRPr="00AF0C3B" w:rsidRDefault="00497BE6">
                                <w:pPr>
                                  <w:rPr>
                                    <w:rFonts w:ascii="Times New Roman" w:hAnsi="Times New Roman" w:cs="Times New Roman"/>
                                    <w:sz w:val="24"/>
                                    <w:szCs w:val="28"/>
                                  </w:rPr>
                                </w:pPr>
                                <w:r>
                                  <w:rPr>
                                    <w:rFonts w:ascii="Times New Roman" w:hAnsi="Times New Roman" w:cs="Times New Roman"/>
                                    <w:sz w:val="24"/>
                                    <w:szCs w:val="28"/>
                                  </w:rPr>
                                  <w:t>December 5</w:t>
                                </w:r>
                                <w:r w:rsidR="008455EC" w:rsidRPr="00AF0C3B">
                                  <w:rPr>
                                    <w:rFonts w:ascii="Times New Roman" w:hAnsi="Times New Roman" w:cs="Times New Roman"/>
                                    <w:sz w:val="24"/>
                                    <w:szCs w:val="28"/>
                                  </w:rPr>
                                  <w:t>,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050EC8" id="_x0000_t202" coordsize="21600,21600" o:spt="202" path="m,l,21600r21600,l21600,xe">
                    <v:stroke joinstyle="miter"/>
                    <v:path gradientshapeok="t" o:connecttype="rect"/>
                  </v:shapetype>
                  <v:shape id="Text Box 2" o:spid="_x0000_s1026" type="#_x0000_t202" style="position:absolute;margin-left:156.75pt;margin-top:385.1pt;width:219.7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gU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" stroked="f">
                    <v:textbox style="mso-fit-shape-to-text:t">
                      <w:txbxContent>
                        <w:p w14:paraId="4F3C5EF7" w14:textId="425551DB"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By: Michael Friedrichs</w:t>
                          </w:r>
                        </w:p>
                        <w:p w14:paraId="5E3217B9" w14:textId="00A435EA"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Student #: 501154931</w:t>
                          </w:r>
                        </w:p>
                        <w:p w14:paraId="36B50017" w14:textId="57182F85" w:rsidR="008455EC" w:rsidRPr="00AF0C3B" w:rsidRDefault="008455EC">
                          <w:pPr>
                            <w:rPr>
                              <w:rFonts w:ascii="Times New Roman" w:hAnsi="Times New Roman" w:cs="Times New Roman"/>
                              <w:sz w:val="24"/>
                              <w:szCs w:val="28"/>
                            </w:rPr>
                          </w:pPr>
                          <w:r w:rsidRPr="00AF0C3B">
                            <w:rPr>
                              <w:rFonts w:ascii="Times New Roman" w:hAnsi="Times New Roman" w:cs="Times New Roman"/>
                              <w:sz w:val="24"/>
                              <w:szCs w:val="28"/>
                            </w:rPr>
                            <w:t>Supervisor: Professor Ceni Babaoglu</w:t>
                          </w:r>
                        </w:p>
                        <w:p w14:paraId="55E3EB0A" w14:textId="17871939" w:rsidR="008455EC" w:rsidRPr="00AF0C3B" w:rsidRDefault="00497BE6">
                          <w:pPr>
                            <w:rPr>
                              <w:rFonts w:ascii="Times New Roman" w:hAnsi="Times New Roman" w:cs="Times New Roman"/>
                              <w:sz w:val="24"/>
                              <w:szCs w:val="28"/>
                            </w:rPr>
                          </w:pPr>
                          <w:r>
                            <w:rPr>
                              <w:rFonts w:ascii="Times New Roman" w:hAnsi="Times New Roman" w:cs="Times New Roman"/>
                              <w:sz w:val="24"/>
                              <w:szCs w:val="28"/>
                            </w:rPr>
                            <w:t>December 5</w:t>
                          </w:r>
                          <w:r w:rsidR="008455EC" w:rsidRPr="00AF0C3B">
                            <w:rPr>
                              <w:rFonts w:ascii="Times New Roman" w:hAnsi="Times New Roman" w:cs="Times New Roman"/>
                              <w:sz w:val="24"/>
                              <w:szCs w:val="28"/>
                            </w:rPr>
                            <w:t>, 2022</w:t>
                          </w:r>
                        </w:p>
                      </w:txbxContent>
                    </v:textbox>
                  </v:shape>
                </w:pict>
              </mc:Fallback>
            </mc:AlternateContent>
          </w:r>
          <w:r w:rsidR="001D3D92" w:rsidRPr="00D95781">
            <w:rPr>
              <w:color w:val="000000" w:themeColor="text1"/>
              <w:spacing w:val="-10"/>
              <w:kern w:val="28"/>
              <w:sz w:val="56"/>
              <w:szCs w:val="56"/>
            </w:rPr>
            <w:br w:type="page"/>
          </w:r>
        </w:p>
      </w:sdtContent>
    </w:sdt>
    <w:p w14:paraId="36F0CFF4" w14:textId="77777777" w:rsidR="00D065B3" w:rsidRPr="000A2C8F" w:rsidRDefault="00D065B3" w:rsidP="00EF409F">
      <w:pPr>
        <w:pStyle w:val="TOCHeading"/>
        <w:rPr>
          <w:rFonts w:ascii="Times New Roman" w:hAnsi="Times New Roman" w:cs="Times New Roman"/>
          <w:color w:val="000000" w:themeColor="text1"/>
          <w:sz w:val="28"/>
          <w:szCs w:val="28"/>
        </w:rPr>
      </w:pPr>
      <w:r w:rsidRPr="000A2C8F">
        <w:rPr>
          <w:rFonts w:ascii="Times New Roman" w:hAnsi="Times New Roman" w:cs="Times New Roman"/>
          <w:color w:val="000000" w:themeColor="text1"/>
          <w:sz w:val="28"/>
          <w:szCs w:val="28"/>
        </w:rPr>
        <w:lastRenderedPageBreak/>
        <w:t>Table of Contents</w:t>
      </w:r>
    </w:p>
    <w:p w14:paraId="7D2AF633" w14:textId="077A3C96" w:rsidR="008509F4" w:rsidRDefault="00A11CB1">
      <w:pPr>
        <w:pStyle w:val="TOC1"/>
        <w:rPr>
          <w:rFonts w:asciiTheme="minorHAnsi" w:eastAsiaTheme="minorEastAsia" w:hAnsiTheme="minorHAnsi" w:cstheme="minorBidi"/>
          <w:b w:val="0"/>
          <w:noProof/>
          <w:color w:val="auto"/>
          <w:sz w:val="22"/>
          <w:szCs w:val="22"/>
          <w:lang w:eastAsia="en-CA"/>
        </w:rPr>
      </w:pPr>
      <w:r w:rsidRPr="000A2C8F">
        <w:rPr>
          <w:rFonts w:ascii="Times New Roman" w:hAnsi="Times New Roman" w:cs="Times New Roman"/>
          <w:bCs/>
          <w:szCs w:val="24"/>
        </w:rPr>
        <w:fldChar w:fldCharType="begin"/>
      </w:r>
      <w:r w:rsidR="009B7998" w:rsidRPr="000A2C8F">
        <w:rPr>
          <w:rFonts w:ascii="Times New Roman" w:hAnsi="Times New Roman" w:cs="Times New Roman"/>
          <w:bCs/>
          <w:szCs w:val="24"/>
        </w:rPr>
        <w:instrText xml:space="preserve"> TOC \o "1-3" \h \z \u </w:instrText>
      </w:r>
      <w:r w:rsidRPr="000A2C8F">
        <w:rPr>
          <w:rFonts w:ascii="Times New Roman" w:hAnsi="Times New Roman" w:cs="Times New Roman"/>
          <w:bCs/>
          <w:szCs w:val="24"/>
        </w:rPr>
        <w:fldChar w:fldCharType="separate"/>
      </w:r>
      <w:hyperlink w:anchor="_Toc121156863" w:history="1">
        <w:r w:rsidR="008509F4" w:rsidRPr="00D35BCD">
          <w:rPr>
            <w:rStyle w:val="Hyperlink"/>
            <w:rFonts w:ascii="Times New Roman" w:hAnsi="Times New Roman" w:cs="Times New Roman"/>
            <w:noProof/>
          </w:rPr>
          <w:t>Abstract</w:t>
        </w:r>
        <w:r w:rsidR="008509F4">
          <w:rPr>
            <w:noProof/>
            <w:webHidden/>
          </w:rPr>
          <w:tab/>
        </w:r>
        <w:r w:rsidR="008509F4">
          <w:rPr>
            <w:noProof/>
            <w:webHidden/>
          </w:rPr>
          <w:fldChar w:fldCharType="begin"/>
        </w:r>
        <w:r w:rsidR="008509F4">
          <w:rPr>
            <w:noProof/>
            <w:webHidden/>
          </w:rPr>
          <w:instrText xml:space="preserve"> PAGEREF _Toc121156863 \h </w:instrText>
        </w:r>
        <w:r w:rsidR="008509F4">
          <w:rPr>
            <w:noProof/>
            <w:webHidden/>
          </w:rPr>
        </w:r>
        <w:r w:rsidR="008509F4">
          <w:rPr>
            <w:noProof/>
            <w:webHidden/>
          </w:rPr>
          <w:fldChar w:fldCharType="separate"/>
        </w:r>
        <w:r w:rsidR="009C4110">
          <w:rPr>
            <w:noProof/>
            <w:webHidden/>
          </w:rPr>
          <w:t>3</w:t>
        </w:r>
        <w:r w:rsidR="008509F4">
          <w:rPr>
            <w:noProof/>
            <w:webHidden/>
          </w:rPr>
          <w:fldChar w:fldCharType="end"/>
        </w:r>
      </w:hyperlink>
    </w:p>
    <w:p w14:paraId="74340D11" w14:textId="75709AF8"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64" w:history="1">
        <w:r w:rsidR="008509F4" w:rsidRPr="00D35BCD">
          <w:rPr>
            <w:rStyle w:val="Hyperlink"/>
            <w:rFonts w:ascii="Times New Roman" w:hAnsi="Times New Roman" w:cs="Times New Roman"/>
            <w:noProof/>
          </w:rPr>
          <w:t>Introduction</w:t>
        </w:r>
        <w:r w:rsidR="008509F4">
          <w:rPr>
            <w:noProof/>
            <w:webHidden/>
          </w:rPr>
          <w:tab/>
        </w:r>
        <w:r w:rsidR="008509F4">
          <w:rPr>
            <w:noProof/>
            <w:webHidden/>
          </w:rPr>
          <w:fldChar w:fldCharType="begin"/>
        </w:r>
        <w:r w:rsidR="008509F4">
          <w:rPr>
            <w:noProof/>
            <w:webHidden/>
          </w:rPr>
          <w:instrText xml:space="preserve"> PAGEREF _Toc121156864 \h </w:instrText>
        </w:r>
        <w:r w:rsidR="008509F4">
          <w:rPr>
            <w:noProof/>
            <w:webHidden/>
          </w:rPr>
        </w:r>
        <w:r w:rsidR="008509F4">
          <w:rPr>
            <w:noProof/>
            <w:webHidden/>
          </w:rPr>
          <w:fldChar w:fldCharType="separate"/>
        </w:r>
        <w:r w:rsidR="009C4110">
          <w:rPr>
            <w:noProof/>
            <w:webHidden/>
          </w:rPr>
          <w:t>4</w:t>
        </w:r>
        <w:r w:rsidR="008509F4">
          <w:rPr>
            <w:noProof/>
            <w:webHidden/>
          </w:rPr>
          <w:fldChar w:fldCharType="end"/>
        </w:r>
      </w:hyperlink>
    </w:p>
    <w:p w14:paraId="0BE63FD6" w14:textId="2D071194"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65" w:history="1">
        <w:r w:rsidR="008509F4" w:rsidRPr="00D35BCD">
          <w:rPr>
            <w:rStyle w:val="Hyperlink"/>
            <w:rFonts w:ascii="Times New Roman" w:hAnsi="Times New Roman" w:cs="Times New Roman"/>
            <w:noProof/>
          </w:rPr>
          <w:t>Literature Review</w:t>
        </w:r>
        <w:r w:rsidR="008509F4">
          <w:rPr>
            <w:noProof/>
            <w:webHidden/>
          </w:rPr>
          <w:tab/>
        </w:r>
        <w:r w:rsidR="008509F4">
          <w:rPr>
            <w:noProof/>
            <w:webHidden/>
          </w:rPr>
          <w:fldChar w:fldCharType="begin"/>
        </w:r>
        <w:r w:rsidR="008509F4">
          <w:rPr>
            <w:noProof/>
            <w:webHidden/>
          </w:rPr>
          <w:instrText xml:space="preserve"> PAGEREF _Toc121156865 \h </w:instrText>
        </w:r>
        <w:r w:rsidR="008509F4">
          <w:rPr>
            <w:noProof/>
            <w:webHidden/>
          </w:rPr>
        </w:r>
        <w:r w:rsidR="008509F4">
          <w:rPr>
            <w:noProof/>
            <w:webHidden/>
          </w:rPr>
          <w:fldChar w:fldCharType="separate"/>
        </w:r>
        <w:r w:rsidR="009C4110">
          <w:rPr>
            <w:noProof/>
            <w:webHidden/>
          </w:rPr>
          <w:t>7</w:t>
        </w:r>
        <w:r w:rsidR="008509F4">
          <w:rPr>
            <w:noProof/>
            <w:webHidden/>
          </w:rPr>
          <w:fldChar w:fldCharType="end"/>
        </w:r>
      </w:hyperlink>
    </w:p>
    <w:p w14:paraId="1B2BB58F" w14:textId="6B62AB95"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66" w:history="1">
        <w:r w:rsidR="008509F4" w:rsidRPr="00D35BCD">
          <w:rPr>
            <w:rStyle w:val="Hyperlink"/>
            <w:rFonts w:ascii="Times New Roman" w:hAnsi="Times New Roman" w:cs="Times New Roman"/>
            <w:noProof/>
            <w:shd w:val="clear" w:color="auto" w:fill="FFFFFF"/>
          </w:rPr>
          <w:t>Methods</w:t>
        </w:r>
        <w:r w:rsidR="008509F4">
          <w:rPr>
            <w:noProof/>
            <w:webHidden/>
          </w:rPr>
          <w:tab/>
        </w:r>
        <w:r w:rsidR="008509F4">
          <w:rPr>
            <w:noProof/>
            <w:webHidden/>
          </w:rPr>
          <w:fldChar w:fldCharType="begin"/>
        </w:r>
        <w:r w:rsidR="008509F4">
          <w:rPr>
            <w:noProof/>
            <w:webHidden/>
          </w:rPr>
          <w:instrText xml:space="preserve"> PAGEREF _Toc121156866 \h </w:instrText>
        </w:r>
        <w:r w:rsidR="008509F4">
          <w:rPr>
            <w:noProof/>
            <w:webHidden/>
          </w:rPr>
        </w:r>
        <w:r w:rsidR="008509F4">
          <w:rPr>
            <w:noProof/>
            <w:webHidden/>
          </w:rPr>
          <w:fldChar w:fldCharType="separate"/>
        </w:r>
        <w:r w:rsidR="009C4110">
          <w:rPr>
            <w:noProof/>
            <w:webHidden/>
          </w:rPr>
          <w:t>12</w:t>
        </w:r>
        <w:r w:rsidR="008509F4">
          <w:rPr>
            <w:noProof/>
            <w:webHidden/>
          </w:rPr>
          <w:fldChar w:fldCharType="end"/>
        </w:r>
      </w:hyperlink>
    </w:p>
    <w:p w14:paraId="76E0E6FE" w14:textId="6F4D1886"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67" w:history="1">
        <w:r w:rsidR="008509F4" w:rsidRPr="00D35BCD">
          <w:rPr>
            <w:rStyle w:val="Hyperlink"/>
            <w:rFonts w:ascii="Times New Roman" w:hAnsi="Times New Roman" w:cs="Times New Roman"/>
            <w:noProof/>
            <w:shd w:val="clear" w:color="auto" w:fill="FFFFFF"/>
          </w:rPr>
          <w:t>Data Source and Database Creation</w:t>
        </w:r>
        <w:r w:rsidR="008509F4">
          <w:rPr>
            <w:noProof/>
            <w:webHidden/>
          </w:rPr>
          <w:tab/>
        </w:r>
        <w:r w:rsidR="008509F4">
          <w:rPr>
            <w:noProof/>
            <w:webHidden/>
          </w:rPr>
          <w:fldChar w:fldCharType="begin"/>
        </w:r>
        <w:r w:rsidR="008509F4">
          <w:rPr>
            <w:noProof/>
            <w:webHidden/>
          </w:rPr>
          <w:instrText xml:space="preserve"> PAGEREF _Toc121156867 \h </w:instrText>
        </w:r>
        <w:r w:rsidR="008509F4">
          <w:rPr>
            <w:noProof/>
            <w:webHidden/>
          </w:rPr>
        </w:r>
        <w:r w:rsidR="008509F4">
          <w:rPr>
            <w:noProof/>
            <w:webHidden/>
          </w:rPr>
          <w:fldChar w:fldCharType="separate"/>
        </w:r>
        <w:r w:rsidR="009C4110">
          <w:rPr>
            <w:noProof/>
            <w:webHidden/>
          </w:rPr>
          <w:t>12</w:t>
        </w:r>
        <w:r w:rsidR="008509F4">
          <w:rPr>
            <w:noProof/>
            <w:webHidden/>
          </w:rPr>
          <w:fldChar w:fldCharType="end"/>
        </w:r>
      </w:hyperlink>
    </w:p>
    <w:p w14:paraId="2D0A9962" w14:textId="11405BC2"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68" w:history="1">
        <w:r w:rsidR="008509F4" w:rsidRPr="00D35BCD">
          <w:rPr>
            <w:rStyle w:val="Hyperlink"/>
            <w:rFonts w:ascii="Times New Roman" w:hAnsi="Times New Roman" w:cs="Times New Roman"/>
            <w:noProof/>
          </w:rPr>
          <w:t>Data Processing</w:t>
        </w:r>
        <w:r w:rsidR="008509F4">
          <w:rPr>
            <w:noProof/>
            <w:webHidden/>
          </w:rPr>
          <w:tab/>
        </w:r>
        <w:r w:rsidR="008509F4">
          <w:rPr>
            <w:noProof/>
            <w:webHidden/>
          </w:rPr>
          <w:fldChar w:fldCharType="begin"/>
        </w:r>
        <w:r w:rsidR="008509F4">
          <w:rPr>
            <w:noProof/>
            <w:webHidden/>
          </w:rPr>
          <w:instrText xml:space="preserve"> PAGEREF _Toc121156868 \h </w:instrText>
        </w:r>
        <w:r w:rsidR="008509F4">
          <w:rPr>
            <w:noProof/>
            <w:webHidden/>
          </w:rPr>
        </w:r>
        <w:r w:rsidR="008509F4">
          <w:rPr>
            <w:noProof/>
            <w:webHidden/>
          </w:rPr>
          <w:fldChar w:fldCharType="separate"/>
        </w:r>
        <w:r w:rsidR="009C4110">
          <w:rPr>
            <w:noProof/>
            <w:webHidden/>
          </w:rPr>
          <w:t>12</w:t>
        </w:r>
        <w:r w:rsidR="008509F4">
          <w:rPr>
            <w:noProof/>
            <w:webHidden/>
          </w:rPr>
          <w:fldChar w:fldCharType="end"/>
        </w:r>
      </w:hyperlink>
    </w:p>
    <w:p w14:paraId="0AAB08DD" w14:textId="1F6C70A9"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69" w:history="1">
        <w:r w:rsidR="008509F4" w:rsidRPr="00D35BCD">
          <w:rPr>
            <w:rStyle w:val="Hyperlink"/>
            <w:rFonts w:ascii="Times New Roman" w:hAnsi="Times New Roman" w:cs="Times New Roman"/>
            <w:noProof/>
            <w:shd w:val="clear" w:color="auto" w:fill="FFFFFF"/>
          </w:rPr>
          <w:t>Dimensionality Reduction</w:t>
        </w:r>
        <w:r w:rsidR="008509F4">
          <w:rPr>
            <w:noProof/>
            <w:webHidden/>
          </w:rPr>
          <w:tab/>
        </w:r>
        <w:r w:rsidR="008509F4">
          <w:rPr>
            <w:noProof/>
            <w:webHidden/>
          </w:rPr>
          <w:fldChar w:fldCharType="begin"/>
        </w:r>
        <w:r w:rsidR="008509F4">
          <w:rPr>
            <w:noProof/>
            <w:webHidden/>
          </w:rPr>
          <w:instrText xml:space="preserve"> PAGEREF _Toc121156869 \h </w:instrText>
        </w:r>
        <w:r w:rsidR="008509F4">
          <w:rPr>
            <w:noProof/>
            <w:webHidden/>
          </w:rPr>
        </w:r>
        <w:r w:rsidR="008509F4">
          <w:rPr>
            <w:noProof/>
            <w:webHidden/>
          </w:rPr>
          <w:fldChar w:fldCharType="separate"/>
        </w:r>
        <w:r w:rsidR="009C4110">
          <w:rPr>
            <w:noProof/>
            <w:webHidden/>
          </w:rPr>
          <w:t>14</w:t>
        </w:r>
        <w:r w:rsidR="008509F4">
          <w:rPr>
            <w:noProof/>
            <w:webHidden/>
          </w:rPr>
          <w:fldChar w:fldCharType="end"/>
        </w:r>
      </w:hyperlink>
    </w:p>
    <w:p w14:paraId="5E7FCBF8" w14:textId="6B14B3E2"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70" w:history="1">
        <w:r w:rsidR="008509F4" w:rsidRPr="00D35BCD">
          <w:rPr>
            <w:rStyle w:val="Hyperlink"/>
            <w:rFonts w:ascii="Times New Roman" w:hAnsi="Times New Roman" w:cs="Times New Roman"/>
            <w:noProof/>
            <w:shd w:val="clear" w:color="auto" w:fill="FFFFFF"/>
          </w:rPr>
          <w:t>Feature Selection</w:t>
        </w:r>
        <w:r w:rsidR="008509F4">
          <w:rPr>
            <w:noProof/>
            <w:webHidden/>
          </w:rPr>
          <w:tab/>
        </w:r>
        <w:r w:rsidR="008509F4">
          <w:rPr>
            <w:noProof/>
            <w:webHidden/>
          </w:rPr>
          <w:fldChar w:fldCharType="begin"/>
        </w:r>
        <w:r w:rsidR="008509F4">
          <w:rPr>
            <w:noProof/>
            <w:webHidden/>
          </w:rPr>
          <w:instrText xml:space="preserve"> PAGEREF _Toc121156870 \h </w:instrText>
        </w:r>
        <w:r w:rsidR="008509F4">
          <w:rPr>
            <w:noProof/>
            <w:webHidden/>
          </w:rPr>
        </w:r>
        <w:r w:rsidR="008509F4">
          <w:rPr>
            <w:noProof/>
            <w:webHidden/>
          </w:rPr>
          <w:fldChar w:fldCharType="separate"/>
        </w:r>
        <w:r w:rsidR="009C4110">
          <w:rPr>
            <w:noProof/>
            <w:webHidden/>
          </w:rPr>
          <w:t>15</w:t>
        </w:r>
        <w:r w:rsidR="008509F4">
          <w:rPr>
            <w:noProof/>
            <w:webHidden/>
          </w:rPr>
          <w:fldChar w:fldCharType="end"/>
        </w:r>
      </w:hyperlink>
    </w:p>
    <w:p w14:paraId="67C0C015" w14:textId="571C02DC"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71" w:history="1">
        <w:r w:rsidR="008509F4" w:rsidRPr="00D35BCD">
          <w:rPr>
            <w:rStyle w:val="Hyperlink"/>
            <w:rFonts w:ascii="Times New Roman" w:hAnsi="Times New Roman" w:cs="Times New Roman"/>
            <w:noProof/>
            <w:shd w:val="clear" w:color="auto" w:fill="FFFFFF"/>
          </w:rPr>
          <w:t>Machine Learning Algorithms</w:t>
        </w:r>
        <w:r w:rsidR="008509F4">
          <w:rPr>
            <w:noProof/>
            <w:webHidden/>
          </w:rPr>
          <w:tab/>
        </w:r>
        <w:r w:rsidR="008509F4">
          <w:rPr>
            <w:noProof/>
            <w:webHidden/>
          </w:rPr>
          <w:fldChar w:fldCharType="begin"/>
        </w:r>
        <w:r w:rsidR="008509F4">
          <w:rPr>
            <w:noProof/>
            <w:webHidden/>
          </w:rPr>
          <w:instrText xml:space="preserve"> PAGEREF _Toc121156871 \h </w:instrText>
        </w:r>
        <w:r w:rsidR="008509F4">
          <w:rPr>
            <w:noProof/>
            <w:webHidden/>
          </w:rPr>
        </w:r>
        <w:r w:rsidR="008509F4">
          <w:rPr>
            <w:noProof/>
            <w:webHidden/>
          </w:rPr>
          <w:fldChar w:fldCharType="separate"/>
        </w:r>
        <w:r w:rsidR="009C4110">
          <w:rPr>
            <w:noProof/>
            <w:webHidden/>
          </w:rPr>
          <w:t>18</w:t>
        </w:r>
        <w:r w:rsidR="008509F4">
          <w:rPr>
            <w:noProof/>
            <w:webHidden/>
          </w:rPr>
          <w:fldChar w:fldCharType="end"/>
        </w:r>
      </w:hyperlink>
    </w:p>
    <w:p w14:paraId="6895E169" w14:textId="59E1D747"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72" w:history="1">
        <w:r w:rsidR="008509F4" w:rsidRPr="00D35BCD">
          <w:rPr>
            <w:rStyle w:val="Hyperlink"/>
            <w:rFonts w:ascii="Times New Roman" w:hAnsi="Times New Roman" w:cs="Times New Roman"/>
            <w:noProof/>
            <w:shd w:val="clear" w:color="auto" w:fill="FFFFFF"/>
          </w:rPr>
          <w:t>Results</w:t>
        </w:r>
        <w:r w:rsidR="008509F4">
          <w:rPr>
            <w:noProof/>
            <w:webHidden/>
          </w:rPr>
          <w:tab/>
        </w:r>
        <w:r w:rsidR="008509F4">
          <w:rPr>
            <w:noProof/>
            <w:webHidden/>
          </w:rPr>
          <w:fldChar w:fldCharType="begin"/>
        </w:r>
        <w:r w:rsidR="008509F4">
          <w:rPr>
            <w:noProof/>
            <w:webHidden/>
          </w:rPr>
          <w:instrText xml:space="preserve"> PAGEREF _Toc121156872 \h </w:instrText>
        </w:r>
        <w:r w:rsidR="008509F4">
          <w:rPr>
            <w:noProof/>
            <w:webHidden/>
          </w:rPr>
        </w:r>
        <w:r w:rsidR="008509F4">
          <w:rPr>
            <w:noProof/>
            <w:webHidden/>
          </w:rPr>
          <w:fldChar w:fldCharType="separate"/>
        </w:r>
        <w:r w:rsidR="009C4110">
          <w:rPr>
            <w:noProof/>
            <w:webHidden/>
          </w:rPr>
          <w:t>20</w:t>
        </w:r>
        <w:r w:rsidR="008509F4">
          <w:rPr>
            <w:noProof/>
            <w:webHidden/>
          </w:rPr>
          <w:fldChar w:fldCharType="end"/>
        </w:r>
      </w:hyperlink>
    </w:p>
    <w:p w14:paraId="58F555AE" w14:textId="255F7B00"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73" w:history="1">
        <w:r w:rsidR="008509F4" w:rsidRPr="00D35BCD">
          <w:rPr>
            <w:rStyle w:val="Hyperlink"/>
            <w:rFonts w:ascii="Times New Roman" w:hAnsi="Times New Roman" w:cs="Times New Roman"/>
            <w:noProof/>
          </w:rPr>
          <w:t>Winning Record</w:t>
        </w:r>
        <w:r w:rsidR="008509F4">
          <w:rPr>
            <w:noProof/>
            <w:webHidden/>
          </w:rPr>
          <w:tab/>
        </w:r>
        <w:r w:rsidR="008509F4">
          <w:rPr>
            <w:noProof/>
            <w:webHidden/>
          </w:rPr>
          <w:fldChar w:fldCharType="begin"/>
        </w:r>
        <w:r w:rsidR="008509F4">
          <w:rPr>
            <w:noProof/>
            <w:webHidden/>
          </w:rPr>
          <w:instrText xml:space="preserve"> PAGEREF _Toc121156873 \h </w:instrText>
        </w:r>
        <w:r w:rsidR="008509F4">
          <w:rPr>
            <w:noProof/>
            <w:webHidden/>
          </w:rPr>
        </w:r>
        <w:r w:rsidR="008509F4">
          <w:rPr>
            <w:noProof/>
            <w:webHidden/>
          </w:rPr>
          <w:fldChar w:fldCharType="separate"/>
        </w:r>
        <w:r w:rsidR="009C4110">
          <w:rPr>
            <w:noProof/>
            <w:webHidden/>
          </w:rPr>
          <w:t>20</w:t>
        </w:r>
        <w:r w:rsidR="008509F4">
          <w:rPr>
            <w:noProof/>
            <w:webHidden/>
          </w:rPr>
          <w:fldChar w:fldCharType="end"/>
        </w:r>
      </w:hyperlink>
    </w:p>
    <w:p w14:paraId="56E4DA90" w14:textId="700B6656" w:rsidR="008509F4" w:rsidRDefault="00000000">
      <w:pPr>
        <w:pStyle w:val="TOC3"/>
        <w:tabs>
          <w:tab w:val="right" w:leader="dot" w:pos="9350"/>
        </w:tabs>
        <w:rPr>
          <w:rFonts w:asciiTheme="minorHAnsi" w:hAnsiTheme="minorHAnsi"/>
          <w:noProof/>
          <w:szCs w:val="22"/>
          <w:lang w:eastAsia="en-CA"/>
        </w:rPr>
      </w:pPr>
      <w:hyperlink w:anchor="_Toc121156874" w:history="1">
        <w:r w:rsidR="008509F4" w:rsidRPr="00D35BCD">
          <w:rPr>
            <w:rStyle w:val="Hyperlink"/>
            <w:rFonts w:ascii="Times New Roman" w:hAnsi="Times New Roman" w:cs="Times New Roman"/>
            <w:noProof/>
          </w:rPr>
          <w:t>Feature Importance</w:t>
        </w:r>
        <w:r w:rsidR="008509F4">
          <w:rPr>
            <w:noProof/>
            <w:webHidden/>
          </w:rPr>
          <w:tab/>
        </w:r>
        <w:r w:rsidR="008509F4">
          <w:rPr>
            <w:noProof/>
            <w:webHidden/>
          </w:rPr>
          <w:fldChar w:fldCharType="begin"/>
        </w:r>
        <w:r w:rsidR="008509F4">
          <w:rPr>
            <w:noProof/>
            <w:webHidden/>
          </w:rPr>
          <w:instrText xml:space="preserve"> PAGEREF _Toc121156874 \h </w:instrText>
        </w:r>
        <w:r w:rsidR="008509F4">
          <w:rPr>
            <w:noProof/>
            <w:webHidden/>
          </w:rPr>
        </w:r>
        <w:r w:rsidR="008509F4">
          <w:rPr>
            <w:noProof/>
            <w:webHidden/>
          </w:rPr>
          <w:fldChar w:fldCharType="separate"/>
        </w:r>
        <w:r w:rsidR="009C4110">
          <w:rPr>
            <w:noProof/>
            <w:webHidden/>
          </w:rPr>
          <w:t>20</w:t>
        </w:r>
        <w:r w:rsidR="008509F4">
          <w:rPr>
            <w:noProof/>
            <w:webHidden/>
          </w:rPr>
          <w:fldChar w:fldCharType="end"/>
        </w:r>
      </w:hyperlink>
    </w:p>
    <w:p w14:paraId="24A1A4CD" w14:textId="48DD0FB6" w:rsidR="008509F4" w:rsidRDefault="00000000">
      <w:pPr>
        <w:pStyle w:val="TOC3"/>
        <w:tabs>
          <w:tab w:val="right" w:leader="dot" w:pos="9350"/>
        </w:tabs>
        <w:rPr>
          <w:rFonts w:asciiTheme="minorHAnsi" w:hAnsiTheme="minorHAnsi"/>
          <w:noProof/>
          <w:szCs w:val="22"/>
          <w:lang w:eastAsia="en-CA"/>
        </w:rPr>
      </w:pPr>
      <w:hyperlink w:anchor="_Toc121156875" w:history="1">
        <w:r w:rsidR="008509F4" w:rsidRPr="00D35BCD">
          <w:rPr>
            <w:rStyle w:val="Hyperlink"/>
            <w:rFonts w:ascii="Times New Roman" w:hAnsi="Times New Roman" w:cs="Times New Roman"/>
            <w:noProof/>
          </w:rPr>
          <w:t>Machine Learning Models</w:t>
        </w:r>
        <w:r w:rsidR="008509F4">
          <w:rPr>
            <w:noProof/>
            <w:webHidden/>
          </w:rPr>
          <w:tab/>
        </w:r>
        <w:r w:rsidR="008509F4">
          <w:rPr>
            <w:noProof/>
            <w:webHidden/>
          </w:rPr>
          <w:fldChar w:fldCharType="begin"/>
        </w:r>
        <w:r w:rsidR="008509F4">
          <w:rPr>
            <w:noProof/>
            <w:webHidden/>
          </w:rPr>
          <w:instrText xml:space="preserve"> PAGEREF _Toc121156875 \h </w:instrText>
        </w:r>
        <w:r w:rsidR="008509F4">
          <w:rPr>
            <w:noProof/>
            <w:webHidden/>
          </w:rPr>
        </w:r>
        <w:r w:rsidR="008509F4">
          <w:rPr>
            <w:noProof/>
            <w:webHidden/>
          </w:rPr>
          <w:fldChar w:fldCharType="separate"/>
        </w:r>
        <w:r w:rsidR="009C4110">
          <w:rPr>
            <w:noProof/>
            <w:webHidden/>
          </w:rPr>
          <w:t>21</w:t>
        </w:r>
        <w:r w:rsidR="008509F4">
          <w:rPr>
            <w:noProof/>
            <w:webHidden/>
          </w:rPr>
          <w:fldChar w:fldCharType="end"/>
        </w:r>
      </w:hyperlink>
    </w:p>
    <w:p w14:paraId="683C01D2" w14:textId="05A9DC18" w:rsidR="008509F4"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1156876" w:history="1">
        <w:r w:rsidR="008509F4" w:rsidRPr="00D35BCD">
          <w:rPr>
            <w:rStyle w:val="Hyperlink"/>
            <w:rFonts w:ascii="Times New Roman" w:hAnsi="Times New Roman" w:cs="Times New Roman"/>
            <w:noProof/>
          </w:rPr>
          <w:t>Playoffs</w:t>
        </w:r>
        <w:r w:rsidR="008509F4">
          <w:rPr>
            <w:noProof/>
            <w:webHidden/>
          </w:rPr>
          <w:tab/>
        </w:r>
        <w:r w:rsidR="008509F4">
          <w:rPr>
            <w:noProof/>
            <w:webHidden/>
          </w:rPr>
          <w:fldChar w:fldCharType="begin"/>
        </w:r>
        <w:r w:rsidR="008509F4">
          <w:rPr>
            <w:noProof/>
            <w:webHidden/>
          </w:rPr>
          <w:instrText xml:space="preserve"> PAGEREF _Toc121156876 \h </w:instrText>
        </w:r>
        <w:r w:rsidR="008509F4">
          <w:rPr>
            <w:noProof/>
            <w:webHidden/>
          </w:rPr>
        </w:r>
        <w:r w:rsidR="008509F4">
          <w:rPr>
            <w:noProof/>
            <w:webHidden/>
          </w:rPr>
          <w:fldChar w:fldCharType="separate"/>
        </w:r>
        <w:r w:rsidR="009C4110">
          <w:rPr>
            <w:noProof/>
            <w:webHidden/>
          </w:rPr>
          <w:t>22</w:t>
        </w:r>
        <w:r w:rsidR="008509F4">
          <w:rPr>
            <w:noProof/>
            <w:webHidden/>
          </w:rPr>
          <w:fldChar w:fldCharType="end"/>
        </w:r>
      </w:hyperlink>
    </w:p>
    <w:p w14:paraId="611EBBB7" w14:textId="5AE07303" w:rsidR="008509F4" w:rsidRDefault="00000000">
      <w:pPr>
        <w:pStyle w:val="TOC3"/>
        <w:tabs>
          <w:tab w:val="right" w:leader="dot" w:pos="9350"/>
        </w:tabs>
        <w:rPr>
          <w:rFonts w:asciiTheme="minorHAnsi" w:hAnsiTheme="minorHAnsi"/>
          <w:noProof/>
          <w:szCs w:val="22"/>
          <w:lang w:eastAsia="en-CA"/>
        </w:rPr>
      </w:pPr>
      <w:hyperlink w:anchor="_Toc121156877" w:history="1">
        <w:r w:rsidR="008509F4" w:rsidRPr="00D35BCD">
          <w:rPr>
            <w:rStyle w:val="Hyperlink"/>
            <w:rFonts w:ascii="Times New Roman" w:hAnsi="Times New Roman" w:cs="Times New Roman"/>
            <w:noProof/>
          </w:rPr>
          <w:t>Feature Importance</w:t>
        </w:r>
        <w:r w:rsidR="008509F4">
          <w:rPr>
            <w:noProof/>
            <w:webHidden/>
          </w:rPr>
          <w:tab/>
        </w:r>
        <w:r w:rsidR="008509F4">
          <w:rPr>
            <w:noProof/>
            <w:webHidden/>
          </w:rPr>
          <w:fldChar w:fldCharType="begin"/>
        </w:r>
        <w:r w:rsidR="008509F4">
          <w:rPr>
            <w:noProof/>
            <w:webHidden/>
          </w:rPr>
          <w:instrText xml:space="preserve"> PAGEREF _Toc121156877 \h </w:instrText>
        </w:r>
        <w:r w:rsidR="008509F4">
          <w:rPr>
            <w:noProof/>
            <w:webHidden/>
          </w:rPr>
        </w:r>
        <w:r w:rsidR="008509F4">
          <w:rPr>
            <w:noProof/>
            <w:webHidden/>
          </w:rPr>
          <w:fldChar w:fldCharType="separate"/>
        </w:r>
        <w:r w:rsidR="009C4110">
          <w:rPr>
            <w:noProof/>
            <w:webHidden/>
          </w:rPr>
          <w:t>22</w:t>
        </w:r>
        <w:r w:rsidR="008509F4">
          <w:rPr>
            <w:noProof/>
            <w:webHidden/>
          </w:rPr>
          <w:fldChar w:fldCharType="end"/>
        </w:r>
      </w:hyperlink>
    </w:p>
    <w:p w14:paraId="731440EE" w14:textId="486AD539" w:rsidR="008509F4" w:rsidRDefault="00000000">
      <w:pPr>
        <w:pStyle w:val="TOC3"/>
        <w:tabs>
          <w:tab w:val="right" w:leader="dot" w:pos="9350"/>
        </w:tabs>
        <w:rPr>
          <w:rFonts w:asciiTheme="minorHAnsi" w:hAnsiTheme="minorHAnsi"/>
          <w:noProof/>
          <w:szCs w:val="22"/>
          <w:lang w:eastAsia="en-CA"/>
        </w:rPr>
      </w:pPr>
      <w:hyperlink w:anchor="_Toc121156878" w:history="1">
        <w:r w:rsidR="008509F4" w:rsidRPr="00D35BCD">
          <w:rPr>
            <w:rStyle w:val="Hyperlink"/>
            <w:rFonts w:ascii="Times New Roman" w:hAnsi="Times New Roman" w:cs="Times New Roman"/>
            <w:noProof/>
          </w:rPr>
          <w:t>Machine Learning Models</w:t>
        </w:r>
        <w:r w:rsidR="008509F4">
          <w:rPr>
            <w:noProof/>
            <w:webHidden/>
          </w:rPr>
          <w:tab/>
        </w:r>
        <w:r w:rsidR="008509F4">
          <w:rPr>
            <w:noProof/>
            <w:webHidden/>
          </w:rPr>
          <w:fldChar w:fldCharType="begin"/>
        </w:r>
        <w:r w:rsidR="008509F4">
          <w:rPr>
            <w:noProof/>
            <w:webHidden/>
          </w:rPr>
          <w:instrText xml:space="preserve"> PAGEREF _Toc121156878 \h </w:instrText>
        </w:r>
        <w:r w:rsidR="008509F4">
          <w:rPr>
            <w:noProof/>
            <w:webHidden/>
          </w:rPr>
        </w:r>
        <w:r w:rsidR="008509F4">
          <w:rPr>
            <w:noProof/>
            <w:webHidden/>
          </w:rPr>
          <w:fldChar w:fldCharType="separate"/>
        </w:r>
        <w:r w:rsidR="009C4110">
          <w:rPr>
            <w:noProof/>
            <w:webHidden/>
          </w:rPr>
          <w:t>23</w:t>
        </w:r>
        <w:r w:rsidR="008509F4">
          <w:rPr>
            <w:noProof/>
            <w:webHidden/>
          </w:rPr>
          <w:fldChar w:fldCharType="end"/>
        </w:r>
      </w:hyperlink>
    </w:p>
    <w:p w14:paraId="6B0BE86A" w14:textId="440CA71A"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79" w:history="1">
        <w:r w:rsidR="008509F4" w:rsidRPr="00D35BCD">
          <w:rPr>
            <w:rStyle w:val="Hyperlink"/>
            <w:rFonts w:ascii="Times New Roman" w:hAnsi="Times New Roman" w:cs="Times New Roman"/>
            <w:noProof/>
            <w:shd w:val="clear" w:color="auto" w:fill="FFFFFF"/>
          </w:rPr>
          <w:t>Conclusion</w:t>
        </w:r>
        <w:r w:rsidR="008509F4">
          <w:rPr>
            <w:noProof/>
            <w:webHidden/>
          </w:rPr>
          <w:tab/>
        </w:r>
        <w:r w:rsidR="008509F4">
          <w:rPr>
            <w:noProof/>
            <w:webHidden/>
          </w:rPr>
          <w:fldChar w:fldCharType="begin"/>
        </w:r>
        <w:r w:rsidR="008509F4">
          <w:rPr>
            <w:noProof/>
            <w:webHidden/>
          </w:rPr>
          <w:instrText xml:space="preserve"> PAGEREF _Toc121156879 \h </w:instrText>
        </w:r>
        <w:r w:rsidR="008509F4">
          <w:rPr>
            <w:noProof/>
            <w:webHidden/>
          </w:rPr>
        </w:r>
        <w:r w:rsidR="008509F4">
          <w:rPr>
            <w:noProof/>
            <w:webHidden/>
          </w:rPr>
          <w:fldChar w:fldCharType="separate"/>
        </w:r>
        <w:r w:rsidR="009C4110">
          <w:rPr>
            <w:noProof/>
            <w:webHidden/>
          </w:rPr>
          <w:t>24</w:t>
        </w:r>
        <w:r w:rsidR="008509F4">
          <w:rPr>
            <w:noProof/>
            <w:webHidden/>
          </w:rPr>
          <w:fldChar w:fldCharType="end"/>
        </w:r>
      </w:hyperlink>
    </w:p>
    <w:p w14:paraId="42E01162" w14:textId="4A654854"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80" w:history="1">
        <w:r w:rsidR="008509F4" w:rsidRPr="00D35BCD">
          <w:rPr>
            <w:rStyle w:val="Hyperlink"/>
            <w:rFonts w:ascii="Times New Roman" w:hAnsi="Times New Roman" w:cs="Times New Roman"/>
            <w:noProof/>
            <w:shd w:val="clear" w:color="auto" w:fill="FFFFFF"/>
          </w:rPr>
          <w:t>Next Steps</w:t>
        </w:r>
        <w:r w:rsidR="008509F4">
          <w:rPr>
            <w:noProof/>
            <w:webHidden/>
          </w:rPr>
          <w:tab/>
        </w:r>
        <w:r w:rsidR="008509F4">
          <w:rPr>
            <w:noProof/>
            <w:webHidden/>
          </w:rPr>
          <w:fldChar w:fldCharType="begin"/>
        </w:r>
        <w:r w:rsidR="008509F4">
          <w:rPr>
            <w:noProof/>
            <w:webHidden/>
          </w:rPr>
          <w:instrText xml:space="preserve"> PAGEREF _Toc121156880 \h </w:instrText>
        </w:r>
        <w:r w:rsidR="008509F4">
          <w:rPr>
            <w:noProof/>
            <w:webHidden/>
          </w:rPr>
        </w:r>
        <w:r w:rsidR="008509F4">
          <w:rPr>
            <w:noProof/>
            <w:webHidden/>
          </w:rPr>
          <w:fldChar w:fldCharType="separate"/>
        </w:r>
        <w:r w:rsidR="009C4110">
          <w:rPr>
            <w:noProof/>
            <w:webHidden/>
          </w:rPr>
          <w:t>25</w:t>
        </w:r>
        <w:r w:rsidR="008509F4">
          <w:rPr>
            <w:noProof/>
            <w:webHidden/>
          </w:rPr>
          <w:fldChar w:fldCharType="end"/>
        </w:r>
      </w:hyperlink>
    </w:p>
    <w:p w14:paraId="2907C594" w14:textId="2418508A" w:rsidR="008509F4" w:rsidRDefault="00000000">
      <w:pPr>
        <w:pStyle w:val="TOC1"/>
        <w:rPr>
          <w:rFonts w:asciiTheme="minorHAnsi" w:eastAsiaTheme="minorEastAsia" w:hAnsiTheme="minorHAnsi" w:cstheme="minorBidi"/>
          <w:b w:val="0"/>
          <w:noProof/>
          <w:color w:val="auto"/>
          <w:sz w:val="22"/>
          <w:szCs w:val="22"/>
          <w:lang w:eastAsia="en-CA"/>
        </w:rPr>
      </w:pPr>
      <w:hyperlink w:anchor="_Toc121156881" w:history="1">
        <w:r w:rsidR="008509F4" w:rsidRPr="00D35BCD">
          <w:rPr>
            <w:rStyle w:val="Hyperlink"/>
            <w:rFonts w:ascii="Times New Roman" w:hAnsi="Times New Roman" w:cs="Times New Roman"/>
            <w:noProof/>
            <w:shd w:val="clear" w:color="auto" w:fill="FFFFFF"/>
          </w:rPr>
          <w:t>References</w:t>
        </w:r>
        <w:r w:rsidR="008509F4">
          <w:rPr>
            <w:noProof/>
            <w:webHidden/>
          </w:rPr>
          <w:tab/>
        </w:r>
        <w:r w:rsidR="008509F4">
          <w:rPr>
            <w:noProof/>
            <w:webHidden/>
          </w:rPr>
          <w:fldChar w:fldCharType="begin"/>
        </w:r>
        <w:r w:rsidR="008509F4">
          <w:rPr>
            <w:noProof/>
            <w:webHidden/>
          </w:rPr>
          <w:instrText xml:space="preserve"> PAGEREF _Toc121156881 \h </w:instrText>
        </w:r>
        <w:r w:rsidR="008509F4">
          <w:rPr>
            <w:noProof/>
            <w:webHidden/>
          </w:rPr>
        </w:r>
        <w:r w:rsidR="008509F4">
          <w:rPr>
            <w:noProof/>
            <w:webHidden/>
          </w:rPr>
          <w:fldChar w:fldCharType="separate"/>
        </w:r>
        <w:r w:rsidR="009C4110">
          <w:rPr>
            <w:noProof/>
            <w:webHidden/>
          </w:rPr>
          <w:t>27</w:t>
        </w:r>
        <w:r w:rsidR="008509F4">
          <w:rPr>
            <w:noProof/>
            <w:webHidden/>
          </w:rPr>
          <w:fldChar w:fldCharType="end"/>
        </w:r>
      </w:hyperlink>
    </w:p>
    <w:p w14:paraId="553ED40D" w14:textId="2A33849A" w:rsidR="00811FE5" w:rsidRPr="00D95781" w:rsidRDefault="00A11CB1" w:rsidP="006C2040">
      <w:pPr>
        <w:rPr>
          <w:color w:val="000000" w:themeColor="text1"/>
        </w:rPr>
        <w:sectPr w:rsidR="00811FE5" w:rsidRPr="00D95781" w:rsidSect="000C6039">
          <w:pgSz w:w="12240" w:h="15840"/>
          <w:pgMar w:top="2160" w:right="1440" w:bottom="2070" w:left="1440" w:header="709" w:footer="1003" w:gutter="0"/>
          <w:pgNumType w:start="1"/>
          <w:cols w:space="708"/>
          <w:titlePg/>
          <w:docGrid w:linePitch="360"/>
        </w:sectPr>
      </w:pPr>
      <w:r w:rsidRPr="000A2C8F">
        <w:rPr>
          <w:rFonts w:ascii="Times New Roman" w:eastAsiaTheme="majorEastAsia" w:hAnsi="Times New Roman" w:cs="Times New Roman"/>
          <w:b/>
          <w:bCs/>
          <w:color w:val="000000" w:themeColor="text1"/>
          <w:sz w:val="24"/>
        </w:rPr>
        <w:fldChar w:fldCharType="end"/>
      </w:r>
    </w:p>
    <w:p w14:paraId="6659CF10" w14:textId="196825FB" w:rsidR="00297C4C" w:rsidRPr="00654503" w:rsidRDefault="00DC44AB" w:rsidP="00595F22">
      <w:pPr>
        <w:pStyle w:val="Heading1"/>
        <w:rPr>
          <w:rFonts w:ascii="Times New Roman" w:hAnsi="Times New Roman" w:cs="Times New Roman"/>
          <w:color w:val="000000" w:themeColor="text1"/>
        </w:rPr>
      </w:pPr>
      <w:bookmarkStart w:id="0" w:name="_Toc121156863"/>
      <w:r w:rsidRPr="00654503">
        <w:rPr>
          <w:rFonts w:ascii="Times New Roman" w:hAnsi="Times New Roman" w:cs="Times New Roman"/>
          <w:color w:val="000000" w:themeColor="text1"/>
        </w:rPr>
        <w:lastRenderedPageBreak/>
        <w:t>Abstract</w:t>
      </w:r>
      <w:bookmarkEnd w:id="0"/>
    </w:p>
    <w:p w14:paraId="7496A2EE" w14:textId="60DA20E0" w:rsidR="00DC44AB" w:rsidRPr="00654503" w:rsidRDefault="00DC44AB" w:rsidP="00DC44AB">
      <w:pPr>
        <w:spacing w:line="480" w:lineRule="auto"/>
        <w:rPr>
          <w:rFonts w:ascii="Times New Roman" w:hAnsi="Times New Roman" w:cs="Times New Roman"/>
          <w:color w:val="000000" w:themeColor="text1"/>
          <w:sz w:val="24"/>
          <w:shd w:val="clear" w:color="auto" w:fill="FFFFFF"/>
        </w:rPr>
      </w:pPr>
      <w:bookmarkStart w:id="1" w:name="_Toc442773185"/>
      <w:r w:rsidRPr="00654503">
        <w:rPr>
          <w:rFonts w:ascii="Times New Roman" w:hAnsi="Times New Roman" w:cs="Times New Roman"/>
          <w:color w:val="000000" w:themeColor="text1"/>
          <w:sz w:val="24"/>
        </w:rPr>
        <w:br/>
        <w:t xml:space="preserve">Baseball is a sport that lends itself to accumulating large quantities of useful data, making </w:t>
      </w:r>
      <w:r w:rsidRPr="00654503">
        <w:rPr>
          <w:rFonts w:ascii="Times New Roman" w:hAnsi="Times New Roman" w:cs="Times New Roman"/>
          <w:color w:val="000000" w:themeColor="text1"/>
          <w:sz w:val="24"/>
          <w:shd w:val="clear" w:color="auto" w:fill="FFFFFF"/>
        </w:rPr>
        <w:t xml:space="preserve">comparisons between teams’ on field performance relatively simple. There are dozens of  different statistics that can be used to gauge a team’s performance at all three positions; batting, pitching, and fielding. In this paper, an approach based on data mining and machine learning is proposed to identify which of these many statistics is most influential </w:t>
      </w:r>
      <w:r w:rsidR="00A72C78" w:rsidRPr="00654503">
        <w:rPr>
          <w:rFonts w:ascii="Times New Roman" w:hAnsi="Times New Roman" w:cs="Times New Roman"/>
          <w:color w:val="000000" w:themeColor="text1"/>
          <w:sz w:val="24"/>
          <w:shd w:val="clear" w:color="auto" w:fill="FFFFFF"/>
        </w:rPr>
        <w:t>to</w:t>
      </w:r>
      <w:r w:rsidRPr="00654503">
        <w:rPr>
          <w:rFonts w:ascii="Times New Roman" w:hAnsi="Times New Roman" w:cs="Times New Roman"/>
          <w:color w:val="000000" w:themeColor="text1"/>
          <w:sz w:val="24"/>
          <w:shd w:val="clear" w:color="auto" w:fill="FFFFFF"/>
        </w:rPr>
        <w:t xml:space="preserve"> a team’s success, and this information </w:t>
      </w:r>
      <w:r w:rsidR="00631316" w:rsidRPr="00654503">
        <w:rPr>
          <w:rFonts w:ascii="Times New Roman" w:hAnsi="Times New Roman" w:cs="Times New Roman"/>
          <w:color w:val="000000" w:themeColor="text1"/>
          <w:sz w:val="24"/>
          <w:shd w:val="clear" w:color="auto" w:fill="FFFFFF"/>
        </w:rPr>
        <w:t xml:space="preserve">will then be used </w:t>
      </w:r>
      <w:r w:rsidRPr="00654503">
        <w:rPr>
          <w:rFonts w:ascii="Times New Roman" w:hAnsi="Times New Roman" w:cs="Times New Roman"/>
          <w:color w:val="000000" w:themeColor="text1"/>
          <w:sz w:val="24"/>
          <w:shd w:val="clear" w:color="auto" w:fill="FFFFFF"/>
        </w:rPr>
        <w:t xml:space="preserve">to predict a team’s performance over a full season. </w:t>
      </w:r>
    </w:p>
    <w:p w14:paraId="51F58988" w14:textId="309129E4" w:rsidR="00DC44AB" w:rsidRPr="00654503" w:rsidRDefault="00DC44AB" w:rsidP="00DC44AB">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Making reliable projections for baseball teams is crucial for both fans and the organizations themselves who seek to judge a team’s underlying talent or predict their future performance. Baseball teams spend tens, even hundreds of millions of dollars on their roster</w:t>
      </w:r>
      <w:r w:rsidR="00431C21" w:rsidRPr="00654503">
        <w:rPr>
          <w:rFonts w:ascii="Times New Roman" w:hAnsi="Times New Roman" w:cs="Times New Roman"/>
          <w:color w:val="000000" w:themeColor="text1"/>
          <w:sz w:val="24"/>
          <w:shd w:val="clear" w:color="auto" w:fill="FFFFFF"/>
        </w:rPr>
        <w:t>s</w:t>
      </w:r>
      <w:r w:rsidRPr="00654503">
        <w:rPr>
          <w:rFonts w:ascii="Times New Roman" w:hAnsi="Times New Roman" w:cs="Times New Roman"/>
          <w:color w:val="000000" w:themeColor="text1"/>
          <w:sz w:val="24"/>
          <w:shd w:val="clear" w:color="auto" w:fill="FFFFFF"/>
        </w:rPr>
        <w:t xml:space="preserve"> each year</w:t>
      </w:r>
      <w:r w:rsidR="00707C76" w:rsidRPr="00654503">
        <w:rPr>
          <w:rFonts w:ascii="Times New Roman" w:hAnsi="Times New Roman" w:cs="Times New Roman"/>
          <w:color w:val="000000" w:themeColor="text1"/>
          <w:sz w:val="24"/>
          <w:shd w:val="clear" w:color="auto" w:fill="FFFFFF"/>
        </w:rPr>
        <w:t xml:space="preserve"> (Spotrac, 2020)</w:t>
      </w:r>
      <w:r w:rsidRPr="00654503">
        <w:rPr>
          <w:rFonts w:ascii="Times New Roman" w:hAnsi="Times New Roman" w:cs="Times New Roman"/>
          <w:color w:val="000000" w:themeColor="text1"/>
          <w:sz w:val="24"/>
          <w:shd w:val="clear" w:color="auto" w:fill="FFFFFF"/>
        </w:rPr>
        <w:t>, so ensuring they are receiving exceptional value in return is of utmost importance. Having an accurate method of projecting success aids greatly when</w:t>
      </w:r>
      <w:r w:rsidR="00552FC6" w:rsidRPr="00654503">
        <w:rPr>
          <w:rFonts w:ascii="Times New Roman" w:hAnsi="Times New Roman" w:cs="Times New Roman"/>
          <w:color w:val="000000" w:themeColor="text1"/>
          <w:sz w:val="24"/>
          <w:shd w:val="clear" w:color="auto" w:fill="FFFFFF"/>
        </w:rPr>
        <w:t xml:space="preserve"> constructing a team, as well as</w:t>
      </w:r>
      <w:r w:rsidRPr="00654503">
        <w:rPr>
          <w:rFonts w:ascii="Times New Roman" w:hAnsi="Times New Roman" w:cs="Times New Roman"/>
          <w:color w:val="000000" w:themeColor="text1"/>
          <w:sz w:val="24"/>
          <w:shd w:val="clear" w:color="auto" w:fill="FFFFFF"/>
        </w:rPr>
        <w:t xml:space="preserve"> making critical decisions regarding trades or signing free agent players. Fans of the game look to team projections when taking part in sports betting or fantasy baseball, which have exploded in popularity over the last decade</w:t>
      </w:r>
      <w:r w:rsidR="00707C76" w:rsidRPr="00654503">
        <w:rPr>
          <w:rFonts w:ascii="Times New Roman" w:hAnsi="Times New Roman" w:cs="Times New Roman"/>
          <w:color w:val="000000" w:themeColor="text1"/>
          <w:sz w:val="24"/>
          <w:shd w:val="clear" w:color="auto" w:fill="FFFFFF"/>
        </w:rPr>
        <w:t xml:space="preserve"> (Wikipedia, 2020)</w:t>
      </w:r>
      <w:r w:rsidRPr="00654503">
        <w:rPr>
          <w:rFonts w:ascii="Times New Roman" w:hAnsi="Times New Roman" w:cs="Times New Roman"/>
          <w:color w:val="000000" w:themeColor="text1"/>
          <w:sz w:val="24"/>
          <w:shd w:val="clear" w:color="auto" w:fill="FFFFFF"/>
        </w:rPr>
        <w:t xml:space="preserve">, to maximize their odds of winning. </w:t>
      </w:r>
    </w:p>
    <w:p w14:paraId="53AA1706" w14:textId="617AA0EF" w:rsidR="00DC44AB" w:rsidRPr="00654503" w:rsidRDefault="00C87947" w:rsidP="00DC44AB">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D</w:t>
      </w:r>
      <w:r w:rsidR="00DC44AB" w:rsidRPr="00654503">
        <w:rPr>
          <w:rFonts w:ascii="Times New Roman" w:hAnsi="Times New Roman" w:cs="Times New Roman"/>
          <w:color w:val="000000" w:themeColor="text1"/>
          <w:sz w:val="24"/>
          <w:shd w:val="clear" w:color="auto" w:fill="FFFFFF"/>
        </w:rPr>
        <w:t xml:space="preserve">ata collected from BaseballReference.com </w:t>
      </w:r>
      <w:r w:rsidR="007E746B" w:rsidRPr="00654503">
        <w:rPr>
          <w:rFonts w:ascii="Times New Roman" w:hAnsi="Times New Roman" w:cs="Times New Roman"/>
          <w:color w:val="000000" w:themeColor="text1"/>
          <w:sz w:val="24"/>
          <w:shd w:val="clear" w:color="auto" w:fill="FFFFFF"/>
        </w:rPr>
        <w:t xml:space="preserve">which </w:t>
      </w:r>
      <w:r w:rsidR="00431C21" w:rsidRPr="00654503">
        <w:rPr>
          <w:rFonts w:ascii="Times New Roman" w:hAnsi="Times New Roman" w:cs="Times New Roman"/>
          <w:color w:val="000000" w:themeColor="text1"/>
          <w:sz w:val="24"/>
          <w:shd w:val="clear" w:color="auto" w:fill="FFFFFF"/>
        </w:rPr>
        <w:t>consist</w:t>
      </w:r>
      <w:r w:rsidR="007E746B" w:rsidRPr="00654503">
        <w:rPr>
          <w:rFonts w:ascii="Times New Roman" w:hAnsi="Times New Roman" w:cs="Times New Roman"/>
          <w:color w:val="000000" w:themeColor="text1"/>
          <w:sz w:val="24"/>
          <w:shd w:val="clear" w:color="auto" w:fill="FFFFFF"/>
        </w:rPr>
        <w:t>s</w:t>
      </w:r>
      <w:r w:rsidR="00431C21" w:rsidRPr="00654503">
        <w:rPr>
          <w:rFonts w:ascii="Times New Roman" w:hAnsi="Times New Roman" w:cs="Times New Roman"/>
          <w:color w:val="000000" w:themeColor="text1"/>
          <w:sz w:val="24"/>
          <w:shd w:val="clear" w:color="auto" w:fill="FFFFFF"/>
        </w:rPr>
        <w:t xml:space="preserve"> of a </w:t>
      </w:r>
      <w:r w:rsidR="00DC44AB" w:rsidRPr="00654503">
        <w:rPr>
          <w:rFonts w:ascii="Times New Roman" w:hAnsi="Times New Roman" w:cs="Times New Roman"/>
          <w:color w:val="000000" w:themeColor="text1"/>
          <w:sz w:val="24"/>
          <w:shd w:val="clear" w:color="auto" w:fill="FFFFFF"/>
        </w:rPr>
        <w:t>team’s batting, pitching, and fielding statistics over the last 50 Major League Baseball seasons</w:t>
      </w:r>
      <w:r w:rsidR="00431C21" w:rsidRPr="00654503">
        <w:rPr>
          <w:rFonts w:ascii="Times New Roman" w:hAnsi="Times New Roman" w:cs="Times New Roman"/>
          <w:color w:val="000000" w:themeColor="text1"/>
          <w:sz w:val="24"/>
          <w:shd w:val="clear" w:color="auto" w:fill="FFFFFF"/>
        </w:rPr>
        <w:t xml:space="preserve"> will be used in this study</w:t>
      </w:r>
      <w:r w:rsidR="00DC44AB" w:rsidRPr="00654503">
        <w:rPr>
          <w:rFonts w:ascii="Times New Roman" w:hAnsi="Times New Roman" w:cs="Times New Roman"/>
          <w:color w:val="000000" w:themeColor="text1"/>
          <w:sz w:val="24"/>
          <w:shd w:val="clear" w:color="auto" w:fill="FFFFFF"/>
        </w:rPr>
        <w:t xml:space="preserve">. </w:t>
      </w:r>
      <w:r w:rsidR="007E746B" w:rsidRPr="00654503">
        <w:rPr>
          <w:rFonts w:ascii="Times New Roman" w:hAnsi="Times New Roman" w:cs="Times New Roman"/>
          <w:color w:val="000000" w:themeColor="text1"/>
          <w:sz w:val="24"/>
          <w:shd w:val="clear" w:color="auto" w:fill="FFFFFF"/>
        </w:rPr>
        <w:t>With</w:t>
      </w:r>
      <w:r w:rsidR="00DC44AB" w:rsidRPr="00654503">
        <w:rPr>
          <w:rFonts w:ascii="Times New Roman" w:hAnsi="Times New Roman" w:cs="Times New Roman"/>
          <w:color w:val="000000" w:themeColor="text1"/>
          <w:sz w:val="24"/>
          <w:shd w:val="clear" w:color="auto" w:fill="FFFFFF"/>
        </w:rPr>
        <w:t xml:space="preserve"> various Python packages, </w:t>
      </w:r>
      <w:r w:rsidR="00492582" w:rsidRPr="00654503">
        <w:rPr>
          <w:rFonts w:ascii="Times New Roman" w:hAnsi="Times New Roman" w:cs="Times New Roman"/>
          <w:color w:val="000000" w:themeColor="text1"/>
          <w:sz w:val="24"/>
          <w:shd w:val="clear" w:color="auto" w:fill="FFFFFF"/>
        </w:rPr>
        <w:t xml:space="preserve">different feature selection methods will be utilized to identify </w:t>
      </w:r>
      <w:r w:rsidR="00F4541A" w:rsidRPr="00654503">
        <w:rPr>
          <w:rFonts w:ascii="Times New Roman" w:hAnsi="Times New Roman" w:cs="Times New Roman"/>
          <w:color w:val="000000" w:themeColor="text1"/>
          <w:sz w:val="24"/>
          <w:shd w:val="clear" w:color="auto" w:fill="FFFFFF"/>
        </w:rPr>
        <w:t xml:space="preserve">the most significant feature variables, </w:t>
      </w:r>
      <w:r w:rsidR="00651934" w:rsidRPr="00654503">
        <w:rPr>
          <w:rFonts w:ascii="Times New Roman" w:hAnsi="Times New Roman" w:cs="Times New Roman"/>
          <w:color w:val="000000" w:themeColor="text1"/>
          <w:sz w:val="24"/>
          <w:shd w:val="clear" w:color="auto" w:fill="FFFFFF"/>
        </w:rPr>
        <w:t>while</w:t>
      </w:r>
      <w:r w:rsidR="00F4541A" w:rsidRPr="00654503">
        <w:rPr>
          <w:rFonts w:ascii="Times New Roman" w:hAnsi="Times New Roman" w:cs="Times New Roman"/>
          <w:color w:val="000000" w:themeColor="text1"/>
          <w:sz w:val="24"/>
          <w:shd w:val="clear" w:color="auto" w:fill="FFFFFF"/>
        </w:rPr>
        <w:t xml:space="preserve"> </w:t>
      </w:r>
      <w:r w:rsidR="00DC44AB" w:rsidRPr="00654503">
        <w:rPr>
          <w:rFonts w:ascii="Times New Roman" w:hAnsi="Times New Roman" w:cs="Times New Roman"/>
          <w:color w:val="000000" w:themeColor="text1"/>
          <w:sz w:val="24"/>
          <w:shd w:val="clear" w:color="auto" w:fill="FFFFFF"/>
        </w:rPr>
        <w:t xml:space="preserve">logistic regression and classification machine learning algorithms will be tested to achieve the most accurate predictive model of a team’s success. </w:t>
      </w:r>
    </w:p>
    <w:p w14:paraId="25067496" w14:textId="5878D02A" w:rsidR="00DC44AB" w:rsidRPr="00654503" w:rsidRDefault="00552FC6" w:rsidP="00552FC6">
      <w:pPr>
        <w:pStyle w:val="Heading1"/>
        <w:rPr>
          <w:rFonts w:ascii="Times New Roman" w:hAnsi="Times New Roman" w:cs="Times New Roman"/>
          <w:color w:val="000000" w:themeColor="text1"/>
        </w:rPr>
      </w:pPr>
      <w:bookmarkStart w:id="2" w:name="_Toc121156864"/>
      <w:r w:rsidRPr="00654503">
        <w:rPr>
          <w:rFonts w:ascii="Times New Roman" w:hAnsi="Times New Roman" w:cs="Times New Roman"/>
          <w:color w:val="000000" w:themeColor="text1"/>
        </w:rPr>
        <w:lastRenderedPageBreak/>
        <w:t>Introduction</w:t>
      </w:r>
      <w:bookmarkEnd w:id="2"/>
    </w:p>
    <w:p w14:paraId="27251C08" w14:textId="77777777" w:rsidR="001427FE" w:rsidRPr="00654503" w:rsidRDefault="001427FE" w:rsidP="00552FC6">
      <w:pPr>
        <w:autoSpaceDE w:val="0"/>
        <w:autoSpaceDN w:val="0"/>
        <w:adjustRightInd w:val="0"/>
        <w:spacing w:after="0" w:line="240" w:lineRule="auto"/>
        <w:rPr>
          <w:rFonts w:ascii="Times New Roman" w:hAnsi="Times New Roman" w:cs="Times New Roman"/>
          <w:color w:val="000000" w:themeColor="text1"/>
          <w:sz w:val="24"/>
        </w:rPr>
      </w:pPr>
    </w:p>
    <w:p w14:paraId="08682541" w14:textId="77777777" w:rsidR="001427FE" w:rsidRPr="00654503" w:rsidRDefault="001427FE" w:rsidP="00552FC6">
      <w:pPr>
        <w:autoSpaceDE w:val="0"/>
        <w:autoSpaceDN w:val="0"/>
        <w:adjustRightInd w:val="0"/>
        <w:spacing w:after="0" w:line="240" w:lineRule="auto"/>
        <w:rPr>
          <w:rFonts w:ascii="Times New Roman" w:hAnsi="Times New Roman" w:cs="Times New Roman"/>
          <w:color w:val="000000" w:themeColor="text1"/>
          <w:sz w:val="24"/>
        </w:rPr>
      </w:pPr>
    </w:p>
    <w:p w14:paraId="7100510D" w14:textId="014E9CA8" w:rsidR="00552FC6" w:rsidRPr="00654503" w:rsidRDefault="00552FC6" w:rsidP="00890F06">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Predicting the </w:t>
      </w:r>
      <w:r w:rsidR="00661011" w:rsidRPr="00654503">
        <w:rPr>
          <w:rFonts w:ascii="Times New Roman" w:hAnsi="Times New Roman" w:cs="Times New Roman"/>
          <w:color w:val="000000" w:themeColor="text1"/>
          <w:sz w:val="24"/>
        </w:rPr>
        <w:t xml:space="preserve">success of sports </w:t>
      </w:r>
      <w:r w:rsidR="00720BF5" w:rsidRPr="00654503">
        <w:rPr>
          <w:rFonts w:ascii="Times New Roman" w:hAnsi="Times New Roman" w:cs="Times New Roman"/>
          <w:color w:val="000000" w:themeColor="text1"/>
          <w:sz w:val="24"/>
        </w:rPr>
        <w:t>teams</w:t>
      </w:r>
      <w:r w:rsidRPr="00654503">
        <w:rPr>
          <w:rFonts w:ascii="Times New Roman" w:hAnsi="Times New Roman" w:cs="Times New Roman"/>
          <w:color w:val="000000" w:themeColor="text1"/>
          <w:sz w:val="24"/>
        </w:rPr>
        <w:t xml:space="preserve"> is </w:t>
      </w:r>
      <w:r w:rsidR="00F06D34" w:rsidRPr="00654503">
        <w:rPr>
          <w:rFonts w:ascii="Times New Roman" w:hAnsi="Times New Roman" w:cs="Times New Roman"/>
          <w:color w:val="000000" w:themeColor="text1"/>
          <w:sz w:val="24"/>
        </w:rPr>
        <w:t>a challenging task</w:t>
      </w:r>
      <w:r w:rsidRPr="00654503">
        <w:rPr>
          <w:rFonts w:ascii="Times New Roman" w:hAnsi="Times New Roman" w:cs="Times New Roman"/>
          <w:color w:val="000000" w:themeColor="text1"/>
          <w:sz w:val="24"/>
        </w:rPr>
        <w:t xml:space="preserve"> due to the unpredictable nature of sport and the vast number of potential factors that can affect these results. Despite </w:t>
      </w:r>
      <w:r w:rsidR="00BC4F64" w:rsidRPr="00654503">
        <w:rPr>
          <w:rFonts w:ascii="Times New Roman" w:hAnsi="Times New Roman" w:cs="Times New Roman"/>
          <w:color w:val="000000" w:themeColor="text1"/>
          <w:sz w:val="24"/>
        </w:rPr>
        <w:t>this difficulty</w:t>
      </w:r>
      <w:r w:rsidRPr="00654503">
        <w:rPr>
          <w:rFonts w:ascii="Times New Roman" w:hAnsi="Times New Roman" w:cs="Times New Roman"/>
          <w:color w:val="000000" w:themeColor="text1"/>
          <w:sz w:val="24"/>
        </w:rPr>
        <w:t xml:space="preserve">, attempting to </w:t>
      </w:r>
      <w:r w:rsidR="00E46F61" w:rsidRPr="00654503">
        <w:rPr>
          <w:rFonts w:ascii="Times New Roman" w:hAnsi="Times New Roman" w:cs="Times New Roman"/>
          <w:color w:val="000000" w:themeColor="text1"/>
          <w:sz w:val="24"/>
        </w:rPr>
        <w:t xml:space="preserve">make these </w:t>
      </w:r>
      <w:r w:rsidRPr="00654503">
        <w:rPr>
          <w:rFonts w:ascii="Times New Roman" w:hAnsi="Times New Roman" w:cs="Times New Roman"/>
          <w:color w:val="000000" w:themeColor="text1"/>
          <w:sz w:val="24"/>
        </w:rPr>
        <w:t>predict</w:t>
      </w:r>
      <w:r w:rsidR="00E46F61" w:rsidRPr="00654503">
        <w:rPr>
          <w:rFonts w:ascii="Times New Roman" w:hAnsi="Times New Roman" w:cs="Times New Roman"/>
          <w:color w:val="000000" w:themeColor="text1"/>
          <w:sz w:val="24"/>
        </w:rPr>
        <w:t>ions</w:t>
      </w:r>
      <w:r w:rsidRPr="00654503">
        <w:rPr>
          <w:rFonts w:ascii="Times New Roman" w:hAnsi="Times New Roman" w:cs="Times New Roman"/>
          <w:color w:val="000000" w:themeColor="text1"/>
          <w:sz w:val="24"/>
        </w:rPr>
        <w:t xml:space="preserve"> is something that is of interest to many, and this interest has increased with sport</w:t>
      </w:r>
      <w:r w:rsidR="00BF572F" w:rsidRPr="00654503">
        <w:rPr>
          <w:rFonts w:ascii="Times New Roman" w:hAnsi="Times New Roman" w:cs="Times New Roman"/>
          <w:color w:val="000000" w:themeColor="text1"/>
          <w:sz w:val="24"/>
        </w:rPr>
        <w:t>s</w:t>
      </w:r>
      <w:r w:rsidRPr="00654503">
        <w:rPr>
          <w:rFonts w:ascii="Times New Roman" w:hAnsi="Times New Roman" w:cs="Times New Roman"/>
          <w:color w:val="000000" w:themeColor="text1"/>
          <w:sz w:val="24"/>
        </w:rPr>
        <w:t xml:space="preserve"> data becoming </w:t>
      </w:r>
      <w:r w:rsidR="00707C76" w:rsidRPr="00654503">
        <w:rPr>
          <w:rFonts w:ascii="Times New Roman" w:hAnsi="Times New Roman" w:cs="Times New Roman"/>
          <w:color w:val="000000" w:themeColor="text1"/>
          <w:sz w:val="24"/>
        </w:rPr>
        <w:t>ever more</w:t>
      </w:r>
      <w:r w:rsidRPr="00654503">
        <w:rPr>
          <w:rFonts w:ascii="Times New Roman" w:hAnsi="Times New Roman" w:cs="Times New Roman"/>
          <w:color w:val="000000" w:themeColor="text1"/>
          <w:sz w:val="24"/>
        </w:rPr>
        <w:t xml:space="preserve"> </w:t>
      </w:r>
      <w:r w:rsidR="00707C76" w:rsidRPr="00654503">
        <w:rPr>
          <w:rFonts w:ascii="Times New Roman" w:hAnsi="Times New Roman" w:cs="Times New Roman"/>
          <w:color w:val="000000" w:themeColor="text1"/>
          <w:sz w:val="24"/>
        </w:rPr>
        <w:t>obtainable</w:t>
      </w:r>
      <w:r w:rsidRPr="00654503">
        <w:rPr>
          <w:rFonts w:ascii="Times New Roman" w:hAnsi="Times New Roman" w:cs="Times New Roman"/>
          <w:color w:val="000000" w:themeColor="text1"/>
          <w:sz w:val="24"/>
        </w:rPr>
        <w:t xml:space="preserve"> online, as well as with the growing popularity of online sports betting. Interested parties include bookmakers and sports betting platforms, as well as gamblers who bet on match results</w:t>
      </w:r>
      <w:r w:rsidR="00BC4F64" w:rsidRPr="00654503">
        <w:rPr>
          <w:rFonts w:ascii="Times New Roman" w:hAnsi="Times New Roman" w:cs="Times New Roman"/>
          <w:color w:val="000000" w:themeColor="text1"/>
          <w:sz w:val="24"/>
        </w:rPr>
        <w:t xml:space="preserve"> or future team success</w:t>
      </w:r>
      <w:r w:rsidRPr="00654503">
        <w:rPr>
          <w:rFonts w:ascii="Times New Roman" w:hAnsi="Times New Roman" w:cs="Times New Roman"/>
          <w:color w:val="000000" w:themeColor="text1"/>
          <w:sz w:val="24"/>
        </w:rPr>
        <w:t xml:space="preserve">. Sport result prediction </w:t>
      </w:r>
      <w:r w:rsidR="00BC4F64" w:rsidRPr="00654503">
        <w:rPr>
          <w:rFonts w:ascii="Times New Roman" w:hAnsi="Times New Roman" w:cs="Times New Roman"/>
          <w:color w:val="000000" w:themeColor="text1"/>
          <w:sz w:val="24"/>
        </w:rPr>
        <w:t>is also of great importance</w:t>
      </w:r>
      <w:r w:rsidRPr="00654503">
        <w:rPr>
          <w:rFonts w:ascii="Times New Roman" w:hAnsi="Times New Roman" w:cs="Times New Roman"/>
          <w:color w:val="000000" w:themeColor="text1"/>
          <w:sz w:val="24"/>
        </w:rPr>
        <w:t xml:space="preserve"> to players, team management and performance analysts</w:t>
      </w:r>
      <w:r w:rsidR="00BC4F64" w:rsidRPr="00654503">
        <w:rPr>
          <w:rFonts w:ascii="Times New Roman" w:hAnsi="Times New Roman" w:cs="Times New Roman"/>
          <w:color w:val="000000" w:themeColor="text1"/>
          <w:sz w:val="24"/>
        </w:rPr>
        <w:t xml:space="preserve"> who use this information to</w:t>
      </w:r>
      <w:r w:rsidRPr="00654503">
        <w:rPr>
          <w:rFonts w:ascii="Times New Roman" w:hAnsi="Times New Roman" w:cs="Times New Roman"/>
          <w:color w:val="000000" w:themeColor="text1"/>
          <w:sz w:val="24"/>
        </w:rPr>
        <w:t xml:space="preserve"> identify</w:t>
      </w:r>
      <w:r w:rsidR="00BC4F64" w:rsidRPr="00654503">
        <w:rPr>
          <w:rFonts w:ascii="Times New Roman" w:hAnsi="Times New Roman" w:cs="Times New Roman"/>
          <w:color w:val="000000" w:themeColor="text1"/>
          <w:sz w:val="24"/>
        </w:rPr>
        <w:t xml:space="preserve"> which </w:t>
      </w:r>
      <w:r w:rsidRPr="00654503">
        <w:rPr>
          <w:rFonts w:ascii="Times New Roman" w:hAnsi="Times New Roman" w:cs="Times New Roman"/>
          <w:color w:val="000000" w:themeColor="text1"/>
          <w:sz w:val="24"/>
        </w:rPr>
        <w:t xml:space="preserve">factors </w:t>
      </w:r>
      <w:r w:rsidR="00BC4F64" w:rsidRPr="00654503">
        <w:rPr>
          <w:rFonts w:ascii="Times New Roman" w:hAnsi="Times New Roman" w:cs="Times New Roman"/>
          <w:color w:val="000000" w:themeColor="text1"/>
          <w:sz w:val="24"/>
        </w:rPr>
        <w:t>are most important to team</w:t>
      </w:r>
      <w:r w:rsidRPr="00654503">
        <w:rPr>
          <w:rFonts w:ascii="Times New Roman" w:hAnsi="Times New Roman" w:cs="Times New Roman"/>
          <w:color w:val="000000" w:themeColor="text1"/>
          <w:sz w:val="24"/>
        </w:rPr>
        <w:t xml:space="preserve"> success and aid in constructing the most competitive team.</w:t>
      </w:r>
    </w:p>
    <w:p w14:paraId="5692375B" w14:textId="0F65F2F8" w:rsidR="00FE3F2A" w:rsidRPr="00654503" w:rsidRDefault="006C3D1C" w:rsidP="00890F06">
      <w:pPr>
        <w:autoSpaceDE w:val="0"/>
        <w:autoSpaceDN w:val="0"/>
        <w:adjustRightInd w:val="0"/>
        <w:spacing w:after="0"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rPr>
        <w:br/>
      </w:r>
      <w:r w:rsidR="00552FC6" w:rsidRPr="00654503">
        <w:rPr>
          <w:rFonts w:ascii="Times New Roman" w:hAnsi="Times New Roman" w:cs="Times New Roman"/>
          <w:color w:val="000000" w:themeColor="text1"/>
          <w:sz w:val="24"/>
        </w:rPr>
        <w:t xml:space="preserve">The focus of this research paper is on the prediction of </w:t>
      </w:r>
      <w:r w:rsidR="00BC4F64" w:rsidRPr="00654503">
        <w:rPr>
          <w:rFonts w:ascii="Times New Roman" w:hAnsi="Times New Roman" w:cs="Times New Roman"/>
          <w:color w:val="000000" w:themeColor="text1"/>
          <w:sz w:val="24"/>
        </w:rPr>
        <w:t>a team’s success</w:t>
      </w:r>
      <w:r w:rsidR="00552FC6" w:rsidRPr="00654503">
        <w:rPr>
          <w:rFonts w:ascii="Times New Roman" w:hAnsi="Times New Roman" w:cs="Times New Roman"/>
          <w:color w:val="000000" w:themeColor="text1"/>
          <w:sz w:val="24"/>
        </w:rPr>
        <w:t xml:space="preserve"> over a full season in Major League Baseball. I</w:t>
      </w:r>
      <w:r w:rsidR="00A52BCA" w:rsidRPr="00654503">
        <w:rPr>
          <w:rFonts w:ascii="Times New Roman" w:hAnsi="Times New Roman" w:cs="Times New Roman"/>
          <w:color w:val="000000" w:themeColor="text1"/>
          <w:sz w:val="24"/>
        </w:rPr>
        <w:t>t</w:t>
      </w:r>
      <w:r w:rsidR="00552FC6" w:rsidRPr="00654503">
        <w:rPr>
          <w:rFonts w:ascii="Times New Roman" w:hAnsi="Times New Roman" w:cs="Times New Roman"/>
          <w:color w:val="000000" w:themeColor="text1"/>
          <w:sz w:val="24"/>
        </w:rPr>
        <w:t xml:space="preserve"> will look to answer if machine learning can be used to make an accurate prediction of which MLB teams will finish the season with a winning record</w:t>
      </w:r>
      <w:r w:rsidR="006532CA" w:rsidRPr="00654503">
        <w:rPr>
          <w:rFonts w:ascii="Times New Roman" w:hAnsi="Times New Roman" w:cs="Times New Roman"/>
          <w:color w:val="000000" w:themeColor="text1"/>
          <w:sz w:val="24"/>
        </w:rPr>
        <w:t>, and which teams will be likely to qualify for the playoffs</w:t>
      </w:r>
      <w:r w:rsidR="00552FC6" w:rsidRPr="00654503">
        <w:rPr>
          <w:rFonts w:ascii="Times New Roman" w:hAnsi="Times New Roman" w:cs="Times New Roman"/>
          <w:color w:val="000000" w:themeColor="text1"/>
          <w:sz w:val="24"/>
        </w:rPr>
        <w:t xml:space="preserve">. If so, which machine learning method </w:t>
      </w:r>
      <w:r w:rsidR="008E7337" w:rsidRPr="00654503">
        <w:rPr>
          <w:rFonts w:ascii="Times New Roman" w:hAnsi="Times New Roman" w:cs="Times New Roman"/>
          <w:color w:val="000000" w:themeColor="text1"/>
          <w:sz w:val="24"/>
        </w:rPr>
        <w:t xml:space="preserve">provides the most </w:t>
      </w:r>
      <w:r w:rsidR="006B6758" w:rsidRPr="00654503">
        <w:rPr>
          <w:rFonts w:ascii="Times New Roman" w:hAnsi="Times New Roman" w:cs="Times New Roman"/>
          <w:color w:val="000000" w:themeColor="text1"/>
          <w:sz w:val="24"/>
        </w:rPr>
        <w:t>favourable</w:t>
      </w:r>
      <w:r w:rsidR="008E7337" w:rsidRPr="00654503">
        <w:rPr>
          <w:rFonts w:ascii="Times New Roman" w:hAnsi="Times New Roman" w:cs="Times New Roman"/>
          <w:color w:val="000000" w:themeColor="text1"/>
          <w:sz w:val="24"/>
        </w:rPr>
        <w:t xml:space="preserve"> results</w:t>
      </w:r>
      <w:r w:rsidR="00552FC6" w:rsidRPr="00654503">
        <w:rPr>
          <w:rFonts w:ascii="Times New Roman" w:hAnsi="Times New Roman" w:cs="Times New Roman"/>
          <w:color w:val="000000" w:themeColor="text1"/>
          <w:sz w:val="24"/>
        </w:rPr>
        <w:t xml:space="preserve">? </w:t>
      </w:r>
      <w:r w:rsidR="00552FC6" w:rsidRPr="00654503">
        <w:rPr>
          <w:rFonts w:ascii="Times New Roman" w:hAnsi="Times New Roman" w:cs="Times New Roman"/>
          <w:color w:val="000000" w:themeColor="text1"/>
          <w:sz w:val="24"/>
          <w:shd w:val="clear" w:color="auto" w:fill="FFFFFF"/>
        </w:rPr>
        <w:t>In addition to the</w:t>
      </w:r>
      <w:r w:rsidR="00631316" w:rsidRPr="00654503">
        <w:rPr>
          <w:rFonts w:ascii="Times New Roman" w:hAnsi="Times New Roman" w:cs="Times New Roman"/>
          <w:color w:val="000000" w:themeColor="text1"/>
          <w:sz w:val="24"/>
          <w:shd w:val="clear" w:color="auto" w:fill="FFFFFF"/>
        </w:rPr>
        <w:t>se</w:t>
      </w:r>
      <w:r w:rsidR="00552FC6" w:rsidRPr="00654503">
        <w:rPr>
          <w:rFonts w:ascii="Times New Roman" w:hAnsi="Times New Roman" w:cs="Times New Roman"/>
          <w:color w:val="000000" w:themeColor="text1"/>
          <w:sz w:val="24"/>
          <w:shd w:val="clear" w:color="auto" w:fill="FFFFFF"/>
        </w:rPr>
        <w:t xml:space="preserve"> questions, an equally important task is identifying the most pertinent statistics, or features, that will be used by our machine learning model</w:t>
      </w:r>
      <w:r w:rsidR="00FE3F2A" w:rsidRPr="00654503">
        <w:rPr>
          <w:rFonts w:ascii="Times New Roman" w:hAnsi="Times New Roman" w:cs="Times New Roman"/>
          <w:color w:val="000000" w:themeColor="text1"/>
          <w:sz w:val="24"/>
          <w:shd w:val="clear" w:color="auto" w:fill="FFFFFF"/>
        </w:rPr>
        <w:t>s</w:t>
      </w:r>
      <w:r w:rsidR="00552FC6" w:rsidRPr="00654503">
        <w:rPr>
          <w:rFonts w:ascii="Times New Roman" w:hAnsi="Times New Roman" w:cs="Times New Roman"/>
          <w:color w:val="000000" w:themeColor="text1"/>
          <w:sz w:val="24"/>
          <w:shd w:val="clear" w:color="auto" w:fill="FFFFFF"/>
        </w:rPr>
        <w:t>.</w:t>
      </w:r>
      <w:r w:rsidRPr="00654503">
        <w:rPr>
          <w:rFonts w:ascii="Times New Roman" w:hAnsi="Times New Roman" w:cs="Times New Roman"/>
          <w:color w:val="000000" w:themeColor="text1"/>
          <w:sz w:val="24"/>
          <w:shd w:val="clear" w:color="auto" w:fill="FFFFFF"/>
        </w:rPr>
        <w:br/>
      </w:r>
    </w:p>
    <w:p w14:paraId="166120C6" w14:textId="434CF989" w:rsidR="0029353E" w:rsidRPr="00654503" w:rsidRDefault="0029353E" w:rsidP="006C3D1C">
      <w:pPr>
        <w:autoSpaceDE w:val="0"/>
        <w:autoSpaceDN w:val="0"/>
        <w:adjustRightInd w:val="0"/>
        <w:spacing w:after="0"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As is the case in all team sports, in Major League Baseball, a team must score more points than their opponent in order to win the game. But are offensive statistics more important than defensive statistics when deciding team success? While being able to score a lot of points is </w:t>
      </w:r>
      <w:r w:rsidRPr="00654503">
        <w:rPr>
          <w:rFonts w:ascii="Times New Roman" w:hAnsi="Times New Roman" w:cs="Times New Roman"/>
          <w:color w:val="000000" w:themeColor="text1"/>
          <w:sz w:val="24"/>
          <w:shd w:val="clear" w:color="auto" w:fill="FFFFFF"/>
        </w:rPr>
        <w:lastRenderedPageBreak/>
        <w:t xml:space="preserve">obviously significant, if a team is unable to prevent their opponent from scoring one more point than </w:t>
      </w:r>
      <w:r w:rsidR="00077BBE" w:rsidRPr="00654503">
        <w:rPr>
          <w:rFonts w:ascii="Times New Roman" w:hAnsi="Times New Roman" w:cs="Times New Roman"/>
          <w:color w:val="000000" w:themeColor="text1"/>
          <w:sz w:val="24"/>
          <w:shd w:val="clear" w:color="auto" w:fill="FFFFFF"/>
        </w:rPr>
        <w:t>them</w:t>
      </w:r>
      <w:r w:rsidRPr="00654503">
        <w:rPr>
          <w:rFonts w:ascii="Times New Roman" w:hAnsi="Times New Roman" w:cs="Times New Roman"/>
          <w:color w:val="000000" w:themeColor="text1"/>
          <w:sz w:val="24"/>
          <w:shd w:val="clear" w:color="auto" w:fill="FFFFFF"/>
        </w:rPr>
        <w:t xml:space="preserve">, offensive statistics become less relevant. There have been studies conducted on this topic that seem to suggest that both offensive and defensive statistics are </w:t>
      </w:r>
      <w:r w:rsidR="008E5E1F" w:rsidRPr="00654503">
        <w:rPr>
          <w:rFonts w:ascii="Times New Roman" w:hAnsi="Times New Roman" w:cs="Times New Roman"/>
          <w:color w:val="000000" w:themeColor="text1"/>
          <w:sz w:val="24"/>
          <w:shd w:val="clear" w:color="auto" w:fill="FFFFFF"/>
        </w:rPr>
        <w:t>both important in</w:t>
      </w:r>
      <w:r w:rsidRPr="00654503">
        <w:rPr>
          <w:rFonts w:ascii="Times New Roman" w:hAnsi="Times New Roman" w:cs="Times New Roman"/>
          <w:color w:val="000000" w:themeColor="text1"/>
          <w:sz w:val="24"/>
          <w:shd w:val="clear" w:color="auto" w:fill="FFFFFF"/>
        </w:rPr>
        <w:t xml:space="preserve"> baseball (Houser (2005), Fullerton et al., (2014)). However, these previous reports were conducted using simple linear regression on small sample sizes of data and only considered a few statistics that were selected at the writers’ discretion. These include common offensive statistics (On Base Percentage, Slugging Percentage, </w:t>
      </w:r>
      <w:r w:rsidR="000664C2" w:rsidRPr="00654503">
        <w:rPr>
          <w:rFonts w:ascii="Times New Roman" w:hAnsi="Times New Roman" w:cs="Times New Roman"/>
          <w:color w:val="000000" w:themeColor="text1"/>
          <w:sz w:val="24"/>
          <w:shd w:val="clear" w:color="auto" w:fill="FFFFFF"/>
        </w:rPr>
        <w:t>Batting Average</w:t>
      </w:r>
      <w:r w:rsidRPr="00654503">
        <w:rPr>
          <w:rFonts w:ascii="Times New Roman" w:hAnsi="Times New Roman" w:cs="Times New Roman"/>
          <w:color w:val="000000" w:themeColor="text1"/>
          <w:sz w:val="24"/>
          <w:shd w:val="clear" w:color="auto" w:fill="FFFFFF"/>
        </w:rPr>
        <w:t xml:space="preserve">) and defensive statistics (Earned Run Average, Errors, Hits Allowed). </w:t>
      </w:r>
    </w:p>
    <w:p w14:paraId="273319EF" w14:textId="77777777" w:rsidR="0029353E" w:rsidRPr="00654503" w:rsidRDefault="0029353E" w:rsidP="006C3D1C">
      <w:pPr>
        <w:autoSpaceDE w:val="0"/>
        <w:autoSpaceDN w:val="0"/>
        <w:adjustRightInd w:val="0"/>
        <w:spacing w:after="0" w:line="480" w:lineRule="auto"/>
        <w:rPr>
          <w:rFonts w:ascii="Times New Roman" w:hAnsi="Times New Roman" w:cs="Times New Roman"/>
          <w:color w:val="000000" w:themeColor="text1"/>
          <w:sz w:val="24"/>
          <w:shd w:val="clear" w:color="auto" w:fill="FFFFFF"/>
        </w:rPr>
      </w:pPr>
    </w:p>
    <w:p w14:paraId="50B34266" w14:textId="508E5151" w:rsidR="00552FC6" w:rsidRPr="00654503" w:rsidRDefault="0029353E" w:rsidP="00890F06">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shd w:val="clear" w:color="auto" w:fill="FFFFFF"/>
        </w:rPr>
        <w:t xml:space="preserve">It is expected that most of these same statistics will be found significant in the feature selection process in this research project, as they are generally considered among the most important by those who follow the sport. However, using automated feature selection methods on a much more robust dataset may uncover additional statistics not considered in the aforementioned studies. These studies also do not use machine learning to build a predictive model of team success using these statistics, which I suspect can be accomplished with a high level of accuracy. </w:t>
      </w:r>
      <w:r w:rsidR="00942BA6" w:rsidRPr="00654503">
        <w:rPr>
          <w:rFonts w:ascii="Times New Roman" w:hAnsi="Times New Roman" w:cs="Times New Roman"/>
          <w:color w:val="000000" w:themeColor="text1"/>
          <w:sz w:val="24"/>
          <w:shd w:val="clear" w:color="auto" w:fill="FFFFFF"/>
        </w:rPr>
        <w:br/>
      </w:r>
      <w:r w:rsidR="00942BA6" w:rsidRPr="00654503">
        <w:rPr>
          <w:rFonts w:ascii="Times New Roman" w:hAnsi="Times New Roman" w:cs="Times New Roman"/>
          <w:color w:val="000000" w:themeColor="text1"/>
          <w:sz w:val="24"/>
          <w:shd w:val="clear" w:color="auto" w:fill="FFFFFF"/>
        </w:rPr>
        <w:br/>
      </w:r>
      <w:r w:rsidR="00552FC6" w:rsidRPr="00654503">
        <w:rPr>
          <w:rFonts w:ascii="Times New Roman" w:hAnsi="Times New Roman" w:cs="Times New Roman"/>
          <w:color w:val="000000" w:themeColor="text1"/>
          <w:sz w:val="24"/>
        </w:rPr>
        <w:t xml:space="preserve">Major League Baseball consists of 30 teams, split equally into two separate leagues, the American League and the National League. These 15 teams in each league are further split into three divisions, the East, Central, and West. The </w:t>
      </w:r>
      <w:r w:rsidR="00707C76" w:rsidRPr="00654503">
        <w:rPr>
          <w:rFonts w:ascii="Times New Roman" w:hAnsi="Times New Roman" w:cs="Times New Roman"/>
          <w:color w:val="000000" w:themeColor="text1"/>
          <w:sz w:val="24"/>
        </w:rPr>
        <w:t>winningest</w:t>
      </w:r>
      <w:r w:rsidR="00552FC6" w:rsidRPr="00654503">
        <w:rPr>
          <w:rFonts w:ascii="Times New Roman" w:hAnsi="Times New Roman" w:cs="Times New Roman"/>
          <w:color w:val="000000" w:themeColor="text1"/>
          <w:sz w:val="24"/>
        </w:rPr>
        <w:t xml:space="preserve"> team in each division will </w:t>
      </w:r>
      <w:r w:rsidR="00707C76" w:rsidRPr="00654503">
        <w:rPr>
          <w:rFonts w:ascii="Times New Roman" w:hAnsi="Times New Roman" w:cs="Times New Roman"/>
          <w:color w:val="000000" w:themeColor="text1"/>
          <w:sz w:val="24"/>
        </w:rPr>
        <w:t xml:space="preserve">automatically </w:t>
      </w:r>
      <w:r w:rsidR="00552FC6" w:rsidRPr="00654503">
        <w:rPr>
          <w:rFonts w:ascii="Times New Roman" w:hAnsi="Times New Roman" w:cs="Times New Roman"/>
          <w:color w:val="000000" w:themeColor="text1"/>
          <w:sz w:val="24"/>
        </w:rPr>
        <w:t xml:space="preserve">qualify for the playoffs, and the two next best teams will qualify as “wild card” teams, regardless of their division. For example, in 2022, three teams from the American League East made the playoffs, the New York Yankees, Toronto Blue Jays, and Tampa Bay Rays – along with the winners of the American League Central and West divisions. In total, 10 teams </w:t>
      </w:r>
      <w:r w:rsidR="00552FC6" w:rsidRPr="00654503">
        <w:rPr>
          <w:rFonts w:ascii="Times New Roman" w:hAnsi="Times New Roman" w:cs="Times New Roman"/>
          <w:color w:val="000000" w:themeColor="text1"/>
          <w:sz w:val="24"/>
        </w:rPr>
        <w:lastRenderedPageBreak/>
        <w:t xml:space="preserve">will make the playoffs (five from each league). This was not always the case </w:t>
      </w:r>
      <w:r w:rsidR="005F0271" w:rsidRPr="00654503">
        <w:rPr>
          <w:rFonts w:ascii="Times New Roman" w:hAnsi="Times New Roman" w:cs="Times New Roman"/>
          <w:color w:val="000000" w:themeColor="text1"/>
          <w:sz w:val="24"/>
        </w:rPr>
        <w:t>however</w:t>
      </w:r>
      <w:r w:rsidR="00552FC6" w:rsidRPr="00654503">
        <w:rPr>
          <w:rFonts w:ascii="Times New Roman" w:hAnsi="Times New Roman" w:cs="Times New Roman"/>
          <w:color w:val="000000" w:themeColor="text1"/>
          <w:sz w:val="24"/>
        </w:rPr>
        <w:t>, as new rules instituted in 2022 allowed for an expansion of the playoffs from eight teams to ten. And prior to 1994, only the top four teams made the playoffs.</w:t>
      </w:r>
    </w:p>
    <w:p w14:paraId="543A1A02" w14:textId="4361106C" w:rsidR="00DC44AB" w:rsidRPr="00654503" w:rsidRDefault="00552FC6" w:rsidP="00890F06">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In order to qualify for the playoffs under current rules, a team must have one of the top ten winning percentages out of the 30 teams. While there is no magic number when it comes to qualifying, the general rule of thumb is that a team with at least 89 wins (out of 162) will have a </w:t>
      </w:r>
      <w:r w:rsidR="00864BA5" w:rsidRPr="00654503">
        <w:rPr>
          <w:rFonts w:ascii="Times New Roman" w:hAnsi="Times New Roman" w:cs="Times New Roman"/>
          <w:color w:val="000000" w:themeColor="text1"/>
          <w:sz w:val="24"/>
        </w:rPr>
        <w:t>high probability</w:t>
      </w:r>
      <w:r w:rsidRPr="00654503">
        <w:rPr>
          <w:rFonts w:ascii="Times New Roman" w:hAnsi="Times New Roman" w:cs="Times New Roman"/>
          <w:color w:val="000000" w:themeColor="text1"/>
          <w:sz w:val="24"/>
        </w:rPr>
        <w:t xml:space="preserve"> of making the playoffs</w:t>
      </w:r>
      <w:r w:rsidR="006532CA" w:rsidRPr="00654503">
        <w:rPr>
          <w:rFonts w:ascii="Times New Roman" w:hAnsi="Times New Roman" w:cs="Times New Roman"/>
          <w:color w:val="000000" w:themeColor="text1"/>
          <w:sz w:val="24"/>
        </w:rPr>
        <w:t xml:space="preserve"> (Baseball </w:t>
      </w:r>
      <w:r w:rsidR="00EE4D7F" w:rsidRPr="00654503">
        <w:rPr>
          <w:rFonts w:ascii="Times New Roman" w:hAnsi="Times New Roman" w:cs="Times New Roman"/>
          <w:color w:val="000000" w:themeColor="text1"/>
          <w:sz w:val="24"/>
        </w:rPr>
        <w:t>America</w:t>
      </w:r>
      <w:r w:rsidR="006532CA" w:rsidRPr="00654503">
        <w:rPr>
          <w:rFonts w:ascii="Times New Roman" w:hAnsi="Times New Roman" w:cs="Times New Roman"/>
          <w:color w:val="000000" w:themeColor="text1"/>
          <w:sz w:val="24"/>
        </w:rPr>
        <w:t>, 2022)</w:t>
      </w:r>
      <w:r w:rsidRPr="00654503">
        <w:rPr>
          <w:rFonts w:ascii="Times New Roman" w:hAnsi="Times New Roman" w:cs="Times New Roman"/>
          <w:color w:val="000000" w:themeColor="text1"/>
          <w:sz w:val="24"/>
        </w:rPr>
        <w:t xml:space="preserve">. This translates to a winning percentage of at least 0.550, or 55%. </w:t>
      </w:r>
      <w:r w:rsidR="000D3CB8" w:rsidRPr="00654503">
        <w:rPr>
          <w:rFonts w:ascii="Times New Roman" w:hAnsi="Times New Roman" w:cs="Times New Roman"/>
          <w:color w:val="000000" w:themeColor="text1"/>
          <w:sz w:val="24"/>
        </w:rPr>
        <w:t xml:space="preserve">For the purpose of this review, win percentage will be converted to a binary target variable in order to perform logistic regression and classification modeling to achieve </w:t>
      </w:r>
      <w:r w:rsidR="00992B07" w:rsidRPr="00654503">
        <w:rPr>
          <w:rFonts w:ascii="Times New Roman" w:hAnsi="Times New Roman" w:cs="Times New Roman"/>
          <w:color w:val="000000" w:themeColor="text1"/>
          <w:sz w:val="24"/>
        </w:rPr>
        <w:t xml:space="preserve">the </w:t>
      </w:r>
      <w:r w:rsidR="000D3CB8" w:rsidRPr="00654503">
        <w:rPr>
          <w:rFonts w:ascii="Times New Roman" w:hAnsi="Times New Roman" w:cs="Times New Roman"/>
          <w:color w:val="000000" w:themeColor="text1"/>
          <w:sz w:val="24"/>
        </w:rPr>
        <w:t xml:space="preserve">desired </w:t>
      </w:r>
      <w:r w:rsidR="00864BA5" w:rsidRPr="00654503">
        <w:rPr>
          <w:rFonts w:ascii="Times New Roman" w:hAnsi="Times New Roman" w:cs="Times New Roman"/>
          <w:color w:val="000000" w:themeColor="text1"/>
          <w:sz w:val="24"/>
        </w:rPr>
        <w:t>results</w:t>
      </w:r>
      <w:r w:rsidR="000D3CB8" w:rsidRPr="00654503">
        <w:rPr>
          <w:rFonts w:ascii="Times New Roman" w:hAnsi="Times New Roman" w:cs="Times New Roman"/>
          <w:color w:val="000000" w:themeColor="text1"/>
          <w:sz w:val="24"/>
        </w:rPr>
        <w:t xml:space="preserve">. </w:t>
      </w:r>
    </w:p>
    <w:p w14:paraId="32E90106" w14:textId="7A182CD5" w:rsidR="00676EBC" w:rsidRPr="00654503" w:rsidRDefault="00676EBC" w:rsidP="00FF768B">
      <w:pPr>
        <w:rPr>
          <w:rFonts w:ascii="Times New Roman" w:hAnsi="Times New Roman" w:cs="Times New Roman"/>
          <w:color w:val="000000" w:themeColor="text1"/>
        </w:rPr>
      </w:pPr>
    </w:p>
    <w:p w14:paraId="0C7CD11B" w14:textId="2B6EB7AD" w:rsidR="00890F06" w:rsidRPr="00654503" w:rsidRDefault="00890F06" w:rsidP="00FF768B">
      <w:pPr>
        <w:rPr>
          <w:rFonts w:ascii="Times New Roman" w:hAnsi="Times New Roman" w:cs="Times New Roman"/>
          <w:color w:val="000000" w:themeColor="text1"/>
        </w:rPr>
      </w:pPr>
    </w:p>
    <w:p w14:paraId="0155A153" w14:textId="77777777" w:rsidR="003B1FAF" w:rsidRPr="00654503" w:rsidRDefault="003B1FAF" w:rsidP="00FF768B">
      <w:pPr>
        <w:rPr>
          <w:rFonts w:ascii="Times New Roman" w:hAnsi="Times New Roman" w:cs="Times New Roman"/>
          <w:color w:val="000000" w:themeColor="text1"/>
        </w:rPr>
      </w:pPr>
    </w:p>
    <w:p w14:paraId="11EA2E28" w14:textId="77777777" w:rsidR="003B1FAF" w:rsidRPr="00654503" w:rsidRDefault="003B1FAF" w:rsidP="00FF768B">
      <w:pPr>
        <w:rPr>
          <w:rFonts w:ascii="Times New Roman" w:hAnsi="Times New Roman" w:cs="Times New Roman"/>
          <w:color w:val="000000" w:themeColor="text1"/>
        </w:rPr>
      </w:pPr>
    </w:p>
    <w:p w14:paraId="1A957EEE" w14:textId="77777777" w:rsidR="002B3284" w:rsidRPr="00654503" w:rsidRDefault="002B3284" w:rsidP="00FF768B">
      <w:pPr>
        <w:rPr>
          <w:rFonts w:ascii="Times New Roman" w:hAnsi="Times New Roman" w:cs="Times New Roman"/>
          <w:color w:val="000000" w:themeColor="text1"/>
        </w:rPr>
      </w:pPr>
    </w:p>
    <w:p w14:paraId="6A43F0DB" w14:textId="77777777" w:rsidR="002B3284" w:rsidRPr="00654503" w:rsidRDefault="002B3284" w:rsidP="00FF768B">
      <w:pPr>
        <w:rPr>
          <w:rFonts w:ascii="Times New Roman" w:hAnsi="Times New Roman" w:cs="Times New Roman"/>
          <w:color w:val="000000" w:themeColor="text1"/>
        </w:rPr>
      </w:pPr>
    </w:p>
    <w:p w14:paraId="7DD8A93D" w14:textId="77777777" w:rsidR="003B1FAF" w:rsidRPr="00654503" w:rsidRDefault="003B1FAF" w:rsidP="00FF768B">
      <w:pPr>
        <w:rPr>
          <w:rFonts w:ascii="Times New Roman" w:hAnsi="Times New Roman" w:cs="Times New Roman"/>
          <w:color w:val="000000" w:themeColor="text1"/>
        </w:rPr>
      </w:pPr>
    </w:p>
    <w:p w14:paraId="128D23EA" w14:textId="77777777" w:rsidR="006C3D1C" w:rsidRPr="00654503" w:rsidRDefault="006C3D1C" w:rsidP="00FF768B">
      <w:pPr>
        <w:rPr>
          <w:rFonts w:ascii="Times New Roman" w:hAnsi="Times New Roman" w:cs="Times New Roman"/>
          <w:color w:val="000000" w:themeColor="text1"/>
        </w:rPr>
      </w:pPr>
    </w:p>
    <w:p w14:paraId="755E1D04" w14:textId="77777777" w:rsidR="006C3D1C" w:rsidRPr="00654503" w:rsidRDefault="006C3D1C" w:rsidP="00FF768B">
      <w:pPr>
        <w:rPr>
          <w:rFonts w:ascii="Times New Roman" w:hAnsi="Times New Roman" w:cs="Times New Roman"/>
          <w:color w:val="000000" w:themeColor="text1"/>
        </w:rPr>
      </w:pPr>
    </w:p>
    <w:p w14:paraId="360F5BC0" w14:textId="77777777" w:rsidR="006C3D1C" w:rsidRPr="00654503" w:rsidRDefault="006C3D1C" w:rsidP="00FF768B">
      <w:pPr>
        <w:rPr>
          <w:rFonts w:ascii="Times New Roman" w:hAnsi="Times New Roman" w:cs="Times New Roman"/>
          <w:color w:val="000000" w:themeColor="text1"/>
        </w:rPr>
      </w:pPr>
    </w:p>
    <w:p w14:paraId="54AC41EE" w14:textId="77777777" w:rsidR="006C3D1C" w:rsidRPr="00654503" w:rsidRDefault="006C3D1C" w:rsidP="00FF768B">
      <w:pPr>
        <w:rPr>
          <w:rFonts w:ascii="Times New Roman" w:hAnsi="Times New Roman" w:cs="Times New Roman"/>
          <w:color w:val="000000" w:themeColor="text1"/>
        </w:rPr>
      </w:pPr>
    </w:p>
    <w:p w14:paraId="587A96E4" w14:textId="77777777" w:rsidR="006C3D1C" w:rsidRPr="00654503" w:rsidRDefault="006C3D1C" w:rsidP="00FF768B">
      <w:pPr>
        <w:rPr>
          <w:rFonts w:ascii="Times New Roman" w:hAnsi="Times New Roman" w:cs="Times New Roman"/>
          <w:color w:val="000000" w:themeColor="text1"/>
        </w:rPr>
      </w:pPr>
    </w:p>
    <w:p w14:paraId="588BAEE5" w14:textId="77777777" w:rsidR="006C3D1C" w:rsidRPr="00654503" w:rsidRDefault="006C3D1C" w:rsidP="00FF768B">
      <w:pPr>
        <w:rPr>
          <w:rFonts w:ascii="Times New Roman" w:hAnsi="Times New Roman" w:cs="Times New Roman"/>
          <w:color w:val="000000" w:themeColor="text1"/>
        </w:rPr>
      </w:pPr>
    </w:p>
    <w:p w14:paraId="1864EF42" w14:textId="77777777" w:rsidR="003B1FAF" w:rsidRPr="00654503" w:rsidRDefault="003B1FAF" w:rsidP="00FF768B">
      <w:pPr>
        <w:rPr>
          <w:rFonts w:ascii="Times New Roman" w:hAnsi="Times New Roman" w:cs="Times New Roman"/>
          <w:color w:val="000000" w:themeColor="text1"/>
        </w:rPr>
      </w:pPr>
    </w:p>
    <w:p w14:paraId="4575A111" w14:textId="2F98FA7C" w:rsidR="00C5273D" w:rsidRPr="00654503" w:rsidRDefault="00C5273D" w:rsidP="00C5273D">
      <w:pPr>
        <w:pStyle w:val="Heading1"/>
        <w:rPr>
          <w:rFonts w:ascii="Times New Roman" w:hAnsi="Times New Roman" w:cs="Times New Roman"/>
          <w:color w:val="000000" w:themeColor="text1"/>
        </w:rPr>
      </w:pPr>
      <w:bookmarkStart w:id="3" w:name="_Toc121156865"/>
      <w:r w:rsidRPr="00654503">
        <w:rPr>
          <w:rFonts w:ascii="Times New Roman" w:hAnsi="Times New Roman" w:cs="Times New Roman"/>
          <w:color w:val="000000" w:themeColor="text1"/>
        </w:rPr>
        <w:lastRenderedPageBreak/>
        <w:t>Literature Review</w:t>
      </w:r>
      <w:bookmarkEnd w:id="3"/>
    </w:p>
    <w:p w14:paraId="76F004FF" w14:textId="0C5E4F43" w:rsidR="00C5273D" w:rsidRPr="00654503" w:rsidRDefault="00C5273D" w:rsidP="00FF768B">
      <w:pPr>
        <w:rPr>
          <w:rFonts w:ascii="Times New Roman" w:hAnsi="Times New Roman" w:cs="Times New Roman"/>
          <w:color w:val="000000" w:themeColor="text1"/>
        </w:rPr>
      </w:pPr>
    </w:p>
    <w:p w14:paraId="1138B36B" w14:textId="1FD3C928"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The following review of literature </w:t>
      </w:r>
      <w:r w:rsidR="00864BA5" w:rsidRPr="00654503">
        <w:rPr>
          <w:rFonts w:ascii="Times New Roman" w:hAnsi="Times New Roman" w:cs="Times New Roman"/>
          <w:color w:val="000000" w:themeColor="text1"/>
          <w:sz w:val="24"/>
        </w:rPr>
        <w:t xml:space="preserve">provides an insight into the historical use of machine learning for predicting sports outcomes. It </w:t>
      </w:r>
      <w:r w:rsidRPr="00654503">
        <w:rPr>
          <w:rFonts w:ascii="Times New Roman" w:hAnsi="Times New Roman" w:cs="Times New Roman"/>
          <w:color w:val="000000" w:themeColor="text1"/>
          <w:sz w:val="24"/>
        </w:rPr>
        <w:t xml:space="preserve">addresses difficulties that arise in the machine learning process with relation to sports prediction, provides </w:t>
      </w:r>
      <w:r w:rsidR="00864BA5" w:rsidRPr="00654503">
        <w:rPr>
          <w:rFonts w:ascii="Times New Roman" w:hAnsi="Times New Roman" w:cs="Times New Roman"/>
          <w:color w:val="000000" w:themeColor="text1"/>
          <w:sz w:val="24"/>
        </w:rPr>
        <w:t>suggestions</w:t>
      </w:r>
      <w:r w:rsidRPr="00654503">
        <w:rPr>
          <w:rFonts w:ascii="Times New Roman" w:hAnsi="Times New Roman" w:cs="Times New Roman"/>
          <w:color w:val="000000" w:themeColor="text1"/>
          <w:sz w:val="24"/>
        </w:rPr>
        <w:t xml:space="preserve"> on how to overcome these difficulties to achieve better results, and describes successful applications of these procedures. </w:t>
      </w:r>
    </w:p>
    <w:p w14:paraId="4747D46E" w14:textId="2736FBDD"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29AD6185"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Haghighat et al., (2013) evaluates the use of various data mining and machine learning techniques as an appropriate tool for predicting sports outcomes. After evaluating available literature, the authors highlight the inherent difficulties associated with these techniques. </w:t>
      </w:r>
    </w:p>
    <w:p w14:paraId="7B82F1D2" w14:textId="76E7286B"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These difficulties arise due to studies usually differing in at least one of the following areas:</w:t>
      </w:r>
    </w:p>
    <w:p w14:paraId="69840291" w14:textId="0E4295C3"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the particular sport being </w:t>
      </w:r>
      <w:r w:rsidR="00830E24" w:rsidRPr="00654503">
        <w:rPr>
          <w:rFonts w:ascii="Times New Roman" w:hAnsi="Times New Roman" w:cs="Times New Roman"/>
          <w:color w:val="000000" w:themeColor="text1"/>
          <w:sz w:val="24"/>
        </w:rPr>
        <w:t>analyzed</w:t>
      </w:r>
      <w:r w:rsidRPr="00654503">
        <w:rPr>
          <w:rFonts w:ascii="Times New Roman" w:hAnsi="Times New Roman" w:cs="Times New Roman"/>
          <w:color w:val="000000" w:themeColor="text1"/>
          <w:sz w:val="24"/>
        </w:rPr>
        <w:t>, the selected data</w:t>
      </w:r>
      <w:r w:rsidR="003B4E37" w:rsidRPr="00654503">
        <w:rPr>
          <w:rFonts w:ascii="Times New Roman" w:hAnsi="Times New Roman" w:cs="Times New Roman"/>
          <w:color w:val="000000" w:themeColor="text1"/>
          <w:sz w:val="24"/>
        </w:rPr>
        <w:t>s</w:t>
      </w:r>
      <w:r w:rsidRPr="00654503">
        <w:rPr>
          <w:rFonts w:ascii="Times New Roman" w:hAnsi="Times New Roman" w:cs="Times New Roman"/>
          <w:color w:val="000000" w:themeColor="text1"/>
          <w:sz w:val="24"/>
        </w:rPr>
        <w:t xml:space="preserve">et, the input variables, the target variable, and whether individual matches or entire seasons were being considered. The authors conclude that low prediction accuracy highlighted the need for a deeper understanding of the sport to obtain reliable predictions. The variability in the datasets reviewed prevents these researchers from comparing their results with previous studies and leads to unclear development. The authors suggest improving prediction accuracy through the use of machine learning and data mining techniques that have not been used in sports outcomes but have yielded good results in other fields. In addition, </w:t>
      </w:r>
      <w:r w:rsidR="00EE4D7F" w:rsidRPr="00654503">
        <w:rPr>
          <w:rFonts w:ascii="Times New Roman" w:hAnsi="Times New Roman" w:cs="Times New Roman"/>
          <w:color w:val="000000" w:themeColor="text1"/>
          <w:sz w:val="24"/>
        </w:rPr>
        <w:t xml:space="preserve">the authors suggest </w:t>
      </w:r>
      <w:r w:rsidRPr="00654503">
        <w:rPr>
          <w:rFonts w:ascii="Times New Roman" w:hAnsi="Times New Roman" w:cs="Times New Roman"/>
          <w:color w:val="000000" w:themeColor="text1"/>
          <w:sz w:val="24"/>
        </w:rPr>
        <w:t>including a more robust feature set will help contribute to more accurate predictions.</w:t>
      </w:r>
    </w:p>
    <w:p w14:paraId="0863697E"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68D2C111"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Expanding on the paper by Haghighat et al., (2013), Bunker &amp; Susnjak (2019) provides a more comprehensive review of surveyed papers. The authors analyzed a total of 31 papers from the </w:t>
      </w:r>
      <w:r w:rsidRPr="00654503">
        <w:rPr>
          <w:rFonts w:ascii="Times New Roman" w:hAnsi="Times New Roman" w:cs="Times New Roman"/>
          <w:color w:val="000000" w:themeColor="text1"/>
          <w:sz w:val="24"/>
        </w:rPr>
        <w:lastRenderedPageBreak/>
        <w:t>period of 1996 to 2019 to offer insights into the most popular machine learning algorithms used in predicting results in team sports. The article analyzes various characteristics of past studies including the types of algorithms used together with the best performing techniques, the number of features included, and the total number of instances available in each dataset. The article indicates the top three machine learning algorithms in available research are Artificial Neural Networks, Decision Trees, and Ensemble methods including various Boosting algorithms, as well as Random Forests. Bunker &amp; Susnjak conclude that a wide set of candidate algorithms should be used in experimentation in sport result prediction, and that having a rich set of features is more important than having a large number of instances. They claim it is worthwhile experimenting with data-driven methods using various filter-based techniques when selecting these feature variables.</w:t>
      </w:r>
    </w:p>
    <w:p w14:paraId="78458F26"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32AD614E"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Thabtah et al. (2019) used Naive Bayes, Artificial Neural Network, and Decision Tree models to predict the outcome of NBA Basketball matches. They focused on testing different feature sets in order to find the optimal subset of predictors. The dataset contained 430 NBA finals matches from 1980 to 2017 and 21 features. The authors used three different feature selection methods including Multiple Regression, Correlation Feature Selection, and RIPPER algorithm which is a</w:t>
      </w:r>
      <w:r w:rsidRPr="00654503">
        <w:rPr>
          <w:rFonts w:ascii="Times New Roman" w:hAnsi="Times New Roman" w:cs="Times New Roman"/>
          <w:b/>
          <w:bCs/>
          <w:color w:val="000000" w:themeColor="text1"/>
          <w:sz w:val="24"/>
        </w:rPr>
        <w:t> </w:t>
      </w:r>
      <w:r w:rsidRPr="00654503">
        <w:rPr>
          <w:rFonts w:ascii="Times New Roman" w:hAnsi="Times New Roman" w:cs="Times New Roman"/>
          <w:color w:val="000000" w:themeColor="text1"/>
          <w:sz w:val="24"/>
        </w:rPr>
        <w:t>rule-based</w:t>
      </w:r>
      <w:r w:rsidRPr="00654503">
        <w:rPr>
          <w:rFonts w:ascii="Times New Roman" w:hAnsi="Times New Roman" w:cs="Times New Roman"/>
          <w:b/>
          <w:bCs/>
          <w:color w:val="000000" w:themeColor="text1"/>
          <w:sz w:val="24"/>
        </w:rPr>
        <w:t> </w:t>
      </w:r>
      <w:r w:rsidRPr="00654503">
        <w:rPr>
          <w:rFonts w:ascii="Times New Roman" w:hAnsi="Times New Roman" w:cs="Times New Roman"/>
          <w:color w:val="000000" w:themeColor="text1"/>
          <w:sz w:val="24"/>
        </w:rPr>
        <w:t xml:space="preserve">classification algorithm often used with imbalanced class distributions. The target variable was a binary variable expressed as a win or a loss. It was found that defensive rebounds was the most important factor influencing match results, as it was selected by all three-feature selection methods. The best performing model in terms of accuracy was trained on a feature set containing eight variables. These were selected from the RIPPER decision rules and subsequently trained using the Decision tree model, which generated 83% accuracy. The authors </w:t>
      </w:r>
      <w:r w:rsidRPr="00654503">
        <w:rPr>
          <w:rFonts w:ascii="Times New Roman" w:hAnsi="Times New Roman" w:cs="Times New Roman"/>
          <w:color w:val="000000" w:themeColor="text1"/>
          <w:sz w:val="24"/>
        </w:rPr>
        <w:lastRenderedPageBreak/>
        <w:t xml:space="preserve">suggested that larger datasets and more attributes could be considered going forward to improve performance. </w:t>
      </w:r>
    </w:p>
    <w:p w14:paraId="407AAB87"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3D132ABE" w14:textId="51D6E090"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In the study by Jain et al. (2021), results of Indian Premier League cricket matches are predicted using various data mining techniques and machine learning algorithms. These techniques help determine </w:t>
      </w:r>
      <w:r w:rsidR="00EE4D7F" w:rsidRPr="00654503">
        <w:rPr>
          <w:rFonts w:ascii="Times New Roman" w:hAnsi="Times New Roman" w:cs="Times New Roman"/>
          <w:color w:val="000000" w:themeColor="text1"/>
          <w:sz w:val="24"/>
        </w:rPr>
        <w:t>the best</w:t>
      </w:r>
      <w:r w:rsidRPr="00654503">
        <w:rPr>
          <w:rFonts w:ascii="Times New Roman" w:hAnsi="Times New Roman" w:cs="Times New Roman"/>
          <w:color w:val="000000" w:themeColor="text1"/>
          <w:sz w:val="24"/>
        </w:rPr>
        <w:t xml:space="preserve"> methods to generate predictive models that can forecast match results using predefined features in a historical dataset. </w:t>
      </w:r>
      <w:r w:rsidRPr="00654503">
        <w:rPr>
          <w:rFonts w:ascii="Times New Roman" w:hAnsi="Times New Roman" w:cs="Times New Roman"/>
          <w:color w:val="000000" w:themeColor="text1"/>
          <w:sz w:val="24"/>
          <w:shd w:val="clear" w:color="auto" w:fill="FCFCFC"/>
        </w:rPr>
        <w:t>These features include data based on the performance of teams in past matches, player performance, opposition team information and external factors.</w:t>
      </w:r>
      <w:r w:rsidRPr="00654503">
        <w:rPr>
          <w:rFonts w:ascii="Times New Roman" w:hAnsi="Times New Roman" w:cs="Times New Roman"/>
          <w:color w:val="000000" w:themeColor="text1"/>
          <w:sz w:val="24"/>
        </w:rPr>
        <w:t xml:space="preserve"> Relevant features were selected using Reverse Feature Elimination in conjunction with Random Forest. Machine learning algorithms used include Naive Bayes, Support Vector Machine, </w:t>
      </w:r>
      <w:r w:rsidR="008667D9" w:rsidRPr="00654503">
        <w:rPr>
          <w:rFonts w:ascii="Times New Roman" w:hAnsi="Times New Roman" w:cs="Times New Roman"/>
          <w:color w:val="000000" w:themeColor="text1"/>
          <w:sz w:val="24"/>
        </w:rPr>
        <w:t>K</w:t>
      </w:r>
      <w:r w:rsidRPr="00654503">
        <w:rPr>
          <w:rFonts w:ascii="Times New Roman" w:hAnsi="Times New Roman" w:cs="Times New Roman"/>
          <w:color w:val="000000" w:themeColor="text1"/>
          <w:sz w:val="24"/>
        </w:rPr>
        <w:t>-Nearest Neighbo</w:t>
      </w:r>
      <w:r w:rsidR="008667D9" w:rsidRPr="00654503">
        <w:rPr>
          <w:rFonts w:ascii="Times New Roman" w:hAnsi="Times New Roman" w:cs="Times New Roman"/>
          <w:color w:val="000000" w:themeColor="text1"/>
          <w:sz w:val="24"/>
        </w:rPr>
        <w:t>u</w:t>
      </w:r>
      <w:r w:rsidRPr="00654503">
        <w:rPr>
          <w:rFonts w:ascii="Times New Roman" w:hAnsi="Times New Roman" w:cs="Times New Roman"/>
          <w:color w:val="000000" w:themeColor="text1"/>
          <w:sz w:val="24"/>
        </w:rPr>
        <w:t>r</w:t>
      </w:r>
      <w:r w:rsidR="008667D9" w:rsidRPr="00654503">
        <w:rPr>
          <w:rFonts w:ascii="Times New Roman" w:hAnsi="Times New Roman" w:cs="Times New Roman"/>
          <w:color w:val="000000" w:themeColor="text1"/>
          <w:sz w:val="24"/>
        </w:rPr>
        <w:t>s</w:t>
      </w:r>
      <w:r w:rsidRPr="00654503">
        <w:rPr>
          <w:rFonts w:ascii="Times New Roman" w:hAnsi="Times New Roman" w:cs="Times New Roman"/>
          <w:color w:val="000000" w:themeColor="text1"/>
          <w:sz w:val="24"/>
        </w:rPr>
        <w:t>, and Random Forest and it was investigated which feature subset and classifier together produced best results. The authors conclude that kNN was able to best classify the matches with an accuracy of 70.58%.</w:t>
      </w:r>
      <w:r w:rsidR="00EE4D7F" w:rsidRPr="00654503">
        <w:rPr>
          <w:rFonts w:ascii="Times New Roman" w:hAnsi="Times New Roman" w:cs="Times New Roman"/>
          <w:color w:val="000000" w:themeColor="text1"/>
          <w:sz w:val="24"/>
        </w:rPr>
        <w:t xml:space="preserve"> They also suggest including other feature </w:t>
      </w:r>
      <w:r w:rsidR="00EC552F" w:rsidRPr="00654503">
        <w:rPr>
          <w:rFonts w:ascii="Times New Roman" w:hAnsi="Times New Roman" w:cs="Times New Roman"/>
          <w:color w:val="000000" w:themeColor="text1"/>
          <w:sz w:val="24"/>
        </w:rPr>
        <w:t>variables</w:t>
      </w:r>
      <w:r w:rsidR="00EE4D7F" w:rsidRPr="00654503">
        <w:rPr>
          <w:rFonts w:ascii="Times New Roman" w:hAnsi="Times New Roman" w:cs="Times New Roman"/>
          <w:color w:val="000000" w:themeColor="text1"/>
          <w:sz w:val="24"/>
        </w:rPr>
        <w:t xml:space="preserve"> such as field and weather conditions, match timing, and betting odds to improve on future model performance.</w:t>
      </w:r>
    </w:p>
    <w:p w14:paraId="235B868E"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0945ACA9"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Teno et al., (2022) uses data from ten NBA seasons and proposes an approach for predicting game outcomes that is then used for predicting which team will be champion and how far teams will advance in the playoffs. The authors selected a wide range of features including individual game data, team performance from previous years, individual player performance and even salary information. </w:t>
      </w:r>
      <w:r w:rsidRPr="00654503">
        <w:rPr>
          <w:rFonts w:ascii="Times New Roman" w:hAnsi="Times New Roman" w:cs="Times New Roman"/>
          <w:color w:val="000000" w:themeColor="text1"/>
          <w:sz w:val="24"/>
          <w:shd w:val="clear" w:color="auto" w:fill="FCFCFC"/>
        </w:rPr>
        <w:t xml:space="preserve">They identified the most relevant features in the model to be the player’s performances during the previous season as well as whether a team plays at home. </w:t>
      </w:r>
      <w:r w:rsidRPr="00654503">
        <w:rPr>
          <w:rFonts w:ascii="Times New Roman" w:hAnsi="Times New Roman" w:cs="Times New Roman"/>
          <w:color w:val="000000" w:themeColor="text1"/>
          <w:sz w:val="24"/>
        </w:rPr>
        <w:t xml:space="preserve">Four models were then used including Logistic Regression, Support Vector Machine, Random Forest and </w:t>
      </w:r>
      <w:r w:rsidRPr="00654503">
        <w:rPr>
          <w:rFonts w:ascii="Times New Roman" w:hAnsi="Times New Roman" w:cs="Times New Roman"/>
          <w:color w:val="000000" w:themeColor="text1"/>
          <w:sz w:val="24"/>
        </w:rPr>
        <w:lastRenderedPageBreak/>
        <w:t>Multilayer Perceptron. The Random Forest model achieved the best accuracy score of 69.88%.</w:t>
      </w:r>
      <w:r w:rsidRPr="00654503">
        <w:rPr>
          <w:rFonts w:ascii="Times New Roman" w:hAnsi="Times New Roman" w:cs="Times New Roman"/>
          <w:color w:val="000000" w:themeColor="text1"/>
          <w:sz w:val="24"/>
          <w:shd w:val="clear" w:color="auto" w:fill="FCFCFC"/>
        </w:rPr>
        <w:t xml:space="preserve"> The authors then used this model to simulate 10 NBA seasons 10,000 times and computed frequencies for teams reaching different stages in the playoffs. They were able to show that their approach was equally as successful in picking a Champion as odds makers. The authors suggest that future work can investigate whether this approach can be applied to other sports.</w:t>
      </w:r>
    </w:p>
    <w:p w14:paraId="50FD9647" w14:textId="7777777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p>
    <w:p w14:paraId="2B7AF531" w14:textId="1D1ED0E7" w:rsidR="00082293" w:rsidRPr="00654503" w:rsidRDefault="00082293" w:rsidP="00A52BCA">
      <w:pPr>
        <w:autoSpaceDE w:val="0"/>
        <w:autoSpaceDN w:val="0"/>
        <w:adjustRightInd w:val="0"/>
        <w:spacing w:after="0" w:line="480" w:lineRule="auto"/>
        <w:rPr>
          <w:rFonts w:ascii="Times New Roman" w:hAnsi="Times New Roman" w:cs="Times New Roman"/>
          <w:color w:val="000000" w:themeColor="text1"/>
          <w:sz w:val="24"/>
        </w:rPr>
      </w:pPr>
      <w:r w:rsidRPr="00654503">
        <w:rPr>
          <w:rStyle w:val="authors"/>
          <w:rFonts w:ascii="Times New Roman" w:hAnsi="Times New Roman" w:cs="Times New Roman"/>
          <w:color w:val="000000" w:themeColor="text1"/>
          <w:sz w:val="24"/>
          <w:shd w:val="clear" w:color="auto" w:fill="FFFFFF"/>
        </w:rPr>
        <w:t>Nguyen et al, (2020) explores the effe</w:t>
      </w:r>
      <w:r w:rsidRPr="00654503">
        <w:rPr>
          <w:rFonts w:ascii="Times New Roman" w:hAnsi="Times New Roman" w:cs="Times New Roman"/>
          <w:color w:val="000000" w:themeColor="text1"/>
          <w:sz w:val="24"/>
        </w:rPr>
        <w:t xml:space="preserve">ctiveness of applying Machine Learning to predict the future performance and popularity of NBA players through modelling on players’ statistics collected in regular season games. This data was gathered for all NBA seasons between 1982 and 2017, a total of 14,617 observations and 30 feature variables. Player performance was predicted using regression models to determine a player’s “Win Share” score, while classification models were used to predict whether a player would make the all-star game. The authors tested a number of classification algorithms including logistic regression, Stochastic gradient descent, support vector machine, random forest, and Naïve Bayes. The models were scored using Accuracy, Precision, Recall, ROC AUC and F1 scores. The article concludes that scoring ability ranks highest in importance for success both for performance and popularity. The article also discusses strategies used to handle imbalanced data, including undersampling, oversampling, and </w:t>
      </w:r>
      <w:r w:rsidR="00976182" w:rsidRPr="00654503">
        <w:rPr>
          <w:rFonts w:ascii="Times New Roman" w:hAnsi="Times New Roman" w:cs="Times New Roman"/>
          <w:color w:val="000000" w:themeColor="text1"/>
          <w:sz w:val="24"/>
        </w:rPr>
        <w:t xml:space="preserve">the </w:t>
      </w:r>
      <w:r w:rsidRPr="00654503">
        <w:rPr>
          <w:rFonts w:ascii="Times New Roman" w:hAnsi="Times New Roman" w:cs="Times New Roman"/>
          <w:color w:val="000000" w:themeColor="text1"/>
          <w:sz w:val="24"/>
        </w:rPr>
        <w:t>SMOTE</w:t>
      </w:r>
      <w:r w:rsidR="00976182" w:rsidRPr="00654503">
        <w:rPr>
          <w:rFonts w:ascii="Times New Roman" w:hAnsi="Times New Roman" w:cs="Times New Roman"/>
          <w:color w:val="000000" w:themeColor="text1"/>
          <w:sz w:val="24"/>
        </w:rPr>
        <w:t xml:space="preserve"> technique</w:t>
      </w:r>
      <w:r w:rsidRPr="00654503">
        <w:rPr>
          <w:rFonts w:ascii="Times New Roman" w:hAnsi="Times New Roman" w:cs="Times New Roman"/>
          <w:color w:val="000000" w:themeColor="text1"/>
          <w:sz w:val="24"/>
        </w:rPr>
        <w:t>. The authors conclude that the under-sampling technique was best suited for their problem compared to over-sampling, resulting in a Recall score of 0.9657 and ROC AUC score of 0.9096 with Random Forest.</w:t>
      </w:r>
    </w:p>
    <w:p w14:paraId="12B46071" w14:textId="77777777" w:rsidR="00F8251B" w:rsidRPr="00654503" w:rsidRDefault="00F8251B" w:rsidP="00A52BCA">
      <w:pPr>
        <w:autoSpaceDE w:val="0"/>
        <w:autoSpaceDN w:val="0"/>
        <w:adjustRightInd w:val="0"/>
        <w:spacing w:after="0" w:line="480" w:lineRule="auto"/>
        <w:rPr>
          <w:rFonts w:ascii="Times New Roman" w:hAnsi="Times New Roman" w:cs="Times New Roman"/>
          <w:color w:val="000000" w:themeColor="text1"/>
          <w:sz w:val="24"/>
        </w:rPr>
      </w:pPr>
    </w:p>
    <w:p w14:paraId="59139CD0" w14:textId="77777777" w:rsidR="00F8251B" w:rsidRPr="00654503" w:rsidRDefault="00F8251B" w:rsidP="00A52BCA">
      <w:pPr>
        <w:autoSpaceDE w:val="0"/>
        <w:autoSpaceDN w:val="0"/>
        <w:adjustRightInd w:val="0"/>
        <w:spacing w:after="0" w:line="480" w:lineRule="auto"/>
        <w:rPr>
          <w:rFonts w:ascii="Times New Roman" w:hAnsi="Times New Roman" w:cs="Times New Roman"/>
          <w:color w:val="000000" w:themeColor="text1"/>
          <w:sz w:val="24"/>
        </w:rPr>
      </w:pPr>
    </w:p>
    <w:p w14:paraId="3A82E29E" w14:textId="296D4569" w:rsidR="00A01775" w:rsidRPr="00654503" w:rsidRDefault="00082293" w:rsidP="00A52BCA">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lastRenderedPageBreak/>
        <w:t xml:space="preserve">It is evident that machine learning algorithms have been used previously to predict outcomes in sports, and in many cases were quite successful. Unfortunately, research into using machine learning to predict the success of a team over an entire season is sparse. Furthermore, there does not appear to be, to my knowledge, any previous work on predicting the per season success of </w:t>
      </w:r>
      <w:r w:rsidR="00F80225" w:rsidRPr="00654503">
        <w:rPr>
          <w:rFonts w:ascii="Times New Roman" w:hAnsi="Times New Roman" w:cs="Times New Roman"/>
          <w:color w:val="000000" w:themeColor="text1"/>
          <w:sz w:val="24"/>
        </w:rPr>
        <w:t>Major League Baseball</w:t>
      </w:r>
      <w:r w:rsidRPr="00654503">
        <w:rPr>
          <w:rFonts w:ascii="Times New Roman" w:hAnsi="Times New Roman" w:cs="Times New Roman"/>
          <w:color w:val="000000" w:themeColor="text1"/>
          <w:sz w:val="24"/>
        </w:rPr>
        <w:t xml:space="preserve"> teams. </w:t>
      </w:r>
      <w:r w:rsidR="00A01775" w:rsidRPr="00654503">
        <w:rPr>
          <w:rFonts w:ascii="Times New Roman" w:hAnsi="Times New Roman" w:cs="Times New Roman"/>
          <w:color w:val="000000" w:themeColor="text1"/>
          <w:sz w:val="24"/>
        </w:rPr>
        <w:t>Most of the available research pertains to predicting individual game outcomes or player performance, and rarely do these relate to baseball. Further research will be required to evaluate the effectiveness of machine learning predicting</w:t>
      </w:r>
      <w:r w:rsidR="00954FBE" w:rsidRPr="00654503">
        <w:rPr>
          <w:rFonts w:ascii="Times New Roman" w:hAnsi="Times New Roman" w:cs="Times New Roman"/>
          <w:color w:val="000000" w:themeColor="text1"/>
          <w:sz w:val="24"/>
        </w:rPr>
        <w:t xml:space="preserve"> future</w:t>
      </w:r>
      <w:r w:rsidR="00A01775" w:rsidRPr="00654503">
        <w:rPr>
          <w:rFonts w:ascii="Times New Roman" w:hAnsi="Times New Roman" w:cs="Times New Roman"/>
          <w:color w:val="000000" w:themeColor="text1"/>
          <w:sz w:val="24"/>
        </w:rPr>
        <w:t xml:space="preserve"> team success in </w:t>
      </w:r>
      <w:r w:rsidR="00B92EDC" w:rsidRPr="00654503">
        <w:rPr>
          <w:rFonts w:ascii="Times New Roman" w:hAnsi="Times New Roman" w:cs="Times New Roman"/>
          <w:color w:val="000000" w:themeColor="text1"/>
          <w:sz w:val="24"/>
        </w:rPr>
        <w:t>not only Major League Baseball, but all major team sports</w:t>
      </w:r>
      <w:r w:rsidR="00A01775" w:rsidRPr="00654503">
        <w:rPr>
          <w:rFonts w:ascii="Times New Roman" w:hAnsi="Times New Roman" w:cs="Times New Roman"/>
          <w:color w:val="000000" w:themeColor="text1"/>
          <w:sz w:val="24"/>
        </w:rPr>
        <w:t xml:space="preserve">.  </w:t>
      </w:r>
    </w:p>
    <w:p w14:paraId="191368A7" w14:textId="4C34E925" w:rsidR="00C5273D" w:rsidRPr="00654503" w:rsidRDefault="00082293" w:rsidP="00A52BCA">
      <w:pPr>
        <w:spacing w:line="480" w:lineRule="auto"/>
        <w:rPr>
          <w:rFonts w:ascii="Times New Roman" w:hAnsi="Times New Roman" w:cs="Times New Roman"/>
          <w:color w:val="000000" w:themeColor="text1"/>
        </w:rPr>
      </w:pPr>
      <w:r w:rsidRPr="00654503">
        <w:rPr>
          <w:rFonts w:ascii="Times New Roman" w:hAnsi="Times New Roman" w:cs="Times New Roman"/>
          <w:color w:val="000000" w:themeColor="text1"/>
          <w:sz w:val="24"/>
        </w:rPr>
        <w:t>The literature reviewed in this report</w:t>
      </w:r>
      <w:r w:rsidR="00A01775" w:rsidRPr="00654503">
        <w:rPr>
          <w:rFonts w:ascii="Times New Roman" w:hAnsi="Times New Roman" w:cs="Times New Roman"/>
          <w:color w:val="000000" w:themeColor="text1"/>
          <w:sz w:val="24"/>
        </w:rPr>
        <w:t>, while not directly related to the</w:t>
      </w:r>
      <w:r w:rsidR="00C50E8A" w:rsidRPr="00654503">
        <w:rPr>
          <w:rFonts w:ascii="Times New Roman" w:hAnsi="Times New Roman" w:cs="Times New Roman"/>
          <w:color w:val="000000" w:themeColor="text1"/>
          <w:sz w:val="24"/>
        </w:rPr>
        <w:t xml:space="preserve"> </w:t>
      </w:r>
      <w:r w:rsidR="00A01775" w:rsidRPr="00654503">
        <w:rPr>
          <w:rFonts w:ascii="Times New Roman" w:hAnsi="Times New Roman" w:cs="Times New Roman"/>
          <w:color w:val="000000" w:themeColor="text1"/>
          <w:sz w:val="24"/>
        </w:rPr>
        <w:t>research question</w:t>
      </w:r>
      <w:r w:rsidR="00960503" w:rsidRPr="00654503">
        <w:rPr>
          <w:rFonts w:ascii="Times New Roman" w:hAnsi="Times New Roman" w:cs="Times New Roman"/>
          <w:color w:val="000000" w:themeColor="text1"/>
          <w:sz w:val="24"/>
        </w:rPr>
        <w:t xml:space="preserve"> in this paper</w:t>
      </w:r>
      <w:r w:rsidR="00A01775" w:rsidRPr="00654503">
        <w:rPr>
          <w:rFonts w:ascii="Times New Roman" w:hAnsi="Times New Roman" w:cs="Times New Roman"/>
          <w:color w:val="000000" w:themeColor="text1"/>
          <w:sz w:val="24"/>
        </w:rPr>
        <w:t xml:space="preserve">, does still </w:t>
      </w:r>
      <w:r w:rsidRPr="00654503">
        <w:rPr>
          <w:rFonts w:ascii="Times New Roman" w:hAnsi="Times New Roman" w:cs="Times New Roman"/>
          <w:color w:val="000000" w:themeColor="text1"/>
          <w:sz w:val="24"/>
        </w:rPr>
        <w:t xml:space="preserve">help identify some common issues in predicting sports outcomes, and potential methods and strategies to improve model performance. These previous studies can be used as a reference and guide to </w:t>
      </w:r>
      <w:r w:rsidR="00C863B6" w:rsidRPr="00654503">
        <w:rPr>
          <w:rFonts w:ascii="Times New Roman" w:hAnsi="Times New Roman" w:cs="Times New Roman"/>
          <w:color w:val="000000" w:themeColor="text1"/>
          <w:sz w:val="24"/>
        </w:rPr>
        <w:t xml:space="preserve">help </w:t>
      </w:r>
      <w:r w:rsidRPr="00654503">
        <w:rPr>
          <w:rFonts w:ascii="Times New Roman" w:hAnsi="Times New Roman" w:cs="Times New Roman"/>
          <w:color w:val="000000" w:themeColor="text1"/>
          <w:sz w:val="24"/>
        </w:rPr>
        <w:t>achieve the best results possibl</w:t>
      </w:r>
      <w:r w:rsidR="00A01775" w:rsidRPr="00654503">
        <w:rPr>
          <w:rFonts w:ascii="Times New Roman" w:hAnsi="Times New Roman" w:cs="Times New Roman"/>
          <w:color w:val="000000" w:themeColor="text1"/>
          <w:sz w:val="24"/>
        </w:rPr>
        <w:t>e</w:t>
      </w:r>
      <w:r w:rsidRPr="00654503">
        <w:rPr>
          <w:rFonts w:ascii="Times New Roman" w:hAnsi="Times New Roman" w:cs="Times New Roman"/>
          <w:color w:val="000000" w:themeColor="text1"/>
          <w:sz w:val="24"/>
        </w:rPr>
        <w:t xml:space="preserve">. In particular, it will be important to have a </w:t>
      </w:r>
      <w:r w:rsidR="00ED674B" w:rsidRPr="00654503">
        <w:rPr>
          <w:rFonts w:ascii="Times New Roman" w:hAnsi="Times New Roman" w:cs="Times New Roman"/>
          <w:color w:val="000000" w:themeColor="text1"/>
          <w:sz w:val="24"/>
        </w:rPr>
        <w:t>robust set of feature variables</w:t>
      </w:r>
      <w:r w:rsidRPr="00654503">
        <w:rPr>
          <w:rFonts w:ascii="Times New Roman" w:hAnsi="Times New Roman" w:cs="Times New Roman"/>
          <w:color w:val="000000" w:themeColor="text1"/>
          <w:sz w:val="24"/>
        </w:rPr>
        <w:t xml:space="preserve">, use different automated methods to select and compare these variables, and </w:t>
      </w:r>
      <w:r w:rsidR="00A01775" w:rsidRPr="00654503">
        <w:rPr>
          <w:rFonts w:ascii="Times New Roman" w:hAnsi="Times New Roman" w:cs="Times New Roman"/>
          <w:color w:val="000000" w:themeColor="text1"/>
          <w:sz w:val="24"/>
        </w:rPr>
        <w:t>utilize</w:t>
      </w:r>
      <w:r w:rsidRPr="00654503">
        <w:rPr>
          <w:rFonts w:ascii="Times New Roman" w:hAnsi="Times New Roman" w:cs="Times New Roman"/>
          <w:color w:val="000000" w:themeColor="text1"/>
          <w:sz w:val="24"/>
        </w:rPr>
        <w:t xml:space="preserve"> a range of machine learning algorithms to achieve the best result.</w:t>
      </w:r>
      <w:r w:rsidR="00BE391B" w:rsidRPr="00654503">
        <w:rPr>
          <w:rFonts w:ascii="Times New Roman" w:hAnsi="Times New Roman" w:cs="Times New Roman"/>
          <w:color w:val="000000" w:themeColor="text1"/>
          <w:sz w:val="24"/>
        </w:rPr>
        <w:t xml:space="preserve"> </w:t>
      </w:r>
      <w:r w:rsidR="00D56B6A" w:rsidRPr="00654503">
        <w:rPr>
          <w:rFonts w:ascii="Times New Roman" w:hAnsi="Times New Roman" w:cs="Times New Roman"/>
          <w:color w:val="000000" w:themeColor="text1"/>
          <w:sz w:val="24"/>
        </w:rPr>
        <w:t xml:space="preserve">With this information, an opportunity exists to </w:t>
      </w:r>
      <w:r w:rsidR="00FB01A6" w:rsidRPr="00654503">
        <w:rPr>
          <w:rFonts w:ascii="Times New Roman" w:hAnsi="Times New Roman" w:cs="Times New Roman"/>
          <w:color w:val="000000" w:themeColor="text1"/>
          <w:sz w:val="24"/>
        </w:rPr>
        <w:t>conduct meaningful research in a relatively un</w:t>
      </w:r>
      <w:r w:rsidR="00050E7D" w:rsidRPr="00654503">
        <w:rPr>
          <w:rFonts w:ascii="Times New Roman" w:hAnsi="Times New Roman" w:cs="Times New Roman"/>
          <w:color w:val="000000" w:themeColor="text1"/>
          <w:sz w:val="24"/>
        </w:rPr>
        <w:t>explored</w:t>
      </w:r>
      <w:r w:rsidR="0016505C" w:rsidRPr="00654503">
        <w:rPr>
          <w:rFonts w:ascii="Times New Roman" w:hAnsi="Times New Roman" w:cs="Times New Roman"/>
          <w:color w:val="000000" w:themeColor="text1"/>
          <w:sz w:val="24"/>
        </w:rPr>
        <w:t xml:space="preserve"> domain</w:t>
      </w:r>
      <w:r w:rsidR="009D182C" w:rsidRPr="00654503">
        <w:rPr>
          <w:rFonts w:ascii="Times New Roman" w:hAnsi="Times New Roman" w:cs="Times New Roman"/>
          <w:color w:val="000000" w:themeColor="text1"/>
          <w:sz w:val="24"/>
        </w:rPr>
        <w:t xml:space="preserve"> and </w:t>
      </w:r>
      <w:r w:rsidR="0074472F" w:rsidRPr="00654503">
        <w:rPr>
          <w:rFonts w:ascii="Times New Roman" w:hAnsi="Times New Roman" w:cs="Times New Roman"/>
          <w:color w:val="000000" w:themeColor="text1"/>
          <w:sz w:val="24"/>
        </w:rPr>
        <w:t xml:space="preserve">to </w:t>
      </w:r>
      <w:r w:rsidR="002C1ABB" w:rsidRPr="00654503">
        <w:rPr>
          <w:rFonts w:ascii="Times New Roman" w:hAnsi="Times New Roman" w:cs="Times New Roman"/>
          <w:color w:val="000000" w:themeColor="text1"/>
          <w:sz w:val="24"/>
        </w:rPr>
        <w:t>potentially</w:t>
      </w:r>
      <w:r w:rsidR="00365700" w:rsidRPr="00654503">
        <w:rPr>
          <w:rFonts w:ascii="Times New Roman" w:hAnsi="Times New Roman" w:cs="Times New Roman"/>
          <w:color w:val="000000" w:themeColor="text1"/>
          <w:sz w:val="24"/>
        </w:rPr>
        <w:t xml:space="preserve"> uncover new information that was previously unknown. </w:t>
      </w:r>
    </w:p>
    <w:p w14:paraId="33BBCD1B" w14:textId="542C4CEE" w:rsidR="00C5273D" w:rsidRPr="00654503" w:rsidRDefault="00C5273D" w:rsidP="00FF768B">
      <w:pPr>
        <w:rPr>
          <w:rFonts w:ascii="Times New Roman" w:hAnsi="Times New Roman" w:cs="Times New Roman"/>
          <w:color w:val="000000" w:themeColor="text1"/>
        </w:rPr>
      </w:pPr>
    </w:p>
    <w:p w14:paraId="429037E7" w14:textId="0697B4FB" w:rsidR="00C5273D" w:rsidRPr="00654503" w:rsidRDefault="00C5273D" w:rsidP="00FF768B">
      <w:pPr>
        <w:rPr>
          <w:rFonts w:ascii="Times New Roman" w:hAnsi="Times New Roman" w:cs="Times New Roman"/>
          <w:color w:val="000000" w:themeColor="text1"/>
        </w:rPr>
      </w:pPr>
    </w:p>
    <w:p w14:paraId="437BDFEA" w14:textId="77777777" w:rsidR="00A0738A" w:rsidRPr="00654503" w:rsidRDefault="00A0738A" w:rsidP="00FF768B">
      <w:pPr>
        <w:rPr>
          <w:rFonts w:ascii="Times New Roman" w:hAnsi="Times New Roman" w:cs="Times New Roman"/>
          <w:color w:val="000000" w:themeColor="text1"/>
        </w:rPr>
      </w:pPr>
    </w:p>
    <w:p w14:paraId="665F3039" w14:textId="77777777" w:rsidR="00A0738A" w:rsidRPr="00654503" w:rsidRDefault="00A0738A" w:rsidP="00FF768B">
      <w:pPr>
        <w:rPr>
          <w:rFonts w:ascii="Times New Roman" w:hAnsi="Times New Roman" w:cs="Times New Roman"/>
          <w:color w:val="000000" w:themeColor="text1"/>
        </w:rPr>
      </w:pPr>
    </w:p>
    <w:p w14:paraId="16E03C8B" w14:textId="77777777" w:rsidR="00A0738A" w:rsidRPr="00654503" w:rsidRDefault="00A0738A" w:rsidP="00FF768B">
      <w:pPr>
        <w:rPr>
          <w:rFonts w:ascii="Times New Roman" w:hAnsi="Times New Roman" w:cs="Times New Roman"/>
          <w:color w:val="000000" w:themeColor="text1"/>
        </w:rPr>
      </w:pPr>
    </w:p>
    <w:p w14:paraId="0506A9CC" w14:textId="21845D81" w:rsidR="00C5273D" w:rsidRPr="00654503" w:rsidRDefault="00C5273D" w:rsidP="00FF768B">
      <w:pPr>
        <w:rPr>
          <w:rFonts w:ascii="Times New Roman" w:hAnsi="Times New Roman" w:cs="Times New Roman"/>
          <w:color w:val="000000" w:themeColor="text1"/>
        </w:rPr>
      </w:pPr>
    </w:p>
    <w:p w14:paraId="32101FB7" w14:textId="70DE282C" w:rsidR="001427FE" w:rsidRPr="00654503" w:rsidRDefault="001427FE" w:rsidP="001427FE">
      <w:pPr>
        <w:pStyle w:val="Heading1"/>
        <w:rPr>
          <w:rFonts w:ascii="Times New Roman" w:hAnsi="Times New Roman" w:cs="Times New Roman"/>
          <w:color w:val="000000" w:themeColor="text1"/>
          <w:shd w:val="clear" w:color="auto" w:fill="FFFFFF"/>
        </w:rPr>
      </w:pPr>
      <w:bookmarkStart w:id="4" w:name="_Toc121156866"/>
      <w:r w:rsidRPr="00654503">
        <w:rPr>
          <w:rFonts w:ascii="Times New Roman" w:hAnsi="Times New Roman" w:cs="Times New Roman"/>
          <w:color w:val="000000" w:themeColor="text1"/>
          <w:shd w:val="clear" w:color="auto" w:fill="FFFFFF"/>
        </w:rPr>
        <w:lastRenderedPageBreak/>
        <w:t>Methods</w:t>
      </w:r>
      <w:bookmarkEnd w:id="4"/>
    </w:p>
    <w:p w14:paraId="7000F419" w14:textId="19D984BB" w:rsidR="001427FE" w:rsidRPr="00654503" w:rsidRDefault="001427FE" w:rsidP="001427FE">
      <w:pPr>
        <w:pStyle w:val="Heading2"/>
        <w:rPr>
          <w:rFonts w:ascii="Times New Roman" w:hAnsi="Times New Roman" w:cs="Times New Roman"/>
        </w:rPr>
      </w:pPr>
      <w:bookmarkStart w:id="5" w:name="_Toc121156867"/>
      <w:r w:rsidRPr="00654503">
        <w:rPr>
          <w:rFonts w:ascii="Times New Roman" w:hAnsi="Times New Roman" w:cs="Times New Roman"/>
          <w:shd w:val="clear" w:color="auto" w:fill="FFFFFF"/>
        </w:rPr>
        <w:t>Data Source and Database Creation</w:t>
      </w:r>
      <w:bookmarkEnd w:id="5"/>
      <w:r w:rsidR="00C5273D" w:rsidRPr="00654503">
        <w:rPr>
          <w:rFonts w:ascii="Times New Roman" w:hAnsi="Times New Roman" w:cs="Times New Roman"/>
          <w:shd w:val="clear" w:color="auto" w:fill="FFFFFF"/>
        </w:rPr>
        <w:br/>
      </w:r>
    </w:p>
    <w:p w14:paraId="6C721883" w14:textId="39AF1A23" w:rsidR="00981621" w:rsidRPr="00654503" w:rsidRDefault="00C5273D" w:rsidP="00C5273D">
      <w:pPr>
        <w:shd w:val="clear" w:color="auto" w:fill="FFFFFF"/>
        <w:spacing w:after="120" w:line="480" w:lineRule="auto"/>
        <w:rPr>
          <w:rFonts w:ascii="Times New Roman" w:eastAsia="Times New Roman" w:hAnsi="Times New Roman" w:cs="Times New Roman"/>
          <w:color w:val="000000" w:themeColor="text1"/>
          <w:sz w:val="24"/>
          <w:lang w:eastAsia="en-CA"/>
        </w:rPr>
      </w:pPr>
      <w:r w:rsidRPr="00654503">
        <w:rPr>
          <w:rFonts w:ascii="Times New Roman" w:eastAsia="Times New Roman" w:hAnsi="Times New Roman" w:cs="Times New Roman"/>
          <w:color w:val="000000" w:themeColor="text1"/>
          <w:sz w:val="24"/>
          <w:lang w:eastAsia="en-CA"/>
        </w:rPr>
        <w:t xml:space="preserve">The </w:t>
      </w:r>
      <w:r w:rsidR="004518DE" w:rsidRPr="00654503">
        <w:rPr>
          <w:rFonts w:ascii="Times New Roman" w:eastAsia="Times New Roman" w:hAnsi="Times New Roman" w:cs="Times New Roman"/>
          <w:color w:val="000000" w:themeColor="text1"/>
          <w:sz w:val="24"/>
          <w:lang w:eastAsia="en-CA"/>
        </w:rPr>
        <w:t xml:space="preserve">raw </w:t>
      </w:r>
      <w:r w:rsidRPr="00654503">
        <w:rPr>
          <w:rFonts w:ascii="Times New Roman" w:eastAsia="Times New Roman" w:hAnsi="Times New Roman" w:cs="Times New Roman"/>
          <w:color w:val="000000" w:themeColor="text1"/>
          <w:sz w:val="24"/>
          <w:lang w:eastAsia="en-CA"/>
        </w:rPr>
        <w:t>data for this study was collected from Baseball-Reference,</w:t>
      </w:r>
      <w:r w:rsidR="004518DE" w:rsidRPr="00654503">
        <w:rPr>
          <w:rFonts w:ascii="Times New Roman" w:eastAsia="Times New Roman" w:hAnsi="Times New Roman" w:cs="Times New Roman"/>
          <w:color w:val="000000" w:themeColor="text1"/>
          <w:sz w:val="24"/>
          <w:lang w:eastAsia="en-CA"/>
        </w:rPr>
        <w:t xml:space="preserve"> a</w:t>
      </w:r>
      <w:r w:rsidRPr="00654503">
        <w:rPr>
          <w:rFonts w:ascii="Times New Roman" w:eastAsia="Times New Roman" w:hAnsi="Times New Roman" w:cs="Times New Roman"/>
          <w:color w:val="000000" w:themeColor="text1"/>
          <w:sz w:val="24"/>
          <w:lang w:eastAsia="en-CA"/>
        </w:rPr>
        <w:t xml:space="preserve"> readily available and validated sources of Major League Baseball data. </w:t>
      </w:r>
      <w:r w:rsidR="004518DE" w:rsidRPr="00654503">
        <w:rPr>
          <w:rFonts w:ascii="Times New Roman" w:eastAsia="Times New Roman" w:hAnsi="Times New Roman" w:cs="Times New Roman"/>
          <w:color w:val="000000" w:themeColor="text1"/>
          <w:sz w:val="24"/>
          <w:lang w:eastAsia="en-CA"/>
        </w:rPr>
        <w:t>The yearly data</w:t>
      </w:r>
      <w:r w:rsidRPr="00654503">
        <w:rPr>
          <w:rFonts w:ascii="Times New Roman" w:eastAsia="Times New Roman" w:hAnsi="Times New Roman" w:cs="Times New Roman"/>
          <w:color w:val="000000" w:themeColor="text1"/>
          <w:sz w:val="24"/>
          <w:lang w:eastAsia="en-CA"/>
        </w:rPr>
        <w:t xml:space="preserve"> </w:t>
      </w:r>
      <w:r w:rsidR="004518DE" w:rsidRPr="00654503">
        <w:rPr>
          <w:rFonts w:ascii="Times New Roman" w:eastAsia="Times New Roman" w:hAnsi="Times New Roman" w:cs="Times New Roman"/>
          <w:color w:val="000000" w:themeColor="text1"/>
          <w:sz w:val="24"/>
          <w:lang w:eastAsia="en-CA"/>
        </w:rPr>
        <w:t>for each</w:t>
      </w:r>
      <w:r w:rsidR="006502A8" w:rsidRPr="00654503">
        <w:rPr>
          <w:rFonts w:ascii="Times New Roman" w:eastAsia="Times New Roman" w:hAnsi="Times New Roman" w:cs="Times New Roman"/>
          <w:color w:val="000000" w:themeColor="text1"/>
          <w:sz w:val="24"/>
          <w:lang w:eastAsia="en-CA"/>
        </w:rPr>
        <w:t xml:space="preserve"> team </w:t>
      </w:r>
      <w:r w:rsidRPr="00654503">
        <w:rPr>
          <w:rFonts w:ascii="Times New Roman" w:eastAsia="Times New Roman" w:hAnsi="Times New Roman" w:cs="Times New Roman"/>
          <w:color w:val="000000" w:themeColor="text1"/>
          <w:sz w:val="24"/>
          <w:lang w:eastAsia="en-CA"/>
        </w:rPr>
        <w:t xml:space="preserve">was downloaded directly from </w:t>
      </w:r>
      <w:r w:rsidR="004518DE" w:rsidRPr="00654503">
        <w:rPr>
          <w:rFonts w:ascii="Times New Roman" w:eastAsia="Times New Roman" w:hAnsi="Times New Roman" w:cs="Times New Roman"/>
          <w:color w:val="000000" w:themeColor="text1"/>
          <w:sz w:val="24"/>
          <w:lang w:eastAsia="en-CA"/>
        </w:rPr>
        <w:t>BaseballReference.com</w:t>
      </w:r>
      <w:r w:rsidRPr="00654503">
        <w:rPr>
          <w:rFonts w:ascii="Times New Roman" w:eastAsia="Times New Roman" w:hAnsi="Times New Roman" w:cs="Times New Roman"/>
          <w:color w:val="000000" w:themeColor="text1"/>
          <w:sz w:val="24"/>
          <w:lang w:eastAsia="en-CA"/>
        </w:rPr>
        <w:t xml:space="preserve"> in Excel format and then concatenated in Python using the </w:t>
      </w:r>
      <w:r w:rsidR="004518DE" w:rsidRPr="00654503">
        <w:rPr>
          <w:rFonts w:ascii="Times New Roman" w:eastAsia="Times New Roman" w:hAnsi="Times New Roman" w:cs="Times New Roman"/>
          <w:color w:val="000000" w:themeColor="text1"/>
          <w:sz w:val="24"/>
          <w:lang w:eastAsia="en-CA"/>
        </w:rPr>
        <w:t>G</w:t>
      </w:r>
      <w:r w:rsidRPr="00654503">
        <w:rPr>
          <w:rFonts w:ascii="Times New Roman" w:eastAsia="Times New Roman" w:hAnsi="Times New Roman" w:cs="Times New Roman"/>
          <w:color w:val="000000" w:themeColor="text1"/>
          <w:sz w:val="24"/>
          <w:lang w:eastAsia="en-CA"/>
        </w:rPr>
        <w:t xml:space="preserve">lob module. </w:t>
      </w:r>
      <w:r w:rsidR="006502A8" w:rsidRPr="00654503">
        <w:rPr>
          <w:rFonts w:ascii="Times New Roman" w:eastAsia="Times New Roman" w:hAnsi="Times New Roman" w:cs="Times New Roman"/>
          <w:color w:val="000000" w:themeColor="text1"/>
          <w:sz w:val="24"/>
          <w:lang w:eastAsia="en-CA"/>
        </w:rPr>
        <w:t xml:space="preserve">The data collected includes </w:t>
      </w:r>
      <w:r w:rsidR="0073773D" w:rsidRPr="00654503">
        <w:rPr>
          <w:rFonts w:ascii="Times New Roman" w:eastAsia="Times New Roman" w:hAnsi="Times New Roman" w:cs="Times New Roman"/>
          <w:color w:val="000000" w:themeColor="text1"/>
          <w:sz w:val="24"/>
          <w:lang w:eastAsia="en-CA"/>
        </w:rPr>
        <w:t xml:space="preserve">all major </w:t>
      </w:r>
      <w:r w:rsidR="00676EBC" w:rsidRPr="00654503">
        <w:rPr>
          <w:rFonts w:ascii="Times New Roman" w:eastAsia="Times New Roman" w:hAnsi="Times New Roman" w:cs="Times New Roman"/>
          <w:color w:val="000000" w:themeColor="text1"/>
          <w:sz w:val="24"/>
          <w:lang w:eastAsia="en-CA"/>
        </w:rPr>
        <w:t xml:space="preserve">performance </w:t>
      </w:r>
      <w:r w:rsidR="006502A8" w:rsidRPr="00654503">
        <w:rPr>
          <w:rFonts w:ascii="Times New Roman" w:eastAsia="Times New Roman" w:hAnsi="Times New Roman" w:cs="Times New Roman"/>
          <w:color w:val="000000" w:themeColor="text1"/>
          <w:sz w:val="24"/>
          <w:lang w:eastAsia="en-CA"/>
        </w:rPr>
        <w:t>statistics</w:t>
      </w:r>
      <w:r w:rsidR="007760E0" w:rsidRPr="00654503">
        <w:rPr>
          <w:rFonts w:ascii="Times New Roman" w:eastAsia="Times New Roman" w:hAnsi="Times New Roman" w:cs="Times New Roman"/>
          <w:color w:val="000000" w:themeColor="text1"/>
          <w:sz w:val="24"/>
          <w:lang w:eastAsia="en-CA"/>
        </w:rPr>
        <w:t xml:space="preserve"> </w:t>
      </w:r>
      <w:r w:rsidR="006502A8" w:rsidRPr="00654503">
        <w:rPr>
          <w:rFonts w:ascii="Times New Roman" w:eastAsia="Times New Roman" w:hAnsi="Times New Roman" w:cs="Times New Roman"/>
          <w:color w:val="000000" w:themeColor="text1"/>
          <w:sz w:val="24"/>
          <w:lang w:eastAsia="en-CA"/>
        </w:rPr>
        <w:t xml:space="preserve">for </w:t>
      </w:r>
      <w:r w:rsidR="00676EBC" w:rsidRPr="00654503">
        <w:rPr>
          <w:rFonts w:ascii="Times New Roman" w:eastAsia="Times New Roman" w:hAnsi="Times New Roman" w:cs="Times New Roman"/>
          <w:color w:val="000000" w:themeColor="text1"/>
          <w:sz w:val="24"/>
          <w:lang w:eastAsia="en-CA"/>
        </w:rPr>
        <w:t xml:space="preserve">every team over the last 50 years, averaged </w:t>
      </w:r>
      <w:r w:rsidR="00E30D01" w:rsidRPr="00654503">
        <w:rPr>
          <w:rFonts w:ascii="Times New Roman" w:eastAsia="Times New Roman" w:hAnsi="Times New Roman" w:cs="Times New Roman"/>
          <w:color w:val="000000" w:themeColor="text1"/>
          <w:sz w:val="24"/>
          <w:lang w:eastAsia="en-CA"/>
        </w:rPr>
        <w:t>over the entire season</w:t>
      </w:r>
      <w:r w:rsidR="00B94991" w:rsidRPr="00654503">
        <w:rPr>
          <w:rFonts w:ascii="Times New Roman" w:eastAsia="Times New Roman" w:hAnsi="Times New Roman" w:cs="Times New Roman"/>
          <w:color w:val="000000" w:themeColor="text1"/>
          <w:sz w:val="24"/>
          <w:lang w:eastAsia="en-CA"/>
        </w:rPr>
        <w:t xml:space="preserve">. </w:t>
      </w:r>
      <w:r w:rsidR="00C50FC6" w:rsidRPr="00654503">
        <w:rPr>
          <w:rFonts w:ascii="Times New Roman" w:eastAsia="Times New Roman" w:hAnsi="Times New Roman" w:cs="Times New Roman"/>
          <w:color w:val="000000" w:themeColor="text1"/>
          <w:sz w:val="24"/>
          <w:lang w:eastAsia="en-CA"/>
        </w:rPr>
        <w:t>Included also are six</w:t>
      </w:r>
      <w:r w:rsidR="00B94991" w:rsidRPr="00654503">
        <w:rPr>
          <w:rFonts w:ascii="Times New Roman" w:eastAsia="Times New Roman" w:hAnsi="Times New Roman" w:cs="Times New Roman"/>
          <w:color w:val="000000" w:themeColor="text1"/>
          <w:sz w:val="24"/>
          <w:lang w:eastAsia="en-CA"/>
        </w:rPr>
        <w:t xml:space="preserve"> </w:t>
      </w:r>
      <w:r w:rsidR="00270C93" w:rsidRPr="00654503">
        <w:rPr>
          <w:rFonts w:ascii="Times New Roman" w:eastAsia="Times New Roman" w:hAnsi="Times New Roman" w:cs="Times New Roman"/>
          <w:color w:val="000000" w:themeColor="text1"/>
          <w:sz w:val="24"/>
          <w:lang w:eastAsia="en-CA"/>
        </w:rPr>
        <w:t xml:space="preserve">feature </w:t>
      </w:r>
      <w:r w:rsidR="00B94991" w:rsidRPr="00654503">
        <w:rPr>
          <w:rFonts w:ascii="Times New Roman" w:eastAsia="Times New Roman" w:hAnsi="Times New Roman" w:cs="Times New Roman"/>
          <w:color w:val="000000" w:themeColor="text1"/>
          <w:sz w:val="24"/>
          <w:lang w:eastAsia="en-CA"/>
        </w:rPr>
        <w:t>variables</w:t>
      </w:r>
      <w:r w:rsidR="00C50FC6" w:rsidRPr="00654503">
        <w:rPr>
          <w:rFonts w:ascii="Times New Roman" w:eastAsia="Times New Roman" w:hAnsi="Times New Roman" w:cs="Times New Roman"/>
          <w:color w:val="000000" w:themeColor="text1"/>
          <w:sz w:val="24"/>
          <w:lang w:eastAsia="en-CA"/>
        </w:rPr>
        <w:t xml:space="preserve"> outside of player performance</w:t>
      </w:r>
      <w:r w:rsidR="00D07438" w:rsidRPr="00654503">
        <w:rPr>
          <w:rFonts w:ascii="Times New Roman" w:eastAsia="Times New Roman" w:hAnsi="Times New Roman" w:cs="Times New Roman"/>
          <w:color w:val="000000" w:themeColor="text1"/>
          <w:sz w:val="24"/>
          <w:lang w:eastAsia="en-CA"/>
        </w:rPr>
        <w:t xml:space="preserve"> </w:t>
      </w:r>
      <w:r w:rsidR="00704731" w:rsidRPr="00654503">
        <w:rPr>
          <w:rFonts w:ascii="Times New Roman" w:eastAsia="Times New Roman" w:hAnsi="Times New Roman" w:cs="Times New Roman"/>
          <w:color w:val="000000" w:themeColor="text1"/>
          <w:sz w:val="24"/>
          <w:lang w:eastAsia="en-CA"/>
        </w:rPr>
        <w:t>t</w:t>
      </w:r>
      <w:r w:rsidR="00E82EE1" w:rsidRPr="00654503">
        <w:rPr>
          <w:rFonts w:ascii="Times New Roman" w:eastAsia="Times New Roman" w:hAnsi="Times New Roman" w:cs="Times New Roman"/>
          <w:color w:val="000000" w:themeColor="text1"/>
          <w:sz w:val="24"/>
          <w:lang w:eastAsia="en-CA"/>
        </w:rPr>
        <w:t>hat may</w:t>
      </w:r>
      <w:r w:rsidR="00704731" w:rsidRPr="00654503">
        <w:rPr>
          <w:rFonts w:ascii="Times New Roman" w:eastAsia="Times New Roman" w:hAnsi="Times New Roman" w:cs="Times New Roman"/>
          <w:color w:val="000000" w:themeColor="text1"/>
          <w:sz w:val="24"/>
          <w:lang w:eastAsia="en-CA"/>
        </w:rPr>
        <w:t xml:space="preserve"> </w:t>
      </w:r>
      <w:r w:rsidR="003D3C99" w:rsidRPr="00654503">
        <w:rPr>
          <w:rFonts w:ascii="Times New Roman" w:eastAsia="Times New Roman" w:hAnsi="Times New Roman" w:cs="Times New Roman"/>
          <w:color w:val="000000" w:themeColor="text1"/>
          <w:sz w:val="24"/>
          <w:lang w:eastAsia="en-CA"/>
        </w:rPr>
        <w:t>potentially help strengthen model performance</w:t>
      </w:r>
      <w:r w:rsidR="00270C93" w:rsidRPr="00654503">
        <w:rPr>
          <w:rFonts w:ascii="Times New Roman" w:eastAsia="Times New Roman" w:hAnsi="Times New Roman" w:cs="Times New Roman"/>
          <w:color w:val="000000" w:themeColor="text1"/>
          <w:sz w:val="24"/>
          <w:lang w:eastAsia="en-CA"/>
        </w:rPr>
        <w:t xml:space="preserve"> </w:t>
      </w:r>
      <w:r w:rsidR="00E82EE1" w:rsidRPr="00654503">
        <w:rPr>
          <w:rFonts w:ascii="Times New Roman" w:eastAsia="Times New Roman" w:hAnsi="Times New Roman" w:cs="Times New Roman"/>
          <w:color w:val="000000" w:themeColor="text1"/>
          <w:sz w:val="24"/>
          <w:lang w:eastAsia="en-CA"/>
        </w:rPr>
        <w:t>as suggested in the literature review</w:t>
      </w:r>
      <w:r w:rsidR="00676EBC" w:rsidRPr="00654503">
        <w:rPr>
          <w:rFonts w:ascii="Times New Roman" w:eastAsia="Times New Roman" w:hAnsi="Times New Roman" w:cs="Times New Roman"/>
          <w:color w:val="000000" w:themeColor="text1"/>
          <w:sz w:val="24"/>
          <w:lang w:eastAsia="en-CA"/>
        </w:rPr>
        <w:t>. This results in a data</w:t>
      </w:r>
      <w:r w:rsidR="003B4E37" w:rsidRPr="00654503">
        <w:rPr>
          <w:rFonts w:ascii="Times New Roman" w:eastAsia="Times New Roman" w:hAnsi="Times New Roman" w:cs="Times New Roman"/>
          <w:color w:val="000000" w:themeColor="text1"/>
          <w:sz w:val="24"/>
          <w:lang w:eastAsia="en-CA"/>
        </w:rPr>
        <w:t>s</w:t>
      </w:r>
      <w:r w:rsidR="00676EBC" w:rsidRPr="00654503">
        <w:rPr>
          <w:rFonts w:ascii="Times New Roman" w:eastAsia="Times New Roman" w:hAnsi="Times New Roman" w:cs="Times New Roman"/>
          <w:color w:val="000000" w:themeColor="text1"/>
          <w:sz w:val="24"/>
          <w:lang w:eastAsia="en-CA"/>
        </w:rPr>
        <w:t xml:space="preserve">et consisting of </w:t>
      </w:r>
      <w:r w:rsidR="001A3DB0" w:rsidRPr="00654503">
        <w:rPr>
          <w:rFonts w:ascii="Times New Roman" w:eastAsia="Times New Roman" w:hAnsi="Times New Roman" w:cs="Times New Roman"/>
          <w:color w:val="000000" w:themeColor="text1"/>
          <w:sz w:val="24"/>
          <w:lang w:eastAsia="en-CA"/>
        </w:rPr>
        <w:t>80</w:t>
      </w:r>
      <w:r w:rsidR="004518DE" w:rsidRPr="00654503">
        <w:rPr>
          <w:rFonts w:ascii="Times New Roman" w:eastAsia="Times New Roman" w:hAnsi="Times New Roman" w:cs="Times New Roman"/>
          <w:color w:val="000000" w:themeColor="text1"/>
          <w:sz w:val="24"/>
          <w:lang w:eastAsia="en-CA"/>
        </w:rPr>
        <w:t xml:space="preserve"> feature variables and 1,396</w:t>
      </w:r>
      <w:r w:rsidR="00676EBC" w:rsidRPr="00654503">
        <w:rPr>
          <w:rFonts w:ascii="Times New Roman" w:eastAsia="Times New Roman" w:hAnsi="Times New Roman" w:cs="Times New Roman"/>
          <w:color w:val="000000" w:themeColor="text1"/>
          <w:sz w:val="24"/>
          <w:lang w:eastAsia="en-CA"/>
        </w:rPr>
        <w:t xml:space="preserve"> instances. Performance data includes statistics for hitting (</w:t>
      </w:r>
      <w:r w:rsidR="00E30D01" w:rsidRPr="00654503">
        <w:rPr>
          <w:rFonts w:ascii="Times New Roman" w:eastAsia="Times New Roman" w:hAnsi="Times New Roman" w:cs="Times New Roman"/>
          <w:color w:val="000000" w:themeColor="text1"/>
          <w:sz w:val="24"/>
          <w:lang w:eastAsia="en-CA"/>
        </w:rPr>
        <w:t>e.g.</w:t>
      </w:r>
      <w:r w:rsidR="00676EBC" w:rsidRPr="00654503">
        <w:rPr>
          <w:rFonts w:ascii="Times New Roman" w:eastAsia="Times New Roman" w:hAnsi="Times New Roman" w:cs="Times New Roman"/>
          <w:color w:val="000000" w:themeColor="text1"/>
          <w:sz w:val="24"/>
          <w:lang w:eastAsia="en-CA"/>
        </w:rPr>
        <w:t>, hits, walks, home runs, on base percentage, slugging percentage), pitching (</w:t>
      </w:r>
      <w:r w:rsidR="00E30D01" w:rsidRPr="00654503">
        <w:rPr>
          <w:rFonts w:ascii="Times New Roman" w:eastAsia="Times New Roman" w:hAnsi="Times New Roman" w:cs="Times New Roman"/>
          <w:color w:val="000000" w:themeColor="text1"/>
          <w:sz w:val="24"/>
          <w:lang w:eastAsia="en-CA"/>
        </w:rPr>
        <w:t>e.g.</w:t>
      </w:r>
      <w:r w:rsidR="00676EBC" w:rsidRPr="00654503">
        <w:rPr>
          <w:rFonts w:ascii="Times New Roman" w:eastAsia="Times New Roman" w:hAnsi="Times New Roman" w:cs="Times New Roman"/>
          <w:color w:val="000000" w:themeColor="text1"/>
          <w:sz w:val="24"/>
          <w:lang w:eastAsia="en-CA"/>
        </w:rPr>
        <w:t xml:space="preserve">, strikeouts, walks, earned run average, </w:t>
      </w:r>
      <w:r w:rsidR="00E30D01" w:rsidRPr="00654503">
        <w:rPr>
          <w:rFonts w:ascii="Times New Roman" w:eastAsia="Times New Roman" w:hAnsi="Times New Roman" w:cs="Times New Roman"/>
          <w:color w:val="000000" w:themeColor="text1"/>
          <w:sz w:val="24"/>
          <w:lang w:eastAsia="en-CA"/>
        </w:rPr>
        <w:t>runs allowed, batters hit), and fielding (e.g., putouts, assists, errors, fielding percentage).</w:t>
      </w:r>
      <w:r w:rsidR="00D6779C" w:rsidRPr="00654503">
        <w:rPr>
          <w:rFonts w:ascii="Times New Roman" w:eastAsia="Times New Roman" w:hAnsi="Times New Roman" w:cs="Times New Roman"/>
          <w:color w:val="000000" w:themeColor="text1"/>
          <w:sz w:val="24"/>
          <w:lang w:eastAsia="en-CA"/>
        </w:rPr>
        <w:t xml:space="preserve"> Other variables </w:t>
      </w:r>
      <w:r w:rsidR="0067452F" w:rsidRPr="00654503">
        <w:rPr>
          <w:rFonts w:ascii="Times New Roman" w:eastAsia="Times New Roman" w:hAnsi="Times New Roman" w:cs="Times New Roman"/>
          <w:color w:val="000000" w:themeColor="text1"/>
          <w:sz w:val="24"/>
          <w:lang w:eastAsia="en-CA"/>
        </w:rPr>
        <w:t xml:space="preserve">consider the </w:t>
      </w:r>
      <w:r w:rsidR="00162579" w:rsidRPr="00654503">
        <w:rPr>
          <w:rFonts w:ascii="Times New Roman" w:eastAsia="Times New Roman" w:hAnsi="Times New Roman" w:cs="Times New Roman"/>
          <w:color w:val="000000" w:themeColor="text1"/>
          <w:sz w:val="24"/>
          <w:lang w:eastAsia="en-CA"/>
        </w:rPr>
        <w:t xml:space="preserve">advantage/disadvantage </w:t>
      </w:r>
      <w:r w:rsidR="00F326AC" w:rsidRPr="00654503">
        <w:rPr>
          <w:rFonts w:ascii="Times New Roman" w:eastAsia="Times New Roman" w:hAnsi="Times New Roman" w:cs="Times New Roman"/>
          <w:color w:val="000000" w:themeColor="text1"/>
          <w:sz w:val="24"/>
          <w:lang w:eastAsia="en-CA"/>
        </w:rPr>
        <w:t xml:space="preserve">of </w:t>
      </w:r>
      <w:r w:rsidR="0067452F" w:rsidRPr="00654503">
        <w:rPr>
          <w:rFonts w:ascii="Times New Roman" w:eastAsia="Times New Roman" w:hAnsi="Times New Roman" w:cs="Times New Roman"/>
          <w:color w:val="000000" w:themeColor="text1"/>
          <w:sz w:val="24"/>
          <w:lang w:eastAsia="en-CA"/>
        </w:rPr>
        <w:t>ballparks</w:t>
      </w:r>
      <w:r w:rsidR="00F326AC" w:rsidRPr="00654503">
        <w:rPr>
          <w:rFonts w:ascii="Times New Roman" w:eastAsia="Times New Roman" w:hAnsi="Times New Roman" w:cs="Times New Roman"/>
          <w:color w:val="000000" w:themeColor="text1"/>
          <w:sz w:val="24"/>
          <w:lang w:eastAsia="en-CA"/>
        </w:rPr>
        <w:t xml:space="preserve"> played in</w:t>
      </w:r>
      <w:r w:rsidR="0067452F" w:rsidRPr="00654503">
        <w:rPr>
          <w:rFonts w:ascii="Times New Roman" w:eastAsia="Times New Roman" w:hAnsi="Times New Roman" w:cs="Times New Roman"/>
          <w:color w:val="000000" w:themeColor="text1"/>
          <w:sz w:val="24"/>
          <w:lang w:eastAsia="en-CA"/>
        </w:rPr>
        <w:t xml:space="preserve">, </w:t>
      </w:r>
      <w:r w:rsidR="00B5615F" w:rsidRPr="00654503">
        <w:rPr>
          <w:rFonts w:ascii="Times New Roman" w:eastAsia="Times New Roman" w:hAnsi="Times New Roman" w:cs="Times New Roman"/>
          <w:color w:val="000000" w:themeColor="text1"/>
          <w:sz w:val="24"/>
          <w:lang w:eastAsia="en-CA"/>
        </w:rPr>
        <w:t>the difficulty of schedule</w:t>
      </w:r>
      <w:r w:rsidR="009D43A5" w:rsidRPr="00654503">
        <w:rPr>
          <w:rFonts w:ascii="Times New Roman" w:eastAsia="Times New Roman" w:hAnsi="Times New Roman" w:cs="Times New Roman"/>
          <w:color w:val="000000" w:themeColor="text1"/>
          <w:sz w:val="24"/>
          <w:lang w:eastAsia="en-CA"/>
        </w:rPr>
        <w:t xml:space="preserve">, </w:t>
      </w:r>
      <w:r w:rsidR="00081E9D" w:rsidRPr="00654503">
        <w:rPr>
          <w:rFonts w:ascii="Times New Roman" w:eastAsia="Times New Roman" w:hAnsi="Times New Roman" w:cs="Times New Roman"/>
          <w:color w:val="000000" w:themeColor="text1"/>
          <w:sz w:val="24"/>
          <w:lang w:eastAsia="en-CA"/>
        </w:rPr>
        <w:t>success</w:t>
      </w:r>
      <w:r w:rsidR="009D43A5" w:rsidRPr="00654503">
        <w:rPr>
          <w:rFonts w:ascii="Times New Roman" w:eastAsia="Times New Roman" w:hAnsi="Times New Roman" w:cs="Times New Roman"/>
          <w:color w:val="000000" w:themeColor="text1"/>
          <w:sz w:val="24"/>
          <w:lang w:eastAsia="en-CA"/>
        </w:rPr>
        <w:t xml:space="preserve"> in games decided by one run, and </w:t>
      </w:r>
      <w:r w:rsidR="002E1EEB" w:rsidRPr="00654503">
        <w:rPr>
          <w:rFonts w:ascii="Times New Roman" w:eastAsia="Times New Roman" w:hAnsi="Times New Roman" w:cs="Times New Roman"/>
          <w:color w:val="000000" w:themeColor="text1"/>
          <w:sz w:val="24"/>
          <w:lang w:eastAsia="en-CA"/>
        </w:rPr>
        <w:t xml:space="preserve">how many all-star players are on </w:t>
      </w:r>
      <w:r w:rsidR="00081E9D" w:rsidRPr="00654503">
        <w:rPr>
          <w:rFonts w:ascii="Times New Roman" w:eastAsia="Times New Roman" w:hAnsi="Times New Roman" w:cs="Times New Roman"/>
          <w:color w:val="000000" w:themeColor="text1"/>
          <w:sz w:val="24"/>
          <w:lang w:eastAsia="en-CA"/>
        </w:rPr>
        <w:t>each</w:t>
      </w:r>
      <w:r w:rsidR="002E1EEB" w:rsidRPr="00654503">
        <w:rPr>
          <w:rFonts w:ascii="Times New Roman" w:eastAsia="Times New Roman" w:hAnsi="Times New Roman" w:cs="Times New Roman"/>
          <w:color w:val="000000" w:themeColor="text1"/>
          <w:sz w:val="24"/>
          <w:lang w:eastAsia="en-CA"/>
        </w:rPr>
        <w:t xml:space="preserve"> roster.</w:t>
      </w:r>
      <w:r w:rsidR="00976644" w:rsidRPr="00654503">
        <w:rPr>
          <w:rFonts w:ascii="Times New Roman" w:eastAsia="Times New Roman" w:hAnsi="Times New Roman" w:cs="Times New Roman"/>
          <w:color w:val="000000" w:themeColor="text1"/>
          <w:sz w:val="24"/>
          <w:lang w:eastAsia="en-CA"/>
        </w:rPr>
        <w:t xml:space="preserve"> </w:t>
      </w:r>
      <w:r w:rsidR="00707C76" w:rsidRPr="00654503">
        <w:rPr>
          <w:rFonts w:ascii="Times New Roman" w:hAnsi="Times New Roman" w:cs="Times New Roman"/>
          <w:color w:val="000000" w:themeColor="text1"/>
          <w:sz w:val="24"/>
          <w:shd w:val="clear" w:color="auto" w:fill="FFFFFF"/>
        </w:rPr>
        <w:t>Brief descriptive statistics and a</w:t>
      </w:r>
      <w:r w:rsidR="00981621" w:rsidRPr="00654503">
        <w:rPr>
          <w:rFonts w:ascii="Times New Roman" w:hAnsi="Times New Roman" w:cs="Times New Roman"/>
          <w:color w:val="000000" w:themeColor="text1"/>
          <w:sz w:val="24"/>
          <w:shd w:val="clear" w:color="auto" w:fill="FFFFFF"/>
        </w:rPr>
        <w:t xml:space="preserve"> sample of the dataset, along with a data dictionary and can be viewed at </w:t>
      </w:r>
      <w:hyperlink r:id="rId9" w:history="1">
        <w:r w:rsidR="00357B7F" w:rsidRPr="00654503">
          <w:rPr>
            <w:rStyle w:val="Hyperlink"/>
            <w:rFonts w:ascii="Times New Roman" w:hAnsi="Times New Roman" w:cs="Times New Roman"/>
            <w:color w:val="000000" w:themeColor="text1"/>
            <w:sz w:val="24"/>
            <w:shd w:val="clear" w:color="auto" w:fill="FFFFFF"/>
          </w:rPr>
          <w:t>https://github.com/mfriedrichs10/mlbmachinelearning</w:t>
        </w:r>
      </w:hyperlink>
      <w:r w:rsidR="00723F08" w:rsidRPr="00654503">
        <w:rPr>
          <w:rFonts w:ascii="Times New Roman" w:hAnsi="Times New Roman" w:cs="Times New Roman"/>
          <w:color w:val="000000" w:themeColor="text1"/>
          <w:sz w:val="24"/>
          <w:shd w:val="clear" w:color="auto" w:fill="FFFFFF"/>
        </w:rPr>
        <w:t>.</w:t>
      </w:r>
      <w:r w:rsidR="00357B7F" w:rsidRPr="00654503">
        <w:rPr>
          <w:rFonts w:ascii="Times New Roman" w:hAnsi="Times New Roman" w:cs="Times New Roman"/>
          <w:color w:val="000000" w:themeColor="text1"/>
          <w:sz w:val="24"/>
          <w:shd w:val="clear" w:color="auto" w:fill="FFFFFF"/>
        </w:rPr>
        <w:t xml:space="preserve"> </w:t>
      </w:r>
    </w:p>
    <w:p w14:paraId="44111402" w14:textId="32E6BEE5" w:rsidR="00C5273D" w:rsidRPr="00654503" w:rsidRDefault="00C5273D" w:rsidP="00C5273D">
      <w:pPr>
        <w:pStyle w:val="Heading2"/>
        <w:rPr>
          <w:rFonts w:ascii="Times New Roman" w:hAnsi="Times New Roman" w:cs="Times New Roman"/>
        </w:rPr>
      </w:pPr>
      <w:bookmarkStart w:id="6" w:name="_Toc121156868"/>
      <w:r w:rsidRPr="00654503">
        <w:rPr>
          <w:rFonts w:ascii="Times New Roman" w:hAnsi="Times New Roman" w:cs="Times New Roman"/>
        </w:rPr>
        <w:t>Data Processing</w:t>
      </w:r>
      <w:bookmarkEnd w:id="6"/>
      <w:r w:rsidRPr="00654503">
        <w:rPr>
          <w:rFonts w:ascii="Times New Roman" w:hAnsi="Times New Roman" w:cs="Times New Roman"/>
        </w:rPr>
        <w:br/>
      </w:r>
    </w:p>
    <w:p w14:paraId="6CA9B04C" w14:textId="7C6224DB" w:rsidR="001427FE" w:rsidRPr="00654503" w:rsidRDefault="001427FE" w:rsidP="001427FE">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As part of the data preparation process, most of the discrete variables </w:t>
      </w:r>
      <w:r w:rsidR="00E30D01" w:rsidRPr="00654503">
        <w:rPr>
          <w:rFonts w:ascii="Times New Roman" w:hAnsi="Times New Roman" w:cs="Times New Roman"/>
          <w:color w:val="000000" w:themeColor="text1"/>
          <w:sz w:val="24"/>
          <w:shd w:val="clear" w:color="auto" w:fill="FFFFFF"/>
        </w:rPr>
        <w:t>were divided by</w:t>
      </w:r>
      <w:r w:rsidRPr="00654503">
        <w:rPr>
          <w:rFonts w:ascii="Times New Roman" w:hAnsi="Times New Roman" w:cs="Times New Roman"/>
          <w:color w:val="000000" w:themeColor="text1"/>
          <w:sz w:val="24"/>
          <w:shd w:val="clear" w:color="auto" w:fill="FFFFFF"/>
        </w:rPr>
        <w:t xml:space="preserve"> the total number of games played by each respective team</w:t>
      </w:r>
      <w:r w:rsidR="006502A8" w:rsidRPr="00654503">
        <w:rPr>
          <w:rFonts w:ascii="Times New Roman" w:hAnsi="Times New Roman" w:cs="Times New Roman"/>
          <w:color w:val="000000" w:themeColor="text1"/>
          <w:sz w:val="24"/>
          <w:shd w:val="clear" w:color="auto" w:fill="FFFFFF"/>
        </w:rPr>
        <w:t xml:space="preserve"> each year</w:t>
      </w:r>
      <w:r w:rsidRPr="00654503">
        <w:rPr>
          <w:rFonts w:ascii="Times New Roman" w:hAnsi="Times New Roman" w:cs="Times New Roman"/>
          <w:color w:val="000000" w:themeColor="text1"/>
          <w:sz w:val="24"/>
          <w:shd w:val="clear" w:color="auto" w:fill="FFFFFF"/>
        </w:rPr>
        <w:t xml:space="preserve">. This </w:t>
      </w:r>
      <w:r w:rsidR="00E30D01" w:rsidRPr="00654503">
        <w:rPr>
          <w:rFonts w:ascii="Times New Roman" w:hAnsi="Times New Roman" w:cs="Times New Roman"/>
          <w:color w:val="000000" w:themeColor="text1"/>
          <w:sz w:val="24"/>
          <w:shd w:val="clear" w:color="auto" w:fill="FFFFFF"/>
        </w:rPr>
        <w:t>was done to eliminate</w:t>
      </w:r>
      <w:r w:rsidRPr="00654503">
        <w:rPr>
          <w:rFonts w:ascii="Times New Roman" w:hAnsi="Times New Roman" w:cs="Times New Roman"/>
          <w:color w:val="000000" w:themeColor="text1"/>
          <w:sz w:val="24"/>
          <w:shd w:val="clear" w:color="auto" w:fill="FFFFFF"/>
        </w:rPr>
        <w:t xml:space="preserve"> bias caused by inconsistencies in the number of games played over 50 years of baseball. </w:t>
      </w:r>
      <w:r w:rsidR="00E30D01" w:rsidRPr="00654503">
        <w:rPr>
          <w:rFonts w:ascii="Times New Roman" w:hAnsi="Times New Roman" w:cs="Times New Roman"/>
          <w:color w:val="000000" w:themeColor="text1"/>
          <w:sz w:val="24"/>
          <w:shd w:val="clear" w:color="auto" w:fill="FFFFFF"/>
        </w:rPr>
        <w:t>To illustrate this point</w:t>
      </w:r>
      <w:r w:rsidRPr="00654503">
        <w:rPr>
          <w:rFonts w:ascii="Times New Roman" w:hAnsi="Times New Roman" w:cs="Times New Roman"/>
          <w:color w:val="000000" w:themeColor="text1"/>
          <w:sz w:val="24"/>
          <w:shd w:val="clear" w:color="auto" w:fill="FFFFFF"/>
        </w:rPr>
        <w:t xml:space="preserve">, the Minnesota Twins hit 103 home runs in both 1994 and 2011. However, due to the </w:t>
      </w:r>
      <w:r w:rsidRPr="00654503">
        <w:rPr>
          <w:rFonts w:ascii="Times New Roman" w:hAnsi="Times New Roman" w:cs="Times New Roman"/>
          <w:color w:val="000000" w:themeColor="text1"/>
          <w:sz w:val="24"/>
          <w:shd w:val="clear" w:color="auto" w:fill="FFFFFF"/>
        </w:rPr>
        <w:lastRenderedPageBreak/>
        <w:t xml:space="preserve">labor strike in 1994, they hit these 103 home runs in just 113 games as opposed to the full 162 game schedule in 2011. The 1994 team was far more productive in this department in 1994, but this would go unnoticed by the machine learning algorithms without taking games played into consideration. Typically, an MLB season will consist of 162 games, and this is the case through the entire 50 year range of this dataset. Labour strikes in 1972, 1981, 1994 and 1995 however, led to shortened seasons with 1994 being the most heavily impacted with at most 117 games being played. The 2020 season only consisted of 60 games due to the Covid-19 pandemic. Other minor inconsistencies in games played occur over five decades due to tie-breaking scenarios, where two or more teams have the identical record at the end of the season and one or two extra games needed to be played to break the tie. Or in some instances, less than 162 games were played because of postponements due to inclement weather during the season and then these re-scheduled games being cancelled at the end of the season due to their irrelevancy. </w:t>
      </w:r>
      <w:r w:rsidR="006502A8" w:rsidRPr="00654503">
        <w:rPr>
          <w:rFonts w:ascii="Times New Roman" w:hAnsi="Times New Roman" w:cs="Times New Roman"/>
          <w:color w:val="000000" w:themeColor="text1"/>
          <w:sz w:val="24"/>
          <w:shd w:val="clear" w:color="auto" w:fill="FFFFFF"/>
        </w:rPr>
        <w:t xml:space="preserve">These fluctuations </w:t>
      </w:r>
      <w:r w:rsidR="00E30D01" w:rsidRPr="00654503">
        <w:rPr>
          <w:rFonts w:ascii="Times New Roman" w:hAnsi="Times New Roman" w:cs="Times New Roman"/>
          <w:color w:val="000000" w:themeColor="text1"/>
          <w:sz w:val="24"/>
          <w:shd w:val="clear" w:color="auto" w:fill="FFFFFF"/>
        </w:rPr>
        <w:t>are illustrated</w:t>
      </w:r>
      <w:r w:rsidR="006502A8" w:rsidRPr="00654503">
        <w:rPr>
          <w:rFonts w:ascii="Times New Roman" w:hAnsi="Times New Roman" w:cs="Times New Roman"/>
          <w:color w:val="000000" w:themeColor="text1"/>
          <w:sz w:val="24"/>
          <w:shd w:val="clear" w:color="auto" w:fill="FFFFFF"/>
        </w:rPr>
        <w:t xml:space="preserve"> in Figure 1. </w:t>
      </w:r>
    </w:p>
    <w:p w14:paraId="10A63285" w14:textId="70CF8814" w:rsidR="006502A8" w:rsidRPr="00654503" w:rsidRDefault="00E30D01" w:rsidP="00676EBC">
      <w:pPr>
        <w:spacing w:line="480" w:lineRule="auto"/>
        <w:jc w:val="center"/>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rPr>
        <w:drawing>
          <wp:anchor distT="0" distB="0" distL="114300" distR="114300" simplePos="0" relativeHeight="251661312" behindDoc="1" locked="0" layoutInCell="1" allowOverlap="1" wp14:anchorId="747DEBBC" wp14:editId="349FA750">
            <wp:simplePos x="0" y="0"/>
            <wp:positionH relativeFrom="margin">
              <wp:posOffset>381000</wp:posOffset>
            </wp:positionH>
            <wp:positionV relativeFrom="paragraph">
              <wp:posOffset>104140</wp:posOffset>
            </wp:positionV>
            <wp:extent cx="5181600" cy="2790825"/>
            <wp:effectExtent l="0" t="0" r="0" b="9525"/>
            <wp:wrapNone/>
            <wp:docPr id="1" name="Chart 1">
              <a:extLst xmlns:a="http://schemas.openxmlformats.org/drawingml/2006/main">
                <a:ext uri="{FF2B5EF4-FFF2-40B4-BE49-F238E27FC236}">
                  <a16:creationId xmlns:a16="http://schemas.microsoft.com/office/drawing/2014/main" id="{D8418BE5-BC88-4CDA-2E1A-1437C0D4C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E542CB3" w14:textId="18D6A1A6" w:rsidR="00DC44AB" w:rsidRPr="00654503" w:rsidRDefault="00DC44AB" w:rsidP="00FF768B">
      <w:pPr>
        <w:rPr>
          <w:rFonts w:ascii="Times New Roman" w:hAnsi="Times New Roman" w:cs="Times New Roman"/>
          <w:color w:val="000000" w:themeColor="text1"/>
        </w:rPr>
      </w:pPr>
    </w:p>
    <w:p w14:paraId="1A4E7A4E" w14:textId="77777777" w:rsidR="001427FE" w:rsidRPr="00654503" w:rsidRDefault="001427FE" w:rsidP="00FF768B">
      <w:pPr>
        <w:rPr>
          <w:rFonts w:ascii="Times New Roman" w:hAnsi="Times New Roman" w:cs="Times New Roman"/>
          <w:color w:val="000000" w:themeColor="text1"/>
        </w:rPr>
      </w:pPr>
    </w:p>
    <w:p w14:paraId="45F12FF7" w14:textId="77777777" w:rsidR="00DC44AB" w:rsidRPr="00654503" w:rsidRDefault="00DC44AB" w:rsidP="00FF768B">
      <w:pPr>
        <w:rPr>
          <w:rFonts w:ascii="Times New Roman" w:hAnsi="Times New Roman" w:cs="Times New Roman"/>
          <w:color w:val="000000" w:themeColor="text1"/>
        </w:rPr>
      </w:pPr>
    </w:p>
    <w:p w14:paraId="6E7DBE71" w14:textId="77777777" w:rsidR="00DC44AB" w:rsidRPr="00654503" w:rsidRDefault="00DC44AB" w:rsidP="00FF768B">
      <w:pPr>
        <w:rPr>
          <w:rFonts w:ascii="Times New Roman" w:hAnsi="Times New Roman" w:cs="Times New Roman"/>
          <w:color w:val="000000" w:themeColor="text1"/>
        </w:rPr>
      </w:pPr>
    </w:p>
    <w:p w14:paraId="3BF257DD" w14:textId="77777777" w:rsidR="00DC44AB" w:rsidRPr="00654503" w:rsidRDefault="00DC44AB" w:rsidP="00FF768B">
      <w:pPr>
        <w:rPr>
          <w:rFonts w:ascii="Times New Roman" w:hAnsi="Times New Roman" w:cs="Times New Roman"/>
          <w:color w:val="000000" w:themeColor="text1"/>
        </w:rPr>
      </w:pPr>
    </w:p>
    <w:p w14:paraId="3104F096" w14:textId="77777777" w:rsidR="00DC44AB" w:rsidRPr="00654503" w:rsidRDefault="00DC44AB" w:rsidP="00FF768B">
      <w:pPr>
        <w:rPr>
          <w:rFonts w:ascii="Times New Roman" w:hAnsi="Times New Roman" w:cs="Times New Roman"/>
          <w:color w:val="000000" w:themeColor="text1"/>
        </w:rPr>
      </w:pPr>
    </w:p>
    <w:p w14:paraId="62D457F6" w14:textId="69B42B41" w:rsidR="00DC44AB" w:rsidRPr="00654503" w:rsidRDefault="00DC44AB" w:rsidP="00FF768B">
      <w:pPr>
        <w:rPr>
          <w:rFonts w:ascii="Times New Roman" w:hAnsi="Times New Roman" w:cs="Times New Roman"/>
          <w:color w:val="000000" w:themeColor="text1"/>
        </w:rPr>
      </w:pPr>
    </w:p>
    <w:p w14:paraId="2549D585" w14:textId="38D60603" w:rsidR="00DC44AB" w:rsidRPr="00654503" w:rsidRDefault="00DC44AB" w:rsidP="00FF768B">
      <w:pPr>
        <w:rPr>
          <w:rFonts w:ascii="Times New Roman" w:hAnsi="Times New Roman" w:cs="Times New Roman"/>
          <w:color w:val="000000" w:themeColor="text1"/>
        </w:rPr>
      </w:pPr>
    </w:p>
    <w:p w14:paraId="4ABFD96E" w14:textId="05B17A69" w:rsidR="003B6E82" w:rsidRPr="00654503" w:rsidRDefault="00360E08" w:rsidP="00FF768B">
      <w:pPr>
        <w:rPr>
          <w:rFonts w:ascii="Times New Roman" w:hAnsi="Times New Roman" w:cs="Times New Roman"/>
          <w:color w:val="000000" w:themeColor="text1"/>
        </w:rPr>
      </w:pPr>
      <w:r w:rsidRPr="00654503">
        <w:rPr>
          <w:rFonts w:ascii="Times New Roman" w:hAnsi="Times New Roman" w:cs="Times New Roman"/>
          <w:noProof/>
          <w:color w:val="000000" w:themeColor="text1"/>
        </w:rPr>
        <mc:AlternateContent>
          <mc:Choice Requires="wps">
            <w:drawing>
              <wp:anchor distT="0" distB="0" distL="114300" distR="114300" simplePos="0" relativeHeight="251663360" behindDoc="1" locked="0" layoutInCell="1" allowOverlap="1" wp14:anchorId="07746E23" wp14:editId="7843C48B">
                <wp:simplePos x="0" y="0"/>
                <wp:positionH relativeFrom="column">
                  <wp:posOffset>381000</wp:posOffset>
                </wp:positionH>
                <wp:positionV relativeFrom="paragraph">
                  <wp:posOffset>66202</wp:posOffset>
                </wp:positionV>
                <wp:extent cx="5181600" cy="63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39C079B4" w14:textId="38BECEDB" w:rsidR="00E30D01" w:rsidRPr="00305954" w:rsidRDefault="00E30D01" w:rsidP="00E30D01">
                            <w:pPr>
                              <w:pStyle w:val="Caption"/>
                              <w:rPr>
                                <w:noProof/>
                                <w:szCs w:val="24"/>
                              </w:rPr>
                            </w:pPr>
                            <w:r>
                              <w:t xml:space="preserve">Figure </w:t>
                            </w:r>
                            <w:fldSimple w:instr=" SEQ Figure \* ARABIC ">
                              <w:r w:rsidR="009C411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46E23" id="_x0000_s1027" type="#_x0000_t202" style="position:absolute;margin-left:30pt;margin-top:5.2pt;width:40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" stroked="f">
                <v:textbox style="mso-fit-shape-to-text:t" inset="0,0,0,0">
                  <w:txbxContent>
                    <w:p w14:paraId="39C079B4" w14:textId="38BECEDB" w:rsidR="00E30D01" w:rsidRPr="00305954" w:rsidRDefault="00E30D01" w:rsidP="00E30D01">
                      <w:pPr>
                        <w:pStyle w:val="Caption"/>
                        <w:rPr>
                          <w:noProof/>
                          <w:szCs w:val="24"/>
                        </w:rPr>
                      </w:pPr>
                      <w:r>
                        <w:t xml:space="preserve">Figure </w:t>
                      </w:r>
                      <w:fldSimple w:instr=" SEQ Figure \* ARABIC ">
                        <w:r w:rsidR="009C4110">
                          <w:rPr>
                            <w:noProof/>
                          </w:rPr>
                          <w:t>1</w:t>
                        </w:r>
                      </w:fldSimple>
                    </w:p>
                  </w:txbxContent>
                </v:textbox>
              </v:shape>
            </w:pict>
          </mc:Fallback>
        </mc:AlternateContent>
      </w:r>
    </w:p>
    <w:p w14:paraId="09817512" w14:textId="77777777" w:rsidR="003B6E82" w:rsidRPr="00654503" w:rsidRDefault="003B6E82" w:rsidP="00FF768B">
      <w:pPr>
        <w:rPr>
          <w:rFonts w:ascii="Times New Roman" w:hAnsi="Times New Roman" w:cs="Times New Roman"/>
          <w:color w:val="000000" w:themeColor="text1"/>
        </w:rPr>
      </w:pPr>
    </w:p>
    <w:p w14:paraId="4759183F" w14:textId="7EC06623" w:rsidR="003B6E82" w:rsidRPr="00654503" w:rsidRDefault="003B6E82" w:rsidP="003B6E82">
      <w:pPr>
        <w:pStyle w:val="Heading2"/>
        <w:rPr>
          <w:rFonts w:ascii="Times New Roman" w:hAnsi="Times New Roman" w:cs="Times New Roman"/>
          <w:shd w:val="clear" w:color="auto" w:fill="FFFFFF"/>
        </w:rPr>
      </w:pPr>
      <w:bookmarkStart w:id="7" w:name="_Toc121156869"/>
      <w:r w:rsidRPr="00654503">
        <w:rPr>
          <w:rFonts w:ascii="Times New Roman" w:hAnsi="Times New Roman" w:cs="Times New Roman"/>
          <w:shd w:val="clear" w:color="auto" w:fill="FFFFFF"/>
        </w:rPr>
        <w:lastRenderedPageBreak/>
        <w:t>Dimensionality Reduction</w:t>
      </w:r>
      <w:bookmarkEnd w:id="7"/>
    </w:p>
    <w:p w14:paraId="374192EF" w14:textId="7E6082E7" w:rsidR="00415175" w:rsidRPr="00654503" w:rsidRDefault="00B73F30" w:rsidP="00882371">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br/>
      </w:r>
      <w:r w:rsidR="00F06647" w:rsidRPr="00654503">
        <w:rPr>
          <w:rFonts w:ascii="Times New Roman" w:hAnsi="Times New Roman" w:cs="Times New Roman"/>
          <w:color w:val="000000" w:themeColor="text1"/>
          <w:sz w:val="24"/>
          <w:shd w:val="clear" w:color="auto" w:fill="FFFFFF"/>
        </w:rPr>
        <w:t xml:space="preserve">The original dataset with 79 feature variables is reduced in size by removing features based on relevance, high correlation, and low variance. </w:t>
      </w:r>
      <w:r w:rsidR="00A120D0" w:rsidRPr="00654503">
        <w:rPr>
          <w:rFonts w:ascii="Times New Roman" w:hAnsi="Times New Roman" w:cs="Times New Roman"/>
          <w:color w:val="000000" w:themeColor="text1"/>
          <w:sz w:val="24"/>
          <w:shd w:val="clear" w:color="auto" w:fill="FFFFFF"/>
        </w:rPr>
        <w:t>The Team N</w:t>
      </w:r>
      <w:r w:rsidR="00BC43F0" w:rsidRPr="00654503">
        <w:rPr>
          <w:rFonts w:ascii="Times New Roman" w:hAnsi="Times New Roman" w:cs="Times New Roman"/>
          <w:color w:val="000000" w:themeColor="text1"/>
          <w:sz w:val="24"/>
          <w:shd w:val="clear" w:color="auto" w:fill="FFFFFF"/>
        </w:rPr>
        <w:t xml:space="preserve">ame and </w:t>
      </w:r>
      <w:r w:rsidR="00A120D0" w:rsidRPr="00654503">
        <w:rPr>
          <w:rFonts w:ascii="Times New Roman" w:hAnsi="Times New Roman" w:cs="Times New Roman"/>
          <w:color w:val="000000" w:themeColor="text1"/>
          <w:sz w:val="24"/>
          <w:shd w:val="clear" w:color="auto" w:fill="FFFFFF"/>
        </w:rPr>
        <w:t>Y</w:t>
      </w:r>
      <w:r w:rsidR="00BC43F0" w:rsidRPr="00654503">
        <w:rPr>
          <w:rFonts w:ascii="Times New Roman" w:hAnsi="Times New Roman" w:cs="Times New Roman"/>
          <w:color w:val="000000" w:themeColor="text1"/>
          <w:sz w:val="24"/>
          <w:shd w:val="clear" w:color="auto" w:fill="FFFFFF"/>
        </w:rPr>
        <w:t>ear</w:t>
      </w:r>
      <w:r w:rsidR="00A120D0" w:rsidRPr="00654503">
        <w:rPr>
          <w:rFonts w:ascii="Times New Roman" w:hAnsi="Times New Roman" w:cs="Times New Roman"/>
          <w:color w:val="000000" w:themeColor="text1"/>
          <w:sz w:val="24"/>
          <w:shd w:val="clear" w:color="auto" w:fill="FFFFFF"/>
        </w:rPr>
        <w:t xml:space="preserve"> variables</w:t>
      </w:r>
      <w:r w:rsidR="00BC43F0" w:rsidRPr="00654503">
        <w:rPr>
          <w:rFonts w:ascii="Times New Roman" w:hAnsi="Times New Roman" w:cs="Times New Roman"/>
          <w:color w:val="000000" w:themeColor="text1"/>
          <w:sz w:val="24"/>
          <w:shd w:val="clear" w:color="auto" w:fill="FFFFFF"/>
        </w:rPr>
        <w:t xml:space="preserve"> </w:t>
      </w:r>
      <w:r w:rsidR="0021201C" w:rsidRPr="00654503">
        <w:rPr>
          <w:rFonts w:ascii="Times New Roman" w:hAnsi="Times New Roman" w:cs="Times New Roman"/>
          <w:color w:val="000000" w:themeColor="text1"/>
          <w:sz w:val="24"/>
          <w:shd w:val="clear" w:color="auto" w:fill="FFFFFF"/>
        </w:rPr>
        <w:t>are</w:t>
      </w:r>
      <w:r w:rsidR="00BC43F0" w:rsidRPr="00654503">
        <w:rPr>
          <w:rFonts w:ascii="Times New Roman" w:hAnsi="Times New Roman" w:cs="Times New Roman"/>
          <w:color w:val="000000" w:themeColor="text1"/>
          <w:sz w:val="24"/>
          <w:shd w:val="clear" w:color="auto" w:fill="FFFFFF"/>
        </w:rPr>
        <w:t xml:space="preserve"> removed </w:t>
      </w:r>
      <w:r w:rsidR="00827825" w:rsidRPr="00654503">
        <w:rPr>
          <w:rFonts w:ascii="Times New Roman" w:hAnsi="Times New Roman" w:cs="Times New Roman"/>
          <w:color w:val="000000" w:themeColor="text1"/>
          <w:sz w:val="24"/>
          <w:shd w:val="clear" w:color="auto" w:fill="FFFFFF"/>
        </w:rPr>
        <w:t xml:space="preserve">as they provide no </w:t>
      </w:r>
      <w:r w:rsidR="000712DF" w:rsidRPr="00654503">
        <w:rPr>
          <w:rFonts w:ascii="Times New Roman" w:hAnsi="Times New Roman" w:cs="Times New Roman"/>
          <w:color w:val="000000" w:themeColor="text1"/>
          <w:sz w:val="24"/>
          <w:shd w:val="clear" w:color="auto" w:fill="FFFFFF"/>
        </w:rPr>
        <w:t>benefit to model predictions. The variables t</w:t>
      </w:r>
      <w:r w:rsidR="004F3490" w:rsidRPr="00654503">
        <w:rPr>
          <w:rFonts w:ascii="Times New Roman" w:hAnsi="Times New Roman" w:cs="Times New Roman"/>
          <w:color w:val="000000" w:themeColor="text1"/>
          <w:sz w:val="24"/>
          <w:shd w:val="clear" w:color="auto" w:fill="FFFFFF"/>
        </w:rPr>
        <w:t>S</w:t>
      </w:r>
      <w:r w:rsidR="000712DF" w:rsidRPr="00654503">
        <w:rPr>
          <w:rFonts w:ascii="Times New Roman" w:hAnsi="Times New Roman" w:cs="Times New Roman"/>
          <w:color w:val="000000" w:themeColor="text1"/>
          <w:sz w:val="24"/>
          <w:shd w:val="clear" w:color="auto" w:fill="FFFFFF"/>
        </w:rPr>
        <w:t>ho</w:t>
      </w:r>
      <w:r w:rsidR="004F3490" w:rsidRPr="00654503">
        <w:rPr>
          <w:rFonts w:ascii="Times New Roman" w:hAnsi="Times New Roman" w:cs="Times New Roman"/>
          <w:color w:val="000000" w:themeColor="text1"/>
          <w:sz w:val="24"/>
          <w:shd w:val="clear" w:color="auto" w:fill="FFFFFF"/>
        </w:rPr>
        <w:t xml:space="preserve"> and cSho</w:t>
      </w:r>
      <w:r w:rsidR="00542F98" w:rsidRPr="00654503">
        <w:rPr>
          <w:rFonts w:ascii="Times New Roman" w:hAnsi="Times New Roman" w:cs="Times New Roman"/>
          <w:color w:val="000000" w:themeColor="text1"/>
          <w:sz w:val="24"/>
          <w:shd w:val="clear" w:color="auto" w:fill="FFFFFF"/>
        </w:rPr>
        <w:t xml:space="preserve"> </w:t>
      </w:r>
      <w:r w:rsidR="0096478C" w:rsidRPr="00654503">
        <w:rPr>
          <w:rFonts w:ascii="Times New Roman" w:hAnsi="Times New Roman" w:cs="Times New Roman"/>
          <w:color w:val="000000" w:themeColor="text1"/>
          <w:sz w:val="24"/>
          <w:shd w:val="clear" w:color="auto" w:fill="FFFFFF"/>
        </w:rPr>
        <w:t xml:space="preserve">(team shutouts and complete game shutouts, respectively) </w:t>
      </w:r>
      <w:r w:rsidR="00E5142A" w:rsidRPr="00654503">
        <w:rPr>
          <w:rFonts w:ascii="Times New Roman" w:hAnsi="Times New Roman" w:cs="Times New Roman"/>
          <w:color w:val="000000" w:themeColor="text1"/>
          <w:sz w:val="24"/>
          <w:shd w:val="clear" w:color="auto" w:fill="FFFFFF"/>
        </w:rPr>
        <w:t>are</w:t>
      </w:r>
      <w:r w:rsidR="00FD1BA6" w:rsidRPr="00654503">
        <w:rPr>
          <w:rFonts w:ascii="Times New Roman" w:hAnsi="Times New Roman" w:cs="Times New Roman"/>
          <w:color w:val="000000" w:themeColor="text1"/>
          <w:sz w:val="24"/>
          <w:shd w:val="clear" w:color="auto" w:fill="FFFFFF"/>
        </w:rPr>
        <w:t xml:space="preserve"> removed to limit bias, </w:t>
      </w:r>
      <w:r w:rsidR="00E5142A" w:rsidRPr="00654503">
        <w:rPr>
          <w:rFonts w:ascii="Times New Roman" w:hAnsi="Times New Roman" w:cs="Times New Roman"/>
          <w:color w:val="000000" w:themeColor="text1"/>
          <w:sz w:val="24"/>
          <w:shd w:val="clear" w:color="auto" w:fill="FFFFFF"/>
        </w:rPr>
        <w:t>as</w:t>
      </w:r>
      <w:r w:rsidR="00023AD2" w:rsidRPr="00654503">
        <w:rPr>
          <w:rFonts w:ascii="Times New Roman" w:hAnsi="Times New Roman" w:cs="Times New Roman"/>
          <w:color w:val="000000" w:themeColor="text1"/>
          <w:sz w:val="24"/>
          <w:shd w:val="clear" w:color="auto" w:fill="FFFFFF"/>
        </w:rPr>
        <w:t xml:space="preserve"> </w:t>
      </w:r>
      <w:r w:rsidR="00FD4926" w:rsidRPr="00654503">
        <w:rPr>
          <w:rFonts w:ascii="Times New Roman" w:hAnsi="Times New Roman" w:cs="Times New Roman"/>
          <w:color w:val="000000" w:themeColor="text1"/>
          <w:sz w:val="24"/>
          <w:shd w:val="clear" w:color="auto" w:fill="FFFFFF"/>
        </w:rPr>
        <w:t xml:space="preserve">both features result in a win 100% of the time. </w:t>
      </w:r>
      <w:r w:rsidR="0071682B" w:rsidRPr="00654503">
        <w:rPr>
          <w:rFonts w:ascii="Times New Roman" w:hAnsi="Times New Roman" w:cs="Times New Roman"/>
          <w:color w:val="000000" w:themeColor="text1"/>
          <w:sz w:val="24"/>
          <w:shd w:val="clear" w:color="auto" w:fill="FFFFFF"/>
        </w:rPr>
        <w:t>T</w:t>
      </w:r>
      <w:r w:rsidR="00FD4926" w:rsidRPr="00654503">
        <w:rPr>
          <w:rFonts w:ascii="Times New Roman" w:hAnsi="Times New Roman" w:cs="Times New Roman"/>
          <w:color w:val="000000" w:themeColor="text1"/>
          <w:sz w:val="24"/>
          <w:shd w:val="clear" w:color="auto" w:fill="FFFFFF"/>
        </w:rPr>
        <w:t xml:space="preserve">he </w:t>
      </w:r>
      <w:r w:rsidR="00B6257C" w:rsidRPr="00654503">
        <w:rPr>
          <w:rFonts w:ascii="Times New Roman" w:hAnsi="Times New Roman" w:cs="Times New Roman"/>
          <w:color w:val="000000" w:themeColor="text1"/>
          <w:sz w:val="24"/>
          <w:shd w:val="clear" w:color="auto" w:fill="FFFFFF"/>
        </w:rPr>
        <w:t xml:space="preserve">number of games played variable is removed since the majority of the features are </w:t>
      </w:r>
      <w:r w:rsidR="00415175" w:rsidRPr="00654503">
        <w:rPr>
          <w:rFonts w:ascii="Times New Roman" w:hAnsi="Times New Roman" w:cs="Times New Roman"/>
          <w:color w:val="000000" w:themeColor="text1"/>
          <w:sz w:val="24"/>
          <w:shd w:val="clear" w:color="auto" w:fill="FFFFFF"/>
        </w:rPr>
        <w:t xml:space="preserve">averaged by this number as described in the Data Processing section. </w:t>
      </w:r>
      <w:r w:rsidR="0071682B" w:rsidRPr="00654503">
        <w:rPr>
          <w:rFonts w:ascii="Times New Roman" w:hAnsi="Times New Roman" w:cs="Times New Roman"/>
          <w:color w:val="000000" w:themeColor="text1"/>
          <w:sz w:val="24"/>
          <w:shd w:val="clear" w:color="auto" w:fill="FFFFFF"/>
        </w:rPr>
        <w:t>Finally,</w:t>
      </w:r>
      <w:r w:rsidR="00D6582A" w:rsidRPr="00654503">
        <w:rPr>
          <w:rFonts w:ascii="Times New Roman" w:hAnsi="Times New Roman" w:cs="Times New Roman"/>
          <w:color w:val="000000" w:themeColor="text1"/>
          <w:sz w:val="24"/>
          <w:shd w:val="clear" w:color="auto" w:fill="FFFFFF"/>
        </w:rPr>
        <w:t xml:space="preserve"> due </w:t>
      </w:r>
      <w:r w:rsidR="00A16657" w:rsidRPr="00654503">
        <w:rPr>
          <w:rFonts w:ascii="Times New Roman" w:hAnsi="Times New Roman" w:cs="Times New Roman"/>
          <w:color w:val="000000" w:themeColor="text1"/>
          <w:sz w:val="24"/>
          <w:shd w:val="clear" w:color="auto" w:fill="FFFFFF"/>
        </w:rPr>
        <w:t>to it</w:t>
      </w:r>
      <w:r w:rsidR="00E5142A" w:rsidRPr="00654503">
        <w:rPr>
          <w:rFonts w:ascii="Times New Roman" w:hAnsi="Times New Roman" w:cs="Times New Roman"/>
          <w:color w:val="000000" w:themeColor="text1"/>
          <w:sz w:val="24"/>
          <w:shd w:val="clear" w:color="auto" w:fill="FFFFFF"/>
        </w:rPr>
        <w:t>s</w:t>
      </w:r>
      <w:r w:rsidR="00A16657" w:rsidRPr="00654503">
        <w:rPr>
          <w:rFonts w:ascii="Times New Roman" w:hAnsi="Times New Roman" w:cs="Times New Roman"/>
          <w:color w:val="000000" w:themeColor="text1"/>
          <w:sz w:val="24"/>
          <w:shd w:val="clear" w:color="auto" w:fill="FFFFFF"/>
        </w:rPr>
        <w:t xml:space="preserve"> extremely low variance </w:t>
      </w:r>
      <w:r w:rsidR="009723CF" w:rsidRPr="00654503">
        <w:rPr>
          <w:rFonts w:ascii="Times New Roman" w:hAnsi="Times New Roman" w:cs="Times New Roman"/>
          <w:color w:val="000000" w:themeColor="text1"/>
          <w:sz w:val="24"/>
          <w:shd w:val="clear" w:color="auto" w:fill="FFFFFF"/>
        </w:rPr>
        <w:t>across the entire dataset</w:t>
      </w:r>
      <w:r w:rsidR="00335C9F" w:rsidRPr="00654503">
        <w:rPr>
          <w:rFonts w:ascii="Times New Roman" w:hAnsi="Times New Roman" w:cs="Times New Roman"/>
          <w:color w:val="000000" w:themeColor="text1"/>
          <w:sz w:val="24"/>
          <w:shd w:val="clear" w:color="auto" w:fill="FFFFFF"/>
        </w:rPr>
        <w:t>,</w:t>
      </w:r>
      <w:r w:rsidR="00D6582A" w:rsidRPr="00654503">
        <w:rPr>
          <w:rFonts w:ascii="Times New Roman" w:hAnsi="Times New Roman" w:cs="Times New Roman"/>
          <w:color w:val="000000" w:themeColor="text1"/>
          <w:sz w:val="24"/>
          <w:shd w:val="clear" w:color="auto" w:fill="FFFFFF"/>
        </w:rPr>
        <w:t xml:space="preserve"> the Games Started variable is removed since </w:t>
      </w:r>
      <w:r w:rsidR="00335C9F" w:rsidRPr="00654503">
        <w:rPr>
          <w:rFonts w:ascii="Times New Roman" w:hAnsi="Times New Roman" w:cs="Times New Roman"/>
          <w:color w:val="000000" w:themeColor="text1"/>
          <w:sz w:val="24"/>
          <w:shd w:val="clear" w:color="auto" w:fill="FFFFFF"/>
        </w:rPr>
        <w:t xml:space="preserve">it provides </w:t>
      </w:r>
      <w:r w:rsidR="002C0E19" w:rsidRPr="00654503">
        <w:rPr>
          <w:rFonts w:ascii="Times New Roman" w:hAnsi="Times New Roman" w:cs="Times New Roman"/>
          <w:color w:val="000000" w:themeColor="text1"/>
          <w:sz w:val="24"/>
          <w:shd w:val="clear" w:color="auto" w:fill="FFFFFF"/>
        </w:rPr>
        <w:t xml:space="preserve">no </w:t>
      </w:r>
      <w:r w:rsidR="003935E6" w:rsidRPr="00654503">
        <w:rPr>
          <w:rFonts w:ascii="Times New Roman" w:hAnsi="Times New Roman" w:cs="Times New Roman"/>
          <w:color w:val="000000" w:themeColor="text1"/>
          <w:sz w:val="24"/>
          <w:shd w:val="clear" w:color="auto" w:fill="FFFFFF"/>
        </w:rPr>
        <w:t xml:space="preserve">additional information to the machine learning algorithms. </w:t>
      </w:r>
    </w:p>
    <w:p w14:paraId="6B701C42" w14:textId="43968B24" w:rsidR="00415175" w:rsidRPr="00654503" w:rsidRDefault="00DC7BB5" w:rsidP="00882371">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For the remaining features, </w:t>
      </w:r>
      <w:r w:rsidR="00EC1322" w:rsidRPr="00654503">
        <w:rPr>
          <w:rFonts w:ascii="Times New Roman" w:hAnsi="Times New Roman" w:cs="Times New Roman"/>
          <w:color w:val="000000" w:themeColor="text1"/>
          <w:sz w:val="24"/>
          <w:shd w:val="clear" w:color="auto" w:fill="FFFFFF"/>
        </w:rPr>
        <w:t xml:space="preserve">a pairwise correlation analysis is conducted to </w:t>
      </w:r>
      <w:r w:rsidR="00303BFB" w:rsidRPr="00654503">
        <w:rPr>
          <w:rFonts w:ascii="Times New Roman" w:hAnsi="Times New Roman" w:cs="Times New Roman"/>
          <w:color w:val="000000" w:themeColor="text1"/>
          <w:sz w:val="24"/>
          <w:shd w:val="clear" w:color="auto" w:fill="FFFFFF"/>
        </w:rPr>
        <w:t xml:space="preserve">identify </w:t>
      </w:r>
      <w:r w:rsidR="00B15D81" w:rsidRPr="00654503">
        <w:rPr>
          <w:rFonts w:ascii="Times New Roman" w:hAnsi="Times New Roman" w:cs="Times New Roman"/>
          <w:color w:val="000000" w:themeColor="text1"/>
          <w:sz w:val="24"/>
          <w:shd w:val="clear" w:color="auto" w:fill="FFFFFF"/>
        </w:rPr>
        <w:t>highly correlated variables</w:t>
      </w:r>
      <w:r w:rsidR="00C11E65" w:rsidRPr="00654503">
        <w:rPr>
          <w:rFonts w:ascii="Times New Roman" w:hAnsi="Times New Roman" w:cs="Times New Roman"/>
          <w:color w:val="000000" w:themeColor="text1"/>
          <w:sz w:val="24"/>
          <w:shd w:val="clear" w:color="auto" w:fill="FFFFFF"/>
        </w:rPr>
        <w:t xml:space="preserve">. </w:t>
      </w:r>
      <w:r w:rsidR="007C52C3" w:rsidRPr="00654503">
        <w:rPr>
          <w:rFonts w:ascii="Times New Roman" w:hAnsi="Times New Roman" w:cs="Times New Roman"/>
          <w:color w:val="000000" w:themeColor="text1"/>
          <w:sz w:val="24"/>
          <w:shd w:val="clear" w:color="auto" w:fill="FFFFFF"/>
        </w:rPr>
        <w:t xml:space="preserve">A correlation </w:t>
      </w:r>
      <w:r w:rsidR="00240410" w:rsidRPr="00654503">
        <w:rPr>
          <w:rFonts w:ascii="Times New Roman" w:hAnsi="Times New Roman" w:cs="Times New Roman"/>
          <w:color w:val="000000" w:themeColor="text1"/>
          <w:sz w:val="24"/>
          <w:shd w:val="clear" w:color="auto" w:fill="FFFFFF"/>
        </w:rPr>
        <w:t xml:space="preserve">coefficient threshold of </w:t>
      </w:r>
      <w:r w:rsidR="005279F3" w:rsidRPr="00654503">
        <w:rPr>
          <w:rFonts w:ascii="Times New Roman" w:hAnsi="Times New Roman" w:cs="Times New Roman"/>
          <w:color w:val="000000" w:themeColor="text1"/>
          <w:sz w:val="24"/>
          <w:shd w:val="clear" w:color="auto" w:fill="FFFFFF"/>
        </w:rPr>
        <w:t xml:space="preserve">plus or minus </w:t>
      </w:r>
      <w:r w:rsidR="00240410" w:rsidRPr="00654503">
        <w:rPr>
          <w:rFonts w:ascii="Times New Roman" w:hAnsi="Times New Roman" w:cs="Times New Roman"/>
          <w:color w:val="000000" w:themeColor="text1"/>
          <w:sz w:val="24"/>
          <w:shd w:val="clear" w:color="auto" w:fill="FFFFFF"/>
        </w:rPr>
        <w:t xml:space="preserve">0.80 </w:t>
      </w:r>
      <w:r w:rsidR="00A94DE9" w:rsidRPr="00654503">
        <w:rPr>
          <w:rFonts w:ascii="Times New Roman" w:hAnsi="Times New Roman" w:cs="Times New Roman"/>
          <w:color w:val="000000" w:themeColor="text1"/>
          <w:sz w:val="24"/>
          <w:shd w:val="clear" w:color="auto" w:fill="FFFFFF"/>
        </w:rPr>
        <w:t>i</w:t>
      </w:r>
      <w:r w:rsidR="00240410" w:rsidRPr="00654503">
        <w:rPr>
          <w:rFonts w:ascii="Times New Roman" w:hAnsi="Times New Roman" w:cs="Times New Roman"/>
          <w:color w:val="000000" w:themeColor="text1"/>
          <w:sz w:val="24"/>
          <w:shd w:val="clear" w:color="auto" w:fill="FFFFFF"/>
        </w:rPr>
        <w:t xml:space="preserve">s </w:t>
      </w:r>
      <w:r w:rsidR="007304C8" w:rsidRPr="00654503">
        <w:rPr>
          <w:rFonts w:ascii="Times New Roman" w:hAnsi="Times New Roman" w:cs="Times New Roman"/>
          <w:color w:val="000000" w:themeColor="text1"/>
          <w:sz w:val="24"/>
          <w:shd w:val="clear" w:color="auto" w:fill="FFFFFF"/>
        </w:rPr>
        <w:t xml:space="preserve">selected to </w:t>
      </w:r>
      <w:r w:rsidR="00B5035F" w:rsidRPr="00654503">
        <w:rPr>
          <w:rFonts w:ascii="Times New Roman" w:hAnsi="Times New Roman" w:cs="Times New Roman"/>
          <w:color w:val="000000" w:themeColor="text1"/>
          <w:sz w:val="24"/>
          <w:shd w:val="clear" w:color="auto" w:fill="FFFFFF"/>
        </w:rPr>
        <w:t xml:space="preserve">filter out the most highly correlated features. </w:t>
      </w:r>
      <w:r w:rsidR="00C11E65" w:rsidRPr="00654503">
        <w:rPr>
          <w:rFonts w:ascii="Times New Roman" w:hAnsi="Times New Roman" w:cs="Times New Roman"/>
          <w:color w:val="000000" w:themeColor="text1"/>
          <w:sz w:val="24"/>
          <w:shd w:val="clear" w:color="auto" w:fill="FFFFFF"/>
        </w:rPr>
        <w:t xml:space="preserve">Due to the nature of baseball statistics, there were </w:t>
      </w:r>
      <w:r w:rsidR="000078DA" w:rsidRPr="00654503">
        <w:rPr>
          <w:rFonts w:ascii="Times New Roman" w:hAnsi="Times New Roman" w:cs="Times New Roman"/>
          <w:color w:val="000000" w:themeColor="text1"/>
          <w:sz w:val="24"/>
          <w:shd w:val="clear" w:color="auto" w:fill="FFFFFF"/>
        </w:rPr>
        <w:t>many of these highly correlated variables in the dataset</w:t>
      </w:r>
      <w:r w:rsidR="00247B67" w:rsidRPr="00654503">
        <w:rPr>
          <w:rFonts w:ascii="Times New Roman" w:hAnsi="Times New Roman" w:cs="Times New Roman"/>
          <w:color w:val="000000" w:themeColor="text1"/>
          <w:sz w:val="24"/>
          <w:shd w:val="clear" w:color="auto" w:fill="FFFFFF"/>
        </w:rPr>
        <w:t xml:space="preserve">, </w:t>
      </w:r>
      <w:r w:rsidR="00535BE5" w:rsidRPr="00654503">
        <w:rPr>
          <w:rFonts w:ascii="Times New Roman" w:hAnsi="Times New Roman" w:cs="Times New Roman"/>
          <w:color w:val="000000" w:themeColor="text1"/>
          <w:sz w:val="24"/>
          <w:shd w:val="clear" w:color="auto" w:fill="FFFFFF"/>
        </w:rPr>
        <w:t xml:space="preserve">resulting in </w:t>
      </w:r>
      <w:r w:rsidR="00A94DE9" w:rsidRPr="00654503">
        <w:rPr>
          <w:rFonts w:ascii="Times New Roman" w:hAnsi="Times New Roman" w:cs="Times New Roman"/>
          <w:color w:val="000000" w:themeColor="text1"/>
          <w:sz w:val="24"/>
          <w:shd w:val="clear" w:color="auto" w:fill="FFFFFF"/>
        </w:rPr>
        <w:t>twenty-nine</w:t>
      </w:r>
      <w:r w:rsidR="00535BE5" w:rsidRPr="00654503">
        <w:rPr>
          <w:rFonts w:ascii="Times New Roman" w:hAnsi="Times New Roman" w:cs="Times New Roman"/>
          <w:color w:val="000000" w:themeColor="text1"/>
          <w:sz w:val="24"/>
          <w:shd w:val="clear" w:color="auto" w:fill="FFFFFF"/>
        </w:rPr>
        <w:t xml:space="preserve"> additional variables being </w:t>
      </w:r>
      <w:r w:rsidR="006948A3" w:rsidRPr="00654503">
        <w:rPr>
          <w:rFonts w:ascii="Times New Roman" w:hAnsi="Times New Roman" w:cs="Times New Roman"/>
          <w:color w:val="000000" w:themeColor="text1"/>
          <w:sz w:val="24"/>
          <w:shd w:val="clear" w:color="auto" w:fill="FFFFFF"/>
        </w:rPr>
        <w:t xml:space="preserve">removed. </w:t>
      </w:r>
      <w:r w:rsidR="00405798" w:rsidRPr="00654503">
        <w:rPr>
          <w:rFonts w:ascii="Times New Roman" w:hAnsi="Times New Roman" w:cs="Times New Roman"/>
          <w:color w:val="000000" w:themeColor="text1"/>
          <w:sz w:val="24"/>
          <w:shd w:val="clear" w:color="auto" w:fill="FFFFFF"/>
        </w:rPr>
        <w:t xml:space="preserve">The </w:t>
      </w:r>
      <w:r w:rsidR="00654EE5" w:rsidRPr="00654503">
        <w:rPr>
          <w:rFonts w:ascii="Times New Roman" w:hAnsi="Times New Roman" w:cs="Times New Roman"/>
          <w:color w:val="000000" w:themeColor="text1"/>
          <w:sz w:val="24"/>
          <w:shd w:val="clear" w:color="auto" w:fill="FFFFFF"/>
        </w:rPr>
        <w:t>removal</w:t>
      </w:r>
      <w:r w:rsidR="00405798" w:rsidRPr="00654503">
        <w:rPr>
          <w:rFonts w:ascii="Times New Roman" w:hAnsi="Times New Roman" w:cs="Times New Roman"/>
          <w:color w:val="000000" w:themeColor="text1"/>
          <w:sz w:val="24"/>
          <w:shd w:val="clear" w:color="auto" w:fill="FFFFFF"/>
        </w:rPr>
        <w:t xml:space="preserve"> of this </w:t>
      </w:r>
      <w:r w:rsidR="00B15D81" w:rsidRPr="00654503">
        <w:rPr>
          <w:rFonts w:ascii="Times New Roman" w:hAnsi="Times New Roman" w:cs="Times New Roman"/>
          <w:color w:val="000000" w:themeColor="text1"/>
          <w:sz w:val="24"/>
          <w:shd w:val="clear" w:color="auto" w:fill="FFFFFF"/>
        </w:rPr>
        <w:t xml:space="preserve">redundant information </w:t>
      </w:r>
      <w:r w:rsidR="00532793" w:rsidRPr="00654503">
        <w:rPr>
          <w:rFonts w:ascii="Times New Roman" w:hAnsi="Times New Roman" w:cs="Times New Roman"/>
          <w:color w:val="000000" w:themeColor="text1"/>
          <w:sz w:val="24"/>
          <w:shd w:val="clear" w:color="auto" w:fill="FFFFFF"/>
        </w:rPr>
        <w:t xml:space="preserve">should </w:t>
      </w:r>
      <w:r w:rsidR="00107BCB" w:rsidRPr="00654503">
        <w:rPr>
          <w:rFonts w:ascii="Times New Roman" w:hAnsi="Times New Roman" w:cs="Times New Roman"/>
          <w:color w:val="000000" w:themeColor="text1"/>
          <w:sz w:val="24"/>
          <w:shd w:val="clear" w:color="auto" w:fill="FFFFFF"/>
        </w:rPr>
        <w:t xml:space="preserve">help lower the likelihood of model overfitting and </w:t>
      </w:r>
      <w:r w:rsidR="008703D1" w:rsidRPr="00654503">
        <w:rPr>
          <w:rFonts w:ascii="Times New Roman" w:hAnsi="Times New Roman" w:cs="Times New Roman"/>
          <w:color w:val="000000" w:themeColor="text1"/>
          <w:sz w:val="24"/>
          <w:shd w:val="clear" w:color="auto" w:fill="FFFFFF"/>
        </w:rPr>
        <w:t xml:space="preserve">improve the overall training time of the </w:t>
      </w:r>
      <w:r w:rsidR="005D5AAA" w:rsidRPr="00654503">
        <w:rPr>
          <w:rFonts w:ascii="Times New Roman" w:hAnsi="Times New Roman" w:cs="Times New Roman"/>
          <w:color w:val="000000" w:themeColor="text1"/>
          <w:sz w:val="24"/>
          <w:shd w:val="clear" w:color="auto" w:fill="FFFFFF"/>
        </w:rPr>
        <w:t xml:space="preserve">feature selection and machine learning </w:t>
      </w:r>
      <w:r w:rsidR="000A091A" w:rsidRPr="00654503">
        <w:rPr>
          <w:rFonts w:ascii="Times New Roman" w:hAnsi="Times New Roman" w:cs="Times New Roman"/>
          <w:color w:val="000000" w:themeColor="text1"/>
          <w:sz w:val="24"/>
          <w:shd w:val="clear" w:color="auto" w:fill="FFFFFF"/>
        </w:rPr>
        <w:t>algorithms</w:t>
      </w:r>
      <w:r w:rsidR="008703D1" w:rsidRPr="00654503">
        <w:rPr>
          <w:rFonts w:ascii="Times New Roman" w:hAnsi="Times New Roman" w:cs="Times New Roman"/>
          <w:color w:val="000000" w:themeColor="text1"/>
          <w:sz w:val="24"/>
          <w:shd w:val="clear" w:color="auto" w:fill="FFFFFF"/>
        </w:rPr>
        <w:t xml:space="preserve">. </w:t>
      </w:r>
    </w:p>
    <w:p w14:paraId="1A3ACDD0" w14:textId="578DC6D4" w:rsidR="00F06647" w:rsidRPr="00654503" w:rsidRDefault="00955E31" w:rsidP="00882371">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With the</w:t>
      </w:r>
      <w:r w:rsidR="00981435" w:rsidRPr="00654503">
        <w:rPr>
          <w:rFonts w:ascii="Times New Roman" w:hAnsi="Times New Roman" w:cs="Times New Roman"/>
          <w:color w:val="000000" w:themeColor="text1"/>
          <w:sz w:val="24"/>
          <w:shd w:val="clear" w:color="auto" w:fill="FFFFFF"/>
        </w:rPr>
        <w:t xml:space="preserve"> </w:t>
      </w:r>
      <w:r w:rsidR="00490486" w:rsidRPr="00654503">
        <w:rPr>
          <w:rFonts w:ascii="Times New Roman" w:hAnsi="Times New Roman" w:cs="Times New Roman"/>
          <w:color w:val="000000" w:themeColor="text1"/>
          <w:sz w:val="24"/>
          <w:shd w:val="clear" w:color="auto" w:fill="FFFFFF"/>
        </w:rPr>
        <w:t>irrelevant</w:t>
      </w:r>
      <w:r w:rsidR="00981435" w:rsidRPr="00654503">
        <w:rPr>
          <w:rFonts w:ascii="Times New Roman" w:hAnsi="Times New Roman" w:cs="Times New Roman"/>
          <w:color w:val="000000" w:themeColor="text1"/>
          <w:sz w:val="24"/>
          <w:shd w:val="clear" w:color="auto" w:fill="FFFFFF"/>
        </w:rPr>
        <w:t xml:space="preserve"> and redundant </w:t>
      </w:r>
      <w:r w:rsidR="00E46BE7" w:rsidRPr="00654503">
        <w:rPr>
          <w:rFonts w:ascii="Times New Roman" w:hAnsi="Times New Roman" w:cs="Times New Roman"/>
          <w:color w:val="000000" w:themeColor="text1"/>
          <w:sz w:val="24"/>
          <w:shd w:val="clear" w:color="auto" w:fill="FFFFFF"/>
        </w:rPr>
        <w:t xml:space="preserve">variables </w:t>
      </w:r>
      <w:r w:rsidRPr="00654503">
        <w:rPr>
          <w:rFonts w:ascii="Times New Roman" w:hAnsi="Times New Roman" w:cs="Times New Roman"/>
          <w:color w:val="000000" w:themeColor="text1"/>
          <w:sz w:val="24"/>
          <w:shd w:val="clear" w:color="auto" w:fill="FFFFFF"/>
        </w:rPr>
        <w:t>eliminated</w:t>
      </w:r>
      <w:r w:rsidR="00E46BE7" w:rsidRPr="00654503">
        <w:rPr>
          <w:rFonts w:ascii="Times New Roman" w:hAnsi="Times New Roman" w:cs="Times New Roman"/>
          <w:color w:val="000000" w:themeColor="text1"/>
          <w:sz w:val="24"/>
          <w:shd w:val="clear" w:color="auto" w:fill="FFFFFF"/>
        </w:rPr>
        <w:t xml:space="preserve">, </w:t>
      </w:r>
      <w:r w:rsidR="005A636C" w:rsidRPr="00654503">
        <w:rPr>
          <w:rFonts w:ascii="Times New Roman" w:hAnsi="Times New Roman" w:cs="Times New Roman"/>
          <w:color w:val="000000" w:themeColor="text1"/>
          <w:sz w:val="24"/>
          <w:shd w:val="clear" w:color="auto" w:fill="FFFFFF"/>
        </w:rPr>
        <w:t xml:space="preserve">the target variable Win/Loss </w:t>
      </w:r>
      <w:r w:rsidR="00820EE0" w:rsidRPr="00654503">
        <w:rPr>
          <w:rFonts w:ascii="Times New Roman" w:hAnsi="Times New Roman" w:cs="Times New Roman"/>
          <w:color w:val="000000" w:themeColor="text1"/>
          <w:sz w:val="24"/>
          <w:shd w:val="clear" w:color="auto" w:fill="FFFFFF"/>
        </w:rPr>
        <w:t xml:space="preserve">Percentage </w:t>
      </w:r>
      <w:r w:rsidR="00B5292D" w:rsidRPr="00654503">
        <w:rPr>
          <w:rFonts w:ascii="Times New Roman" w:hAnsi="Times New Roman" w:cs="Times New Roman"/>
          <w:color w:val="000000" w:themeColor="text1"/>
          <w:sz w:val="24"/>
          <w:shd w:val="clear" w:color="auto" w:fill="FFFFFF"/>
        </w:rPr>
        <w:t>is</w:t>
      </w:r>
      <w:r w:rsidR="00820EE0" w:rsidRPr="00654503">
        <w:rPr>
          <w:rFonts w:ascii="Times New Roman" w:hAnsi="Times New Roman" w:cs="Times New Roman"/>
          <w:color w:val="000000" w:themeColor="text1"/>
          <w:sz w:val="24"/>
          <w:shd w:val="clear" w:color="auto" w:fill="FFFFFF"/>
        </w:rPr>
        <w:t xml:space="preserve"> converted to a binary class variable</w:t>
      </w:r>
      <w:r w:rsidR="00037175" w:rsidRPr="00654503">
        <w:rPr>
          <w:rFonts w:ascii="Times New Roman" w:hAnsi="Times New Roman" w:cs="Times New Roman"/>
          <w:color w:val="000000" w:themeColor="text1"/>
          <w:sz w:val="24"/>
          <w:shd w:val="clear" w:color="auto" w:fill="FFFFFF"/>
        </w:rPr>
        <w:t>.</w:t>
      </w:r>
      <w:r w:rsidR="0054551A" w:rsidRPr="00654503">
        <w:rPr>
          <w:rFonts w:ascii="Times New Roman" w:hAnsi="Times New Roman" w:cs="Times New Roman"/>
          <w:color w:val="000000" w:themeColor="text1"/>
          <w:sz w:val="24"/>
          <w:shd w:val="clear" w:color="auto" w:fill="FFFFFF"/>
        </w:rPr>
        <w:t xml:space="preserve"> This is a crucial step as the </w:t>
      </w:r>
      <w:r w:rsidR="00A831DF" w:rsidRPr="00654503">
        <w:rPr>
          <w:rFonts w:ascii="Times New Roman" w:hAnsi="Times New Roman" w:cs="Times New Roman"/>
          <w:color w:val="000000" w:themeColor="text1"/>
          <w:sz w:val="24"/>
          <w:shd w:val="clear" w:color="auto" w:fill="FFFFFF"/>
        </w:rPr>
        <w:t xml:space="preserve">feature selection and machine learning algorithms selected for this study </w:t>
      </w:r>
      <w:r w:rsidR="00165C02" w:rsidRPr="00654503">
        <w:rPr>
          <w:rFonts w:ascii="Times New Roman" w:hAnsi="Times New Roman" w:cs="Times New Roman"/>
          <w:color w:val="000000" w:themeColor="text1"/>
          <w:sz w:val="24"/>
          <w:shd w:val="clear" w:color="auto" w:fill="FFFFFF"/>
        </w:rPr>
        <w:t xml:space="preserve">are suited for classification problems. </w:t>
      </w:r>
      <w:r w:rsidR="000B0767" w:rsidRPr="00654503">
        <w:rPr>
          <w:rFonts w:ascii="Times New Roman" w:hAnsi="Times New Roman" w:cs="Times New Roman"/>
          <w:color w:val="000000" w:themeColor="text1"/>
          <w:sz w:val="24"/>
          <w:shd w:val="clear" w:color="auto" w:fill="FFFFFF"/>
        </w:rPr>
        <w:t>Fortunately, t</w:t>
      </w:r>
      <w:r w:rsidR="00A94064" w:rsidRPr="00654503">
        <w:rPr>
          <w:rFonts w:ascii="Times New Roman" w:hAnsi="Times New Roman" w:cs="Times New Roman"/>
          <w:color w:val="000000" w:themeColor="text1"/>
          <w:sz w:val="24"/>
          <w:shd w:val="clear" w:color="auto" w:fill="FFFFFF"/>
        </w:rPr>
        <w:t xml:space="preserve">he Win/Loss percentage </w:t>
      </w:r>
      <w:r w:rsidR="00742AC5" w:rsidRPr="00654503">
        <w:rPr>
          <w:rFonts w:ascii="Times New Roman" w:hAnsi="Times New Roman" w:cs="Times New Roman"/>
          <w:color w:val="000000" w:themeColor="text1"/>
          <w:sz w:val="24"/>
          <w:shd w:val="clear" w:color="auto" w:fill="FFFFFF"/>
        </w:rPr>
        <w:t xml:space="preserve">is easily </w:t>
      </w:r>
      <w:r w:rsidR="000F1278" w:rsidRPr="00654503">
        <w:rPr>
          <w:rFonts w:ascii="Times New Roman" w:hAnsi="Times New Roman" w:cs="Times New Roman"/>
          <w:color w:val="000000" w:themeColor="text1"/>
          <w:sz w:val="24"/>
          <w:shd w:val="clear" w:color="auto" w:fill="FFFFFF"/>
        </w:rPr>
        <w:t>convert</w:t>
      </w:r>
      <w:r w:rsidR="00742AC5" w:rsidRPr="00654503">
        <w:rPr>
          <w:rFonts w:ascii="Times New Roman" w:hAnsi="Times New Roman" w:cs="Times New Roman"/>
          <w:color w:val="000000" w:themeColor="text1"/>
          <w:sz w:val="24"/>
          <w:shd w:val="clear" w:color="auto" w:fill="FFFFFF"/>
        </w:rPr>
        <w:t>ed</w:t>
      </w:r>
      <w:r w:rsidR="000F1278" w:rsidRPr="00654503">
        <w:rPr>
          <w:rFonts w:ascii="Times New Roman" w:hAnsi="Times New Roman" w:cs="Times New Roman"/>
          <w:color w:val="000000" w:themeColor="text1"/>
          <w:sz w:val="24"/>
          <w:shd w:val="clear" w:color="auto" w:fill="FFFFFF"/>
        </w:rPr>
        <w:t xml:space="preserve"> to a binary variable </w:t>
      </w:r>
      <w:r w:rsidR="002F49AF" w:rsidRPr="00654503">
        <w:rPr>
          <w:rFonts w:ascii="Times New Roman" w:hAnsi="Times New Roman" w:cs="Times New Roman"/>
          <w:color w:val="000000" w:themeColor="text1"/>
          <w:sz w:val="24"/>
          <w:shd w:val="clear" w:color="auto" w:fill="FFFFFF"/>
        </w:rPr>
        <w:t xml:space="preserve">for both of the modeling scenarios </w:t>
      </w:r>
      <w:r w:rsidR="00AB7FEF" w:rsidRPr="00654503">
        <w:rPr>
          <w:rFonts w:ascii="Times New Roman" w:hAnsi="Times New Roman" w:cs="Times New Roman"/>
          <w:color w:val="000000" w:themeColor="text1"/>
          <w:sz w:val="24"/>
          <w:shd w:val="clear" w:color="auto" w:fill="FFFFFF"/>
        </w:rPr>
        <w:t xml:space="preserve">that will be explored. </w:t>
      </w:r>
      <w:r w:rsidR="00080AFD" w:rsidRPr="00654503">
        <w:rPr>
          <w:rFonts w:ascii="Times New Roman" w:hAnsi="Times New Roman" w:cs="Times New Roman"/>
          <w:color w:val="000000" w:themeColor="text1"/>
          <w:sz w:val="24"/>
          <w:shd w:val="clear" w:color="auto" w:fill="FFFFFF"/>
        </w:rPr>
        <w:t>For the prediction of</w:t>
      </w:r>
      <w:r w:rsidR="00AB7FEF" w:rsidRPr="00654503">
        <w:rPr>
          <w:rFonts w:ascii="Times New Roman" w:hAnsi="Times New Roman" w:cs="Times New Roman"/>
          <w:color w:val="000000" w:themeColor="text1"/>
          <w:sz w:val="24"/>
          <w:shd w:val="clear" w:color="auto" w:fill="FFFFFF"/>
        </w:rPr>
        <w:t xml:space="preserve"> which teams have a </w:t>
      </w:r>
      <w:r w:rsidR="00080AFD" w:rsidRPr="00654503">
        <w:rPr>
          <w:rFonts w:ascii="Times New Roman" w:hAnsi="Times New Roman" w:cs="Times New Roman"/>
          <w:color w:val="000000" w:themeColor="text1"/>
          <w:sz w:val="24"/>
          <w:shd w:val="clear" w:color="auto" w:fill="FFFFFF"/>
        </w:rPr>
        <w:t>winning record,</w:t>
      </w:r>
      <w:r w:rsidR="000F1278" w:rsidRPr="00654503">
        <w:rPr>
          <w:rFonts w:ascii="Times New Roman" w:hAnsi="Times New Roman" w:cs="Times New Roman"/>
          <w:color w:val="000000" w:themeColor="text1"/>
          <w:sz w:val="24"/>
          <w:shd w:val="clear" w:color="auto" w:fill="FFFFFF"/>
        </w:rPr>
        <w:t xml:space="preserve"> all</w:t>
      </w:r>
      <w:r w:rsidR="006D1AC4" w:rsidRPr="00654503">
        <w:rPr>
          <w:rFonts w:ascii="Times New Roman" w:hAnsi="Times New Roman" w:cs="Times New Roman"/>
          <w:color w:val="000000" w:themeColor="text1"/>
          <w:sz w:val="24"/>
          <w:shd w:val="clear" w:color="auto" w:fill="FFFFFF"/>
        </w:rPr>
        <w:t xml:space="preserve"> win</w:t>
      </w:r>
      <w:r w:rsidR="000F1278" w:rsidRPr="00654503">
        <w:rPr>
          <w:rFonts w:ascii="Times New Roman" w:hAnsi="Times New Roman" w:cs="Times New Roman"/>
          <w:color w:val="000000" w:themeColor="text1"/>
          <w:sz w:val="24"/>
          <w:shd w:val="clear" w:color="auto" w:fill="FFFFFF"/>
        </w:rPr>
        <w:t xml:space="preserve"> </w:t>
      </w:r>
      <w:r w:rsidR="00A17B60" w:rsidRPr="00654503">
        <w:rPr>
          <w:rFonts w:ascii="Times New Roman" w:hAnsi="Times New Roman" w:cs="Times New Roman"/>
          <w:color w:val="000000" w:themeColor="text1"/>
          <w:sz w:val="24"/>
          <w:shd w:val="clear" w:color="auto" w:fill="FFFFFF"/>
        </w:rPr>
        <w:t xml:space="preserve">percentages below .500 are classified as a </w:t>
      </w:r>
      <w:r w:rsidR="006D1AC4" w:rsidRPr="00654503">
        <w:rPr>
          <w:rFonts w:ascii="Times New Roman" w:hAnsi="Times New Roman" w:cs="Times New Roman"/>
          <w:color w:val="000000" w:themeColor="text1"/>
          <w:sz w:val="24"/>
          <w:shd w:val="clear" w:color="auto" w:fill="FFFFFF"/>
        </w:rPr>
        <w:t>losing record</w:t>
      </w:r>
      <w:r w:rsidR="00A17B60" w:rsidRPr="00654503">
        <w:rPr>
          <w:rFonts w:ascii="Times New Roman" w:hAnsi="Times New Roman" w:cs="Times New Roman"/>
          <w:color w:val="000000" w:themeColor="text1"/>
          <w:sz w:val="24"/>
          <w:shd w:val="clear" w:color="auto" w:fill="FFFFFF"/>
        </w:rPr>
        <w:t xml:space="preserve"> (0) and all </w:t>
      </w:r>
      <w:r w:rsidR="006D1AC4" w:rsidRPr="00654503">
        <w:rPr>
          <w:rFonts w:ascii="Times New Roman" w:hAnsi="Times New Roman" w:cs="Times New Roman"/>
          <w:color w:val="000000" w:themeColor="text1"/>
          <w:sz w:val="24"/>
          <w:shd w:val="clear" w:color="auto" w:fill="FFFFFF"/>
        </w:rPr>
        <w:t xml:space="preserve">percentages above .500 are </w:t>
      </w:r>
      <w:r w:rsidR="006D1AC4" w:rsidRPr="00654503">
        <w:rPr>
          <w:rFonts w:ascii="Times New Roman" w:hAnsi="Times New Roman" w:cs="Times New Roman"/>
          <w:color w:val="000000" w:themeColor="text1"/>
          <w:sz w:val="24"/>
          <w:shd w:val="clear" w:color="auto" w:fill="FFFFFF"/>
        </w:rPr>
        <w:lastRenderedPageBreak/>
        <w:t xml:space="preserve">classified as a winning record (1). </w:t>
      </w:r>
      <w:r w:rsidR="00080AFD" w:rsidRPr="00654503">
        <w:rPr>
          <w:rFonts w:ascii="Times New Roman" w:hAnsi="Times New Roman" w:cs="Times New Roman"/>
          <w:color w:val="000000" w:themeColor="text1"/>
          <w:sz w:val="24"/>
          <w:shd w:val="clear" w:color="auto" w:fill="FFFFFF"/>
        </w:rPr>
        <w:t xml:space="preserve">To </w:t>
      </w:r>
      <w:r w:rsidR="00CC789D" w:rsidRPr="00654503">
        <w:rPr>
          <w:rFonts w:ascii="Times New Roman" w:hAnsi="Times New Roman" w:cs="Times New Roman"/>
          <w:color w:val="000000" w:themeColor="text1"/>
          <w:sz w:val="24"/>
          <w:shd w:val="clear" w:color="auto" w:fill="FFFFFF"/>
        </w:rPr>
        <w:t xml:space="preserve">predict which teams can qualify for the playoffs, win percentages below .550 are classified as </w:t>
      </w:r>
      <w:r w:rsidR="00B544A9" w:rsidRPr="00654503">
        <w:rPr>
          <w:rFonts w:ascii="Times New Roman" w:hAnsi="Times New Roman" w:cs="Times New Roman"/>
          <w:color w:val="000000" w:themeColor="text1"/>
          <w:sz w:val="24"/>
          <w:shd w:val="clear" w:color="auto" w:fill="FFFFFF"/>
        </w:rPr>
        <w:t>no playoffs</w:t>
      </w:r>
      <w:r w:rsidR="00CC789D" w:rsidRPr="00654503">
        <w:rPr>
          <w:rFonts w:ascii="Times New Roman" w:hAnsi="Times New Roman" w:cs="Times New Roman"/>
          <w:color w:val="000000" w:themeColor="text1"/>
          <w:sz w:val="24"/>
          <w:shd w:val="clear" w:color="auto" w:fill="FFFFFF"/>
        </w:rPr>
        <w:t xml:space="preserve"> (0) and all percentages above .5</w:t>
      </w:r>
      <w:r w:rsidR="00B544A9" w:rsidRPr="00654503">
        <w:rPr>
          <w:rFonts w:ascii="Times New Roman" w:hAnsi="Times New Roman" w:cs="Times New Roman"/>
          <w:color w:val="000000" w:themeColor="text1"/>
          <w:sz w:val="24"/>
          <w:shd w:val="clear" w:color="auto" w:fill="FFFFFF"/>
        </w:rPr>
        <w:t>5</w:t>
      </w:r>
      <w:r w:rsidR="00CC789D" w:rsidRPr="00654503">
        <w:rPr>
          <w:rFonts w:ascii="Times New Roman" w:hAnsi="Times New Roman" w:cs="Times New Roman"/>
          <w:color w:val="000000" w:themeColor="text1"/>
          <w:sz w:val="24"/>
          <w:shd w:val="clear" w:color="auto" w:fill="FFFFFF"/>
        </w:rPr>
        <w:t xml:space="preserve">0 are classified as </w:t>
      </w:r>
      <w:r w:rsidR="00B544A9" w:rsidRPr="00654503">
        <w:rPr>
          <w:rFonts w:ascii="Times New Roman" w:hAnsi="Times New Roman" w:cs="Times New Roman"/>
          <w:color w:val="000000" w:themeColor="text1"/>
          <w:sz w:val="24"/>
          <w:shd w:val="clear" w:color="auto" w:fill="FFFFFF"/>
        </w:rPr>
        <w:t>playoffs</w:t>
      </w:r>
      <w:r w:rsidR="00CC789D" w:rsidRPr="00654503">
        <w:rPr>
          <w:rFonts w:ascii="Times New Roman" w:hAnsi="Times New Roman" w:cs="Times New Roman"/>
          <w:color w:val="000000" w:themeColor="text1"/>
          <w:sz w:val="24"/>
          <w:shd w:val="clear" w:color="auto" w:fill="FFFFFF"/>
        </w:rPr>
        <w:t xml:space="preserve"> (1</w:t>
      </w:r>
      <w:r w:rsidR="00B544A9" w:rsidRPr="00654503">
        <w:rPr>
          <w:rFonts w:ascii="Times New Roman" w:hAnsi="Times New Roman" w:cs="Times New Roman"/>
          <w:color w:val="000000" w:themeColor="text1"/>
          <w:sz w:val="24"/>
          <w:shd w:val="clear" w:color="auto" w:fill="FFFFFF"/>
        </w:rPr>
        <w:t xml:space="preserve">). </w:t>
      </w:r>
      <w:r w:rsidR="0099778D" w:rsidRPr="00654503">
        <w:rPr>
          <w:rFonts w:ascii="Times New Roman" w:hAnsi="Times New Roman" w:cs="Times New Roman"/>
          <w:color w:val="000000" w:themeColor="text1"/>
          <w:sz w:val="24"/>
          <w:shd w:val="clear" w:color="auto" w:fill="FFFFFF"/>
        </w:rPr>
        <w:t xml:space="preserve">For the sake of simplicity, the former </w:t>
      </w:r>
      <w:r w:rsidR="00412E8E" w:rsidRPr="00654503">
        <w:rPr>
          <w:rFonts w:ascii="Times New Roman" w:hAnsi="Times New Roman" w:cs="Times New Roman"/>
          <w:color w:val="000000" w:themeColor="text1"/>
          <w:sz w:val="24"/>
          <w:shd w:val="clear" w:color="auto" w:fill="FFFFFF"/>
        </w:rPr>
        <w:t xml:space="preserve">dataset </w:t>
      </w:r>
      <w:r w:rsidR="004F770B" w:rsidRPr="00654503">
        <w:rPr>
          <w:rFonts w:ascii="Times New Roman" w:hAnsi="Times New Roman" w:cs="Times New Roman"/>
          <w:color w:val="000000" w:themeColor="text1"/>
          <w:sz w:val="24"/>
          <w:shd w:val="clear" w:color="auto" w:fill="FFFFFF"/>
        </w:rPr>
        <w:t xml:space="preserve">will henceforth be referred to as simply </w:t>
      </w:r>
      <w:r w:rsidR="00412E8E" w:rsidRPr="00654503">
        <w:rPr>
          <w:rFonts w:ascii="Times New Roman" w:hAnsi="Times New Roman" w:cs="Times New Roman"/>
          <w:color w:val="000000" w:themeColor="text1"/>
          <w:sz w:val="24"/>
          <w:shd w:val="clear" w:color="auto" w:fill="FFFFFF"/>
        </w:rPr>
        <w:t xml:space="preserve">Winning Record, and the latter will be referred to as Playoffs. </w:t>
      </w:r>
    </w:p>
    <w:p w14:paraId="04A13D92" w14:textId="7BA13D20" w:rsidR="00882371" w:rsidRPr="00654503" w:rsidRDefault="00B10054" w:rsidP="00882371">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rPr>
        <mc:AlternateContent>
          <mc:Choice Requires="wps">
            <w:drawing>
              <wp:anchor distT="0" distB="0" distL="114300" distR="114300" simplePos="0" relativeHeight="251688960" behindDoc="1" locked="0" layoutInCell="1" allowOverlap="1" wp14:anchorId="2B9951F1" wp14:editId="1EECC2E2">
                <wp:simplePos x="0" y="0"/>
                <wp:positionH relativeFrom="column">
                  <wp:posOffset>312420</wp:posOffset>
                </wp:positionH>
                <wp:positionV relativeFrom="paragraph">
                  <wp:posOffset>3793490</wp:posOffset>
                </wp:positionV>
                <wp:extent cx="531876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7485AB27" w14:textId="4F77E0C0" w:rsidR="00B10054" w:rsidRPr="00B62065" w:rsidRDefault="00B10054" w:rsidP="00B10054">
                            <w:pPr>
                              <w:pStyle w:val="Caption"/>
                              <w:rPr>
                                <w:szCs w:val="24"/>
                              </w:rPr>
                            </w:pPr>
                            <w:r>
                              <w:t xml:space="preserve">Figure </w:t>
                            </w:r>
                            <w:fldSimple w:instr=" SEQ Figure \* ARABIC ">
                              <w:r w:rsidR="009C4110">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951F1" id="Text Box 25" o:spid="_x0000_s1028" type="#_x0000_t202" style="position:absolute;margin-left:24.6pt;margin-top:298.7pt;width:418.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4uGg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kzuPs8oJCk2u7m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" stroked="f">
                <v:textbox style="mso-fit-shape-to-text:t" inset="0,0,0,0">
                  <w:txbxContent>
                    <w:p w14:paraId="7485AB27" w14:textId="4F77E0C0" w:rsidR="00B10054" w:rsidRPr="00B62065" w:rsidRDefault="00B10054" w:rsidP="00B10054">
                      <w:pPr>
                        <w:pStyle w:val="Caption"/>
                        <w:rPr>
                          <w:szCs w:val="24"/>
                        </w:rPr>
                      </w:pPr>
                      <w:r>
                        <w:t xml:space="preserve">Figure </w:t>
                      </w:r>
                      <w:fldSimple w:instr=" SEQ Figure \* ARABIC ">
                        <w:r w:rsidR="009C4110">
                          <w:rPr>
                            <w:noProof/>
                          </w:rPr>
                          <w:t>2</w:t>
                        </w:r>
                      </w:fldSimple>
                    </w:p>
                  </w:txbxContent>
                </v:textbox>
              </v:shape>
            </w:pict>
          </mc:Fallback>
        </mc:AlternateContent>
      </w:r>
      <w:r w:rsidRPr="00654503">
        <w:rPr>
          <w:rFonts w:ascii="Times New Roman" w:hAnsi="Times New Roman" w:cs="Times New Roman"/>
          <w:noProof/>
          <w:color w:val="000000" w:themeColor="text1"/>
        </w:rPr>
        <w:drawing>
          <wp:anchor distT="0" distB="0" distL="114300" distR="114300" simplePos="0" relativeHeight="251686912" behindDoc="1" locked="0" layoutInCell="1" allowOverlap="1" wp14:anchorId="4EDA9D67" wp14:editId="347D7CD3">
            <wp:simplePos x="0" y="0"/>
            <wp:positionH relativeFrom="margin">
              <wp:posOffset>312420</wp:posOffset>
            </wp:positionH>
            <wp:positionV relativeFrom="paragraph">
              <wp:posOffset>1824193</wp:posOffset>
            </wp:positionV>
            <wp:extent cx="5318760" cy="1912620"/>
            <wp:effectExtent l="0" t="0" r="0" b="0"/>
            <wp:wrapNone/>
            <wp:docPr id="24" name="Picture 24"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8760" cy="1912620"/>
                    </a:xfrm>
                    <a:prstGeom prst="rect">
                      <a:avLst/>
                    </a:prstGeom>
                  </pic:spPr>
                </pic:pic>
              </a:graphicData>
            </a:graphic>
          </wp:anchor>
        </w:drawing>
      </w:r>
      <w:r w:rsidR="00592CD9" w:rsidRPr="00654503">
        <w:rPr>
          <w:rFonts w:ascii="Times New Roman" w:hAnsi="Times New Roman" w:cs="Times New Roman"/>
          <w:color w:val="000000" w:themeColor="text1"/>
          <w:sz w:val="24"/>
          <w:shd w:val="clear" w:color="auto" w:fill="FFFFFF"/>
        </w:rPr>
        <w:t xml:space="preserve">With </w:t>
      </w:r>
      <w:r w:rsidR="00AC61D8" w:rsidRPr="00654503">
        <w:rPr>
          <w:rFonts w:ascii="Times New Roman" w:hAnsi="Times New Roman" w:cs="Times New Roman"/>
          <w:color w:val="000000" w:themeColor="text1"/>
          <w:sz w:val="24"/>
          <w:shd w:val="clear" w:color="auto" w:fill="FFFFFF"/>
        </w:rPr>
        <w:t>dimensionality reductio</w:t>
      </w:r>
      <w:r w:rsidR="00592CD9" w:rsidRPr="00654503">
        <w:rPr>
          <w:rFonts w:ascii="Times New Roman" w:hAnsi="Times New Roman" w:cs="Times New Roman"/>
          <w:color w:val="000000" w:themeColor="text1"/>
          <w:sz w:val="24"/>
          <w:shd w:val="clear" w:color="auto" w:fill="FFFFFF"/>
        </w:rPr>
        <w:t xml:space="preserve">n complete and the target variable converted to a binary variable, </w:t>
      </w:r>
      <w:r w:rsidR="009E595B" w:rsidRPr="00654503">
        <w:rPr>
          <w:rFonts w:ascii="Times New Roman" w:hAnsi="Times New Roman" w:cs="Times New Roman"/>
          <w:color w:val="000000" w:themeColor="text1"/>
          <w:sz w:val="24"/>
          <w:shd w:val="clear" w:color="auto" w:fill="FFFFFF"/>
        </w:rPr>
        <w:t xml:space="preserve">the working dataset is </w:t>
      </w:r>
      <w:r w:rsidR="00451EBD" w:rsidRPr="00654503">
        <w:rPr>
          <w:rFonts w:ascii="Times New Roman" w:hAnsi="Times New Roman" w:cs="Times New Roman"/>
          <w:color w:val="000000" w:themeColor="text1"/>
          <w:sz w:val="24"/>
          <w:shd w:val="clear" w:color="auto" w:fill="FFFFFF"/>
        </w:rPr>
        <w:t>finalized</w:t>
      </w:r>
      <w:r w:rsidR="005478A4" w:rsidRPr="00654503">
        <w:rPr>
          <w:rFonts w:ascii="Times New Roman" w:hAnsi="Times New Roman" w:cs="Times New Roman"/>
          <w:color w:val="000000" w:themeColor="text1"/>
          <w:sz w:val="24"/>
          <w:shd w:val="clear" w:color="auto" w:fill="FFFFFF"/>
        </w:rPr>
        <w:t>.</w:t>
      </w:r>
      <w:r w:rsidR="00544C43" w:rsidRPr="00654503">
        <w:rPr>
          <w:rFonts w:ascii="Times New Roman" w:hAnsi="Times New Roman" w:cs="Times New Roman"/>
          <w:color w:val="000000" w:themeColor="text1"/>
          <w:sz w:val="24"/>
          <w:shd w:val="clear" w:color="auto" w:fill="FFFFFF"/>
        </w:rPr>
        <w:t xml:space="preserve"> It consists of </w:t>
      </w:r>
      <w:r w:rsidR="00AC61D8" w:rsidRPr="00654503">
        <w:rPr>
          <w:rFonts w:ascii="Times New Roman" w:hAnsi="Times New Roman" w:cs="Times New Roman"/>
          <w:color w:val="000000" w:themeColor="text1"/>
          <w:sz w:val="24"/>
          <w:shd w:val="clear" w:color="auto" w:fill="FFFFFF"/>
        </w:rPr>
        <w:t>44 feature variables</w:t>
      </w:r>
      <w:r w:rsidR="00544C43" w:rsidRPr="00654503">
        <w:rPr>
          <w:rFonts w:ascii="Times New Roman" w:hAnsi="Times New Roman" w:cs="Times New Roman"/>
          <w:color w:val="000000" w:themeColor="text1"/>
          <w:sz w:val="24"/>
          <w:shd w:val="clear" w:color="auto" w:fill="FFFFFF"/>
        </w:rPr>
        <w:t xml:space="preserve"> and </w:t>
      </w:r>
      <w:r w:rsidR="00594984" w:rsidRPr="00654503">
        <w:rPr>
          <w:rFonts w:ascii="Times New Roman" w:hAnsi="Times New Roman" w:cs="Times New Roman"/>
          <w:color w:val="000000" w:themeColor="text1"/>
          <w:sz w:val="24"/>
          <w:shd w:val="clear" w:color="auto" w:fill="FFFFFF"/>
        </w:rPr>
        <w:t>one binary target variable</w:t>
      </w:r>
      <w:r w:rsidR="00AC61D8" w:rsidRPr="00654503">
        <w:rPr>
          <w:rFonts w:ascii="Times New Roman" w:hAnsi="Times New Roman" w:cs="Times New Roman"/>
          <w:color w:val="000000" w:themeColor="text1"/>
          <w:sz w:val="24"/>
          <w:shd w:val="clear" w:color="auto" w:fill="FFFFFF"/>
        </w:rPr>
        <w:t>.</w:t>
      </w:r>
      <w:r w:rsidR="00594984" w:rsidRPr="00654503">
        <w:rPr>
          <w:rFonts w:ascii="Times New Roman" w:hAnsi="Times New Roman" w:cs="Times New Roman"/>
          <w:color w:val="000000" w:themeColor="text1"/>
          <w:sz w:val="24"/>
          <w:shd w:val="clear" w:color="auto" w:fill="FFFFFF"/>
        </w:rPr>
        <w:t xml:space="preserve"> </w:t>
      </w:r>
      <w:r w:rsidR="007A7D81" w:rsidRPr="00654503">
        <w:rPr>
          <w:rFonts w:ascii="Times New Roman" w:hAnsi="Times New Roman" w:cs="Times New Roman"/>
          <w:color w:val="000000" w:themeColor="text1"/>
          <w:sz w:val="24"/>
          <w:shd w:val="clear" w:color="auto" w:fill="FFFFFF"/>
        </w:rPr>
        <w:t xml:space="preserve">The target </w:t>
      </w:r>
      <w:r w:rsidR="00EC1059" w:rsidRPr="00654503">
        <w:rPr>
          <w:rFonts w:ascii="Times New Roman" w:hAnsi="Times New Roman" w:cs="Times New Roman"/>
          <w:color w:val="000000" w:themeColor="text1"/>
          <w:sz w:val="24"/>
          <w:shd w:val="clear" w:color="auto" w:fill="FFFFFF"/>
        </w:rPr>
        <w:t xml:space="preserve">variable </w:t>
      </w:r>
      <w:r w:rsidR="00DE43A0" w:rsidRPr="00654503">
        <w:rPr>
          <w:rFonts w:ascii="Times New Roman" w:hAnsi="Times New Roman" w:cs="Times New Roman"/>
          <w:color w:val="000000" w:themeColor="text1"/>
          <w:sz w:val="24"/>
          <w:shd w:val="clear" w:color="auto" w:fill="FFFFFF"/>
        </w:rPr>
        <w:t>for</w:t>
      </w:r>
      <w:r w:rsidR="00412E8E" w:rsidRPr="00654503">
        <w:rPr>
          <w:rFonts w:ascii="Times New Roman" w:hAnsi="Times New Roman" w:cs="Times New Roman"/>
          <w:color w:val="000000" w:themeColor="text1"/>
          <w:sz w:val="24"/>
          <w:shd w:val="clear" w:color="auto" w:fill="FFFFFF"/>
        </w:rPr>
        <w:t xml:space="preserve"> </w:t>
      </w:r>
      <w:r w:rsidR="00DB2622" w:rsidRPr="00654503">
        <w:rPr>
          <w:rFonts w:ascii="Times New Roman" w:hAnsi="Times New Roman" w:cs="Times New Roman"/>
          <w:color w:val="000000" w:themeColor="text1"/>
          <w:sz w:val="24"/>
          <w:shd w:val="clear" w:color="auto" w:fill="FFFFFF"/>
        </w:rPr>
        <w:t xml:space="preserve">Winning Record </w:t>
      </w:r>
      <w:r w:rsidR="00EC1059" w:rsidRPr="00654503">
        <w:rPr>
          <w:rFonts w:ascii="Times New Roman" w:hAnsi="Times New Roman" w:cs="Times New Roman"/>
          <w:color w:val="000000" w:themeColor="text1"/>
          <w:sz w:val="24"/>
          <w:shd w:val="clear" w:color="auto" w:fill="FFFFFF"/>
        </w:rPr>
        <w:t xml:space="preserve">is nearly balanced, </w:t>
      </w:r>
      <w:r w:rsidR="001D57DB" w:rsidRPr="00654503">
        <w:rPr>
          <w:rFonts w:ascii="Times New Roman" w:hAnsi="Times New Roman" w:cs="Times New Roman"/>
          <w:color w:val="000000" w:themeColor="text1"/>
          <w:sz w:val="24"/>
          <w:shd w:val="clear" w:color="auto" w:fill="FFFFFF"/>
        </w:rPr>
        <w:t>with 48% of the data being in class 0 and 52% being in class 1.</w:t>
      </w:r>
      <w:r w:rsidR="00DB2622" w:rsidRPr="00654503">
        <w:rPr>
          <w:rFonts w:ascii="Times New Roman" w:hAnsi="Times New Roman" w:cs="Times New Roman"/>
          <w:color w:val="000000" w:themeColor="text1"/>
          <w:sz w:val="24"/>
          <w:shd w:val="clear" w:color="auto" w:fill="FFFFFF"/>
        </w:rPr>
        <w:t xml:space="preserve"> </w:t>
      </w:r>
      <w:r w:rsidR="00B84291" w:rsidRPr="00654503">
        <w:rPr>
          <w:rFonts w:ascii="Times New Roman" w:hAnsi="Times New Roman" w:cs="Times New Roman"/>
          <w:color w:val="000000" w:themeColor="text1"/>
          <w:sz w:val="24"/>
          <w:shd w:val="clear" w:color="auto" w:fill="FFFFFF"/>
        </w:rPr>
        <w:t xml:space="preserve">The </w:t>
      </w:r>
      <w:r w:rsidR="0087790C" w:rsidRPr="00654503">
        <w:rPr>
          <w:rFonts w:ascii="Times New Roman" w:hAnsi="Times New Roman" w:cs="Times New Roman"/>
          <w:color w:val="000000" w:themeColor="text1"/>
          <w:sz w:val="24"/>
          <w:shd w:val="clear" w:color="auto" w:fill="FFFFFF"/>
        </w:rPr>
        <w:t xml:space="preserve">target variable for Playoffs is more imbalanced, </w:t>
      </w:r>
      <w:r w:rsidR="00460CE9" w:rsidRPr="00654503">
        <w:rPr>
          <w:rFonts w:ascii="Times New Roman" w:hAnsi="Times New Roman" w:cs="Times New Roman"/>
          <w:color w:val="000000" w:themeColor="text1"/>
          <w:sz w:val="24"/>
          <w:shd w:val="clear" w:color="auto" w:fill="FFFFFF"/>
        </w:rPr>
        <w:t>with 74% of the data being in class 0 and 24% being in class 1</w:t>
      </w:r>
      <w:r w:rsidR="00283FF2" w:rsidRPr="00654503">
        <w:rPr>
          <w:rFonts w:ascii="Times New Roman" w:hAnsi="Times New Roman" w:cs="Times New Roman"/>
          <w:color w:val="000000" w:themeColor="text1"/>
          <w:sz w:val="24"/>
          <w:shd w:val="clear" w:color="auto" w:fill="FFFFFF"/>
        </w:rPr>
        <w:t xml:space="preserve">. </w:t>
      </w:r>
      <w:r w:rsidR="009E1F33" w:rsidRPr="00654503">
        <w:rPr>
          <w:rFonts w:ascii="Times New Roman" w:hAnsi="Times New Roman" w:cs="Times New Roman"/>
          <w:color w:val="000000" w:themeColor="text1"/>
          <w:sz w:val="24"/>
          <w:shd w:val="clear" w:color="auto" w:fill="FFFFFF"/>
        </w:rPr>
        <w:t>See Figure 2.</w:t>
      </w:r>
    </w:p>
    <w:p w14:paraId="00B41AC6" w14:textId="4F3B2A6D" w:rsidR="00B10054" w:rsidRPr="00654503" w:rsidRDefault="00B10054" w:rsidP="00882371">
      <w:pPr>
        <w:spacing w:line="480" w:lineRule="auto"/>
        <w:rPr>
          <w:rFonts w:ascii="Times New Roman" w:hAnsi="Times New Roman" w:cs="Times New Roman"/>
          <w:color w:val="000000" w:themeColor="text1"/>
          <w:sz w:val="24"/>
          <w:shd w:val="clear" w:color="auto" w:fill="FFFFFF"/>
        </w:rPr>
      </w:pPr>
    </w:p>
    <w:p w14:paraId="46225B75" w14:textId="6CA974CD" w:rsidR="00882371" w:rsidRPr="00654503" w:rsidRDefault="00882371" w:rsidP="003B6E82">
      <w:pPr>
        <w:rPr>
          <w:rFonts w:ascii="Times New Roman" w:hAnsi="Times New Roman" w:cs="Times New Roman"/>
          <w:color w:val="000000" w:themeColor="text1"/>
          <w:sz w:val="24"/>
          <w:shd w:val="clear" w:color="auto" w:fill="FFFFFF"/>
        </w:rPr>
      </w:pPr>
    </w:p>
    <w:p w14:paraId="71AC2CDD" w14:textId="6938F3CC" w:rsidR="00882371" w:rsidRPr="00654503" w:rsidRDefault="00882371" w:rsidP="003B6E82">
      <w:pPr>
        <w:rPr>
          <w:rFonts w:ascii="Times New Roman" w:hAnsi="Times New Roman" w:cs="Times New Roman"/>
          <w:color w:val="000000" w:themeColor="text1"/>
          <w:sz w:val="24"/>
          <w:shd w:val="clear" w:color="auto" w:fill="FFFFFF"/>
        </w:rPr>
      </w:pPr>
    </w:p>
    <w:p w14:paraId="04B9D6AE" w14:textId="32D44F7F" w:rsidR="00882371" w:rsidRPr="00654503" w:rsidRDefault="00882371" w:rsidP="003B6E82">
      <w:pPr>
        <w:rPr>
          <w:rFonts w:ascii="Times New Roman" w:hAnsi="Times New Roman" w:cs="Times New Roman"/>
          <w:color w:val="000000" w:themeColor="text1"/>
          <w:sz w:val="24"/>
          <w:shd w:val="clear" w:color="auto" w:fill="FFFFFF"/>
        </w:rPr>
      </w:pPr>
    </w:p>
    <w:p w14:paraId="4C93A517" w14:textId="77777777" w:rsidR="00882371" w:rsidRPr="00654503" w:rsidRDefault="00882371" w:rsidP="003B6E82">
      <w:pPr>
        <w:rPr>
          <w:rFonts w:ascii="Times New Roman" w:hAnsi="Times New Roman" w:cs="Times New Roman"/>
          <w:color w:val="000000" w:themeColor="text1"/>
          <w:sz w:val="24"/>
          <w:shd w:val="clear" w:color="auto" w:fill="FFFFFF"/>
        </w:rPr>
      </w:pPr>
    </w:p>
    <w:p w14:paraId="1A3B93DA" w14:textId="77777777" w:rsidR="00882371" w:rsidRPr="00654503" w:rsidRDefault="00882371" w:rsidP="003B6E82">
      <w:pPr>
        <w:rPr>
          <w:rFonts w:ascii="Times New Roman" w:hAnsi="Times New Roman" w:cs="Times New Roman"/>
          <w:color w:val="000000" w:themeColor="text1"/>
          <w:sz w:val="24"/>
          <w:shd w:val="clear" w:color="auto" w:fill="FFFFFF"/>
        </w:rPr>
      </w:pPr>
    </w:p>
    <w:p w14:paraId="0F4622F8" w14:textId="5731529F" w:rsidR="00F06647" w:rsidRPr="00654503" w:rsidRDefault="00F53207" w:rsidP="003B6E82">
      <w:pPr>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br/>
      </w:r>
    </w:p>
    <w:p w14:paraId="6BC3AAE8" w14:textId="087BD0D1" w:rsidR="003B4E37" w:rsidRPr="00654503" w:rsidRDefault="003B4E37" w:rsidP="003B4E37">
      <w:pPr>
        <w:pStyle w:val="Heading2"/>
        <w:rPr>
          <w:rFonts w:ascii="Times New Roman" w:hAnsi="Times New Roman" w:cs="Times New Roman"/>
          <w:shd w:val="clear" w:color="auto" w:fill="FFFFFF"/>
        </w:rPr>
      </w:pPr>
      <w:bookmarkStart w:id="8" w:name="_Toc121156870"/>
      <w:r w:rsidRPr="00654503">
        <w:rPr>
          <w:rFonts w:ascii="Times New Roman" w:hAnsi="Times New Roman" w:cs="Times New Roman"/>
          <w:shd w:val="clear" w:color="auto" w:fill="FFFFFF"/>
        </w:rPr>
        <w:t>Feature Selection</w:t>
      </w:r>
      <w:bookmarkEnd w:id="8"/>
      <w:r w:rsidR="00327852" w:rsidRPr="00654503">
        <w:rPr>
          <w:rFonts w:ascii="Times New Roman" w:hAnsi="Times New Roman" w:cs="Times New Roman"/>
          <w:shd w:val="clear" w:color="auto" w:fill="FFFFFF"/>
        </w:rPr>
        <w:br/>
      </w:r>
    </w:p>
    <w:p w14:paraId="7C9DCB47" w14:textId="28EE0414" w:rsidR="00A9712E" w:rsidRPr="00654503" w:rsidRDefault="00E87231"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With </w:t>
      </w:r>
      <w:r w:rsidR="00016E10" w:rsidRPr="00654503">
        <w:rPr>
          <w:rFonts w:ascii="Times New Roman" w:hAnsi="Times New Roman" w:cs="Times New Roman"/>
          <w:color w:val="000000" w:themeColor="text1"/>
          <w:sz w:val="24"/>
          <w:shd w:val="clear" w:color="auto" w:fill="FFFFFF"/>
        </w:rPr>
        <w:t>dimensionality reduction now complete</w:t>
      </w:r>
      <w:r w:rsidR="00681F74" w:rsidRPr="00654503">
        <w:rPr>
          <w:rFonts w:ascii="Times New Roman" w:hAnsi="Times New Roman" w:cs="Times New Roman"/>
          <w:color w:val="000000" w:themeColor="text1"/>
          <w:sz w:val="24"/>
          <w:shd w:val="clear" w:color="auto" w:fill="FFFFFF"/>
        </w:rPr>
        <w:t xml:space="preserve">, </w:t>
      </w:r>
      <w:r w:rsidR="008F6AF8" w:rsidRPr="00654503">
        <w:rPr>
          <w:rFonts w:ascii="Times New Roman" w:hAnsi="Times New Roman" w:cs="Times New Roman"/>
          <w:color w:val="000000" w:themeColor="text1"/>
          <w:sz w:val="24"/>
          <w:shd w:val="clear" w:color="auto" w:fill="FFFFFF"/>
        </w:rPr>
        <w:t xml:space="preserve">feature selection methods can be utilized to identify the </w:t>
      </w:r>
      <w:r w:rsidR="00D254CB" w:rsidRPr="00654503">
        <w:rPr>
          <w:rFonts w:ascii="Times New Roman" w:hAnsi="Times New Roman" w:cs="Times New Roman"/>
          <w:color w:val="000000" w:themeColor="text1"/>
          <w:sz w:val="24"/>
          <w:shd w:val="clear" w:color="auto" w:fill="FFFFFF"/>
        </w:rPr>
        <w:t>most suitable variables</w:t>
      </w:r>
      <w:r w:rsidR="00C817D2" w:rsidRPr="00654503">
        <w:rPr>
          <w:rFonts w:ascii="Times New Roman" w:hAnsi="Times New Roman" w:cs="Times New Roman"/>
          <w:color w:val="000000" w:themeColor="text1"/>
          <w:sz w:val="24"/>
          <w:shd w:val="clear" w:color="auto" w:fill="FFFFFF"/>
        </w:rPr>
        <w:t xml:space="preserve"> </w:t>
      </w:r>
      <w:r w:rsidR="009A711F" w:rsidRPr="00654503">
        <w:rPr>
          <w:rFonts w:ascii="Times New Roman" w:hAnsi="Times New Roman" w:cs="Times New Roman"/>
          <w:color w:val="000000" w:themeColor="text1"/>
          <w:sz w:val="24"/>
          <w:shd w:val="clear" w:color="auto" w:fill="FFFFFF"/>
        </w:rPr>
        <w:t xml:space="preserve">for the machine learning models. </w:t>
      </w:r>
      <w:r w:rsidR="00CB40E0" w:rsidRPr="00654503">
        <w:rPr>
          <w:rFonts w:ascii="Times New Roman" w:hAnsi="Times New Roman" w:cs="Times New Roman"/>
          <w:color w:val="000000" w:themeColor="text1"/>
          <w:sz w:val="24"/>
          <w:shd w:val="clear" w:color="auto" w:fill="FFFFFF"/>
        </w:rPr>
        <w:t>Mutual</w:t>
      </w:r>
      <w:r w:rsidR="003B4E37" w:rsidRPr="00654503">
        <w:rPr>
          <w:rFonts w:ascii="Times New Roman" w:hAnsi="Times New Roman" w:cs="Times New Roman"/>
          <w:color w:val="000000" w:themeColor="text1"/>
          <w:sz w:val="24"/>
          <w:shd w:val="clear" w:color="auto" w:fill="FFFFFF"/>
        </w:rPr>
        <w:t xml:space="preserve"> Information Gain, ANOVA F-test and Random Forest feature selection techniques will be </w:t>
      </w:r>
      <w:r w:rsidR="00397500" w:rsidRPr="00654503">
        <w:rPr>
          <w:rFonts w:ascii="Times New Roman" w:hAnsi="Times New Roman" w:cs="Times New Roman"/>
          <w:color w:val="000000" w:themeColor="text1"/>
          <w:sz w:val="24"/>
          <w:shd w:val="clear" w:color="auto" w:fill="FFFFFF"/>
        </w:rPr>
        <w:t xml:space="preserve">considered </w:t>
      </w:r>
      <w:r w:rsidR="00C574FC" w:rsidRPr="00654503">
        <w:rPr>
          <w:rFonts w:ascii="Times New Roman" w:hAnsi="Times New Roman" w:cs="Times New Roman"/>
          <w:color w:val="000000" w:themeColor="text1"/>
          <w:sz w:val="24"/>
          <w:shd w:val="clear" w:color="auto" w:fill="FFFFFF"/>
        </w:rPr>
        <w:t>given</w:t>
      </w:r>
      <w:r w:rsidR="00397500" w:rsidRPr="00654503">
        <w:rPr>
          <w:rFonts w:ascii="Times New Roman" w:hAnsi="Times New Roman" w:cs="Times New Roman"/>
          <w:color w:val="000000" w:themeColor="text1"/>
          <w:sz w:val="24"/>
          <w:shd w:val="clear" w:color="auto" w:fill="FFFFFF"/>
        </w:rPr>
        <w:t xml:space="preserve"> th</w:t>
      </w:r>
      <w:r w:rsidR="00C574FC" w:rsidRPr="00654503">
        <w:rPr>
          <w:rFonts w:ascii="Times New Roman" w:hAnsi="Times New Roman" w:cs="Times New Roman"/>
          <w:color w:val="000000" w:themeColor="text1"/>
          <w:sz w:val="24"/>
          <w:shd w:val="clear" w:color="auto" w:fill="FFFFFF"/>
        </w:rPr>
        <w:t xml:space="preserve">eir </w:t>
      </w:r>
      <w:r w:rsidR="007B0D5D" w:rsidRPr="00654503">
        <w:rPr>
          <w:rFonts w:ascii="Times New Roman" w:hAnsi="Times New Roman" w:cs="Times New Roman"/>
          <w:color w:val="000000" w:themeColor="text1"/>
          <w:sz w:val="24"/>
          <w:shd w:val="clear" w:color="auto" w:fill="FFFFFF"/>
        </w:rPr>
        <w:t>ability to</w:t>
      </w:r>
      <w:r w:rsidR="004F2307" w:rsidRPr="00654503">
        <w:rPr>
          <w:rFonts w:ascii="Times New Roman" w:hAnsi="Times New Roman" w:cs="Times New Roman"/>
          <w:color w:val="000000" w:themeColor="text1"/>
          <w:sz w:val="24"/>
          <w:shd w:val="clear" w:color="auto" w:fill="FFFFFF"/>
        </w:rPr>
        <w:t xml:space="preserve"> </w:t>
      </w:r>
      <w:r w:rsidR="00E4363D" w:rsidRPr="00654503">
        <w:rPr>
          <w:rFonts w:ascii="Times New Roman" w:hAnsi="Times New Roman" w:cs="Times New Roman"/>
          <w:color w:val="000000" w:themeColor="text1"/>
          <w:sz w:val="24"/>
          <w:shd w:val="clear" w:color="auto" w:fill="FFFFFF"/>
        </w:rPr>
        <w:t>handle</w:t>
      </w:r>
      <w:r w:rsidR="00A9712E" w:rsidRPr="00654503">
        <w:rPr>
          <w:rFonts w:ascii="Times New Roman" w:hAnsi="Times New Roman" w:cs="Times New Roman"/>
          <w:color w:val="000000" w:themeColor="text1"/>
          <w:sz w:val="24"/>
          <w:shd w:val="clear" w:color="auto" w:fill="FFFFFF"/>
        </w:rPr>
        <w:t xml:space="preserve"> </w:t>
      </w:r>
      <w:r w:rsidR="002F103A" w:rsidRPr="00654503">
        <w:rPr>
          <w:rFonts w:ascii="Times New Roman" w:hAnsi="Times New Roman" w:cs="Times New Roman"/>
          <w:color w:val="000000" w:themeColor="text1"/>
          <w:sz w:val="24"/>
          <w:shd w:val="clear" w:color="auto" w:fill="FFFFFF"/>
        </w:rPr>
        <w:t xml:space="preserve">numerical input data </w:t>
      </w:r>
      <w:r w:rsidR="001166F4" w:rsidRPr="00654503">
        <w:rPr>
          <w:rFonts w:ascii="Times New Roman" w:hAnsi="Times New Roman" w:cs="Times New Roman"/>
          <w:color w:val="000000" w:themeColor="text1"/>
          <w:sz w:val="24"/>
          <w:shd w:val="clear" w:color="auto" w:fill="FFFFFF"/>
        </w:rPr>
        <w:t>and a categorical</w:t>
      </w:r>
      <w:r w:rsidR="002F103A" w:rsidRPr="00654503">
        <w:rPr>
          <w:rFonts w:ascii="Times New Roman" w:hAnsi="Times New Roman" w:cs="Times New Roman"/>
          <w:color w:val="000000" w:themeColor="text1"/>
          <w:sz w:val="24"/>
          <w:shd w:val="clear" w:color="auto" w:fill="FFFFFF"/>
        </w:rPr>
        <w:t xml:space="preserve"> target variable</w:t>
      </w:r>
      <w:r w:rsidR="00A9712E" w:rsidRPr="00654503">
        <w:rPr>
          <w:rFonts w:ascii="Times New Roman" w:hAnsi="Times New Roman" w:cs="Times New Roman"/>
          <w:color w:val="000000" w:themeColor="text1"/>
          <w:sz w:val="24"/>
          <w:shd w:val="clear" w:color="auto" w:fill="FFFFFF"/>
        </w:rPr>
        <w:t xml:space="preserve">. </w:t>
      </w:r>
    </w:p>
    <w:p w14:paraId="3A7B7F78" w14:textId="7C8FA009" w:rsidR="00D05EAA" w:rsidRPr="00654503" w:rsidRDefault="003F305D"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lastRenderedPageBreak/>
        <w:t>The</w:t>
      </w:r>
      <w:r w:rsidR="0089221D" w:rsidRPr="00654503">
        <w:rPr>
          <w:rFonts w:ascii="Times New Roman" w:hAnsi="Times New Roman" w:cs="Times New Roman"/>
          <w:color w:val="000000" w:themeColor="text1"/>
          <w:sz w:val="24"/>
          <w:shd w:val="clear" w:color="auto" w:fill="FFFFFF"/>
        </w:rPr>
        <w:t>se</w:t>
      </w:r>
      <w:r w:rsidRPr="00654503">
        <w:rPr>
          <w:rFonts w:ascii="Times New Roman" w:hAnsi="Times New Roman" w:cs="Times New Roman"/>
          <w:color w:val="000000" w:themeColor="text1"/>
          <w:sz w:val="24"/>
          <w:shd w:val="clear" w:color="auto" w:fill="FFFFFF"/>
        </w:rPr>
        <w:t xml:space="preserve"> three feature selection algorithms use different metrics when measuring variable importance, but the end result is an ordered list of feature variables ranked from most significant to least significant. </w:t>
      </w:r>
      <w:r w:rsidR="00E409BC" w:rsidRPr="00654503">
        <w:rPr>
          <w:rFonts w:ascii="Times New Roman" w:hAnsi="Times New Roman" w:cs="Times New Roman"/>
          <w:color w:val="000000" w:themeColor="text1"/>
          <w:sz w:val="24"/>
          <w:shd w:val="clear" w:color="auto" w:fill="FFFFFF"/>
        </w:rPr>
        <w:t xml:space="preserve">Mutual information calculates the statistical dependence, or the reduction in uncertainty (entropy) between two variables. It is equal to zero when two random variables are independent, and higher values mean higher dependency. ANOVA F-test uses the F-statistic to identify how well each feature differentiates between the two classes of the target variable. The higher the score, the </w:t>
      </w:r>
      <w:r w:rsidR="007B6080" w:rsidRPr="00654503">
        <w:rPr>
          <w:rFonts w:ascii="Times New Roman" w:hAnsi="Times New Roman" w:cs="Times New Roman"/>
          <w:color w:val="000000" w:themeColor="text1"/>
          <w:sz w:val="24"/>
          <w:shd w:val="clear" w:color="auto" w:fill="FFFFFF"/>
        </w:rPr>
        <w:t>greater the differentiation</w:t>
      </w:r>
      <w:r w:rsidR="00E409BC" w:rsidRPr="00654503">
        <w:rPr>
          <w:rFonts w:ascii="Times New Roman" w:hAnsi="Times New Roman" w:cs="Times New Roman"/>
          <w:color w:val="000000" w:themeColor="text1"/>
          <w:sz w:val="24"/>
          <w:shd w:val="clear" w:color="auto" w:fill="FFFFFF"/>
        </w:rPr>
        <w:t xml:space="preserve">. </w:t>
      </w:r>
      <w:r w:rsidR="00E02019" w:rsidRPr="00654503">
        <w:rPr>
          <w:rFonts w:ascii="Times New Roman" w:hAnsi="Times New Roman" w:cs="Times New Roman"/>
          <w:color w:val="000000" w:themeColor="text1"/>
          <w:sz w:val="24"/>
          <w:shd w:val="clear" w:color="auto" w:fill="FFFFFF"/>
        </w:rPr>
        <w:t>R</w:t>
      </w:r>
      <w:r w:rsidR="009B7BDB" w:rsidRPr="00654503">
        <w:rPr>
          <w:rFonts w:ascii="Times New Roman" w:hAnsi="Times New Roman" w:cs="Times New Roman"/>
          <w:color w:val="000000" w:themeColor="text1"/>
          <w:sz w:val="24"/>
          <w:shd w:val="clear" w:color="auto" w:fill="FFFFFF"/>
        </w:rPr>
        <w:t xml:space="preserve">andom Forest </w:t>
      </w:r>
      <w:r w:rsidR="00E02019" w:rsidRPr="00654503">
        <w:rPr>
          <w:rFonts w:ascii="Times New Roman" w:hAnsi="Times New Roman" w:cs="Times New Roman"/>
          <w:color w:val="000000" w:themeColor="text1"/>
          <w:sz w:val="24"/>
          <w:shd w:val="clear" w:color="auto" w:fill="FFFFFF"/>
        </w:rPr>
        <w:t xml:space="preserve">calculates feature importance </w:t>
      </w:r>
      <w:r w:rsidR="000B5476" w:rsidRPr="00654503">
        <w:rPr>
          <w:rFonts w:ascii="Times New Roman" w:hAnsi="Times New Roman" w:cs="Times New Roman"/>
          <w:color w:val="000000" w:themeColor="text1"/>
          <w:sz w:val="24"/>
          <w:shd w:val="clear" w:color="auto" w:fill="FFFFFF"/>
        </w:rPr>
        <w:t xml:space="preserve">by ranking how well they improve the </w:t>
      </w:r>
      <w:r w:rsidR="005A424F" w:rsidRPr="00654503">
        <w:rPr>
          <w:rFonts w:ascii="Times New Roman" w:hAnsi="Times New Roman" w:cs="Times New Roman"/>
          <w:color w:val="000000" w:themeColor="text1"/>
          <w:sz w:val="24"/>
          <w:shd w:val="clear" w:color="auto" w:fill="FFFFFF"/>
        </w:rPr>
        <w:t>pur</w:t>
      </w:r>
      <w:r w:rsidR="00683722" w:rsidRPr="00654503">
        <w:rPr>
          <w:rFonts w:ascii="Times New Roman" w:hAnsi="Times New Roman" w:cs="Times New Roman"/>
          <w:color w:val="000000" w:themeColor="text1"/>
          <w:sz w:val="24"/>
          <w:shd w:val="clear" w:color="auto" w:fill="FFFFFF"/>
        </w:rPr>
        <w:t>ity of the</w:t>
      </w:r>
      <w:r w:rsidR="00B73098" w:rsidRPr="00654503">
        <w:rPr>
          <w:rFonts w:ascii="Times New Roman" w:hAnsi="Times New Roman" w:cs="Times New Roman"/>
          <w:color w:val="000000" w:themeColor="text1"/>
          <w:sz w:val="24"/>
          <w:shd w:val="clear" w:color="auto" w:fill="FFFFFF"/>
        </w:rPr>
        <w:t xml:space="preserve"> nodes</w:t>
      </w:r>
      <w:r w:rsidR="00683722" w:rsidRPr="00654503">
        <w:rPr>
          <w:rFonts w:ascii="Times New Roman" w:hAnsi="Times New Roman" w:cs="Times New Roman"/>
          <w:color w:val="000000" w:themeColor="text1"/>
          <w:sz w:val="24"/>
          <w:shd w:val="clear" w:color="auto" w:fill="FFFFFF"/>
        </w:rPr>
        <w:t xml:space="preserve"> </w:t>
      </w:r>
      <w:r w:rsidR="00212A8A" w:rsidRPr="00654503">
        <w:rPr>
          <w:rFonts w:ascii="Times New Roman" w:hAnsi="Times New Roman" w:cs="Times New Roman"/>
          <w:color w:val="000000" w:themeColor="text1"/>
          <w:sz w:val="24"/>
          <w:shd w:val="clear" w:color="auto" w:fill="FFFFFF"/>
        </w:rPr>
        <w:t>for each tree</w:t>
      </w:r>
      <w:r w:rsidR="00955819" w:rsidRPr="00654503">
        <w:rPr>
          <w:rFonts w:ascii="Times New Roman" w:hAnsi="Times New Roman" w:cs="Times New Roman"/>
          <w:color w:val="000000" w:themeColor="text1"/>
          <w:sz w:val="24"/>
          <w:shd w:val="clear" w:color="auto" w:fill="FFFFFF"/>
        </w:rPr>
        <w:t xml:space="preserve">. </w:t>
      </w:r>
      <w:r w:rsidR="00D05EAA" w:rsidRPr="00654503">
        <w:rPr>
          <w:rFonts w:ascii="Times New Roman" w:hAnsi="Times New Roman" w:cs="Times New Roman"/>
          <w:color w:val="000000" w:themeColor="text1"/>
          <w:sz w:val="24"/>
          <w:shd w:val="clear" w:color="auto" w:fill="FFFFFF"/>
        </w:rPr>
        <w:t>The values are then averaged among all the trees and normalized to 1</w:t>
      </w:r>
      <w:r w:rsidR="00440DBA" w:rsidRPr="00654503">
        <w:rPr>
          <w:rFonts w:ascii="Times New Roman" w:hAnsi="Times New Roman" w:cs="Times New Roman"/>
          <w:color w:val="000000" w:themeColor="text1"/>
          <w:sz w:val="24"/>
          <w:shd w:val="clear" w:color="auto" w:fill="FFFFFF"/>
        </w:rPr>
        <w:t xml:space="preserve">, resulting in </w:t>
      </w:r>
      <w:r w:rsidR="0085640E" w:rsidRPr="00654503">
        <w:rPr>
          <w:rFonts w:ascii="Times New Roman" w:hAnsi="Times New Roman" w:cs="Times New Roman"/>
          <w:color w:val="000000" w:themeColor="text1"/>
          <w:sz w:val="24"/>
          <w:shd w:val="clear" w:color="auto" w:fill="FFFFFF"/>
        </w:rPr>
        <w:t xml:space="preserve">ranked </w:t>
      </w:r>
      <w:r w:rsidR="00D05EAA" w:rsidRPr="00654503">
        <w:rPr>
          <w:rFonts w:ascii="Times New Roman" w:hAnsi="Times New Roman" w:cs="Times New Roman"/>
          <w:color w:val="000000" w:themeColor="text1"/>
          <w:sz w:val="24"/>
          <w:shd w:val="clear" w:color="auto" w:fill="FFFFFF"/>
        </w:rPr>
        <w:t xml:space="preserve">importance scores </w:t>
      </w:r>
      <w:r w:rsidR="00D80ED1" w:rsidRPr="00654503">
        <w:rPr>
          <w:rFonts w:ascii="Times New Roman" w:hAnsi="Times New Roman" w:cs="Times New Roman"/>
          <w:color w:val="000000" w:themeColor="text1"/>
          <w:sz w:val="24"/>
          <w:shd w:val="clear" w:color="auto" w:fill="FFFFFF"/>
        </w:rPr>
        <w:t>that add up to 1.</w:t>
      </w:r>
    </w:p>
    <w:p w14:paraId="63E115B5" w14:textId="6156E00B" w:rsidR="00101AB8" w:rsidRPr="00654503" w:rsidRDefault="00101AB8"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Before identifying the feature ranks, the values of all feature variables are normalized using Min Max Normalization in order to scale the data and preserve the relationships among the original data values.</w:t>
      </w:r>
      <w:r w:rsidR="0085168C"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 xml:space="preserve">In all </w:t>
      </w:r>
      <w:r w:rsidR="0085168C" w:rsidRPr="00654503">
        <w:rPr>
          <w:rFonts w:ascii="Times New Roman" w:hAnsi="Times New Roman" w:cs="Times New Roman"/>
          <w:color w:val="000000" w:themeColor="text1"/>
          <w:sz w:val="24"/>
          <w:shd w:val="clear" w:color="auto" w:fill="FFFFFF"/>
        </w:rPr>
        <w:t xml:space="preserve">three </w:t>
      </w:r>
      <w:r w:rsidRPr="00654503">
        <w:rPr>
          <w:rFonts w:ascii="Times New Roman" w:hAnsi="Times New Roman" w:cs="Times New Roman"/>
          <w:color w:val="000000" w:themeColor="text1"/>
          <w:sz w:val="24"/>
          <w:shd w:val="clear" w:color="auto" w:fill="FFFFFF"/>
        </w:rPr>
        <w:t xml:space="preserve">feature selection procedures, </w:t>
      </w:r>
      <w:r w:rsidR="0085168C" w:rsidRPr="00654503">
        <w:rPr>
          <w:rFonts w:ascii="Times New Roman" w:hAnsi="Times New Roman" w:cs="Times New Roman"/>
          <w:color w:val="000000" w:themeColor="text1"/>
          <w:sz w:val="24"/>
          <w:shd w:val="clear" w:color="auto" w:fill="FFFFFF"/>
        </w:rPr>
        <w:t>the</w:t>
      </w:r>
      <w:r w:rsidRPr="00654503">
        <w:rPr>
          <w:rFonts w:ascii="Times New Roman" w:hAnsi="Times New Roman" w:cs="Times New Roman"/>
          <w:color w:val="000000" w:themeColor="text1"/>
          <w:sz w:val="24"/>
          <w:shd w:val="clear" w:color="auto" w:fill="FFFFFF"/>
        </w:rPr>
        <w:t xml:space="preserve"> selection is done by examining results on the training set only </w:t>
      </w:r>
      <w:r w:rsidR="0085168C" w:rsidRPr="00654503">
        <w:rPr>
          <w:rFonts w:ascii="Times New Roman" w:hAnsi="Times New Roman" w:cs="Times New Roman"/>
          <w:color w:val="000000" w:themeColor="text1"/>
          <w:sz w:val="24"/>
          <w:shd w:val="clear" w:color="auto" w:fill="FFFFFF"/>
        </w:rPr>
        <w:t xml:space="preserve">in an attempt </w:t>
      </w:r>
      <w:r w:rsidRPr="00654503">
        <w:rPr>
          <w:rFonts w:ascii="Times New Roman" w:hAnsi="Times New Roman" w:cs="Times New Roman"/>
          <w:color w:val="000000" w:themeColor="text1"/>
          <w:sz w:val="24"/>
          <w:shd w:val="clear" w:color="auto" w:fill="FFFFFF"/>
        </w:rPr>
        <w:t>to avoid overfitting. A for-loop is applied to run the train/test split and feature scoring 250 times for each algorithm to achieve more</w:t>
      </w:r>
      <w:r w:rsidR="00F61BB3"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accurate results.</w:t>
      </w:r>
      <w:r w:rsidR="00466AC8"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After all the feature variables have been scored, the variables (columns) in the original dataset are re-ordered by importance, resulting in three separate datasets - one for each selection algorithm.</w:t>
      </w:r>
      <w:r w:rsidR="006604B8" w:rsidRPr="00654503">
        <w:rPr>
          <w:rFonts w:ascii="Times New Roman" w:hAnsi="Times New Roman" w:cs="Times New Roman"/>
          <w:color w:val="000000" w:themeColor="text1"/>
          <w:sz w:val="24"/>
          <w:shd w:val="clear" w:color="auto" w:fill="FFFFFF"/>
        </w:rPr>
        <w:t xml:space="preserve"> This process is </w:t>
      </w:r>
      <w:r w:rsidR="00D952E7" w:rsidRPr="00654503">
        <w:rPr>
          <w:rFonts w:ascii="Times New Roman" w:hAnsi="Times New Roman" w:cs="Times New Roman"/>
          <w:color w:val="000000" w:themeColor="text1"/>
          <w:sz w:val="24"/>
          <w:shd w:val="clear" w:color="auto" w:fill="FFFFFF"/>
        </w:rPr>
        <w:t xml:space="preserve">conducted on both the Winning Record and Playoffs data </w:t>
      </w:r>
      <w:r w:rsidR="00923BE5" w:rsidRPr="00654503">
        <w:rPr>
          <w:rFonts w:ascii="Times New Roman" w:hAnsi="Times New Roman" w:cs="Times New Roman"/>
          <w:color w:val="000000" w:themeColor="text1"/>
          <w:sz w:val="24"/>
          <w:shd w:val="clear" w:color="auto" w:fill="FFFFFF"/>
        </w:rPr>
        <w:t xml:space="preserve">since the class variable </w:t>
      </w:r>
      <w:r w:rsidR="00221D5B" w:rsidRPr="00654503">
        <w:rPr>
          <w:rFonts w:ascii="Times New Roman" w:hAnsi="Times New Roman" w:cs="Times New Roman"/>
          <w:color w:val="000000" w:themeColor="text1"/>
          <w:sz w:val="24"/>
          <w:shd w:val="clear" w:color="auto" w:fill="FFFFFF"/>
        </w:rPr>
        <w:t xml:space="preserve">and its distribution </w:t>
      </w:r>
      <w:r w:rsidR="00923BE5" w:rsidRPr="00654503">
        <w:rPr>
          <w:rFonts w:ascii="Times New Roman" w:hAnsi="Times New Roman" w:cs="Times New Roman"/>
          <w:color w:val="000000" w:themeColor="text1"/>
          <w:sz w:val="24"/>
          <w:shd w:val="clear" w:color="auto" w:fill="FFFFFF"/>
        </w:rPr>
        <w:t xml:space="preserve">is different </w:t>
      </w:r>
      <w:r w:rsidR="00200B7E" w:rsidRPr="00654503">
        <w:rPr>
          <w:rFonts w:ascii="Times New Roman" w:hAnsi="Times New Roman" w:cs="Times New Roman"/>
          <w:color w:val="000000" w:themeColor="text1"/>
          <w:sz w:val="24"/>
          <w:shd w:val="clear" w:color="auto" w:fill="FFFFFF"/>
        </w:rPr>
        <w:t>in both cases.</w:t>
      </w:r>
    </w:p>
    <w:p w14:paraId="5288247A" w14:textId="7889EB69" w:rsidR="00956D40" w:rsidRPr="00654503" w:rsidRDefault="00956D40"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The</w:t>
      </w:r>
      <w:r w:rsidR="00DC0A48" w:rsidRPr="00654503">
        <w:rPr>
          <w:rFonts w:ascii="Times New Roman" w:hAnsi="Times New Roman" w:cs="Times New Roman"/>
          <w:color w:val="000000" w:themeColor="text1"/>
          <w:sz w:val="24"/>
          <w:shd w:val="clear" w:color="auto" w:fill="FFFFFF"/>
        </w:rPr>
        <w:t>se</w:t>
      </w:r>
      <w:r w:rsidRPr="00654503">
        <w:rPr>
          <w:rFonts w:ascii="Times New Roman" w:hAnsi="Times New Roman" w:cs="Times New Roman"/>
          <w:color w:val="000000" w:themeColor="text1"/>
          <w:sz w:val="24"/>
          <w:shd w:val="clear" w:color="auto" w:fill="FFFFFF"/>
        </w:rPr>
        <w:t xml:space="preserve"> three datasets are evaluated to determine what effect the count of feature variables has on the </w:t>
      </w:r>
      <w:r w:rsidR="00951D29" w:rsidRPr="00654503">
        <w:rPr>
          <w:rFonts w:ascii="Times New Roman" w:hAnsi="Times New Roman" w:cs="Times New Roman"/>
          <w:color w:val="000000" w:themeColor="text1"/>
          <w:sz w:val="24"/>
          <w:shd w:val="clear" w:color="auto" w:fill="FFFFFF"/>
        </w:rPr>
        <w:t>performance metric</w:t>
      </w:r>
      <w:r w:rsidRPr="00654503">
        <w:rPr>
          <w:rFonts w:ascii="Times New Roman" w:hAnsi="Times New Roman" w:cs="Times New Roman"/>
          <w:color w:val="000000" w:themeColor="text1"/>
          <w:sz w:val="24"/>
          <w:shd w:val="clear" w:color="auto" w:fill="FFFFFF"/>
        </w:rPr>
        <w:t xml:space="preserve"> of the machine learning models.</w:t>
      </w:r>
      <w:r w:rsidR="00DC0A48"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 xml:space="preserve">Another for-loop is </w:t>
      </w:r>
      <w:r w:rsidR="00E5246B" w:rsidRPr="00654503">
        <w:rPr>
          <w:rFonts w:ascii="Times New Roman" w:hAnsi="Times New Roman" w:cs="Times New Roman"/>
          <w:color w:val="000000" w:themeColor="text1"/>
          <w:sz w:val="24"/>
          <w:shd w:val="clear" w:color="auto" w:fill="FFFFFF"/>
        </w:rPr>
        <w:t>used</w:t>
      </w:r>
      <w:r w:rsidRPr="00654503">
        <w:rPr>
          <w:rFonts w:ascii="Times New Roman" w:hAnsi="Times New Roman" w:cs="Times New Roman"/>
          <w:color w:val="000000" w:themeColor="text1"/>
          <w:sz w:val="24"/>
          <w:shd w:val="clear" w:color="auto" w:fill="FFFFFF"/>
        </w:rPr>
        <w:t xml:space="preserve"> to evaluate the </w:t>
      </w:r>
      <w:r w:rsidR="00951D29" w:rsidRPr="00654503">
        <w:rPr>
          <w:rFonts w:ascii="Times New Roman" w:hAnsi="Times New Roman" w:cs="Times New Roman"/>
          <w:color w:val="000000" w:themeColor="text1"/>
          <w:sz w:val="24"/>
          <w:shd w:val="clear" w:color="auto" w:fill="FFFFFF"/>
        </w:rPr>
        <w:t>performance</w:t>
      </w:r>
      <w:r w:rsidRPr="00654503">
        <w:rPr>
          <w:rFonts w:ascii="Times New Roman" w:hAnsi="Times New Roman" w:cs="Times New Roman"/>
          <w:color w:val="000000" w:themeColor="text1"/>
          <w:sz w:val="24"/>
          <w:shd w:val="clear" w:color="auto" w:fill="FFFFFF"/>
        </w:rPr>
        <w:t xml:space="preserve"> of each learning algorithm as features are added to the dataset.</w:t>
      </w:r>
      <w:r w:rsidR="00550B42"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As an example,</w:t>
      </w:r>
      <w:r w:rsidR="00200B7E" w:rsidRPr="00654503">
        <w:rPr>
          <w:rFonts w:ascii="Times New Roman" w:hAnsi="Times New Roman" w:cs="Times New Roman"/>
          <w:color w:val="000000" w:themeColor="text1"/>
          <w:sz w:val="24"/>
          <w:shd w:val="clear" w:color="auto" w:fill="FFFFFF"/>
        </w:rPr>
        <w:t xml:space="preserve"> for Winning Record classification,</w:t>
      </w:r>
      <w:r w:rsidRPr="00654503">
        <w:rPr>
          <w:rFonts w:ascii="Times New Roman" w:hAnsi="Times New Roman" w:cs="Times New Roman"/>
          <w:color w:val="000000" w:themeColor="text1"/>
          <w:sz w:val="24"/>
          <w:shd w:val="clear" w:color="auto" w:fill="FFFFFF"/>
        </w:rPr>
        <w:t xml:space="preserve"> loop 1 will calculate the average accuracy achieved by the </w:t>
      </w:r>
      <w:r w:rsidRPr="00654503">
        <w:rPr>
          <w:rFonts w:ascii="Times New Roman" w:hAnsi="Times New Roman" w:cs="Times New Roman"/>
          <w:color w:val="000000" w:themeColor="text1"/>
          <w:sz w:val="24"/>
          <w:shd w:val="clear" w:color="auto" w:fill="FFFFFF"/>
        </w:rPr>
        <w:lastRenderedPageBreak/>
        <w:t xml:space="preserve">machine learning model with only </w:t>
      </w:r>
      <w:r w:rsidR="005B4AB9">
        <w:rPr>
          <w:rFonts w:ascii="Times New Roman" w:hAnsi="Times New Roman" w:cs="Times New Roman"/>
          <w:color w:val="000000" w:themeColor="text1"/>
          <w:sz w:val="24"/>
          <w:shd w:val="clear" w:color="auto" w:fill="FFFFFF"/>
        </w:rPr>
        <w:t>one</w:t>
      </w:r>
      <w:r w:rsidRPr="00654503">
        <w:rPr>
          <w:rFonts w:ascii="Times New Roman" w:hAnsi="Times New Roman" w:cs="Times New Roman"/>
          <w:color w:val="000000" w:themeColor="text1"/>
          <w:sz w:val="24"/>
          <w:shd w:val="clear" w:color="auto" w:fill="FFFFFF"/>
        </w:rPr>
        <w:t xml:space="preserve"> feature (column). Loop 2 will calculate the average accuracy with </w:t>
      </w:r>
      <w:r w:rsidR="005B4AB9">
        <w:rPr>
          <w:rFonts w:ascii="Times New Roman" w:hAnsi="Times New Roman" w:cs="Times New Roman"/>
          <w:color w:val="000000" w:themeColor="text1"/>
          <w:sz w:val="24"/>
          <w:shd w:val="clear" w:color="auto" w:fill="FFFFFF"/>
        </w:rPr>
        <w:t>two</w:t>
      </w:r>
      <w:r w:rsidRPr="00654503">
        <w:rPr>
          <w:rFonts w:ascii="Times New Roman" w:hAnsi="Times New Roman" w:cs="Times New Roman"/>
          <w:color w:val="000000" w:themeColor="text1"/>
          <w:sz w:val="24"/>
          <w:shd w:val="clear" w:color="auto" w:fill="FFFFFF"/>
        </w:rPr>
        <w:t xml:space="preserve"> features (columns) selected. Loop 3 will calculate based on </w:t>
      </w:r>
      <w:r w:rsidR="005B4AB9">
        <w:rPr>
          <w:rFonts w:ascii="Times New Roman" w:hAnsi="Times New Roman" w:cs="Times New Roman"/>
          <w:color w:val="000000" w:themeColor="text1"/>
          <w:sz w:val="24"/>
          <w:shd w:val="clear" w:color="auto" w:fill="FFFFFF"/>
        </w:rPr>
        <w:t xml:space="preserve">three </w:t>
      </w:r>
      <w:r w:rsidRPr="00654503">
        <w:rPr>
          <w:rFonts w:ascii="Times New Roman" w:hAnsi="Times New Roman" w:cs="Times New Roman"/>
          <w:color w:val="000000" w:themeColor="text1"/>
          <w:sz w:val="24"/>
          <w:shd w:val="clear" w:color="auto" w:fill="FFFFFF"/>
        </w:rPr>
        <w:t>columns, and so on until a total of 44 iterations are run, one for each feature variable.</w:t>
      </w:r>
      <w:r w:rsidR="004C1070" w:rsidRPr="00654503">
        <w:rPr>
          <w:rFonts w:ascii="Times New Roman" w:hAnsi="Times New Roman" w:cs="Times New Roman"/>
          <w:color w:val="000000" w:themeColor="text1"/>
          <w:sz w:val="24"/>
          <w:shd w:val="clear" w:color="auto" w:fill="FFFFFF"/>
        </w:rPr>
        <w:t xml:space="preserve"> </w:t>
      </w:r>
      <w:r w:rsidR="00CC38A5">
        <w:rPr>
          <w:rFonts w:ascii="Times New Roman" w:hAnsi="Times New Roman" w:cs="Times New Roman"/>
          <w:color w:val="000000" w:themeColor="text1"/>
          <w:sz w:val="24"/>
          <w:shd w:val="clear" w:color="auto" w:fill="FFFFFF"/>
        </w:rPr>
        <w:t>A</w:t>
      </w:r>
      <w:r w:rsidR="00A90133" w:rsidRPr="00654503">
        <w:rPr>
          <w:rFonts w:ascii="Times New Roman" w:hAnsi="Times New Roman" w:cs="Times New Roman"/>
          <w:color w:val="000000" w:themeColor="text1"/>
          <w:sz w:val="24"/>
          <w:shd w:val="clear" w:color="auto" w:fill="FFFFFF"/>
        </w:rPr>
        <w:t xml:space="preserve">n illustration </w:t>
      </w:r>
      <w:r w:rsidR="00CC38A5">
        <w:rPr>
          <w:rFonts w:ascii="Times New Roman" w:hAnsi="Times New Roman" w:cs="Times New Roman"/>
          <w:color w:val="000000" w:themeColor="text1"/>
          <w:sz w:val="24"/>
          <w:shd w:val="clear" w:color="auto" w:fill="FFFFFF"/>
        </w:rPr>
        <w:t xml:space="preserve">of this process is shown in </w:t>
      </w:r>
      <w:r w:rsidR="00BF4DFC" w:rsidRPr="00654503">
        <w:rPr>
          <w:rFonts w:ascii="Times New Roman" w:hAnsi="Times New Roman" w:cs="Times New Roman"/>
          <w:color w:val="000000" w:themeColor="text1"/>
          <w:sz w:val="24"/>
          <w:shd w:val="clear" w:color="auto" w:fill="FFFFFF"/>
        </w:rPr>
        <w:t xml:space="preserve">Figure </w:t>
      </w:r>
      <w:r w:rsidR="00A90133" w:rsidRPr="00654503">
        <w:rPr>
          <w:rFonts w:ascii="Times New Roman" w:hAnsi="Times New Roman" w:cs="Times New Roman"/>
          <w:color w:val="000000" w:themeColor="text1"/>
          <w:sz w:val="24"/>
          <w:shd w:val="clear" w:color="auto" w:fill="FFFFFF"/>
        </w:rPr>
        <w:t>3.</w:t>
      </w:r>
    </w:p>
    <w:p w14:paraId="30A7194B" w14:textId="5B969DF3" w:rsidR="00550B42" w:rsidRPr="00654503" w:rsidRDefault="00A90133"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sz w:val="24"/>
          <w:shd w:val="clear" w:color="auto" w:fill="FFFFFF"/>
        </w:rPr>
        <w:drawing>
          <wp:anchor distT="0" distB="0" distL="114300" distR="114300" simplePos="0" relativeHeight="251677696" behindDoc="1" locked="0" layoutInCell="1" allowOverlap="1" wp14:anchorId="2F03C8D5" wp14:editId="390E2D18">
            <wp:simplePos x="0" y="0"/>
            <wp:positionH relativeFrom="margin">
              <wp:posOffset>628650</wp:posOffset>
            </wp:positionH>
            <wp:positionV relativeFrom="paragraph">
              <wp:posOffset>78578</wp:posOffset>
            </wp:positionV>
            <wp:extent cx="4690110" cy="1841500"/>
            <wp:effectExtent l="19050" t="19050" r="15240" b="2540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0110" cy="1841500"/>
                    </a:xfrm>
                    <a:prstGeom prst="rect">
                      <a:avLst/>
                    </a:prstGeom>
                    <a:ln>
                      <a:solidFill>
                        <a:schemeClr val="tx1"/>
                      </a:solidFill>
                    </a:ln>
                  </pic:spPr>
                </pic:pic>
              </a:graphicData>
            </a:graphic>
          </wp:anchor>
        </w:drawing>
      </w:r>
    </w:p>
    <w:p w14:paraId="3A6701C1" w14:textId="36B33D1C" w:rsidR="00550B42" w:rsidRPr="00654503" w:rsidRDefault="00550B42" w:rsidP="00A90133">
      <w:pPr>
        <w:spacing w:line="480" w:lineRule="auto"/>
        <w:rPr>
          <w:rFonts w:ascii="Times New Roman" w:hAnsi="Times New Roman" w:cs="Times New Roman"/>
          <w:color w:val="000000" w:themeColor="text1"/>
          <w:sz w:val="24"/>
          <w:shd w:val="clear" w:color="auto" w:fill="FFFFFF"/>
        </w:rPr>
      </w:pPr>
    </w:p>
    <w:p w14:paraId="53E2292C" w14:textId="6FFF3D2D" w:rsidR="00550B42" w:rsidRPr="00654503" w:rsidRDefault="00550B42" w:rsidP="00A90133">
      <w:pPr>
        <w:spacing w:line="480" w:lineRule="auto"/>
        <w:rPr>
          <w:rFonts w:ascii="Times New Roman" w:hAnsi="Times New Roman" w:cs="Times New Roman"/>
          <w:color w:val="000000" w:themeColor="text1"/>
          <w:sz w:val="24"/>
          <w:shd w:val="clear" w:color="auto" w:fill="FFFFFF"/>
        </w:rPr>
      </w:pPr>
    </w:p>
    <w:p w14:paraId="405DE860" w14:textId="384E4C40" w:rsidR="00550B42" w:rsidRPr="00654503" w:rsidRDefault="00550B42" w:rsidP="00A90133">
      <w:pPr>
        <w:spacing w:line="480" w:lineRule="auto"/>
        <w:rPr>
          <w:rFonts w:ascii="Times New Roman" w:hAnsi="Times New Roman" w:cs="Times New Roman"/>
          <w:color w:val="000000" w:themeColor="text1"/>
          <w:sz w:val="24"/>
          <w:shd w:val="clear" w:color="auto" w:fill="FFFFFF"/>
        </w:rPr>
      </w:pPr>
    </w:p>
    <w:p w14:paraId="753D2F0C" w14:textId="3C365283" w:rsidR="00550B42" w:rsidRPr="00654503" w:rsidRDefault="00A90133"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rPr>
        <mc:AlternateContent>
          <mc:Choice Requires="wps">
            <w:drawing>
              <wp:anchor distT="0" distB="0" distL="114300" distR="114300" simplePos="0" relativeHeight="251679744" behindDoc="1" locked="0" layoutInCell="1" allowOverlap="1" wp14:anchorId="0CFAFAAA" wp14:editId="2500FA84">
                <wp:simplePos x="0" y="0"/>
                <wp:positionH relativeFrom="column">
                  <wp:posOffset>628650</wp:posOffset>
                </wp:positionH>
                <wp:positionV relativeFrom="paragraph">
                  <wp:posOffset>58258</wp:posOffset>
                </wp:positionV>
                <wp:extent cx="4690110" cy="635"/>
                <wp:effectExtent l="0" t="0" r="0" b="8255"/>
                <wp:wrapNone/>
                <wp:docPr id="20" name="Text Box 20"/>
                <wp:cNvGraphicFramePr/>
                <a:graphic xmlns:a="http://schemas.openxmlformats.org/drawingml/2006/main">
                  <a:graphicData uri="http://schemas.microsoft.com/office/word/2010/wordprocessingShape">
                    <wps:wsp>
                      <wps:cNvSpPr txBox="1"/>
                      <wps:spPr>
                        <a:xfrm>
                          <a:off x="0" y="0"/>
                          <a:ext cx="4690110" cy="635"/>
                        </a:xfrm>
                        <a:prstGeom prst="rect">
                          <a:avLst/>
                        </a:prstGeom>
                        <a:solidFill>
                          <a:prstClr val="white"/>
                        </a:solidFill>
                        <a:ln>
                          <a:noFill/>
                        </a:ln>
                      </wps:spPr>
                      <wps:txbx>
                        <w:txbxContent>
                          <w:p w14:paraId="013B59F7" w14:textId="33FFD38A" w:rsidR="00C33E94" w:rsidRPr="00B46B99" w:rsidRDefault="00C33E94" w:rsidP="00C33E94">
                            <w:pPr>
                              <w:pStyle w:val="Caption"/>
                              <w:rPr>
                                <w:rFonts w:ascii="Times New Roman" w:hAnsi="Times New Roman" w:cs="Times New Roman"/>
                                <w:color w:val="000000" w:themeColor="text1"/>
                                <w:sz w:val="24"/>
                                <w:szCs w:val="24"/>
                                <w:shd w:val="clear" w:color="auto" w:fill="FFFFFF"/>
                              </w:rPr>
                            </w:pPr>
                            <w:r>
                              <w:t xml:space="preserve">Figure </w:t>
                            </w:r>
                            <w:fldSimple w:instr=" SEQ Figure \* ARABIC ">
                              <w:r w:rsidR="009C411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AFAAA" id="Text Box 20" o:spid="_x0000_s1029" type="#_x0000_t202" style="position:absolute;margin-left:49.5pt;margin-top:4.6pt;width:369.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" stroked="f">
                <v:textbox style="mso-fit-shape-to-text:t" inset="0,0,0,0">
                  <w:txbxContent>
                    <w:p w14:paraId="013B59F7" w14:textId="33FFD38A" w:rsidR="00C33E94" w:rsidRPr="00B46B99" w:rsidRDefault="00C33E94" w:rsidP="00C33E94">
                      <w:pPr>
                        <w:pStyle w:val="Caption"/>
                        <w:rPr>
                          <w:rFonts w:ascii="Times New Roman" w:hAnsi="Times New Roman" w:cs="Times New Roman"/>
                          <w:color w:val="000000" w:themeColor="text1"/>
                          <w:sz w:val="24"/>
                          <w:szCs w:val="24"/>
                          <w:shd w:val="clear" w:color="auto" w:fill="FFFFFF"/>
                        </w:rPr>
                      </w:pPr>
                      <w:r>
                        <w:t xml:space="preserve">Figure </w:t>
                      </w:r>
                      <w:fldSimple w:instr=" SEQ Figure \* ARABIC ">
                        <w:r w:rsidR="009C4110">
                          <w:rPr>
                            <w:noProof/>
                          </w:rPr>
                          <w:t>3</w:t>
                        </w:r>
                      </w:fldSimple>
                    </w:p>
                  </w:txbxContent>
                </v:textbox>
              </v:shape>
            </w:pict>
          </mc:Fallback>
        </mc:AlternateContent>
      </w:r>
    </w:p>
    <w:p w14:paraId="4BEC4CDD" w14:textId="10AF9504" w:rsidR="00956D40" w:rsidRPr="00654503" w:rsidRDefault="00956D40"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Using 10-fold cross validation, the accuracy scores for each iteration will be captured, and once </w:t>
      </w:r>
      <w:r w:rsidR="003F0B73">
        <w:rPr>
          <w:rFonts w:ascii="Times New Roman" w:hAnsi="Times New Roman" w:cs="Times New Roman"/>
          <w:color w:val="000000" w:themeColor="text1"/>
          <w:sz w:val="24"/>
          <w:shd w:val="clear" w:color="auto" w:fill="FFFFFF"/>
        </w:rPr>
        <w:t xml:space="preserve">the final loop is </w:t>
      </w:r>
      <w:r w:rsidRPr="00654503">
        <w:rPr>
          <w:rFonts w:ascii="Times New Roman" w:hAnsi="Times New Roman" w:cs="Times New Roman"/>
          <w:color w:val="000000" w:themeColor="text1"/>
          <w:sz w:val="24"/>
          <w:shd w:val="clear" w:color="auto" w:fill="FFFFFF"/>
        </w:rPr>
        <w:t>complete, the average score for each iteration will be calculated and plotted to observe the results.</w:t>
      </w:r>
    </w:p>
    <w:p w14:paraId="110FFE7C" w14:textId="3B71CD07" w:rsidR="00E409BC" w:rsidRPr="00654503" w:rsidRDefault="00956D40" w:rsidP="00A90133">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In all three algorithms, model </w:t>
      </w:r>
      <w:r w:rsidR="00C6692B" w:rsidRPr="00654503">
        <w:rPr>
          <w:rFonts w:ascii="Times New Roman" w:hAnsi="Times New Roman" w:cs="Times New Roman"/>
          <w:color w:val="000000" w:themeColor="text1"/>
          <w:sz w:val="24"/>
          <w:shd w:val="clear" w:color="auto" w:fill="FFFFFF"/>
        </w:rPr>
        <w:t>performance</w:t>
      </w:r>
      <w:r w:rsidRPr="00654503">
        <w:rPr>
          <w:rFonts w:ascii="Times New Roman" w:hAnsi="Times New Roman" w:cs="Times New Roman"/>
          <w:color w:val="000000" w:themeColor="text1"/>
          <w:sz w:val="24"/>
          <w:shd w:val="clear" w:color="auto" w:fill="FFFFFF"/>
        </w:rPr>
        <w:t xml:space="preserve"> increases significantly as additional features are added, peaking after approximately 5</w:t>
      </w:r>
      <w:r w:rsidR="00D7182A" w:rsidRPr="00654503">
        <w:rPr>
          <w:rFonts w:ascii="Times New Roman" w:hAnsi="Times New Roman" w:cs="Times New Roman"/>
          <w:color w:val="000000" w:themeColor="text1"/>
          <w:sz w:val="24"/>
          <w:shd w:val="clear" w:color="auto" w:fill="FFFFFF"/>
        </w:rPr>
        <w:t xml:space="preserve"> to </w:t>
      </w:r>
      <w:r w:rsidRPr="00654503">
        <w:rPr>
          <w:rFonts w:ascii="Times New Roman" w:hAnsi="Times New Roman" w:cs="Times New Roman"/>
          <w:color w:val="000000" w:themeColor="text1"/>
          <w:sz w:val="24"/>
          <w:shd w:val="clear" w:color="auto" w:fill="FFFFFF"/>
        </w:rPr>
        <w:t xml:space="preserve">10 </w:t>
      </w:r>
      <w:r w:rsidR="00D7182A" w:rsidRPr="00654503">
        <w:rPr>
          <w:rFonts w:ascii="Times New Roman" w:hAnsi="Times New Roman" w:cs="Times New Roman"/>
          <w:color w:val="000000" w:themeColor="text1"/>
          <w:sz w:val="24"/>
          <w:shd w:val="clear" w:color="auto" w:fill="FFFFFF"/>
        </w:rPr>
        <w:t>features. The</w:t>
      </w:r>
      <w:r w:rsidRPr="00654503">
        <w:rPr>
          <w:rFonts w:ascii="Times New Roman" w:hAnsi="Times New Roman" w:cs="Times New Roman"/>
          <w:color w:val="000000" w:themeColor="text1"/>
          <w:sz w:val="24"/>
          <w:shd w:val="clear" w:color="auto" w:fill="FFFFFF"/>
        </w:rPr>
        <w:t xml:space="preserve"> Logistic Regression and Random Forest learning algorithms maintain this level with relatively minor fluctuations until all 44 features have been </w:t>
      </w:r>
      <w:r w:rsidR="00D7182A" w:rsidRPr="00654503">
        <w:rPr>
          <w:rFonts w:ascii="Times New Roman" w:hAnsi="Times New Roman" w:cs="Times New Roman"/>
          <w:color w:val="000000" w:themeColor="text1"/>
          <w:sz w:val="24"/>
          <w:shd w:val="clear" w:color="auto" w:fill="FFFFFF"/>
        </w:rPr>
        <w:t xml:space="preserve">processed. </w:t>
      </w:r>
      <w:r w:rsidR="008C2DCD" w:rsidRPr="00654503">
        <w:rPr>
          <w:rFonts w:ascii="Times New Roman" w:hAnsi="Times New Roman" w:cs="Times New Roman"/>
          <w:color w:val="000000" w:themeColor="text1"/>
          <w:sz w:val="24"/>
          <w:shd w:val="clear" w:color="auto" w:fill="FFFFFF"/>
        </w:rPr>
        <w:t>Performance</w:t>
      </w:r>
      <w:r w:rsidRPr="00654503">
        <w:rPr>
          <w:rFonts w:ascii="Times New Roman" w:hAnsi="Times New Roman" w:cs="Times New Roman"/>
          <w:color w:val="000000" w:themeColor="text1"/>
          <w:sz w:val="24"/>
          <w:shd w:val="clear" w:color="auto" w:fill="FFFFFF"/>
        </w:rPr>
        <w:t xml:space="preserve"> for the K Nearest Neighbo</w:t>
      </w:r>
      <w:r w:rsidR="008667D9" w:rsidRPr="00654503">
        <w:rPr>
          <w:rFonts w:ascii="Times New Roman" w:hAnsi="Times New Roman" w:cs="Times New Roman"/>
          <w:color w:val="000000" w:themeColor="text1"/>
          <w:sz w:val="24"/>
          <w:shd w:val="clear" w:color="auto" w:fill="FFFFFF"/>
        </w:rPr>
        <w:t>u</w:t>
      </w:r>
      <w:r w:rsidRPr="00654503">
        <w:rPr>
          <w:rFonts w:ascii="Times New Roman" w:hAnsi="Times New Roman" w:cs="Times New Roman"/>
          <w:color w:val="000000" w:themeColor="text1"/>
          <w:sz w:val="24"/>
          <w:shd w:val="clear" w:color="auto" w:fill="FFFFFF"/>
        </w:rPr>
        <w:t>rs algorithm, however, begin</w:t>
      </w:r>
      <w:r w:rsidR="008C2DCD" w:rsidRPr="00654503">
        <w:rPr>
          <w:rFonts w:ascii="Times New Roman" w:hAnsi="Times New Roman" w:cs="Times New Roman"/>
          <w:color w:val="000000" w:themeColor="text1"/>
          <w:sz w:val="24"/>
          <w:shd w:val="clear" w:color="auto" w:fill="FFFFFF"/>
        </w:rPr>
        <w:t>s</w:t>
      </w:r>
      <w:r w:rsidRPr="00654503">
        <w:rPr>
          <w:rFonts w:ascii="Times New Roman" w:hAnsi="Times New Roman" w:cs="Times New Roman"/>
          <w:color w:val="000000" w:themeColor="text1"/>
          <w:sz w:val="24"/>
          <w:shd w:val="clear" w:color="auto" w:fill="FFFFFF"/>
        </w:rPr>
        <w:t xml:space="preserve"> to </w:t>
      </w:r>
      <w:r w:rsidR="008C2DCD" w:rsidRPr="00654503">
        <w:rPr>
          <w:rFonts w:ascii="Times New Roman" w:hAnsi="Times New Roman" w:cs="Times New Roman"/>
          <w:color w:val="000000" w:themeColor="text1"/>
          <w:sz w:val="24"/>
          <w:shd w:val="clear" w:color="auto" w:fill="FFFFFF"/>
        </w:rPr>
        <w:t>regress</w:t>
      </w:r>
      <w:r w:rsidRPr="00654503">
        <w:rPr>
          <w:rFonts w:ascii="Times New Roman" w:hAnsi="Times New Roman" w:cs="Times New Roman"/>
          <w:color w:val="000000" w:themeColor="text1"/>
          <w:sz w:val="24"/>
          <w:shd w:val="clear" w:color="auto" w:fill="FFFFFF"/>
        </w:rPr>
        <w:t xml:space="preserve"> after approximately 20 features have been added in each of the three feature sets.</w:t>
      </w:r>
      <w:r w:rsidR="000F5B7E"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 xml:space="preserve">Based on these results, there is no major observed benefit to keeping all 44 features, and in the case of the KNN algorithm, it is actually a </w:t>
      </w:r>
      <w:r w:rsidR="00D7182A" w:rsidRPr="00654503">
        <w:rPr>
          <w:rFonts w:ascii="Times New Roman" w:hAnsi="Times New Roman" w:cs="Times New Roman"/>
          <w:color w:val="000000" w:themeColor="text1"/>
          <w:sz w:val="24"/>
          <w:shd w:val="clear" w:color="auto" w:fill="FFFFFF"/>
        </w:rPr>
        <w:t>detriment. Prior</w:t>
      </w:r>
      <w:r w:rsidRPr="00654503">
        <w:rPr>
          <w:rFonts w:ascii="Times New Roman" w:hAnsi="Times New Roman" w:cs="Times New Roman"/>
          <w:color w:val="000000" w:themeColor="text1"/>
          <w:sz w:val="24"/>
          <w:shd w:val="clear" w:color="auto" w:fill="FFFFFF"/>
        </w:rPr>
        <w:t xml:space="preserve"> to running the machine learning algorithms in the modeling stage, each dataset will be reduced to the top 20 features determined by the feature selection algorithms.</w:t>
      </w:r>
    </w:p>
    <w:p w14:paraId="54DAD856" w14:textId="5F8DFB75" w:rsidR="0018301A" w:rsidRPr="00654503" w:rsidRDefault="0018301A" w:rsidP="0018301A">
      <w:pPr>
        <w:pStyle w:val="Heading2"/>
        <w:rPr>
          <w:rFonts w:ascii="Times New Roman" w:hAnsi="Times New Roman" w:cs="Times New Roman"/>
          <w:shd w:val="clear" w:color="auto" w:fill="FFFFFF"/>
        </w:rPr>
      </w:pPr>
      <w:bookmarkStart w:id="9" w:name="_Toc121156871"/>
      <w:r w:rsidRPr="00654503">
        <w:rPr>
          <w:rFonts w:ascii="Times New Roman" w:hAnsi="Times New Roman" w:cs="Times New Roman"/>
          <w:shd w:val="clear" w:color="auto" w:fill="FFFFFF"/>
        </w:rPr>
        <w:lastRenderedPageBreak/>
        <w:t>Machine Learning Algorithms</w:t>
      </w:r>
      <w:bookmarkEnd w:id="9"/>
      <w:r w:rsidRPr="00654503">
        <w:rPr>
          <w:rFonts w:ascii="Times New Roman" w:hAnsi="Times New Roman" w:cs="Times New Roman"/>
          <w:shd w:val="clear" w:color="auto" w:fill="FFFFFF"/>
        </w:rPr>
        <w:t xml:space="preserve"> </w:t>
      </w:r>
      <w:r w:rsidRPr="00654503">
        <w:rPr>
          <w:rFonts w:ascii="Times New Roman" w:hAnsi="Times New Roman" w:cs="Times New Roman"/>
          <w:shd w:val="clear" w:color="auto" w:fill="FFFFFF"/>
        </w:rPr>
        <w:br/>
      </w:r>
    </w:p>
    <w:p w14:paraId="7B9B0CC0" w14:textId="7892C8FA" w:rsidR="002E51FA" w:rsidRPr="00654503" w:rsidRDefault="00646DC7" w:rsidP="00B62EE9">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sz w:val="24"/>
          <w:shd w:val="clear" w:color="auto" w:fill="FFFFFF"/>
        </w:rPr>
        <w:drawing>
          <wp:anchor distT="0" distB="0" distL="114300" distR="114300" simplePos="0" relativeHeight="251697152" behindDoc="1" locked="0" layoutInCell="1" allowOverlap="1" wp14:anchorId="47326E61" wp14:editId="797E90C9">
            <wp:simplePos x="0" y="0"/>
            <wp:positionH relativeFrom="margin">
              <wp:posOffset>-32385</wp:posOffset>
            </wp:positionH>
            <wp:positionV relativeFrom="paragraph">
              <wp:posOffset>2722245</wp:posOffset>
            </wp:positionV>
            <wp:extent cx="6134100" cy="1607820"/>
            <wp:effectExtent l="0" t="0" r="0" b="0"/>
            <wp:wrapNone/>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34100" cy="1607820"/>
                    </a:xfrm>
                    <a:prstGeom prst="rect">
                      <a:avLst/>
                    </a:prstGeom>
                  </pic:spPr>
                </pic:pic>
              </a:graphicData>
            </a:graphic>
            <wp14:sizeRelH relativeFrom="margin">
              <wp14:pctWidth>0</wp14:pctWidth>
            </wp14:sizeRelH>
            <wp14:sizeRelV relativeFrom="margin">
              <wp14:pctHeight>0</wp14:pctHeight>
            </wp14:sizeRelV>
          </wp:anchor>
        </w:drawing>
      </w:r>
      <w:r w:rsidR="000B3EE4" w:rsidRPr="00654503">
        <w:rPr>
          <w:rFonts w:ascii="Times New Roman" w:hAnsi="Times New Roman" w:cs="Times New Roman"/>
          <w:color w:val="000000" w:themeColor="text1"/>
          <w:sz w:val="24"/>
          <w:shd w:val="clear" w:color="auto" w:fill="FFFFFF"/>
        </w:rPr>
        <w:t xml:space="preserve">The three datasets created during the feature selection process are uploaded. Each dataset contains a different ordering of the feature variables based on their significance. The top 20 features will be selected from each dataset for machine learning, as </w:t>
      </w:r>
      <w:r w:rsidR="00026BF1" w:rsidRPr="00654503">
        <w:rPr>
          <w:rFonts w:ascii="Times New Roman" w:hAnsi="Times New Roman" w:cs="Times New Roman"/>
          <w:color w:val="000000" w:themeColor="text1"/>
          <w:sz w:val="24"/>
          <w:shd w:val="clear" w:color="auto" w:fill="FFFFFF"/>
        </w:rPr>
        <w:t>documented</w:t>
      </w:r>
      <w:r w:rsidR="008A2EED" w:rsidRPr="00654503">
        <w:rPr>
          <w:rFonts w:ascii="Times New Roman" w:hAnsi="Times New Roman" w:cs="Times New Roman"/>
          <w:color w:val="000000" w:themeColor="text1"/>
          <w:sz w:val="24"/>
          <w:shd w:val="clear" w:color="auto" w:fill="FFFFFF"/>
        </w:rPr>
        <w:t xml:space="preserve"> in the previous section.  </w:t>
      </w:r>
      <w:r w:rsidR="00BB08C7" w:rsidRPr="00654503">
        <w:rPr>
          <w:rFonts w:ascii="Times New Roman" w:hAnsi="Times New Roman" w:cs="Times New Roman"/>
          <w:color w:val="000000" w:themeColor="text1"/>
          <w:sz w:val="24"/>
          <w:shd w:val="clear" w:color="auto" w:fill="FFFFFF"/>
        </w:rPr>
        <w:t>Three</w:t>
      </w:r>
      <w:r w:rsidR="001175D6" w:rsidRPr="00654503">
        <w:rPr>
          <w:rFonts w:ascii="Times New Roman" w:hAnsi="Times New Roman" w:cs="Times New Roman"/>
          <w:color w:val="000000" w:themeColor="text1"/>
          <w:sz w:val="24"/>
          <w:shd w:val="clear" w:color="auto" w:fill="FFFFFF"/>
        </w:rPr>
        <w:t xml:space="preserve"> different machine learning classification algorithms </w:t>
      </w:r>
      <w:r w:rsidR="00FF7914" w:rsidRPr="00654503">
        <w:rPr>
          <w:rFonts w:ascii="Times New Roman" w:hAnsi="Times New Roman" w:cs="Times New Roman"/>
          <w:color w:val="000000" w:themeColor="text1"/>
          <w:sz w:val="24"/>
          <w:shd w:val="clear" w:color="auto" w:fill="FFFFFF"/>
        </w:rPr>
        <w:t>are</w:t>
      </w:r>
      <w:r w:rsidR="00026BF1" w:rsidRPr="00654503">
        <w:rPr>
          <w:rFonts w:ascii="Times New Roman" w:hAnsi="Times New Roman" w:cs="Times New Roman"/>
          <w:color w:val="000000" w:themeColor="text1"/>
          <w:sz w:val="24"/>
          <w:shd w:val="clear" w:color="auto" w:fill="FFFFFF"/>
        </w:rPr>
        <w:t xml:space="preserve"> now</w:t>
      </w:r>
      <w:r w:rsidR="001175D6" w:rsidRPr="00654503">
        <w:rPr>
          <w:rFonts w:ascii="Times New Roman" w:hAnsi="Times New Roman" w:cs="Times New Roman"/>
          <w:color w:val="000000" w:themeColor="text1"/>
          <w:sz w:val="24"/>
          <w:shd w:val="clear" w:color="auto" w:fill="FFFFFF"/>
        </w:rPr>
        <w:t xml:space="preserve"> tested – Logistic Regression, K-Nearest Neighbours, and Random Forest. </w:t>
      </w:r>
      <w:r w:rsidR="009C486B">
        <w:rPr>
          <w:rFonts w:ascii="Times New Roman" w:hAnsi="Times New Roman" w:cs="Times New Roman"/>
          <w:color w:val="000000" w:themeColor="text1"/>
          <w:sz w:val="24"/>
          <w:shd w:val="clear" w:color="auto" w:fill="FFFFFF"/>
        </w:rPr>
        <w:t xml:space="preserve">These particular algorithms </w:t>
      </w:r>
      <w:r w:rsidR="00821E31">
        <w:rPr>
          <w:rFonts w:ascii="Times New Roman" w:hAnsi="Times New Roman" w:cs="Times New Roman"/>
          <w:color w:val="000000" w:themeColor="text1"/>
          <w:sz w:val="24"/>
          <w:shd w:val="clear" w:color="auto" w:fill="FFFFFF"/>
        </w:rPr>
        <w:t>are selected based on their proficiency</w:t>
      </w:r>
      <w:r>
        <w:rPr>
          <w:rFonts w:ascii="Times New Roman" w:hAnsi="Times New Roman" w:cs="Times New Roman"/>
          <w:color w:val="000000" w:themeColor="text1"/>
          <w:sz w:val="24"/>
          <w:shd w:val="clear" w:color="auto" w:fill="FFFFFF"/>
        </w:rPr>
        <w:t xml:space="preserve"> with classification problems.</w:t>
      </w:r>
      <w:r w:rsidR="00821E31">
        <w:rPr>
          <w:rFonts w:ascii="Times New Roman" w:hAnsi="Times New Roman" w:cs="Times New Roman"/>
          <w:color w:val="000000" w:themeColor="text1"/>
          <w:sz w:val="24"/>
          <w:shd w:val="clear" w:color="auto" w:fill="FFFFFF"/>
        </w:rPr>
        <w:t xml:space="preserve"> </w:t>
      </w:r>
      <w:r w:rsidR="001175D6" w:rsidRPr="00654503">
        <w:rPr>
          <w:rFonts w:ascii="Times New Roman" w:hAnsi="Times New Roman" w:cs="Times New Roman"/>
          <w:color w:val="000000" w:themeColor="text1"/>
          <w:sz w:val="24"/>
          <w:shd w:val="clear" w:color="auto" w:fill="FFFFFF"/>
        </w:rPr>
        <w:t xml:space="preserve">A total of nine tests will be conducted, as the </w:t>
      </w:r>
      <w:r w:rsidR="004E5EF0" w:rsidRPr="00654503">
        <w:rPr>
          <w:rFonts w:ascii="Times New Roman" w:hAnsi="Times New Roman" w:cs="Times New Roman"/>
          <w:color w:val="000000" w:themeColor="text1"/>
          <w:sz w:val="24"/>
          <w:shd w:val="clear" w:color="auto" w:fill="FFFFFF"/>
        </w:rPr>
        <w:t xml:space="preserve">data from the </w:t>
      </w:r>
      <w:r w:rsidR="001175D6" w:rsidRPr="00654503">
        <w:rPr>
          <w:rFonts w:ascii="Times New Roman" w:hAnsi="Times New Roman" w:cs="Times New Roman"/>
          <w:color w:val="000000" w:themeColor="text1"/>
          <w:sz w:val="24"/>
          <w:shd w:val="clear" w:color="auto" w:fill="FFFFFF"/>
        </w:rPr>
        <w:t xml:space="preserve">three feature selection techniques </w:t>
      </w:r>
      <w:r w:rsidR="004E5EF0" w:rsidRPr="00654503">
        <w:rPr>
          <w:rFonts w:ascii="Times New Roman" w:hAnsi="Times New Roman" w:cs="Times New Roman"/>
          <w:color w:val="000000" w:themeColor="text1"/>
          <w:sz w:val="24"/>
          <w:shd w:val="clear" w:color="auto" w:fill="FFFFFF"/>
        </w:rPr>
        <w:t>are</w:t>
      </w:r>
      <w:r w:rsidR="001175D6" w:rsidRPr="00654503">
        <w:rPr>
          <w:rFonts w:ascii="Times New Roman" w:hAnsi="Times New Roman" w:cs="Times New Roman"/>
          <w:color w:val="000000" w:themeColor="text1"/>
          <w:sz w:val="24"/>
          <w:shd w:val="clear" w:color="auto" w:fill="FFFFFF"/>
        </w:rPr>
        <w:t xml:space="preserve"> coupled with the three classifiers. </w:t>
      </w:r>
      <w:r w:rsidR="00762900" w:rsidRPr="00654503">
        <w:rPr>
          <w:rFonts w:ascii="Times New Roman" w:hAnsi="Times New Roman" w:cs="Times New Roman"/>
          <w:color w:val="000000" w:themeColor="text1"/>
          <w:sz w:val="24"/>
          <w:shd w:val="clear" w:color="auto" w:fill="FFFFFF"/>
        </w:rPr>
        <w:t>An illustration of the process can be seen below in Figure 4.</w:t>
      </w:r>
    </w:p>
    <w:p w14:paraId="38B4CC0B" w14:textId="5F6BFD0D" w:rsidR="00762900" w:rsidRPr="00654503" w:rsidRDefault="00762900" w:rsidP="00B62EE9">
      <w:pPr>
        <w:spacing w:line="480" w:lineRule="auto"/>
        <w:rPr>
          <w:rFonts w:ascii="Times New Roman" w:hAnsi="Times New Roman" w:cs="Times New Roman"/>
          <w:color w:val="000000" w:themeColor="text1"/>
          <w:sz w:val="24"/>
          <w:shd w:val="clear" w:color="auto" w:fill="FFFFFF"/>
        </w:rPr>
      </w:pPr>
    </w:p>
    <w:p w14:paraId="47CA75B8" w14:textId="2DFBF040" w:rsidR="00762900" w:rsidRPr="00654503" w:rsidRDefault="00762900" w:rsidP="00B62EE9">
      <w:pPr>
        <w:spacing w:line="480" w:lineRule="auto"/>
        <w:rPr>
          <w:rFonts w:ascii="Times New Roman" w:hAnsi="Times New Roman" w:cs="Times New Roman"/>
          <w:color w:val="000000" w:themeColor="text1"/>
          <w:sz w:val="24"/>
          <w:shd w:val="clear" w:color="auto" w:fill="FFFFFF"/>
        </w:rPr>
      </w:pPr>
    </w:p>
    <w:p w14:paraId="1BCE1ABB" w14:textId="32350912" w:rsidR="00762900" w:rsidRPr="00654503" w:rsidRDefault="00646DC7" w:rsidP="00B62EE9">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noProof/>
          <w:color w:val="000000" w:themeColor="text1"/>
        </w:rPr>
        <mc:AlternateContent>
          <mc:Choice Requires="wps">
            <w:drawing>
              <wp:anchor distT="0" distB="0" distL="114300" distR="114300" simplePos="0" relativeHeight="251699200" behindDoc="1" locked="0" layoutInCell="1" allowOverlap="1" wp14:anchorId="7784D968" wp14:editId="773BFDC6">
                <wp:simplePos x="0" y="0"/>
                <wp:positionH relativeFrom="column">
                  <wp:posOffset>-32385</wp:posOffset>
                </wp:positionH>
                <wp:positionV relativeFrom="paragraph">
                  <wp:posOffset>501015</wp:posOffset>
                </wp:positionV>
                <wp:extent cx="6134100" cy="635"/>
                <wp:effectExtent l="0" t="0" r="0" b="8255"/>
                <wp:wrapNone/>
                <wp:docPr id="35" name="Text Box 35"/>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04CB15E5" w14:textId="017384EB" w:rsidR="00762900" w:rsidRPr="00BB3BD9" w:rsidRDefault="00762900" w:rsidP="00762900">
                            <w:pPr>
                              <w:pStyle w:val="Caption"/>
                              <w:rPr>
                                <w:rFonts w:ascii="Times New Roman" w:hAnsi="Times New Roman" w:cs="Times New Roman"/>
                                <w:color w:val="000000" w:themeColor="text1"/>
                                <w:sz w:val="24"/>
                                <w:szCs w:val="24"/>
                                <w:shd w:val="clear" w:color="auto" w:fill="FFFFFF"/>
                              </w:rPr>
                            </w:pPr>
                            <w:r>
                              <w:t xml:space="preserve">Figure </w:t>
                            </w:r>
                            <w:fldSimple w:instr=" SEQ Figure \* ARABIC ">
                              <w:r w:rsidR="009C411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4D968" id="Text Box 35" o:spid="_x0000_s1030" type="#_x0000_t202" style="position:absolute;margin-left:-2.55pt;margin-top:39.45pt;width:483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" stroked="f">
                <v:textbox style="mso-fit-shape-to-text:t" inset="0,0,0,0">
                  <w:txbxContent>
                    <w:p w14:paraId="04CB15E5" w14:textId="017384EB" w:rsidR="00762900" w:rsidRPr="00BB3BD9" w:rsidRDefault="00762900" w:rsidP="00762900">
                      <w:pPr>
                        <w:pStyle w:val="Caption"/>
                        <w:rPr>
                          <w:rFonts w:ascii="Times New Roman" w:hAnsi="Times New Roman" w:cs="Times New Roman"/>
                          <w:color w:val="000000" w:themeColor="text1"/>
                          <w:sz w:val="24"/>
                          <w:szCs w:val="24"/>
                          <w:shd w:val="clear" w:color="auto" w:fill="FFFFFF"/>
                        </w:rPr>
                      </w:pPr>
                      <w:r>
                        <w:t xml:space="preserve">Figure </w:t>
                      </w:r>
                      <w:fldSimple w:instr=" SEQ Figure \* ARABIC ">
                        <w:r w:rsidR="009C4110">
                          <w:rPr>
                            <w:noProof/>
                          </w:rPr>
                          <w:t>4</w:t>
                        </w:r>
                      </w:fldSimple>
                    </w:p>
                  </w:txbxContent>
                </v:textbox>
              </v:shape>
            </w:pict>
          </mc:Fallback>
        </mc:AlternateContent>
      </w:r>
    </w:p>
    <w:p w14:paraId="058F557C" w14:textId="77777777" w:rsidR="00762900" w:rsidRPr="00654503" w:rsidRDefault="00762900" w:rsidP="00B62EE9">
      <w:pPr>
        <w:spacing w:line="480" w:lineRule="auto"/>
        <w:rPr>
          <w:rFonts w:ascii="Times New Roman" w:hAnsi="Times New Roman" w:cs="Times New Roman"/>
          <w:color w:val="000000" w:themeColor="text1"/>
          <w:sz w:val="24"/>
          <w:shd w:val="clear" w:color="auto" w:fill="FFFFFF"/>
        </w:rPr>
      </w:pPr>
    </w:p>
    <w:p w14:paraId="31EA0C2C" w14:textId="47BDD80B" w:rsidR="00586859" w:rsidRPr="00654503" w:rsidRDefault="001175D6" w:rsidP="00B62EE9">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The models </w:t>
      </w:r>
      <w:r w:rsidR="002E51FA" w:rsidRPr="00654503">
        <w:rPr>
          <w:rFonts w:ascii="Times New Roman" w:hAnsi="Times New Roman" w:cs="Times New Roman"/>
          <w:color w:val="000000" w:themeColor="text1"/>
          <w:sz w:val="24"/>
          <w:shd w:val="clear" w:color="auto" w:fill="FFFFFF"/>
        </w:rPr>
        <w:t>are</w:t>
      </w:r>
      <w:r w:rsidRPr="00654503">
        <w:rPr>
          <w:rFonts w:ascii="Times New Roman" w:hAnsi="Times New Roman" w:cs="Times New Roman"/>
          <w:color w:val="000000" w:themeColor="text1"/>
          <w:sz w:val="24"/>
          <w:shd w:val="clear" w:color="auto" w:fill="FFFFFF"/>
        </w:rPr>
        <w:t xml:space="preserve"> evaluated using confusion matrix results including accuracy, recall, precision, and F1 score. </w:t>
      </w:r>
      <w:r w:rsidR="000B3EE4" w:rsidRPr="00654503">
        <w:rPr>
          <w:rFonts w:ascii="Times New Roman" w:hAnsi="Times New Roman" w:cs="Times New Roman"/>
          <w:color w:val="000000" w:themeColor="text1"/>
          <w:sz w:val="24"/>
          <w:shd w:val="clear" w:color="auto" w:fill="FFFFFF"/>
        </w:rPr>
        <w:t xml:space="preserve">A stratified train-test split is performed on each dataset, with 80% of the data assigned to training set and 20% assigned to test set. Parameter tuning for each machine learning algorithm is performed on the training set using 10-fold cross validation. </w:t>
      </w:r>
      <w:r w:rsidR="00E95C03" w:rsidRPr="00654503">
        <w:rPr>
          <w:rFonts w:ascii="Times New Roman" w:hAnsi="Times New Roman" w:cs="Times New Roman"/>
          <w:color w:val="000000" w:themeColor="text1"/>
          <w:sz w:val="24"/>
        </w:rPr>
        <w:t xml:space="preserve">Since the dataset </w:t>
      </w:r>
      <w:r w:rsidR="00573B20" w:rsidRPr="00654503">
        <w:rPr>
          <w:rFonts w:ascii="Times New Roman" w:hAnsi="Times New Roman" w:cs="Times New Roman"/>
          <w:color w:val="000000" w:themeColor="text1"/>
          <w:sz w:val="24"/>
        </w:rPr>
        <w:t>is relatively small</w:t>
      </w:r>
      <w:r w:rsidR="00E95C03" w:rsidRPr="00654503">
        <w:rPr>
          <w:rFonts w:ascii="Times New Roman" w:hAnsi="Times New Roman" w:cs="Times New Roman"/>
          <w:color w:val="000000" w:themeColor="text1"/>
          <w:sz w:val="24"/>
        </w:rPr>
        <w:t xml:space="preserve">, </w:t>
      </w:r>
      <w:r w:rsidR="00573B20" w:rsidRPr="00654503">
        <w:rPr>
          <w:rFonts w:ascii="Times New Roman" w:hAnsi="Times New Roman" w:cs="Times New Roman"/>
          <w:color w:val="000000" w:themeColor="text1"/>
          <w:sz w:val="24"/>
        </w:rPr>
        <w:t xml:space="preserve">cross validation was chosen over </w:t>
      </w:r>
      <w:r w:rsidR="00A54E5E">
        <w:rPr>
          <w:rFonts w:ascii="Times New Roman" w:hAnsi="Times New Roman" w:cs="Times New Roman"/>
          <w:color w:val="000000" w:themeColor="text1"/>
          <w:sz w:val="24"/>
        </w:rPr>
        <w:t>using separate</w:t>
      </w:r>
      <w:r w:rsidR="00573B20" w:rsidRPr="00654503">
        <w:rPr>
          <w:rFonts w:ascii="Times New Roman" w:hAnsi="Times New Roman" w:cs="Times New Roman"/>
          <w:color w:val="000000" w:themeColor="text1"/>
          <w:sz w:val="24"/>
        </w:rPr>
        <w:t xml:space="preserve"> train</w:t>
      </w:r>
      <w:r w:rsidR="00A54E5E">
        <w:rPr>
          <w:rFonts w:ascii="Times New Roman" w:hAnsi="Times New Roman" w:cs="Times New Roman"/>
          <w:color w:val="000000" w:themeColor="text1"/>
          <w:sz w:val="24"/>
        </w:rPr>
        <w:t xml:space="preserve">, </w:t>
      </w:r>
      <w:r w:rsidR="00573B20" w:rsidRPr="00654503">
        <w:rPr>
          <w:rFonts w:ascii="Times New Roman" w:hAnsi="Times New Roman" w:cs="Times New Roman"/>
          <w:color w:val="000000" w:themeColor="text1"/>
          <w:sz w:val="24"/>
        </w:rPr>
        <w:t>validation</w:t>
      </w:r>
      <w:r w:rsidR="00A54E5E">
        <w:rPr>
          <w:rFonts w:ascii="Times New Roman" w:hAnsi="Times New Roman" w:cs="Times New Roman"/>
          <w:color w:val="000000" w:themeColor="text1"/>
          <w:sz w:val="24"/>
        </w:rPr>
        <w:t xml:space="preserve">, and </w:t>
      </w:r>
      <w:r w:rsidR="00573B20" w:rsidRPr="00654503">
        <w:rPr>
          <w:rFonts w:ascii="Times New Roman" w:hAnsi="Times New Roman" w:cs="Times New Roman"/>
          <w:color w:val="000000" w:themeColor="text1"/>
          <w:sz w:val="24"/>
        </w:rPr>
        <w:t xml:space="preserve">test </w:t>
      </w:r>
      <w:r w:rsidR="00A54E5E">
        <w:rPr>
          <w:rFonts w:ascii="Times New Roman" w:hAnsi="Times New Roman" w:cs="Times New Roman"/>
          <w:color w:val="000000" w:themeColor="text1"/>
          <w:sz w:val="24"/>
        </w:rPr>
        <w:t>sets</w:t>
      </w:r>
      <w:r w:rsidR="00573B20" w:rsidRPr="00654503">
        <w:rPr>
          <w:rFonts w:ascii="Times New Roman" w:hAnsi="Times New Roman" w:cs="Times New Roman"/>
          <w:color w:val="000000" w:themeColor="text1"/>
          <w:sz w:val="24"/>
        </w:rPr>
        <w:t xml:space="preserve"> </w:t>
      </w:r>
      <w:r w:rsidR="00A54E5E">
        <w:rPr>
          <w:rFonts w:ascii="Times New Roman" w:hAnsi="Times New Roman" w:cs="Times New Roman"/>
          <w:color w:val="000000" w:themeColor="text1"/>
          <w:sz w:val="24"/>
        </w:rPr>
        <w:t>as</w:t>
      </w:r>
      <w:r w:rsidR="00E95C03" w:rsidRPr="00654503">
        <w:rPr>
          <w:rFonts w:ascii="Times New Roman" w:hAnsi="Times New Roman" w:cs="Times New Roman"/>
          <w:color w:val="000000" w:themeColor="text1"/>
          <w:sz w:val="24"/>
        </w:rPr>
        <w:t xml:space="preserve"> this </w:t>
      </w:r>
      <w:r w:rsidR="00C308EB" w:rsidRPr="00654503">
        <w:rPr>
          <w:rFonts w:ascii="Times New Roman" w:hAnsi="Times New Roman" w:cs="Times New Roman"/>
          <w:color w:val="000000" w:themeColor="text1"/>
          <w:sz w:val="24"/>
        </w:rPr>
        <w:t>would have resulted in a smaller</w:t>
      </w:r>
      <w:r w:rsidR="00E95C03" w:rsidRPr="00654503">
        <w:rPr>
          <w:rFonts w:ascii="Times New Roman" w:hAnsi="Times New Roman" w:cs="Times New Roman"/>
          <w:color w:val="000000" w:themeColor="text1"/>
          <w:sz w:val="24"/>
        </w:rPr>
        <w:t xml:space="preserve"> amount of data </w:t>
      </w:r>
      <w:r w:rsidR="00C308EB" w:rsidRPr="00654503">
        <w:rPr>
          <w:rFonts w:ascii="Times New Roman" w:hAnsi="Times New Roman" w:cs="Times New Roman"/>
          <w:color w:val="000000" w:themeColor="text1"/>
          <w:sz w:val="24"/>
        </w:rPr>
        <w:t xml:space="preserve">being </w:t>
      </w:r>
      <w:r w:rsidR="00E95C03" w:rsidRPr="00654503">
        <w:rPr>
          <w:rFonts w:ascii="Times New Roman" w:hAnsi="Times New Roman" w:cs="Times New Roman"/>
          <w:color w:val="000000" w:themeColor="text1"/>
          <w:sz w:val="24"/>
        </w:rPr>
        <w:t>available for training.</w:t>
      </w:r>
    </w:p>
    <w:p w14:paraId="33B476F3" w14:textId="550CCCC5" w:rsidR="000B3EE4" w:rsidRPr="00654503" w:rsidRDefault="000B3EE4" w:rsidP="00B62EE9">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The average accuracy and standard deviation is evaluated for each parameter</w:t>
      </w:r>
      <w:r w:rsidR="00B653C5" w:rsidRPr="00654503">
        <w:rPr>
          <w:rFonts w:ascii="Times New Roman" w:hAnsi="Times New Roman" w:cs="Times New Roman"/>
          <w:color w:val="000000" w:themeColor="text1"/>
          <w:sz w:val="24"/>
          <w:shd w:val="clear" w:color="auto" w:fill="FFFFFF"/>
        </w:rPr>
        <w:t xml:space="preserve"> for Winning Record classification</w:t>
      </w:r>
      <w:r w:rsidR="00B02D38" w:rsidRPr="00654503">
        <w:rPr>
          <w:rFonts w:ascii="Times New Roman" w:hAnsi="Times New Roman" w:cs="Times New Roman"/>
          <w:color w:val="000000" w:themeColor="text1"/>
          <w:sz w:val="24"/>
          <w:shd w:val="clear" w:color="auto" w:fill="FFFFFF"/>
        </w:rPr>
        <w:t>.</w:t>
      </w:r>
      <w:r w:rsidR="00C23046" w:rsidRPr="00654503">
        <w:rPr>
          <w:rFonts w:ascii="Times New Roman" w:hAnsi="Times New Roman" w:cs="Times New Roman"/>
          <w:color w:val="000000" w:themeColor="text1"/>
          <w:sz w:val="24"/>
          <w:shd w:val="clear" w:color="auto" w:fill="FFFFFF"/>
        </w:rPr>
        <w:t xml:space="preserve"> </w:t>
      </w:r>
      <w:r w:rsidR="00C23046" w:rsidRPr="00654503">
        <w:rPr>
          <w:rFonts w:ascii="Times New Roman" w:hAnsi="Times New Roman" w:cs="Times New Roman"/>
          <w:color w:val="000000" w:themeColor="text1"/>
          <w:sz w:val="24"/>
        </w:rPr>
        <w:t>A</w:t>
      </w:r>
      <w:r w:rsidR="00B02D38" w:rsidRPr="00654503">
        <w:rPr>
          <w:rFonts w:ascii="Times New Roman" w:hAnsi="Times New Roman" w:cs="Times New Roman"/>
          <w:color w:val="000000" w:themeColor="text1"/>
          <w:sz w:val="24"/>
        </w:rPr>
        <w:t>ccuracy is the most appropriate evaluation metric</w:t>
      </w:r>
      <w:r w:rsidR="00C85A0B" w:rsidRPr="00654503">
        <w:rPr>
          <w:rFonts w:ascii="Times New Roman" w:hAnsi="Times New Roman" w:cs="Times New Roman"/>
          <w:color w:val="000000" w:themeColor="text1"/>
          <w:sz w:val="24"/>
        </w:rPr>
        <w:t xml:space="preserve"> because</w:t>
      </w:r>
      <w:r w:rsidR="00B02D38" w:rsidRPr="00654503">
        <w:rPr>
          <w:rFonts w:ascii="Times New Roman" w:hAnsi="Times New Roman" w:cs="Times New Roman"/>
          <w:color w:val="000000" w:themeColor="text1"/>
          <w:sz w:val="24"/>
        </w:rPr>
        <w:t xml:space="preserve"> the positive </w:t>
      </w:r>
      <w:r w:rsidR="00B02D38" w:rsidRPr="00654503">
        <w:rPr>
          <w:rFonts w:ascii="Times New Roman" w:hAnsi="Times New Roman" w:cs="Times New Roman"/>
          <w:color w:val="000000" w:themeColor="text1"/>
          <w:sz w:val="24"/>
        </w:rPr>
        <w:lastRenderedPageBreak/>
        <w:t>and negative classes in this particular dataset are distributed quite evenly</w:t>
      </w:r>
      <w:r w:rsidR="00C85A0B" w:rsidRPr="00654503">
        <w:rPr>
          <w:rFonts w:ascii="Times New Roman" w:hAnsi="Times New Roman" w:cs="Times New Roman"/>
          <w:color w:val="000000" w:themeColor="text1"/>
          <w:sz w:val="24"/>
        </w:rPr>
        <w:t xml:space="preserve"> and</w:t>
      </w:r>
      <w:r w:rsidR="00B02D38" w:rsidRPr="00654503">
        <w:rPr>
          <w:rFonts w:ascii="Times New Roman" w:hAnsi="Times New Roman" w:cs="Times New Roman"/>
          <w:color w:val="000000" w:themeColor="text1"/>
          <w:sz w:val="24"/>
        </w:rPr>
        <w:t xml:space="preserve"> there is no preference towards the positive or negative </w:t>
      </w:r>
      <w:r w:rsidR="002A1D7D" w:rsidRPr="00654503">
        <w:rPr>
          <w:rFonts w:ascii="Times New Roman" w:hAnsi="Times New Roman" w:cs="Times New Roman"/>
          <w:color w:val="000000" w:themeColor="text1"/>
          <w:sz w:val="24"/>
        </w:rPr>
        <w:t>class.</w:t>
      </w:r>
      <w:r w:rsidR="00B02D38" w:rsidRPr="00654503">
        <w:rPr>
          <w:rFonts w:ascii="Times New Roman" w:hAnsi="Times New Roman" w:cs="Times New Roman"/>
          <w:color w:val="000000" w:themeColor="text1"/>
          <w:sz w:val="24"/>
        </w:rPr>
        <w:t xml:space="preserve"> False positives and false negatives are of equal value, the primary objective is to correctly classify as many instances as possible, regardless of their class.</w:t>
      </w:r>
      <w:r w:rsidR="00595987" w:rsidRPr="00654503">
        <w:rPr>
          <w:rFonts w:ascii="Times New Roman" w:hAnsi="Times New Roman" w:cs="Times New Roman"/>
          <w:color w:val="000000" w:themeColor="text1"/>
          <w:sz w:val="24"/>
        </w:rPr>
        <w:t xml:space="preserve"> </w:t>
      </w:r>
      <w:r w:rsidR="00616D1F" w:rsidRPr="00654503">
        <w:rPr>
          <w:rFonts w:ascii="Times New Roman" w:hAnsi="Times New Roman" w:cs="Times New Roman"/>
          <w:color w:val="000000" w:themeColor="text1"/>
          <w:sz w:val="24"/>
        </w:rPr>
        <w:t>When it comes to evaluating the machine learning models for Playoff classification, accuracy is no longer suitable. This is because accuracy does not perform well on imbalanced datasets, which often ends in misleading results. These misleading results occur because if a model does an excellent job of predicting the majority class, but performs poorly on the minority class, it can still achieve a high accuracy score solely due to the class imbalance. In contrast, the F1 score is still able to measure performance objectively when the class balance is skewed. Th</w:t>
      </w:r>
      <w:r w:rsidR="008E4DD7">
        <w:rPr>
          <w:rFonts w:ascii="Times New Roman" w:hAnsi="Times New Roman" w:cs="Times New Roman"/>
          <w:color w:val="000000" w:themeColor="text1"/>
          <w:sz w:val="24"/>
        </w:rPr>
        <w:t>is particular metric</w:t>
      </w:r>
      <w:r w:rsidR="00616D1F" w:rsidRPr="00654503">
        <w:rPr>
          <w:rFonts w:ascii="Times New Roman" w:hAnsi="Times New Roman" w:cs="Times New Roman"/>
          <w:color w:val="000000" w:themeColor="text1"/>
          <w:sz w:val="24"/>
        </w:rPr>
        <w:t xml:space="preserve"> is the harmonic mean of the precision and recall values of a model, and the higher the F1 score, the mo</w:t>
      </w:r>
      <w:r w:rsidR="007F1443" w:rsidRPr="00654503">
        <w:rPr>
          <w:rFonts w:ascii="Times New Roman" w:hAnsi="Times New Roman" w:cs="Times New Roman"/>
          <w:color w:val="000000" w:themeColor="text1"/>
          <w:sz w:val="24"/>
        </w:rPr>
        <w:t>re</w:t>
      </w:r>
      <w:r w:rsidR="00616D1F" w:rsidRPr="00654503">
        <w:rPr>
          <w:rFonts w:ascii="Times New Roman" w:hAnsi="Times New Roman" w:cs="Times New Roman"/>
          <w:color w:val="000000" w:themeColor="text1"/>
          <w:sz w:val="24"/>
        </w:rPr>
        <w:t xml:space="preserve"> accurately the model classifies each observation into the correct class. </w:t>
      </w:r>
      <w:r w:rsidR="00DE5E2F" w:rsidRPr="00654503">
        <w:rPr>
          <w:rFonts w:ascii="Times New Roman" w:hAnsi="Times New Roman" w:cs="Times New Roman"/>
          <w:color w:val="000000" w:themeColor="text1"/>
          <w:sz w:val="24"/>
        </w:rPr>
        <w:t xml:space="preserve">Since </w:t>
      </w:r>
      <w:r w:rsidR="00D25307" w:rsidRPr="00654503">
        <w:rPr>
          <w:rFonts w:ascii="Times New Roman" w:hAnsi="Times New Roman" w:cs="Times New Roman"/>
          <w:color w:val="000000" w:themeColor="text1"/>
          <w:sz w:val="24"/>
        </w:rPr>
        <w:t>there is no preference towards the positive or negative class</w:t>
      </w:r>
      <w:r w:rsidR="002B4A4F" w:rsidRPr="00654503">
        <w:rPr>
          <w:rFonts w:ascii="Times New Roman" w:hAnsi="Times New Roman" w:cs="Times New Roman"/>
          <w:color w:val="000000" w:themeColor="text1"/>
          <w:sz w:val="24"/>
        </w:rPr>
        <w:t xml:space="preserve">, as was the case for Winning Record, the macro average of the F1 score is </w:t>
      </w:r>
      <w:r w:rsidR="006964EF" w:rsidRPr="00654503">
        <w:rPr>
          <w:rFonts w:ascii="Times New Roman" w:hAnsi="Times New Roman" w:cs="Times New Roman"/>
          <w:color w:val="000000" w:themeColor="text1"/>
          <w:sz w:val="24"/>
        </w:rPr>
        <w:t xml:space="preserve">considered </w:t>
      </w:r>
      <w:r w:rsidR="00AC3782">
        <w:rPr>
          <w:rFonts w:ascii="Times New Roman" w:hAnsi="Times New Roman" w:cs="Times New Roman"/>
          <w:color w:val="000000" w:themeColor="text1"/>
          <w:sz w:val="24"/>
        </w:rPr>
        <w:t xml:space="preserve">most </w:t>
      </w:r>
      <w:r w:rsidR="006964EF" w:rsidRPr="00654503">
        <w:rPr>
          <w:rFonts w:ascii="Times New Roman" w:hAnsi="Times New Roman" w:cs="Times New Roman"/>
          <w:color w:val="000000" w:themeColor="text1"/>
          <w:sz w:val="24"/>
        </w:rPr>
        <w:t>appropriate.</w:t>
      </w:r>
      <w:r w:rsidR="00A142A8" w:rsidRPr="00A142A8">
        <w:t xml:space="preserve"> </w:t>
      </w:r>
    </w:p>
    <w:p w14:paraId="65133A7D" w14:textId="31F2D480" w:rsidR="000B3EE4" w:rsidRPr="00654503" w:rsidRDefault="000B3EE4" w:rsidP="00B62EE9">
      <w:pPr>
        <w:spacing w:line="480" w:lineRule="auto"/>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Once the ideal parameters have been identified, the training set is used to fit the model and predictions are then made on the test set. A confusion matrix and classification reports are generated to display the results.</w:t>
      </w:r>
      <w:r w:rsidR="00B103B6" w:rsidRPr="00654503">
        <w:rPr>
          <w:rFonts w:ascii="Times New Roman" w:hAnsi="Times New Roman" w:cs="Times New Roman"/>
          <w:color w:val="000000" w:themeColor="text1"/>
          <w:sz w:val="24"/>
          <w:shd w:val="clear" w:color="auto" w:fill="FFFFFF"/>
        </w:rPr>
        <w:t xml:space="preserve"> </w:t>
      </w:r>
      <w:r w:rsidRPr="00654503">
        <w:rPr>
          <w:rFonts w:ascii="Times New Roman" w:hAnsi="Times New Roman" w:cs="Times New Roman"/>
          <w:color w:val="000000" w:themeColor="text1"/>
          <w:sz w:val="24"/>
          <w:shd w:val="clear" w:color="auto" w:fill="FFFFFF"/>
        </w:rPr>
        <w:t xml:space="preserve">Each machine learning algorithm is run three times - once on each set of features selected by the feature selection algorithms. The algorithm parameters are evaluated on each set of features, and adjusted accordingly to achieve the </w:t>
      </w:r>
      <w:r w:rsidR="00BE3E6E" w:rsidRPr="00654503">
        <w:rPr>
          <w:rFonts w:ascii="Times New Roman" w:hAnsi="Times New Roman" w:cs="Times New Roman"/>
          <w:color w:val="000000" w:themeColor="text1"/>
          <w:sz w:val="24"/>
          <w:shd w:val="clear" w:color="auto" w:fill="FFFFFF"/>
        </w:rPr>
        <w:t>best performance</w:t>
      </w:r>
      <w:r w:rsidRPr="00654503">
        <w:rPr>
          <w:rFonts w:ascii="Times New Roman" w:hAnsi="Times New Roman" w:cs="Times New Roman"/>
          <w:color w:val="000000" w:themeColor="text1"/>
          <w:sz w:val="24"/>
          <w:shd w:val="clear" w:color="auto" w:fill="FFFFFF"/>
        </w:rPr>
        <w:t>.</w:t>
      </w:r>
    </w:p>
    <w:p w14:paraId="5BD2E35E" w14:textId="0F238894" w:rsidR="003B4E37" w:rsidRPr="00654503" w:rsidRDefault="003B4E37" w:rsidP="00FF768B">
      <w:pPr>
        <w:rPr>
          <w:rFonts w:ascii="Times New Roman" w:hAnsi="Times New Roman" w:cs="Times New Roman"/>
          <w:color w:val="000000" w:themeColor="text1"/>
          <w:sz w:val="24"/>
          <w:shd w:val="clear" w:color="auto" w:fill="FFFFFF"/>
        </w:rPr>
      </w:pPr>
    </w:p>
    <w:p w14:paraId="2B39F507" w14:textId="77777777" w:rsidR="005607FB" w:rsidRPr="00654503" w:rsidRDefault="005607FB" w:rsidP="00FF768B">
      <w:pPr>
        <w:rPr>
          <w:rFonts w:ascii="Times New Roman" w:hAnsi="Times New Roman" w:cs="Times New Roman"/>
          <w:color w:val="000000" w:themeColor="text1"/>
          <w:sz w:val="24"/>
          <w:shd w:val="clear" w:color="auto" w:fill="FFFFFF"/>
        </w:rPr>
      </w:pPr>
    </w:p>
    <w:p w14:paraId="04F6490B" w14:textId="77777777" w:rsidR="005607FB" w:rsidRPr="00654503" w:rsidRDefault="005607FB" w:rsidP="00FF768B">
      <w:pPr>
        <w:rPr>
          <w:rFonts w:ascii="Times New Roman" w:hAnsi="Times New Roman" w:cs="Times New Roman"/>
          <w:color w:val="000000" w:themeColor="text1"/>
          <w:sz w:val="24"/>
          <w:shd w:val="clear" w:color="auto" w:fill="FFFFFF"/>
        </w:rPr>
      </w:pPr>
    </w:p>
    <w:p w14:paraId="428D2595" w14:textId="77777777" w:rsidR="005607FB" w:rsidRPr="00654503" w:rsidRDefault="005607FB" w:rsidP="00FF768B">
      <w:pPr>
        <w:rPr>
          <w:rFonts w:ascii="Times New Roman" w:hAnsi="Times New Roman" w:cs="Times New Roman"/>
          <w:color w:val="000000" w:themeColor="text1"/>
          <w:sz w:val="24"/>
          <w:shd w:val="clear" w:color="auto" w:fill="FFFFFF"/>
        </w:rPr>
      </w:pPr>
    </w:p>
    <w:p w14:paraId="1F3594D2" w14:textId="55005374" w:rsidR="003B4E37" w:rsidRPr="00654503" w:rsidRDefault="003B4E37" w:rsidP="00FF768B">
      <w:pPr>
        <w:rPr>
          <w:rFonts w:ascii="Times New Roman" w:hAnsi="Times New Roman" w:cs="Times New Roman"/>
          <w:color w:val="000000" w:themeColor="text1"/>
          <w:sz w:val="24"/>
          <w:shd w:val="clear" w:color="auto" w:fill="FFFFFF"/>
        </w:rPr>
      </w:pPr>
    </w:p>
    <w:p w14:paraId="207578D4" w14:textId="68A00B2E" w:rsidR="00257424" w:rsidRPr="00654503" w:rsidRDefault="00257424" w:rsidP="00257424">
      <w:pPr>
        <w:pStyle w:val="Heading1"/>
        <w:rPr>
          <w:rFonts w:ascii="Times New Roman" w:hAnsi="Times New Roman" w:cs="Times New Roman"/>
          <w:color w:val="000000" w:themeColor="text1"/>
          <w:shd w:val="clear" w:color="auto" w:fill="FFFFFF"/>
        </w:rPr>
      </w:pPr>
      <w:bookmarkStart w:id="10" w:name="_Toc121156872"/>
      <w:r w:rsidRPr="00654503">
        <w:rPr>
          <w:rFonts w:ascii="Times New Roman" w:hAnsi="Times New Roman" w:cs="Times New Roman"/>
          <w:color w:val="000000" w:themeColor="text1"/>
          <w:shd w:val="clear" w:color="auto" w:fill="FFFFFF"/>
        </w:rPr>
        <w:lastRenderedPageBreak/>
        <w:t>Results</w:t>
      </w:r>
      <w:bookmarkEnd w:id="10"/>
    </w:p>
    <w:p w14:paraId="4E7A8FDA" w14:textId="77777777" w:rsidR="00A321B3" w:rsidRPr="00654503" w:rsidRDefault="00A321B3" w:rsidP="00FF768B">
      <w:pPr>
        <w:rPr>
          <w:rFonts w:ascii="Times New Roman" w:hAnsi="Times New Roman" w:cs="Times New Roman"/>
          <w:color w:val="000000" w:themeColor="text1"/>
        </w:rPr>
      </w:pPr>
    </w:p>
    <w:p w14:paraId="06456CE7" w14:textId="696F54BA" w:rsidR="00A321B3" w:rsidRPr="00654503" w:rsidRDefault="00257424" w:rsidP="00257424">
      <w:pPr>
        <w:pStyle w:val="Heading2"/>
        <w:rPr>
          <w:rFonts w:ascii="Times New Roman" w:hAnsi="Times New Roman" w:cs="Times New Roman"/>
        </w:rPr>
      </w:pPr>
      <w:bookmarkStart w:id="11" w:name="_Toc121156873"/>
      <w:r w:rsidRPr="00654503">
        <w:rPr>
          <w:rFonts w:ascii="Times New Roman" w:hAnsi="Times New Roman" w:cs="Times New Roman"/>
        </w:rPr>
        <w:t>Winning Record</w:t>
      </w:r>
      <w:bookmarkEnd w:id="11"/>
      <w:r w:rsidRPr="00654503">
        <w:rPr>
          <w:rFonts w:ascii="Times New Roman" w:hAnsi="Times New Roman" w:cs="Times New Roman"/>
        </w:rPr>
        <w:br/>
      </w:r>
    </w:p>
    <w:p w14:paraId="2E6747EB" w14:textId="55FF2182" w:rsidR="00257424" w:rsidRPr="00654503" w:rsidRDefault="00257424" w:rsidP="00257424">
      <w:pPr>
        <w:pStyle w:val="Heading3"/>
        <w:rPr>
          <w:rFonts w:ascii="Times New Roman" w:hAnsi="Times New Roman" w:cs="Times New Roman"/>
        </w:rPr>
      </w:pPr>
      <w:bookmarkStart w:id="12" w:name="_Toc121156874"/>
      <w:r w:rsidRPr="00654503">
        <w:rPr>
          <w:rFonts w:ascii="Times New Roman" w:hAnsi="Times New Roman" w:cs="Times New Roman"/>
        </w:rPr>
        <w:t>Feature Importance</w:t>
      </w:r>
      <w:bookmarkEnd w:id="12"/>
    </w:p>
    <w:p w14:paraId="36259850" w14:textId="743DD5C6" w:rsidR="00257424" w:rsidRPr="00654503" w:rsidRDefault="00257424" w:rsidP="006B601F">
      <w:pPr>
        <w:spacing w:line="480" w:lineRule="auto"/>
        <w:rPr>
          <w:rFonts w:ascii="Times New Roman" w:hAnsi="Times New Roman" w:cs="Times New Roman"/>
          <w:color w:val="000000" w:themeColor="text1"/>
          <w:sz w:val="24"/>
          <w:szCs w:val="28"/>
        </w:rPr>
      </w:pPr>
      <w:r w:rsidRPr="00654503">
        <w:rPr>
          <w:rFonts w:ascii="Times New Roman" w:hAnsi="Times New Roman" w:cs="Times New Roman"/>
          <w:color w:val="000000" w:themeColor="text1"/>
        </w:rPr>
        <w:br/>
      </w:r>
      <w:r w:rsidR="00C10471" w:rsidRPr="00654503">
        <w:rPr>
          <w:rFonts w:ascii="Times New Roman" w:hAnsi="Times New Roman" w:cs="Times New Roman"/>
          <w:color w:val="000000" w:themeColor="text1"/>
          <w:sz w:val="24"/>
          <w:szCs w:val="28"/>
        </w:rPr>
        <w:t xml:space="preserve">All three feature selection algorithms </w:t>
      </w:r>
      <w:r w:rsidR="00065356" w:rsidRPr="00654503">
        <w:rPr>
          <w:rFonts w:ascii="Times New Roman" w:hAnsi="Times New Roman" w:cs="Times New Roman"/>
          <w:color w:val="000000" w:themeColor="text1"/>
          <w:sz w:val="24"/>
          <w:szCs w:val="28"/>
        </w:rPr>
        <w:t xml:space="preserve">returned </w:t>
      </w:r>
      <w:r w:rsidR="00541892" w:rsidRPr="00654503">
        <w:rPr>
          <w:rFonts w:ascii="Times New Roman" w:hAnsi="Times New Roman" w:cs="Times New Roman"/>
          <w:color w:val="000000" w:themeColor="text1"/>
          <w:sz w:val="24"/>
          <w:szCs w:val="28"/>
        </w:rPr>
        <w:t>comparable results</w:t>
      </w:r>
      <w:r w:rsidR="00065356" w:rsidRPr="00654503">
        <w:rPr>
          <w:rFonts w:ascii="Times New Roman" w:hAnsi="Times New Roman" w:cs="Times New Roman"/>
          <w:color w:val="000000" w:themeColor="text1"/>
          <w:sz w:val="24"/>
          <w:szCs w:val="28"/>
        </w:rPr>
        <w:t xml:space="preserve"> </w:t>
      </w:r>
      <w:r w:rsidR="00B34731" w:rsidRPr="00654503">
        <w:rPr>
          <w:rFonts w:ascii="Times New Roman" w:hAnsi="Times New Roman" w:cs="Times New Roman"/>
          <w:color w:val="000000" w:themeColor="text1"/>
          <w:sz w:val="24"/>
          <w:szCs w:val="28"/>
        </w:rPr>
        <w:t>with regards to feature importance</w:t>
      </w:r>
      <w:r w:rsidR="00501725" w:rsidRPr="00654503">
        <w:rPr>
          <w:rFonts w:ascii="Times New Roman" w:hAnsi="Times New Roman" w:cs="Times New Roman"/>
          <w:color w:val="000000" w:themeColor="text1"/>
          <w:sz w:val="24"/>
          <w:szCs w:val="28"/>
        </w:rPr>
        <w:t xml:space="preserve">, </w:t>
      </w:r>
      <w:r w:rsidR="002F290C" w:rsidRPr="00654503">
        <w:rPr>
          <w:rFonts w:ascii="Times New Roman" w:hAnsi="Times New Roman" w:cs="Times New Roman"/>
          <w:color w:val="000000" w:themeColor="text1"/>
          <w:sz w:val="24"/>
          <w:szCs w:val="28"/>
        </w:rPr>
        <w:t>particularly</w:t>
      </w:r>
      <w:r w:rsidR="00501725" w:rsidRPr="00654503">
        <w:rPr>
          <w:rFonts w:ascii="Times New Roman" w:hAnsi="Times New Roman" w:cs="Times New Roman"/>
          <w:color w:val="000000" w:themeColor="text1"/>
          <w:sz w:val="24"/>
          <w:szCs w:val="28"/>
        </w:rPr>
        <w:t xml:space="preserve"> </w:t>
      </w:r>
      <w:r w:rsidR="00D62F06" w:rsidRPr="00654503">
        <w:rPr>
          <w:rFonts w:ascii="Times New Roman" w:hAnsi="Times New Roman" w:cs="Times New Roman"/>
          <w:color w:val="000000" w:themeColor="text1"/>
          <w:sz w:val="24"/>
          <w:szCs w:val="28"/>
        </w:rPr>
        <w:t xml:space="preserve">when </w:t>
      </w:r>
      <w:r w:rsidR="00F20BC8" w:rsidRPr="00654503">
        <w:rPr>
          <w:rFonts w:ascii="Times New Roman" w:hAnsi="Times New Roman" w:cs="Times New Roman"/>
          <w:color w:val="000000" w:themeColor="text1"/>
          <w:sz w:val="24"/>
          <w:szCs w:val="28"/>
        </w:rPr>
        <w:t>ranking</w:t>
      </w:r>
      <w:r w:rsidR="00D62F06" w:rsidRPr="00654503">
        <w:rPr>
          <w:rFonts w:ascii="Times New Roman" w:hAnsi="Times New Roman" w:cs="Times New Roman"/>
          <w:color w:val="000000" w:themeColor="text1"/>
          <w:sz w:val="24"/>
          <w:szCs w:val="28"/>
        </w:rPr>
        <w:t xml:space="preserve"> the top </w:t>
      </w:r>
      <w:r w:rsidR="00921819" w:rsidRPr="00654503">
        <w:rPr>
          <w:rFonts w:ascii="Times New Roman" w:hAnsi="Times New Roman" w:cs="Times New Roman"/>
          <w:color w:val="000000" w:themeColor="text1"/>
          <w:sz w:val="24"/>
          <w:szCs w:val="28"/>
        </w:rPr>
        <w:t>50%</w:t>
      </w:r>
      <w:r w:rsidR="001E4B66" w:rsidRPr="00654503">
        <w:rPr>
          <w:rFonts w:ascii="Times New Roman" w:hAnsi="Times New Roman" w:cs="Times New Roman"/>
          <w:color w:val="000000" w:themeColor="text1"/>
          <w:sz w:val="24"/>
          <w:szCs w:val="28"/>
        </w:rPr>
        <w:t xml:space="preserve"> of the </w:t>
      </w:r>
      <w:r w:rsidR="00965DAD" w:rsidRPr="00654503">
        <w:rPr>
          <w:rFonts w:ascii="Times New Roman" w:hAnsi="Times New Roman" w:cs="Times New Roman"/>
          <w:color w:val="000000" w:themeColor="text1"/>
          <w:sz w:val="24"/>
          <w:szCs w:val="28"/>
        </w:rPr>
        <w:t>features</w:t>
      </w:r>
      <w:r w:rsidR="001E4B66" w:rsidRPr="00654503">
        <w:rPr>
          <w:rFonts w:ascii="Times New Roman" w:hAnsi="Times New Roman" w:cs="Times New Roman"/>
          <w:color w:val="000000" w:themeColor="text1"/>
          <w:sz w:val="24"/>
          <w:szCs w:val="28"/>
        </w:rPr>
        <w:t xml:space="preserve">. </w:t>
      </w:r>
      <w:r w:rsidR="00B34731" w:rsidRPr="00654503">
        <w:rPr>
          <w:rFonts w:ascii="Times New Roman" w:hAnsi="Times New Roman" w:cs="Times New Roman"/>
          <w:color w:val="000000" w:themeColor="text1"/>
          <w:sz w:val="24"/>
          <w:szCs w:val="28"/>
        </w:rPr>
        <w:t>In</w:t>
      </w:r>
      <w:r w:rsidR="005E248E" w:rsidRPr="00654503">
        <w:rPr>
          <w:rFonts w:ascii="Times New Roman" w:hAnsi="Times New Roman" w:cs="Times New Roman"/>
          <w:color w:val="000000" w:themeColor="text1"/>
          <w:sz w:val="24"/>
          <w:szCs w:val="28"/>
        </w:rPr>
        <w:t xml:space="preserve">terestingly, </w:t>
      </w:r>
      <w:r w:rsidR="00B34731" w:rsidRPr="00654503">
        <w:rPr>
          <w:rFonts w:ascii="Times New Roman" w:hAnsi="Times New Roman" w:cs="Times New Roman"/>
          <w:color w:val="000000" w:themeColor="text1"/>
          <w:sz w:val="24"/>
          <w:szCs w:val="28"/>
        </w:rPr>
        <w:t>the</w:t>
      </w:r>
      <w:r w:rsidR="001658BC" w:rsidRPr="00654503">
        <w:rPr>
          <w:rFonts w:ascii="Times New Roman" w:hAnsi="Times New Roman" w:cs="Times New Roman"/>
          <w:color w:val="000000" w:themeColor="text1"/>
          <w:sz w:val="24"/>
          <w:szCs w:val="28"/>
        </w:rPr>
        <w:t xml:space="preserve"> top </w:t>
      </w:r>
      <w:r w:rsidR="00965DAD" w:rsidRPr="00654503">
        <w:rPr>
          <w:rFonts w:ascii="Times New Roman" w:hAnsi="Times New Roman" w:cs="Times New Roman"/>
          <w:color w:val="000000" w:themeColor="text1"/>
          <w:sz w:val="24"/>
          <w:szCs w:val="28"/>
        </w:rPr>
        <w:t>four</w:t>
      </w:r>
      <w:r w:rsidR="001658BC" w:rsidRPr="00654503">
        <w:rPr>
          <w:rFonts w:ascii="Times New Roman" w:hAnsi="Times New Roman" w:cs="Times New Roman"/>
          <w:color w:val="000000" w:themeColor="text1"/>
          <w:sz w:val="24"/>
          <w:szCs w:val="28"/>
        </w:rPr>
        <w:t xml:space="preserve"> features in all three algorithms </w:t>
      </w:r>
      <w:r w:rsidR="000955E2" w:rsidRPr="00654503">
        <w:rPr>
          <w:rFonts w:ascii="Times New Roman" w:hAnsi="Times New Roman" w:cs="Times New Roman"/>
          <w:color w:val="000000" w:themeColor="text1"/>
          <w:sz w:val="24"/>
          <w:szCs w:val="28"/>
        </w:rPr>
        <w:t>are</w:t>
      </w:r>
      <w:r w:rsidR="001658BC" w:rsidRPr="00654503">
        <w:rPr>
          <w:rFonts w:ascii="Times New Roman" w:hAnsi="Times New Roman" w:cs="Times New Roman"/>
          <w:color w:val="000000" w:themeColor="text1"/>
          <w:sz w:val="24"/>
          <w:szCs w:val="28"/>
        </w:rPr>
        <w:t xml:space="preserve"> the same</w:t>
      </w:r>
      <w:r w:rsidR="00952464" w:rsidRPr="00654503">
        <w:rPr>
          <w:rFonts w:ascii="Times New Roman" w:hAnsi="Times New Roman" w:cs="Times New Roman"/>
          <w:color w:val="000000" w:themeColor="text1"/>
          <w:sz w:val="24"/>
          <w:szCs w:val="28"/>
        </w:rPr>
        <w:t>;</w:t>
      </w:r>
      <w:r w:rsidR="00CE4C59" w:rsidRPr="00654503">
        <w:rPr>
          <w:rFonts w:ascii="Times New Roman" w:hAnsi="Times New Roman" w:cs="Times New Roman"/>
          <w:color w:val="000000" w:themeColor="text1"/>
          <w:sz w:val="24"/>
          <w:szCs w:val="28"/>
        </w:rPr>
        <w:t xml:space="preserve"> ERA+, OPS+, RA/G, and 1Run. </w:t>
      </w:r>
      <w:r w:rsidR="009212C2" w:rsidRPr="00654503">
        <w:rPr>
          <w:rFonts w:ascii="Times New Roman" w:hAnsi="Times New Roman" w:cs="Times New Roman"/>
          <w:color w:val="000000" w:themeColor="text1"/>
          <w:sz w:val="24"/>
          <w:szCs w:val="28"/>
        </w:rPr>
        <w:t xml:space="preserve">This </w:t>
      </w:r>
      <w:r w:rsidR="00A776B2" w:rsidRPr="00654503">
        <w:rPr>
          <w:rFonts w:ascii="Times New Roman" w:hAnsi="Times New Roman" w:cs="Times New Roman"/>
          <w:color w:val="000000" w:themeColor="text1"/>
          <w:sz w:val="24"/>
          <w:szCs w:val="28"/>
        </w:rPr>
        <w:t xml:space="preserve">would suggest </w:t>
      </w:r>
      <w:r w:rsidR="00C37B00" w:rsidRPr="00654503">
        <w:rPr>
          <w:rFonts w:ascii="Times New Roman" w:hAnsi="Times New Roman" w:cs="Times New Roman"/>
          <w:color w:val="000000" w:themeColor="text1"/>
          <w:sz w:val="24"/>
          <w:szCs w:val="28"/>
        </w:rPr>
        <w:t xml:space="preserve">with </w:t>
      </w:r>
      <w:r w:rsidR="00650194" w:rsidRPr="00654503">
        <w:rPr>
          <w:rFonts w:ascii="Times New Roman" w:hAnsi="Times New Roman" w:cs="Times New Roman"/>
          <w:color w:val="000000" w:themeColor="text1"/>
          <w:sz w:val="24"/>
          <w:szCs w:val="28"/>
        </w:rPr>
        <w:t>reasonable certainty</w:t>
      </w:r>
      <w:r w:rsidR="00C37B00" w:rsidRPr="00654503">
        <w:rPr>
          <w:rFonts w:ascii="Times New Roman" w:hAnsi="Times New Roman" w:cs="Times New Roman"/>
          <w:color w:val="000000" w:themeColor="text1"/>
          <w:sz w:val="24"/>
          <w:szCs w:val="28"/>
        </w:rPr>
        <w:t xml:space="preserve"> </w:t>
      </w:r>
      <w:r w:rsidR="00A776B2" w:rsidRPr="00654503">
        <w:rPr>
          <w:rFonts w:ascii="Times New Roman" w:hAnsi="Times New Roman" w:cs="Times New Roman"/>
          <w:color w:val="000000" w:themeColor="text1"/>
          <w:sz w:val="24"/>
          <w:szCs w:val="28"/>
        </w:rPr>
        <w:t xml:space="preserve">that </w:t>
      </w:r>
      <w:r w:rsidR="0018094C" w:rsidRPr="00654503">
        <w:rPr>
          <w:rFonts w:ascii="Times New Roman" w:hAnsi="Times New Roman" w:cs="Times New Roman"/>
          <w:color w:val="000000" w:themeColor="text1"/>
          <w:sz w:val="24"/>
          <w:szCs w:val="28"/>
        </w:rPr>
        <w:t xml:space="preserve">these </w:t>
      </w:r>
      <w:r w:rsidR="008458DC" w:rsidRPr="00654503">
        <w:rPr>
          <w:rFonts w:ascii="Times New Roman" w:hAnsi="Times New Roman" w:cs="Times New Roman"/>
          <w:color w:val="000000" w:themeColor="text1"/>
          <w:sz w:val="24"/>
          <w:szCs w:val="28"/>
        </w:rPr>
        <w:t xml:space="preserve">are the </w:t>
      </w:r>
      <w:r w:rsidR="00FF0F51" w:rsidRPr="00654503">
        <w:rPr>
          <w:rFonts w:ascii="Times New Roman" w:hAnsi="Times New Roman" w:cs="Times New Roman"/>
          <w:color w:val="000000" w:themeColor="text1"/>
          <w:sz w:val="24"/>
          <w:szCs w:val="28"/>
        </w:rPr>
        <w:t>strongest</w:t>
      </w:r>
      <w:r w:rsidR="005943E6" w:rsidRPr="00654503">
        <w:rPr>
          <w:rFonts w:ascii="Times New Roman" w:hAnsi="Times New Roman" w:cs="Times New Roman"/>
          <w:color w:val="000000" w:themeColor="text1"/>
          <w:sz w:val="24"/>
          <w:szCs w:val="28"/>
        </w:rPr>
        <w:t xml:space="preserve"> predictors of team</w:t>
      </w:r>
      <w:r w:rsidR="00C37B00" w:rsidRPr="00654503">
        <w:rPr>
          <w:rFonts w:ascii="Times New Roman" w:hAnsi="Times New Roman" w:cs="Times New Roman"/>
          <w:color w:val="000000" w:themeColor="text1"/>
          <w:sz w:val="24"/>
          <w:szCs w:val="28"/>
        </w:rPr>
        <w:t xml:space="preserve"> success. </w:t>
      </w:r>
      <w:r w:rsidR="00A55728" w:rsidRPr="00654503">
        <w:rPr>
          <w:rFonts w:ascii="Times New Roman" w:hAnsi="Times New Roman" w:cs="Times New Roman"/>
          <w:color w:val="000000" w:themeColor="text1"/>
          <w:sz w:val="24"/>
          <w:szCs w:val="28"/>
        </w:rPr>
        <w:t xml:space="preserve">These findings, as illustrated in </w:t>
      </w:r>
      <w:r w:rsidR="00061100" w:rsidRPr="00654503">
        <w:rPr>
          <w:rFonts w:ascii="Times New Roman" w:hAnsi="Times New Roman" w:cs="Times New Roman"/>
          <w:color w:val="000000" w:themeColor="text1"/>
          <w:sz w:val="24"/>
          <w:szCs w:val="28"/>
        </w:rPr>
        <w:t>Fi</w:t>
      </w:r>
      <w:r w:rsidR="00A55728" w:rsidRPr="00654503">
        <w:rPr>
          <w:rFonts w:ascii="Times New Roman" w:hAnsi="Times New Roman" w:cs="Times New Roman"/>
          <w:color w:val="000000" w:themeColor="text1"/>
          <w:sz w:val="24"/>
          <w:szCs w:val="28"/>
        </w:rPr>
        <w:t xml:space="preserve">gure 5, </w:t>
      </w:r>
      <w:r w:rsidR="008D719B" w:rsidRPr="00654503">
        <w:rPr>
          <w:rFonts w:ascii="Times New Roman" w:hAnsi="Times New Roman" w:cs="Times New Roman"/>
          <w:color w:val="000000" w:themeColor="text1"/>
          <w:sz w:val="24"/>
          <w:szCs w:val="28"/>
        </w:rPr>
        <w:t xml:space="preserve">also </w:t>
      </w:r>
      <w:r w:rsidR="000A3E16" w:rsidRPr="00654503">
        <w:rPr>
          <w:rFonts w:ascii="Times New Roman" w:hAnsi="Times New Roman" w:cs="Times New Roman"/>
          <w:color w:val="000000" w:themeColor="text1"/>
          <w:sz w:val="24"/>
          <w:szCs w:val="28"/>
        </w:rPr>
        <w:t>seem to suggest that</w:t>
      </w:r>
      <w:r w:rsidR="00810503" w:rsidRPr="00654503">
        <w:rPr>
          <w:rFonts w:ascii="Times New Roman" w:hAnsi="Times New Roman" w:cs="Times New Roman"/>
          <w:color w:val="000000" w:themeColor="text1"/>
          <w:sz w:val="24"/>
          <w:szCs w:val="28"/>
        </w:rPr>
        <w:t xml:space="preserve"> </w:t>
      </w:r>
      <w:r w:rsidR="00951DE3" w:rsidRPr="00654503">
        <w:rPr>
          <w:rFonts w:ascii="Times New Roman" w:hAnsi="Times New Roman" w:cs="Times New Roman"/>
          <w:color w:val="000000" w:themeColor="text1"/>
          <w:sz w:val="24"/>
          <w:szCs w:val="28"/>
        </w:rPr>
        <w:t xml:space="preserve">there is no </w:t>
      </w:r>
      <w:r w:rsidR="00674CF5" w:rsidRPr="00654503">
        <w:rPr>
          <w:rFonts w:ascii="Times New Roman" w:hAnsi="Times New Roman" w:cs="Times New Roman"/>
          <w:color w:val="000000" w:themeColor="text1"/>
          <w:sz w:val="24"/>
          <w:szCs w:val="28"/>
        </w:rPr>
        <w:t xml:space="preserve">clear distinction between </w:t>
      </w:r>
      <w:r w:rsidR="00810503" w:rsidRPr="00654503">
        <w:rPr>
          <w:rFonts w:ascii="Times New Roman" w:hAnsi="Times New Roman" w:cs="Times New Roman"/>
          <w:color w:val="000000" w:themeColor="text1"/>
          <w:sz w:val="24"/>
          <w:szCs w:val="28"/>
        </w:rPr>
        <w:t>batting, pitching, and defense</w:t>
      </w:r>
      <w:r w:rsidR="00623BE9" w:rsidRPr="00654503">
        <w:rPr>
          <w:rFonts w:ascii="Times New Roman" w:hAnsi="Times New Roman" w:cs="Times New Roman"/>
          <w:color w:val="000000" w:themeColor="text1"/>
          <w:sz w:val="24"/>
          <w:szCs w:val="28"/>
        </w:rPr>
        <w:t xml:space="preserve"> </w:t>
      </w:r>
      <w:r w:rsidR="00674CF5" w:rsidRPr="00654503">
        <w:rPr>
          <w:rFonts w:ascii="Times New Roman" w:hAnsi="Times New Roman" w:cs="Times New Roman"/>
          <w:color w:val="000000" w:themeColor="text1"/>
          <w:sz w:val="24"/>
          <w:szCs w:val="28"/>
        </w:rPr>
        <w:t>as the most influential predictor of team performance</w:t>
      </w:r>
      <w:r w:rsidR="000E2A32" w:rsidRPr="00654503">
        <w:rPr>
          <w:rFonts w:ascii="Times New Roman" w:hAnsi="Times New Roman" w:cs="Times New Roman"/>
          <w:color w:val="000000" w:themeColor="text1"/>
          <w:sz w:val="24"/>
          <w:szCs w:val="28"/>
        </w:rPr>
        <w:t>.</w:t>
      </w:r>
      <w:r w:rsidR="00D930D1" w:rsidRPr="00654503">
        <w:rPr>
          <w:rFonts w:ascii="Times New Roman" w:hAnsi="Times New Roman" w:cs="Times New Roman"/>
          <w:color w:val="000000" w:themeColor="text1"/>
          <w:sz w:val="24"/>
          <w:szCs w:val="28"/>
        </w:rPr>
        <w:t xml:space="preserve"> As was the case in previous studies, all three</w:t>
      </w:r>
      <w:r w:rsidR="00873E35">
        <w:rPr>
          <w:rFonts w:ascii="Times New Roman" w:hAnsi="Times New Roman" w:cs="Times New Roman"/>
          <w:color w:val="000000" w:themeColor="text1"/>
          <w:sz w:val="24"/>
          <w:szCs w:val="28"/>
        </w:rPr>
        <w:t xml:space="preserve"> positions</w:t>
      </w:r>
      <w:r w:rsidR="00D930D1" w:rsidRPr="00654503">
        <w:rPr>
          <w:rFonts w:ascii="Times New Roman" w:hAnsi="Times New Roman" w:cs="Times New Roman"/>
          <w:color w:val="000000" w:themeColor="text1"/>
          <w:sz w:val="24"/>
          <w:szCs w:val="28"/>
        </w:rPr>
        <w:t xml:space="preserve"> </w:t>
      </w:r>
      <w:r w:rsidR="00B02BB7" w:rsidRPr="00654503">
        <w:rPr>
          <w:rFonts w:ascii="Times New Roman" w:hAnsi="Times New Roman" w:cs="Times New Roman"/>
          <w:color w:val="000000" w:themeColor="text1"/>
          <w:sz w:val="24"/>
          <w:szCs w:val="28"/>
        </w:rPr>
        <w:t xml:space="preserve">factor into a team’s success. One noteworthy result however, was that </w:t>
      </w:r>
      <w:r w:rsidR="00F75F22" w:rsidRPr="00654503">
        <w:rPr>
          <w:rFonts w:ascii="Times New Roman" w:hAnsi="Times New Roman" w:cs="Times New Roman"/>
          <w:color w:val="000000" w:themeColor="text1"/>
          <w:sz w:val="24"/>
          <w:szCs w:val="28"/>
        </w:rPr>
        <w:t xml:space="preserve">three of the six external variables that were added to improve the robustness </w:t>
      </w:r>
      <w:r w:rsidR="004C7DF1" w:rsidRPr="00654503">
        <w:rPr>
          <w:rFonts w:ascii="Times New Roman" w:hAnsi="Times New Roman" w:cs="Times New Roman"/>
          <w:color w:val="000000" w:themeColor="text1"/>
          <w:sz w:val="24"/>
          <w:szCs w:val="28"/>
        </w:rPr>
        <w:t xml:space="preserve">of the feature set ended up ranking in the top ten features. </w:t>
      </w:r>
      <w:r w:rsidR="0048165E" w:rsidRPr="00654503">
        <w:rPr>
          <w:rFonts w:ascii="Times New Roman" w:hAnsi="Times New Roman" w:cs="Times New Roman"/>
          <w:color w:val="000000" w:themeColor="text1"/>
          <w:sz w:val="24"/>
          <w:szCs w:val="28"/>
        </w:rPr>
        <w:t xml:space="preserve">This would seem to indicate that </w:t>
      </w:r>
      <w:r w:rsidR="000C270A" w:rsidRPr="00654503">
        <w:rPr>
          <w:rFonts w:ascii="Times New Roman" w:hAnsi="Times New Roman" w:cs="Times New Roman"/>
          <w:color w:val="000000" w:themeColor="text1"/>
          <w:sz w:val="24"/>
          <w:szCs w:val="28"/>
        </w:rPr>
        <w:t xml:space="preserve">it is not simply </w:t>
      </w:r>
      <w:r w:rsidR="00AA7AC9" w:rsidRPr="00654503">
        <w:rPr>
          <w:rFonts w:ascii="Times New Roman" w:hAnsi="Times New Roman" w:cs="Times New Roman"/>
          <w:color w:val="000000" w:themeColor="text1"/>
          <w:sz w:val="24"/>
          <w:szCs w:val="28"/>
        </w:rPr>
        <w:t xml:space="preserve">individual </w:t>
      </w:r>
      <w:r w:rsidR="007B2FBB" w:rsidRPr="00654503">
        <w:rPr>
          <w:rFonts w:ascii="Times New Roman" w:hAnsi="Times New Roman" w:cs="Times New Roman"/>
          <w:color w:val="000000" w:themeColor="text1"/>
          <w:sz w:val="24"/>
          <w:szCs w:val="28"/>
        </w:rPr>
        <w:t>performance</w:t>
      </w:r>
      <w:r w:rsidR="00445E34" w:rsidRPr="00654503">
        <w:rPr>
          <w:rFonts w:ascii="Times New Roman" w:hAnsi="Times New Roman" w:cs="Times New Roman"/>
          <w:color w:val="000000" w:themeColor="text1"/>
          <w:sz w:val="24"/>
          <w:szCs w:val="28"/>
        </w:rPr>
        <w:t xml:space="preserve"> statistics that influence winning. </w:t>
      </w:r>
      <w:r w:rsidR="007B2FBB" w:rsidRPr="00654503">
        <w:rPr>
          <w:rFonts w:ascii="Times New Roman" w:hAnsi="Times New Roman" w:cs="Times New Roman"/>
          <w:color w:val="000000" w:themeColor="text1"/>
          <w:sz w:val="24"/>
          <w:szCs w:val="28"/>
        </w:rPr>
        <w:t xml:space="preserve">Performing well in 1-run games has </w:t>
      </w:r>
      <w:r w:rsidR="00936146" w:rsidRPr="00654503">
        <w:rPr>
          <w:rFonts w:ascii="Times New Roman" w:hAnsi="Times New Roman" w:cs="Times New Roman"/>
          <w:color w:val="000000" w:themeColor="text1"/>
          <w:sz w:val="24"/>
          <w:szCs w:val="28"/>
        </w:rPr>
        <w:t xml:space="preserve">been </w:t>
      </w:r>
      <w:r w:rsidR="00030575" w:rsidRPr="00654503">
        <w:rPr>
          <w:rFonts w:ascii="Times New Roman" w:hAnsi="Times New Roman" w:cs="Times New Roman"/>
          <w:color w:val="000000" w:themeColor="text1"/>
          <w:sz w:val="24"/>
          <w:szCs w:val="28"/>
        </w:rPr>
        <w:t>theorized as</w:t>
      </w:r>
      <w:r w:rsidR="008C6CFA" w:rsidRPr="00654503">
        <w:rPr>
          <w:rFonts w:ascii="Times New Roman" w:hAnsi="Times New Roman" w:cs="Times New Roman"/>
          <w:color w:val="000000" w:themeColor="text1"/>
          <w:sz w:val="24"/>
          <w:szCs w:val="28"/>
        </w:rPr>
        <w:t xml:space="preserve"> a positive </w:t>
      </w:r>
      <w:r w:rsidR="002835FE" w:rsidRPr="00654503">
        <w:rPr>
          <w:rFonts w:ascii="Times New Roman" w:hAnsi="Times New Roman" w:cs="Times New Roman"/>
          <w:color w:val="000000" w:themeColor="text1"/>
          <w:sz w:val="24"/>
          <w:szCs w:val="28"/>
        </w:rPr>
        <w:t>quality</w:t>
      </w:r>
      <w:r w:rsidR="00747DBE" w:rsidRPr="00654503">
        <w:rPr>
          <w:rFonts w:ascii="Times New Roman" w:hAnsi="Times New Roman" w:cs="Times New Roman"/>
          <w:color w:val="000000" w:themeColor="text1"/>
          <w:sz w:val="24"/>
          <w:szCs w:val="28"/>
        </w:rPr>
        <w:t xml:space="preserve"> of successful </w:t>
      </w:r>
      <w:r w:rsidR="00030575" w:rsidRPr="00654503">
        <w:rPr>
          <w:rFonts w:ascii="Times New Roman" w:hAnsi="Times New Roman" w:cs="Times New Roman"/>
          <w:color w:val="000000" w:themeColor="text1"/>
          <w:sz w:val="24"/>
          <w:szCs w:val="28"/>
        </w:rPr>
        <w:t xml:space="preserve">baseball teams, and </w:t>
      </w:r>
      <w:r w:rsidR="00441131" w:rsidRPr="00654503">
        <w:rPr>
          <w:rFonts w:ascii="Times New Roman" w:hAnsi="Times New Roman" w:cs="Times New Roman"/>
          <w:color w:val="000000" w:themeColor="text1"/>
          <w:sz w:val="24"/>
          <w:szCs w:val="28"/>
        </w:rPr>
        <w:t xml:space="preserve">based on these results, there may in fact be some merit to </w:t>
      </w:r>
      <w:r w:rsidR="00F93125">
        <w:rPr>
          <w:rFonts w:ascii="Times New Roman" w:hAnsi="Times New Roman" w:cs="Times New Roman"/>
          <w:color w:val="000000" w:themeColor="text1"/>
          <w:sz w:val="24"/>
          <w:szCs w:val="28"/>
        </w:rPr>
        <w:t>this</w:t>
      </w:r>
      <w:r w:rsidR="00441131" w:rsidRPr="00654503">
        <w:rPr>
          <w:rFonts w:ascii="Times New Roman" w:hAnsi="Times New Roman" w:cs="Times New Roman"/>
          <w:color w:val="000000" w:themeColor="text1"/>
          <w:sz w:val="24"/>
          <w:szCs w:val="28"/>
        </w:rPr>
        <w:t xml:space="preserve">. </w:t>
      </w:r>
      <w:r w:rsidR="000A5DA9" w:rsidRPr="00654503">
        <w:rPr>
          <w:rFonts w:ascii="Times New Roman" w:hAnsi="Times New Roman" w:cs="Times New Roman"/>
          <w:color w:val="000000" w:themeColor="text1"/>
          <w:sz w:val="24"/>
          <w:szCs w:val="28"/>
        </w:rPr>
        <w:t xml:space="preserve">It may </w:t>
      </w:r>
      <w:r w:rsidR="00B226AC" w:rsidRPr="00654503">
        <w:rPr>
          <w:rFonts w:ascii="Times New Roman" w:hAnsi="Times New Roman" w:cs="Times New Roman"/>
          <w:color w:val="000000" w:themeColor="text1"/>
          <w:sz w:val="24"/>
          <w:szCs w:val="28"/>
        </w:rPr>
        <w:t>signify</w:t>
      </w:r>
      <w:r w:rsidR="000A5DA9" w:rsidRPr="00654503">
        <w:rPr>
          <w:rFonts w:ascii="Times New Roman" w:hAnsi="Times New Roman" w:cs="Times New Roman"/>
          <w:color w:val="000000" w:themeColor="text1"/>
          <w:sz w:val="24"/>
          <w:szCs w:val="28"/>
        </w:rPr>
        <w:t xml:space="preserve"> a team’s ability to perform </w:t>
      </w:r>
      <w:r w:rsidR="00F93125">
        <w:rPr>
          <w:rFonts w:ascii="Times New Roman" w:hAnsi="Times New Roman" w:cs="Times New Roman"/>
          <w:color w:val="000000" w:themeColor="text1"/>
          <w:sz w:val="24"/>
          <w:szCs w:val="28"/>
        </w:rPr>
        <w:t xml:space="preserve">well </w:t>
      </w:r>
      <w:r w:rsidR="000A5DA9" w:rsidRPr="00654503">
        <w:rPr>
          <w:rFonts w:ascii="Times New Roman" w:hAnsi="Times New Roman" w:cs="Times New Roman"/>
          <w:color w:val="000000" w:themeColor="text1"/>
          <w:sz w:val="24"/>
          <w:szCs w:val="28"/>
        </w:rPr>
        <w:t xml:space="preserve">under pressure. </w:t>
      </w:r>
      <w:r w:rsidR="006423EF" w:rsidRPr="00654503">
        <w:rPr>
          <w:rFonts w:ascii="Times New Roman" w:hAnsi="Times New Roman" w:cs="Times New Roman"/>
          <w:color w:val="000000" w:themeColor="text1"/>
          <w:sz w:val="24"/>
          <w:szCs w:val="28"/>
        </w:rPr>
        <w:t>It also makes sense that t</w:t>
      </w:r>
      <w:r w:rsidR="006A071B" w:rsidRPr="00654503">
        <w:rPr>
          <w:rFonts w:ascii="Times New Roman" w:hAnsi="Times New Roman" w:cs="Times New Roman"/>
          <w:color w:val="000000" w:themeColor="text1"/>
          <w:sz w:val="24"/>
          <w:szCs w:val="28"/>
        </w:rPr>
        <w:t xml:space="preserve">he #a-tA-S (number of all-stars on </w:t>
      </w:r>
      <w:r w:rsidR="006B601F" w:rsidRPr="00654503">
        <w:rPr>
          <w:rFonts w:ascii="Times New Roman" w:hAnsi="Times New Roman" w:cs="Times New Roman"/>
          <w:color w:val="000000" w:themeColor="text1"/>
          <w:sz w:val="24"/>
          <w:szCs w:val="28"/>
        </w:rPr>
        <w:t>a</w:t>
      </w:r>
      <w:r w:rsidR="006A071B" w:rsidRPr="00654503">
        <w:rPr>
          <w:rFonts w:ascii="Times New Roman" w:hAnsi="Times New Roman" w:cs="Times New Roman"/>
          <w:color w:val="000000" w:themeColor="text1"/>
          <w:sz w:val="24"/>
          <w:szCs w:val="28"/>
        </w:rPr>
        <w:t xml:space="preserve"> team) and Under500 (number of games against losing opponents)</w:t>
      </w:r>
      <w:r w:rsidR="006423EF" w:rsidRPr="00654503">
        <w:rPr>
          <w:rFonts w:ascii="Times New Roman" w:hAnsi="Times New Roman" w:cs="Times New Roman"/>
          <w:color w:val="000000" w:themeColor="text1"/>
          <w:sz w:val="24"/>
          <w:szCs w:val="28"/>
        </w:rPr>
        <w:t xml:space="preserve"> appear among the top ten features</w:t>
      </w:r>
      <w:r w:rsidR="0078238B" w:rsidRPr="00654503">
        <w:rPr>
          <w:rFonts w:ascii="Times New Roman" w:hAnsi="Times New Roman" w:cs="Times New Roman"/>
          <w:color w:val="000000" w:themeColor="text1"/>
          <w:sz w:val="24"/>
          <w:szCs w:val="28"/>
        </w:rPr>
        <w:t xml:space="preserve">. Having highly successful players and a favourable schedule </w:t>
      </w:r>
      <w:r w:rsidR="00360089" w:rsidRPr="00654503">
        <w:rPr>
          <w:rFonts w:ascii="Times New Roman" w:hAnsi="Times New Roman" w:cs="Times New Roman"/>
          <w:color w:val="000000" w:themeColor="text1"/>
          <w:sz w:val="24"/>
          <w:szCs w:val="28"/>
        </w:rPr>
        <w:t xml:space="preserve">must certainly </w:t>
      </w:r>
      <w:r w:rsidR="006B601F" w:rsidRPr="00654503">
        <w:rPr>
          <w:rFonts w:ascii="Times New Roman" w:hAnsi="Times New Roman" w:cs="Times New Roman"/>
          <w:color w:val="000000" w:themeColor="text1"/>
          <w:sz w:val="24"/>
          <w:szCs w:val="28"/>
        </w:rPr>
        <w:t>have an influence on a team’s success.</w:t>
      </w:r>
      <w:r w:rsidR="00360089" w:rsidRPr="00654503">
        <w:rPr>
          <w:rFonts w:ascii="Times New Roman" w:hAnsi="Times New Roman" w:cs="Times New Roman"/>
          <w:color w:val="000000" w:themeColor="text1"/>
          <w:sz w:val="24"/>
          <w:szCs w:val="28"/>
        </w:rPr>
        <w:t xml:space="preserve"> </w:t>
      </w:r>
      <w:r w:rsidR="006423EF" w:rsidRPr="00654503">
        <w:rPr>
          <w:rFonts w:ascii="Times New Roman" w:hAnsi="Times New Roman" w:cs="Times New Roman"/>
          <w:color w:val="000000" w:themeColor="text1"/>
          <w:sz w:val="24"/>
          <w:szCs w:val="28"/>
        </w:rPr>
        <w:t xml:space="preserve"> </w:t>
      </w:r>
    </w:p>
    <w:p w14:paraId="793AC152" w14:textId="77777777" w:rsidR="006B601F" w:rsidRPr="00654503" w:rsidRDefault="006B601F" w:rsidP="006B601F">
      <w:pPr>
        <w:spacing w:line="480" w:lineRule="auto"/>
        <w:rPr>
          <w:rFonts w:ascii="Times New Roman" w:hAnsi="Times New Roman" w:cs="Times New Roman"/>
          <w:color w:val="000000" w:themeColor="text1"/>
          <w:sz w:val="24"/>
          <w:szCs w:val="28"/>
        </w:rPr>
      </w:pPr>
    </w:p>
    <w:p w14:paraId="6BB6918A" w14:textId="07C8A4B8" w:rsidR="00A321B3" w:rsidRPr="00654503" w:rsidRDefault="00A55728" w:rsidP="00FF768B">
      <w:pPr>
        <w:rPr>
          <w:rFonts w:ascii="Times New Roman" w:hAnsi="Times New Roman" w:cs="Times New Roman"/>
          <w:color w:val="000000" w:themeColor="text1"/>
        </w:rPr>
      </w:pPr>
      <w:r w:rsidRPr="00654503">
        <w:rPr>
          <w:rFonts w:ascii="Times New Roman" w:hAnsi="Times New Roman" w:cs="Times New Roman"/>
          <w:noProof/>
          <w:color w:val="000000" w:themeColor="text1"/>
        </w:rPr>
        <w:lastRenderedPageBreak/>
        <mc:AlternateContent>
          <mc:Choice Requires="wps">
            <w:drawing>
              <wp:anchor distT="0" distB="0" distL="114300" distR="114300" simplePos="0" relativeHeight="251692032" behindDoc="1" locked="0" layoutInCell="1" allowOverlap="1" wp14:anchorId="3763D753" wp14:editId="1FCEE2E3">
                <wp:simplePos x="0" y="0"/>
                <wp:positionH relativeFrom="column">
                  <wp:posOffset>-323850</wp:posOffset>
                </wp:positionH>
                <wp:positionV relativeFrom="paragraph">
                  <wp:posOffset>3204845</wp:posOffset>
                </wp:positionV>
                <wp:extent cx="658177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3A98E809" w14:textId="1C71D840" w:rsidR="00A55728" w:rsidRPr="00825E6C" w:rsidRDefault="00A55728" w:rsidP="00A55728">
                            <w:pPr>
                              <w:pStyle w:val="Caption"/>
                              <w:rPr>
                                <w:noProof/>
                                <w:szCs w:val="24"/>
                              </w:rPr>
                            </w:pPr>
                            <w:r>
                              <w:t xml:space="preserve">Figure </w:t>
                            </w:r>
                            <w:fldSimple w:instr=" SEQ Figure \* ARABIC ">
                              <w:r w:rsidR="009C4110">
                                <w:rPr>
                                  <w:noProof/>
                                </w:rPr>
                                <w:t>5</w:t>
                              </w:r>
                            </w:fldSimple>
                            <w:r w:rsidR="00B57636">
                              <w:t xml:space="preserve"> – For illustration purposes, </w:t>
                            </w:r>
                            <w:r w:rsidR="00E51235">
                              <w:t>the most important feature is given a rank of 20 and the least important a score of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3D753" id="Text Box 28" o:spid="_x0000_s1031" type="#_x0000_t202" style="position:absolute;margin-left:-25.5pt;margin-top:252.35pt;width:518.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" stroked="f">
                <v:textbox style="mso-fit-shape-to-text:t" inset="0,0,0,0">
                  <w:txbxContent>
                    <w:p w14:paraId="3A98E809" w14:textId="1C71D840" w:rsidR="00A55728" w:rsidRPr="00825E6C" w:rsidRDefault="00A55728" w:rsidP="00A55728">
                      <w:pPr>
                        <w:pStyle w:val="Caption"/>
                        <w:rPr>
                          <w:noProof/>
                          <w:szCs w:val="24"/>
                        </w:rPr>
                      </w:pPr>
                      <w:r>
                        <w:t xml:space="preserve">Figure </w:t>
                      </w:r>
                      <w:fldSimple w:instr=" SEQ Figure \* ARABIC ">
                        <w:r w:rsidR="009C4110">
                          <w:rPr>
                            <w:noProof/>
                          </w:rPr>
                          <w:t>5</w:t>
                        </w:r>
                      </w:fldSimple>
                      <w:r w:rsidR="00B57636">
                        <w:t xml:space="preserve"> – For illustration purposes, </w:t>
                      </w:r>
                      <w:r w:rsidR="00E51235">
                        <w:t>the most important feature is given a rank of 20 and the least important a score of 1</w:t>
                      </w:r>
                    </w:p>
                  </w:txbxContent>
                </v:textbox>
              </v:shape>
            </w:pict>
          </mc:Fallback>
        </mc:AlternateContent>
      </w:r>
      <w:r w:rsidR="00305201" w:rsidRPr="00654503">
        <w:rPr>
          <w:rFonts w:ascii="Times New Roman" w:hAnsi="Times New Roman" w:cs="Times New Roman"/>
          <w:noProof/>
          <w:color w:val="000000" w:themeColor="text1"/>
        </w:rPr>
        <w:drawing>
          <wp:anchor distT="0" distB="0" distL="114300" distR="114300" simplePos="0" relativeHeight="251681792" behindDoc="1" locked="0" layoutInCell="1" allowOverlap="1" wp14:anchorId="6C60B91C" wp14:editId="119EBFA7">
            <wp:simplePos x="0" y="0"/>
            <wp:positionH relativeFrom="margin">
              <wp:align>center</wp:align>
            </wp:positionH>
            <wp:positionV relativeFrom="paragraph">
              <wp:posOffset>357032</wp:posOffset>
            </wp:positionV>
            <wp:extent cx="6581775" cy="2790825"/>
            <wp:effectExtent l="0" t="0" r="9525" b="9525"/>
            <wp:wrapNone/>
            <wp:docPr id="21" name="Chart 21">
              <a:extLst xmlns:a="http://schemas.openxmlformats.org/drawingml/2006/main">
                <a:ext uri="{FF2B5EF4-FFF2-40B4-BE49-F238E27FC236}">
                  <a16:creationId xmlns:a16="http://schemas.microsoft.com/office/drawing/2014/main" id="{87E2BEE5-073B-7C37-EE73-369B09309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D41AA02" w14:textId="401551C5" w:rsidR="00A321B3" w:rsidRPr="00654503" w:rsidRDefault="00A275BD" w:rsidP="00A275BD">
      <w:pPr>
        <w:tabs>
          <w:tab w:val="left" w:pos="7217"/>
        </w:tabs>
        <w:rPr>
          <w:rFonts w:ascii="Times New Roman" w:hAnsi="Times New Roman" w:cs="Times New Roman"/>
          <w:color w:val="000000" w:themeColor="text1"/>
        </w:rPr>
      </w:pPr>
      <w:r w:rsidRPr="00654503">
        <w:rPr>
          <w:rFonts w:ascii="Times New Roman" w:hAnsi="Times New Roman" w:cs="Times New Roman"/>
          <w:color w:val="000000" w:themeColor="text1"/>
        </w:rPr>
        <w:tab/>
      </w:r>
    </w:p>
    <w:p w14:paraId="0FF0828F" w14:textId="77777777" w:rsidR="00A321B3" w:rsidRPr="00654503" w:rsidRDefault="00A321B3" w:rsidP="00FF768B">
      <w:pPr>
        <w:rPr>
          <w:rFonts w:ascii="Times New Roman" w:hAnsi="Times New Roman" w:cs="Times New Roman"/>
          <w:color w:val="000000" w:themeColor="text1"/>
        </w:rPr>
      </w:pPr>
    </w:p>
    <w:p w14:paraId="1CD9AC80" w14:textId="77777777" w:rsidR="00A321B3" w:rsidRPr="00654503" w:rsidRDefault="00A321B3" w:rsidP="00FF768B">
      <w:pPr>
        <w:rPr>
          <w:rFonts w:ascii="Times New Roman" w:hAnsi="Times New Roman" w:cs="Times New Roman"/>
          <w:color w:val="000000" w:themeColor="text1"/>
        </w:rPr>
      </w:pPr>
    </w:p>
    <w:p w14:paraId="61BD5E39" w14:textId="77777777" w:rsidR="00A321B3" w:rsidRPr="00654503" w:rsidRDefault="00A321B3" w:rsidP="00FF768B">
      <w:pPr>
        <w:rPr>
          <w:rFonts w:ascii="Times New Roman" w:hAnsi="Times New Roman" w:cs="Times New Roman"/>
          <w:color w:val="000000" w:themeColor="text1"/>
        </w:rPr>
      </w:pPr>
    </w:p>
    <w:p w14:paraId="4CBA0FB2" w14:textId="77777777" w:rsidR="00A321B3" w:rsidRPr="00654503" w:rsidRDefault="00A321B3" w:rsidP="00FF768B">
      <w:pPr>
        <w:rPr>
          <w:rFonts w:ascii="Times New Roman" w:hAnsi="Times New Roman" w:cs="Times New Roman"/>
          <w:color w:val="000000" w:themeColor="text1"/>
        </w:rPr>
      </w:pPr>
    </w:p>
    <w:p w14:paraId="22467E83" w14:textId="77777777" w:rsidR="00A321B3" w:rsidRPr="00654503" w:rsidRDefault="00A321B3" w:rsidP="00FF768B">
      <w:pPr>
        <w:rPr>
          <w:rFonts w:ascii="Times New Roman" w:hAnsi="Times New Roman" w:cs="Times New Roman"/>
          <w:color w:val="000000" w:themeColor="text1"/>
        </w:rPr>
      </w:pPr>
    </w:p>
    <w:p w14:paraId="3B6EAE75" w14:textId="77777777" w:rsidR="00A321B3" w:rsidRPr="00654503" w:rsidRDefault="00A321B3" w:rsidP="00FF768B">
      <w:pPr>
        <w:rPr>
          <w:rFonts w:ascii="Times New Roman" w:hAnsi="Times New Roman" w:cs="Times New Roman"/>
          <w:color w:val="000000" w:themeColor="text1"/>
        </w:rPr>
      </w:pPr>
    </w:p>
    <w:p w14:paraId="2893AA96" w14:textId="77777777" w:rsidR="00A321B3" w:rsidRPr="00654503" w:rsidRDefault="00A321B3" w:rsidP="00FF768B">
      <w:pPr>
        <w:rPr>
          <w:rFonts w:ascii="Times New Roman" w:hAnsi="Times New Roman" w:cs="Times New Roman"/>
          <w:color w:val="000000" w:themeColor="text1"/>
        </w:rPr>
      </w:pPr>
    </w:p>
    <w:p w14:paraId="6672EAC1" w14:textId="77777777" w:rsidR="00A321B3" w:rsidRPr="00654503" w:rsidRDefault="00A321B3" w:rsidP="00FF768B">
      <w:pPr>
        <w:rPr>
          <w:rFonts w:ascii="Times New Roman" w:hAnsi="Times New Roman" w:cs="Times New Roman"/>
          <w:color w:val="000000" w:themeColor="text1"/>
        </w:rPr>
      </w:pPr>
    </w:p>
    <w:p w14:paraId="0D6061BC" w14:textId="77777777" w:rsidR="00A321B3" w:rsidRPr="00654503" w:rsidRDefault="00A321B3" w:rsidP="00FF768B">
      <w:pPr>
        <w:rPr>
          <w:rFonts w:ascii="Times New Roman" w:hAnsi="Times New Roman" w:cs="Times New Roman"/>
          <w:color w:val="000000" w:themeColor="text1"/>
        </w:rPr>
      </w:pPr>
    </w:p>
    <w:p w14:paraId="102D57B4" w14:textId="77777777" w:rsidR="00A321B3" w:rsidRPr="00654503" w:rsidRDefault="00A321B3" w:rsidP="00FF768B">
      <w:pPr>
        <w:rPr>
          <w:rFonts w:ascii="Times New Roman" w:hAnsi="Times New Roman" w:cs="Times New Roman"/>
          <w:color w:val="000000" w:themeColor="text1"/>
        </w:rPr>
      </w:pPr>
    </w:p>
    <w:p w14:paraId="7036555D" w14:textId="4525D9DE" w:rsidR="00A321B3" w:rsidRPr="00654503" w:rsidRDefault="00B029DC" w:rsidP="00E4474A">
      <w:pPr>
        <w:pStyle w:val="Heading3"/>
        <w:rPr>
          <w:rFonts w:ascii="Times New Roman" w:hAnsi="Times New Roman" w:cs="Times New Roman"/>
        </w:rPr>
      </w:pPr>
      <w:bookmarkStart w:id="13" w:name="_Toc121156875"/>
      <w:r w:rsidRPr="00654503">
        <w:rPr>
          <w:rFonts w:ascii="Times New Roman" w:hAnsi="Times New Roman" w:cs="Times New Roman"/>
        </w:rPr>
        <w:t>Machine Learning</w:t>
      </w:r>
      <w:r w:rsidR="000C4DC4">
        <w:rPr>
          <w:rFonts w:ascii="Times New Roman" w:hAnsi="Times New Roman" w:cs="Times New Roman"/>
        </w:rPr>
        <w:t xml:space="preserve"> Models</w:t>
      </w:r>
      <w:bookmarkEnd w:id="13"/>
      <w:r w:rsidR="00E4474A" w:rsidRPr="00654503">
        <w:rPr>
          <w:rFonts w:ascii="Times New Roman" w:hAnsi="Times New Roman" w:cs="Times New Roman"/>
        </w:rPr>
        <w:br/>
      </w:r>
    </w:p>
    <w:p w14:paraId="52177E31" w14:textId="31B7D6C2" w:rsidR="00F068E8" w:rsidRPr="00654503" w:rsidRDefault="00B029DC" w:rsidP="006B601F">
      <w:pPr>
        <w:spacing w:line="480" w:lineRule="auto"/>
        <w:rPr>
          <w:rFonts w:ascii="Times New Roman" w:hAnsi="Times New Roman" w:cs="Times New Roman"/>
          <w:color w:val="000000" w:themeColor="text1"/>
          <w:sz w:val="24"/>
          <w:szCs w:val="28"/>
        </w:rPr>
      </w:pPr>
      <w:r w:rsidRPr="00654503">
        <w:rPr>
          <w:rFonts w:ascii="Times New Roman" w:hAnsi="Times New Roman" w:cs="Times New Roman"/>
          <w:color w:val="000000" w:themeColor="text1"/>
          <w:sz w:val="24"/>
          <w:szCs w:val="28"/>
        </w:rPr>
        <w:t xml:space="preserve">All three </w:t>
      </w:r>
      <w:r w:rsidR="008667F1" w:rsidRPr="00654503">
        <w:rPr>
          <w:rFonts w:ascii="Times New Roman" w:hAnsi="Times New Roman" w:cs="Times New Roman"/>
          <w:color w:val="000000" w:themeColor="text1"/>
          <w:sz w:val="24"/>
          <w:szCs w:val="28"/>
        </w:rPr>
        <w:t xml:space="preserve">machine learning algorithms performed well classifying </w:t>
      </w:r>
      <w:r w:rsidR="000026DD" w:rsidRPr="00654503">
        <w:rPr>
          <w:rFonts w:ascii="Times New Roman" w:hAnsi="Times New Roman" w:cs="Times New Roman"/>
          <w:color w:val="000000" w:themeColor="text1"/>
          <w:sz w:val="24"/>
          <w:szCs w:val="28"/>
        </w:rPr>
        <w:t xml:space="preserve">the data, achieving accuracy </w:t>
      </w:r>
      <w:r w:rsidR="00C361C5" w:rsidRPr="00654503">
        <w:rPr>
          <w:rFonts w:ascii="Times New Roman" w:hAnsi="Times New Roman" w:cs="Times New Roman"/>
          <w:color w:val="000000" w:themeColor="text1"/>
          <w:sz w:val="24"/>
          <w:szCs w:val="28"/>
        </w:rPr>
        <w:t xml:space="preserve">scores </w:t>
      </w:r>
      <w:r w:rsidR="000026DD" w:rsidRPr="00654503">
        <w:rPr>
          <w:rFonts w:ascii="Times New Roman" w:hAnsi="Times New Roman" w:cs="Times New Roman"/>
          <w:color w:val="000000" w:themeColor="text1"/>
          <w:sz w:val="24"/>
          <w:szCs w:val="28"/>
        </w:rPr>
        <w:t xml:space="preserve">of over 90%. </w:t>
      </w:r>
      <w:r w:rsidR="000528BE" w:rsidRPr="00654503">
        <w:rPr>
          <w:rFonts w:ascii="Times New Roman" w:hAnsi="Times New Roman" w:cs="Times New Roman"/>
          <w:color w:val="000000" w:themeColor="text1"/>
          <w:sz w:val="24"/>
          <w:szCs w:val="28"/>
        </w:rPr>
        <w:t xml:space="preserve">Through hyperparameter tuning with 10 fold cross validation, a logistic regression model with a L1 penalty term and the </w:t>
      </w:r>
      <w:r w:rsidR="00802F4B" w:rsidRPr="00654503">
        <w:rPr>
          <w:rFonts w:ascii="Times New Roman" w:hAnsi="Times New Roman" w:cs="Times New Roman"/>
          <w:color w:val="000000" w:themeColor="text1"/>
          <w:sz w:val="24"/>
          <w:szCs w:val="28"/>
        </w:rPr>
        <w:t>l</w:t>
      </w:r>
      <w:r w:rsidR="000528BE" w:rsidRPr="00654503">
        <w:rPr>
          <w:rFonts w:ascii="Times New Roman" w:hAnsi="Times New Roman" w:cs="Times New Roman"/>
          <w:color w:val="000000" w:themeColor="text1"/>
          <w:sz w:val="24"/>
          <w:szCs w:val="28"/>
        </w:rPr>
        <w:t xml:space="preserve">iblinear solver </w:t>
      </w:r>
      <w:r w:rsidR="00591D55" w:rsidRPr="00654503">
        <w:rPr>
          <w:rFonts w:ascii="Times New Roman" w:hAnsi="Times New Roman" w:cs="Times New Roman"/>
          <w:color w:val="000000" w:themeColor="text1"/>
          <w:sz w:val="24"/>
          <w:szCs w:val="28"/>
        </w:rPr>
        <w:t>resulted in the best accuracy scores</w:t>
      </w:r>
      <w:r w:rsidR="00AF1BD8">
        <w:rPr>
          <w:rFonts w:ascii="Times New Roman" w:hAnsi="Times New Roman" w:cs="Times New Roman"/>
          <w:color w:val="000000" w:themeColor="text1"/>
          <w:sz w:val="24"/>
          <w:szCs w:val="28"/>
        </w:rPr>
        <w:t xml:space="preserve"> results at 94%</w:t>
      </w:r>
      <w:r w:rsidR="00EE5506">
        <w:rPr>
          <w:rFonts w:ascii="Times New Roman" w:hAnsi="Times New Roman" w:cs="Times New Roman"/>
          <w:color w:val="000000" w:themeColor="text1"/>
          <w:sz w:val="24"/>
          <w:szCs w:val="28"/>
        </w:rPr>
        <w:t>. It was able to do</w:t>
      </w:r>
      <w:r w:rsidR="00591D55" w:rsidRPr="00654503">
        <w:rPr>
          <w:rFonts w:ascii="Times New Roman" w:hAnsi="Times New Roman" w:cs="Times New Roman"/>
          <w:color w:val="000000" w:themeColor="text1"/>
          <w:sz w:val="24"/>
          <w:szCs w:val="28"/>
        </w:rPr>
        <w:t xml:space="preserve"> so consistently with each feature set.</w:t>
      </w:r>
      <w:r w:rsidR="001F7B6B">
        <w:rPr>
          <w:rFonts w:ascii="Times New Roman" w:hAnsi="Times New Roman" w:cs="Times New Roman"/>
          <w:color w:val="000000" w:themeColor="text1"/>
          <w:sz w:val="24"/>
          <w:szCs w:val="28"/>
        </w:rPr>
        <w:t xml:space="preserve"> </w:t>
      </w:r>
      <w:r w:rsidR="00F068E8" w:rsidRPr="00654503">
        <w:rPr>
          <w:rFonts w:ascii="Times New Roman" w:hAnsi="Times New Roman" w:cs="Times New Roman"/>
          <w:color w:val="000000" w:themeColor="text1"/>
          <w:sz w:val="24"/>
          <w:szCs w:val="28"/>
        </w:rPr>
        <w:t xml:space="preserve">Not only did logistic regression produce the best results, the time it took to train and test this model was significantly less than that of the KNN or Random Forest models. This is due to the fact that logistic regression has much lower computational complexity, being that it is a linear </w:t>
      </w:r>
      <w:r w:rsidR="00C361C5" w:rsidRPr="00654503">
        <w:rPr>
          <w:rFonts w:ascii="Times New Roman" w:hAnsi="Times New Roman" w:cs="Times New Roman"/>
          <w:color w:val="000000" w:themeColor="text1"/>
          <w:sz w:val="24"/>
          <w:szCs w:val="28"/>
        </w:rPr>
        <w:t xml:space="preserve">model while the other two are nonlinear. </w:t>
      </w:r>
      <w:r w:rsidR="00541147" w:rsidRPr="00654503">
        <w:rPr>
          <w:rFonts w:ascii="Times New Roman" w:hAnsi="Times New Roman" w:cs="Times New Roman"/>
          <w:color w:val="000000" w:themeColor="text1"/>
          <w:sz w:val="24"/>
          <w:szCs w:val="28"/>
        </w:rPr>
        <w:t xml:space="preserve">The </w:t>
      </w:r>
      <w:r w:rsidR="00591BC3" w:rsidRPr="00654503">
        <w:rPr>
          <w:rFonts w:ascii="Times New Roman" w:hAnsi="Times New Roman" w:cs="Times New Roman"/>
          <w:color w:val="000000" w:themeColor="text1"/>
          <w:sz w:val="24"/>
          <w:szCs w:val="28"/>
        </w:rPr>
        <w:t>next best performing model</w:t>
      </w:r>
      <w:r w:rsidR="006B72F6" w:rsidRPr="00654503">
        <w:rPr>
          <w:rFonts w:ascii="Times New Roman" w:hAnsi="Times New Roman" w:cs="Times New Roman"/>
          <w:color w:val="000000" w:themeColor="text1"/>
          <w:sz w:val="24"/>
          <w:szCs w:val="28"/>
        </w:rPr>
        <w:t>s</w:t>
      </w:r>
      <w:r w:rsidR="00591BC3" w:rsidRPr="00654503">
        <w:rPr>
          <w:rFonts w:ascii="Times New Roman" w:hAnsi="Times New Roman" w:cs="Times New Roman"/>
          <w:color w:val="000000" w:themeColor="text1"/>
          <w:sz w:val="24"/>
          <w:szCs w:val="28"/>
        </w:rPr>
        <w:t xml:space="preserve"> w</w:t>
      </w:r>
      <w:r w:rsidR="006B72F6" w:rsidRPr="00654503">
        <w:rPr>
          <w:rFonts w:ascii="Times New Roman" w:hAnsi="Times New Roman" w:cs="Times New Roman"/>
          <w:color w:val="000000" w:themeColor="text1"/>
          <w:sz w:val="24"/>
          <w:szCs w:val="28"/>
        </w:rPr>
        <w:t>ere</w:t>
      </w:r>
      <w:r w:rsidR="00591BC3" w:rsidRPr="00654503">
        <w:rPr>
          <w:rFonts w:ascii="Times New Roman" w:hAnsi="Times New Roman" w:cs="Times New Roman"/>
          <w:color w:val="000000" w:themeColor="text1"/>
          <w:sz w:val="24"/>
          <w:szCs w:val="28"/>
        </w:rPr>
        <w:t xml:space="preserve"> the </w:t>
      </w:r>
      <w:r w:rsidR="00541147" w:rsidRPr="00654503">
        <w:rPr>
          <w:rFonts w:ascii="Times New Roman" w:hAnsi="Times New Roman" w:cs="Times New Roman"/>
          <w:color w:val="000000" w:themeColor="text1"/>
          <w:sz w:val="24"/>
          <w:szCs w:val="28"/>
        </w:rPr>
        <w:t>Random Forest algorithm</w:t>
      </w:r>
      <w:r w:rsidR="0045346F" w:rsidRPr="00654503">
        <w:rPr>
          <w:rFonts w:ascii="Times New Roman" w:hAnsi="Times New Roman" w:cs="Times New Roman"/>
          <w:color w:val="000000" w:themeColor="text1"/>
          <w:sz w:val="24"/>
          <w:szCs w:val="28"/>
        </w:rPr>
        <w:t xml:space="preserve"> </w:t>
      </w:r>
      <w:r w:rsidR="003C2D79" w:rsidRPr="00654503">
        <w:rPr>
          <w:rFonts w:ascii="Times New Roman" w:hAnsi="Times New Roman" w:cs="Times New Roman"/>
          <w:color w:val="000000" w:themeColor="text1"/>
          <w:sz w:val="24"/>
          <w:szCs w:val="28"/>
        </w:rPr>
        <w:t>coupled with the ANOVA F-test feature set</w:t>
      </w:r>
      <w:r w:rsidR="006B72F6" w:rsidRPr="00654503">
        <w:rPr>
          <w:rFonts w:ascii="Times New Roman" w:hAnsi="Times New Roman" w:cs="Times New Roman"/>
          <w:color w:val="000000" w:themeColor="text1"/>
          <w:sz w:val="24"/>
          <w:szCs w:val="28"/>
        </w:rPr>
        <w:t>, and the K Nearest Neighbours model with the Random Forest feature set.</w:t>
      </w:r>
      <w:r w:rsidR="003C2D79" w:rsidRPr="00654503">
        <w:rPr>
          <w:rFonts w:ascii="Times New Roman" w:hAnsi="Times New Roman" w:cs="Times New Roman"/>
          <w:color w:val="000000" w:themeColor="text1"/>
          <w:sz w:val="24"/>
          <w:szCs w:val="28"/>
        </w:rPr>
        <w:t xml:space="preserve"> </w:t>
      </w:r>
      <w:r w:rsidR="00AA08ED" w:rsidRPr="00654503">
        <w:rPr>
          <w:rFonts w:ascii="Times New Roman" w:hAnsi="Times New Roman" w:cs="Times New Roman"/>
          <w:color w:val="000000" w:themeColor="text1"/>
          <w:sz w:val="24"/>
          <w:szCs w:val="28"/>
        </w:rPr>
        <w:t xml:space="preserve">Random Forest was </w:t>
      </w:r>
      <w:r w:rsidR="001D420C" w:rsidRPr="00654503">
        <w:rPr>
          <w:rFonts w:ascii="Times New Roman" w:hAnsi="Times New Roman" w:cs="Times New Roman"/>
          <w:color w:val="000000" w:themeColor="text1"/>
          <w:sz w:val="24"/>
          <w:szCs w:val="28"/>
        </w:rPr>
        <w:t>the slowest</w:t>
      </w:r>
      <w:r w:rsidR="009D7343" w:rsidRPr="00654503">
        <w:rPr>
          <w:rFonts w:ascii="Times New Roman" w:hAnsi="Times New Roman" w:cs="Times New Roman"/>
          <w:color w:val="000000" w:themeColor="text1"/>
          <w:sz w:val="24"/>
          <w:szCs w:val="28"/>
        </w:rPr>
        <w:t xml:space="preserve"> performing model due to its high computational complexity. </w:t>
      </w:r>
      <w:r w:rsidR="0039053A" w:rsidRPr="00654503">
        <w:rPr>
          <w:rFonts w:ascii="Times New Roman" w:hAnsi="Times New Roman" w:cs="Times New Roman"/>
          <w:color w:val="000000" w:themeColor="text1"/>
          <w:sz w:val="24"/>
          <w:szCs w:val="28"/>
        </w:rPr>
        <w:t xml:space="preserve">Full </w:t>
      </w:r>
      <w:r w:rsidR="004F2E65">
        <w:rPr>
          <w:rFonts w:ascii="Times New Roman" w:hAnsi="Times New Roman" w:cs="Times New Roman"/>
          <w:color w:val="000000" w:themeColor="text1"/>
          <w:sz w:val="24"/>
          <w:szCs w:val="28"/>
        </w:rPr>
        <w:t xml:space="preserve">evaluation </w:t>
      </w:r>
      <w:r w:rsidR="0039053A" w:rsidRPr="00654503">
        <w:rPr>
          <w:rFonts w:ascii="Times New Roman" w:hAnsi="Times New Roman" w:cs="Times New Roman"/>
          <w:color w:val="000000" w:themeColor="text1"/>
          <w:sz w:val="24"/>
          <w:szCs w:val="28"/>
        </w:rPr>
        <w:t xml:space="preserve">results can be </w:t>
      </w:r>
      <w:r w:rsidR="009D7343" w:rsidRPr="00654503">
        <w:rPr>
          <w:rFonts w:ascii="Times New Roman" w:hAnsi="Times New Roman" w:cs="Times New Roman"/>
          <w:color w:val="000000" w:themeColor="text1"/>
          <w:sz w:val="24"/>
          <w:szCs w:val="28"/>
        </w:rPr>
        <w:t>viewed</w:t>
      </w:r>
      <w:r w:rsidR="0039053A" w:rsidRPr="00654503">
        <w:rPr>
          <w:rFonts w:ascii="Times New Roman" w:hAnsi="Times New Roman" w:cs="Times New Roman"/>
          <w:color w:val="000000" w:themeColor="text1"/>
          <w:sz w:val="24"/>
          <w:szCs w:val="28"/>
        </w:rPr>
        <w:t xml:space="preserve"> in Figure </w:t>
      </w:r>
      <w:r w:rsidR="006B601F" w:rsidRPr="00654503">
        <w:rPr>
          <w:rFonts w:ascii="Times New Roman" w:hAnsi="Times New Roman" w:cs="Times New Roman"/>
          <w:color w:val="000000" w:themeColor="text1"/>
          <w:sz w:val="24"/>
          <w:szCs w:val="28"/>
        </w:rPr>
        <w:t>6</w:t>
      </w:r>
      <w:r w:rsidR="0039053A" w:rsidRPr="00654503">
        <w:rPr>
          <w:rFonts w:ascii="Times New Roman" w:hAnsi="Times New Roman" w:cs="Times New Roman"/>
          <w:color w:val="000000" w:themeColor="text1"/>
          <w:sz w:val="24"/>
          <w:szCs w:val="28"/>
        </w:rPr>
        <w:t>.</w:t>
      </w:r>
    </w:p>
    <w:p w14:paraId="66BA2DD0" w14:textId="110573FC" w:rsidR="006B601F" w:rsidRPr="002A2D09" w:rsidRDefault="0002071B" w:rsidP="002A2D09">
      <w:pPr>
        <w:spacing w:after="120" w:line="480" w:lineRule="auto"/>
        <w:jc w:val="center"/>
        <w:rPr>
          <w:rFonts w:ascii="Calibri" w:hAnsi="Calibri" w:cs="Calibri"/>
          <w:b/>
          <w:bCs/>
          <w:color w:val="000000" w:themeColor="text1"/>
          <w:sz w:val="24"/>
          <w:szCs w:val="28"/>
          <w:u w:val="single"/>
        </w:rPr>
      </w:pPr>
      <w:r w:rsidRPr="002A2D09">
        <w:rPr>
          <w:rFonts w:ascii="Calibri" w:hAnsi="Calibri" w:cs="Calibri"/>
          <w:b/>
          <w:bCs/>
          <w:color w:val="000000" w:themeColor="text1"/>
          <w:sz w:val="24"/>
          <w:szCs w:val="28"/>
          <w:u w:val="single"/>
        </w:rPr>
        <w:lastRenderedPageBreak/>
        <w:t xml:space="preserve">Winning Record </w:t>
      </w:r>
      <w:r w:rsidR="002A2D09" w:rsidRPr="002A2D09">
        <w:rPr>
          <w:rFonts w:ascii="Calibri" w:hAnsi="Calibri" w:cs="Calibri"/>
          <w:b/>
          <w:bCs/>
          <w:color w:val="000000" w:themeColor="text1"/>
          <w:sz w:val="24"/>
          <w:szCs w:val="28"/>
          <w:u w:val="single"/>
        </w:rPr>
        <w:t>Model Evaluation</w:t>
      </w:r>
    </w:p>
    <w:p w14:paraId="7B31330B" w14:textId="28147453" w:rsidR="00B029DC" w:rsidRPr="00654503" w:rsidRDefault="00670F46" w:rsidP="00FF768B">
      <w:pPr>
        <w:rPr>
          <w:rFonts w:ascii="Times New Roman" w:hAnsi="Times New Roman" w:cs="Times New Roman"/>
          <w:color w:val="000000" w:themeColor="text1"/>
        </w:rPr>
      </w:pPr>
      <w:r w:rsidRPr="00654503">
        <w:rPr>
          <w:rFonts w:ascii="Times New Roman" w:hAnsi="Times New Roman" w:cs="Times New Roman"/>
          <w:noProof/>
          <w:color w:val="000000" w:themeColor="text1"/>
        </w:rPr>
        <w:drawing>
          <wp:anchor distT="0" distB="0" distL="114300" distR="114300" simplePos="0" relativeHeight="251694080" behindDoc="1" locked="0" layoutInCell="1" allowOverlap="1" wp14:anchorId="41168659" wp14:editId="7EF44A44">
            <wp:simplePos x="0" y="0"/>
            <wp:positionH relativeFrom="margin">
              <wp:align>center</wp:align>
            </wp:positionH>
            <wp:positionV relativeFrom="paragraph">
              <wp:posOffset>-635</wp:posOffset>
            </wp:positionV>
            <wp:extent cx="5231130" cy="3583305"/>
            <wp:effectExtent l="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3583305"/>
                    </a:xfrm>
                    <a:prstGeom prst="rect">
                      <a:avLst/>
                    </a:prstGeom>
                    <a:noFill/>
                    <a:ln>
                      <a:noFill/>
                    </a:ln>
                  </pic:spPr>
                </pic:pic>
              </a:graphicData>
            </a:graphic>
          </wp:anchor>
        </w:drawing>
      </w:r>
      <w:r w:rsidR="00531DAC" w:rsidRPr="00654503">
        <w:rPr>
          <w:rFonts w:ascii="Times New Roman" w:hAnsi="Times New Roman" w:cs="Times New Roman"/>
          <w:noProof/>
          <w:color w:val="000000" w:themeColor="text1"/>
        </w:rPr>
        <mc:AlternateContent>
          <mc:Choice Requires="wps">
            <w:drawing>
              <wp:anchor distT="0" distB="0" distL="114300" distR="114300" simplePos="0" relativeHeight="251684864" behindDoc="1" locked="0" layoutInCell="1" allowOverlap="1" wp14:anchorId="60467D37" wp14:editId="643347AA">
                <wp:simplePos x="0" y="0"/>
                <wp:positionH relativeFrom="column">
                  <wp:posOffset>352425</wp:posOffset>
                </wp:positionH>
                <wp:positionV relativeFrom="paragraph">
                  <wp:posOffset>3653790</wp:posOffset>
                </wp:positionV>
                <wp:extent cx="523113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231130" cy="635"/>
                        </a:xfrm>
                        <a:prstGeom prst="rect">
                          <a:avLst/>
                        </a:prstGeom>
                        <a:solidFill>
                          <a:prstClr val="white"/>
                        </a:solidFill>
                        <a:ln>
                          <a:noFill/>
                        </a:ln>
                      </wps:spPr>
                      <wps:txbx>
                        <w:txbxContent>
                          <w:p w14:paraId="47323E4F" w14:textId="14E0A089" w:rsidR="00531DAC" w:rsidRPr="00195577" w:rsidRDefault="00531DAC" w:rsidP="00531DAC">
                            <w:pPr>
                              <w:pStyle w:val="Caption"/>
                              <w:rPr>
                                <w:szCs w:val="24"/>
                              </w:rPr>
                            </w:pPr>
                            <w:r>
                              <w:t xml:space="preserve">Figure </w:t>
                            </w:r>
                            <w:fldSimple w:instr=" SEQ Figure \* ARABIC ">
                              <w:r w:rsidR="009C4110">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67D37" id="Text Box 23" o:spid="_x0000_s1032" type="#_x0000_t202" style="position:absolute;margin-left:27.75pt;margin-top:287.7pt;width:411.9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" stroked="f">
                <v:textbox style="mso-fit-shape-to-text:t" inset="0,0,0,0">
                  <w:txbxContent>
                    <w:p w14:paraId="47323E4F" w14:textId="14E0A089" w:rsidR="00531DAC" w:rsidRPr="00195577" w:rsidRDefault="00531DAC" w:rsidP="00531DAC">
                      <w:pPr>
                        <w:pStyle w:val="Caption"/>
                        <w:rPr>
                          <w:szCs w:val="24"/>
                        </w:rPr>
                      </w:pPr>
                      <w:r>
                        <w:t xml:space="preserve">Figure </w:t>
                      </w:r>
                      <w:fldSimple w:instr=" SEQ Figure \* ARABIC ">
                        <w:r w:rsidR="009C4110">
                          <w:rPr>
                            <w:noProof/>
                          </w:rPr>
                          <w:t>6</w:t>
                        </w:r>
                      </w:fldSimple>
                    </w:p>
                  </w:txbxContent>
                </v:textbox>
              </v:shape>
            </w:pict>
          </mc:Fallback>
        </mc:AlternateContent>
      </w:r>
    </w:p>
    <w:p w14:paraId="13CB83A9" w14:textId="0C506639" w:rsidR="00A321B3" w:rsidRPr="00654503" w:rsidRDefault="00A321B3" w:rsidP="00FF768B">
      <w:pPr>
        <w:rPr>
          <w:rFonts w:ascii="Times New Roman" w:hAnsi="Times New Roman" w:cs="Times New Roman"/>
          <w:color w:val="000000" w:themeColor="text1"/>
        </w:rPr>
      </w:pPr>
    </w:p>
    <w:p w14:paraId="04DF31F8" w14:textId="78CDDD12" w:rsidR="003652D4" w:rsidRPr="00654503" w:rsidRDefault="003652D4" w:rsidP="00FF768B">
      <w:pPr>
        <w:rPr>
          <w:rFonts w:ascii="Times New Roman" w:hAnsi="Times New Roman" w:cs="Times New Roman"/>
          <w:color w:val="000000" w:themeColor="text1"/>
        </w:rPr>
      </w:pPr>
    </w:p>
    <w:p w14:paraId="0EB19B1C" w14:textId="77777777" w:rsidR="003652D4" w:rsidRPr="00654503" w:rsidRDefault="003652D4" w:rsidP="00FF768B">
      <w:pPr>
        <w:rPr>
          <w:rFonts w:ascii="Times New Roman" w:hAnsi="Times New Roman" w:cs="Times New Roman"/>
          <w:color w:val="000000" w:themeColor="text1"/>
        </w:rPr>
      </w:pPr>
    </w:p>
    <w:p w14:paraId="3E8AB41A" w14:textId="77777777" w:rsidR="003652D4" w:rsidRPr="00654503" w:rsidRDefault="003652D4" w:rsidP="00FF768B">
      <w:pPr>
        <w:rPr>
          <w:rFonts w:ascii="Times New Roman" w:hAnsi="Times New Roman" w:cs="Times New Roman"/>
          <w:color w:val="000000" w:themeColor="text1"/>
        </w:rPr>
      </w:pPr>
    </w:p>
    <w:p w14:paraId="1A85EBFB" w14:textId="77777777" w:rsidR="00A321B3" w:rsidRPr="00654503" w:rsidRDefault="00A321B3" w:rsidP="00FF768B">
      <w:pPr>
        <w:rPr>
          <w:rFonts w:ascii="Times New Roman" w:hAnsi="Times New Roman" w:cs="Times New Roman"/>
          <w:color w:val="000000" w:themeColor="text1"/>
        </w:rPr>
      </w:pPr>
    </w:p>
    <w:p w14:paraId="7D0CAFD0" w14:textId="77777777" w:rsidR="00A321B3" w:rsidRPr="00654503" w:rsidRDefault="00A321B3" w:rsidP="00FF768B">
      <w:pPr>
        <w:rPr>
          <w:rFonts w:ascii="Times New Roman" w:hAnsi="Times New Roman" w:cs="Times New Roman"/>
          <w:color w:val="000000" w:themeColor="text1"/>
        </w:rPr>
      </w:pPr>
    </w:p>
    <w:p w14:paraId="27BE7009" w14:textId="77777777" w:rsidR="00A321B3" w:rsidRPr="00654503" w:rsidRDefault="00A321B3" w:rsidP="00FF768B">
      <w:pPr>
        <w:rPr>
          <w:rFonts w:ascii="Times New Roman" w:hAnsi="Times New Roman" w:cs="Times New Roman"/>
          <w:color w:val="000000" w:themeColor="text1"/>
        </w:rPr>
      </w:pPr>
    </w:p>
    <w:p w14:paraId="635E5041" w14:textId="77777777" w:rsidR="00A321B3" w:rsidRPr="00654503" w:rsidRDefault="00A321B3" w:rsidP="00FF768B">
      <w:pPr>
        <w:rPr>
          <w:rFonts w:ascii="Times New Roman" w:hAnsi="Times New Roman" w:cs="Times New Roman"/>
          <w:color w:val="000000" w:themeColor="text1"/>
        </w:rPr>
      </w:pPr>
    </w:p>
    <w:p w14:paraId="24E22768" w14:textId="77777777" w:rsidR="00A321B3" w:rsidRPr="00654503" w:rsidRDefault="00A321B3" w:rsidP="00FF768B">
      <w:pPr>
        <w:rPr>
          <w:rFonts w:ascii="Times New Roman" w:hAnsi="Times New Roman" w:cs="Times New Roman"/>
          <w:color w:val="000000" w:themeColor="text1"/>
        </w:rPr>
      </w:pPr>
    </w:p>
    <w:p w14:paraId="2FB0D591" w14:textId="77777777" w:rsidR="00A321B3" w:rsidRPr="00654503" w:rsidRDefault="00A321B3" w:rsidP="00FF768B">
      <w:pPr>
        <w:rPr>
          <w:rFonts w:ascii="Times New Roman" w:hAnsi="Times New Roman" w:cs="Times New Roman"/>
          <w:color w:val="000000" w:themeColor="text1"/>
        </w:rPr>
      </w:pPr>
    </w:p>
    <w:p w14:paraId="02DA7977" w14:textId="77777777" w:rsidR="00A321B3" w:rsidRPr="00654503" w:rsidRDefault="00A321B3" w:rsidP="00FF768B">
      <w:pPr>
        <w:rPr>
          <w:rFonts w:ascii="Times New Roman" w:hAnsi="Times New Roman" w:cs="Times New Roman"/>
          <w:color w:val="000000" w:themeColor="text1"/>
        </w:rPr>
      </w:pPr>
    </w:p>
    <w:p w14:paraId="3A575D76" w14:textId="77777777" w:rsidR="008E31F9" w:rsidRPr="00654503" w:rsidRDefault="008E31F9" w:rsidP="00FF768B">
      <w:pPr>
        <w:rPr>
          <w:rFonts w:ascii="Times New Roman" w:hAnsi="Times New Roman" w:cs="Times New Roman"/>
          <w:color w:val="000000" w:themeColor="text1"/>
        </w:rPr>
      </w:pPr>
    </w:p>
    <w:p w14:paraId="5F0A58E1" w14:textId="77777777" w:rsidR="00531DAC" w:rsidRPr="00654503" w:rsidRDefault="00531DAC" w:rsidP="00FF768B">
      <w:pPr>
        <w:rPr>
          <w:rFonts w:ascii="Times New Roman" w:hAnsi="Times New Roman" w:cs="Times New Roman"/>
          <w:color w:val="000000" w:themeColor="text1"/>
        </w:rPr>
      </w:pPr>
    </w:p>
    <w:p w14:paraId="610ACABD" w14:textId="3A46C193" w:rsidR="00474217" w:rsidRPr="00654503" w:rsidRDefault="00474217" w:rsidP="001364CB">
      <w:pPr>
        <w:pStyle w:val="Heading2"/>
        <w:rPr>
          <w:rFonts w:ascii="Times New Roman" w:hAnsi="Times New Roman" w:cs="Times New Roman"/>
        </w:rPr>
      </w:pPr>
      <w:bookmarkStart w:id="14" w:name="_Toc121156876"/>
      <w:r w:rsidRPr="00654503">
        <w:rPr>
          <w:rFonts w:ascii="Times New Roman" w:hAnsi="Times New Roman" w:cs="Times New Roman"/>
        </w:rPr>
        <w:t>Playoffs</w:t>
      </w:r>
      <w:bookmarkEnd w:id="14"/>
      <w:r w:rsidRPr="00654503">
        <w:rPr>
          <w:rFonts w:ascii="Times New Roman" w:hAnsi="Times New Roman" w:cs="Times New Roman"/>
        </w:rPr>
        <w:br/>
      </w:r>
    </w:p>
    <w:p w14:paraId="79FE522F" w14:textId="77777777" w:rsidR="0003114A" w:rsidRPr="00654503" w:rsidRDefault="0003114A" w:rsidP="0003114A">
      <w:pPr>
        <w:pStyle w:val="Heading3"/>
        <w:rPr>
          <w:rFonts w:ascii="Times New Roman" w:hAnsi="Times New Roman" w:cs="Times New Roman"/>
        </w:rPr>
      </w:pPr>
      <w:bookmarkStart w:id="15" w:name="_Toc121156877"/>
      <w:r w:rsidRPr="00654503">
        <w:rPr>
          <w:rFonts w:ascii="Times New Roman" w:hAnsi="Times New Roman" w:cs="Times New Roman"/>
        </w:rPr>
        <w:t>Feature Importance</w:t>
      </w:r>
      <w:bookmarkEnd w:id="15"/>
    </w:p>
    <w:p w14:paraId="1EDF5CF8" w14:textId="4668583B" w:rsidR="0003114A" w:rsidRPr="00654503" w:rsidRDefault="006F0954" w:rsidP="00D463FE">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rPr>
        <w:br/>
      </w:r>
      <w:r w:rsidR="005025FE" w:rsidRPr="00654503">
        <w:rPr>
          <w:rFonts w:ascii="Times New Roman" w:hAnsi="Times New Roman" w:cs="Times New Roman"/>
          <w:color w:val="000000" w:themeColor="text1"/>
          <w:sz w:val="24"/>
        </w:rPr>
        <w:t xml:space="preserve">The top </w:t>
      </w:r>
      <w:r w:rsidR="00734341" w:rsidRPr="00654503">
        <w:rPr>
          <w:rFonts w:ascii="Times New Roman" w:hAnsi="Times New Roman" w:cs="Times New Roman"/>
          <w:color w:val="000000" w:themeColor="text1"/>
          <w:sz w:val="24"/>
        </w:rPr>
        <w:t>ten features in the Playoffs dataset are</w:t>
      </w:r>
      <w:r w:rsidR="009D33BF">
        <w:rPr>
          <w:rFonts w:ascii="Times New Roman" w:hAnsi="Times New Roman" w:cs="Times New Roman"/>
          <w:color w:val="000000" w:themeColor="text1"/>
          <w:sz w:val="24"/>
        </w:rPr>
        <w:t xml:space="preserve"> nearly identical</w:t>
      </w:r>
      <w:r w:rsidR="00257EEB" w:rsidRPr="00654503">
        <w:rPr>
          <w:rFonts w:ascii="Times New Roman" w:hAnsi="Times New Roman" w:cs="Times New Roman"/>
          <w:color w:val="000000" w:themeColor="text1"/>
          <w:sz w:val="24"/>
        </w:rPr>
        <w:t xml:space="preserve"> to </w:t>
      </w:r>
      <w:r w:rsidR="0051123D" w:rsidRPr="00654503">
        <w:rPr>
          <w:rFonts w:ascii="Times New Roman" w:hAnsi="Times New Roman" w:cs="Times New Roman"/>
          <w:color w:val="000000" w:themeColor="text1"/>
          <w:sz w:val="24"/>
        </w:rPr>
        <w:t xml:space="preserve">those in the Winning Record dataset, </w:t>
      </w:r>
      <w:r w:rsidR="00E16941" w:rsidRPr="00654503">
        <w:rPr>
          <w:rFonts w:ascii="Times New Roman" w:hAnsi="Times New Roman" w:cs="Times New Roman"/>
          <w:color w:val="000000" w:themeColor="text1"/>
          <w:sz w:val="24"/>
        </w:rPr>
        <w:t xml:space="preserve">with </w:t>
      </w:r>
      <w:r w:rsidR="00E16941" w:rsidRPr="00654503">
        <w:rPr>
          <w:rFonts w:ascii="Times New Roman" w:hAnsi="Times New Roman" w:cs="Times New Roman"/>
          <w:color w:val="000000" w:themeColor="text1"/>
          <w:sz w:val="24"/>
          <w:szCs w:val="28"/>
        </w:rPr>
        <w:t xml:space="preserve">ERA+, OPS+, RA/G, and 1Run again </w:t>
      </w:r>
      <w:r w:rsidR="00D620BA" w:rsidRPr="00654503">
        <w:rPr>
          <w:rFonts w:ascii="Times New Roman" w:hAnsi="Times New Roman" w:cs="Times New Roman"/>
          <w:color w:val="000000" w:themeColor="text1"/>
          <w:sz w:val="24"/>
          <w:szCs w:val="28"/>
        </w:rPr>
        <w:t xml:space="preserve">ranking as the top four </w:t>
      </w:r>
      <w:r w:rsidR="00663D9B" w:rsidRPr="00654503">
        <w:rPr>
          <w:rFonts w:ascii="Times New Roman" w:hAnsi="Times New Roman" w:cs="Times New Roman"/>
          <w:color w:val="000000" w:themeColor="text1"/>
          <w:sz w:val="24"/>
          <w:szCs w:val="28"/>
        </w:rPr>
        <w:t>most important</w:t>
      </w:r>
      <w:r w:rsidR="00091FDE" w:rsidRPr="00654503">
        <w:rPr>
          <w:rFonts w:ascii="Times New Roman" w:hAnsi="Times New Roman" w:cs="Times New Roman"/>
          <w:color w:val="000000" w:themeColor="text1"/>
          <w:sz w:val="24"/>
          <w:szCs w:val="28"/>
        </w:rPr>
        <w:t>.</w:t>
      </w:r>
      <w:r w:rsidR="00E16941" w:rsidRPr="00654503">
        <w:rPr>
          <w:rFonts w:ascii="Times New Roman" w:hAnsi="Times New Roman" w:cs="Times New Roman"/>
          <w:color w:val="000000" w:themeColor="text1"/>
          <w:sz w:val="24"/>
        </w:rPr>
        <w:t xml:space="preserve"> </w:t>
      </w:r>
      <w:r w:rsidR="00663D9B" w:rsidRPr="00654503">
        <w:rPr>
          <w:rFonts w:ascii="Times New Roman" w:hAnsi="Times New Roman" w:cs="Times New Roman"/>
          <w:color w:val="000000" w:themeColor="text1"/>
          <w:sz w:val="24"/>
        </w:rPr>
        <w:t xml:space="preserve">This would seemingly </w:t>
      </w:r>
      <w:r w:rsidR="0089307A" w:rsidRPr="00654503">
        <w:rPr>
          <w:rFonts w:ascii="Times New Roman" w:hAnsi="Times New Roman" w:cs="Times New Roman"/>
          <w:color w:val="000000" w:themeColor="text1"/>
          <w:sz w:val="24"/>
        </w:rPr>
        <w:t>reinforc</w:t>
      </w:r>
      <w:r w:rsidR="00663D9B" w:rsidRPr="00654503">
        <w:rPr>
          <w:rFonts w:ascii="Times New Roman" w:hAnsi="Times New Roman" w:cs="Times New Roman"/>
          <w:color w:val="000000" w:themeColor="text1"/>
          <w:sz w:val="24"/>
        </w:rPr>
        <w:t>e</w:t>
      </w:r>
      <w:r w:rsidR="0089307A" w:rsidRPr="00654503">
        <w:rPr>
          <w:rFonts w:ascii="Times New Roman" w:hAnsi="Times New Roman" w:cs="Times New Roman"/>
          <w:color w:val="000000" w:themeColor="text1"/>
          <w:sz w:val="24"/>
        </w:rPr>
        <w:t xml:space="preserve"> the</w:t>
      </w:r>
      <w:r w:rsidR="00663D9B" w:rsidRPr="00654503">
        <w:rPr>
          <w:rFonts w:ascii="Times New Roman" w:hAnsi="Times New Roman" w:cs="Times New Roman"/>
          <w:color w:val="000000" w:themeColor="text1"/>
          <w:sz w:val="24"/>
        </w:rPr>
        <w:t xml:space="preserve"> notion that they are the</w:t>
      </w:r>
      <w:r w:rsidR="00CA47C5" w:rsidRPr="00654503">
        <w:rPr>
          <w:rFonts w:ascii="Times New Roman" w:hAnsi="Times New Roman" w:cs="Times New Roman"/>
          <w:color w:val="000000" w:themeColor="text1"/>
          <w:sz w:val="24"/>
        </w:rPr>
        <w:t xml:space="preserve"> best predictors of team success</w:t>
      </w:r>
      <w:r w:rsidR="00D20020">
        <w:rPr>
          <w:rFonts w:ascii="Times New Roman" w:hAnsi="Times New Roman" w:cs="Times New Roman"/>
          <w:color w:val="000000" w:themeColor="text1"/>
          <w:sz w:val="24"/>
        </w:rPr>
        <w:t>, and this was not altered by the imbalanced class distribution for the target variable.</w:t>
      </w:r>
      <w:r w:rsidR="00CA47C5" w:rsidRPr="00654503">
        <w:rPr>
          <w:rFonts w:ascii="Times New Roman" w:hAnsi="Times New Roman" w:cs="Times New Roman"/>
          <w:color w:val="000000" w:themeColor="text1"/>
          <w:sz w:val="24"/>
        </w:rPr>
        <w:t xml:space="preserve"> </w:t>
      </w:r>
      <w:r w:rsidR="006E65F1" w:rsidRPr="00654503">
        <w:rPr>
          <w:rFonts w:ascii="Times New Roman" w:hAnsi="Times New Roman" w:cs="Times New Roman"/>
          <w:color w:val="000000" w:themeColor="text1"/>
          <w:sz w:val="24"/>
        </w:rPr>
        <w:t>Notably, t</w:t>
      </w:r>
      <w:r w:rsidR="004F77BA" w:rsidRPr="00654503">
        <w:rPr>
          <w:rFonts w:ascii="Times New Roman" w:hAnsi="Times New Roman" w:cs="Times New Roman"/>
          <w:color w:val="000000" w:themeColor="text1"/>
          <w:sz w:val="24"/>
        </w:rPr>
        <w:t xml:space="preserve">he </w:t>
      </w:r>
      <w:r w:rsidR="009C5EC0" w:rsidRPr="00654503">
        <w:rPr>
          <w:rFonts w:ascii="Times New Roman" w:hAnsi="Times New Roman" w:cs="Times New Roman"/>
          <w:color w:val="000000" w:themeColor="text1"/>
          <w:sz w:val="24"/>
        </w:rPr>
        <w:t xml:space="preserve">variability of the bottom </w:t>
      </w:r>
      <w:r w:rsidR="004C1F1F" w:rsidRPr="00654503">
        <w:rPr>
          <w:rFonts w:ascii="Times New Roman" w:hAnsi="Times New Roman" w:cs="Times New Roman"/>
          <w:color w:val="000000" w:themeColor="text1"/>
          <w:sz w:val="24"/>
        </w:rPr>
        <w:t>ten features increased with th</w:t>
      </w:r>
      <w:r w:rsidR="0075793E" w:rsidRPr="00654503">
        <w:rPr>
          <w:rFonts w:ascii="Times New Roman" w:hAnsi="Times New Roman" w:cs="Times New Roman"/>
          <w:color w:val="000000" w:themeColor="text1"/>
          <w:sz w:val="24"/>
        </w:rPr>
        <w:t>is</w:t>
      </w:r>
      <w:r w:rsidR="004C1F1F" w:rsidRPr="00654503">
        <w:rPr>
          <w:rFonts w:ascii="Times New Roman" w:hAnsi="Times New Roman" w:cs="Times New Roman"/>
          <w:color w:val="000000" w:themeColor="text1"/>
          <w:sz w:val="24"/>
        </w:rPr>
        <w:t xml:space="preserve"> imbalanced dataset.</w:t>
      </w:r>
      <w:r w:rsidR="00FC4499">
        <w:rPr>
          <w:rFonts w:ascii="Times New Roman" w:hAnsi="Times New Roman" w:cs="Times New Roman"/>
          <w:color w:val="000000" w:themeColor="text1"/>
          <w:sz w:val="24"/>
        </w:rPr>
        <w:t xml:space="preserve"> Figure 7 illustrates the</w:t>
      </w:r>
      <w:r w:rsidR="00D94EF3">
        <w:rPr>
          <w:rFonts w:ascii="Times New Roman" w:hAnsi="Times New Roman" w:cs="Times New Roman"/>
          <w:color w:val="000000" w:themeColor="text1"/>
          <w:sz w:val="24"/>
        </w:rPr>
        <w:t xml:space="preserve"> feature importance rankings by feature selection algorithm. </w:t>
      </w:r>
    </w:p>
    <w:p w14:paraId="40BD289F" w14:textId="77777777" w:rsidR="00A3378D" w:rsidRPr="00654503" w:rsidRDefault="00A3378D" w:rsidP="00FF768B">
      <w:pPr>
        <w:rPr>
          <w:rFonts w:ascii="Times New Roman" w:hAnsi="Times New Roman" w:cs="Times New Roman"/>
          <w:color w:val="000000" w:themeColor="text1"/>
        </w:rPr>
      </w:pPr>
    </w:p>
    <w:p w14:paraId="6C63F12E" w14:textId="7630D95E" w:rsidR="007A3B9A" w:rsidRPr="00654503" w:rsidRDefault="00D463FE" w:rsidP="00FF768B">
      <w:pPr>
        <w:rPr>
          <w:rFonts w:ascii="Times New Roman" w:hAnsi="Times New Roman" w:cs="Times New Roman"/>
          <w:color w:val="000000" w:themeColor="text1"/>
        </w:rPr>
      </w:pPr>
      <w:r w:rsidRPr="00654503">
        <w:rPr>
          <w:rFonts w:ascii="Times New Roman" w:hAnsi="Times New Roman" w:cs="Times New Roman"/>
          <w:noProof/>
          <w:color w:val="000000" w:themeColor="text1"/>
        </w:rPr>
        <w:drawing>
          <wp:anchor distT="0" distB="0" distL="114300" distR="114300" simplePos="0" relativeHeight="251689984" behindDoc="1" locked="0" layoutInCell="1" allowOverlap="1" wp14:anchorId="2D4A42AC" wp14:editId="2FADE154">
            <wp:simplePos x="0" y="0"/>
            <wp:positionH relativeFrom="margin">
              <wp:posOffset>-295275</wp:posOffset>
            </wp:positionH>
            <wp:positionV relativeFrom="paragraph">
              <wp:posOffset>10795</wp:posOffset>
            </wp:positionV>
            <wp:extent cx="6517640" cy="2902585"/>
            <wp:effectExtent l="0" t="0" r="16510" b="12065"/>
            <wp:wrapNone/>
            <wp:docPr id="27" name="Chart 27">
              <a:extLst xmlns:a="http://schemas.openxmlformats.org/drawingml/2006/main">
                <a:ext uri="{FF2B5EF4-FFF2-40B4-BE49-F238E27FC236}">
                  <a16:creationId xmlns:a16="http://schemas.microsoft.com/office/drawing/2014/main" id="{D8C451E8-2D60-4FED-AC38-06B9D1E68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DC494D7" w14:textId="3AC36CC7" w:rsidR="007A3B9A" w:rsidRPr="00654503" w:rsidRDefault="007A3B9A" w:rsidP="00FF768B">
      <w:pPr>
        <w:rPr>
          <w:rFonts w:ascii="Times New Roman" w:hAnsi="Times New Roman" w:cs="Times New Roman"/>
          <w:color w:val="000000" w:themeColor="text1"/>
        </w:rPr>
      </w:pPr>
    </w:p>
    <w:p w14:paraId="6919C66B" w14:textId="6FE1FD17" w:rsidR="007A3B9A" w:rsidRPr="00654503" w:rsidRDefault="007A3B9A" w:rsidP="00FF768B">
      <w:pPr>
        <w:rPr>
          <w:rFonts w:ascii="Times New Roman" w:hAnsi="Times New Roman" w:cs="Times New Roman"/>
          <w:color w:val="000000" w:themeColor="text1"/>
        </w:rPr>
      </w:pPr>
    </w:p>
    <w:p w14:paraId="07D5A2AD" w14:textId="69DFB386" w:rsidR="007A3B9A" w:rsidRPr="00654503" w:rsidRDefault="007A3B9A" w:rsidP="00FF768B">
      <w:pPr>
        <w:rPr>
          <w:rFonts w:ascii="Times New Roman" w:hAnsi="Times New Roman" w:cs="Times New Roman"/>
          <w:color w:val="000000" w:themeColor="text1"/>
        </w:rPr>
      </w:pPr>
    </w:p>
    <w:p w14:paraId="2EA5476D" w14:textId="30A9370E" w:rsidR="004F77BA" w:rsidRPr="00654503" w:rsidRDefault="004F77BA" w:rsidP="00FF768B">
      <w:pPr>
        <w:rPr>
          <w:rFonts w:ascii="Times New Roman" w:hAnsi="Times New Roman" w:cs="Times New Roman"/>
          <w:color w:val="000000" w:themeColor="text1"/>
        </w:rPr>
      </w:pPr>
    </w:p>
    <w:p w14:paraId="631043D7" w14:textId="290E1501" w:rsidR="004F77BA" w:rsidRPr="00654503" w:rsidRDefault="004F77BA" w:rsidP="00FF768B">
      <w:pPr>
        <w:rPr>
          <w:rFonts w:ascii="Times New Roman" w:hAnsi="Times New Roman" w:cs="Times New Roman"/>
          <w:color w:val="000000" w:themeColor="text1"/>
        </w:rPr>
      </w:pPr>
    </w:p>
    <w:p w14:paraId="71BC38CC" w14:textId="77777777" w:rsidR="004F77BA" w:rsidRPr="00654503" w:rsidRDefault="004F77BA" w:rsidP="00FF768B">
      <w:pPr>
        <w:rPr>
          <w:rFonts w:ascii="Times New Roman" w:hAnsi="Times New Roman" w:cs="Times New Roman"/>
          <w:color w:val="000000" w:themeColor="text1"/>
        </w:rPr>
      </w:pPr>
    </w:p>
    <w:p w14:paraId="72206959" w14:textId="5FD7AA52" w:rsidR="007A3B9A" w:rsidRPr="00654503" w:rsidRDefault="007A3B9A" w:rsidP="00FF768B">
      <w:pPr>
        <w:rPr>
          <w:rFonts w:ascii="Times New Roman" w:hAnsi="Times New Roman" w:cs="Times New Roman"/>
          <w:color w:val="000000" w:themeColor="text1"/>
        </w:rPr>
      </w:pPr>
    </w:p>
    <w:p w14:paraId="3854D7CC" w14:textId="77777777" w:rsidR="007A3B9A" w:rsidRPr="00654503" w:rsidRDefault="007A3B9A" w:rsidP="00FF768B">
      <w:pPr>
        <w:rPr>
          <w:rFonts w:ascii="Times New Roman" w:hAnsi="Times New Roman" w:cs="Times New Roman"/>
          <w:color w:val="000000" w:themeColor="text1"/>
        </w:rPr>
      </w:pPr>
    </w:p>
    <w:p w14:paraId="2FAA270C" w14:textId="1266257C" w:rsidR="007A3B9A" w:rsidRPr="00654503" w:rsidRDefault="00D463FE" w:rsidP="00FF768B">
      <w:pPr>
        <w:rPr>
          <w:rFonts w:ascii="Times New Roman" w:hAnsi="Times New Roman" w:cs="Times New Roman"/>
          <w:color w:val="000000" w:themeColor="text1"/>
        </w:rPr>
      </w:pPr>
      <w:r w:rsidRPr="00654503">
        <w:rPr>
          <w:rFonts w:ascii="Times New Roman" w:hAnsi="Times New Roman" w:cs="Times New Roman"/>
          <w:noProof/>
          <w:color w:val="000000" w:themeColor="text1"/>
        </w:rPr>
        <mc:AlternateContent>
          <mc:Choice Requires="wps">
            <w:drawing>
              <wp:anchor distT="0" distB="0" distL="114300" distR="114300" simplePos="0" relativeHeight="251696128" behindDoc="1" locked="0" layoutInCell="1" allowOverlap="1" wp14:anchorId="1593DD7F" wp14:editId="1BC2EA71">
                <wp:simplePos x="0" y="0"/>
                <wp:positionH relativeFrom="margin">
                  <wp:posOffset>-287020</wp:posOffset>
                </wp:positionH>
                <wp:positionV relativeFrom="paragraph">
                  <wp:posOffset>280035</wp:posOffset>
                </wp:positionV>
                <wp:extent cx="6517640" cy="635"/>
                <wp:effectExtent l="0" t="0" r="0" b="8255"/>
                <wp:wrapNone/>
                <wp:docPr id="33" name="Text Box 33"/>
                <wp:cNvGraphicFramePr/>
                <a:graphic xmlns:a="http://schemas.openxmlformats.org/drawingml/2006/main">
                  <a:graphicData uri="http://schemas.microsoft.com/office/word/2010/wordprocessingShape">
                    <wps:wsp>
                      <wps:cNvSpPr txBox="1"/>
                      <wps:spPr>
                        <a:xfrm>
                          <a:off x="0" y="0"/>
                          <a:ext cx="6517640" cy="635"/>
                        </a:xfrm>
                        <a:prstGeom prst="rect">
                          <a:avLst/>
                        </a:prstGeom>
                        <a:solidFill>
                          <a:prstClr val="white"/>
                        </a:solidFill>
                        <a:ln>
                          <a:noFill/>
                        </a:ln>
                      </wps:spPr>
                      <wps:txbx>
                        <w:txbxContent>
                          <w:p w14:paraId="3311ADB3" w14:textId="32E0DDE6" w:rsidR="004C69F8" w:rsidRPr="0087567E" w:rsidRDefault="004C69F8" w:rsidP="004C69F8">
                            <w:pPr>
                              <w:pStyle w:val="Caption"/>
                              <w:rPr>
                                <w:noProof/>
                                <w:szCs w:val="24"/>
                              </w:rPr>
                            </w:pPr>
                            <w:r>
                              <w:t xml:space="preserve">Figure </w:t>
                            </w:r>
                            <w:fldSimple w:instr=" SEQ Figure \* ARABIC ">
                              <w:r w:rsidR="009C4110">
                                <w:rPr>
                                  <w:noProof/>
                                </w:rPr>
                                <w:t>7</w:t>
                              </w:r>
                            </w:fldSimple>
                            <w:r w:rsidR="00E51235" w:rsidRPr="00E51235">
                              <w:t xml:space="preserve"> </w:t>
                            </w:r>
                            <w:r w:rsidR="00E51235">
                              <w:t>- For illustration purposes, the most important feature is given a rank of 20 and the least important a score of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3DD7F" id="Text Box 33" o:spid="_x0000_s1033" type="#_x0000_t202" style="position:absolute;margin-left:-22.6pt;margin-top:22.05pt;width:513.2pt;height:.05pt;z-index:-251620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OxGgIAAD8EAAAOAAAAZHJzL2Uyb0RvYy54bWysU8Fu2zAMvQ/YPwi6L066NS2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59exm/olCkmLzj9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" stroked="f">
                <v:textbox style="mso-fit-shape-to-text:t" inset="0,0,0,0">
                  <w:txbxContent>
                    <w:p w14:paraId="3311ADB3" w14:textId="32E0DDE6" w:rsidR="004C69F8" w:rsidRPr="0087567E" w:rsidRDefault="004C69F8" w:rsidP="004C69F8">
                      <w:pPr>
                        <w:pStyle w:val="Caption"/>
                        <w:rPr>
                          <w:noProof/>
                          <w:szCs w:val="24"/>
                        </w:rPr>
                      </w:pPr>
                      <w:r>
                        <w:t xml:space="preserve">Figure </w:t>
                      </w:r>
                      <w:fldSimple w:instr=" SEQ Figure \* ARABIC ">
                        <w:r w:rsidR="009C4110">
                          <w:rPr>
                            <w:noProof/>
                          </w:rPr>
                          <w:t>7</w:t>
                        </w:r>
                      </w:fldSimple>
                      <w:r w:rsidR="00E51235" w:rsidRPr="00E51235">
                        <w:t xml:space="preserve"> </w:t>
                      </w:r>
                      <w:r w:rsidR="00E51235">
                        <w:t>- For illustration purposes, the most important feature is given a rank of 20 and the least important a score of 1</w:t>
                      </w:r>
                    </w:p>
                  </w:txbxContent>
                </v:textbox>
                <w10:wrap anchorx="margin"/>
              </v:shape>
            </w:pict>
          </mc:Fallback>
        </mc:AlternateContent>
      </w:r>
    </w:p>
    <w:p w14:paraId="415738B9" w14:textId="1317C826" w:rsidR="007A3B9A" w:rsidRPr="00654503" w:rsidRDefault="007A3B9A" w:rsidP="00FF768B">
      <w:pPr>
        <w:rPr>
          <w:rFonts w:ascii="Times New Roman" w:hAnsi="Times New Roman" w:cs="Times New Roman"/>
          <w:color w:val="000000" w:themeColor="text1"/>
        </w:rPr>
      </w:pPr>
    </w:p>
    <w:p w14:paraId="7A178A04" w14:textId="5A2AC6C9" w:rsidR="007A3B9A" w:rsidRPr="00654503" w:rsidRDefault="007A3B9A" w:rsidP="00FF768B">
      <w:pPr>
        <w:rPr>
          <w:rFonts w:ascii="Times New Roman" w:hAnsi="Times New Roman" w:cs="Times New Roman"/>
          <w:color w:val="000000" w:themeColor="text1"/>
        </w:rPr>
      </w:pPr>
    </w:p>
    <w:p w14:paraId="05DB76E8" w14:textId="12ADB3FC" w:rsidR="00CA47C5" w:rsidRPr="00654503" w:rsidRDefault="0075793E" w:rsidP="00CA47C5">
      <w:pPr>
        <w:pStyle w:val="Heading3"/>
        <w:rPr>
          <w:rFonts w:ascii="Times New Roman" w:hAnsi="Times New Roman" w:cs="Times New Roman"/>
        </w:rPr>
      </w:pPr>
      <w:bookmarkStart w:id="16" w:name="_Toc121156878"/>
      <w:r w:rsidRPr="00654503">
        <w:rPr>
          <w:rFonts w:ascii="Times New Roman" w:hAnsi="Times New Roman" w:cs="Times New Roman"/>
        </w:rPr>
        <w:t>M</w:t>
      </w:r>
      <w:r w:rsidR="00CA47C5" w:rsidRPr="00654503">
        <w:rPr>
          <w:rFonts w:ascii="Times New Roman" w:hAnsi="Times New Roman" w:cs="Times New Roman"/>
        </w:rPr>
        <w:t>achine Learning</w:t>
      </w:r>
      <w:r w:rsidR="000C4DC4">
        <w:rPr>
          <w:rFonts w:ascii="Times New Roman" w:hAnsi="Times New Roman" w:cs="Times New Roman"/>
        </w:rPr>
        <w:t xml:space="preserve"> Models</w:t>
      </w:r>
      <w:bookmarkEnd w:id="16"/>
    </w:p>
    <w:p w14:paraId="0689D1A6" w14:textId="2B9A95EA" w:rsidR="00481D94" w:rsidRPr="00654503" w:rsidRDefault="00D56A7E" w:rsidP="00DF6080">
      <w:pPr>
        <w:spacing w:line="480" w:lineRule="auto"/>
        <w:rPr>
          <w:rFonts w:ascii="Times New Roman" w:hAnsi="Times New Roman" w:cs="Times New Roman"/>
          <w:color w:val="000000" w:themeColor="text1"/>
          <w:sz w:val="24"/>
          <w:szCs w:val="28"/>
        </w:rPr>
      </w:pPr>
      <w:r w:rsidRPr="00654503">
        <w:rPr>
          <w:rFonts w:ascii="Times New Roman" w:hAnsi="Times New Roman" w:cs="Times New Roman"/>
          <w:color w:val="000000" w:themeColor="text1"/>
        </w:rPr>
        <w:br/>
      </w:r>
      <w:r w:rsidR="0075793E" w:rsidRPr="00654503">
        <w:rPr>
          <w:rFonts w:ascii="Times New Roman" w:hAnsi="Times New Roman" w:cs="Times New Roman"/>
          <w:color w:val="000000" w:themeColor="text1"/>
          <w:sz w:val="24"/>
          <w:szCs w:val="28"/>
        </w:rPr>
        <w:t>The L</w:t>
      </w:r>
      <w:r w:rsidR="001571A1" w:rsidRPr="00654503">
        <w:rPr>
          <w:rFonts w:ascii="Times New Roman" w:hAnsi="Times New Roman" w:cs="Times New Roman"/>
          <w:color w:val="000000" w:themeColor="text1"/>
          <w:sz w:val="24"/>
          <w:szCs w:val="28"/>
        </w:rPr>
        <w:t xml:space="preserve">ogistic </w:t>
      </w:r>
      <w:r w:rsidR="0075793E" w:rsidRPr="00654503">
        <w:rPr>
          <w:rFonts w:ascii="Times New Roman" w:hAnsi="Times New Roman" w:cs="Times New Roman"/>
          <w:color w:val="000000" w:themeColor="text1"/>
          <w:sz w:val="24"/>
          <w:szCs w:val="28"/>
        </w:rPr>
        <w:t>R</w:t>
      </w:r>
      <w:r w:rsidR="001571A1" w:rsidRPr="00654503">
        <w:rPr>
          <w:rFonts w:ascii="Times New Roman" w:hAnsi="Times New Roman" w:cs="Times New Roman"/>
          <w:color w:val="000000" w:themeColor="text1"/>
          <w:sz w:val="24"/>
          <w:szCs w:val="28"/>
        </w:rPr>
        <w:t>egression m</w:t>
      </w:r>
      <w:r w:rsidR="006569BA" w:rsidRPr="00654503">
        <w:rPr>
          <w:rFonts w:ascii="Times New Roman" w:hAnsi="Times New Roman" w:cs="Times New Roman"/>
          <w:color w:val="000000" w:themeColor="text1"/>
          <w:sz w:val="24"/>
          <w:szCs w:val="28"/>
        </w:rPr>
        <w:t>odel</w:t>
      </w:r>
      <w:r w:rsidR="00C10B9A" w:rsidRPr="00654503">
        <w:rPr>
          <w:rFonts w:ascii="Times New Roman" w:hAnsi="Times New Roman" w:cs="Times New Roman"/>
          <w:color w:val="000000" w:themeColor="text1"/>
          <w:sz w:val="24"/>
          <w:szCs w:val="28"/>
        </w:rPr>
        <w:t xml:space="preserve"> perform</w:t>
      </w:r>
      <w:r w:rsidR="006569BA" w:rsidRPr="00654503">
        <w:rPr>
          <w:rFonts w:ascii="Times New Roman" w:hAnsi="Times New Roman" w:cs="Times New Roman"/>
          <w:color w:val="000000" w:themeColor="text1"/>
          <w:sz w:val="24"/>
          <w:szCs w:val="28"/>
        </w:rPr>
        <w:t xml:space="preserve">ance </w:t>
      </w:r>
      <w:r w:rsidR="009333BF" w:rsidRPr="00654503">
        <w:rPr>
          <w:rFonts w:ascii="Times New Roman" w:hAnsi="Times New Roman" w:cs="Times New Roman"/>
          <w:color w:val="000000" w:themeColor="text1"/>
          <w:sz w:val="24"/>
          <w:szCs w:val="28"/>
        </w:rPr>
        <w:t>remained strong</w:t>
      </w:r>
      <w:r w:rsidR="004A3870" w:rsidRPr="00654503">
        <w:rPr>
          <w:rFonts w:ascii="Times New Roman" w:hAnsi="Times New Roman" w:cs="Times New Roman"/>
          <w:color w:val="000000" w:themeColor="text1"/>
          <w:sz w:val="24"/>
          <w:szCs w:val="28"/>
        </w:rPr>
        <w:t xml:space="preserve"> when classifying the</w:t>
      </w:r>
      <w:r w:rsidR="00706549" w:rsidRPr="00654503">
        <w:rPr>
          <w:rFonts w:ascii="Times New Roman" w:hAnsi="Times New Roman" w:cs="Times New Roman"/>
          <w:color w:val="000000" w:themeColor="text1"/>
          <w:sz w:val="24"/>
          <w:szCs w:val="28"/>
        </w:rPr>
        <w:t xml:space="preserve"> imbalanced</w:t>
      </w:r>
      <w:r w:rsidR="004A3870" w:rsidRPr="00654503">
        <w:rPr>
          <w:rFonts w:ascii="Times New Roman" w:hAnsi="Times New Roman" w:cs="Times New Roman"/>
          <w:color w:val="000000" w:themeColor="text1"/>
          <w:sz w:val="24"/>
          <w:szCs w:val="28"/>
        </w:rPr>
        <w:t xml:space="preserve"> Playoffs dataset, </w:t>
      </w:r>
      <w:r w:rsidR="00706549" w:rsidRPr="00654503">
        <w:rPr>
          <w:rFonts w:ascii="Times New Roman" w:hAnsi="Times New Roman" w:cs="Times New Roman"/>
          <w:color w:val="000000" w:themeColor="text1"/>
          <w:sz w:val="24"/>
          <w:szCs w:val="28"/>
        </w:rPr>
        <w:t xml:space="preserve">while the </w:t>
      </w:r>
      <w:r w:rsidR="004D0BBA" w:rsidRPr="00654503">
        <w:rPr>
          <w:rFonts w:ascii="Times New Roman" w:hAnsi="Times New Roman" w:cs="Times New Roman"/>
          <w:color w:val="000000" w:themeColor="text1"/>
          <w:sz w:val="24"/>
          <w:szCs w:val="28"/>
        </w:rPr>
        <w:t>K Nearest Neighbo</w:t>
      </w:r>
      <w:r w:rsidR="005009D7" w:rsidRPr="00654503">
        <w:rPr>
          <w:rFonts w:ascii="Times New Roman" w:hAnsi="Times New Roman" w:cs="Times New Roman"/>
          <w:color w:val="000000" w:themeColor="text1"/>
          <w:sz w:val="24"/>
          <w:szCs w:val="28"/>
        </w:rPr>
        <w:t>u</w:t>
      </w:r>
      <w:r w:rsidR="004D0BBA" w:rsidRPr="00654503">
        <w:rPr>
          <w:rFonts w:ascii="Times New Roman" w:hAnsi="Times New Roman" w:cs="Times New Roman"/>
          <w:color w:val="000000" w:themeColor="text1"/>
          <w:sz w:val="24"/>
          <w:szCs w:val="28"/>
        </w:rPr>
        <w:t>r</w:t>
      </w:r>
      <w:r w:rsidR="008667D9" w:rsidRPr="00654503">
        <w:rPr>
          <w:rFonts w:ascii="Times New Roman" w:hAnsi="Times New Roman" w:cs="Times New Roman"/>
          <w:color w:val="000000" w:themeColor="text1"/>
          <w:sz w:val="24"/>
          <w:szCs w:val="28"/>
        </w:rPr>
        <w:t xml:space="preserve">s </w:t>
      </w:r>
      <w:r w:rsidR="00706549" w:rsidRPr="00654503">
        <w:rPr>
          <w:rFonts w:ascii="Times New Roman" w:hAnsi="Times New Roman" w:cs="Times New Roman"/>
          <w:color w:val="000000" w:themeColor="text1"/>
          <w:sz w:val="24"/>
          <w:szCs w:val="28"/>
        </w:rPr>
        <w:t>and Random Forest</w:t>
      </w:r>
      <w:r w:rsidR="004D0BBA" w:rsidRPr="00654503">
        <w:rPr>
          <w:rFonts w:ascii="Times New Roman" w:hAnsi="Times New Roman" w:cs="Times New Roman"/>
          <w:color w:val="000000" w:themeColor="text1"/>
          <w:sz w:val="24"/>
          <w:szCs w:val="28"/>
        </w:rPr>
        <w:t xml:space="preserve"> </w:t>
      </w:r>
      <w:r w:rsidR="00581816" w:rsidRPr="00654503">
        <w:rPr>
          <w:rFonts w:ascii="Times New Roman" w:hAnsi="Times New Roman" w:cs="Times New Roman"/>
          <w:color w:val="000000" w:themeColor="text1"/>
          <w:sz w:val="24"/>
          <w:szCs w:val="28"/>
        </w:rPr>
        <w:t xml:space="preserve">experienced a drop in performance. </w:t>
      </w:r>
      <w:r w:rsidR="00D57584">
        <w:rPr>
          <w:rFonts w:ascii="Times New Roman" w:hAnsi="Times New Roman" w:cs="Times New Roman"/>
          <w:color w:val="000000" w:themeColor="text1"/>
          <w:sz w:val="24"/>
          <w:szCs w:val="28"/>
        </w:rPr>
        <w:t>The</w:t>
      </w:r>
      <w:r w:rsidR="00190349">
        <w:rPr>
          <w:rFonts w:ascii="Times New Roman" w:hAnsi="Times New Roman" w:cs="Times New Roman"/>
          <w:color w:val="000000" w:themeColor="text1"/>
          <w:sz w:val="24"/>
          <w:szCs w:val="28"/>
        </w:rPr>
        <w:t xml:space="preserve"> </w:t>
      </w:r>
      <w:r w:rsidR="00AD0FA0">
        <w:rPr>
          <w:rFonts w:ascii="Times New Roman" w:hAnsi="Times New Roman" w:cs="Times New Roman"/>
          <w:color w:val="000000" w:themeColor="text1"/>
          <w:sz w:val="24"/>
          <w:szCs w:val="28"/>
        </w:rPr>
        <w:t>ability</w:t>
      </w:r>
      <w:r w:rsidR="00190349">
        <w:rPr>
          <w:rFonts w:ascii="Times New Roman" w:hAnsi="Times New Roman" w:cs="Times New Roman"/>
          <w:color w:val="000000" w:themeColor="text1"/>
          <w:sz w:val="24"/>
          <w:szCs w:val="28"/>
        </w:rPr>
        <w:t xml:space="preserve"> of the KNN model </w:t>
      </w:r>
      <w:r w:rsidR="00AD0FA0">
        <w:rPr>
          <w:rFonts w:ascii="Times New Roman" w:hAnsi="Times New Roman" w:cs="Times New Roman"/>
          <w:color w:val="000000" w:themeColor="text1"/>
          <w:sz w:val="24"/>
          <w:szCs w:val="28"/>
        </w:rPr>
        <w:t>to accurately classify the data was</w:t>
      </w:r>
      <w:r w:rsidR="00190349">
        <w:rPr>
          <w:rFonts w:ascii="Times New Roman" w:hAnsi="Times New Roman" w:cs="Times New Roman"/>
          <w:color w:val="000000" w:themeColor="text1"/>
          <w:sz w:val="24"/>
          <w:szCs w:val="28"/>
        </w:rPr>
        <w:t xml:space="preserve"> impacted</w:t>
      </w:r>
      <w:r w:rsidR="00E11541">
        <w:rPr>
          <w:rFonts w:ascii="Times New Roman" w:hAnsi="Times New Roman" w:cs="Times New Roman"/>
          <w:color w:val="000000" w:themeColor="text1"/>
          <w:sz w:val="24"/>
          <w:szCs w:val="28"/>
        </w:rPr>
        <w:t xml:space="preserve"> the most</w:t>
      </w:r>
      <w:r w:rsidR="00190349">
        <w:rPr>
          <w:rFonts w:ascii="Times New Roman" w:hAnsi="Times New Roman" w:cs="Times New Roman"/>
          <w:color w:val="000000" w:themeColor="text1"/>
          <w:sz w:val="24"/>
          <w:szCs w:val="28"/>
        </w:rPr>
        <w:t xml:space="preserve"> by the introduction of</w:t>
      </w:r>
      <w:r w:rsidR="00A213F5">
        <w:rPr>
          <w:rFonts w:ascii="Times New Roman" w:hAnsi="Times New Roman" w:cs="Times New Roman"/>
          <w:color w:val="000000" w:themeColor="text1"/>
          <w:sz w:val="24"/>
          <w:szCs w:val="28"/>
        </w:rPr>
        <w:t xml:space="preserve"> an imbalanced target class. </w:t>
      </w:r>
      <w:r w:rsidR="00027A93">
        <w:rPr>
          <w:rFonts w:ascii="Times New Roman" w:hAnsi="Times New Roman" w:cs="Times New Roman"/>
          <w:color w:val="000000" w:themeColor="text1"/>
          <w:sz w:val="24"/>
          <w:szCs w:val="28"/>
        </w:rPr>
        <w:t xml:space="preserve">As was the case with the Winning Record classification, </w:t>
      </w:r>
      <w:r w:rsidR="00B614F1">
        <w:rPr>
          <w:rFonts w:ascii="Times New Roman" w:hAnsi="Times New Roman" w:cs="Times New Roman"/>
          <w:color w:val="000000" w:themeColor="text1"/>
          <w:sz w:val="24"/>
          <w:szCs w:val="28"/>
        </w:rPr>
        <w:t xml:space="preserve">logistic regression </w:t>
      </w:r>
      <w:r w:rsidR="00043C25">
        <w:rPr>
          <w:rFonts w:ascii="Times New Roman" w:hAnsi="Times New Roman" w:cs="Times New Roman"/>
          <w:color w:val="000000" w:themeColor="text1"/>
          <w:sz w:val="24"/>
          <w:szCs w:val="28"/>
        </w:rPr>
        <w:t>performed the best of the three models</w:t>
      </w:r>
      <w:r w:rsidR="008055DD">
        <w:rPr>
          <w:rFonts w:ascii="Times New Roman" w:hAnsi="Times New Roman" w:cs="Times New Roman"/>
          <w:color w:val="000000" w:themeColor="text1"/>
          <w:sz w:val="24"/>
          <w:szCs w:val="28"/>
        </w:rPr>
        <w:t xml:space="preserve"> by achieving the highest </w:t>
      </w:r>
      <w:r w:rsidR="00195AC5">
        <w:rPr>
          <w:rFonts w:ascii="Times New Roman" w:hAnsi="Times New Roman" w:cs="Times New Roman"/>
          <w:color w:val="000000" w:themeColor="text1"/>
          <w:sz w:val="24"/>
          <w:szCs w:val="28"/>
        </w:rPr>
        <w:t>macro</w:t>
      </w:r>
      <w:r w:rsidR="00834389">
        <w:rPr>
          <w:rFonts w:ascii="Times New Roman" w:hAnsi="Times New Roman" w:cs="Times New Roman"/>
          <w:color w:val="000000" w:themeColor="text1"/>
          <w:sz w:val="24"/>
          <w:szCs w:val="28"/>
        </w:rPr>
        <w:t xml:space="preserve"> average </w:t>
      </w:r>
      <w:r w:rsidR="008055DD">
        <w:rPr>
          <w:rFonts w:ascii="Times New Roman" w:hAnsi="Times New Roman" w:cs="Times New Roman"/>
          <w:color w:val="000000" w:themeColor="text1"/>
          <w:sz w:val="24"/>
          <w:szCs w:val="28"/>
        </w:rPr>
        <w:t>F1 score</w:t>
      </w:r>
      <w:r w:rsidR="007151FB">
        <w:rPr>
          <w:rFonts w:ascii="Times New Roman" w:hAnsi="Times New Roman" w:cs="Times New Roman"/>
          <w:color w:val="000000" w:themeColor="text1"/>
          <w:sz w:val="24"/>
          <w:szCs w:val="28"/>
        </w:rPr>
        <w:t xml:space="preserve"> </w:t>
      </w:r>
      <w:r w:rsidR="0010248F">
        <w:rPr>
          <w:rFonts w:ascii="Times New Roman" w:hAnsi="Times New Roman" w:cs="Times New Roman"/>
          <w:color w:val="000000" w:themeColor="text1"/>
          <w:sz w:val="24"/>
          <w:szCs w:val="28"/>
        </w:rPr>
        <w:t xml:space="preserve">of 93% </w:t>
      </w:r>
      <w:r w:rsidR="007151FB">
        <w:rPr>
          <w:rFonts w:ascii="Times New Roman" w:hAnsi="Times New Roman" w:cs="Times New Roman"/>
          <w:color w:val="000000" w:themeColor="text1"/>
          <w:sz w:val="24"/>
          <w:szCs w:val="28"/>
        </w:rPr>
        <w:t>and i</w:t>
      </w:r>
      <w:r w:rsidR="008055DD">
        <w:rPr>
          <w:rFonts w:ascii="Times New Roman" w:hAnsi="Times New Roman" w:cs="Times New Roman"/>
          <w:color w:val="000000" w:themeColor="text1"/>
          <w:sz w:val="24"/>
          <w:szCs w:val="28"/>
        </w:rPr>
        <w:t xml:space="preserve">t </w:t>
      </w:r>
      <w:r w:rsidR="005044F0" w:rsidRPr="00654503">
        <w:rPr>
          <w:rFonts w:ascii="Times New Roman" w:hAnsi="Times New Roman" w:cs="Times New Roman"/>
          <w:color w:val="000000" w:themeColor="text1"/>
          <w:sz w:val="24"/>
          <w:szCs w:val="28"/>
        </w:rPr>
        <w:t>did so consistently with each feature set</w:t>
      </w:r>
      <w:r w:rsidR="007151FB">
        <w:rPr>
          <w:rFonts w:ascii="Times New Roman" w:hAnsi="Times New Roman" w:cs="Times New Roman"/>
          <w:color w:val="000000" w:themeColor="text1"/>
          <w:sz w:val="24"/>
          <w:szCs w:val="28"/>
        </w:rPr>
        <w:t>.</w:t>
      </w:r>
      <w:r w:rsidR="00C2579B">
        <w:rPr>
          <w:rFonts w:ascii="Times New Roman" w:hAnsi="Times New Roman" w:cs="Times New Roman"/>
          <w:color w:val="000000" w:themeColor="text1"/>
          <w:sz w:val="24"/>
          <w:szCs w:val="28"/>
        </w:rPr>
        <w:t xml:space="preserve"> With this imbalanced dataset however</w:t>
      </w:r>
      <w:r w:rsidR="005D13F9">
        <w:rPr>
          <w:rFonts w:ascii="Times New Roman" w:hAnsi="Times New Roman" w:cs="Times New Roman"/>
          <w:color w:val="000000" w:themeColor="text1"/>
          <w:sz w:val="24"/>
          <w:szCs w:val="28"/>
        </w:rPr>
        <w:t xml:space="preserve">, the cross-validation results identified the </w:t>
      </w:r>
      <w:r w:rsidR="00C2579B">
        <w:rPr>
          <w:rFonts w:ascii="Times New Roman" w:hAnsi="Times New Roman" w:cs="Times New Roman"/>
          <w:color w:val="000000" w:themeColor="text1"/>
          <w:sz w:val="24"/>
          <w:szCs w:val="28"/>
        </w:rPr>
        <w:t>saga</w:t>
      </w:r>
      <w:r w:rsidR="00C2579B" w:rsidRPr="00654503">
        <w:rPr>
          <w:rFonts w:ascii="Times New Roman" w:hAnsi="Times New Roman" w:cs="Times New Roman"/>
          <w:color w:val="000000" w:themeColor="text1"/>
          <w:sz w:val="24"/>
          <w:szCs w:val="28"/>
        </w:rPr>
        <w:t xml:space="preserve"> solver</w:t>
      </w:r>
      <w:r w:rsidR="007151FB">
        <w:rPr>
          <w:rFonts w:ascii="Times New Roman" w:hAnsi="Times New Roman" w:cs="Times New Roman"/>
          <w:color w:val="000000" w:themeColor="text1"/>
          <w:sz w:val="24"/>
          <w:szCs w:val="28"/>
        </w:rPr>
        <w:t xml:space="preserve"> </w:t>
      </w:r>
      <w:r w:rsidR="005D13F9">
        <w:rPr>
          <w:rFonts w:ascii="Times New Roman" w:hAnsi="Times New Roman" w:cs="Times New Roman"/>
          <w:color w:val="000000" w:themeColor="text1"/>
          <w:sz w:val="24"/>
          <w:szCs w:val="28"/>
        </w:rPr>
        <w:t xml:space="preserve">along with the L1 penalty term to </w:t>
      </w:r>
      <w:r w:rsidR="006A23CF">
        <w:rPr>
          <w:rFonts w:ascii="Times New Roman" w:hAnsi="Times New Roman" w:cs="Times New Roman"/>
          <w:color w:val="000000" w:themeColor="text1"/>
          <w:sz w:val="24"/>
          <w:szCs w:val="28"/>
        </w:rPr>
        <w:t xml:space="preserve">be the best combination of hyperparameters. Logistic Regression </w:t>
      </w:r>
      <w:r w:rsidR="007151FB">
        <w:rPr>
          <w:rFonts w:ascii="Times New Roman" w:hAnsi="Times New Roman" w:cs="Times New Roman"/>
          <w:color w:val="000000" w:themeColor="text1"/>
          <w:sz w:val="24"/>
          <w:szCs w:val="28"/>
        </w:rPr>
        <w:t xml:space="preserve">also remains the fastest </w:t>
      </w:r>
      <w:r w:rsidR="00647A0A">
        <w:rPr>
          <w:rFonts w:ascii="Times New Roman" w:hAnsi="Times New Roman" w:cs="Times New Roman"/>
          <w:color w:val="000000" w:themeColor="text1"/>
          <w:sz w:val="24"/>
          <w:szCs w:val="28"/>
        </w:rPr>
        <w:t xml:space="preserve">model for training and testing speed. The Random Forest algorithm was </w:t>
      </w:r>
      <w:r w:rsidR="00057128">
        <w:rPr>
          <w:rFonts w:ascii="Times New Roman" w:hAnsi="Times New Roman" w:cs="Times New Roman"/>
          <w:color w:val="000000" w:themeColor="text1"/>
          <w:sz w:val="24"/>
          <w:szCs w:val="28"/>
        </w:rPr>
        <w:t xml:space="preserve">the next best performer and the KNN algorithm delivered the </w:t>
      </w:r>
      <w:r w:rsidR="00DF6080">
        <w:rPr>
          <w:rFonts w:ascii="Times New Roman" w:hAnsi="Times New Roman" w:cs="Times New Roman"/>
          <w:color w:val="000000" w:themeColor="text1"/>
          <w:sz w:val="24"/>
          <w:szCs w:val="28"/>
        </w:rPr>
        <w:t>least favorable results.</w:t>
      </w:r>
      <w:r w:rsidR="006A23CF">
        <w:rPr>
          <w:rFonts w:ascii="Times New Roman" w:hAnsi="Times New Roman" w:cs="Times New Roman"/>
          <w:color w:val="000000" w:themeColor="text1"/>
          <w:sz w:val="24"/>
          <w:szCs w:val="28"/>
        </w:rPr>
        <w:t xml:space="preserve"> </w:t>
      </w:r>
    </w:p>
    <w:p w14:paraId="6E031E14" w14:textId="2C52B020" w:rsidR="002A2D09" w:rsidRPr="002A2D09" w:rsidRDefault="002A2D09" w:rsidP="002A2D09">
      <w:pPr>
        <w:spacing w:after="120" w:line="480" w:lineRule="auto"/>
        <w:jc w:val="center"/>
        <w:rPr>
          <w:rFonts w:ascii="Calibri" w:hAnsi="Calibri" w:cs="Calibri"/>
          <w:b/>
          <w:bCs/>
          <w:color w:val="000000" w:themeColor="text1"/>
          <w:sz w:val="24"/>
          <w:szCs w:val="28"/>
          <w:u w:val="single"/>
        </w:rPr>
      </w:pPr>
      <w:r>
        <w:rPr>
          <w:rFonts w:ascii="Calibri" w:hAnsi="Calibri" w:cs="Calibri"/>
          <w:b/>
          <w:bCs/>
          <w:color w:val="000000" w:themeColor="text1"/>
          <w:sz w:val="24"/>
          <w:szCs w:val="28"/>
          <w:u w:val="single"/>
        </w:rPr>
        <w:lastRenderedPageBreak/>
        <w:t>Playoffs</w:t>
      </w:r>
      <w:r w:rsidRPr="002A2D09">
        <w:rPr>
          <w:rFonts w:ascii="Calibri" w:hAnsi="Calibri" w:cs="Calibri"/>
          <w:b/>
          <w:bCs/>
          <w:color w:val="000000" w:themeColor="text1"/>
          <w:sz w:val="24"/>
          <w:szCs w:val="28"/>
          <w:u w:val="single"/>
        </w:rPr>
        <w:t xml:space="preserve"> Model Evaluation</w:t>
      </w:r>
    </w:p>
    <w:p w14:paraId="5D55FC9E" w14:textId="3DB5C6E4" w:rsidR="00481D94" w:rsidRPr="00654503" w:rsidRDefault="002A2D09" w:rsidP="00CA47C5">
      <w:pPr>
        <w:rPr>
          <w:rFonts w:ascii="Times New Roman" w:hAnsi="Times New Roman" w:cs="Times New Roman"/>
          <w:color w:val="000000" w:themeColor="text1"/>
          <w:sz w:val="24"/>
          <w:szCs w:val="28"/>
        </w:rPr>
      </w:pPr>
      <w:r w:rsidRPr="00654503">
        <w:rPr>
          <w:rFonts w:ascii="Times New Roman" w:hAnsi="Times New Roman" w:cs="Times New Roman"/>
          <w:noProof/>
          <w:color w:val="000000" w:themeColor="text1"/>
        </w:rPr>
        <w:drawing>
          <wp:anchor distT="0" distB="0" distL="114300" distR="114300" simplePos="0" relativeHeight="251700224" behindDoc="1" locked="0" layoutInCell="1" allowOverlap="1" wp14:anchorId="2B7555D8" wp14:editId="79E26CAC">
            <wp:simplePos x="0" y="0"/>
            <wp:positionH relativeFrom="margin">
              <wp:posOffset>419100</wp:posOffset>
            </wp:positionH>
            <wp:positionV relativeFrom="paragraph">
              <wp:posOffset>31115</wp:posOffset>
            </wp:positionV>
            <wp:extent cx="5105400" cy="3581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r>
        <w:rPr>
          <w:rFonts w:ascii="Times New Roman" w:hAnsi="Times New Roman" w:cs="Times New Roman"/>
          <w:color w:val="000000" w:themeColor="text1"/>
          <w:sz w:val="24"/>
          <w:szCs w:val="28"/>
        </w:rPr>
        <w:br/>
      </w:r>
      <w:r w:rsidR="002538ED">
        <w:rPr>
          <w:noProof/>
        </w:rPr>
        <mc:AlternateContent>
          <mc:Choice Requires="wps">
            <w:drawing>
              <wp:anchor distT="0" distB="0" distL="114300" distR="114300" simplePos="0" relativeHeight="251702272" behindDoc="1" locked="0" layoutInCell="1" allowOverlap="1" wp14:anchorId="056FFF6F" wp14:editId="019BE196">
                <wp:simplePos x="0" y="0"/>
                <wp:positionH relativeFrom="column">
                  <wp:posOffset>419100</wp:posOffset>
                </wp:positionH>
                <wp:positionV relativeFrom="paragraph">
                  <wp:posOffset>3774440</wp:posOffset>
                </wp:positionV>
                <wp:extent cx="510540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35ED5A8F" w14:textId="0E9F648D" w:rsidR="002538ED" w:rsidRPr="00A83E9C" w:rsidRDefault="002538ED" w:rsidP="002538ED">
                            <w:pPr>
                              <w:pStyle w:val="Caption"/>
                              <w:rPr>
                                <w:rFonts w:ascii="Times New Roman" w:hAnsi="Times New Roman" w:cs="Times New Roman"/>
                                <w:color w:val="000000" w:themeColor="text1"/>
                                <w:szCs w:val="24"/>
                              </w:rPr>
                            </w:pPr>
                            <w:r>
                              <w:t xml:space="preserve">Figure </w:t>
                            </w:r>
                            <w:fldSimple w:instr=" SEQ Figure \* ARABIC ">
                              <w:r w:rsidR="009C4110">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FFF6F" id="Text Box 37" o:spid="_x0000_s1034" type="#_x0000_t202" style="position:absolute;margin-left:33pt;margin-top:297.2pt;width:402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" stroked="f">
                <v:textbox style="mso-fit-shape-to-text:t" inset="0,0,0,0">
                  <w:txbxContent>
                    <w:p w14:paraId="35ED5A8F" w14:textId="0E9F648D" w:rsidR="002538ED" w:rsidRPr="00A83E9C" w:rsidRDefault="002538ED" w:rsidP="002538ED">
                      <w:pPr>
                        <w:pStyle w:val="Caption"/>
                        <w:rPr>
                          <w:rFonts w:ascii="Times New Roman" w:hAnsi="Times New Roman" w:cs="Times New Roman"/>
                          <w:color w:val="000000" w:themeColor="text1"/>
                          <w:szCs w:val="24"/>
                        </w:rPr>
                      </w:pPr>
                      <w:r>
                        <w:t xml:space="preserve">Figure </w:t>
                      </w:r>
                      <w:fldSimple w:instr=" SEQ Figure \* ARABIC ">
                        <w:r w:rsidR="009C4110">
                          <w:rPr>
                            <w:noProof/>
                          </w:rPr>
                          <w:t>8</w:t>
                        </w:r>
                      </w:fldSimple>
                    </w:p>
                  </w:txbxContent>
                </v:textbox>
              </v:shape>
            </w:pict>
          </mc:Fallback>
        </mc:AlternateContent>
      </w:r>
    </w:p>
    <w:p w14:paraId="4448FBC4" w14:textId="6A5CA6C3" w:rsidR="00150307" w:rsidRPr="00654503" w:rsidRDefault="00150307" w:rsidP="00CA47C5">
      <w:pPr>
        <w:rPr>
          <w:rFonts w:ascii="Times New Roman" w:hAnsi="Times New Roman" w:cs="Times New Roman"/>
          <w:color w:val="000000" w:themeColor="text1"/>
          <w:sz w:val="24"/>
          <w:szCs w:val="28"/>
        </w:rPr>
      </w:pPr>
    </w:p>
    <w:p w14:paraId="0157A118" w14:textId="3A23B6AB" w:rsidR="00150307" w:rsidRPr="00654503" w:rsidRDefault="00150307" w:rsidP="00CA47C5">
      <w:pPr>
        <w:rPr>
          <w:rFonts w:ascii="Times New Roman" w:hAnsi="Times New Roman" w:cs="Times New Roman"/>
          <w:color w:val="000000" w:themeColor="text1"/>
          <w:sz w:val="24"/>
          <w:szCs w:val="28"/>
        </w:rPr>
      </w:pPr>
    </w:p>
    <w:p w14:paraId="3AEC6996" w14:textId="43D1C873" w:rsidR="00150307" w:rsidRPr="00654503" w:rsidRDefault="00150307" w:rsidP="00CA47C5">
      <w:pPr>
        <w:rPr>
          <w:rFonts w:ascii="Times New Roman" w:hAnsi="Times New Roman" w:cs="Times New Roman"/>
          <w:color w:val="000000" w:themeColor="text1"/>
          <w:sz w:val="24"/>
          <w:szCs w:val="28"/>
        </w:rPr>
      </w:pPr>
    </w:p>
    <w:p w14:paraId="6F757829" w14:textId="649C7DC3" w:rsidR="00D56A7E" w:rsidRPr="00654503" w:rsidRDefault="00D56A7E" w:rsidP="00CA47C5">
      <w:pPr>
        <w:rPr>
          <w:rFonts w:ascii="Times New Roman" w:hAnsi="Times New Roman" w:cs="Times New Roman"/>
          <w:color w:val="000000" w:themeColor="text1"/>
        </w:rPr>
      </w:pPr>
    </w:p>
    <w:p w14:paraId="0AE39607" w14:textId="4BD58C91" w:rsidR="00D56A7E" w:rsidRPr="00654503" w:rsidRDefault="00D56A7E" w:rsidP="00CA47C5">
      <w:pPr>
        <w:rPr>
          <w:rFonts w:ascii="Times New Roman" w:hAnsi="Times New Roman" w:cs="Times New Roman"/>
          <w:color w:val="000000" w:themeColor="text1"/>
        </w:rPr>
      </w:pPr>
    </w:p>
    <w:p w14:paraId="0E7FF371" w14:textId="199C41AB" w:rsidR="00464CCD" w:rsidRPr="00654503" w:rsidRDefault="00464CCD" w:rsidP="00CA47C5">
      <w:pPr>
        <w:rPr>
          <w:rFonts w:ascii="Times New Roman" w:hAnsi="Times New Roman" w:cs="Times New Roman"/>
          <w:color w:val="000000" w:themeColor="text1"/>
        </w:rPr>
      </w:pPr>
    </w:p>
    <w:p w14:paraId="002CB8F6" w14:textId="77777777" w:rsidR="00464CCD" w:rsidRPr="00654503" w:rsidRDefault="00464CCD" w:rsidP="00CA47C5">
      <w:pPr>
        <w:rPr>
          <w:rFonts w:ascii="Times New Roman" w:hAnsi="Times New Roman" w:cs="Times New Roman"/>
          <w:color w:val="000000" w:themeColor="text1"/>
        </w:rPr>
      </w:pPr>
    </w:p>
    <w:p w14:paraId="4688B7E2" w14:textId="3CEBB3A2" w:rsidR="00464CCD" w:rsidRPr="00654503" w:rsidRDefault="00464CCD" w:rsidP="00CA47C5">
      <w:pPr>
        <w:rPr>
          <w:rFonts w:ascii="Times New Roman" w:hAnsi="Times New Roman" w:cs="Times New Roman"/>
          <w:color w:val="000000" w:themeColor="text1"/>
        </w:rPr>
      </w:pPr>
    </w:p>
    <w:p w14:paraId="44A08F65" w14:textId="77777777" w:rsidR="00464CCD" w:rsidRPr="00654503" w:rsidRDefault="00464CCD" w:rsidP="00CA47C5">
      <w:pPr>
        <w:rPr>
          <w:rFonts w:ascii="Times New Roman" w:hAnsi="Times New Roman" w:cs="Times New Roman"/>
          <w:color w:val="000000" w:themeColor="text1"/>
        </w:rPr>
      </w:pPr>
    </w:p>
    <w:p w14:paraId="375451B8" w14:textId="618F4713" w:rsidR="00464CCD" w:rsidRPr="00654503" w:rsidRDefault="00464CCD" w:rsidP="00CA47C5">
      <w:pPr>
        <w:rPr>
          <w:rFonts w:ascii="Times New Roman" w:hAnsi="Times New Roman" w:cs="Times New Roman"/>
          <w:color w:val="000000" w:themeColor="text1"/>
        </w:rPr>
      </w:pPr>
    </w:p>
    <w:p w14:paraId="16E4F703" w14:textId="77777777" w:rsidR="00464CCD" w:rsidRPr="00654503" w:rsidRDefault="00464CCD" w:rsidP="00CA47C5">
      <w:pPr>
        <w:rPr>
          <w:rFonts w:ascii="Times New Roman" w:hAnsi="Times New Roman" w:cs="Times New Roman"/>
          <w:color w:val="000000" w:themeColor="text1"/>
        </w:rPr>
      </w:pPr>
    </w:p>
    <w:p w14:paraId="2F131055" w14:textId="50D19EA9" w:rsidR="00464CCD" w:rsidRPr="00654503" w:rsidRDefault="00464CCD" w:rsidP="00CA47C5">
      <w:pPr>
        <w:rPr>
          <w:rFonts w:ascii="Times New Roman" w:hAnsi="Times New Roman" w:cs="Times New Roman"/>
          <w:color w:val="000000" w:themeColor="text1"/>
        </w:rPr>
      </w:pPr>
    </w:p>
    <w:p w14:paraId="3749007C" w14:textId="77777777" w:rsidR="00464CCD" w:rsidRPr="00654503" w:rsidRDefault="00464CCD" w:rsidP="00CA47C5">
      <w:pPr>
        <w:rPr>
          <w:rFonts w:ascii="Times New Roman" w:hAnsi="Times New Roman" w:cs="Times New Roman"/>
          <w:color w:val="000000" w:themeColor="text1"/>
        </w:rPr>
      </w:pPr>
    </w:p>
    <w:p w14:paraId="6AE3274B" w14:textId="52E1FAF9" w:rsidR="00464CCD" w:rsidRPr="00654503" w:rsidRDefault="007E4963" w:rsidP="00CA47C5">
      <w:pPr>
        <w:rPr>
          <w:rFonts w:ascii="Times New Roman" w:hAnsi="Times New Roman" w:cs="Times New Roman"/>
          <w:color w:val="000000" w:themeColor="text1"/>
        </w:rPr>
      </w:pPr>
      <w:r>
        <w:rPr>
          <w:rFonts w:ascii="Times New Roman" w:hAnsi="Times New Roman" w:cs="Times New Roman"/>
          <w:color w:val="000000" w:themeColor="text1"/>
        </w:rPr>
        <w:br/>
      </w:r>
    </w:p>
    <w:p w14:paraId="74972B7C" w14:textId="28EB3AF9" w:rsidR="002171E5" w:rsidRPr="00654503" w:rsidRDefault="002171E5" w:rsidP="002171E5">
      <w:pPr>
        <w:pStyle w:val="Heading1"/>
        <w:rPr>
          <w:rFonts w:ascii="Times New Roman" w:hAnsi="Times New Roman" w:cs="Times New Roman"/>
          <w:color w:val="000000" w:themeColor="text1"/>
          <w:shd w:val="clear" w:color="auto" w:fill="FFFFFF"/>
        </w:rPr>
      </w:pPr>
      <w:bookmarkStart w:id="17" w:name="_Toc121156879"/>
      <w:r w:rsidRPr="00654503">
        <w:rPr>
          <w:rFonts w:ascii="Times New Roman" w:hAnsi="Times New Roman" w:cs="Times New Roman"/>
          <w:color w:val="000000" w:themeColor="text1"/>
          <w:shd w:val="clear" w:color="auto" w:fill="FFFFFF"/>
        </w:rPr>
        <w:t>Conclusion</w:t>
      </w:r>
      <w:bookmarkEnd w:id="17"/>
    </w:p>
    <w:p w14:paraId="6699F8DD" w14:textId="77777777" w:rsidR="00B347E3" w:rsidRPr="00654503" w:rsidRDefault="00B347E3" w:rsidP="00FF768B">
      <w:pPr>
        <w:rPr>
          <w:rFonts w:ascii="Times New Roman" w:hAnsi="Times New Roman" w:cs="Times New Roman"/>
          <w:color w:val="000000" w:themeColor="text1"/>
        </w:rPr>
      </w:pPr>
    </w:p>
    <w:p w14:paraId="49CD7CBB" w14:textId="1FEC874C" w:rsidR="00B347E3" w:rsidRPr="00654503" w:rsidRDefault="004A31BC" w:rsidP="005E30DB">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This study affirms the potential of </w:t>
      </w:r>
      <w:r w:rsidR="00E849FB" w:rsidRPr="00654503">
        <w:rPr>
          <w:rFonts w:ascii="Times New Roman" w:hAnsi="Times New Roman" w:cs="Times New Roman"/>
          <w:color w:val="000000" w:themeColor="text1"/>
          <w:sz w:val="24"/>
        </w:rPr>
        <w:t>machine learning</w:t>
      </w:r>
      <w:r w:rsidRPr="00654503">
        <w:rPr>
          <w:rFonts w:ascii="Times New Roman" w:hAnsi="Times New Roman" w:cs="Times New Roman"/>
          <w:color w:val="000000" w:themeColor="text1"/>
          <w:sz w:val="24"/>
        </w:rPr>
        <w:t xml:space="preserve"> in the prediction of </w:t>
      </w:r>
      <w:r w:rsidR="00F118CA" w:rsidRPr="00654503">
        <w:rPr>
          <w:rFonts w:ascii="Times New Roman" w:hAnsi="Times New Roman" w:cs="Times New Roman"/>
          <w:color w:val="000000" w:themeColor="text1"/>
          <w:sz w:val="24"/>
        </w:rPr>
        <w:t xml:space="preserve">Major League Baseball </w:t>
      </w:r>
      <w:r w:rsidRPr="00654503">
        <w:rPr>
          <w:rFonts w:ascii="Times New Roman" w:hAnsi="Times New Roman" w:cs="Times New Roman"/>
          <w:color w:val="000000" w:themeColor="text1"/>
          <w:sz w:val="24"/>
        </w:rPr>
        <w:t>t</w:t>
      </w:r>
      <w:r w:rsidR="00E849FB" w:rsidRPr="00654503">
        <w:rPr>
          <w:rFonts w:ascii="Times New Roman" w:hAnsi="Times New Roman" w:cs="Times New Roman"/>
          <w:color w:val="000000" w:themeColor="text1"/>
          <w:sz w:val="24"/>
        </w:rPr>
        <w:t>eam performance</w:t>
      </w:r>
      <w:r w:rsidR="00897B4D" w:rsidRPr="00654503">
        <w:rPr>
          <w:rFonts w:ascii="Times New Roman" w:hAnsi="Times New Roman" w:cs="Times New Roman"/>
          <w:color w:val="000000" w:themeColor="text1"/>
          <w:sz w:val="24"/>
        </w:rPr>
        <w:t xml:space="preserve">. </w:t>
      </w:r>
      <w:r w:rsidR="00580794" w:rsidRPr="00654503">
        <w:rPr>
          <w:rFonts w:ascii="Times New Roman" w:hAnsi="Times New Roman" w:cs="Times New Roman"/>
          <w:color w:val="000000" w:themeColor="text1"/>
          <w:sz w:val="24"/>
        </w:rPr>
        <w:t xml:space="preserve">Logistic regression </w:t>
      </w:r>
      <w:r w:rsidR="004A145B" w:rsidRPr="00654503">
        <w:rPr>
          <w:rFonts w:ascii="Times New Roman" w:hAnsi="Times New Roman" w:cs="Times New Roman"/>
          <w:color w:val="000000" w:themeColor="text1"/>
          <w:sz w:val="24"/>
        </w:rPr>
        <w:t xml:space="preserve">outperformed the K Nearest Neighbour </w:t>
      </w:r>
      <w:r w:rsidR="000F0770" w:rsidRPr="00654503">
        <w:rPr>
          <w:rFonts w:ascii="Times New Roman" w:hAnsi="Times New Roman" w:cs="Times New Roman"/>
          <w:color w:val="000000" w:themeColor="text1"/>
          <w:sz w:val="24"/>
        </w:rPr>
        <w:t>and Random Forest models both in predicti</w:t>
      </w:r>
      <w:r w:rsidR="00AF0D60" w:rsidRPr="00654503">
        <w:rPr>
          <w:rFonts w:ascii="Times New Roman" w:hAnsi="Times New Roman" w:cs="Times New Roman"/>
          <w:color w:val="000000" w:themeColor="text1"/>
          <w:sz w:val="24"/>
        </w:rPr>
        <w:t>ve</w:t>
      </w:r>
      <w:r w:rsidR="000F0770" w:rsidRPr="00654503">
        <w:rPr>
          <w:rFonts w:ascii="Times New Roman" w:hAnsi="Times New Roman" w:cs="Times New Roman"/>
          <w:color w:val="000000" w:themeColor="text1"/>
          <w:sz w:val="24"/>
        </w:rPr>
        <w:t xml:space="preserve"> performance and </w:t>
      </w:r>
      <w:r w:rsidR="00AF0D60" w:rsidRPr="00654503">
        <w:rPr>
          <w:rFonts w:ascii="Times New Roman" w:hAnsi="Times New Roman" w:cs="Times New Roman"/>
          <w:color w:val="000000" w:themeColor="text1"/>
          <w:sz w:val="24"/>
        </w:rPr>
        <w:t>train and test speed</w:t>
      </w:r>
      <w:r w:rsidR="00570A62" w:rsidRPr="00654503">
        <w:rPr>
          <w:rFonts w:ascii="Times New Roman" w:hAnsi="Times New Roman" w:cs="Times New Roman"/>
          <w:color w:val="000000" w:themeColor="text1"/>
          <w:sz w:val="24"/>
        </w:rPr>
        <w:t xml:space="preserve"> – and did so on both</w:t>
      </w:r>
      <w:r w:rsidR="008F3409" w:rsidRPr="00654503">
        <w:rPr>
          <w:rFonts w:ascii="Times New Roman" w:hAnsi="Times New Roman" w:cs="Times New Roman"/>
          <w:color w:val="000000" w:themeColor="text1"/>
          <w:sz w:val="24"/>
        </w:rPr>
        <w:t xml:space="preserve"> the balanced and imbalanced datasets. </w:t>
      </w:r>
      <w:r w:rsidRPr="00654503">
        <w:rPr>
          <w:rFonts w:ascii="Times New Roman" w:hAnsi="Times New Roman" w:cs="Times New Roman"/>
          <w:color w:val="000000" w:themeColor="text1"/>
          <w:sz w:val="24"/>
        </w:rPr>
        <w:t xml:space="preserve">This study is one example of the potential integration of </w:t>
      </w:r>
      <w:r w:rsidR="00B67BA1" w:rsidRPr="00654503">
        <w:rPr>
          <w:rFonts w:ascii="Times New Roman" w:hAnsi="Times New Roman" w:cs="Times New Roman"/>
          <w:color w:val="000000" w:themeColor="text1"/>
          <w:sz w:val="24"/>
        </w:rPr>
        <w:t>machine learning</w:t>
      </w:r>
      <w:r w:rsidRPr="00654503">
        <w:rPr>
          <w:rFonts w:ascii="Times New Roman" w:hAnsi="Times New Roman" w:cs="Times New Roman"/>
          <w:color w:val="000000" w:themeColor="text1"/>
          <w:sz w:val="24"/>
        </w:rPr>
        <w:t xml:space="preserve"> into </w:t>
      </w:r>
      <w:r w:rsidR="00380301" w:rsidRPr="00654503">
        <w:rPr>
          <w:rFonts w:ascii="Times New Roman" w:hAnsi="Times New Roman" w:cs="Times New Roman"/>
          <w:color w:val="000000" w:themeColor="text1"/>
          <w:sz w:val="24"/>
        </w:rPr>
        <w:t xml:space="preserve">predicting outcomes in </w:t>
      </w:r>
      <w:r w:rsidR="00F2189B" w:rsidRPr="00654503">
        <w:rPr>
          <w:rFonts w:ascii="Times New Roman" w:hAnsi="Times New Roman" w:cs="Times New Roman"/>
          <w:color w:val="000000" w:themeColor="text1"/>
          <w:sz w:val="24"/>
        </w:rPr>
        <w:t>Major League B</w:t>
      </w:r>
      <w:r w:rsidR="00380301" w:rsidRPr="00654503">
        <w:rPr>
          <w:rFonts w:ascii="Times New Roman" w:hAnsi="Times New Roman" w:cs="Times New Roman"/>
          <w:color w:val="000000" w:themeColor="text1"/>
          <w:sz w:val="24"/>
        </w:rPr>
        <w:t>aseball</w:t>
      </w:r>
      <w:r w:rsidRPr="00654503">
        <w:rPr>
          <w:rFonts w:ascii="Times New Roman" w:hAnsi="Times New Roman" w:cs="Times New Roman"/>
          <w:color w:val="000000" w:themeColor="text1"/>
          <w:sz w:val="24"/>
        </w:rPr>
        <w:t xml:space="preserve"> and provides a foundation for future studies.</w:t>
      </w:r>
      <w:r w:rsidR="00523E75" w:rsidRPr="00654503">
        <w:rPr>
          <w:rFonts w:ascii="Times New Roman" w:hAnsi="Times New Roman" w:cs="Times New Roman"/>
          <w:color w:val="000000" w:themeColor="text1"/>
          <w:sz w:val="24"/>
        </w:rPr>
        <w:t xml:space="preserve"> Additionally, </w:t>
      </w:r>
      <w:r w:rsidR="00DB72D4" w:rsidRPr="00654503">
        <w:rPr>
          <w:rFonts w:ascii="Times New Roman" w:hAnsi="Times New Roman" w:cs="Times New Roman"/>
          <w:color w:val="000000" w:themeColor="text1"/>
          <w:sz w:val="24"/>
        </w:rPr>
        <w:t xml:space="preserve">this study was able to </w:t>
      </w:r>
      <w:r w:rsidR="00744666" w:rsidRPr="00654503">
        <w:rPr>
          <w:rFonts w:ascii="Times New Roman" w:hAnsi="Times New Roman" w:cs="Times New Roman"/>
          <w:color w:val="000000" w:themeColor="text1"/>
          <w:sz w:val="24"/>
        </w:rPr>
        <w:t>provide evidence towards</w:t>
      </w:r>
      <w:r w:rsidR="00CB699D" w:rsidRPr="00654503">
        <w:rPr>
          <w:rFonts w:ascii="Times New Roman" w:hAnsi="Times New Roman" w:cs="Times New Roman"/>
          <w:color w:val="000000" w:themeColor="text1"/>
          <w:sz w:val="24"/>
        </w:rPr>
        <w:t xml:space="preserve"> </w:t>
      </w:r>
      <w:r w:rsidR="004E0939" w:rsidRPr="00654503">
        <w:rPr>
          <w:rFonts w:ascii="Times New Roman" w:hAnsi="Times New Roman" w:cs="Times New Roman"/>
          <w:color w:val="000000" w:themeColor="text1"/>
          <w:sz w:val="24"/>
        </w:rPr>
        <w:t xml:space="preserve">the most </w:t>
      </w:r>
      <w:r w:rsidR="004E0939" w:rsidRPr="00654503">
        <w:rPr>
          <w:rFonts w:ascii="Times New Roman" w:hAnsi="Times New Roman" w:cs="Times New Roman"/>
          <w:color w:val="000000" w:themeColor="text1"/>
          <w:sz w:val="24"/>
        </w:rPr>
        <w:lastRenderedPageBreak/>
        <w:t xml:space="preserve">important statistics for predicting team success through the use of multiple feature selection algorithms. </w:t>
      </w:r>
      <w:r w:rsidR="00700C8D" w:rsidRPr="00654503">
        <w:rPr>
          <w:rFonts w:ascii="Times New Roman" w:hAnsi="Times New Roman" w:cs="Times New Roman"/>
          <w:color w:val="000000" w:themeColor="text1"/>
          <w:sz w:val="24"/>
        </w:rPr>
        <w:t>As somewhat of a surprise, t</w:t>
      </w:r>
      <w:r w:rsidR="00B67228" w:rsidRPr="00654503">
        <w:rPr>
          <w:rFonts w:ascii="Times New Roman" w:hAnsi="Times New Roman" w:cs="Times New Roman"/>
          <w:color w:val="000000" w:themeColor="text1"/>
          <w:sz w:val="24"/>
        </w:rPr>
        <w:t xml:space="preserve">here was no one particular algorithm that </w:t>
      </w:r>
      <w:r w:rsidR="002C6BA0" w:rsidRPr="00654503">
        <w:rPr>
          <w:rFonts w:ascii="Times New Roman" w:hAnsi="Times New Roman" w:cs="Times New Roman"/>
          <w:color w:val="000000" w:themeColor="text1"/>
          <w:sz w:val="24"/>
        </w:rPr>
        <w:t>provided superior performance</w:t>
      </w:r>
      <w:r w:rsidR="00D91782" w:rsidRPr="00654503">
        <w:rPr>
          <w:rFonts w:ascii="Times New Roman" w:hAnsi="Times New Roman" w:cs="Times New Roman"/>
          <w:color w:val="000000" w:themeColor="text1"/>
          <w:sz w:val="24"/>
        </w:rPr>
        <w:t xml:space="preserve"> over</w:t>
      </w:r>
      <w:r w:rsidR="00EB3DB5" w:rsidRPr="00654503">
        <w:rPr>
          <w:rFonts w:ascii="Times New Roman" w:hAnsi="Times New Roman" w:cs="Times New Roman"/>
          <w:color w:val="000000" w:themeColor="text1"/>
          <w:sz w:val="24"/>
        </w:rPr>
        <w:t xml:space="preserve"> the others, </w:t>
      </w:r>
      <w:r w:rsidR="00C14EAB" w:rsidRPr="00654503">
        <w:rPr>
          <w:rFonts w:ascii="Times New Roman" w:hAnsi="Times New Roman" w:cs="Times New Roman"/>
          <w:color w:val="000000" w:themeColor="text1"/>
          <w:sz w:val="24"/>
        </w:rPr>
        <w:t xml:space="preserve">and it may be more </w:t>
      </w:r>
      <w:r w:rsidR="003F0FD2" w:rsidRPr="00654503">
        <w:rPr>
          <w:rFonts w:ascii="Times New Roman" w:hAnsi="Times New Roman" w:cs="Times New Roman"/>
          <w:color w:val="000000" w:themeColor="text1"/>
          <w:sz w:val="24"/>
        </w:rPr>
        <w:t>beneficial to use them</w:t>
      </w:r>
      <w:r w:rsidR="006552BD" w:rsidRPr="00654503">
        <w:rPr>
          <w:rFonts w:ascii="Times New Roman" w:hAnsi="Times New Roman" w:cs="Times New Roman"/>
          <w:color w:val="000000" w:themeColor="text1"/>
          <w:sz w:val="24"/>
        </w:rPr>
        <w:t xml:space="preserve"> in conjunction</w:t>
      </w:r>
      <w:r w:rsidR="004778C4" w:rsidRPr="00654503">
        <w:rPr>
          <w:rFonts w:ascii="Times New Roman" w:hAnsi="Times New Roman" w:cs="Times New Roman"/>
          <w:color w:val="000000" w:themeColor="text1"/>
          <w:sz w:val="24"/>
        </w:rPr>
        <w:t xml:space="preserve"> </w:t>
      </w:r>
      <w:r w:rsidR="00654503">
        <w:rPr>
          <w:rFonts w:ascii="Times New Roman" w:hAnsi="Times New Roman" w:cs="Times New Roman"/>
          <w:color w:val="000000" w:themeColor="text1"/>
          <w:sz w:val="24"/>
        </w:rPr>
        <w:t>a</w:t>
      </w:r>
      <w:r w:rsidR="000A5FE7" w:rsidRPr="00654503">
        <w:rPr>
          <w:rFonts w:ascii="Times New Roman" w:hAnsi="Times New Roman" w:cs="Times New Roman"/>
          <w:color w:val="000000" w:themeColor="text1"/>
          <w:sz w:val="24"/>
        </w:rPr>
        <w:t>s opposed to comparing the</w:t>
      </w:r>
      <w:r w:rsidR="00562CFD" w:rsidRPr="00654503">
        <w:rPr>
          <w:rFonts w:ascii="Times New Roman" w:hAnsi="Times New Roman" w:cs="Times New Roman"/>
          <w:color w:val="000000" w:themeColor="text1"/>
          <w:sz w:val="24"/>
        </w:rPr>
        <w:t xml:space="preserve"> separate</w:t>
      </w:r>
      <w:r w:rsidR="000A5FE7" w:rsidRPr="00654503">
        <w:rPr>
          <w:rFonts w:ascii="Times New Roman" w:hAnsi="Times New Roman" w:cs="Times New Roman"/>
          <w:color w:val="000000" w:themeColor="text1"/>
          <w:sz w:val="24"/>
        </w:rPr>
        <w:t xml:space="preserve"> results of each</w:t>
      </w:r>
      <w:r w:rsidR="0079462B" w:rsidRPr="00654503">
        <w:rPr>
          <w:rFonts w:ascii="Times New Roman" w:hAnsi="Times New Roman" w:cs="Times New Roman"/>
          <w:color w:val="000000" w:themeColor="text1"/>
          <w:sz w:val="24"/>
        </w:rPr>
        <w:t xml:space="preserve">. </w:t>
      </w:r>
      <w:r w:rsidR="00355E1C">
        <w:rPr>
          <w:rFonts w:ascii="Times New Roman" w:hAnsi="Times New Roman" w:cs="Times New Roman"/>
          <w:color w:val="000000" w:themeColor="text1"/>
          <w:sz w:val="24"/>
        </w:rPr>
        <w:t xml:space="preserve">While the literature review and past </w:t>
      </w:r>
      <w:r w:rsidR="00B267DF">
        <w:rPr>
          <w:rFonts w:ascii="Times New Roman" w:hAnsi="Times New Roman" w:cs="Times New Roman"/>
          <w:color w:val="000000" w:themeColor="text1"/>
          <w:sz w:val="24"/>
        </w:rPr>
        <w:t>work in this field</w:t>
      </w:r>
      <w:r w:rsidR="00355E1C">
        <w:rPr>
          <w:rFonts w:ascii="Times New Roman" w:hAnsi="Times New Roman" w:cs="Times New Roman"/>
          <w:color w:val="000000" w:themeColor="text1"/>
          <w:sz w:val="24"/>
        </w:rPr>
        <w:t xml:space="preserve"> were unable to </w:t>
      </w:r>
      <w:r w:rsidR="00977FF4">
        <w:rPr>
          <w:rFonts w:ascii="Times New Roman" w:hAnsi="Times New Roman" w:cs="Times New Roman"/>
          <w:color w:val="000000" w:themeColor="text1"/>
          <w:sz w:val="24"/>
        </w:rPr>
        <w:t xml:space="preserve">provide any substantial </w:t>
      </w:r>
      <w:r w:rsidR="00680815">
        <w:rPr>
          <w:rFonts w:ascii="Times New Roman" w:hAnsi="Times New Roman" w:cs="Times New Roman"/>
          <w:color w:val="000000" w:themeColor="text1"/>
          <w:sz w:val="24"/>
        </w:rPr>
        <w:t xml:space="preserve">support or confirmation of the results </w:t>
      </w:r>
      <w:r w:rsidR="00B267DF">
        <w:rPr>
          <w:rFonts w:ascii="Times New Roman" w:hAnsi="Times New Roman" w:cs="Times New Roman"/>
          <w:color w:val="000000" w:themeColor="text1"/>
          <w:sz w:val="24"/>
        </w:rPr>
        <w:t xml:space="preserve">achieved in this study, they did provide </w:t>
      </w:r>
      <w:r w:rsidR="00681311">
        <w:rPr>
          <w:rFonts w:ascii="Times New Roman" w:hAnsi="Times New Roman" w:cs="Times New Roman"/>
          <w:color w:val="000000" w:themeColor="text1"/>
          <w:sz w:val="24"/>
        </w:rPr>
        <w:t xml:space="preserve">some useful information and techniques to </w:t>
      </w:r>
      <w:r w:rsidR="0029768F">
        <w:rPr>
          <w:rFonts w:ascii="Times New Roman" w:hAnsi="Times New Roman" w:cs="Times New Roman"/>
          <w:color w:val="000000" w:themeColor="text1"/>
          <w:sz w:val="24"/>
        </w:rPr>
        <w:t xml:space="preserve">steer the direction of </w:t>
      </w:r>
      <w:r w:rsidR="00740F15">
        <w:rPr>
          <w:rFonts w:ascii="Times New Roman" w:hAnsi="Times New Roman" w:cs="Times New Roman"/>
          <w:color w:val="000000" w:themeColor="text1"/>
          <w:sz w:val="24"/>
        </w:rPr>
        <w:t>my research</w:t>
      </w:r>
      <w:r w:rsidR="00D62340">
        <w:rPr>
          <w:rFonts w:ascii="Times New Roman" w:hAnsi="Times New Roman" w:cs="Times New Roman"/>
          <w:color w:val="000000" w:themeColor="text1"/>
          <w:sz w:val="24"/>
        </w:rPr>
        <w:t xml:space="preserve"> and improve the performance of the chosen machine learning models</w:t>
      </w:r>
      <w:r w:rsidR="00740F15">
        <w:rPr>
          <w:rFonts w:ascii="Times New Roman" w:hAnsi="Times New Roman" w:cs="Times New Roman"/>
          <w:color w:val="000000" w:themeColor="text1"/>
          <w:sz w:val="24"/>
        </w:rPr>
        <w:t>.</w:t>
      </w:r>
      <w:r w:rsidR="00344700" w:rsidRPr="00654503">
        <w:rPr>
          <w:rFonts w:ascii="Times New Roman" w:hAnsi="Times New Roman" w:cs="Times New Roman"/>
          <w:color w:val="000000" w:themeColor="text1"/>
          <w:sz w:val="24"/>
        </w:rPr>
        <w:br/>
      </w:r>
    </w:p>
    <w:p w14:paraId="63422C42" w14:textId="59626E2F" w:rsidR="002171E5" w:rsidRPr="00654503" w:rsidRDefault="002171E5" w:rsidP="002171E5">
      <w:pPr>
        <w:pStyle w:val="Heading1"/>
        <w:rPr>
          <w:rFonts w:ascii="Times New Roman" w:hAnsi="Times New Roman" w:cs="Times New Roman"/>
          <w:color w:val="000000" w:themeColor="text1"/>
          <w:shd w:val="clear" w:color="auto" w:fill="FFFFFF"/>
        </w:rPr>
      </w:pPr>
      <w:bookmarkStart w:id="18" w:name="_Toc121156880"/>
      <w:r w:rsidRPr="00654503">
        <w:rPr>
          <w:rFonts w:ascii="Times New Roman" w:hAnsi="Times New Roman" w:cs="Times New Roman"/>
          <w:color w:val="000000" w:themeColor="text1"/>
          <w:shd w:val="clear" w:color="auto" w:fill="FFFFFF"/>
        </w:rPr>
        <w:t>Next Steps</w:t>
      </w:r>
      <w:bookmarkEnd w:id="18"/>
      <w:r w:rsidRPr="00654503">
        <w:rPr>
          <w:rFonts w:ascii="Times New Roman" w:hAnsi="Times New Roman" w:cs="Times New Roman"/>
          <w:color w:val="000000" w:themeColor="text1"/>
          <w:shd w:val="clear" w:color="auto" w:fill="FFFFFF"/>
        </w:rPr>
        <w:tab/>
      </w:r>
    </w:p>
    <w:p w14:paraId="38309D34" w14:textId="77777777" w:rsidR="00B347E3" w:rsidRPr="00654503" w:rsidRDefault="00B347E3" w:rsidP="00FF768B">
      <w:pPr>
        <w:rPr>
          <w:rFonts w:ascii="Times New Roman" w:hAnsi="Times New Roman" w:cs="Times New Roman"/>
          <w:color w:val="000000" w:themeColor="text1"/>
        </w:rPr>
      </w:pPr>
    </w:p>
    <w:p w14:paraId="7D1A6243" w14:textId="785B0E5E" w:rsidR="00B347E3" w:rsidRPr="00654503" w:rsidRDefault="0025212A" w:rsidP="00697C12">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One of the major</w:t>
      </w:r>
      <w:r w:rsidR="001B3198" w:rsidRPr="00654503">
        <w:rPr>
          <w:rFonts w:ascii="Times New Roman" w:hAnsi="Times New Roman" w:cs="Times New Roman"/>
          <w:color w:val="000000" w:themeColor="text1"/>
          <w:sz w:val="24"/>
        </w:rPr>
        <w:t xml:space="preserve"> limitations</w:t>
      </w:r>
      <w:r w:rsidRPr="00654503">
        <w:rPr>
          <w:rFonts w:ascii="Times New Roman" w:hAnsi="Times New Roman" w:cs="Times New Roman"/>
          <w:color w:val="000000" w:themeColor="text1"/>
          <w:sz w:val="24"/>
        </w:rPr>
        <w:t xml:space="preserve"> of this study </w:t>
      </w:r>
      <w:r w:rsidR="008714D1" w:rsidRPr="00654503">
        <w:rPr>
          <w:rFonts w:ascii="Times New Roman" w:hAnsi="Times New Roman" w:cs="Times New Roman"/>
          <w:color w:val="000000" w:themeColor="text1"/>
          <w:sz w:val="24"/>
        </w:rPr>
        <w:t xml:space="preserve">is that despite the data </w:t>
      </w:r>
      <w:r w:rsidR="00A71292" w:rsidRPr="00654503">
        <w:rPr>
          <w:rFonts w:ascii="Times New Roman" w:hAnsi="Times New Roman" w:cs="Times New Roman"/>
          <w:color w:val="000000" w:themeColor="text1"/>
          <w:sz w:val="24"/>
        </w:rPr>
        <w:t>having a range of over fifty years,</w:t>
      </w:r>
      <w:r w:rsidR="001B3198" w:rsidRPr="00654503">
        <w:rPr>
          <w:rFonts w:ascii="Times New Roman" w:hAnsi="Times New Roman" w:cs="Times New Roman"/>
          <w:color w:val="000000" w:themeColor="text1"/>
          <w:sz w:val="24"/>
        </w:rPr>
        <w:t xml:space="preserve"> the sample size</w:t>
      </w:r>
      <w:r w:rsidR="00A71292" w:rsidRPr="00654503">
        <w:rPr>
          <w:rFonts w:ascii="Times New Roman" w:hAnsi="Times New Roman" w:cs="Times New Roman"/>
          <w:color w:val="000000" w:themeColor="text1"/>
          <w:sz w:val="24"/>
        </w:rPr>
        <w:t xml:space="preserve"> itself</w:t>
      </w:r>
      <w:r w:rsidR="001B3198" w:rsidRPr="00654503">
        <w:rPr>
          <w:rFonts w:ascii="Times New Roman" w:hAnsi="Times New Roman" w:cs="Times New Roman"/>
          <w:color w:val="000000" w:themeColor="text1"/>
          <w:sz w:val="24"/>
        </w:rPr>
        <w:t xml:space="preserve"> was </w:t>
      </w:r>
      <w:r w:rsidRPr="00654503">
        <w:rPr>
          <w:rFonts w:ascii="Times New Roman" w:hAnsi="Times New Roman" w:cs="Times New Roman"/>
          <w:color w:val="000000" w:themeColor="text1"/>
          <w:sz w:val="24"/>
        </w:rPr>
        <w:t xml:space="preserve">fairly </w:t>
      </w:r>
      <w:r w:rsidR="00A2380B" w:rsidRPr="00654503">
        <w:rPr>
          <w:rFonts w:ascii="Times New Roman" w:hAnsi="Times New Roman" w:cs="Times New Roman"/>
          <w:color w:val="000000" w:themeColor="text1"/>
          <w:sz w:val="24"/>
        </w:rPr>
        <w:t>small</w:t>
      </w:r>
      <w:r w:rsidR="00A71292" w:rsidRPr="00654503">
        <w:rPr>
          <w:rFonts w:ascii="Times New Roman" w:hAnsi="Times New Roman" w:cs="Times New Roman"/>
          <w:color w:val="000000" w:themeColor="text1"/>
          <w:sz w:val="24"/>
        </w:rPr>
        <w:t>.</w:t>
      </w:r>
      <w:r w:rsidR="00EE4E01" w:rsidRPr="00654503">
        <w:rPr>
          <w:rFonts w:ascii="Times New Roman" w:hAnsi="Times New Roman" w:cs="Times New Roman"/>
          <w:color w:val="000000" w:themeColor="text1"/>
          <w:sz w:val="24"/>
        </w:rPr>
        <w:t xml:space="preserve"> </w:t>
      </w:r>
      <w:r w:rsidR="00EA77FE" w:rsidRPr="00654503">
        <w:rPr>
          <w:rFonts w:ascii="Times New Roman" w:hAnsi="Times New Roman" w:cs="Times New Roman"/>
          <w:color w:val="000000" w:themeColor="text1"/>
          <w:sz w:val="24"/>
        </w:rPr>
        <w:t xml:space="preserve">It is possible that the </w:t>
      </w:r>
      <w:r w:rsidR="00776FFC" w:rsidRPr="00654503">
        <w:rPr>
          <w:rFonts w:ascii="Times New Roman" w:hAnsi="Times New Roman" w:cs="Times New Roman"/>
          <w:color w:val="000000" w:themeColor="text1"/>
          <w:sz w:val="24"/>
        </w:rPr>
        <w:t>impressive performance</w:t>
      </w:r>
      <w:r w:rsidR="005654D5" w:rsidRPr="00654503">
        <w:rPr>
          <w:rFonts w:ascii="Times New Roman" w:hAnsi="Times New Roman" w:cs="Times New Roman"/>
          <w:color w:val="000000" w:themeColor="text1"/>
          <w:sz w:val="24"/>
        </w:rPr>
        <w:t xml:space="preserve"> results of </w:t>
      </w:r>
      <w:r w:rsidR="00D14FB8" w:rsidRPr="00654503">
        <w:rPr>
          <w:rFonts w:ascii="Times New Roman" w:hAnsi="Times New Roman" w:cs="Times New Roman"/>
          <w:color w:val="000000" w:themeColor="text1"/>
          <w:sz w:val="24"/>
        </w:rPr>
        <w:t>the machine learning models for both the Winning Record and Playoffs classification problems</w:t>
      </w:r>
      <w:r w:rsidR="00325A42" w:rsidRPr="00654503">
        <w:rPr>
          <w:rFonts w:ascii="Times New Roman" w:hAnsi="Times New Roman" w:cs="Times New Roman"/>
          <w:color w:val="000000" w:themeColor="text1"/>
          <w:sz w:val="24"/>
        </w:rPr>
        <w:t xml:space="preserve"> are in part due to</w:t>
      </w:r>
      <w:r w:rsidR="00E02EAD" w:rsidRPr="00654503">
        <w:rPr>
          <w:rFonts w:ascii="Times New Roman" w:hAnsi="Times New Roman" w:cs="Times New Roman"/>
          <w:color w:val="000000" w:themeColor="text1"/>
          <w:sz w:val="24"/>
        </w:rPr>
        <w:t xml:space="preserve"> model overfitting. This is a </w:t>
      </w:r>
      <w:r w:rsidR="001C1AB4" w:rsidRPr="00654503">
        <w:rPr>
          <w:rFonts w:ascii="Times New Roman" w:hAnsi="Times New Roman" w:cs="Times New Roman"/>
          <w:color w:val="000000" w:themeColor="text1"/>
          <w:sz w:val="24"/>
        </w:rPr>
        <w:t xml:space="preserve">risk of </w:t>
      </w:r>
      <w:r w:rsidR="00325A42" w:rsidRPr="00654503">
        <w:rPr>
          <w:rFonts w:ascii="Times New Roman" w:hAnsi="Times New Roman" w:cs="Times New Roman"/>
          <w:color w:val="000000" w:themeColor="text1"/>
          <w:sz w:val="24"/>
        </w:rPr>
        <w:t>limited datasets</w:t>
      </w:r>
      <w:r w:rsidR="001C1AB4" w:rsidRPr="00654503">
        <w:rPr>
          <w:rFonts w:ascii="Times New Roman" w:hAnsi="Times New Roman" w:cs="Times New Roman"/>
          <w:color w:val="000000" w:themeColor="text1"/>
          <w:sz w:val="24"/>
        </w:rPr>
        <w:t xml:space="preserve">, </w:t>
      </w:r>
      <w:r w:rsidR="002B57DC" w:rsidRPr="00654503">
        <w:rPr>
          <w:rFonts w:ascii="Times New Roman" w:hAnsi="Times New Roman" w:cs="Times New Roman"/>
          <w:color w:val="000000" w:themeColor="text1"/>
          <w:sz w:val="24"/>
        </w:rPr>
        <w:t>where the</w:t>
      </w:r>
      <w:r w:rsidR="001C1AB4" w:rsidRPr="00654503">
        <w:rPr>
          <w:rFonts w:ascii="Times New Roman" w:hAnsi="Times New Roman" w:cs="Times New Roman"/>
          <w:color w:val="000000" w:themeColor="text1"/>
          <w:sz w:val="24"/>
        </w:rPr>
        <w:t xml:space="preserve"> training data size is too small and does not contain enough data samples to accurately represent all possible input data values.</w:t>
      </w:r>
      <w:r w:rsidR="00325A42" w:rsidRPr="00654503">
        <w:rPr>
          <w:rFonts w:ascii="Times New Roman" w:hAnsi="Times New Roman" w:cs="Times New Roman"/>
          <w:color w:val="000000" w:themeColor="text1"/>
          <w:sz w:val="24"/>
        </w:rPr>
        <w:t xml:space="preserve"> A crucial next step</w:t>
      </w:r>
      <w:r w:rsidR="00F64D0D" w:rsidRPr="00654503">
        <w:rPr>
          <w:rFonts w:ascii="Times New Roman" w:hAnsi="Times New Roman" w:cs="Times New Roman"/>
          <w:color w:val="000000" w:themeColor="text1"/>
          <w:sz w:val="24"/>
        </w:rPr>
        <w:t xml:space="preserve"> will be to</w:t>
      </w:r>
      <w:r w:rsidR="00225192" w:rsidRPr="00654503">
        <w:rPr>
          <w:rFonts w:ascii="Times New Roman" w:hAnsi="Times New Roman" w:cs="Times New Roman"/>
          <w:color w:val="000000" w:themeColor="text1"/>
          <w:sz w:val="24"/>
        </w:rPr>
        <w:t xml:space="preserve"> identify whether th</w:t>
      </w:r>
      <w:r w:rsidR="007952A0" w:rsidRPr="00654503">
        <w:rPr>
          <w:rFonts w:ascii="Times New Roman" w:hAnsi="Times New Roman" w:cs="Times New Roman"/>
          <w:color w:val="000000" w:themeColor="text1"/>
          <w:sz w:val="24"/>
        </w:rPr>
        <w:t>e</w:t>
      </w:r>
      <w:r w:rsidR="00F64D0D" w:rsidRPr="00654503">
        <w:rPr>
          <w:rFonts w:ascii="Times New Roman" w:hAnsi="Times New Roman" w:cs="Times New Roman"/>
          <w:color w:val="000000" w:themeColor="text1"/>
          <w:sz w:val="24"/>
        </w:rPr>
        <w:t xml:space="preserve"> findings in this study are </w:t>
      </w:r>
      <w:r w:rsidR="007952A0" w:rsidRPr="00654503">
        <w:rPr>
          <w:rFonts w:ascii="Times New Roman" w:hAnsi="Times New Roman" w:cs="Times New Roman"/>
          <w:color w:val="000000" w:themeColor="text1"/>
          <w:sz w:val="24"/>
        </w:rPr>
        <w:t xml:space="preserve">legitimate not. </w:t>
      </w:r>
      <w:r w:rsidR="006775DB" w:rsidRPr="00654503">
        <w:rPr>
          <w:rFonts w:ascii="Times New Roman" w:hAnsi="Times New Roman" w:cs="Times New Roman"/>
          <w:color w:val="000000" w:themeColor="text1"/>
          <w:sz w:val="24"/>
        </w:rPr>
        <w:t xml:space="preserve">Increasing the </w:t>
      </w:r>
      <w:r w:rsidR="001F48BE" w:rsidRPr="00654503">
        <w:rPr>
          <w:rFonts w:ascii="Times New Roman" w:hAnsi="Times New Roman" w:cs="Times New Roman"/>
          <w:color w:val="000000" w:themeColor="text1"/>
          <w:sz w:val="24"/>
        </w:rPr>
        <w:t xml:space="preserve">number of </w:t>
      </w:r>
      <w:r w:rsidR="00906DCD" w:rsidRPr="00654503">
        <w:rPr>
          <w:rFonts w:ascii="Times New Roman" w:hAnsi="Times New Roman" w:cs="Times New Roman"/>
          <w:color w:val="000000" w:themeColor="text1"/>
          <w:sz w:val="24"/>
        </w:rPr>
        <w:t>samples</w:t>
      </w:r>
      <w:r w:rsidR="0062656E" w:rsidRPr="00654503">
        <w:rPr>
          <w:rFonts w:ascii="Times New Roman" w:hAnsi="Times New Roman" w:cs="Times New Roman"/>
          <w:color w:val="000000" w:themeColor="text1"/>
          <w:sz w:val="24"/>
        </w:rPr>
        <w:t xml:space="preserve"> </w:t>
      </w:r>
      <w:r w:rsidR="004D4883" w:rsidRPr="00654503">
        <w:rPr>
          <w:rFonts w:ascii="Times New Roman" w:hAnsi="Times New Roman" w:cs="Times New Roman"/>
          <w:color w:val="000000" w:themeColor="text1"/>
          <w:sz w:val="24"/>
        </w:rPr>
        <w:t xml:space="preserve">and rerunning the models could help </w:t>
      </w:r>
      <w:r w:rsidR="004A19DE" w:rsidRPr="00654503">
        <w:rPr>
          <w:rFonts w:ascii="Times New Roman" w:hAnsi="Times New Roman" w:cs="Times New Roman"/>
          <w:color w:val="000000" w:themeColor="text1"/>
          <w:sz w:val="24"/>
        </w:rPr>
        <w:t xml:space="preserve">clarify the results. </w:t>
      </w:r>
      <w:r w:rsidR="00CF79B7" w:rsidRPr="00654503">
        <w:rPr>
          <w:rFonts w:ascii="Times New Roman" w:hAnsi="Times New Roman" w:cs="Times New Roman"/>
          <w:color w:val="000000" w:themeColor="text1"/>
          <w:sz w:val="24"/>
        </w:rPr>
        <w:t>This can be done by including additional seasons from Major League Basebal</w:t>
      </w:r>
      <w:r w:rsidR="005A46F0" w:rsidRPr="00654503">
        <w:rPr>
          <w:rFonts w:ascii="Times New Roman" w:hAnsi="Times New Roman" w:cs="Times New Roman"/>
          <w:color w:val="000000" w:themeColor="text1"/>
          <w:sz w:val="24"/>
        </w:rPr>
        <w:t xml:space="preserve">l </w:t>
      </w:r>
      <w:r w:rsidR="004576C5" w:rsidRPr="00654503">
        <w:rPr>
          <w:rFonts w:ascii="Times New Roman" w:hAnsi="Times New Roman" w:cs="Times New Roman"/>
          <w:color w:val="000000" w:themeColor="text1"/>
          <w:sz w:val="24"/>
        </w:rPr>
        <w:t>or</w:t>
      </w:r>
      <w:r w:rsidR="005A46F0" w:rsidRPr="00654503">
        <w:rPr>
          <w:rFonts w:ascii="Times New Roman" w:hAnsi="Times New Roman" w:cs="Times New Roman"/>
          <w:color w:val="000000" w:themeColor="text1"/>
          <w:sz w:val="24"/>
        </w:rPr>
        <w:t xml:space="preserve"> including data from other baseball leagues</w:t>
      </w:r>
      <w:r w:rsidR="004576C5" w:rsidRPr="00654503">
        <w:rPr>
          <w:rFonts w:ascii="Times New Roman" w:hAnsi="Times New Roman" w:cs="Times New Roman"/>
          <w:color w:val="000000" w:themeColor="text1"/>
          <w:sz w:val="24"/>
        </w:rPr>
        <w:t xml:space="preserve"> that share the same statistics. The minor leagues</w:t>
      </w:r>
      <w:r w:rsidR="00207D66" w:rsidRPr="00654503">
        <w:rPr>
          <w:rFonts w:ascii="Times New Roman" w:hAnsi="Times New Roman" w:cs="Times New Roman"/>
          <w:color w:val="000000" w:themeColor="text1"/>
          <w:sz w:val="24"/>
        </w:rPr>
        <w:t xml:space="preserve"> and college </w:t>
      </w:r>
      <w:r w:rsidR="004D3F14" w:rsidRPr="00654503">
        <w:rPr>
          <w:rFonts w:ascii="Times New Roman" w:hAnsi="Times New Roman" w:cs="Times New Roman"/>
          <w:color w:val="000000" w:themeColor="text1"/>
          <w:sz w:val="24"/>
        </w:rPr>
        <w:t xml:space="preserve">baseball leagues in the United States, as well as </w:t>
      </w:r>
      <w:r w:rsidR="00844682" w:rsidRPr="00654503">
        <w:rPr>
          <w:rFonts w:ascii="Times New Roman" w:hAnsi="Times New Roman" w:cs="Times New Roman"/>
          <w:color w:val="000000" w:themeColor="text1"/>
          <w:sz w:val="24"/>
        </w:rPr>
        <w:t xml:space="preserve">baseball </w:t>
      </w:r>
      <w:r w:rsidR="004D3F14" w:rsidRPr="00654503">
        <w:rPr>
          <w:rFonts w:ascii="Times New Roman" w:hAnsi="Times New Roman" w:cs="Times New Roman"/>
          <w:color w:val="000000" w:themeColor="text1"/>
          <w:sz w:val="24"/>
        </w:rPr>
        <w:t xml:space="preserve">leagues in Mexico, Japan, and Korea </w:t>
      </w:r>
      <w:r w:rsidR="00844682" w:rsidRPr="00654503">
        <w:rPr>
          <w:rFonts w:ascii="Times New Roman" w:hAnsi="Times New Roman" w:cs="Times New Roman"/>
          <w:color w:val="000000" w:themeColor="text1"/>
          <w:sz w:val="24"/>
        </w:rPr>
        <w:t xml:space="preserve">could all provide additional data for evaluation. </w:t>
      </w:r>
      <w:r w:rsidR="004A5C71" w:rsidRPr="00654503">
        <w:rPr>
          <w:rFonts w:ascii="Times New Roman" w:hAnsi="Times New Roman" w:cs="Times New Roman"/>
          <w:color w:val="000000" w:themeColor="text1"/>
          <w:sz w:val="24"/>
        </w:rPr>
        <w:t xml:space="preserve">There is also the possibility </w:t>
      </w:r>
      <w:r w:rsidR="00395C66" w:rsidRPr="00654503">
        <w:rPr>
          <w:rFonts w:ascii="Times New Roman" w:hAnsi="Times New Roman" w:cs="Times New Roman"/>
          <w:color w:val="000000" w:themeColor="text1"/>
          <w:sz w:val="24"/>
        </w:rPr>
        <w:t xml:space="preserve">that this </w:t>
      </w:r>
      <w:r w:rsidR="001779F1" w:rsidRPr="00654503">
        <w:rPr>
          <w:rFonts w:ascii="Times New Roman" w:hAnsi="Times New Roman" w:cs="Times New Roman"/>
          <w:color w:val="000000" w:themeColor="text1"/>
          <w:sz w:val="24"/>
        </w:rPr>
        <w:t>was just simply an easy classification problem, and by</w:t>
      </w:r>
      <w:r w:rsidR="006021AD" w:rsidRPr="00654503">
        <w:rPr>
          <w:rFonts w:ascii="Times New Roman" w:hAnsi="Times New Roman" w:cs="Times New Roman"/>
          <w:color w:val="000000" w:themeColor="text1"/>
          <w:sz w:val="24"/>
        </w:rPr>
        <w:t xml:space="preserve"> conducting </w:t>
      </w:r>
      <w:r w:rsidR="007472AD" w:rsidRPr="00654503">
        <w:rPr>
          <w:rFonts w:ascii="Times New Roman" w:hAnsi="Times New Roman" w:cs="Times New Roman"/>
          <w:color w:val="000000" w:themeColor="text1"/>
          <w:sz w:val="24"/>
        </w:rPr>
        <w:t xml:space="preserve">extensive </w:t>
      </w:r>
      <w:r w:rsidR="00314DE6" w:rsidRPr="00654503">
        <w:rPr>
          <w:rFonts w:ascii="Times New Roman" w:hAnsi="Times New Roman" w:cs="Times New Roman"/>
          <w:color w:val="000000" w:themeColor="text1"/>
          <w:sz w:val="24"/>
        </w:rPr>
        <w:t xml:space="preserve">testing </w:t>
      </w:r>
      <w:r w:rsidR="007472AD" w:rsidRPr="00654503">
        <w:rPr>
          <w:rFonts w:ascii="Times New Roman" w:hAnsi="Times New Roman" w:cs="Times New Roman"/>
          <w:color w:val="000000" w:themeColor="text1"/>
          <w:sz w:val="24"/>
        </w:rPr>
        <w:t xml:space="preserve">on independent data, </w:t>
      </w:r>
      <w:r w:rsidR="001A1DBD" w:rsidRPr="00654503">
        <w:rPr>
          <w:rFonts w:ascii="Times New Roman" w:hAnsi="Times New Roman" w:cs="Times New Roman"/>
          <w:color w:val="000000" w:themeColor="text1"/>
          <w:sz w:val="24"/>
        </w:rPr>
        <w:t xml:space="preserve">the consistency of the results can be </w:t>
      </w:r>
      <w:r w:rsidR="001C1D75" w:rsidRPr="00654503">
        <w:rPr>
          <w:rFonts w:ascii="Times New Roman" w:hAnsi="Times New Roman" w:cs="Times New Roman"/>
          <w:color w:val="000000" w:themeColor="text1"/>
          <w:sz w:val="24"/>
        </w:rPr>
        <w:t xml:space="preserve">validated. </w:t>
      </w:r>
      <w:r w:rsidR="002F0CF0">
        <w:rPr>
          <w:rFonts w:ascii="Times New Roman" w:hAnsi="Times New Roman" w:cs="Times New Roman"/>
          <w:color w:val="000000" w:themeColor="text1"/>
          <w:sz w:val="24"/>
        </w:rPr>
        <w:t xml:space="preserve">If </w:t>
      </w:r>
      <w:r w:rsidR="007A6125">
        <w:rPr>
          <w:rFonts w:ascii="Times New Roman" w:hAnsi="Times New Roman" w:cs="Times New Roman"/>
          <w:color w:val="000000" w:themeColor="text1"/>
          <w:sz w:val="24"/>
        </w:rPr>
        <w:t>these tests do</w:t>
      </w:r>
      <w:r w:rsidR="007A17B4">
        <w:rPr>
          <w:rFonts w:ascii="Times New Roman" w:hAnsi="Times New Roman" w:cs="Times New Roman"/>
          <w:color w:val="000000" w:themeColor="text1"/>
          <w:sz w:val="24"/>
        </w:rPr>
        <w:t xml:space="preserve"> return similar </w:t>
      </w:r>
      <w:r w:rsidR="007A17B4">
        <w:rPr>
          <w:rFonts w:ascii="Times New Roman" w:hAnsi="Times New Roman" w:cs="Times New Roman"/>
          <w:color w:val="000000" w:themeColor="text1"/>
          <w:sz w:val="24"/>
        </w:rPr>
        <w:lastRenderedPageBreak/>
        <w:t xml:space="preserve">results, </w:t>
      </w:r>
      <w:r w:rsidR="00A5785C">
        <w:rPr>
          <w:rFonts w:ascii="Times New Roman" w:hAnsi="Times New Roman" w:cs="Times New Roman"/>
          <w:color w:val="000000" w:themeColor="text1"/>
          <w:sz w:val="24"/>
        </w:rPr>
        <w:t>perhaps</w:t>
      </w:r>
      <w:r w:rsidR="002B2DAE">
        <w:rPr>
          <w:rFonts w:ascii="Times New Roman" w:hAnsi="Times New Roman" w:cs="Times New Roman"/>
          <w:color w:val="000000" w:themeColor="text1"/>
          <w:sz w:val="24"/>
        </w:rPr>
        <w:t xml:space="preserve"> a  </w:t>
      </w:r>
      <w:r w:rsidR="002A639A">
        <w:rPr>
          <w:rFonts w:ascii="Times New Roman" w:hAnsi="Times New Roman" w:cs="Times New Roman"/>
          <w:color w:val="000000" w:themeColor="text1"/>
          <w:sz w:val="24"/>
        </w:rPr>
        <w:t xml:space="preserve">more complex multiclass problem could be </w:t>
      </w:r>
      <w:r w:rsidR="007A6125">
        <w:rPr>
          <w:rFonts w:ascii="Times New Roman" w:hAnsi="Times New Roman" w:cs="Times New Roman"/>
          <w:color w:val="000000" w:themeColor="text1"/>
          <w:sz w:val="24"/>
        </w:rPr>
        <w:t>formulated</w:t>
      </w:r>
      <w:r w:rsidR="003F742B">
        <w:rPr>
          <w:rFonts w:ascii="Times New Roman" w:hAnsi="Times New Roman" w:cs="Times New Roman"/>
          <w:color w:val="000000" w:themeColor="text1"/>
          <w:sz w:val="24"/>
        </w:rPr>
        <w:t xml:space="preserve"> which </w:t>
      </w:r>
      <w:r w:rsidR="007A6125">
        <w:rPr>
          <w:rFonts w:ascii="Times New Roman" w:hAnsi="Times New Roman" w:cs="Times New Roman"/>
          <w:color w:val="000000" w:themeColor="text1"/>
          <w:sz w:val="24"/>
        </w:rPr>
        <w:t xml:space="preserve">could be used to classify team performance </w:t>
      </w:r>
      <w:r w:rsidR="00D12F54">
        <w:rPr>
          <w:rFonts w:ascii="Times New Roman" w:hAnsi="Times New Roman" w:cs="Times New Roman"/>
          <w:color w:val="000000" w:themeColor="text1"/>
          <w:sz w:val="24"/>
        </w:rPr>
        <w:t>with</w:t>
      </w:r>
      <w:r w:rsidR="003F742B">
        <w:rPr>
          <w:rFonts w:ascii="Times New Roman" w:hAnsi="Times New Roman" w:cs="Times New Roman"/>
          <w:color w:val="000000" w:themeColor="text1"/>
          <w:sz w:val="24"/>
        </w:rPr>
        <w:t xml:space="preserve"> even greater detail. </w:t>
      </w:r>
      <w:r w:rsidR="009B2DE3">
        <w:rPr>
          <w:rFonts w:ascii="Times New Roman" w:hAnsi="Times New Roman" w:cs="Times New Roman"/>
          <w:color w:val="000000" w:themeColor="text1"/>
          <w:sz w:val="24"/>
        </w:rPr>
        <w:t xml:space="preserve">Regression modeling can also be </w:t>
      </w:r>
      <w:r w:rsidR="002D3308">
        <w:rPr>
          <w:rFonts w:ascii="Times New Roman" w:hAnsi="Times New Roman" w:cs="Times New Roman"/>
          <w:color w:val="000000" w:themeColor="text1"/>
          <w:sz w:val="24"/>
        </w:rPr>
        <w:t>tested</w:t>
      </w:r>
      <w:r w:rsidR="009B2DE3">
        <w:rPr>
          <w:rFonts w:ascii="Times New Roman" w:hAnsi="Times New Roman" w:cs="Times New Roman"/>
          <w:color w:val="000000" w:themeColor="text1"/>
          <w:sz w:val="24"/>
        </w:rPr>
        <w:t xml:space="preserve"> to</w:t>
      </w:r>
      <w:r w:rsidR="00D12F54">
        <w:rPr>
          <w:rFonts w:ascii="Times New Roman" w:hAnsi="Times New Roman" w:cs="Times New Roman"/>
          <w:color w:val="000000" w:themeColor="text1"/>
          <w:sz w:val="24"/>
        </w:rPr>
        <w:t xml:space="preserve"> not just predict a </w:t>
      </w:r>
      <w:r w:rsidR="002D3308">
        <w:rPr>
          <w:rFonts w:ascii="Times New Roman" w:hAnsi="Times New Roman" w:cs="Times New Roman"/>
          <w:color w:val="000000" w:themeColor="text1"/>
          <w:sz w:val="24"/>
        </w:rPr>
        <w:t xml:space="preserve">particular </w:t>
      </w:r>
      <w:r w:rsidR="00D12F54">
        <w:rPr>
          <w:rFonts w:ascii="Times New Roman" w:hAnsi="Times New Roman" w:cs="Times New Roman"/>
          <w:color w:val="000000" w:themeColor="text1"/>
          <w:sz w:val="24"/>
        </w:rPr>
        <w:t>class of team success, but</w:t>
      </w:r>
      <w:r w:rsidR="002C18C0">
        <w:rPr>
          <w:rFonts w:ascii="Times New Roman" w:hAnsi="Times New Roman" w:cs="Times New Roman"/>
          <w:color w:val="000000" w:themeColor="text1"/>
          <w:sz w:val="24"/>
        </w:rPr>
        <w:t xml:space="preserve"> </w:t>
      </w:r>
      <w:r w:rsidR="00731843">
        <w:rPr>
          <w:rFonts w:ascii="Times New Roman" w:hAnsi="Times New Roman" w:cs="Times New Roman"/>
          <w:color w:val="000000" w:themeColor="text1"/>
          <w:sz w:val="24"/>
        </w:rPr>
        <w:t>actual</w:t>
      </w:r>
      <w:r w:rsidR="002C18C0">
        <w:rPr>
          <w:rFonts w:ascii="Times New Roman" w:hAnsi="Times New Roman" w:cs="Times New Roman"/>
          <w:color w:val="000000" w:themeColor="text1"/>
          <w:sz w:val="24"/>
        </w:rPr>
        <w:t xml:space="preserve"> </w:t>
      </w:r>
      <w:r w:rsidR="00D12F54">
        <w:rPr>
          <w:rFonts w:ascii="Times New Roman" w:hAnsi="Times New Roman" w:cs="Times New Roman"/>
          <w:color w:val="000000" w:themeColor="text1"/>
          <w:sz w:val="24"/>
        </w:rPr>
        <w:t xml:space="preserve">winning percentages. </w:t>
      </w:r>
    </w:p>
    <w:p w14:paraId="6CD16080" w14:textId="3411595D" w:rsidR="00AB1A93" w:rsidRPr="00654503" w:rsidRDefault="009F5FAC" w:rsidP="00697C12">
      <w:pPr>
        <w:spacing w:line="48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 xml:space="preserve">Another limitation </w:t>
      </w:r>
      <w:r w:rsidR="0041609C" w:rsidRPr="00654503">
        <w:rPr>
          <w:rFonts w:ascii="Times New Roman" w:hAnsi="Times New Roman" w:cs="Times New Roman"/>
          <w:color w:val="000000" w:themeColor="text1"/>
          <w:sz w:val="24"/>
        </w:rPr>
        <w:t>was the scarcity of related literature.</w:t>
      </w:r>
      <w:r w:rsidR="0043591D" w:rsidRPr="00654503">
        <w:rPr>
          <w:rFonts w:ascii="Times New Roman" w:hAnsi="Times New Roman" w:cs="Times New Roman"/>
          <w:color w:val="000000" w:themeColor="text1"/>
          <w:sz w:val="24"/>
        </w:rPr>
        <w:t xml:space="preserve"> While </w:t>
      </w:r>
      <w:r w:rsidR="0041005A" w:rsidRPr="00654503">
        <w:rPr>
          <w:rFonts w:ascii="Times New Roman" w:hAnsi="Times New Roman" w:cs="Times New Roman"/>
          <w:color w:val="000000" w:themeColor="text1"/>
          <w:sz w:val="24"/>
        </w:rPr>
        <w:t>there</w:t>
      </w:r>
      <w:r w:rsidR="00FA649C" w:rsidRPr="00654503">
        <w:rPr>
          <w:rFonts w:ascii="Times New Roman" w:hAnsi="Times New Roman" w:cs="Times New Roman"/>
          <w:color w:val="000000" w:themeColor="text1"/>
          <w:sz w:val="24"/>
        </w:rPr>
        <w:t xml:space="preserve"> are many published studies </w:t>
      </w:r>
      <w:r w:rsidR="002925BB" w:rsidRPr="00654503">
        <w:rPr>
          <w:rFonts w:ascii="Times New Roman" w:hAnsi="Times New Roman" w:cs="Times New Roman"/>
          <w:color w:val="000000" w:themeColor="text1"/>
          <w:sz w:val="24"/>
        </w:rPr>
        <w:t xml:space="preserve">on the </w:t>
      </w:r>
      <w:r w:rsidR="004D0126" w:rsidRPr="00654503">
        <w:rPr>
          <w:rFonts w:ascii="Times New Roman" w:hAnsi="Times New Roman" w:cs="Times New Roman"/>
          <w:color w:val="000000" w:themeColor="text1"/>
          <w:sz w:val="24"/>
        </w:rPr>
        <w:t>subject of</w:t>
      </w:r>
      <w:r w:rsidR="00FA649C" w:rsidRPr="00654503">
        <w:rPr>
          <w:rFonts w:ascii="Times New Roman" w:hAnsi="Times New Roman" w:cs="Times New Roman"/>
          <w:color w:val="000000" w:themeColor="text1"/>
          <w:sz w:val="24"/>
        </w:rPr>
        <w:t xml:space="preserve"> machine learning</w:t>
      </w:r>
      <w:r w:rsidR="00BB1267" w:rsidRPr="00654503">
        <w:rPr>
          <w:rFonts w:ascii="Times New Roman" w:hAnsi="Times New Roman" w:cs="Times New Roman"/>
          <w:color w:val="000000" w:themeColor="text1"/>
          <w:sz w:val="24"/>
        </w:rPr>
        <w:t xml:space="preserve"> in sports, </w:t>
      </w:r>
      <w:r w:rsidR="0041005A" w:rsidRPr="00654503">
        <w:rPr>
          <w:rFonts w:ascii="Times New Roman" w:hAnsi="Times New Roman" w:cs="Times New Roman"/>
          <w:color w:val="000000" w:themeColor="text1"/>
          <w:sz w:val="24"/>
        </w:rPr>
        <w:t>most of</w:t>
      </w:r>
      <w:r w:rsidR="00BB1267" w:rsidRPr="00654503">
        <w:rPr>
          <w:rFonts w:ascii="Times New Roman" w:hAnsi="Times New Roman" w:cs="Times New Roman"/>
          <w:color w:val="000000" w:themeColor="text1"/>
          <w:sz w:val="24"/>
        </w:rPr>
        <w:t xml:space="preserve"> it</w:t>
      </w:r>
      <w:r w:rsidR="0041005A" w:rsidRPr="00654503">
        <w:rPr>
          <w:rFonts w:ascii="Times New Roman" w:hAnsi="Times New Roman" w:cs="Times New Roman"/>
          <w:color w:val="000000" w:themeColor="text1"/>
          <w:sz w:val="24"/>
        </w:rPr>
        <w:t xml:space="preserve"> pertains to predicting individual game outcomes or player performance</w:t>
      </w:r>
      <w:r w:rsidR="004D0126" w:rsidRPr="00654503">
        <w:rPr>
          <w:rFonts w:ascii="Times New Roman" w:hAnsi="Times New Roman" w:cs="Times New Roman"/>
          <w:color w:val="000000" w:themeColor="text1"/>
          <w:sz w:val="24"/>
        </w:rPr>
        <w:t xml:space="preserve">. These studies are also </w:t>
      </w:r>
      <w:r w:rsidR="00072972" w:rsidRPr="00654503">
        <w:rPr>
          <w:rFonts w:ascii="Times New Roman" w:hAnsi="Times New Roman" w:cs="Times New Roman"/>
          <w:color w:val="000000" w:themeColor="text1"/>
          <w:sz w:val="24"/>
        </w:rPr>
        <w:t>mainly focused on</w:t>
      </w:r>
      <w:r w:rsidR="00815591" w:rsidRPr="00654503">
        <w:rPr>
          <w:rFonts w:ascii="Times New Roman" w:hAnsi="Times New Roman" w:cs="Times New Roman"/>
          <w:color w:val="000000" w:themeColor="text1"/>
          <w:sz w:val="24"/>
        </w:rPr>
        <w:t xml:space="preserve"> </w:t>
      </w:r>
      <w:r w:rsidR="00072972" w:rsidRPr="00654503">
        <w:rPr>
          <w:rFonts w:ascii="Times New Roman" w:hAnsi="Times New Roman" w:cs="Times New Roman"/>
          <w:color w:val="000000" w:themeColor="text1"/>
          <w:sz w:val="24"/>
        </w:rPr>
        <w:t>sports</w:t>
      </w:r>
      <w:r w:rsidR="00815591" w:rsidRPr="00654503">
        <w:rPr>
          <w:rFonts w:ascii="Times New Roman" w:hAnsi="Times New Roman" w:cs="Times New Roman"/>
          <w:color w:val="000000" w:themeColor="text1"/>
          <w:sz w:val="24"/>
        </w:rPr>
        <w:t xml:space="preserve"> </w:t>
      </w:r>
      <w:r w:rsidR="00072972" w:rsidRPr="00654503">
        <w:rPr>
          <w:rFonts w:ascii="Times New Roman" w:hAnsi="Times New Roman" w:cs="Times New Roman"/>
          <w:color w:val="000000" w:themeColor="text1"/>
          <w:sz w:val="24"/>
        </w:rPr>
        <w:t>such as soccer and basketball.</w:t>
      </w:r>
      <w:r w:rsidR="0041005A" w:rsidRPr="00654503">
        <w:rPr>
          <w:rFonts w:ascii="Times New Roman" w:hAnsi="Times New Roman" w:cs="Times New Roman"/>
          <w:color w:val="000000" w:themeColor="text1"/>
          <w:sz w:val="24"/>
        </w:rPr>
        <w:t xml:space="preserve"> </w:t>
      </w:r>
      <w:r w:rsidR="00F74A28" w:rsidRPr="00654503">
        <w:rPr>
          <w:rFonts w:ascii="Times New Roman" w:hAnsi="Times New Roman" w:cs="Times New Roman"/>
          <w:color w:val="000000" w:themeColor="text1"/>
          <w:sz w:val="24"/>
        </w:rPr>
        <w:t xml:space="preserve">The inability to compare the results of this </w:t>
      </w:r>
      <w:r w:rsidR="00804689" w:rsidRPr="00654503">
        <w:rPr>
          <w:rFonts w:ascii="Times New Roman" w:hAnsi="Times New Roman" w:cs="Times New Roman"/>
          <w:color w:val="000000" w:themeColor="text1"/>
          <w:sz w:val="24"/>
        </w:rPr>
        <w:t>project</w:t>
      </w:r>
      <w:r w:rsidR="00F74A28" w:rsidRPr="00654503">
        <w:rPr>
          <w:rFonts w:ascii="Times New Roman" w:hAnsi="Times New Roman" w:cs="Times New Roman"/>
          <w:color w:val="000000" w:themeColor="text1"/>
          <w:sz w:val="24"/>
        </w:rPr>
        <w:t xml:space="preserve"> </w:t>
      </w:r>
      <w:r w:rsidR="00B83D49" w:rsidRPr="00654503">
        <w:rPr>
          <w:rFonts w:ascii="Times New Roman" w:hAnsi="Times New Roman" w:cs="Times New Roman"/>
          <w:color w:val="000000" w:themeColor="text1"/>
          <w:sz w:val="24"/>
        </w:rPr>
        <w:t xml:space="preserve">with similar </w:t>
      </w:r>
      <w:r w:rsidR="008E132A" w:rsidRPr="00654503">
        <w:rPr>
          <w:rFonts w:ascii="Times New Roman" w:hAnsi="Times New Roman" w:cs="Times New Roman"/>
          <w:color w:val="000000" w:themeColor="text1"/>
          <w:sz w:val="24"/>
        </w:rPr>
        <w:t xml:space="preserve">work means that while </w:t>
      </w:r>
      <w:r w:rsidR="00044D29" w:rsidRPr="00654503">
        <w:rPr>
          <w:rFonts w:ascii="Times New Roman" w:hAnsi="Times New Roman" w:cs="Times New Roman"/>
          <w:color w:val="000000" w:themeColor="text1"/>
          <w:sz w:val="24"/>
        </w:rPr>
        <w:t xml:space="preserve">immediate </w:t>
      </w:r>
      <w:r w:rsidR="0064201D" w:rsidRPr="00654503">
        <w:rPr>
          <w:rFonts w:ascii="Times New Roman" w:hAnsi="Times New Roman" w:cs="Times New Roman"/>
          <w:color w:val="000000" w:themeColor="text1"/>
          <w:sz w:val="24"/>
        </w:rPr>
        <w:t>evaluation</w:t>
      </w:r>
      <w:r w:rsidR="00044D29" w:rsidRPr="00654503">
        <w:rPr>
          <w:rFonts w:ascii="Times New Roman" w:hAnsi="Times New Roman" w:cs="Times New Roman"/>
          <w:color w:val="000000" w:themeColor="text1"/>
          <w:sz w:val="24"/>
        </w:rPr>
        <w:t xml:space="preserve"> </w:t>
      </w:r>
      <w:r w:rsidR="00C30DF9" w:rsidRPr="00654503">
        <w:rPr>
          <w:rFonts w:ascii="Times New Roman" w:hAnsi="Times New Roman" w:cs="Times New Roman"/>
          <w:color w:val="000000" w:themeColor="text1"/>
          <w:sz w:val="24"/>
        </w:rPr>
        <w:t xml:space="preserve">and validation is </w:t>
      </w:r>
      <w:r w:rsidR="00E04C63" w:rsidRPr="00654503">
        <w:rPr>
          <w:rFonts w:ascii="Times New Roman" w:hAnsi="Times New Roman" w:cs="Times New Roman"/>
          <w:color w:val="000000" w:themeColor="text1"/>
          <w:sz w:val="24"/>
        </w:rPr>
        <w:t>difficult</w:t>
      </w:r>
      <w:r w:rsidR="00C30DF9" w:rsidRPr="00654503">
        <w:rPr>
          <w:rFonts w:ascii="Times New Roman" w:hAnsi="Times New Roman" w:cs="Times New Roman"/>
          <w:color w:val="000000" w:themeColor="text1"/>
          <w:sz w:val="24"/>
        </w:rPr>
        <w:t xml:space="preserve">, it provides a </w:t>
      </w:r>
      <w:r w:rsidR="009143C5" w:rsidRPr="00654503">
        <w:rPr>
          <w:rFonts w:ascii="Times New Roman" w:hAnsi="Times New Roman" w:cs="Times New Roman"/>
          <w:color w:val="000000" w:themeColor="text1"/>
          <w:sz w:val="24"/>
        </w:rPr>
        <w:t xml:space="preserve">large opportunity to expand on the work </w:t>
      </w:r>
      <w:r w:rsidR="006F1C34" w:rsidRPr="00654503">
        <w:rPr>
          <w:rFonts w:ascii="Times New Roman" w:hAnsi="Times New Roman" w:cs="Times New Roman"/>
          <w:color w:val="000000" w:themeColor="text1"/>
          <w:sz w:val="24"/>
        </w:rPr>
        <w:t>done so far</w:t>
      </w:r>
      <w:r w:rsidR="009143C5" w:rsidRPr="00654503">
        <w:rPr>
          <w:rFonts w:ascii="Times New Roman" w:hAnsi="Times New Roman" w:cs="Times New Roman"/>
          <w:color w:val="000000" w:themeColor="text1"/>
          <w:sz w:val="24"/>
        </w:rPr>
        <w:t xml:space="preserve">. </w:t>
      </w:r>
      <w:r w:rsidR="00D44960" w:rsidRPr="00654503">
        <w:rPr>
          <w:rFonts w:ascii="Times New Roman" w:hAnsi="Times New Roman" w:cs="Times New Roman"/>
          <w:color w:val="000000" w:themeColor="text1"/>
          <w:sz w:val="24"/>
        </w:rPr>
        <w:t xml:space="preserve">Future work can </w:t>
      </w:r>
      <w:r w:rsidR="00AB24B8" w:rsidRPr="00654503">
        <w:rPr>
          <w:rFonts w:ascii="Times New Roman" w:hAnsi="Times New Roman" w:cs="Times New Roman"/>
          <w:color w:val="000000" w:themeColor="text1"/>
          <w:sz w:val="24"/>
        </w:rPr>
        <w:t xml:space="preserve">include conducting similar classification </w:t>
      </w:r>
      <w:r w:rsidR="00242B36" w:rsidRPr="00654503">
        <w:rPr>
          <w:rFonts w:ascii="Times New Roman" w:hAnsi="Times New Roman" w:cs="Times New Roman"/>
          <w:color w:val="000000" w:themeColor="text1"/>
          <w:sz w:val="24"/>
        </w:rPr>
        <w:t>on different sports</w:t>
      </w:r>
      <w:r w:rsidR="00990F36" w:rsidRPr="00654503">
        <w:rPr>
          <w:rFonts w:ascii="Times New Roman" w:hAnsi="Times New Roman" w:cs="Times New Roman"/>
          <w:color w:val="000000" w:themeColor="text1"/>
          <w:sz w:val="24"/>
        </w:rPr>
        <w:t xml:space="preserve"> to confirm </w:t>
      </w:r>
      <w:r w:rsidR="00DF3EF0" w:rsidRPr="00654503">
        <w:rPr>
          <w:rFonts w:ascii="Times New Roman" w:hAnsi="Times New Roman" w:cs="Times New Roman"/>
          <w:color w:val="000000" w:themeColor="text1"/>
          <w:sz w:val="24"/>
        </w:rPr>
        <w:t xml:space="preserve">if </w:t>
      </w:r>
      <w:r w:rsidR="006F1C34" w:rsidRPr="00654503">
        <w:rPr>
          <w:rFonts w:ascii="Times New Roman" w:hAnsi="Times New Roman" w:cs="Times New Roman"/>
          <w:color w:val="000000" w:themeColor="text1"/>
          <w:sz w:val="24"/>
        </w:rPr>
        <w:t>comparable results</w:t>
      </w:r>
      <w:r w:rsidR="000A7FFD" w:rsidRPr="00654503">
        <w:rPr>
          <w:rFonts w:ascii="Times New Roman" w:hAnsi="Times New Roman" w:cs="Times New Roman"/>
          <w:color w:val="000000" w:themeColor="text1"/>
          <w:sz w:val="24"/>
        </w:rPr>
        <w:t xml:space="preserve"> </w:t>
      </w:r>
      <w:r w:rsidR="00CC7D80" w:rsidRPr="00654503">
        <w:rPr>
          <w:rFonts w:ascii="Times New Roman" w:hAnsi="Times New Roman" w:cs="Times New Roman"/>
          <w:color w:val="000000" w:themeColor="text1"/>
          <w:sz w:val="24"/>
        </w:rPr>
        <w:t>are observed</w:t>
      </w:r>
      <w:r w:rsidR="006F1C34" w:rsidRPr="00654503">
        <w:rPr>
          <w:rFonts w:ascii="Times New Roman" w:hAnsi="Times New Roman" w:cs="Times New Roman"/>
          <w:color w:val="000000" w:themeColor="text1"/>
          <w:sz w:val="24"/>
        </w:rPr>
        <w:t>,</w:t>
      </w:r>
      <w:r w:rsidR="000A7FFD" w:rsidRPr="00654503">
        <w:rPr>
          <w:rFonts w:ascii="Times New Roman" w:hAnsi="Times New Roman" w:cs="Times New Roman"/>
          <w:color w:val="000000" w:themeColor="text1"/>
          <w:sz w:val="24"/>
        </w:rPr>
        <w:t xml:space="preserve"> or if </w:t>
      </w:r>
      <w:r w:rsidR="00986BF1" w:rsidRPr="00654503">
        <w:rPr>
          <w:rFonts w:ascii="Times New Roman" w:hAnsi="Times New Roman" w:cs="Times New Roman"/>
          <w:color w:val="000000" w:themeColor="text1"/>
          <w:sz w:val="24"/>
        </w:rPr>
        <w:t>the</w:t>
      </w:r>
      <w:r w:rsidR="00786F8D" w:rsidRPr="00654503">
        <w:rPr>
          <w:rFonts w:ascii="Times New Roman" w:hAnsi="Times New Roman" w:cs="Times New Roman"/>
          <w:color w:val="000000" w:themeColor="text1"/>
          <w:sz w:val="24"/>
        </w:rPr>
        <w:t xml:space="preserve"> </w:t>
      </w:r>
      <w:r w:rsidR="00CC7D80" w:rsidRPr="00654503">
        <w:rPr>
          <w:rFonts w:ascii="Times New Roman" w:hAnsi="Times New Roman" w:cs="Times New Roman"/>
          <w:color w:val="000000" w:themeColor="text1"/>
          <w:sz w:val="24"/>
        </w:rPr>
        <w:t>findings</w:t>
      </w:r>
      <w:r w:rsidR="00786F8D" w:rsidRPr="00654503">
        <w:rPr>
          <w:rFonts w:ascii="Times New Roman" w:hAnsi="Times New Roman" w:cs="Times New Roman"/>
          <w:color w:val="000000" w:themeColor="text1"/>
          <w:sz w:val="24"/>
        </w:rPr>
        <w:t xml:space="preserve"> seen in this study are unique to baseball. </w:t>
      </w:r>
      <w:r w:rsidR="009272FC" w:rsidRPr="00654503">
        <w:rPr>
          <w:rFonts w:ascii="Times New Roman" w:hAnsi="Times New Roman" w:cs="Times New Roman"/>
          <w:color w:val="000000" w:themeColor="text1"/>
          <w:sz w:val="24"/>
        </w:rPr>
        <w:t>Perhaps the</w:t>
      </w:r>
      <w:r w:rsidR="005F603D" w:rsidRPr="00654503">
        <w:rPr>
          <w:rFonts w:ascii="Times New Roman" w:hAnsi="Times New Roman" w:cs="Times New Roman"/>
          <w:color w:val="000000" w:themeColor="text1"/>
          <w:sz w:val="24"/>
        </w:rPr>
        <w:t xml:space="preserve"> application of the </w:t>
      </w:r>
      <w:r w:rsidR="00986BF1" w:rsidRPr="00654503">
        <w:rPr>
          <w:rFonts w:ascii="Times New Roman" w:hAnsi="Times New Roman" w:cs="Times New Roman"/>
          <w:color w:val="000000" w:themeColor="text1"/>
          <w:sz w:val="24"/>
        </w:rPr>
        <w:t xml:space="preserve">feature selection and machine learning methods </w:t>
      </w:r>
      <w:r w:rsidR="000B16F5" w:rsidRPr="00654503">
        <w:rPr>
          <w:rFonts w:ascii="Times New Roman" w:hAnsi="Times New Roman" w:cs="Times New Roman"/>
          <w:color w:val="000000" w:themeColor="text1"/>
          <w:sz w:val="24"/>
        </w:rPr>
        <w:t xml:space="preserve">used in this study </w:t>
      </w:r>
      <w:r w:rsidR="00761B11" w:rsidRPr="00654503">
        <w:rPr>
          <w:rFonts w:ascii="Times New Roman" w:hAnsi="Times New Roman" w:cs="Times New Roman"/>
          <w:color w:val="000000" w:themeColor="text1"/>
          <w:sz w:val="24"/>
        </w:rPr>
        <w:t xml:space="preserve">are effective on a much larger dataset </w:t>
      </w:r>
      <w:r w:rsidR="007B31A8" w:rsidRPr="00654503">
        <w:rPr>
          <w:rFonts w:ascii="Times New Roman" w:hAnsi="Times New Roman" w:cs="Times New Roman"/>
          <w:color w:val="000000" w:themeColor="text1"/>
          <w:sz w:val="24"/>
        </w:rPr>
        <w:t xml:space="preserve">of </w:t>
      </w:r>
      <w:r w:rsidR="00CF348B" w:rsidRPr="00654503">
        <w:rPr>
          <w:rFonts w:ascii="Times New Roman" w:hAnsi="Times New Roman" w:cs="Times New Roman"/>
          <w:color w:val="000000" w:themeColor="text1"/>
          <w:sz w:val="24"/>
        </w:rPr>
        <w:t xml:space="preserve">individual baseball game results, as opposed to entire seasons. </w:t>
      </w:r>
      <w:r w:rsidR="005120AE" w:rsidRPr="00654503">
        <w:rPr>
          <w:rFonts w:ascii="Times New Roman" w:hAnsi="Times New Roman" w:cs="Times New Roman"/>
          <w:color w:val="000000" w:themeColor="text1"/>
          <w:sz w:val="24"/>
        </w:rPr>
        <w:t xml:space="preserve">There is also the opportunity to combine the results of this study with the </w:t>
      </w:r>
      <w:r w:rsidR="00D46287" w:rsidRPr="00654503">
        <w:rPr>
          <w:rFonts w:ascii="Times New Roman" w:hAnsi="Times New Roman" w:cs="Times New Roman"/>
          <w:color w:val="000000" w:themeColor="text1"/>
          <w:sz w:val="24"/>
        </w:rPr>
        <w:t>results of those seen in the literature review</w:t>
      </w:r>
      <w:r w:rsidR="00C905C7" w:rsidRPr="00654503">
        <w:rPr>
          <w:rFonts w:ascii="Times New Roman" w:hAnsi="Times New Roman" w:cs="Times New Roman"/>
          <w:color w:val="000000" w:themeColor="text1"/>
          <w:sz w:val="24"/>
        </w:rPr>
        <w:t xml:space="preserve"> to </w:t>
      </w:r>
      <w:r w:rsidR="00755F54" w:rsidRPr="00654503">
        <w:rPr>
          <w:rFonts w:ascii="Times New Roman" w:hAnsi="Times New Roman" w:cs="Times New Roman"/>
          <w:color w:val="000000" w:themeColor="text1"/>
          <w:sz w:val="24"/>
        </w:rPr>
        <w:t>predict future performance</w:t>
      </w:r>
      <w:r w:rsidR="00D66C97" w:rsidRPr="00654503">
        <w:rPr>
          <w:rFonts w:ascii="Times New Roman" w:hAnsi="Times New Roman" w:cs="Times New Roman"/>
          <w:color w:val="000000" w:themeColor="text1"/>
          <w:sz w:val="24"/>
        </w:rPr>
        <w:t>s</w:t>
      </w:r>
      <w:r w:rsidR="0015177A">
        <w:rPr>
          <w:rFonts w:ascii="Times New Roman" w:hAnsi="Times New Roman" w:cs="Times New Roman"/>
          <w:color w:val="000000" w:themeColor="text1"/>
          <w:sz w:val="24"/>
        </w:rPr>
        <w:t xml:space="preserve">, instead of simply classifying </w:t>
      </w:r>
      <w:r w:rsidR="002538ED">
        <w:rPr>
          <w:rFonts w:ascii="Times New Roman" w:hAnsi="Times New Roman" w:cs="Times New Roman"/>
          <w:color w:val="000000" w:themeColor="text1"/>
          <w:sz w:val="24"/>
        </w:rPr>
        <w:t>past performance</w:t>
      </w:r>
      <w:r w:rsidR="00D66C97" w:rsidRPr="00654503">
        <w:rPr>
          <w:rFonts w:ascii="Times New Roman" w:hAnsi="Times New Roman" w:cs="Times New Roman"/>
          <w:color w:val="000000" w:themeColor="text1"/>
          <w:sz w:val="24"/>
        </w:rPr>
        <w:t xml:space="preserve">. </w:t>
      </w:r>
    </w:p>
    <w:p w14:paraId="1F7BBCB9" w14:textId="77777777" w:rsidR="00B347E3" w:rsidRPr="00654503" w:rsidRDefault="00B347E3" w:rsidP="00FF768B">
      <w:pPr>
        <w:rPr>
          <w:rFonts w:ascii="Times New Roman" w:hAnsi="Times New Roman" w:cs="Times New Roman"/>
          <w:color w:val="000000" w:themeColor="text1"/>
        </w:rPr>
      </w:pPr>
    </w:p>
    <w:p w14:paraId="7EF20547" w14:textId="77777777" w:rsidR="004C69F8" w:rsidRPr="00654503" w:rsidRDefault="004C69F8" w:rsidP="00FF768B">
      <w:pPr>
        <w:rPr>
          <w:rFonts w:ascii="Times New Roman" w:hAnsi="Times New Roman" w:cs="Times New Roman"/>
          <w:color w:val="000000" w:themeColor="text1"/>
        </w:rPr>
      </w:pPr>
    </w:p>
    <w:p w14:paraId="03F620A0" w14:textId="77777777" w:rsidR="004C69F8" w:rsidRPr="00654503" w:rsidRDefault="004C69F8" w:rsidP="00FF768B">
      <w:pPr>
        <w:rPr>
          <w:rFonts w:ascii="Times New Roman" w:hAnsi="Times New Roman" w:cs="Times New Roman"/>
          <w:color w:val="000000" w:themeColor="text1"/>
        </w:rPr>
      </w:pPr>
    </w:p>
    <w:p w14:paraId="62347B24" w14:textId="77777777" w:rsidR="004C69F8" w:rsidRPr="00654503" w:rsidRDefault="004C69F8" w:rsidP="00FF768B">
      <w:pPr>
        <w:rPr>
          <w:rFonts w:ascii="Times New Roman" w:hAnsi="Times New Roman" w:cs="Times New Roman"/>
          <w:color w:val="000000" w:themeColor="text1"/>
        </w:rPr>
      </w:pPr>
    </w:p>
    <w:p w14:paraId="2DA8B361" w14:textId="77777777" w:rsidR="004C69F8" w:rsidRPr="00654503" w:rsidRDefault="004C69F8" w:rsidP="00FF768B">
      <w:pPr>
        <w:rPr>
          <w:rFonts w:ascii="Times New Roman" w:hAnsi="Times New Roman" w:cs="Times New Roman"/>
          <w:color w:val="000000" w:themeColor="text1"/>
        </w:rPr>
      </w:pPr>
    </w:p>
    <w:p w14:paraId="1E42A659" w14:textId="77777777" w:rsidR="004C69F8" w:rsidRPr="00654503" w:rsidRDefault="004C69F8" w:rsidP="00FF768B">
      <w:pPr>
        <w:rPr>
          <w:rFonts w:ascii="Times New Roman" w:hAnsi="Times New Roman" w:cs="Times New Roman"/>
          <w:color w:val="000000" w:themeColor="text1"/>
        </w:rPr>
      </w:pPr>
    </w:p>
    <w:p w14:paraId="423FED25" w14:textId="77777777" w:rsidR="004C69F8" w:rsidRPr="00654503" w:rsidRDefault="004C69F8" w:rsidP="00FF768B">
      <w:pPr>
        <w:rPr>
          <w:rFonts w:ascii="Times New Roman" w:hAnsi="Times New Roman" w:cs="Times New Roman"/>
          <w:color w:val="000000" w:themeColor="text1"/>
        </w:rPr>
      </w:pPr>
    </w:p>
    <w:p w14:paraId="1B121351" w14:textId="77777777" w:rsidR="00344700" w:rsidRPr="00654503" w:rsidRDefault="00344700" w:rsidP="00FF768B">
      <w:pPr>
        <w:rPr>
          <w:rFonts w:ascii="Times New Roman" w:hAnsi="Times New Roman" w:cs="Times New Roman"/>
          <w:color w:val="000000" w:themeColor="text1"/>
        </w:rPr>
      </w:pPr>
    </w:p>
    <w:p w14:paraId="5586F633" w14:textId="77777777" w:rsidR="00344700" w:rsidRPr="00654503" w:rsidRDefault="00344700" w:rsidP="00FF768B">
      <w:pPr>
        <w:rPr>
          <w:rFonts w:ascii="Times New Roman" w:hAnsi="Times New Roman" w:cs="Times New Roman"/>
          <w:color w:val="000000" w:themeColor="text1"/>
        </w:rPr>
      </w:pPr>
    </w:p>
    <w:p w14:paraId="110B2418" w14:textId="26389837" w:rsidR="00AF0C3B" w:rsidRPr="00654503" w:rsidRDefault="00AF0C3B" w:rsidP="00AF0C3B">
      <w:pPr>
        <w:pStyle w:val="Heading1"/>
        <w:rPr>
          <w:rFonts w:ascii="Times New Roman" w:hAnsi="Times New Roman" w:cs="Times New Roman"/>
          <w:color w:val="000000" w:themeColor="text1"/>
          <w:shd w:val="clear" w:color="auto" w:fill="FFFFFF"/>
        </w:rPr>
      </w:pPr>
      <w:bookmarkStart w:id="19" w:name="_Toc121156881"/>
      <w:bookmarkEnd w:id="1"/>
      <w:r w:rsidRPr="00654503">
        <w:rPr>
          <w:rFonts w:ascii="Times New Roman" w:hAnsi="Times New Roman" w:cs="Times New Roman"/>
          <w:color w:val="000000" w:themeColor="text1"/>
          <w:shd w:val="clear" w:color="auto" w:fill="FFFFFF"/>
        </w:rPr>
        <w:lastRenderedPageBreak/>
        <w:t>References</w:t>
      </w:r>
      <w:bookmarkEnd w:id="19"/>
    </w:p>
    <w:p w14:paraId="294BB437" w14:textId="0FD98989" w:rsidR="00DC17D3" w:rsidRPr="00654503" w:rsidRDefault="00DC17D3" w:rsidP="00E4406A">
      <w:pPr>
        <w:ind w:firstLine="720"/>
        <w:rPr>
          <w:rFonts w:ascii="Times New Roman" w:hAnsi="Times New Roman" w:cs="Times New Roman"/>
          <w:color w:val="000000" w:themeColor="text1"/>
        </w:rPr>
      </w:pPr>
    </w:p>
    <w:p w14:paraId="549E0EF8" w14:textId="77777777" w:rsidR="006532CA" w:rsidRPr="00654503" w:rsidRDefault="006532CA" w:rsidP="006532CA">
      <w:pPr>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 xml:space="preserve">(2022). Baseball Reference. https://www.baseball-reference.com/ </w:t>
      </w:r>
    </w:p>
    <w:p w14:paraId="734CA4EF" w14:textId="32223D75" w:rsidR="00BC4F64" w:rsidRPr="00654503" w:rsidRDefault="006532CA" w:rsidP="006532CA">
      <w:pPr>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t>(2022). </w:t>
      </w:r>
      <w:r w:rsidRPr="00654503">
        <w:rPr>
          <w:rStyle w:val="Emphasis"/>
          <w:rFonts w:ascii="Times New Roman" w:hAnsi="Times New Roman" w:cs="Times New Roman"/>
          <w:i w:val="0"/>
          <w:iCs w:val="0"/>
          <w:color w:val="000000" w:themeColor="text1"/>
          <w:sz w:val="24"/>
          <w:shd w:val="clear" w:color="auto" w:fill="FFFFFF"/>
        </w:rPr>
        <w:t>How Many Wins Will It Take To Make Expanded Playoffs?</w:t>
      </w:r>
      <w:r w:rsidRPr="00654503">
        <w:rPr>
          <w:rFonts w:ascii="Times New Roman" w:hAnsi="Times New Roman" w:cs="Times New Roman"/>
          <w:color w:val="000000" w:themeColor="text1"/>
          <w:sz w:val="24"/>
          <w:shd w:val="clear" w:color="auto" w:fill="FFFFFF"/>
        </w:rPr>
        <w:t xml:space="preserve"> Baseball America. </w:t>
      </w:r>
      <w:hyperlink r:id="rId18" w:history="1">
        <w:r w:rsidR="00890F06" w:rsidRPr="00654503">
          <w:rPr>
            <w:rStyle w:val="Hyperlink"/>
            <w:rFonts w:ascii="Times New Roman" w:hAnsi="Times New Roman" w:cs="Times New Roman"/>
            <w:color w:val="000000" w:themeColor="text1"/>
            <w:sz w:val="24"/>
            <w:u w:val="none"/>
            <w:shd w:val="clear" w:color="auto" w:fill="FFFFFF"/>
          </w:rPr>
          <w:t>https://www.baseballamerica.com/stories/how-many-wins-will-it-take-to-make-expanded-playoffs/</w:t>
        </w:r>
      </w:hyperlink>
    </w:p>
    <w:p w14:paraId="0E37C385" w14:textId="77777777" w:rsidR="00707C76" w:rsidRPr="00654503" w:rsidRDefault="00707C76" w:rsidP="00707C76">
      <w:pPr>
        <w:autoSpaceDE w:val="0"/>
        <w:autoSpaceDN w:val="0"/>
        <w:adjustRightInd w:val="0"/>
        <w:spacing w:after="0" w:line="240" w:lineRule="auto"/>
        <w:rPr>
          <w:rFonts w:ascii="Times New Roman" w:hAnsi="Times New Roman" w:cs="Times New Roman"/>
          <w:color w:val="000000" w:themeColor="text1"/>
          <w:sz w:val="24"/>
          <w:shd w:val="clear" w:color="auto" w:fill="FCFCFC"/>
        </w:rPr>
      </w:pPr>
      <w:r w:rsidRPr="00654503">
        <w:rPr>
          <w:rFonts w:ascii="Times New Roman" w:hAnsi="Times New Roman" w:cs="Times New Roman"/>
          <w:color w:val="000000" w:themeColor="text1"/>
          <w:sz w:val="24"/>
          <w:shd w:val="clear" w:color="auto" w:fill="FFFFFF"/>
        </w:rPr>
        <w:t>(2020). </w:t>
      </w:r>
      <w:r w:rsidRPr="00654503">
        <w:rPr>
          <w:rStyle w:val="Emphasis"/>
          <w:rFonts w:ascii="Times New Roman" w:hAnsi="Times New Roman" w:cs="Times New Roman"/>
          <w:i w:val="0"/>
          <w:iCs w:val="0"/>
          <w:color w:val="000000" w:themeColor="text1"/>
          <w:sz w:val="24"/>
          <w:shd w:val="clear" w:color="auto" w:fill="FFFFFF"/>
        </w:rPr>
        <w:t>MLB Team Payroll Tracker</w:t>
      </w:r>
      <w:r w:rsidRPr="00654503">
        <w:rPr>
          <w:rFonts w:ascii="Times New Roman" w:hAnsi="Times New Roman" w:cs="Times New Roman"/>
          <w:i/>
          <w:iCs/>
          <w:color w:val="000000" w:themeColor="text1"/>
          <w:sz w:val="24"/>
          <w:shd w:val="clear" w:color="auto" w:fill="FFFFFF"/>
        </w:rPr>
        <w:t>.</w:t>
      </w:r>
      <w:r w:rsidRPr="00654503">
        <w:rPr>
          <w:rFonts w:ascii="Times New Roman" w:hAnsi="Times New Roman" w:cs="Times New Roman"/>
          <w:color w:val="000000" w:themeColor="text1"/>
          <w:sz w:val="24"/>
          <w:shd w:val="clear" w:color="auto" w:fill="FFFFFF"/>
        </w:rPr>
        <w:t xml:space="preserve"> Spotrac. https://www.spotrac.com/mlb/payroll/</w:t>
      </w:r>
    </w:p>
    <w:p w14:paraId="669C6D4B" w14:textId="1313F27C" w:rsidR="00707C76" w:rsidRPr="00654503" w:rsidRDefault="00707C76" w:rsidP="006532CA">
      <w:pPr>
        <w:rPr>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FFFFF"/>
        </w:rPr>
        <w:br/>
        <w:t>(2020). </w:t>
      </w:r>
      <w:r w:rsidRPr="00654503">
        <w:rPr>
          <w:rFonts w:ascii="Times New Roman" w:hAnsi="Times New Roman" w:cs="Times New Roman"/>
          <w:color w:val="000000" w:themeColor="text1"/>
          <w:sz w:val="24"/>
        </w:rPr>
        <w:t>Daily fantasy sports</w:t>
      </w:r>
      <w:r w:rsidRPr="00654503">
        <w:rPr>
          <w:rFonts w:ascii="Times New Roman" w:hAnsi="Times New Roman" w:cs="Times New Roman"/>
          <w:color w:val="000000" w:themeColor="text1"/>
          <w:sz w:val="24"/>
          <w:shd w:val="clear" w:color="auto" w:fill="FFFFFF"/>
        </w:rPr>
        <w:t>. Wikipedia. https://en.wikipedia.org/wiki/Daily_fantasy_sports#Growth</w:t>
      </w:r>
    </w:p>
    <w:p w14:paraId="7E2AFE44" w14:textId="77777777" w:rsidR="00C10766" w:rsidRPr="00654503" w:rsidRDefault="00C10766" w:rsidP="00C10766">
      <w:pPr>
        <w:autoSpaceDE w:val="0"/>
        <w:autoSpaceDN w:val="0"/>
        <w:adjustRightInd w:val="0"/>
        <w:spacing w:after="0" w:line="24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Bunker, R., &amp; Susnjak, T. (2022). The application of machine learning techniques for predicting match results in team sport: A review. The Journal of Artificial Intelligence Research, 73, 1285-1322. </w:t>
      </w:r>
      <w:hyperlink r:id="rId19" w:tgtFrame="_blank" w:history="1">
        <w:r w:rsidRPr="00654503">
          <w:rPr>
            <w:rFonts w:ascii="Times New Roman" w:hAnsi="Times New Roman" w:cs="Times New Roman"/>
            <w:color w:val="000000" w:themeColor="text1"/>
            <w:sz w:val="24"/>
          </w:rPr>
          <w:t>https://doi.org/10.1613/jair.1.13509</w:t>
        </w:r>
      </w:hyperlink>
    </w:p>
    <w:p w14:paraId="0150DE75" w14:textId="77777777" w:rsidR="00890F06" w:rsidRPr="00654503" w:rsidRDefault="00890F06" w:rsidP="00890F06">
      <w:pPr>
        <w:autoSpaceDE w:val="0"/>
        <w:autoSpaceDN w:val="0"/>
        <w:adjustRightInd w:val="0"/>
        <w:spacing w:after="0" w:line="240" w:lineRule="auto"/>
        <w:rPr>
          <w:rFonts w:ascii="Times New Roman" w:hAnsi="Times New Roman" w:cs="Times New Roman"/>
          <w:color w:val="000000" w:themeColor="text1"/>
          <w:sz w:val="24"/>
        </w:rPr>
      </w:pPr>
    </w:p>
    <w:p w14:paraId="13257EDE" w14:textId="396E46E9" w:rsidR="0093186C" w:rsidRPr="00654503" w:rsidRDefault="0093186C" w:rsidP="00890F06">
      <w:pPr>
        <w:autoSpaceDE w:val="0"/>
        <w:autoSpaceDN w:val="0"/>
        <w:adjustRightInd w:val="0"/>
        <w:spacing w:after="0" w:line="24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Fullerton, Steven &amp; Fullerton, Tom &amp; Walke, Adam. (2014). An Econometric Analysis of the 2013 Major League Baseball Season. Research in Business &amp; Economics Journal. 9. 115-120.</w:t>
      </w:r>
    </w:p>
    <w:p w14:paraId="07BF8FA5" w14:textId="77777777" w:rsidR="0093186C" w:rsidRPr="00654503" w:rsidRDefault="0093186C" w:rsidP="00890F06">
      <w:pPr>
        <w:autoSpaceDE w:val="0"/>
        <w:autoSpaceDN w:val="0"/>
        <w:adjustRightInd w:val="0"/>
        <w:spacing w:after="0" w:line="240" w:lineRule="auto"/>
        <w:rPr>
          <w:rFonts w:ascii="Times New Roman" w:hAnsi="Times New Roman" w:cs="Times New Roman"/>
          <w:color w:val="000000" w:themeColor="text1"/>
          <w:sz w:val="24"/>
        </w:rPr>
      </w:pPr>
    </w:p>
    <w:p w14:paraId="4D716D18" w14:textId="5CA755F8" w:rsidR="00890F06" w:rsidRPr="00654503" w:rsidRDefault="008C4456" w:rsidP="00890F06">
      <w:pPr>
        <w:autoSpaceDE w:val="0"/>
        <w:autoSpaceDN w:val="0"/>
        <w:adjustRightInd w:val="0"/>
        <w:spacing w:after="0" w:line="24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Haghighat, M., Rastegari, H., &amp; Nourafza, N. (2013). A Review of Data Mining Techniques for Result Prediction in Sports. Advances In Computer Science : An International Journal, 2(5), 7-12</w:t>
      </w:r>
    </w:p>
    <w:p w14:paraId="6CB19E14" w14:textId="77777777" w:rsidR="008C4456" w:rsidRPr="00654503" w:rsidRDefault="008C4456" w:rsidP="00890F06">
      <w:pPr>
        <w:autoSpaceDE w:val="0"/>
        <w:autoSpaceDN w:val="0"/>
        <w:adjustRightInd w:val="0"/>
        <w:spacing w:after="0" w:line="240" w:lineRule="auto"/>
        <w:rPr>
          <w:rFonts w:ascii="Times New Roman" w:hAnsi="Times New Roman" w:cs="Times New Roman"/>
          <w:color w:val="000000" w:themeColor="text1"/>
          <w:sz w:val="24"/>
        </w:rPr>
      </w:pPr>
    </w:p>
    <w:p w14:paraId="65416891" w14:textId="736D3103" w:rsidR="00CB3781" w:rsidRPr="00654503" w:rsidRDefault="00CB3781" w:rsidP="00CB3781">
      <w:pPr>
        <w:autoSpaceDE w:val="0"/>
        <w:autoSpaceDN w:val="0"/>
        <w:adjustRightInd w:val="0"/>
        <w:spacing w:after="0" w:line="24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t>Houser '05, Adam (2005) "Which Baseball Statistic Is the Most Important When Determining Team Success?," The Park Place Economist: Vol. 13 Available at: https://digitalcommons.iwu.edu/parkplace/vol13/iss1/12</w:t>
      </w:r>
    </w:p>
    <w:p w14:paraId="530FEF22" w14:textId="77777777" w:rsidR="00CB3781" w:rsidRPr="00654503" w:rsidRDefault="00CB3781" w:rsidP="00890F06">
      <w:pPr>
        <w:autoSpaceDE w:val="0"/>
        <w:autoSpaceDN w:val="0"/>
        <w:adjustRightInd w:val="0"/>
        <w:spacing w:after="0" w:line="240" w:lineRule="auto"/>
        <w:rPr>
          <w:rFonts w:ascii="Times New Roman" w:hAnsi="Times New Roman" w:cs="Times New Roman"/>
          <w:color w:val="000000" w:themeColor="text1"/>
          <w:sz w:val="24"/>
        </w:rPr>
      </w:pPr>
    </w:p>
    <w:p w14:paraId="1373078D" w14:textId="77777777" w:rsidR="00890F06" w:rsidRPr="00654503" w:rsidRDefault="00890F06" w:rsidP="00890F06">
      <w:pPr>
        <w:autoSpaceDE w:val="0"/>
        <w:autoSpaceDN w:val="0"/>
        <w:adjustRightInd w:val="0"/>
        <w:spacing w:after="0" w:line="240" w:lineRule="auto"/>
        <w:rPr>
          <w:rFonts w:ascii="Times New Roman" w:hAnsi="Times New Roman" w:cs="Times New Roman"/>
          <w:color w:val="000000" w:themeColor="text1"/>
          <w:sz w:val="24"/>
          <w:shd w:val="clear" w:color="auto" w:fill="FCFCFC"/>
        </w:rPr>
      </w:pPr>
      <w:r w:rsidRPr="00654503">
        <w:rPr>
          <w:rFonts w:ascii="Times New Roman" w:hAnsi="Times New Roman" w:cs="Times New Roman"/>
          <w:color w:val="000000" w:themeColor="text1"/>
          <w:sz w:val="24"/>
          <w:shd w:val="clear" w:color="auto" w:fill="FCFCFC"/>
        </w:rPr>
        <w:t xml:space="preserve">Jain, P.K., Quamer, W. &amp; Pamula, R. Sports result prediction using data mining techniques in comparison with base line model. OPSEARCH 58, 54–70 (2021). </w:t>
      </w:r>
      <w:hyperlink r:id="rId20" w:history="1">
        <w:r w:rsidRPr="00654503">
          <w:rPr>
            <w:rStyle w:val="Hyperlink"/>
            <w:rFonts w:ascii="Times New Roman" w:hAnsi="Times New Roman" w:cs="Times New Roman"/>
            <w:color w:val="000000" w:themeColor="text1"/>
            <w:sz w:val="24"/>
            <w:u w:val="none"/>
            <w:shd w:val="clear" w:color="auto" w:fill="FCFCFC"/>
          </w:rPr>
          <w:t>https://doi-org.ezproxy.lib.ryerson.ca/10.1007/s12597-020-00470-9</w:t>
        </w:r>
      </w:hyperlink>
    </w:p>
    <w:p w14:paraId="3EF57581" w14:textId="77777777" w:rsidR="00890F06" w:rsidRPr="00654503" w:rsidRDefault="00890F06" w:rsidP="00890F06">
      <w:pPr>
        <w:autoSpaceDE w:val="0"/>
        <w:autoSpaceDN w:val="0"/>
        <w:adjustRightInd w:val="0"/>
        <w:spacing w:after="0" w:line="240" w:lineRule="auto"/>
        <w:rPr>
          <w:rFonts w:ascii="Times New Roman" w:hAnsi="Times New Roman" w:cs="Times New Roman"/>
          <w:color w:val="000000" w:themeColor="text1"/>
          <w:sz w:val="24"/>
          <w:shd w:val="clear" w:color="auto" w:fill="FCFCFC"/>
        </w:rPr>
      </w:pPr>
    </w:p>
    <w:p w14:paraId="69A9A210" w14:textId="77777777" w:rsidR="00890F06" w:rsidRPr="00654503" w:rsidRDefault="00890F06" w:rsidP="00890F06">
      <w:pPr>
        <w:autoSpaceDE w:val="0"/>
        <w:autoSpaceDN w:val="0"/>
        <w:adjustRightInd w:val="0"/>
        <w:spacing w:after="0" w:line="240" w:lineRule="auto"/>
        <w:rPr>
          <w:rStyle w:val="doilink"/>
          <w:rFonts w:ascii="Times New Roman" w:hAnsi="Times New Roman" w:cs="Times New Roman"/>
          <w:color w:val="000000" w:themeColor="text1"/>
          <w:sz w:val="24"/>
          <w:shd w:val="clear" w:color="auto" w:fill="FFFFFF"/>
        </w:rPr>
      </w:pPr>
      <w:r w:rsidRPr="00654503">
        <w:rPr>
          <w:rFonts w:ascii="Times New Roman" w:hAnsi="Times New Roman" w:cs="Times New Roman"/>
          <w:color w:val="000000" w:themeColor="text1"/>
          <w:sz w:val="24"/>
          <w:shd w:val="clear" w:color="auto" w:fill="FCFCFC"/>
        </w:rPr>
        <w:t>Nguyen, N., Ma, B., Hu, J. (2020). Predicting National Basketball Association Players Performance and Popularity: A Data Mining Approach. In: Nguyen, N.T., Hoang, B.H., Huynh, C.P., Hwang, D., Trawiński, B., Vossen, G. (eds) Computational Collective Intelligence. ICCCI 2020. Lecture Notes in Computer Science(), vol 12496. Springer, Cham. https://doi.org/10.1007/978-3-030-63007-2_23</w:t>
      </w:r>
    </w:p>
    <w:p w14:paraId="01976C06" w14:textId="77777777" w:rsidR="00F975BF" w:rsidRPr="00654503" w:rsidRDefault="00F975BF" w:rsidP="00890F06">
      <w:pPr>
        <w:autoSpaceDE w:val="0"/>
        <w:autoSpaceDN w:val="0"/>
        <w:adjustRightInd w:val="0"/>
        <w:spacing w:after="0" w:line="240" w:lineRule="auto"/>
        <w:rPr>
          <w:rFonts w:ascii="Times New Roman" w:hAnsi="Times New Roman" w:cs="Times New Roman"/>
          <w:color w:val="000000" w:themeColor="text1"/>
          <w:sz w:val="24"/>
          <w:shd w:val="clear" w:color="auto" w:fill="FCFCFC"/>
        </w:rPr>
      </w:pPr>
    </w:p>
    <w:p w14:paraId="48041D1A" w14:textId="11E7B856" w:rsidR="00890F06" w:rsidRPr="00654503" w:rsidRDefault="00890F06" w:rsidP="00890F06">
      <w:pPr>
        <w:autoSpaceDE w:val="0"/>
        <w:autoSpaceDN w:val="0"/>
        <w:adjustRightInd w:val="0"/>
        <w:spacing w:after="0" w:line="240" w:lineRule="auto"/>
        <w:rPr>
          <w:rFonts w:ascii="Times New Roman" w:hAnsi="Times New Roman" w:cs="Times New Roman"/>
          <w:color w:val="000000" w:themeColor="text1"/>
          <w:sz w:val="24"/>
          <w:shd w:val="clear" w:color="auto" w:fill="FCFCFC"/>
        </w:rPr>
      </w:pPr>
      <w:r w:rsidRPr="00654503">
        <w:rPr>
          <w:rFonts w:ascii="Times New Roman" w:hAnsi="Times New Roman" w:cs="Times New Roman"/>
          <w:color w:val="000000" w:themeColor="text1"/>
          <w:sz w:val="24"/>
          <w:shd w:val="clear" w:color="auto" w:fill="FCFCFC"/>
        </w:rPr>
        <w:t xml:space="preserve">Teno, G.D.S., Wang, C., Carlsson, N., Lambrix, P. (2022). Predicting Season Outcomes for the NBA. In: Brefeld, U., Davis, J., Van Haaren, J., Zimmermann, A. (eds) Machine Learning and Data Mining for Sports Analytics. MLSA 2021. Communications in Computer and Information Science, vol 1571. Springer, Cham. </w:t>
      </w:r>
      <w:hyperlink r:id="rId21" w:history="1">
        <w:r w:rsidRPr="00654503">
          <w:rPr>
            <w:rStyle w:val="Hyperlink"/>
            <w:rFonts w:ascii="Times New Roman" w:hAnsi="Times New Roman" w:cs="Times New Roman"/>
            <w:color w:val="000000" w:themeColor="text1"/>
            <w:sz w:val="24"/>
            <w:u w:val="none"/>
            <w:shd w:val="clear" w:color="auto" w:fill="FCFCFC"/>
          </w:rPr>
          <w:t>https://doi-org.ezproxy.lib.ryerson.ca/10.1007/978-3-031-02044-5_11</w:t>
        </w:r>
      </w:hyperlink>
    </w:p>
    <w:p w14:paraId="60DD4536" w14:textId="77777777" w:rsidR="00890F06" w:rsidRPr="00654503" w:rsidRDefault="00890F06" w:rsidP="00890F06">
      <w:pPr>
        <w:autoSpaceDE w:val="0"/>
        <w:autoSpaceDN w:val="0"/>
        <w:adjustRightInd w:val="0"/>
        <w:spacing w:after="0" w:line="240" w:lineRule="auto"/>
        <w:rPr>
          <w:rStyle w:val="doilink"/>
          <w:rFonts w:ascii="Times New Roman" w:hAnsi="Times New Roman" w:cs="Times New Roman"/>
          <w:color w:val="000000" w:themeColor="text1"/>
          <w:sz w:val="24"/>
          <w:shd w:val="clear" w:color="auto" w:fill="FFFFFF"/>
        </w:rPr>
      </w:pPr>
    </w:p>
    <w:p w14:paraId="587F99F3" w14:textId="77777777" w:rsidR="00884F70" w:rsidRPr="00654503" w:rsidRDefault="00884F70" w:rsidP="00890F06">
      <w:pPr>
        <w:autoSpaceDE w:val="0"/>
        <w:autoSpaceDN w:val="0"/>
        <w:adjustRightInd w:val="0"/>
        <w:spacing w:after="0" w:line="240" w:lineRule="auto"/>
        <w:rPr>
          <w:rStyle w:val="doilink"/>
          <w:rFonts w:ascii="Times New Roman" w:hAnsi="Times New Roman" w:cs="Times New Roman"/>
          <w:color w:val="000000" w:themeColor="text1"/>
          <w:sz w:val="24"/>
          <w:shd w:val="clear" w:color="auto" w:fill="FFFFFF"/>
        </w:rPr>
      </w:pPr>
    </w:p>
    <w:p w14:paraId="23B50F7F" w14:textId="77777777" w:rsidR="00890F06" w:rsidRPr="00654503" w:rsidRDefault="00890F06" w:rsidP="00890F06">
      <w:pPr>
        <w:autoSpaceDE w:val="0"/>
        <w:autoSpaceDN w:val="0"/>
        <w:adjustRightInd w:val="0"/>
        <w:spacing w:after="0" w:line="240" w:lineRule="auto"/>
        <w:rPr>
          <w:rFonts w:ascii="Times New Roman" w:hAnsi="Times New Roman" w:cs="Times New Roman"/>
          <w:color w:val="000000" w:themeColor="text1"/>
          <w:sz w:val="24"/>
        </w:rPr>
      </w:pPr>
      <w:r w:rsidRPr="00654503">
        <w:rPr>
          <w:rFonts w:ascii="Times New Roman" w:hAnsi="Times New Roman" w:cs="Times New Roman"/>
          <w:color w:val="000000" w:themeColor="text1"/>
          <w:sz w:val="24"/>
          <w:shd w:val="clear" w:color="auto" w:fill="FCFCFC"/>
        </w:rPr>
        <w:lastRenderedPageBreak/>
        <w:t>Thabtah, F., Zhang, L. &amp; Abdelhamid, N. NBA Game Result Prediction Using Feature Analysis and Machine Learning. Ann. Data. Sci. 6, 103–116 (2019). https://doi-org.ezproxy.lib.ryerson.ca/10.1007/s40745-018-00189-x</w:t>
      </w:r>
    </w:p>
    <w:p w14:paraId="07B7EF9D" w14:textId="2917DF2C" w:rsidR="00884F70" w:rsidRPr="00654503" w:rsidRDefault="00FC4CE9" w:rsidP="006532CA">
      <w:pPr>
        <w:rPr>
          <w:rFonts w:ascii="Times New Roman" w:hAnsi="Times New Roman" w:cs="Times New Roman"/>
          <w:color w:val="000000" w:themeColor="text1"/>
          <w:sz w:val="24"/>
        </w:rPr>
      </w:pPr>
      <w:r w:rsidRPr="00654503">
        <w:rPr>
          <w:rFonts w:ascii="Times New Roman" w:hAnsi="Times New Roman" w:cs="Times New Roman"/>
          <w:color w:val="000000" w:themeColor="text1"/>
          <w:sz w:val="24"/>
        </w:rPr>
        <w:br/>
      </w:r>
    </w:p>
    <w:p w14:paraId="118D5208" w14:textId="77777777" w:rsidR="00A63FA5" w:rsidRPr="00654503" w:rsidRDefault="00A63FA5" w:rsidP="006532CA">
      <w:pPr>
        <w:rPr>
          <w:rFonts w:ascii="Times New Roman" w:hAnsi="Times New Roman" w:cs="Times New Roman"/>
          <w:color w:val="000000" w:themeColor="text1"/>
          <w:sz w:val="24"/>
        </w:rPr>
      </w:pPr>
    </w:p>
    <w:p w14:paraId="4DB6CFA6" w14:textId="77777777" w:rsidR="00A63FA5" w:rsidRPr="00654503" w:rsidRDefault="00A63FA5" w:rsidP="006532CA">
      <w:pPr>
        <w:rPr>
          <w:rFonts w:ascii="Times New Roman" w:hAnsi="Times New Roman" w:cs="Times New Roman"/>
          <w:color w:val="000000" w:themeColor="text1"/>
          <w:sz w:val="24"/>
        </w:rPr>
      </w:pPr>
    </w:p>
    <w:p w14:paraId="7E1A71F9" w14:textId="77777777" w:rsidR="00A63FA5" w:rsidRPr="00654503" w:rsidRDefault="00A63FA5" w:rsidP="006532CA">
      <w:pPr>
        <w:rPr>
          <w:rFonts w:ascii="Times New Roman" w:hAnsi="Times New Roman" w:cs="Times New Roman"/>
          <w:color w:val="000000" w:themeColor="text1"/>
          <w:sz w:val="24"/>
        </w:rPr>
      </w:pPr>
    </w:p>
    <w:p w14:paraId="48ED8BA1" w14:textId="77777777" w:rsidR="00A63FA5" w:rsidRPr="00654503" w:rsidRDefault="00A63FA5" w:rsidP="006532CA">
      <w:pPr>
        <w:rPr>
          <w:rFonts w:ascii="Times New Roman" w:hAnsi="Times New Roman" w:cs="Times New Roman"/>
          <w:color w:val="000000" w:themeColor="text1"/>
          <w:sz w:val="24"/>
        </w:rPr>
      </w:pPr>
    </w:p>
    <w:p w14:paraId="49D41390" w14:textId="77777777" w:rsidR="00A63FA5" w:rsidRPr="00654503" w:rsidRDefault="00A63FA5" w:rsidP="006532CA">
      <w:pPr>
        <w:rPr>
          <w:rFonts w:ascii="Times New Roman" w:hAnsi="Times New Roman" w:cs="Times New Roman"/>
          <w:color w:val="000000" w:themeColor="text1"/>
          <w:sz w:val="24"/>
        </w:rPr>
      </w:pPr>
    </w:p>
    <w:p w14:paraId="46FD0729" w14:textId="77777777" w:rsidR="00A63FA5" w:rsidRPr="00654503" w:rsidRDefault="00A63FA5" w:rsidP="006532CA">
      <w:pPr>
        <w:rPr>
          <w:rFonts w:ascii="Times New Roman" w:hAnsi="Times New Roman" w:cs="Times New Roman"/>
          <w:color w:val="000000" w:themeColor="text1"/>
          <w:sz w:val="24"/>
        </w:rPr>
      </w:pPr>
    </w:p>
    <w:p w14:paraId="098CC0F6" w14:textId="77777777" w:rsidR="00A63FA5" w:rsidRPr="00654503" w:rsidRDefault="00A63FA5" w:rsidP="006532CA">
      <w:pPr>
        <w:rPr>
          <w:rFonts w:ascii="Times New Roman" w:hAnsi="Times New Roman" w:cs="Times New Roman"/>
          <w:color w:val="000000" w:themeColor="text1"/>
          <w:sz w:val="24"/>
        </w:rPr>
      </w:pPr>
    </w:p>
    <w:p w14:paraId="7F501177" w14:textId="77777777" w:rsidR="00A63FA5" w:rsidRPr="00654503" w:rsidRDefault="00A63FA5" w:rsidP="006532CA">
      <w:pPr>
        <w:rPr>
          <w:rFonts w:ascii="Times New Roman" w:hAnsi="Times New Roman" w:cs="Times New Roman"/>
          <w:color w:val="000000" w:themeColor="text1"/>
          <w:sz w:val="24"/>
        </w:rPr>
      </w:pPr>
    </w:p>
    <w:p w14:paraId="4C8C94B9" w14:textId="1749C54F" w:rsidR="00A63FA5" w:rsidRPr="00654503" w:rsidRDefault="00A63FA5" w:rsidP="006532CA">
      <w:pPr>
        <w:rPr>
          <w:rFonts w:ascii="Times New Roman" w:hAnsi="Times New Roman" w:cs="Times New Roman"/>
          <w:color w:val="000000" w:themeColor="text1"/>
          <w:sz w:val="24"/>
        </w:rPr>
      </w:pPr>
    </w:p>
    <w:p w14:paraId="4EEBD167" w14:textId="1F9DB010" w:rsidR="00A63FA5" w:rsidRPr="00654503" w:rsidRDefault="00A63FA5" w:rsidP="006532CA">
      <w:pPr>
        <w:rPr>
          <w:rFonts w:ascii="Times New Roman" w:hAnsi="Times New Roman" w:cs="Times New Roman"/>
          <w:color w:val="000000" w:themeColor="text1"/>
          <w:sz w:val="24"/>
        </w:rPr>
      </w:pPr>
    </w:p>
    <w:p w14:paraId="04860653" w14:textId="5B4DA92C" w:rsidR="00DB09CB" w:rsidRPr="00654503" w:rsidRDefault="00DB09CB" w:rsidP="006532CA">
      <w:pPr>
        <w:rPr>
          <w:rFonts w:ascii="Times New Roman" w:hAnsi="Times New Roman" w:cs="Times New Roman"/>
          <w:color w:val="000000" w:themeColor="text1"/>
          <w:sz w:val="24"/>
        </w:rPr>
      </w:pPr>
    </w:p>
    <w:p w14:paraId="27C5634D" w14:textId="0D452B63" w:rsidR="00DB09CB" w:rsidRPr="00654503" w:rsidRDefault="00DB09CB" w:rsidP="006532CA">
      <w:pPr>
        <w:rPr>
          <w:rFonts w:ascii="Times New Roman" w:hAnsi="Times New Roman" w:cs="Times New Roman"/>
          <w:color w:val="000000" w:themeColor="text1"/>
          <w:sz w:val="24"/>
        </w:rPr>
      </w:pPr>
    </w:p>
    <w:p w14:paraId="5F7E9541" w14:textId="25E6043A" w:rsidR="00DB09CB" w:rsidRPr="00654503" w:rsidRDefault="00DB09CB" w:rsidP="006532CA">
      <w:pPr>
        <w:rPr>
          <w:rFonts w:ascii="Times New Roman" w:hAnsi="Times New Roman" w:cs="Times New Roman"/>
          <w:color w:val="000000" w:themeColor="text1"/>
          <w:sz w:val="24"/>
        </w:rPr>
      </w:pPr>
    </w:p>
    <w:p w14:paraId="6968660C" w14:textId="69EFCFB6" w:rsidR="00DB09CB" w:rsidRPr="00654503" w:rsidRDefault="00DB09CB" w:rsidP="006532CA">
      <w:pPr>
        <w:rPr>
          <w:rFonts w:ascii="Times New Roman" w:hAnsi="Times New Roman" w:cs="Times New Roman"/>
          <w:color w:val="000000" w:themeColor="text1"/>
          <w:sz w:val="24"/>
        </w:rPr>
      </w:pPr>
    </w:p>
    <w:p w14:paraId="0FE2F114" w14:textId="77777777" w:rsidR="00DB09CB" w:rsidRPr="00654503" w:rsidRDefault="00DB09CB" w:rsidP="006532CA">
      <w:pPr>
        <w:rPr>
          <w:rFonts w:ascii="Times New Roman" w:hAnsi="Times New Roman" w:cs="Times New Roman"/>
          <w:color w:val="000000" w:themeColor="text1"/>
          <w:sz w:val="24"/>
        </w:rPr>
      </w:pPr>
    </w:p>
    <w:p w14:paraId="24A4CACD" w14:textId="329B3A87" w:rsidR="00A63FA5" w:rsidRPr="00654503" w:rsidRDefault="00A63FA5" w:rsidP="006532CA">
      <w:pPr>
        <w:rPr>
          <w:rFonts w:ascii="Times New Roman" w:hAnsi="Times New Roman" w:cs="Times New Roman"/>
          <w:color w:val="000000" w:themeColor="text1"/>
          <w:sz w:val="24"/>
        </w:rPr>
      </w:pPr>
    </w:p>
    <w:sectPr w:rsidR="00A63FA5" w:rsidRPr="00654503" w:rsidSect="00297C4C">
      <w:footerReference w:type="default" r:id="rId2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CC6A" w14:textId="77777777" w:rsidR="00682287" w:rsidRDefault="00682287" w:rsidP="00B52108">
      <w:r>
        <w:separator/>
      </w:r>
    </w:p>
    <w:p w14:paraId="6408CC18" w14:textId="77777777" w:rsidR="00682287" w:rsidRDefault="00682287"/>
  </w:endnote>
  <w:endnote w:type="continuationSeparator" w:id="0">
    <w:p w14:paraId="21ED0EB2" w14:textId="77777777" w:rsidR="00682287" w:rsidRDefault="00682287" w:rsidP="00B52108">
      <w:r>
        <w:continuationSeparator/>
      </w:r>
    </w:p>
    <w:p w14:paraId="1E598F3E" w14:textId="77777777" w:rsidR="00682287" w:rsidRDefault="00682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38B0C2B3"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67A9" w14:textId="77777777" w:rsidR="00682287" w:rsidRDefault="00682287" w:rsidP="00B52108">
      <w:r>
        <w:separator/>
      </w:r>
    </w:p>
    <w:p w14:paraId="6150A4AC" w14:textId="77777777" w:rsidR="00682287" w:rsidRDefault="00682287"/>
  </w:footnote>
  <w:footnote w:type="continuationSeparator" w:id="0">
    <w:p w14:paraId="00ED09D6" w14:textId="77777777" w:rsidR="00682287" w:rsidRDefault="00682287" w:rsidP="00B52108">
      <w:r>
        <w:continuationSeparator/>
      </w:r>
    </w:p>
    <w:p w14:paraId="209F1682" w14:textId="77777777" w:rsidR="00682287" w:rsidRDefault="006822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07F6864"/>
    <w:multiLevelType w:val="multilevel"/>
    <w:tmpl w:val="317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84D0E"/>
    <w:multiLevelType w:val="multilevel"/>
    <w:tmpl w:val="D2D8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116369">
    <w:abstractNumId w:val="0"/>
  </w:num>
  <w:num w:numId="2" w16cid:durableId="1614360448">
    <w:abstractNumId w:val="1"/>
  </w:num>
  <w:num w:numId="3" w16cid:durableId="1686975842">
    <w:abstractNumId w:val="2"/>
  </w:num>
  <w:num w:numId="4" w16cid:durableId="893278651">
    <w:abstractNumId w:val="3"/>
  </w:num>
  <w:num w:numId="5" w16cid:durableId="1753623365">
    <w:abstractNumId w:val="4"/>
  </w:num>
  <w:num w:numId="6" w16cid:durableId="821313604">
    <w:abstractNumId w:val="9"/>
  </w:num>
  <w:num w:numId="7" w16cid:durableId="1919092527">
    <w:abstractNumId w:val="5"/>
  </w:num>
  <w:num w:numId="8" w16cid:durableId="1807311416">
    <w:abstractNumId w:val="6"/>
  </w:num>
  <w:num w:numId="9" w16cid:durableId="1981835531">
    <w:abstractNumId w:val="7"/>
  </w:num>
  <w:num w:numId="10" w16cid:durableId="984555093">
    <w:abstractNumId w:val="8"/>
  </w:num>
  <w:num w:numId="11" w16cid:durableId="1719088788">
    <w:abstractNumId w:val="10"/>
  </w:num>
  <w:num w:numId="12" w16cid:durableId="1545405104">
    <w:abstractNumId w:val="11"/>
  </w:num>
  <w:num w:numId="13" w16cid:durableId="13568128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26DD"/>
    <w:rsid w:val="000037A3"/>
    <w:rsid w:val="000078DA"/>
    <w:rsid w:val="00016E10"/>
    <w:rsid w:val="00017AFF"/>
    <w:rsid w:val="0002071B"/>
    <w:rsid w:val="00023AD2"/>
    <w:rsid w:val="00026BF1"/>
    <w:rsid w:val="00027A93"/>
    <w:rsid w:val="00030575"/>
    <w:rsid w:val="0003114A"/>
    <w:rsid w:val="00037175"/>
    <w:rsid w:val="00040B6C"/>
    <w:rsid w:val="00043C25"/>
    <w:rsid w:val="000445E6"/>
    <w:rsid w:val="00044D29"/>
    <w:rsid w:val="00050E7D"/>
    <w:rsid w:val="000528BE"/>
    <w:rsid w:val="00057128"/>
    <w:rsid w:val="00061100"/>
    <w:rsid w:val="00065356"/>
    <w:rsid w:val="000664C2"/>
    <w:rsid w:val="0007086F"/>
    <w:rsid w:val="000712DF"/>
    <w:rsid w:val="00072972"/>
    <w:rsid w:val="00077993"/>
    <w:rsid w:val="00077BBE"/>
    <w:rsid w:val="00080AFD"/>
    <w:rsid w:val="00081E9D"/>
    <w:rsid w:val="00082293"/>
    <w:rsid w:val="00085FC1"/>
    <w:rsid w:val="00091FDE"/>
    <w:rsid w:val="000955E2"/>
    <w:rsid w:val="000A091A"/>
    <w:rsid w:val="000A2C8F"/>
    <w:rsid w:val="000A3E16"/>
    <w:rsid w:val="000A4AD5"/>
    <w:rsid w:val="000A4D2B"/>
    <w:rsid w:val="000A5DA9"/>
    <w:rsid w:val="000A5FE7"/>
    <w:rsid w:val="000A7FFD"/>
    <w:rsid w:val="000B0767"/>
    <w:rsid w:val="000B16F5"/>
    <w:rsid w:val="000B3EE4"/>
    <w:rsid w:val="000B5476"/>
    <w:rsid w:val="000B6ECA"/>
    <w:rsid w:val="000C270A"/>
    <w:rsid w:val="000C2E66"/>
    <w:rsid w:val="000C4DC4"/>
    <w:rsid w:val="000C6039"/>
    <w:rsid w:val="000C6E1F"/>
    <w:rsid w:val="000D3CB8"/>
    <w:rsid w:val="000D4F27"/>
    <w:rsid w:val="000E27DD"/>
    <w:rsid w:val="000E2A32"/>
    <w:rsid w:val="000E7305"/>
    <w:rsid w:val="000F0770"/>
    <w:rsid w:val="000F1278"/>
    <w:rsid w:val="000F174A"/>
    <w:rsid w:val="000F2E32"/>
    <w:rsid w:val="000F4FFC"/>
    <w:rsid w:val="000F5B7E"/>
    <w:rsid w:val="000F6AA7"/>
    <w:rsid w:val="000F6CF3"/>
    <w:rsid w:val="00101AB8"/>
    <w:rsid w:val="0010248F"/>
    <w:rsid w:val="0010316C"/>
    <w:rsid w:val="0010617A"/>
    <w:rsid w:val="00107BCB"/>
    <w:rsid w:val="00113841"/>
    <w:rsid w:val="001166F4"/>
    <w:rsid w:val="001175D6"/>
    <w:rsid w:val="00120277"/>
    <w:rsid w:val="001364CB"/>
    <w:rsid w:val="001400D5"/>
    <w:rsid w:val="001427FE"/>
    <w:rsid w:val="00145276"/>
    <w:rsid w:val="00150307"/>
    <w:rsid w:val="00151336"/>
    <w:rsid w:val="0015177A"/>
    <w:rsid w:val="00154380"/>
    <w:rsid w:val="001571A1"/>
    <w:rsid w:val="00162579"/>
    <w:rsid w:val="0016505C"/>
    <w:rsid w:val="001658BC"/>
    <w:rsid w:val="00165C02"/>
    <w:rsid w:val="001779F1"/>
    <w:rsid w:val="0018094C"/>
    <w:rsid w:val="0018301A"/>
    <w:rsid w:val="00190349"/>
    <w:rsid w:val="0019550C"/>
    <w:rsid w:val="00195753"/>
    <w:rsid w:val="0019575F"/>
    <w:rsid w:val="00195AC5"/>
    <w:rsid w:val="001973B7"/>
    <w:rsid w:val="001A1DBD"/>
    <w:rsid w:val="001A1E55"/>
    <w:rsid w:val="001A316D"/>
    <w:rsid w:val="001A3DB0"/>
    <w:rsid w:val="001A5670"/>
    <w:rsid w:val="001A60A0"/>
    <w:rsid w:val="001B18A3"/>
    <w:rsid w:val="001B3198"/>
    <w:rsid w:val="001B5DE4"/>
    <w:rsid w:val="001C07FA"/>
    <w:rsid w:val="001C1AB4"/>
    <w:rsid w:val="001C1D75"/>
    <w:rsid w:val="001C4E9A"/>
    <w:rsid w:val="001D1DDD"/>
    <w:rsid w:val="001D3D92"/>
    <w:rsid w:val="001D420C"/>
    <w:rsid w:val="001D57DB"/>
    <w:rsid w:val="001E4B66"/>
    <w:rsid w:val="001E5CDF"/>
    <w:rsid w:val="001F48BE"/>
    <w:rsid w:val="001F743E"/>
    <w:rsid w:val="001F7B6B"/>
    <w:rsid w:val="00200B7E"/>
    <w:rsid w:val="00203824"/>
    <w:rsid w:val="0020419D"/>
    <w:rsid w:val="00207D66"/>
    <w:rsid w:val="002117B8"/>
    <w:rsid w:val="00211D4A"/>
    <w:rsid w:val="0021201C"/>
    <w:rsid w:val="00212A8A"/>
    <w:rsid w:val="00214A80"/>
    <w:rsid w:val="002171E5"/>
    <w:rsid w:val="00221D5B"/>
    <w:rsid w:val="002235EA"/>
    <w:rsid w:val="00223A41"/>
    <w:rsid w:val="002244A2"/>
    <w:rsid w:val="00225192"/>
    <w:rsid w:val="00226EA5"/>
    <w:rsid w:val="00236CE7"/>
    <w:rsid w:val="00240410"/>
    <w:rsid w:val="00241C49"/>
    <w:rsid w:val="00242B36"/>
    <w:rsid w:val="00244854"/>
    <w:rsid w:val="00247437"/>
    <w:rsid w:val="00247B67"/>
    <w:rsid w:val="0025212A"/>
    <w:rsid w:val="002538ED"/>
    <w:rsid w:val="00257424"/>
    <w:rsid w:val="00257EEB"/>
    <w:rsid w:val="0026048F"/>
    <w:rsid w:val="00270C93"/>
    <w:rsid w:val="00275DC4"/>
    <w:rsid w:val="002814F8"/>
    <w:rsid w:val="0028251A"/>
    <w:rsid w:val="00283044"/>
    <w:rsid w:val="002835FE"/>
    <w:rsid w:val="00283FF2"/>
    <w:rsid w:val="00285038"/>
    <w:rsid w:val="00286BD6"/>
    <w:rsid w:val="00290E72"/>
    <w:rsid w:val="002925BB"/>
    <w:rsid w:val="0029353E"/>
    <w:rsid w:val="00295F11"/>
    <w:rsid w:val="00296E1A"/>
    <w:rsid w:val="0029768F"/>
    <w:rsid w:val="00297AE9"/>
    <w:rsid w:val="00297C4C"/>
    <w:rsid w:val="00297D00"/>
    <w:rsid w:val="002A1D7D"/>
    <w:rsid w:val="002A2D09"/>
    <w:rsid w:val="002A639A"/>
    <w:rsid w:val="002B2DAE"/>
    <w:rsid w:val="002B3284"/>
    <w:rsid w:val="002B4A4F"/>
    <w:rsid w:val="002B57DC"/>
    <w:rsid w:val="002C0E19"/>
    <w:rsid w:val="002C18C0"/>
    <w:rsid w:val="002C1ABB"/>
    <w:rsid w:val="002C2E28"/>
    <w:rsid w:val="002C635D"/>
    <w:rsid w:val="002C67A5"/>
    <w:rsid w:val="002C6BA0"/>
    <w:rsid w:val="002D0A03"/>
    <w:rsid w:val="002D3308"/>
    <w:rsid w:val="002D589B"/>
    <w:rsid w:val="002E1EEB"/>
    <w:rsid w:val="002E51FA"/>
    <w:rsid w:val="002F0CF0"/>
    <w:rsid w:val="002F0F75"/>
    <w:rsid w:val="002F103A"/>
    <w:rsid w:val="002F1CC1"/>
    <w:rsid w:val="002F290C"/>
    <w:rsid w:val="002F49AF"/>
    <w:rsid w:val="003020F4"/>
    <w:rsid w:val="003026D2"/>
    <w:rsid w:val="00302E94"/>
    <w:rsid w:val="00303BFB"/>
    <w:rsid w:val="003041DF"/>
    <w:rsid w:val="00305201"/>
    <w:rsid w:val="00305A3A"/>
    <w:rsid w:val="0031081C"/>
    <w:rsid w:val="00314DE6"/>
    <w:rsid w:val="00317999"/>
    <w:rsid w:val="00325A42"/>
    <w:rsid w:val="00326108"/>
    <w:rsid w:val="00327852"/>
    <w:rsid w:val="00335C9F"/>
    <w:rsid w:val="0033721A"/>
    <w:rsid w:val="00337368"/>
    <w:rsid w:val="00337401"/>
    <w:rsid w:val="003425CC"/>
    <w:rsid w:val="00344700"/>
    <w:rsid w:val="00352714"/>
    <w:rsid w:val="00355E1C"/>
    <w:rsid w:val="00357B7F"/>
    <w:rsid w:val="00360089"/>
    <w:rsid w:val="00360E08"/>
    <w:rsid w:val="003652D4"/>
    <w:rsid w:val="00365700"/>
    <w:rsid w:val="00371E90"/>
    <w:rsid w:val="00371E91"/>
    <w:rsid w:val="00372369"/>
    <w:rsid w:val="003723E4"/>
    <w:rsid w:val="003731F8"/>
    <w:rsid w:val="00380301"/>
    <w:rsid w:val="003857FA"/>
    <w:rsid w:val="0039053A"/>
    <w:rsid w:val="003935E6"/>
    <w:rsid w:val="00395C66"/>
    <w:rsid w:val="00397500"/>
    <w:rsid w:val="003A59B5"/>
    <w:rsid w:val="003A6FA8"/>
    <w:rsid w:val="003B1FAF"/>
    <w:rsid w:val="003B4E37"/>
    <w:rsid w:val="003B6E82"/>
    <w:rsid w:val="003B7188"/>
    <w:rsid w:val="003C1F01"/>
    <w:rsid w:val="003C23D3"/>
    <w:rsid w:val="003C2D79"/>
    <w:rsid w:val="003C4E42"/>
    <w:rsid w:val="003D3C99"/>
    <w:rsid w:val="003E4578"/>
    <w:rsid w:val="003E7901"/>
    <w:rsid w:val="003F0B73"/>
    <w:rsid w:val="003F0FD2"/>
    <w:rsid w:val="003F305D"/>
    <w:rsid w:val="003F742B"/>
    <w:rsid w:val="00403063"/>
    <w:rsid w:val="00405798"/>
    <w:rsid w:val="00405C88"/>
    <w:rsid w:val="0040767E"/>
    <w:rsid w:val="00407E18"/>
    <w:rsid w:val="0041005A"/>
    <w:rsid w:val="00412E8E"/>
    <w:rsid w:val="004130B5"/>
    <w:rsid w:val="00414EDC"/>
    <w:rsid w:val="00415175"/>
    <w:rsid w:val="0041609C"/>
    <w:rsid w:val="00421C23"/>
    <w:rsid w:val="00424F66"/>
    <w:rsid w:val="004276CB"/>
    <w:rsid w:val="00430467"/>
    <w:rsid w:val="00431C21"/>
    <w:rsid w:val="0043591D"/>
    <w:rsid w:val="00440DBA"/>
    <w:rsid w:val="00441131"/>
    <w:rsid w:val="004431C5"/>
    <w:rsid w:val="00445E34"/>
    <w:rsid w:val="00446F83"/>
    <w:rsid w:val="004501F6"/>
    <w:rsid w:val="004518DE"/>
    <w:rsid w:val="00451EBD"/>
    <w:rsid w:val="0045346F"/>
    <w:rsid w:val="004576C5"/>
    <w:rsid w:val="00460CE9"/>
    <w:rsid w:val="00464CCD"/>
    <w:rsid w:val="00466AC8"/>
    <w:rsid w:val="00470EA5"/>
    <w:rsid w:val="00471612"/>
    <w:rsid w:val="0047177B"/>
    <w:rsid w:val="00473B13"/>
    <w:rsid w:val="00474217"/>
    <w:rsid w:val="00474BC5"/>
    <w:rsid w:val="004759D1"/>
    <w:rsid w:val="004778C4"/>
    <w:rsid w:val="00480781"/>
    <w:rsid w:val="0048165E"/>
    <w:rsid w:val="00481D94"/>
    <w:rsid w:val="00483462"/>
    <w:rsid w:val="00490486"/>
    <w:rsid w:val="00490A49"/>
    <w:rsid w:val="00492582"/>
    <w:rsid w:val="004968B3"/>
    <w:rsid w:val="00497BE6"/>
    <w:rsid w:val="004A145B"/>
    <w:rsid w:val="004A19DE"/>
    <w:rsid w:val="004A31BC"/>
    <w:rsid w:val="004A3870"/>
    <w:rsid w:val="004A5C71"/>
    <w:rsid w:val="004B4EB6"/>
    <w:rsid w:val="004B63F1"/>
    <w:rsid w:val="004C1070"/>
    <w:rsid w:val="004C1F1F"/>
    <w:rsid w:val="004C3AD0"/>
    <w:rsid w:val="004C69F8"/>
    <w:rsid w:val="004C7DF1"/>
    <w:rsid w:val="004D0126"/>
    <w:rsid w:val="004D0BBA"/>
    <w:rsid w:val="004D0C42"/>
    <w:rsid w:val="004D3B0F"/>
    <w:rsid w:val="004D3F14"/>
    <w:rsid w:val="004D4883"/>
    <w:rsid w:val="004E0939"/>
    <w:rsid w:val="004E29E1"/>
    <w:rsid w:val="004E5EF0"/>
    <w:rsid w:val="004E69D4"/>
    <w:rsid w:val="004F2307"/>
    <w:rsid w:val="004F2E65"/>
    <w:rsid w:val="004F3490"/>
    <w:rsid w:val="004F4CE1"/>
    <w:rsid w:val="004F770B"/>
    <w:rsid w:val="004F77BA"/>
    <w:rsid w:val="005009D7"/>
    <w:rsid w:val="00501725"/>
    <w:rsid w:val="005025FE"/>
    <w:rsid w:val="00502AA3"/>
    <w:rsid w:val="005030A5"/>
    <w:rsid w:val="005044F0"/>
    <w:rsid w:val="0051111C"/>
    <w:rsid w:val="0051123D"/>
    <w:rsid w:val="005120AE"/>
    <w:rsid w:val="0052077E"/>
    <w:rsid w:val="00523E75"/>
    <w:rsid w:val="005279F3"/>
    <w:rsid w:val="00530AFF"/>
    <w:rsid w:val="00531DAC"/>
    <w:rsid w:val="00532793"/>
    <w:rsid w:val="00535BE5"/>
    <w:rsid w:val="00541147"/>
    <w:rsid w:val="00541892"/>
    <w:rsid w:val="005421D0"/>
    <w:rsid w:val="00542F98"/>
    <w:rsid w:val="00544C43"/>
    <w:rsid w:val="005452C5"/>
    <w:rsid w:val="0054551A"/>
    <w:rsid w:val="005478A4"/>
    <w:rsid w:val="00550B42"/>
    <w:rsid w:val="00551EDA"/>
    <w:rsid w:val="00552D7A"/>
    <w:rsid w:val="00552FC6"/>
    <w:rsid w:val="005533E8"/>
    <w:rsid w:val="0055472C"/>
    <w:rsid w:val="00557B75"/>
    <w:rsid w:val="005607FB"/>
    <w:rsid w:val="00562CFD"/>
    <w:rsid w:val="005654D5"/>
    <w:rsid w:val="00570A62"/>
    <w:rsid w:val="00573B20"/>
    <w:rsid w:val="00575A7C"/>
    <w:rsid w:val="00576F0F"/>
    <w:rsid w:val="00580794"/>
    <w:rsid w:val="005811C6"/>
    <w:rsid w:val="00581816"/>
    <w:rsid w:val="00582F47"/>
    <w:rsid w:val="00586859"/>
    <w:rsid w:val="00591BC3"/>
    <w:rsid w:val="00591D55"/>
    <w:rsid w:val="00592CD9"/>
    <w:rsid w:val="00593B42"/>
    <w:rsid w:val="005943E6"/>
    <w:rsid w:val="00594984"/>
    <w:rsid w:val="00595987"/>
    <w:rsid w:val="00595E05"/>
    <w:rsid w:val="00595F22"/>
    <w:rsid w:val="005A00D2"/>
    <w:rsid w:val="005A07C2"/>
    <w:rsid w:val="005A424F"/>
    <w:rsid w:val="005A46F0"/>
    <w:rsid w:val="005A636C"/>
    <w:rsid w:val="005A7051"/>
    <w:rsid w:val="005B4652"/>
    <w:rsid w:val="005B4AB9"/>
    <w:rsid w:val="005C45AE"/>
    <w:rsid w:val="005C4DD1"/>
    <w:rsid w:val="005D13F9"/>
    <w:rsid w:val="005D376D"/>
    <w:rsid w:val="005D5AAA"/>
    <w:rsid w:val="005D60A7"/>
    <w:rsid w:val="005E248E"/>
    <w:rsid w:val="005E30DB"/>
    <w:rsid w:val="005E5C05"/>
    <w:rsid w:val="005E5C44"/>
    <w:rsid w:val="005E7822"/>
    <w:rsid w:val="005F0271"/>
    <w:rsid w:val="005F36FE"/>
    <w:rsid w:val="005F603D"/>
    <w:rsid w:val="00600722"/>
    <w:rsid w:val="006021AD"/>
    <w:rsid w:val="0060385A"/>
    <w:rsid w:val="00616BFC"/>
    <w:rsid w:val="00616D1F"/>
    <w:rsid w:val="00621CF0"/>
    <w:rsid w:val="0062303C"/>
    <w:rsid w:val="00623BE9"/>
    <w:rsid w:val="00624C02"/>
    <w:rsid w:val="0062656E"/>
    <w:rsid w:val="00631316"/>
    <w:rsid w:val="0063132A"/>
    <w:rsid w:val="0064201D"/>
    <w:rsid w:val="006423EF"/>
    <w:rsid w:val="00643C68"/>
    <w:rsid w:val="00644C69"/>
    <w:rsid w:val="00646DC7"/>
    <w:rsid w:val="00647A0A"/>
    <w:rsid w:val="00650194"/>
    <w:rsid w:val="006502A8"/>
    <w:rsid w:val="00651934"/>
    <w:rsid w:val="00651A65"/>
    <w:rsid w:val="00651B88"/>
    <w:rsid w:val="006532CA"/>
    <w:rsid w:val="00654503"/>
    <w:rsid w:val="00654E36"/>
    <w:rsid w:val="00654EE5"/>
    <w:rsid w:val="006552BD"/>
    <w:rsid w:val="006569BA"/>
    <w:rsid w:val="00660316"/>
    <w:rsid w:val="006604B8"/>
    <w:rsid w:val="00661011"/>
    <w:rsid w:val="00663D9B"/>
    <w:rsid w:val="00670F46"/>
    <w:rsid w:val="0067452F"/>
    <w:rsid w:val="00674CF5"/>
    <w:rsid w:val="00675D3B"/>
    <w:rsid w:val="00676627"/>
    <w:rsid w:val="00676EBC"/>
    <w:rsid w:val="006775DB"/>
    <w:rsid w:val="00680815"/>
    <w:rsid w:val="00681311"/>
    <w:rsid w:val="00681B20"/>
    <w:rsid w:val="00681F74"/>
    <w:rsid w:val="00682287"/>
    <w:rsid w:val="00683722"/>
    <w:rsid w:val="00684760"/>
    <w:rsid w:val="006900BD"/>
    <w:rsid w:val="006948A3"/>
    <w:rsid w:val="006964EF"/>
    <w:rsid w:val="00697303"/>
    <w:rsid w:val="00697C12"/>
    <w:rsid w:val="006A071B"/>
    <w:rsid w:val="006A23CF"/>
    <w:rsid w:val="006A2485"/>
    <w:rsid w:val="006A2BFD"/>
    <w:rsid w:val="006A7457"/>
    <w:rsid w:val="006A782A"/>
    <w:rsid w:val="006B0257"/>
    <w:rsid w:val="006B0608"/>
    <w:rsid w:val="006B090D"/>
    <w:rsid w:val="006B601F"/>
    <w:rsid w:val="006B6758"/>
    <w:rsid w:val="006B6EA4"/>
    <w:rsid w:val="006B71AC"/>
    <w:rsid w:val="006B72F6"/>
    <w:rsid w:val="006C2040"/>
    <w:rsid w:val="006C27BD"/>
    <w:rsid w:val="006C3D1C"/>
    <w:rsid w:val="006C7065"/>
    <w:rsid w:val="006D1AC4"/>
    <w:rsid w:val="006D2158"/>
    <w:rsid w:val="006D2931"/>
    <w:rsid w:val="006D7F49"/>
    <w:rsid w:val="006E073D"/>
    <w:rsid w:val="006E65F1"/>
    <w:rsid w:val="006F0954"/>
    <w:rsid w:val="006F1C34"/>
    <w:rsid w:val="006F710C"/>
    <w:rsid w:val="00700C8D"/>
    <w:rsid w:val="00704731"/>
    <w:rsid w:val="00704BCF"/>
    <w:rsid w:val="00706549"/>
    <w:rsid w:val="00707C76"/>
    <w:rsid w:val="007151FB"/>
    <w:rsid w:val="0071682B"/>
    <w:rsid w:val="00720B7D"/>
    <w:rsid w:val="00720BF5"/>
    <w:rsid w:val="00723731"/>
    <w:rsid w:val="00723F08"/>
    <w:rsid w:val="007304C8"/>
    <w:rsid w:val="00731843"/>
    <w:rsid w:val="00734341"/>
    <w:rsid w:val="0073773D"/>
    <w:rsid w:val="00740F15"/>
    <w:rsid w:val="00742AC5"/>
    <w:rsid w:val="00743F2D"/>
    <w:rsid w:val="00744666"/>
    <w:rsid w:val="0074472F"/>
    <w:rsid w:val="007472AD"/>
    <w:rsid w:val="00747BDE"/>
    <w:rsid w:val="00747DBE"/>
    <w:rsid w:val="00751BA9"/>
    <w:rsid w:val="0075534F"/>
    <w:rsid w:val="00755F54"/>
    <w:rsid w:val="007568E9"/>
    <w:rsid w:val="0075793E"/>
    <w:rsid w:val="00761B11"/>
    <w:rsid w:val="00762900"/>
    <w:rsid w:val="007635E0"/>
    <w:rsid w:val="00764955"/>
    <w:rsid w:val="007760E0"/>
    <w:rsid w:val="00776CF3"/>
    <w:rsid w:val="00776FFC"/>
    <w:rsid w:val="0078238B"/>
    <w:rsid w:val="00786F8D"/>
    <w:rsid w:val="0079462B"/>
    <w:rsid w:val="007952A0"/>
    <w:rsid w:val="00795944"/>
    <w:rsid w:val="0079662C"/>
    <w:rsid w:val="007966C9"/>
    <w:rsid w:val="007A17B4"/>
    <w:rsid w:val="007A3B9A"/>
    <w:rsid w:val="007A4BB3"/>
    <w:rsid w:val="007A6125"/>
    <w:rsid w:val="007A7D81"/>
    <w:rsid w:val="007B0D5D"/>
    <w:rsid w:val="007B1812"/>
    <w:rsid w:val="007B2624"/>
    <w:rsid w:val="007B26C2"/>
    <w:rsid w:val="007B2FBB"/>
    <w:rsid w:val="007B31A8"/>
    <w:rsid w:val="007B6080"/>
    <w:rsid w:val="007B680C"/>
    <w:rsid w:val="007C2F81"/>
    <w:rsid w:val="007C45B9"/>
    <w:rsid w:val="007C52C3"/>
    <w:rsid w:val="007C6066"/>
    <w:rsid w:val="007D2A87"/>
    <w:rsid w:val="007D430C"/>
    <w:rsid w:val="007D5427"/>
    <w:rsid w:val="007E4963"/>
    <w:rsid w:val="007E746B"/>
    <w:rsid w:val="007F091D"/>
    <w:rsid w:val="007F1443"/>
    <w:rsid w:val="007F1B9E"/>
    <w:rsid w:val="00802F4B"/>
    <w:rsid w:val="00804689"/>
    <w:rsid w:val="008055DD"/>
    <w:rsid w:val="00810503"/>
    <w:rsid w:val="00811FE5"/>
    <w:rsid w:val="00815591"/>
    <w:rsid w:val="00820230"/>
    <w:rsid w:val="00820EE0"/>
    <w:rsid w:val="00821E31"/>
    <w:rsid w:val="00825323"/>
    <w:rsid w:val="00827825"/>
    <w:rsid w:val="00827CF9"/>
    <w:rsid w:val="00830E24"/>
    <w:rsid w:val="00834389"/>
    <w:rsid w:val="008354C2"/>
    <w:rsid w:val="00836FE4"/>
    <w:rsid w:val="00844682"/>
    <w:rsid w:val="008455EC"/>
    <w:rsid w:val="008458DC"/>
    <w:rsid w:val="0084659C"/>
    <w:rsid w:val="00847297"/>
    <w:rsid w:val="008509F4"/>
    <w:rsid w:val="0085168C"/>
    <w:rsid w:val="0085640E"/>
    <w:rsid w:val="00864BA5"/>
    <w:rsid w:val="008667D9"/>
    <w:rsid w:val="008667F1"/>
    <w:rsid w:val="008703D1"/>
    <w:rsid w:val="008714D1"/>
    <w:rsid w:val="00873E35"/>
    <w:rsid w:val="0087790C"/>
    <w:rsid w:val="00882371"/>
    <w:rsid w:val="0088490B"/>
    <w:rsid w:val="00884F70"/>
    <w:rsid w:val="00887051"/>
    <w:rsid w:val="00890C72"/>
    <w:rsid w:val="00890F06"/>
    <w:rsid w:val="0089221D"/>
    <w:rsid w:val="008925C4"/>
    <w:rsid w:val="0089307A"/>
    <w:rsid w:val="00897B4D"/>
    <w:rsid w:val="008A2EED"/>
    <w:rsid w:val="008A59C0"/>
    <w:rsid w:val="008B3C79"/>
    <w:rsid w:val="008B5791"/>
    <w:rsid w:val="008B6CF5"/>
    <w:rsid w:val="008B7B75"/>
    <w:rsid w:val="008C2DCD"/>
    <w:rsid w:val="008C4456"/>
    <w:rsid w:val="008C6CFA"/>
    <w:rsid w:val="008D719B"/>
    <w:rsid w:val="008E132A"/>
    <w:rsid w:val="008E31F9"/>
    <w:rsid w:val="008E4DD7"/>
    <w:rsid w:val="008E5E1F"/>
    <w:rsid w:val="008E7337"/>
    <w:rsid w:val="008E7B03"/>
    <w:rsid w:val="008F2ABE"/>
    <w:rsid w:val="008F3409"/>
    <w:rsid w:val="008F3CE6"/>
    <w:rsid w:val="008F6AF8"/>
    <w:rsid w:val="00905704"/>
    <w:rsid w:val="00905A71"/>
    <w:rsid w:val="00906DCD"/>
    <w:rsid w:val="00907FF4"/>
    <w:rsid w:val="00911728"/>
    <w:rsid w:val="0091438A"/>
    <w:rsid w:val="009143C5"/>
    <w:rsid w:val="009151F8"/>
    <w:rsid w:val="009212C2"/>
    <w:rsid w:val="00921819"/>
    <w:rsid w:val="00923BE5"/>
    <w:rsid w:val="009240D1"/>
    <w:rsid w:val="00924FD0"/>
    <w:rsid w:val="009272FC"/>
    <w:rsid w:val="00927731"/>
    <w:rsid w:val="00930CBA"/>
    <w:rsid w:val="0093186C"/>
    <w:rsid w:val="009333BF"/>
    <w:rsid w:val="00936146"/>
    <w:rsid w:val="009404DE"/>
    <w:rsid w:val="00940994"/>
    <w:rsid w:val="0094197F"/>
    <w:rsid w:val="00942BA6"/>
    <w:rsid w:val="00944294"/>
    <w:rsid w:val="00951D29"/>
    <w:rsid w:val="00951DE3"/>
    <w:rsid w:val="00952464"/>
    <w:rsid w:val="00954FBE"/>
    <w:rsid w:val="00955819"/>
    <w:rsid w:val="00955E31"/>
    <w:rsid w:val="00956D40"/>
    <w:rsid w:val="00960503"/>
    <w:rsid w:val="0096478C"/>
    <w:rsid w:val="00965DAD"/>
    <w:rsid w:val="009723CF"/>
    <w:rsid w:val="00976182"/>
    <w:rsid w:val="00976644"/>
    <w:rsid w:val="00977FF4"/>
    <w:rsid w:val="0098007F"/>
    <w:rsid w:val="00981435"/>
    <w:rsid w:val="00981621"/>
    <w:rsid w:val="00986BF1"/>
    <w:rsid w:val="00990245"/>
    <w:rsid w:val="00990F36"/>
    <w:rsid w:val="00992B07"/>
    <w:rsid w:val="0099315F"/>
    <w:rsid w:val="0099778D"/>
    <w:rsid w:val="009A711F"/>
    <w:rsid w:val="009B2DE3"/>
    <w:rsid w:val="009B6B4F"/>
    <w:rsid w:val="009B7998"/>
    <w:rsid w:val="009B7BDB"/>
    <w:rsid w:val="009C07F4"/>
    <w:rsid w:val="009C4110"/>
    <w:rsid w:val="009C486B"/>
    <w:rsid w:val="009C5EC0"/>
    <w:rsid w:val="009D182C"/>
    <w:rsid w:val="009D33BF"/>
    <w:rsid w:val="009D42AD"/>
    <w:rsid w:val="009D43A5"/>
    <w:rsid w:val="009D7343"/>
    <w:rsid w:val="009E1F33"/>
    <w:rsid w:val="009E595B"/>
    <w:rsid w:val="009F1E14"/>
    <w:rsid w:val="009F2B1C"/>
    <w:rsid w:val="009F5FAC"/>
    <w:rsid w:val="00A01775"/>
    <w:rsid w:val="00A0738A"/>
    <w:rsid w:val="00A11CB1"/>
    <w:rsid w:val="00A120D0"/>
    <w:rsid w:val="00A142A8"/>
    <w:rsid w:val="00A16657"/>
    <w:rsid w:val="00A17B60"/>
    <w:rsid w:val="00A213F5"/>
    <w:rsid w:val="00A2380B"/>
    <w:rsid w:val="00A24CC9"/>
    <w:rsid w:val="00A275BD"/>
    <w:rsid w:val="00A30427"/>
    <w:rsid w:val="00A321B3"/>
    <w:rsid w:val="00A3378D"/>
    <w:rsid w:val="00A35E22"/>
    <w:rsid w:val="00A453FA"/>
    <w:rsid w:val="00A47477"/>
    <w:rsid w:val="00A5096C"/>
    <w:rsid w:val="00A52BCA"/>
    <w:rsid w:val="00A54E5E"/>
    <w:rsid w:val="00A55728"/>
    <w:rsid w:val="00A565DD"/>
    <w:rsid w:val="00A5785C"/>
    <w:rsid w:val="00A63049"/>
    <w:rsid w:val="00A63FA5"/>
    <w:rsid w:val="00A65A09"/>
    <w:rsid w:val="00A71292"/>
    <w:rsid w:val="00A72C78"/>
    <w:rsid w:val="00A72F16"/>
    <w:rsid w:val="00A776B2"/>
    <w:rsid w:val="00A825A7"/>
    <w:rsid w:val="00A831DF"/>
    <w:rsid w:val="00A863CD"/>
    <w:rsid w:val="00A86CBC"/>
    <w:rsid w:val="00A87C3B"/>
    <w:rsid w:val="00A90133"/>
    <w:rsid w:val="00A91614"/>
    <w:rsid w:val="00A94064"/>
    <w:rsid w:val="00A94DE9"/>
    <w:rsid w:val="00A9712E"/>
    <w:rsid w:val="00AA08ED"/>
    <w:rsid w:val="00AA25A1"/>
    <w:rsid w:val="00AA2EB9"/>
    <w:rsid w:val="00AA5EB3"/>
    <w:rsid w:val="00AA7AC9"/>
    <w:rsid w:val="00AB1A93"/>
    <w:rsid w:val="00AB24B8"/>
    <w:rsid w:val="00AB3AC8"/>
    <w:rsid w:val="00AB4117"/>
    <w:rsid w:val="00AB7948"/>
    <w:rsid w:val="00AB7FEF"/>
    <w:rsid w:val="00AC3782"/>
    <w:rsid w:val="00AC61D8"/>
    <w:rsid w:val="00AD0403"/>
    <w:rsid w:val="00AD0FA0"/>
    <w:rsid w:val="00AE674A"/>
    <w:rsid w:val="00AF0C3B"/>
    <w:rsid w:val="00AF0D60"/>
    <w:rsid w:val="00AF1BD8"/>
    <w:rsid w:val="00AF7760"/>
    <w:rsid w:val="00AF7913"/>
    <w:rsid w:val="00B029DC"/>
    <w:rsid w:val="00B02BB7"/>
    <w:rsid w:val="00B02D38"/>
    <w:rsid w:val="00B05273"/>
    <w:rsid w:val="00B10054"/>
    <w:rsid w:val="00B103B6"/>
    <w:rsid w:val="00B1555D"/>
    <w:rsid w:val="00B15D81"/>
    <w:rsid w:val="00B218A5"/>
    <w:rsid w:val="00B226AC"/>
    <w:rsid w:val="00B259D8"/>
    <w:rsid w:val="00B267DF"/>
    <w:rsid w:val="00B34731"/>
    <w:rsid w:val="00B347E3"/>
    <w:rsid w:val="00B359AC"/>
    <w:rsid w:val="00B5035F"/>
    <w:rsid w:val="00B52108"/>
    <w:rsid w:val="00B5292D"/>
    <w:rsid w:val="00B544A9"/>
    <w:rsid w:val="00B5615F"/>
    <w:rsid w:val="00B56633"/>
    <w:rsid w:val="00B57636"/>
    <w:rsid w:val="00B57666"/>
    <w:rsid w:val="00B614F1"/>
    <w:rsid w:val="00B614F6"/>
    <w:rsid w:val="00B6257C"/>
    <w:rsid w:val="00B625FF"/>
    <w:rsid w:val="00B62EE9"/>
    <w:rsid w:val="00B64443"/>
    <w:rsid w:val="00B653C5"/>
    <w:rsid w:val="00B67228"/>
    <w:rsid w:val="00B67BA1"/>
    <w:rsid w:val="00B706EF"/>
    <w:rsid w:val="00B73098"/>
    <w:rsid w:val="00B73F30"/>
    <w:rsid w:val="00B80389"/>
    <w:rsid w:val="00B83D49"/>
    <w:rsid w:val="00B84291"/>
    <w:rsid w:val="00B871FE"/>
    <w:rsid w:val="00B92EDC"/>
    <w:rsid w:val="00B9366B"/>
    <w:rsid w:val="00B94991"/>
    <w:rsid w:val="00B9696E"/>
    <w:rsid w:val="00BA12BF"/>
    <w:rsid w:val="00BA448F"/>
    <w:rsid w:val="00BB08C7"/>
    <w:rsid w:val="00BB11FE"/>
    <w:rsid w:val="00BB1267"/>
    <w:rsid w:val="00BB2847"/>
    <w:rsid w:val="00BC2CDC"/>
    <w:rsid w:val="00BC43F0"/>
    <w:rsid w:val="00BC4F64"/>
    <w:rsid w:val="00BD0576"/>
    <w:rsid w:val="00BE391B"/>
    <w:rsid w:val="00BE3E6E"/>
    <w:rsid w:val="00BE4201"/>
    <w:rsid w:val="00BE7F7F"/>
    <w:rsid w:val="00BF3576"/>
    <w:rsid w:val="00BF4DFC"/>
    <w:rsid w:val="00BF559A"/>
    <w:rsid w:val="00BF572F"/>
    <w:rsid w:val="00BF67B8"/>
    <w:rsid w:val="00C02626"/>
    <w:rsid w:val="00C07EEC"/>
    <w:rsid w:val="00C1038E"/>
    <w:rsid w:val="00C10471"/>
    <w:rsid w:val="00C10766"/>
    <w:rsid w:val="00C108A1"/>
    <w:rsid w:val="00C1095D"/>
    <w:rsid w:val="00C10B9A"/>
    <w:rsid w:val="00C11E65"/>
    <w:rsid w:val="00C13C40"/>
    <w:rsid w:val="00C14EAB"/>
    <w:rsid w:val="00C1605F"/>
    <w:rsid w:val="00C23046"/>
    <w:rsid w:val="00C2500F"/>
    <w:rsid w:val="00C2579B"/>
    <w:rsid w:val="00C276F1"/>
    <w:rsid w:val="00C308EB"/>
    <w:rsid w:val="00C30DF9"/>
    <w:rsid w:val="00C33E94"/>
    <w:rsid w:val="00C361C5"/>
    <w:rsid w:val="00C37B00"/>
    <w:rsid w:val="00C41856"/>
    <w:rsid w:val="00C45ECD"/>
    <w:rsid w:val="00C46A33"/>
    <w:rsid w:val="00C50E8A"/>
    <w:rsid w:val="00C50FC6"/>
    <w:rsid w:val="00C5273D"/>
    <w:rsid w:val="00C5339D"/>
    <w:rsid w:val="00C574FC"/>
    <w:rsid w:val="00C6505A"/>
    <w:rsid w:val="00C6692B"/>
    <w:rsid w:val="00C74312"/>
    <w:rsid w:val="00C817D2"/>
    <w:rsid w:val="00C84396"/>
    <w:rsid w:val="00C85A0B"/>
    <w:rsid w:val="00C863B6"/>
    <w:rsid w:val="00C86BF2"/>
    <w:rsid w:val="00C87947"/>
    <w:rsid w:val="00C905C7"/>
    <w:rsid w:val="00C96936"/>
    <w:rsid w:val="00CA47C5"/>
    <w:rsid w:val="00CB1DED"/>
    <w:rsid w:val="00CB3781"/>
    <w:rsid w:val="00CB40E0"/>
    <w:rsid w:val="00CB448D"/>
    <w:rsid w:val="00CB699D"/>
    <w:rsid w:val="00CB773E"/>
    <w:rsid w:val="00CC38A5"/>
    <w:rsid w:val="00CC789D"/>
    <w:rsid w:val="00CC7D80"/>
    <w:rsid w:val="00CD0F40"/>
    <w:rsid w:val="00CD1137"/>
    <w:rsid w:val="00CE4C59"/>
    <w:rsid w:val="00CF2056"/>
    <w:rsid w:val="00CF348B"/>
    <w:rsid w:val="00CF79B7"/>
    <w:rsid w:val="00D05EAA"/>
    <w:rsid w:val="00D065B3"/>
    <w:rsid w:val="00D072FB"/>
    <w:rsid w:val="00D07438"/>
    <w:rsid w:val="00D1150D"/>
    <w:rsid w:val="00D12F54"/>
    <w:rsid w:val="00D14FB8"/>
    <w:rsid w:val="00D15576"/>
    <w:rsid w:val="00D17B3E"/>
    <w:rsid w:val="00D20020"/>
    <w:rsid w:val="00D2393A"/>
    <w:rsid w:val="00D25307"/>
    <w:rsid w:val="00D254CB"/>
    <w:rsid w:val="00D27643"/>
    <w:rsid w:val="00D305AF"/>
    <w:rsid w:val="00D35A59"/>
    <w:rsid w:val="00D3719C"/>
    <w:rsid w:val="00D4148D"/>
    <w:rsid w:val="00D44960"/>
    <w:rsid w:val="00D4516D"/>
    <w:rsid w:val="00D46287"/>
    <w:rsid w:val="00D463FE"/>
    <w:rsid w:val="00D50231"/>
    <w:rsid w:val="00D555A6"/>
    <w:rsid w:val="00D56A7E"/>
    <w:rsid w:val="00D56B6A"/>
    <w:rsid w:val="00D57584"/>
    <w:rsid w:val="00D620BA"/>
    <w:rsid w:val="00D62340"/>
    <w:rsid w:val="00D62F06"/>
    <w:rsid w:val="00D65372"/>
    <w:rsid w:val="00D6582A"/>
    <w:rsid w:val="00D666FA"/>
    <w:rsid w:val="00D66C97"/>
    <w:rsid w:val="00D6779C"/>
    <w:rsid w:val="00D70AA0"/>
    <w:rsid w:val="00D7182A"/>
    <w:rsid w:val="00D749A7"/>
    <w:rsid w:val="00D80ED1"/>
    <w:rsid w:val="00D8199B"/>
    <w:rsid w:val="00D91782"/>
    <w:rsid w:val="00D930D1"/>
    <w:rsid w:val="00D9436C"/>
    <w:rsid w:val="00D94EF3"/>
    <w:rsid w:val="00D952E7"/>
    <w:rsid w:val="00D95781"/>
    <w:rsid w:val="00DA4FD5"/>
    <w:rsid w:val="00DB09CB"/>
    <w:rsid w:val="00DB2622"/>
    <w:rsid w:val="00DB5FE4"/>
    <w:rsid w:val="00DB72D4"/>
    <w:rsid w:val="00DC0A48"/>
    <w:rsid w:val="00DC17D3"/>
    <w:rsid w:val="00DC44AB"/>
    <w:rsid w:val="00DC51E3"/>
    <w:rsid w:val="00DC5D77"/>
    <w:rsid w:val="00DC7BB5"/>
    <w:rsid w:val="00DE2A90"/>
    <w:rsid w:val="00DE43A0"/>
    <w:rsid w:val="00DE5E2F"/>
    <w:rsid w:val="00DF149F"/>
    <w:rsid w:val="00DF2154"/>
    <w:rsid w:val="00DF3EF0"/>
    <w:rsid w:val="00DF6080"/>
    <w:rsid w:val="00DF7575"/>
    <w:rsid w:val="00E02019"/>
    <w:rsid w:val="00E02EAD"/>
    <w:rsid w:val="00E04865"/>
    <w:rsid w:val="00E04C63"/>
    <w:rsid w:val="00E0503B"/>
    <w:rsid w:val="00E10C1B"/>
    <w:rsid w:val="00E11541"/>
    <w:rsid w:val="00E12539"/>
    <w:rsid w:val="00E143B7"/>
    <w:rsid w:val="00E14AF4"/>
    <w:rsid w:val="00E16941"/>
    <w:rsid w:val="00E2483C"/>
    <w:rsid w:val="00E30D01"/>
    <w:rsid w:val="00E33F58"/>
    <w:rsid w:val="00E409BC"/>
    <w:rsid w:val="00E41846"/>
    <w:rsid w:val="00E430E6"/>
    <w:rsid w:val="00E4363D"/>
    <w:rsid w:val="00E4406A"/>
    <w:rsid w:val="00E4474A"/>
    <w:rsid w:val="00E46BE7"/>
    <w:rsid w:val="00E46F61"/>
    <w:rsid w:val="00E51235"/>
    <w:rsid w:val="00E5142A"/>
    <w:rsid w:val="00E52213"/>
    <w:rsid w:val="00E5231B"/>
    <w:rsid w:val="00E5246B"/>
    <w:rsid w:val="00E530D7"/>
    <w:rsid w:val="00E56D54"/>
    <w:rsid w:val="00E57167"/>
    <w:rsid w:val="00E57830"/>
    <w:rsid w:val="00E62D23"/>
    <w:rsid w:val="00E7161F"/>
    <w:rsid w:val="00E73110"/>
    <w:rsid w:val="00E76FE3"/>
    <w:rsid w:val="00E82EE1"/>
    <w:rsid w:val="00E83637"/>
    <w:rsid w:val="00E849FB"/>
    <w:rsid w:val="00E87231"/>
    <w:rsid w:val="00E9134F"/>
    <w:rsid w:val="00E943C4"/>
    <w:rsid w:val="00E947E8"/>
    <w:rsid w:val="00E95C03"/>
    <w:rsid w:val="00EA5C37"/>
    <w:rsid w:val="00EA5DA2"/>
    <w:rsid w:val="00EA6E89"/>
    <w:rsid w:val="00EA77FE"/>
    <w:rsid w:val="00EB3DB5"/>
    <w:rsid w:val="00EB41C0"/>
    <w:rsid w:val="00EB6B97"/>
    <w:rsid w:val="00EC012C"/>
    <w:rsid w:val="00EC1059"/>
    <w:rsid w:val="00EC1322"/>
    <w:rsid w:val="00EC13EF"/>
    <w:rsid w:val="00EC552F"/>
    <w:rsid w:val="00EC690B"/>
    <w:rsid w:val="00ED378B"/>
    <w:rsid w:val="00ED674B"/>
    <w:rsid w:val="00EE0867"/>
    <w:rsid w:val="00EE3968"/>
    <w:rsid w:val="00EE4683"/>
    <w:rsid w:val="00EE4D7F"/>
    <w:rsid w:val="00EE4E01"/>
    <w:rsid w:val="00EE5506"/>
    <w:rsid w:val="00EF33E4"/>
    <w:rsid w:val="00EF409F"/>
    <w:rsid w:val="00EF67AC"/>
    <w:rsid w:val="00F00157"/>
    <w:rsid w:val="00F0090C"/>
    <w:rsid w:val="00F03632"/>
    <w:rsid w:val="00F03B74"/>
    <w:rsid w:val="00F047A9"/>
    <w:rsid w:val="00F06647"/>
    <w:rsid w:val="00F068E8"/>
    <w:rsid w:val="00F06D34"/>
    <w:rsid w:val="00F10CFA"/>
    <w:rsid w:val="00F118CA"/>
    <w:rsid w:val="00F12059"/>
    <w:rsid w:val="00F2016C"/>
    <w:rsid w:val="00F20BC8"/>
    <w:rsid w:val="00F2189B"/>
    <w:rsid w:val="00F226C7"/>
    <w:rsid w:val="00F326AC"/>
    <w:rsid w:val="00F35559"/>
    <w:rsid w:val="00F42BBA"/>
    <w:rsid w:val="00F43300"/>
    <w:rsid w:val="00F4396C"/>
    <w:rsid w:val="00F4541A"/>
    <w:rsid w:val="00F5096C"/>
    <w:rsid w:val="00F53207"/>
    <w:rsid w:val="00F57E7B"/>
    <w:rsid w:val="00F61BB3"/>
    <w:rsid w:val="00F62212"/>
    <w:rsid w:val="00F64D0D"/>
    <w:rsid w:val="00F66D06"/>
    <w:rsid w:val="00F749BF"/>
    <w:rsid w:val="00F74A28"/>
    <w:rsid w:val="00F75F22"/>
    <w:rsid w:val="00F76827"/>
    <w:rsid w:val="00F80225"/>
    <w:rsid w:val="00F815C6"/>
    <w:rsid w:val="00F8251B"/>
    <w:rsid w:val="00F877CD"/>
    <w:rsid w:val="00F93125"/>
    <w:rsid w:val="00F975BF"/>
    <w:rsid w:val="00FA3A79"/>
    <w:rsid w:val="00FA4EFE"/>
    <w:rsid w:val="00FA569B"/>
    <w:rsid w:val="00FA649C"/>
    <w:rsid w:val="00FB01A6"/>
    <w:rsid w:val="00FB6C91"/>
    <w:rsid w:val="00FC1B89"/>
    <w:rsid w:val="00FC3E80"/>
    <w:rsid w:val="00FC4499"/>
    <w:rsid w:val="00FC4CE9"/>
    <w:rsid w:val="00FC5C33"/>
    <w:rsid w:val="00FC6F84"/>
    <w:rsid w:val="00FD060B"/>
    <w:rsid w:val="00FD150F"/>
    <w:rsid w:val="00FD1BA6"/>
    <w:rsid w:val="00FD4926"/>
    <w:rsid w:val="00FD556F"/>
    <w:rsid w:val="00FD7CDB"/>
    <w:rsid w:val="00FE27FB"/>
    <w:rsid w:val="00FE3F2A"/>
    <w:rsid w:val="00FE6105"/>
    <w:rsid w:val="00FF0F51"/>
    <w:rsid w:val="00FF448A"/>
    <w:rsid w:val="00FF768B"/>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B21BC"/>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customStyle="1" w:styleId="authors">
    <w:name w:val="authors"/>
    <w:basedOn w:val="DefaultParagraphFont"/>
    <w:rsid w:val="00082293"/>
  </w:style>
  <w:style w:type="paragraph" w:styleId="Caption">
    <w:name w:val="caption"/>
    <w:basedOn w:val="Normal"/>
    <w:next w:val="Normal"/>
    <w:uiPriority w:val="35"/>
    <w:unhideWhenUsed/>
    <w:qFormat/>
    <w:rsid w:val="00E30D01"/>
    <w:pPr>
      <w:spacing w:line="240" w:lineRule="auto"/>
    </w:pPr>
    <w:rPr>
      <w:i/>
      <w:iCs/>
      <w:color w:val="44546A" w:themeColor="text2"/>
      <w:sz w:val="18"/>
      <w:szCs w:val="18"/>
    </w:rPr>
  </w:style>
  <w:style w:type="character" w:styleId="Emphasis">
    <w:name w:val="Emphasis"/>
    <w:basedOn w:val="DefaultParagraphFont"/>
    <w:uiPriority w:val="20"/>
    <w:qFormat/>
    <w:rsid w:val="006532CA"/>
    <w:rPr>
      <w:i/>
      <w:iCs/>
    </w:rPr>
  </w:style>
  <w:style w:type="character" w:styleId="UnresolvedMention">
    <w:name w:val="Unresolved Mention"/>
    <w:basedOn w:val="DefaultParagraphFont"/>
    <w:uiPriority w:val="99"/>
    <w:semiHidden/>
    <w:unhideWhenUsed/>
    <w:rsid w:val="00890F06"/>
    <w:rPr>
      <w:color w:val="605E5C"/>
      <w:shd w:val="clear" w:color="auto" w:fill="E1DFDD"/>
    </w:rPr>
  </w:style>
  <w:style w:type="character" w:customStyle="1" w:styleId="doilink">
    <w:name w:val="doi_link"/>
    <w:basedOn w:val="DefaultParagraphFont"/>
    <w:rsid w:val="00890F06"/>
  </w:style>
  <w:style w:type="paragraph" w:customStyle="1" w:styleId="ng-binding">
    <w:name w:val="ng-binding"/>
    <w:basedOn w:val="Normal"/>
    <w:rsid w:val="00C10766"/>
    <w:pPr>
      <w:spacing w:before="100" w:beforeAutospacing="1" w:after="100" w:afterAutospacing="1" w:line="240" w:lineRule="auto"/>
    </w:pPr>
    <w:rPr>
      <w:rFonts w:ascii="Times New Roman" w:eastAsia="Times New Roman" w:hAnsi="Times New Roman" w:cs="Times New Roman"/>
      <w:sz w:val="24"/>
      <w:lang w:eastAsia="en-CA"/>
    </w:rPr>
  </w:style>
  <w:style w:type="character" w:styleId="FollowedHyperlink">
    <w:name w:val="FollowedHyperlink"/>
    <w:basedOn w:val="DefaultParagraphFont"/>
    <w:uiPriority w:val="99"/>
    <w:semiHidden/>
    <w:unhideWhenUsed/>
    <w:rsid w:val="00827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63734955">
      <w:bodyDiv w:val="1"/>
      <w:marLeft w:val="0"/>
      <w:marRight w:val="0"/>
      <w:marTop w:val="0"/>
      <w:marBottom w:val="0"/>
      <w:divBdr>
        <w:top w:val="none" w:sz="0" w:space="0" w:color="auto"/>
        <w:left w:val="none" w:sz="0" w:space="0" w:color="auto"/>
        <w:bottom w:val="none" w:sz="0" w:space="0" w:color="auto"/>
        <w:right w:val="none" w:sz="0" w:space="0" w:color="auto"/>
      </w:divBdr>
    </w:div>
    <w:div w:id="1158494460">
      <w:bodyDiv w:val="1"/>
      <w:marLeft w:val="0"/>
      <w:marRight w:val="0"/>
      <w:marTop w:val="0"/>
      <w:marBottom w:val="0"/>
      <w:divBdr>
        <w:top w:val="none" w:sz="0" w:space="0" w:color="auto"/>
        <w:left w:val="none" w:sz="0" w:space="0" w:color="auto"/>
        <w:bottom w:val="none" w:sz="0" w:space="0" w:color="auto"/>
        <w:right w:val="none" w:sz="0" w:space="0" w:color="auto"/>
      </w:divBdr>
    </w:div>
    <w:div w:id="1161386652">
      <w:bodyDiv w:val="1"/>
      <w:marLeft w:val="0"/>
      <w:marRight w:val="0"/>
      <w:marTop w:val="0"/>
      <w:marBottom w:val="0"/>
      <w:divBdr>
        <w:top w:val="none" w:sz="0" w:space="0" w:color="auto"/>
        <w:left w:val="none" w:sz="0" w:space="0" w:color="auto"/>
        <w:bottom w:val="none" w:sz="0" w:space="0" w:color="auto"/>
        <w:right w:val="none" w:sz="0" w:space="0" w:color="auto"/>
      </w:divBdr>
    </w:div>
    <w:div w:id="1162962084">
      <w:bodyDiv w:val="1"/>
      <w:marLeft w:val="0"/>
      <w:marRight w:val="0"/>
      <w:marTop w:val="0"/>
      <w:marBottom w:val="0"/>
      <w:divBdr>
        <w:top w:val="none" w:sz="0" w:space="0" w:color="auto"/>
        <w:left w:val="none" w:sz="0" w:space="0" w:color="auto"/>
        <w:bottom w:val="none" w:sz="0" w:space="0" w:color="auto"/>
        <w:right w:val="none" w:sz="0" w:space="0" w:color="auto"/>
      </w:divBdr>
    </w:div>
    <w:div w:id="1293486534">
      <w:bodyDiv w:val="1"/>
      <w:marLeft w:val="0"/>
      <w:marRight w:val="0"/>
      <w:marTop w:val="0"/>
      <w:marBottom w:val="0"/>
      <w:divBdr>
        <w:top w:val="none" w:sz="0" w:space="0" w:color="auto"/>
        <w:left w:val="none" w:sz="0" w:space="0" w:color="auto"/>
        <w:bottom w:val="none" w:sz="0" w:space="0" w:color="auto"/>
        <w:right w:val="none" w:sz="0" w:space="0" w:color="auto"/>
      </w:divBdr>
    </w:div>
    <w:div w:id="1364405847">
      <w:bodyDiv w:val="1"/>
      <w:marLeft w:val="0"/>
      <w:marRight w:val="0"/>
      <w:marTop w:val="0"/>
      <w:marBottom w:val="0"/>
      <w:divBdr>
        <w:top w:val="none" w:sz="0" w:space="0" w:color="auto"/>
        <w:left w:val="none" w:sz="0" w:space="0" w:color="auto"/>
        <w:bottom w:val="none" w:sz="0" w:space="0" w:color="auto"/>
        <w:right w:val="none" w:sz="0" w:space="0" w:color="auto"/>
      </w:divBdr>
    </w:div>
    <w:div w:id="1724521394">
      <w:bodyDiv w:val="1"/>
      <w:marLeft w:val="0"/>
      <w:marRight w:val="0"/>
      <w:marTop w:val="0"/>
      <w:marBottom w:val="0"/>
      <w:divBdr>
        <w:top w:val="none" w:sz="0" w:space="0" w:color="auto"/>
        <w:left w:val="none" w:sz="0" w:space="0" w:color="auto"/>
        <w:bottom w:val="none" w:sz="0" w:space="0" w:color="auto"/>
        <w:right w:val="none" w:sz="0" w:space="0" w:color="auto"/>
      </w:divBdr>
    </w:div>
    <w:div w:id="1946186599">
      <w:bodyDiv w:val="1"/>
      <w:marLeft w:val="0"/>
      <w:marRight w:val="0"/>
      <w:marTop w:val="0"/>
      <w:marBottom w:val="0"/>
      <w:divBdr>
        <w:top w:val="none" w:sz="0" w:space="0" w:color="auto"/>
        <w:left w:val="none" w:sz="0" w:space="0" w:color="auto"/>
        <w:bottom w:val="none" w:sz="0" w:space="0" w:color="auto"/>
        <w:right w:val="none" w:sz="0" w:space="0" w:color="auto"/>
      </w:divBdr>
    </w:div>
    <w:div w:id="1989673546">
      <w:bodyDiv w:val="1"/>
      <w:marLeft w:val="0"/>
      <w:marRight w:val="0"/>
      <w:marTop w:val="0"/>
      <w:marBottom w:val="0"/>
      <w:divBdr>
        <w:top w:val="none" w:sz="0" w:space="0" w:color="auto"/>
        <w:left w:val="none" w:sz="0" w:space="0" w:color="auto"/>
        <w:bottom w:val="none" w:sz="0" w:space="0" w:color="auto"/>
        <w:right w:val="none" w:sz="0" w:space="0" w:color="auto"/>
      </w:divBdr>
    </w:div>
    <w:div w:id="213806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baseballamerica.com/stories/how-many-wins-will-it-take-to-make-expanded-playoffs/" TargetMode="External"/><Relationship Id="rId3" Type="http://schemas.openxmlformats.org/officeDocument/2006/relationships/styles" Target="styles.xml"/><Relationship Id="rId21" Type="http://schemas.openxmlformats.org/officeDocument/2006/relationships/hyperlink" Target="https://doi-org.ezproxy.lib.ryerson.ca/10.1007/978-3-031-02044-5_1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doi-org.ezproxy.lib.ryerson.ca/10.1007/s12597-020-004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doi.org/10.1613/jair.1.13509" TargetMode="External"/><Relationship Id="rId4" Type="http://schemas.openxmlformats.org/officeDocument/2006/relationships/settings" Target="settings.xml"/><Relationship Id="rId9" Type="http://schemas.openxmlformats.org/officeDocument/2006/relationships/hyperlink" Target="https://github.com/mfriedrichs10/mlbmachinelearning" TargetMode="External"/><Relationship Id="rId14" Type="http://schemas.openxmlformats.org/officeDocument/2006/relationships/chart" Target="charts/chart2.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frie\OneDrive\Documents\CIND%20820%20Project\R%20Files\ggplot\mlb%201972-2021%20binar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6f298b2e8c592a/Documents/CIND%20820%20Project/MLB/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[mlb 1972-2021 binary.csv]Sheet1!PivotTable1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Average Games Played</a:t>
            </a:r>
            <a:r>
              <a:rPr lang="en-US" sz="1200" baseline="0"/>
              <a:t> (1972-2021)</a:t>
            </a:r>
            <a:endParaRPr lang="en-US"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Sheet1!$A$4:$A$54</c:f>
              <c:strCache>
                <c:ptCount val="50"/>
                <c:pt idx="0">
                  <c:v>1972</c:v>
                </c:pt>
                <c:pt idx="1">
                  <c:v>1973</c:v>
                </c:pt>
                <c:pt idx="2">
                  <c:v>1974</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pt idx="49">
                  <c:v>2021</c:v>
                </c:pt>
              </c:strCache>
            </c:strRef>
          </c:cat>
          <c:val>
            <c:numRef>
              <c:f>Sheet1!$B$4:$B$54</c:f>
              <c:numCache>
                <c:formatCode>General</c:formatCode>
                <c:ptCount val="50"/>
                <c:pt idx="0">
                  <c:v>154.91666666666666</c:v>
                </c:pt>
                <c:pt idx="1">
                  <c:v>161.91666666666666</c:v>
                </c:pt>
                <c:pt idx="2">
                  <c:v>162.08333333333334</c:v>
                </c:pt>
                <c:pt idx="3">
                  <c:v>161.16666666666666</c:v>
                </c:pt>
                <c:pt idx="4">
                  <c:v>161.58333333333334</c:v>
                </c:pt>
                <c:pt idx="5">
                  <c:v>161.76923076923077</c:v>
                </c:pt>
                <c:pt idx="6">
                  <c:v>161.69230769230768</c:v>
                </c:pt>
                <c:pt idx="7">
                  <c:v>161.46153846153845</c:v>
                </c:pt>
                <c:pt idx="8">
                  <c:v>161.92307692307693</c:v>
                </c:pt>
                <c:pt idx="9">
                  <c:v>107.23076923076923</c:v>
                </c:pt>
                <c:pt idx="10">
                  <c:v>162.07692307692307</c:v>
                </c:pt>
                <c:pt idx="11">
                  <c:v>162.23076923076923</c:v>
                </c:pt>
                <c:pt idx="12">
                  <c:v>161.92307692307693</c:v>
                </c:pt>
                <c:pt idx="13">
                  <c:v>161.76923076923077</c:v>
                </c:pt>
                <c:pt idx="14">
                  <c:v>161.76923076923077</c:v>
                </c:pt>
                <c:pt idx="15">
                  <c:v>161.92307692307693</c:v>
                </c:pt>
                <c:pt idx="16">
                  <c:v>161.53846153846155</c:v>
                </c:pt>
                <c:pt idx="17">
                  <c:v>162</c:v>
                </c:pt>
                <c:pt idx="18">
                  <c:v>161.92307692307693</c:v>
                </c:pt>
                <c:pt idx="19">
                  <c:v>161.84615384615384</c:v>
                </c:pt>
                <c:pt idx="20">
                  <c:v>162</c:v>
                </c:pt>
                <c:pt idx="21">
                  <c:v>162.07142857142858</c:v>
                </c:pt>
                <c:pt idx="22">
                  <c:v>114.28571428571429</c:v>
                </c:pt>
                <c:pt idx="23">
                  <c:v>144.07142857142858</c:v>
                </c:pt>
                <c:pt idx="24">
                  <c:v>161.92857142857142</c:v>
                </c:pt>
                <c:pt idx="25">
                  <c:v>161.85714285714286</c:v>
                </c:pt>
                <c:pt idx="26">
                  <c:v>162.13333333333333</c:v>
                </c:pt>
                <c:pt idx="27">
                  <c:v>161.86666666666667</c:v>
                </c:pt>
                <c:pt idx="28">
                  <c:v>161.93333333333334</c:v>
                </c:pt>
                <c:pt idx="29">
                  <c:v>161.93333333333334</c:v>
                </c:pt>
                <c:pt idx="30">
                  <c:v>161.73333333333332</c:v>
                </c:pt>
                <c:pt idx="31">
                  <c:v>162</c:v>
                </c:pt>
                <c:pt idx="32">
                  <c:v>161.86666666666667</c:v>
                </c:pt>
                <c:pt idx="33">
                  <c:v>162.06666666666666</c:v>
                </c:pt>
                <c:pt idx="34">
                  <c:v>161.93333333333334</c:v>
                </c:pt>
                <c:pt idx="35">
                  <c:v>162.06666666666666</c:v>
                </c:pt>
                <c:pt idx="36">
                  <c:v>161.86666666666667</c:v>
                </c:pt>
                <c:pt idx="37">
                  <c:v>162</c:v>
                </c:pt>
                <c:pt idx="38">
                  <c:v>162</c:v>
                </c:pt>
                <c:pt idx="39">
                  <c:v>161.93333333333334</c:v>
                </c:pt>
                <c:pt idx="40">
                  <c:v>162</c:v>
                </c:pt>
                <c:pt idx="41">
                  <c:v>162.06666666666666</c:v>
                </c:pt>
                <c:pt idx="42">
                  <c:v>162</c:v>
                </c:pt>
                <c:pt idx="43">
                  <c:v>161.93333333333334</c:v>
                </c:pt>
                <c:pt idx="44">
                  <c:v>161.86666666666667</c:v>
                </c:pt>
                <c:pt idx="45">
                  <c:v>162</c:v>
                </c:pt>
                <c:pt idx="46">
                  <c:v>162.06666666666666</c:v>
                </c:pt>
                <c:pt idx="47">
                  <c:v>161.93333333333334</c:v>
                </c:pt>
                <c:pt idx="48">
                  <c:v>59.866666666666667</c:v>
                </c:pt>
                <c:pt idx="49">
                  <c:v>161.93333333333334</c:v>
                </c:pt>
              </c:numCache>
            </c:numRef>
          </c:val>
          <c:smooth val="0"/>
          <c:extLst>
            <c:ext xmlns:c16="http://schemas.microsoft.com/office/drawing/2014/chart" uri="{C3380CC4-5D6E-409C-BE32-E72D297353CC}">
              <c16:uniqueId val="{00000000-959E-43B2-9788-A19614572E43}"/>
            </c:ext>
          </c:extLst>
        </c:ser>
        <c:dLbls>
          <c:showLegendKey val="0"/>
          <c:showVal val="0"/>
          <c:showCatName val="0"/>
          <c:showSerName val="0"/>
          <c:showPercent val="0"/>
          <c:showBubbleSize val="0"/>
        </c:dLbls>
        <c:marker val="1"/>
        <c:smooth val="0"/>
        <c:axId val="69780399"/>
        <c:axId val="62473183"/>
      </c:lineChart>
      <c:catAx>
        <c:axId val="69780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a:t>
                </a:r>
              </a:p>
            </c:rich>
          </c:tx>
          <c:layout>
            <c:manualLayout>
              <c:xMode val="edge"/>
              <c:yMode val="edge"/>
              <c:x val="0.47181335195329765"/>
              <c:y val="0.9149466926490499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2473183"/>
        <c:crosses val="autoZero"/>
        <c:auto val="1"/>
        <c:lblAlgn val="ctr"/>
        <c:lblOffset val="100"/>
        <c:noMultiLvlLbl val="0"/>
      </c:catAx>
      <c:valAx>
        <c:axId val="6247318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 GAMES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80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CA"/>
              <a:t>Feature Importance</a:t>
            </a:r>
            <a:r>
              <a:rPr lang="en-CA" baseline="0"/>
              <a:t> By Selection Algorithm (Winning Record)</a:t>
            </a:r>
            <a:endParaRPr lang="en-C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Sheet5!$L$2</c:f>
              <c:strCache>
                <c:ptCount val="1"/>
                <c:pt idx="0">
                  <c:v>Mutual Information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Sheet5!$K$3:$K$25</c:f>
              <c:strCache>
                <c:ptCount val="23"/>
                <c:pt idx="0">
                  <c:v>ERA+</c:v>
                </c:pt>
                <c:pt idx="1">
                  <c:v>OPS+</c:v>
                </c:pt>
                <c:pt idx="2">
                  <c:v>RA/G</c:v>
                </c:pt>
                <c:pt idx="3">
                  <c:v>1Run</c:v>
                </c:pt>
                <c:pt idx="4">
                  <c:v>SV</c:v>
                </c:pt>
                <c:pt idx="5">
                  <c:v>H_P</c:v>
                </c:pt>
                <c:pt idx="6">
                  <c:v>R/G</c:v>
                </c:pt>
                <c:pt idx="7">
                  <c:v>BB_P</c:v>
                </c:pt>
                <c:pt idx="8">
                  <c:v>#a-tA-S</c:v>
                </c:pt>
                <c:pt idx="9">
                  <c:v>Under500</c:v>
                </c:pt>
                <c:pt idx="10">
                  <c:v>DefEff</c:v>
                </c:pt>
                <c:pt idx="11">
                  <c:v>Rtot</c:v>
                </c:pt>
                <c:pt idx="12">
                  <c:v>BB</c:v>
                </c:pt>
                <c:pt idx="13">
                  <c:v>IP</c:v>
                </c:pt>
                <c:pt idx="14">
                  <c:v>HR_P</c:v>
                </c:pt>
                <c:pt idx="15">
                  <c:v>BatAge</c:v>
                </c:pt>
                <c:pt idx="16">
                  <c:v>PA</c:v>
                </c:pt>
                <c:pt idx="17">
                  <c:v>PAge</c:v>
                </c:pt>
                <c:pt idx="18">
                  <c:v>HR</c:v>
                </c:pt>
                <c:pt idx="19">
                  <c:v>IBB</c:v>
                </c:pt>
                <c:pt idx="20">
                  <c:v>WP</c:v>
                </c:pt>
                <c:pt idx="21">
                  <c:v>SOS</c:v>
                </c:pt>
                <c:pt idx="22">
                  <c:v>SF</c:v>
                </c:pt>
              </c:strCache>
            </c:strRef>
          </c:cat>
          <c:val>
            <c:numRef>
              <c:f>Sheet5!$L$3:$L$25</c:f>
              <c:numCache>
                <c:formatCode>General</c:formatCode>
                <c:ptCount val="23"/>
                <c:pt idx="0">
                  <c:v>20</c:v>
                </c:pt>
                <c:pt idx="1">
                  <c:v>19</c:v>
                </c:pt>
                <c:pt idx="2">
                  <c:v>18</c:v>
                </c:pt>
                <c:pt idx="3">
                  <c:v>16</c:v>
                </c:pt>
                <c:pt idx="4">
                  <c:v>17</c:v>
                </c:pt>
                <c:pt idx="5">
                  <c:v>13</c:v>
                </c:pt>
                <c:pt idx="6">
                  <c:v>12</c:v>
                </c:pt>
                <c:pt idx="7">
                  <c:v>14</c:v>
                </c:pt>
                <c:pt idx="8">
                  <c:v>11</c:v>
                </c:pt>
                <c:pt idx="9">
                  <c:v>15</c:v>
                </c:pt>
                <c:pt idx="10">
                  <c:v>10</c:v>
                </c:pt>
                <c:pt idx="11">
                  <c:v>2</c:v>
                </c:pt>
                <c:pt idx="12">
                  <c:v>7</c:v>
                </c:pt>
                <c:pt idx="13">
                  <c:v>3</c:v>
                </c:pt>
                <c:pt idx="14">
                  <c:v>9</c:v>
                </c:pt>
                <c:pt idx="15">
                  <c:v>8</c:v>
                </c:pt>
                <c:pt idx="16">
                  <c:v>0</c:v>
                </c:pt>
                <c:pt idx="17">
                  <c:v>0</c:v>
                </c:pt>
                <c:pt idx="18">
                  <c:v>5</c:v>
                </c:pt>
                <c:pt idx="19">
                  <c:v>1</c:v>
                </c:pt>
                <c:pt idx="20">
                  <c:v>6</c:v>
                </c:pt>
                <c:pt idx="21">
                  <c:v>4</c:v>
                </c:pt>
                <c:pt idx="22">
                  <c:v>0</c:v>
                </c:pt>
              </c:numCache>
            </c:numRef>
          </c:val>
          <c:extLst>
            <c:ext xmlns:c16="http://schemas.microsoft.com/office/drawing/2014/chart" uri="{C3380CC4-5D6E-409C-BE32-E72D297353CC}">
              <c16:uniqueId val="{00000000-B5A6-42E2-B24F-8CF1E14E7E4F}"/>
            </c:ext>
          </c:extLst>
        </c:ser>
        <c:ser>
          <c:idx val="1"/>
          <c:order val="1"/>
          <c:tx>
            <c:strRef>
              <c:f>Sheet5!$M$2</c:f>
              <c:strCache>
                <c:ptCount val="1"/>
                <c:pt idx="0">
                  <c:v>ANOVA F-test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Sheet5!$K$3:$K$25</c:f>
              <c:strCache>
                <c:ptCount val="23"/>
                <c:pt idx="0">
                  <c:v>ERA+</c:v>
                </c:pt>
                <c:pt idx="1">
                  <c:v>OPS+</c:v>
                </c:pt>
                <c:pt idx="2">
                  <c:v>RA/G</c:v>
                </c:pt>
                <c:pt idx="3">
                  <c:v>1Run</c:v>
                </c:pt>
                <c:pt idx="4">
                  <c:v>SV</c:v>
                </c:pt>
                <c:pt idx="5">
                  <c:v>H_P</c:v>
                </c:pt>
                <c:pt idx="6">
                  <c:v>R/G</c:v>
                </c:pt>
                <c:pt idx="7">
                  <c:v>BB_P</c:v>
                </c:pt>
                <c:pt idx="8">
                  <c:v>#a-tA-S</c:v>
                </c:pt>
                <c:pt idx="9">
                  <c:v>Under500</c:v>
                </c:pt>
                <c:pt idx="10">
                  <c:v>DefEff</c:v>
                </c:pt>
                <c:pt idx="11">
                  <c:v>Rtot</c:v>
                </c:pt>
                <c:pt idx="12">
                  <c:v>BB</c:v>
                </c:pt>
                <c:pt idx="13">
                  <c:v>IP</c:v>
                </c:pt>
                <c:pt idx="14">
                  <c:v>HR_P</c:v>
                </c:pt>
                <c:pt idx="15">
                  <c:v>BatAge</c:v>
                </c:pt>
                <c:pt idx="16">
                  <c:v>PA</c:v>
                </c:pt>
                <c:pt idx="17">
                  <c:v>PAge</c:v>
                </c:pt>
                <c:pt idx="18">
                  <c:v>HR</c:v>
                </c:pt>
                <c:pt idx="19">
                  <c:v>IBB</c:v>
                </c:pt>
                <c:pt idx="20">
                  <c:v>WP</c:v>
                </c:pt>
                <c:pt idx="21">
                  <c:v>SOS</c:v>
                </c:pt>
                <c:pt idx="22">
                  <c:v>SF</c:v>
                </c:pt>
              </c:strCache>
            </c:strRef>
          </c:cat>
          <c:val>
            <c:numRef>
              <c:f>Sheet5!$M$3:$M$25</c:f>
              <c:numCache>
                <c:formatCode>General</c:formatCode>
                <c:ptCount val="23"/>
                <c:pt idx="0">
                  <c:v>20</c:v>
                </c:pt>
                <c:pt idx="1">
                  <c:v>18</c:v>
                </c:pt>
                <c:pt idx="2">
                  <c:v>19</c:v>
                </c:pt>
                <c:pt idx="3">
                  <c:v>17</c:v>
                </c:pt>
                <c:pt idx="4">
                  <c:v>15</c:v>
                </c:pt>
                <c:pt idx="5">
                  <c:v>16</c:v>
                </c:pt>
                <c:pt idx="6">
                  <c:v>12</c:v>
                </c:pt>
                <c:pt idx="7">
                  <c:v>14</c:v>
                </c:pt>
                <c:pt idx="8">
                  <c:v>13</c:v>
                </c:pt>
                <c:pt idx="9">
                  <c:v>9</c:v>
                </c:pt>
                <c:pt idx="10">
                  <c:v>11</c:v>
                </c:pt>
                <c:pt idx="11">
                  <c:v>10</c:v>
                </c:pt>
                <c:pt idx="12">
                  <c:v>7</c:v>
                </c:pt>
                <c:pt idx="13">
                  <c:v>8</c:v>
                </c:pt>
                <c:pt idx="14">
                  <c:v>2</c:v>
                </c:pt>
                <c:pt idx="15">
                  <c:v>3</c:v>
                </c:pt>
                <c:pt idx="16">
                  <c:v>5</c:v>
                </c:pt>
                <c:pt idx="17">
                  <c:v>6</c:v>
                </c:pt>
                <c:pt idx="18">
                  <c:v>0</c:v>
                </c:pt>
                <c:pt idx="19">
                  <c:v>4</c:v>
                </c:pt>
                <c:pt idx="20">
                  <c:v>0</c:v>
                </c:pt>
                <c:pt idx="21">
                  <c:v>0</c:v>
                </c:pt>
                <c:pt idx="22">
                  <c:v>1</c:v>
                </c:pt>
              </c:numCache>
            </c:numRef>
          </c:val>
          <c:extLst>
            <c:ext xmlns:c16="http://schemas.microsoft.com/office/drawing/2014/chart" uri="{C3380CC4-5D6E-409C-BE32-E72D297353CC}">
              <c16:uniqueId val="{00000001-B5A6-42E2-B24F-8CF1E14E7E4F}"/>
            </c:ext>
          </c:extLst>
        </c:ser>
        <c:ser>
          <c:idx val="2"/>
          <c:order val="2"/>
          <c:tx>
            <c:strRef>
              <c:f>Sheet5!$N$2</c:f>
              <c:strCache>
                <c:ptCount val="1"/>
                <c:pt idx="0">
                  <c:v>Random Forest</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Sheet5!$K$3:$K$25</c:f>
              <c:strCache>
                <c:ptCount val="23"/>
                <c:pt idx="0">
                  <c:v>ERA+</c:v>
                </c:pt>
                <c:pt idx="1">
                  <c:v>OPS+</c:v>
                </c:pt>
                <c:pt idx="2">
                  <c:v>RA/G</c:v>
                </c:pt>
                <c:pt idx="3">
                  <c:v>1Run</c:v>
                </c:pt>
                <c:pt idx="4">
                  <c:v>SV</c:v>
                </c:pt>
                <c:pt idx="5">
                  <c:v>H_P</c:v>
                </c:pt>
                <c:pt idx="6">
                  <c:v>R/G</c:v>
                </c:pt>
                <c:pt idx="7">
                  <c:v>BB_P</c:v>
                </c:pt>
                <c:pt idx="8">
                  <c:v>#a-tA-S</c:v>
                </c:pt>
                <c:pt idx="9">
                  <c:v>Under500</c:v>
                </c:pt>
                <c:pt idx="10">
                  <c:v>DefEff</c:v>
                </c:pt>
                <c:pt idx="11">
                  <c:v>Rtot</c:v>
                </c:pt>
                <c:pt idx="12">
                  <c:v>BB</c:v>
                </c:pt>
                <c:pt idx="13">
                  <c:v>IP</c:v>
                </c:pt>
                <c:pt idx="14">
                  <c:v>HR_P</c:v>
                </c:pt>
                <c:pt idx="15">
                  <c:v>BatAge</c:v>
                </c:pt>
                <c:pt idx="16">
                  <c:v>PA</c:v>
                </c:pt>
                <c:pt idx="17">
                  <c:v>PAge</c:v>
                </c:pt>
                <c:pt idx="18">
                  <c:v>HR</c:v>
                </c:pt>
                <c:pt idx="19">
                  <c:v>IBB</c:v>
                </c:pt>
                <c:pt idx="20">
                  <c:v>WP</c:v>
                </c:pt>
                <c:pt idx="21">
                  <c:v>SOS</c:v>
                </c:pt>
                <c:pt idx="22">
                  <c:v>SF</c:v>
                </c:pt>
              </c:strCache>
            </c:strRef>
          </c:cat>
          <c:val>
            <c:numRef>
              <c:f>Sheet5!$N$3:$N$25</c:f>
              <c:numCache>
                <c:formatCode>General</c:formatCode>
                <c:ptCount val="23"/>
                <c:pt idx="0">
                  <c:v>20</c:v>
                </c:pt>
                <c:pt idx="1">
                  <c:v>19</c:v>
                </c:pt>
                <c:pt idx="2">
                  <c:v>18</c:v>
                </c:pt>
                <c:pt idx="3">
                  <c:v>16</c:v>
                </c:pt>
                <c:pt idx="4">
                  <c:v>15</c:v>
                </c:pt>
                <c:pt idx="5">
                  <c:v>14</c:v>
                </c:pt>
                <c:pt idx="6">
                  <c:v>17</c:v>
                </c:pt>
                <c:pt idx="7">
                  <c:v>13</c:v>
                </c:pt>
                <c:pt idx="8">
                  <c:v>12</c:v>
                </c:pt>
                <c:pt idx="9">
                  <c:v>11</c:v>
                </c:pt>
                <c:pt idx="10">
                  <c:v>10</c:v>
                </c:pt>
                <c:pt idx="11">
                  <c:v>9</c:v>
                </c:pt>
                <c:pt idx="12">
                  <c:v>6</c:v>
                </c:pt>
                <c:pt idx="13">
                  <c:v>7</c:v>
                </c:pt>
                <c:pt idx="14">
                  <c:v>4</c:v>
                </c:pt>
                <c:pt idx="15">
                  <c:v>2</c:v>
                </c:pt>
                <c:pt idx="16">
                  <c:v>8</c:v>
                </c:pt>
                <c:pt idx="17">
                  <c:v>5</c:v>
                </c:pt>
                <c:pt idx="18">
                  <c:v>3</c:v>
                </c:pt>
                <c:pt idx="19">
                  <c:v>1</c:v>
                </c:pt>
                <c:pt idx="20">
                  <c:v>0</c:v>
                </c:pt>
                <c:pt idx="21">
                  <c:v>0</c:v>
                </c:pt>
                <c:pt idx="22">
                  <c:v>0</c:v>
                </c:pt>
              </c:numCache>
            </c:numRef>
          </c:val>
          <c:extLst>
            <c:ext xmlns:c16="http://schemas.microsoft.com/office/drawing/2014/chart" uri="{C3380CC4-5D6E-409C-BE32-E72D297353CC}">
              <c16:uniqueId val="{00000002-B5A6-42E2-B24F-8CF1E14E7E4F}"/>
            </c:ext>
          </c:extLst>
        </c:ser>
        <c:dLbls>
          <c:showLegendKey val="0"/>
          <c:showVal val="0"/>
          <c:showCatName val="0"/>
          <c:showSerName val="0"/>
          <c:showPercent val="0"/>
          <c:showBubbleSize val="0"/>
        </c:dLbls>
        <c:gapWidth val="100"/>
        <c:overlap val="-24"/>
        <c:axId val="1231228399"/>
        <c:axId val="1231232975"/>
      </c:barChart>
      <c:catAx>
        <c:axId val="12312283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231232975"/>
        <c:crosses val="autoZero"/>
        <c:auto val="1"/>
        <c:lblAlgn val="ctr"/>
        <c:lblOffset val="100"/>
        <c:noMultiLvlLbl val="0"/>
      </c:catAx>
      <c:valAx>
        <c:axId val="1231232975"/>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231228399"/>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CA"/>
              <a:t>Feature Importance</a:t>
            </a:r>
            <a:r>
              <a:rPr lang="en-CA" baseline="0"/>
              <a:t> By Selection Algorithm (Playoffs)</a:t>
            </a:r>
            <a:endParaRPr lang="en-C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3.2859991213544659E-2"/>
          <c:y val="0.14560397553516824"/>
          <c:w val="0.9499726268122064"/>
          <c:h val="0.5956419008403766"/>
        </c:manualLayout>
      </c:layout>
      <c:barChart>
        <c:barDir val="col"/>
        <c:grouping val="clustered"/>
        <c:varyColors val="0"/>
        <c:ser>
          <c:idx val="0"/>
          <c:order val="0"/>
          <c:tx>
            <c:strRef>
              <c:f>'Sheet5 (2)'!$L$2</c:f>
              <c:strCache>
                <c:ptCount val="1"/>
                <c:pt idx="0">
                  <c:v>Mutual Information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'Sheet5 (2)'!$K$3:$K$27</c:f>
              <c:strCache>
                <c:ptCount val="25"/>
                <c:pt idx="0">
                  <c:v>ERA+</c:v>
                </c:pt>
                <c:pt idx="1">
                  <c:v>RA/G</c:v>
                </c:pt>
                <c:pt idx="2">
                  <c:v>OPS+</c:v>
                </c:pt>
                <c:pt idx="3">
                  <c:v>1Run</c:v>
                </c:pt>
                <c:pt idx="4">
                  <c:v>R/G</c:v>
                </c:pt>
                <c:pt idx="5">
                  <c:v>SV</c:v>
                </c:pt>
                <c:pt idx="6">
                  <c:v>BB_P</c:v>
                </c:pt>
                <c:pt idx="7">
                  <c:v>H_P</c:v>
                </c:pt>
                <c:pt idx="8">
                  <c:v>#a-tA-S</c:v>
                </c:pt>
                <c:pt idx="9">
                  <c:v>DefEff</c:v>
                </c:pt>
                <c:pt idx="10">
                  <c:v>Rtot</c:v>
                </c:pt>
                <c:pt idx="11">
                  <c:v>BB</c:v>
                </c:pt>
                <c:pt idx="12">
                  <c:v>PA</c:v>
                </c:pt>
                <c:pt idx="13">
                  <c:v>Under500</c:v>
                </c:pt>
                <c:pt idx="14">
                  <c:v>HR</c:v>
                </c:pt>
                <c:pt idx="15">
                  <c:v>SOS</c:v>
                </c:pt>
                <c:pt idx="16">
                  <c:v>IP</c:v>
                </c:pt>
                <c:pt idx="17">
                  <c:v>SF</c:v>
                </c:pt>
                <c:pt idx="18">
                  <c:v>WP</c:v>
                </c:pt>
                <c:pt idx="19">
                  <c:v>2B</c:v>
                </c:pt>
                <c:pt idx="20">
                  <c:v>HR_P</c:v>
                </c:pt>
                <c:pt idx="21">
                  <c:v>PAge</c:v>
                </c:pt>
                <c:pt idx="22">
                  <c:v>E</c:v>
                </c:pt>
                <c:pt idx="23">
                  <c:v>LOB</c:v>
                </c:pt>
                <c:pt idx="24">
                  <c:v>IBB_P</c:v>
                </c:pt>
              </c:strCache>
            </c:strRef>
          </c:cat>
          <c:val>
            <c:numRef>
              <c:f>'Sheet5 (2)'!$L$3:$L$27</c:f>
              <c:numCache>
                <c:formatCode>General</c:formatCode>
                <c:ptCount val="25"/>
                <c:pt idx="0">
                  <c:v>20</c:v>
                </c:pt>
                <c:pt idx="1">
                  <c:v>18</c:v>
                </c:pt>
                <c:pt idx="2">
                  <c:v>19</c:v>
                </c:pt>
                <c:pt idx="3">
                  <c:v>17</c:v>
                </c:pt>
                <c:pt idx="4">
                  <c:v>15</c:v>
                </c:pt>
                <c:pt idx="5">
                  <c:v>16</c:v>
                </c:pt>
                <c:pt idx="6">
                  <c:v>14</c:v>
                </c:pt>
                <c:pt idx="7">
                  <c:v>8</c:v>
                </c:pt>
                <c:pt idx="8">
                  <c:v>13</c:v>
                </c:pt>
                <c:pt idx="9">
                  <c:v>11</c:v>
                </c:pt>
                <c:pt idx="10">
                  <c:v>9</c:v>
                </c:pt>
                <c:pt idx="11">
                  <c:v>3</c:v>
                </c:pt>
                <c:pt idx="12">
                  <c:v>10</c:v>
                </c:pt>
                <c:pt idx="13">
                  <c:v>12</c:v>
                </c:pt>
                <c:pt idx="14">
                  <c:v>0</c:v>
                </c:pt>
                <c:pt idx="15">
                  <c:v>7</c:v>
                </c:pt>
                <c:pt idx="16">
                  <c:v>0</c:v>
                </c:pt>
                <c:pt idx="17">
                  <c:v>0</c:v>
                </c:pt>
                <c:pt idx="18">
                  <c:v>6</c:v>
                </c:pt>
                <c:pt idx="19">
                  <c:v>4</c:v>
                </c:pt>
                <c:pt idx="20">
                  <c:v>1</c:v>
                </c:pt>
                <c:pt idx="21">
                  <c:v>5</c:v>
                </c:pt>
                <c:pt idx="22">
                  <c:v>0</c:v>
                </c:pt>
                <c:pt idx="23">
                  <c:v>2</c:v>
                </c:pt>
                <c:pt idx="24">
                  <c:v>0</c:v>
                </c:pt>
              </c:numCache>
            </c:numRef>
          </c:val>
          <c:extLst>
            <c:ext xmlns:c16="http://schemas.microsoft.com/office/drawing/2014/chart" uri="{C3380CC4-5D6E-409C-BE32-E72D297353CC}">
              <c16:uniqueId val="{00000000-850F-4D94-9C06-204E9F819423}"/>
            </c:ext>
          </c:extLst>
        </c:ser>
        <c:ser>
          <c:idx val="1"/>
          <c:order val="1"/>
          <c:tx>
            <c:strRef>
              <c:f>'Sheet5 (2)'!$M$2</c:f>
              <c:strCache>
                <c:ptCount val="1"/>
                <c:pt idx="0">
                  <c:v>ANOVA F-test</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'Sheet5 (2)'!$K$3:$K$27</c:f>
              <c:strCache>
                <c:ptCount val="25"/>
                <c:pt idx="0">
                  <c:v>ERA+</c:v>
                </c:pt>
                <c:pt idx="1">
                  <c:v>RA/G</c:v>
                </c:pt>
                <c:pt idx="2">
                  <c:v>OPS+</c:v>
                </c:pt>
                <c:pt idx="3">
                  <c:v>1Run</c:v>
                </c:pt>
                <c:pt idx="4">
                  <c:v>R/G</c:v>
                </c:pt>
                <c:pt idx="5">
                  <c:v>SV</c:v>
                </c:pt>
                <c:pt idx="6">
                  <c:v>BB_P</c:v>
                </c:pt>
                <c:pt idx="7">
                  <c:v>H_P</c:v>
                </c:pt>
                <c:pt idx="8">
                  <c:v>#a-tA-S</c:v>
                </c:pt>
                <c:pt idx="9">
                  <c:v>DefEff</c:v>
                </c:pt>
                <c:pt idx="10">
                  <c:v>Rtot</c:v>
                </c:pt>
                <c:pt idx="11">
                  <c:v>BB</c:v>
                </c:pt>
                <c:pt idx="12">
                  <c:v>PA</c:v>
                </c:pt>
                <c:pt idx="13">
                  <c:v>Under500</c:v>
                </c:pt>
                <c:pt idx="14">
                  <c:v>HR</c:v>
                </c:pt>
                <c:pt idx="15">
                  <c:v>SOS</c:v>
                </c:pt>
                <c:pt idx="16">
                  <c:v>IP</c:v>
                </c:pt>
                <c:pt idx="17">
                  <c:v>SF</c:v>
                </c:pt>
                <c:pt idx="18">
                  <c:v>WP</c:v>
                </c:pt>
                <c:pt idx="19">
                  <c:v>2B</c:v>
                </c:pt>
                <c:pt idx="20">
                  <c:v>HR_P</c:v>
                </c:pt>
                <c:pt idx="21">
                  <c:v>PAge</c:v>
                </c:pt>
                <c:pt idx="22">
                  <c:v>E</c:v>
                </c:pt>
                <c:pt idx="23">
                  <c:v>LOB</c:v>
                </c:pt>
                <c:pt idx="24">
                  <c:v>IBB_P</c:v>
                </c:pt>
              </c:strCache>
            </c:strRef>
          </c:cat>
          <c:val>
            <c:numRef>
              <c:f>'Sheet5 (2)'!$M$3:$M$27</c:f>
              <c:numCache>
                <c:formatCode>General</c:formatCode>
                <c:ptCount val="25"/>
                <c:pt idx="0">
                  <c:v>20</c:v>
                </c:pt>
                <c:pt idx="1">
                  <c:v>18</c:v>
                </c:pt>
                <c:pt idx="2">
                  <c:v>19</c:v>
                </c:pt>
                <c:pt idx="3">
                  <c:v>16</c:v>
                </c:pt>
                <c:pt idx="4">
                  <c:v>17</c:v>
                </c:pt>
                <c:pt idx="5">
                  <c:v>15</c:v>
                </c:pt>
                <c:pt idx="6">
                  <c:v>12</c:v>
                </c:pt>
                <c:pt idx="7">
                  <c:v>14</c:v>
                </c:pt>
                <c:pt idx="8">
                  <c:v>13</c:v>
                </c:pt>
                <c:pt idx="9">
                  <c:v>9</c:v>
                </c:pt>
                <c:pt idx="10">
                  <c:v>10</c:v>
                </c:pt>
                <c:pt idx="11">
                  <c:v>11</c:v>
                </c:pt>
                <c:pt idx="12">
                  <c:v>8</c:v>
                </c:pt>
                <c:pt idx="13">
                  <c:v>7</c:v>
                </c:pt>
                <c:pt idx="14">
                  <c:v>6</c:v>
                </c:pt>
                <c:pt idx="15">
                  <c:v>2</c:v>
                </c:pt>
                <c:pt idx="16">
                  <c:v>3</c:v>
                </c:pt>
                <c:pt idx="17">
                  <c:v>5</c:v>
                </c:pt>
                <c:pt idx="18">
                  <c:v>0</c:v>
                </c:pt>
                <c:pt idx="19">
                  <c:v>0</c:v>
                </c:pt>
                <c:pt idx="20">
                  <c:v>0</c:v>
                </c:pt>
                <c:pt idx="21">
                  <c:v>0</c:v>
                </c:pt>
                <c:pt idx="22">
                  <c:v>4</c:v>
                </c:pt>
                <c:pt idx="23">
                  <c:v>0</c:v>
                </c:pt>
                <c:pt idx="24">
                  <c:v>1</c:v>
                </c:pt>
              </c:numCache>
            </c:numRef>
          </c:val>
          <c:extLst>
            <c:ext xmlns:c16="http://schemas.microsoft.com/office/drawing/2014/chart" uri="{C3380CC4-5D6E-409C-BE32-E72D297353CC}">
              <c16:uniqueId val="{00000001-850F-4D94-9C06-204E9F819423}"/>
            </c:ext>
          </c:extLst>
        </c:ser>
        <c:ser>
          <c:idx val="2"/>
          <c:order val="2"/>
          <c:tx>
            <c:strRef>
              <c:f>'Sheet5 (2)'!$N$2</c:f>
              <c:strCache>
                <c:ptCount val="1"/>
                <c:pt idx="0">
                  <c:v>Random Forest</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'Sheet5 (2)'!$K$3:$K$27</c:f>
              <c:strCache>
                <c:ptCount val="25"/>
                <c:pt idx="0">
                  <c:v>ERA+</c:v>
                </c:pt>
                <c:pt idx="1">
                  <c:v>RA/G</c:v>
                </c:pt>
                <c:pt idx="2">
                  <c:v>OPS+</c:v>
                </c:pt>
                <c:pt idx="3">
                  <c:v>1Run</c:v>
                </c:pt>
                <c:pt idx="4">
                  <c:v>R/G</c:v>
                </c:pt>
                <c:pt idx="5">
                  <c:v>SV</c:v>
                </c:pt>
                <c:pt idx="6">
                  <c:v>BB_P</c:v>
                </c:pt>
                <c:pt idx="7">
                  <c:v>H_P</c:v>
                </c:pt>
                <c:pt idx="8">
                  <c:v>#a-tA-S</c:v>
                </c:pt>
                <c:pt idx="9">
                  <c:v>DefEff</c:v>
                </c:pt>
                <c:pt idx="10">
                  <c:v>Rtot</c:v>
                </c:pt>
                <c:pt idx="11">
                  <c:v>BB</c:v>
                </c:pt>
                <c:pt idx="12">
                  <c:v>PA</c:v>
                </c:pt>
                <c:pt idx="13">
                  <c:v>Under500</c:v>
                </c:pt>
                <c:pt idx="14">
                  <c:v>HR</c:v>
                </c:pt>
                <c:pt idx="15">
                  <c:v>SOS</c:v>
                </c:pt>
                <c:pt idx="16">
                  <c:v>IP</c:v>
                </c:pt>
                <c:pt idx="17">
                  <c:v>SF</c:v>
                </c:pt>
                <c:pt idx="18">
                  <c:v>WP</c:v>
                </c:pt>
                <c:pt idx="19">
                  <c:v>2B</c:v>
                </c:pt>
                <c:pt idx="20">
                  <c:v>HR_P</c:v>
                </c:pt>
                <c:pt idx="21">
                  <c:v>PAge</c:v>
                </c:pt>
                <c:pt idx="22">
                  <c:v>E</c:v>
                </c:pt>
                <c:pt idx="23">
                  <c:v>LOB</c:v>
                </c:pt>
                <c:pt idx="24">
                  <c:v>IBB_P</c:v>
                </c:pt>
              </c:strCache>
            </c:strRef>
          </c:cat>
          <c:val>
            <c:numRef>
              <c:f>'Sheet5 (2)'!$N$3:$N$27</c:f>
              <c:numCache>
                <c:formatCode>General</c:formatCode>
                <c:ptCount val="25"/>
                <c:pt idx="0">
                  <c:v>20</c:v>
                </c:pt>
                <c:pt idx="1">
                  <c:v>19</c:v>
                </c:pt>
                <c:pt idx="2">
                  <c:v>16</c:v>
                </c:pt>
                <c:pt idx="3">
                  <c:v>18</c:v>
                </c:pt>
                <c:pt idx="4">
                  <c:v>17</c:v>
                </c:pt>
                <c:pt idx="5">
                  <c:v>15</c:v>
                </c:pt>
                <c:pt idx="6">
                  <c:v>13</c:v>
                </c:pt>
                <c:pt idx="7">
                  <c:v>14</c:v>
                </c:pt>
                <c:pt idx="8">
                  <c:v>8</c:v>
                </c:pt>
                <c:pt idx="9">
                  <c:v>11</c:v>
                </c:pt>
                <c:pt idx="10">
                  <c:v>10</c:v>
                </c:pt>
                <c:pt idx="11">
                  <c:v>12</c:v>
                </c:pt>
                <c:pt idx="12">
                  <c:v>5</c:v>
                </c:pt>
                <c:pt idx="13">
                  <c:v>1</c:v>
                </c:pt>
                <c:pt idx="14">
                  <c:v>9</c:v>
                </c:pt>
                <c:pt idx="15">
                  <c:v>6</c:v>
                </c:pt>
                <c:pt idx="16">
                  <c:v>7</c:v>
                </c:pt>
                <c:pt idx="17">
                  <c:v>3</c:v>
                </c:pt>
                <c:pt idx="18">
                  <c:v>0</c:v>
                </c:pt>
                <c:pt idx="19">
                  <c:v>2</c:v>
                </c:pt>
                <c:pt idx="20">
                  <c:v>4</c:v>
                </c:pt>
                <c:pt idx="21">
                  <c:v>0</c:v>
                </c:pt>
                <c:pt idx="22">
                  <c:v>0</c:v>
                </c:pt>
                <c:pt idx="23">
                  <c:v>0</c:v>
                </c:pt>
                <c:pt idx="24">
                  <c:v>0</c:v>
                </c:pt>
              </c:numCache>
            </c:numRef>
          </c:val>
          <c:extLst>
            <c:ext xmlns:c16="http://schemas.microsoft.com/office/drawing/2014/chart" uri="{C3380CC4-5D6E-409C-BE32-E72D297353CC}">
              <c16:uniqueId val="{00000002-850F-4D94-9C06-204E9F819423}"/>
            </c:ext>
          </c:extLst>
        </c:ser>
        <c:dLbls>
          <c:showLegendKey val="0"/>
          <c:showVal val="0"/>
          <c:showCatName val="0"/>
          <c:showSerName val="0"/>
          <c:showPercent val="0"/>
          <c:showBubbleSize val="0"/>
        </c:dLbls>
        <c:gapWidth val="100"/>
        <c:overlap val="-24"/>
        <c:axId val="1231228399"/>
        <c:axId val="1231232975"/>
      </c:barChart>
      <c:catAx>
        <c:axId val="12312283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231232975"/>
        <c:crosses val="autoZero"/>
        <c:auto val="1"/>
        <c:lblAlgn val="ctr"/>
        <c:lblOffset val="100"/>
        <c:noMultiLvlLbl val="0"/>
      </c:catAx>
      <c:valAx>
        <c:axId val="1231232975"/>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231228399"/>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9528</TotalTime>
  <Pages>28</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40240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Lu</dc:creator>
  <cp:lastModifiedBy>Michael Friedrichs</cp:lastModifiedBy>
  <cp:revision>877</cp:revision>
  <cp:lastPrinted>2023-05-09T22:02:00Z</cp:lastPrinted>
  <dcterms:created xsi:type="dcterms:W3CDTF">2022-10-24T22:32:00Z</dcterms:created>
  <dcterms:modified xsi:type="dcterms:W3CDTF">2023-05-09T22:02:00Z</dcterms:modified>
</cp:coreProperties>
</file>