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81F8" w14:textId="77777777" w:rsidR="00560559" w:rsidRPr="00A14FE8" w:rsidRDefault="001F428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 xml:space="preserve">Laporan </w:t>
      </w:r>
      <w:r w:rsidR="00A14FE8">
        <w:rPr>
          <w:rFonts w:ascii="Times New Roman" w:hAnsi="Times New Roman" w:cs="Times New Roman"/>
          <w:b/>
          <w:sz w:val="40"/>
          <w:szCs w:val="40"/>
        </w:rPr>
        <w:t>Fuzzy Logic</w:t>
      </w:r>
    </w:p>
    <w:p w14:paraId="512DB02B" w14:textId="77777777" w:rsidR="00F55056" w:rsidRDefault="001F428B" w:rsidP="00FD7D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1301164401</w:t>
      </w:r>
      <w:r w:rsidR="00FD7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F442" w14:textId="32D28464" w:rsidR="00926050" w:rsidRDefault="001F428B" w:rsidP="00FD7D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Muhammad Fajar Rizqi </w:t>
      </w:r>
    </w:p>
    <w:p w14:paraId="002BA136" w14:textId="2CD23FA2" w:rsidR="00560559" w:rsidRDefault="001F428B" w:rsidP="00FD7D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40-08</w:t>
      </w:r>
    </w:p>
    <w:p w14:paraId="7BBC9678" w14:textId="77777777" w:rsidR="00560559" w:rsidRDefault="0056055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E5869D" w14:textId="77777777" w:rsidR="00560559" w:rsidRDefault="001F42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Analisis Permasalahan</w:t>
      </w:r>
    </w:p>
    <w:p w14:paraId="652F4517" w14:textId="7370E032" w:rsidR="00560559" w:rsidRDefault="00B9193E" w:rsidP="00B919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(BLT)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93E">
        <w:rPr>
          <w:rFonts w:ascii="Times New Roman" w:hAnsi="Times New Roman" w:cs="Times New Roman"/>
          <w:i/>
          <w:sz w:val="24"/>
          <w:szCs w:val="24"/>
        </w:rPr>
        <w:t>fuzzy logic</w:t>
      </w:r>
    </w:p>
    <w:p w14:paraId="4C55E4A9" w14:textId="77777777" w:rsidR="00B9193E" w:rsidRPr="00B9193E" w:rsidRDefault="00B9193E" w:rsidP="00B919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A630A" w14:textId="2A0997A8" w:rsidR="00560559" w:rsidRDefault="001F42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Strategi Penyelesaian masalah</w:t>
      </w:r>
    </w:p>
    <w:p w14:paraId="603B09BD" w14:textId="186C9567" w:rsidR="00A20431" w:rsidRDefault="00E575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2A4B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B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A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BA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2A4B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BA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A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BA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2A4B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C5B93" w14:textId="77777777" w:rsidR="002A4BA1" w:rsidRDefault="002A4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62B" w14:paraId="5F808B37" w14:textId="77777777" w:rsidTr="008729F2">
        <w:tc>
          <w:tcPr>
            <w:tcW w:w="3116" w:type="dxa"/>
          </w:tcPr>
          <w:p w14:paraId="2261D4A2" w14:textId="77777777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27181B" w14:textId="4A4B6A13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3117" w:type="dxa"/>
          </w:tcPr>
          <w:p w14:paraId="5CD481B3" w14:textId="3D46492A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</w:p>
        </w:tc>
      </w:tr>
      <w:tr w:rsidR="003F562B" w14:paraId="41CC5395" w14:textId="77777777" w:rsidTr="008729F2">
        <w:tc>
          <w:tcPr>
            <w:tcW w:w="3116" w:type="dxa"/>
          </w:tcPr>
          <w:p w14:paraId="616998FE" w14:textId="6E526AC4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117" w:type="dxa"/>
          </w:tcPr>
          <w:p w14:paraId="2B1F2436" w14:textId="70363FB7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&gt;= 1500</w:t>
            </w:r>
          </w:p>
        </w:tc>
        <w:tc>
          <w:tcPr>
            <w:tcW w:w="3117" w:type="dxa"/>
          </w:tcPr>
          <w:p w14:paraId="64BD0095" w14:textId="5E7E89BD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&gt;= 47</w:t>
            </w:r>
          </w:p>
        </w:tc>
      </w:tr>
      <w:tr w:rsidR="003F562B" w14:paraId="78EAF166" w14:textId="77777777" w:rsidTr="008729F2">
        <w:tc>
          <w:tcPr>
            <w:tcW w:w="3116" w:type="dxa"/>
          </w:tcPr>
          <w:p w14:paraId="56AF53D8" w14:textId="5A9C89D8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3117" w:type="dxa"/>
          </w:tcPr>
          <w:p w14:paraId="1F3061B5" w14:textId="2B41A3DB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0.825 &gt; P &lt;= 1.100</w:t>
            </w:r>
          </w:p>
        </w:tc>
        <w:tc>
          <w:tcPr>
            <w:tcW w:w="3117" w:type="dxa"/>
          </w:tcPr>
          <w:p w14:paraId="1E21273C" w14:textId="603EC5F2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&gt; H &lt;= 40</w:t>
            </w:r>
          </w:p>
        </w:tc>
      </w:tr>
      <w:tr w:rsidR="003F562B" w14:paraId="5F9F8BE7" w14:textId="77777777" w:rsidTr="008729F2">
        <w:tc>
          <w:tcPr>
            <w:tcW w:w="3116" w:type="dxa"/>
          </w:tcPr>
          <w:p w14:paraId="683BD6A1" w14:textId="69A74264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3117" w:type="dxa"/>
          </w:tcPr>
          <w:p w14:paraId="5AA5D300" w14:textId="076717ED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&lt;= 0.664</w:t>
            </w:r>
          </w:p>
        </w:tc>
        <w:tc>
          <w:tcPr>
            <w:tcW w:w="3117" w:type="dxa"/>
          </w:tcPr>
          <w:p w14:paraId="269C9226" w14:textId="1A4D026D" w:rsidR="003F562B" w:rsidRDefault="003F56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&lt;= 25</w:t>
            </w:r>
          </w:p>
        </w:tc>
      </w:tr>
    </w:tbl>
    <w:p w14:paraId="5D996F57" w14:textId="77777777" w:rsidR="00A20431" w:rsidRDefault="00A2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64EC0" w14:textId="7A7F6F2E" w:rsidR="00560559" w:rsidRDefault="00E5756C">
      <w:pPr>
        <w:spacing w:line="24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E42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F0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3E6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6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D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E60DE">
        <w:rPr>
          <w:rFonts w:ascii="Times New Roman" w:hAnsi="Times New Roman" w:cs="Times New Roman"/>
          <w:sz w:val="24"/>
          <w:szCs w:val="24"/>
        </w:rPr>
        <w:t xml:space="preserve"> </w:t>
      </w:r>
      <w:r w:rsidR="008729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di</w:t>
      </w:r>
      <w:r w:rsidR="003E60DE">
        <w:rPr>
          <w:rFonts w:ascii="Times New Roman" w:hAnsi="Times New Roman" w:cs="Times New Roman"/>
          <w:sz w:val="24"/>
          <w:szCs w:val="24"/>
        </w:rPr>
        <w:t>berikannya</w:t>
      </w:r>
      <w:proofErr w:type="spellEnd"/>
      <w:r w:rsidR="003E60DE">
        <w:rPr>
          <w:rFonts w:ascii="Times New Roman" w:hAnsi="Times New Roman" w:cs="Times New Roman"/>
          <w:sz w:val="24"/>
          <w:szCs w:val="24"/>
        </w:rPr>
        <w:t xml:space="preserve"> BLT </w:t>
      </w:r>
      <w:proofErr w:type="spellStart"/>
      <w:r w:rsidR="003E60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3E60DE">
        <w:rPr>
          <w:rFonts w:ascii="Times New Roman" w:hAnsi="Times New Roman" w:cs="Times New Roman"/>
          <w:sz w:val="24"/>
          <w:szCs w:val="24"/>
        </w:rPr>
        <w:t>.</w:t>
      </w:r>
      <w:r w:rsidR="008729F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r w:rsidR="008729F2" w:rsidRPr="008729F2">
        <w:rPr>
          <w:rFonts w:ascii="Times New Roman" w:hAnsi="Times New Roman" w:cs="Times New Roman"/>
          <w:i/>
          <w:sz w:val="24"/>
          <w:szCs w:val="24"/>
        </w:rPr>
        <w:t>De-fuzzi</w:t>
      </w:r>
      <w:r w:rsidR="008729F2">
        <w:rPr>
          <w:rFonts w:ascii="Times New Roman" w:hAnsi="Times New Roman" w:cs="Times New Roman"/>
          <w:i/>
          <w:sz w:val="24"/>
          <w:szCs w:val="24"/>
        </w:rPr>
        <w:t>fication</w:t>
      </w:r>
      <w:r w:rsidR="00872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7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F2">
        <w:rPr>
          <w:rFonts w:ascii="Times New Roman" w:hAnsi="Times New Roman" w:cs="Times New Roman"/>
          <w:sz w:val="24"/>
          <w:szCs w:val="24"/>
        </w:rPr>
        <w:t>seb</w:t>
      </w:r>
      <w:r w:rsidR="006E1B88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="006E1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B88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6E1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. </w:t>
      </w:r>
      <w:r w:rsidR="003316E1">
        <w:rPr>
          <w:rFonts w:ascii="Times New Roman" w:hAnsi="Times New Roman" w:cs="Times New Roman"/>
          <w:i/>
          <w:sz w:val="24"/>
          <w:szCs w:val="24"/>
        </w:rPr>
        <w:t xml:space="preserve">De-fuzzification </w:t>
      </w:r>
      <w:r w:rsidR="003316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15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b/>
          <w:sz w:val="24"/>
          <w:szCs w:val="24"/>
        </w:rPr>
        <w:t>Sugeno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6E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3316E1">
        <w:rPr>
          <w:rFonts w:ascii="Times New Roman" w:hAnsi="Times New Roman" w:cs="Times New Roman"/>
          <w:sz w:val="24"/>
          <w:szCs w:val="24"/>
        </w:rPr>
        <w:t xml:space="preserve"> </w:t>
      </w:r>
      <w:r w:rsidR="00872BA4">
        <w:rPr>
          <w:rFonts w:ascii="Times New Roman" w:hAnsi="Times New Roman" w:cs="Times New Roman"/>
          <w:sz w:val="24"/>
          <w:szCs w:val="24"/>
        </w:rPr>
        <w:t xml:space="preserve">linguistic. Pada </w:t>
      </w:r>
      <w:proofErr w:type="spellStart"/>
      <w:r w:rsidR="00872BA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7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BA4">
        <w:rPr>
          <w:rFonts w:ascii="Times New Roman" w:hAnsi="Times New Roman" w:cs="Times New Roman"/>
          <w:b/>
          <w:sz w:val="24"/>
          <w:szCs w:val="24"/>
        </w:rPr>
        <w:t>Sugeno</w:t>
      </w:r>
      <w:proofErr w:type="spellEnd"/>
      <w:r w:rsidR="00872B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72BA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72BA4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="00872BA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872BA4">
        <w:rPr>
          <w:rFonts w:ascii="Times New Roman" w:hAnsi="Times New Roman" w:cs="Times New Roman"/>
          <w:sz w:val="24"/>
          <w:szCs w:val="24"/>
        </w:rPr>
        <w:t xml:space="preserve"> pada 80 dan </w:t>
      </w:r>
      <w:proofErr w:type="spellStart"/>
      <w:r w:rsidR="00872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BA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872BA4">
        <w:rPr>
          <w:rFonts w:ascii="Times New Roman" w:hAnsi="Times New Roman" w:cs="Times New Roman"/>
          <w:sz w:val="24"/>
          <w:szCs w:val="24"/>
        </w:rPr>
        <w:t xml:space="preserve"> pada 45</w:t>
      </w:r>
      <w:r w:rsidR="00AD433F">
        <w:rPr>
          <w:rFonts w:ascii="Times New Roman" w:hAnsi="Times New Roman" w:cs="Times New Roman"/>
          <w:sz w:val="24"/>
          <w:szCs w:val="24"/>
        </w:rPr>
        <w:t xml:space="preserve"> agar</w:t>
      </w:r>
      <w:r w:rsidR="006D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73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32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D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2E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14:paraId="05D92B67" w14:textId="77777777" w:rsidR="00A36816" w:rsidRPr="00A36816" w:rsidRDefault="00A36816">
      <w:pPr>
        <w:spacing w:line="240" w:lineRule="auto"/>
      </w:pPr>
    </w:p>
    <w:p w14:paraId="6BBDB154" w14:textId="138D7C01" w:rsidR="00152723" w:rsidRDefault="001F428B" w:rsidP="00A14F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Hasil program</w:t>
      </w:r>
      <w:r w:rsidR="00A14FE8">
        <w:rPr>
          <w:rFonts w:ascii="Times New Roman" w:hAnsi="Times New Roman" w:cs="Times New Roman"/>
          <w:b/>
          <w:sz w:val="24"/>
          <w:szCs w:val="24"/>
        </w:rPr>
        <w:t xml:space="preserve"> Fuzzy Logic</w:t>
      </w:r>
    </w:p>
    <w:p w14:paraId="70388308" w14:textId="5D058A15" w:rsidR="00152723" w:rsidRDefault="00152723" w:rsidP="00A14F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93BCBE" wp14:editId="0C3BF49B">
            <wp:simplePos x="0" y="0"/>
            <wp:positionH relativeFrom="column">
              <wp:posOffset>-12700</wp:posOffset>
            </wp:positionH>
            <wp:positionV relativeFrom="paragraph">
              <wp:posOffset>261620</wp:posOffset>
            </wp:positionV>
            <wp:extent cx="5499100" cy="692150"/>
            <wp:effectExtent l="0" t="0" r="6350" b="0"/>
            <wp:wrapTight wrapText="bothSides">
              <wp:wrapPolygon edited="0">
                <wp:start x="0" y="0"/>
                <wp:lineTo x="0" y="20807"/>
                <wp:lineTo x="21550" y="20807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bookmarkStart w:id="0" w:name="_GoBack"/>
      <w:bookmarkEnd w:id="0"/>
      <w:proofErr w:type="spellEnd"/>
    </w:p>
    <w:p w14:paraId="55713C4E" w14:textId="366B9C46" w:rsidR="00152723" w:rsidRPr="00152723" w:rsidRDefault="00152723" w:rsidP="00A14F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r w:rsidR="00DE43A6">
        <w:rPr>
          <w:rFonts w:ascii="Times New Roman" w:hAnsi="Times New Roman" w:cs="Times New Roman"/>
          <w:sz w:val="24"/>
          <w:szCs w:val="24"/>
        </w:rPr>
        <w:t>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DE43A6">
        <w:rPr>
          <w:rFonts w:ascii="Times New Roman" w:hAnsi="Times New Roman" w:cs="Times New Roman"/>
          <w:sz w:val="24"/>
          <w:szCs w:val="24"/>
        </w:rPr>
        <w:t xml:space="preserve"> fuzzy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 </w:t>
      </w:r>
      <w:proofErr w:type="spellStart"/>
      <w:r w:rsidR="00DE4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E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3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E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3A6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sectPr w:rsidR="00152723" w:rsidRPr="0015272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33997"/>
    <w:multiLevelType w:val="multilevel"/>
    <w:tmpl w:val="3DF0AC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261866"/>
    <w:multiLevelType w:val="multilevel"/>
    <w:tmpl w:val="46D833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59"/>
    <w:rsid w:val="000339E9"/>
    <w:rsid w:val="000778E9"/>
    <w:rsid w:val="000E4FBE"/>
    <w:rsid w:val="00152723"/>
    <w:rsid w:val="001D562F"/>
    <w:rsid w:val="001F428B"/>
    <w:rsid w:val="002A4BA1"/>
    <w:rsid w:val="003316E1"/>
    <w:rsid w:val="003E60DE"/>
    <w:rsid w:val="003F562B"/>
    <w:rsid w:val="00541672"/>
    <w:rsid w:val="00560559"/>
    <w:rsid w:val="00600573"/>
    <w:rsid w:val="00604530"/>
    <w:rsid w:val="006D3546"/>
    <w:rsid w:val="006D732E"/>
    <w:rsid w:val="006E1B88"/>
    <w:rsid w:val="007F285F"/>
    <w:rsid w:val="00827BCC"/>
    <w:rsid w:val="008729F2"/>
    <w:rsid w:val="00872BA4"/>
    <w:rsid w:val="00926050"/>
    <w:rsid w:val="00A14FE8"/>
    <w:rsid w:val="00A20431"/>
    <w:rsid w:val="00A36816"/>
    <w:rsid w:val="00AD433F"/>
    <w:rsid w:val="00AF402E"/>
    <w:rsid w:val="00B9193E"/>
    <w:rsid w:val="00DE43A6"/>
    <w:rsid w:val="00E42F03"/>
    <w:rsid w:val="00E5756C"/>
    <w:rsid w:val="00EF3F9F"/>
    <w:rsid w:val="00F4410D"/>
    <w:rsid w:val="00F55056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F951"/>
  <w15:docId w15:val="{F64407F5-5DE5-4F1D-8C41-14DAD7FF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2A67F7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3F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muhammadfajarrizqi muhammadfajarrizqi</dc:creator>
  <dc:description/>
  <cp:lastModifiedBy>muhammadfajarrizqi muhammadfajarrizqi</cp:lastModifiedBy>
  <cp:revision>21</cp:revision>
  <cp:lastPrinted>2018-10-28T09:59:00Z</cp:lastPrinted>
  <dcterms:created xsi:type="dcterms:W3CDTF">2018-10-28T08:32:00Z</dcterms:created>
  <dcterms:modified xsi:type="dcterms:W3CDTF">2018-10-28T10:00:00Z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