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FE24" w14:textId="77777777" w:rsidR="00171210" w:rsidRPr="00171210" w:rsidRDefault="00171210" w:rsidP="00171210">
      <w:pPr>
        <w:rPr>
          <w:lang w:val="en-US"/>
        </w:rPr>
      </w:pPr>
    </w:p>
    <w:sdt>
      <w:sdtPr>
        <w:id w:val="1839274408"/>
        <w:docPartObj>
          <w:docPartGallery w:val="Table of Contents"/>
          <w:docPartUnique/>
        </w:docPartObj>
      </w:sdtPr>
      <w:sdtEndPr>
        <w:rPr>
          <w:rFonts w:asciiTheme="minorHAnsi" w:eastAsiaTheme="minorHAnsi" w:hAnsiTheme="minorHAnsi" w:cstheme="minorBidi"/>
          <w:noProof/>
          <w:kern w:val="2"/>
          <w:sz w:val="22"/>
          <w:szCs w:val="22"/>
          <w:lang w:val="nl-NL"/>
          <w14:ligatures w14:val="standardContextual"/>
        </w:rPr>
      </w:sdtEndPr>
      <w:sdtContent>
        <w:p w14:paraId="7E98477A" w14:textId="31CE9B76" w:rsidR="004441C2" w:rsidRDefault="004441C2" w:rsidP="00B93A93">
          <w:pPr>
            <w:pStyle w:val="TOCHeading"/>
          </w:pPr>
          <w:r>
            <w:t>Contents</w:t>
          </w:r>
        </w:p>
        <w:p w14:paraId="7F4DCCDF" w14:textId="5987C542" w:rsidR="00171210" w:rsidRDefault="004441C2">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203398204" w:history="1">
            <w:r w:rsidR="00171210" w:rsidRPr="00037E85">
              <w:rPr>
                <w:rStyle w:val="Hyperlink"/>
                <w:noProof/>
              </w:rPr>
              <w:t>Muscle BIDS in QMRITools</w:t>
            </w:r>
            <w:r w:rsidR="00171210">
              <w:rPr>
                <w:noProof/>
                <w:webHidden/>
              </w:rPr>
              <w:tab/>
            </w:r>
            <w:r w:rsidR="00171210">
              <w:rPr>
                <w:noProof/>
                <w:webHidden/>
              </w:rPr>
              <w:fldChar w:fldCharType="begin"/>
            </w:r>
            <w:r w:rsidR="00171210">
              <w:rPr>
                <w:noProof/>
                <w:webHidden/>
              </w:rPr>
              <w:instrText xml:space="preserve"> PAGEREF _Toc203398204 \h </w:instrText>
            </w:r>
            <w:r w:rsidR="00171210">
              <w:rPr>
                <w:noProof/>
                <w:webHidden/>
              </w:rPr>
            </w:r>
            <w:r w:rsidR="00171210">
              <w:rPr>
                <w:noProof/>
                <w:webHidden/>
              </w:rPr>
              <w:fldChar w:fldCharType="separate"/>
            </w:r>
            <w:r w:rsidR="00171210">
              <w:rPr>
                <w:noProof/>
                <w:webHidden/>
              </w:rPr>
              <w:t>2</w:t>
            </w:r>
            <w:r w:rsidR="00171210">
              <w:rPr>
                <w:noProof/>
                <w:webHidden/>
              </w:rPr>
              <w:fldChar w:fldCharType="end"/>
            </w:r>
          </w:hyperlink>
        </w:p>
        <w:p w14:paraId="66B98F01" w14:textId="5A4FA370" w:rsidR="00171210" w:rsidRDefault="00171210">
          <w:pPr>
            <w:pStyle w:val="TOC2"/>
            <w:tabs>
              <w:tab w:val="right" w:leader="dot" w:pos="9016"/>
            </w:tabs>
            <w:rPr>
              <w:rFonts w:eastAsiaTheme="minorEastAsia"/>
              <w:noProof/>
              <w:sz w:val="24"/>
              <w:szCs w:val="24"/>
              <w:lang w:val="en-GB" w:eastAsia="en-GB"/>
            </w:rPr>
          </w:pPr>
          <w:hyperlink w:anchor="_Toc203398205" w:history="1">
            <w:r w:rsidRPr="00037E85">
              <w:rPr>
                <w:rStyle w:val="Hyperlink"/>
                <w:noProof/>
              </w:rPr>
              <w:t>Setting up a study</w:t>
            </w:r>
            <w:r>
              <w:rPr>
                <w:noProof/>
                <w:webHidden/>
              </w:rPr>
              <w:tab/>
            </w:r>
            <w:r>
              <w:rPr>
                <w:noProof/>
                <w:webHidden/>
              </w:rPr>
              <w:fldChar w:fldCharType="begin"/>
            </w:r>
            <w:r>
              <w:rPr>
                <w:noProof/>
                <w:webHidden/>
              </w:rPr>
              <w:instrText xml:space="preserve"> PAGEREF _Toc203398205 \h </w:instrText>
            </w:r>
            <w:r>
              <w:rPr>
                <w:noProof/>
                <w:webHidden/>
              </w:rPr>
            </w:r>
            <w:r>
              <w:rPr>
                <w:noProof/>
                <w:webHidden/>
              </w:rPr>
              <w:fldChar w:fldCharType="separate"/>
            </w:r>
            <w:r>
              <w:rPr>
                <w:noProof/>
                <w:webHidden/>
              </w:rPr>
              <w:t>2</w:t>
            </w:r>
            <w:r>
              <w:rPr>
                <w:noProof/>
                <w:webHidden/>
              </w:rPr>
              <w:fldChar w:fldCharType="end"/>
            </w:r>
          </w:hyperlink>
        </w:p>
        <w:p w14:paraId="77B00D46" w14:textId="2493131A" w:rsidR="00171210" w:rsidRDefault="00171210">
          <w:pPr>
            <w:pStyle w:val="TOC3"/>
            <w:tabs>
              <w:tab w:val="right" w:leader="dot" w:pos="9016"/>
            </w:tabs>
            <w:rPr>
              <w:rFonts w:eastAsiaTheme="minorEastAsia"/>
              <w:noProof/>
              <w:sz w:val="24"/>
              <w:szCs w:val="24"/>
              <w:lang w:val="en-GB" w:eastAsia="en-GB"/>
            </w:rPr>
          </w:pPr>
          <w:hyperlink w:anchor="_Toc203398206" w:history="1">
            <w:r w:rsidRPr="00037E85">
              <w:rPr>
                <w:rStyle w:val="Hyperlink"/>
                <w:noProof/>
              </w:rPr>
              <w:t>The source data</w:t>
            </w:r>
            <w:r>
              <w:rPr>
                <w:noProof/>
                <w:webHidden/>
              </w:rPr>
              <w:tab/>
            </w:r>
            <w:r>
              <w:rPr>
                <w:noProof/>
                <w:webHidden/>
              </w:rPr>
              <w:fldChar w:fldCharType="begin"/>
            </w:r>
            <w:r>
              <w:rPr>
                <w:noProof/>
                <w:webHidden/>
              </w:rPr>
              <w:instrText xml:space="preserve"> PAGEREF _Toc203398206 \h </w:instrText>
            </w:r>
            <w:r>
              <w:rPr>
                <w:noProof/>
                <w:webHidden/>
              </w:rPr>
            </w:r>
            <w:r>
              <w:rPr>
                <w:noProof/>
                <w:webHidden/>
              </w:rPr>
              <w:fldChar w:fldCharType="separate"/>
            </w:r>
            <w:r>
              <w:rPr>
                <w:noProof/>
                <w:webHidden/>
              </w:rPr>
              <w:t>2</w:t>
            </w:r>
            <w:r>
              <w:rPr>
                <w:noProof/>
                <w:webHidden/>
              </w:rPr>
              <w:fldChar w:fldCharType="end"/>
            </w:r>
          </w:hyperlink>
        </w:p>
        <w:p w14:paraId="37FA368F" w14:textId="0495DD3A" w:rsidR="00171210" w:rsidRDefault="00171210">
          <w:pPr>
            <w:pStyle w:val="TOC3"/>
            <w:tabs>
              <w:tab w:val="right" w:leader="dot" w:pos="9016"/>
            </w:tabs>
            <w:rPr>
              <w:rFonts w:eastAsiaTheme="minorEastAsia"/>
              <w:noProof/>
              <w:sz w:val="24"/>
              <w:szCs w:val="24"/>
              <w:lang w:val="en-GB" w:eastAsia="en-GB"/>
            </w:rPr>
          </w:pPr>
          <w:hyperlink w:anchor="_Toc203398207" w:history="1">
            <w:r w:rsidRPr="00037E85">
              <w:rPr>
                <w:rStyle w:val="Hyperlink"/>
                <w:noProof/>
              </w:rPr>
              <w:t>Define a config file</w:t>
            </w:r>
            <w:r>
              <w:rPr>
                <w:noProof/>
                <w:webHidden/>
              </w:rPr>
              <w:tab/>
            </w:r>
            <w:r>
              <w:rPr>
                <w:noProof/>
                <w:webHidden/>
              </w:rPr>
              <w:fldChar w:fldCharType="begin"/>
            </w:r>
            <w:r>
              <w:rPr>
                <w:noProof/>
                <w:webHidden/>
              </w:rPr>
              <w:instrText xml:space="preserve"> PAGEREF _Toc203398207 \h </w:instrText>
            </w:r>
            <w:r>
              <w:rPr>
                <w:noProof/>
                <w:webHidden/>
              </w:rPr>
            </w:r>
            <w:r>
              <w:rPr>
                <w:noProof/>
                <w:webHidden/>
              </w:rPr>
              <w:fldChar w:fldCharType="separate"/>
            </w:r>
            <w:r>
              <w:rPr>
                <w:noProof/>
                <w:webHidden/>
              </w:rPr>
              <w:t>2</w:t>
            </w:r>
            <w:r>
              <w:rPr>
                <w:noProof/>
                <w:webHidden/>
              </w:rPr>
              <w:fldChar w:fldCharType="end"/>
            </w:r>
          </w:hyperlink>
        </w:p>
        <w:p w14:paraId="150BD6CE" w14:textId="25957AFA" w:rsidR="00171210" w:rsidRDefault="00171210">
          <w:pPr>
            <w:pStyle w:val="TOC2"/>
            <w:tabs>
              <w:tab w:val="right" w:leader="dot" w:pos="9016"/>
            </w:tabs>
            <w:rPr>
              <w:rFonts w:eastAsiaTheme="minorEastAsia"/>
              <w:noProof/>
              <w:sz w:val="24"/>
              <w:szCs w:val="24"/>
              <w:lang w:val="en-GB" w:eastAsia="en-GB"/>
            </w:rPr>
          </w:pPr>
          <w:hyperlink w:anchor="_Toc203398208" w:history="1">
            <w:r w:rsidRPr="00037E85">
              <w:rPr>
                <w:rStyle w:val="Hyperlink"/>
                <w:noProof/>
              </w:rPr>
              <w:t>Running the BIDS pipeline</w:t>
            </w:r>
            <w:r>
              <w:rPr>
                <w:noProof/>
                <w:webHidden/>
              </w:rPr>
              <w:tab/>
            </w:r>
            <w:r>
              <w:rPr>
                <w:noProof/>
                <w:webHidden/>
              </w:rPr>
              <w:fldChar w:fldCharType="begin"/>
            </w:r>
            <w:r>
              <w:rPr>
                <w:noProof/>
                <w:webHidden/>
              </w:rPr>
              <w:instrText xml:space="preserve"> PAGEREF _Toc203398208 \h </w:instrText>
            </w:r>
            <w:r>
              <w:rPr>
                <w:noProof/>
                <w:webHidden/>
              </w:rPr>
            </w:r>
            <w:r>
              <w:rPr>
                <w:noProof/>
                <w:webHidden/>
              </w:rPr>
              <w:fldChar w:fldCharType="separate"/>
            </w:r>
            <w:r>
              <w:rPr>
                <w:noProof/>
                <w:webHidden/>
              </w:rPr>
              <w:t>3</w:t>
            </w:r>
            <w:r>
              <w:rPr>
                <w:noProof/>
                <w:webHidden/>
              </w:rPr>
              <w:fldChar w:fldCharType="end"/>
            </w:r>
          </w:hyperlink>
        </w:p>
        <w:p w14:paraId="023C61ED" w14:textId="1BAC0787" w:rsidR="00171210" w:rsidRDefault="00171210">
          <w:pPr>
            <w:pStyle w:val="TOC3"/>
            <w:tabs>
              <w:tab w:val="right" w:leader="dot" w:pos="9016"/>
            </w:tabs>
            <w:rPr>
              <w:rFonts w:eastAsiaTheme="minorEastAsia"/>
              <w:noProof/>
              <w:sz w:val="24"/>
              <w:szCs w:val="24"/>
              <w:lang w:val="en-GB" w:eastAsia="en-GB"/>
            </w:rPr>
          </w:pPr>
          <w:hyperlink w:anchor="_Toc203398209" w:history="1">
            <w:r w:rsidRPr="00037E85">
              <w:rPr>
                <w:rStyle w:val="Hyperlink"/>
                <w:noProof/>
              </w:rPr>
              <w:t>BidsDcmToNii</w:t>
            </w:r>
            <w:r>
              <w:rPr>
                <w:noProof/>
                <w:webHidden/>
              </w:rPr>
              <w:tab/>
            </w:r>
            <w:r>
              <w:rPr>
                <w:noProof/>
                <w:webHidden/>
              </w:rPr>
              <w:fldChar w:fldCharType="begin"/>
            </w:r>
            <w:r>
              <w:rPr>
                <w:noProof/>
                <w:webHidden/>
              </w:rPr>
              <w:instrText xml:space="preserve"> PAGEREF _Toc203398209 \h </w:instrText>
            </w:r>
            <w:r>
              <w:rPr>
                <w:noProof/>
                <w:webHidden/>
              </w:rPr>
            </w:r>
            <w:r>
              <w:rPr>
                <w:noProof/>
                <w:webHidden/>
              </w:rPr>
              <w:fldChar w:fldCharType="separate"/>
            </w:r>
            <w:r>
              <w:rPr>
                <w:noProof/>
                <w:webHidden/>
              </w:rPr>
              <w:t>3</w:t>
            </w:r>
            <w:r>
              <w:rPr>
                <w:noProof/>
                <w:webHidden/>
              </w:rPr>
              <w:fldChar w:fldCharType="end"/>
            </w:r>
          </w:hyperlink>
        </w:p>
        <w:p w14:paraId="61856057" w14:textId="39C40C89" w:rsidR="00171210" w:rsidRDefault="00171210">
          <w:pPr>
            <w:pStyle w:val="TOC3"/>
            <w:tabs>
              <w:tab w:val="right" w:leader="dot" w:pos="9016"/>
            </w:tabs>
            <w:rPr>
              <w:rFonts w:eastAsiaTheme="minorEastAsia"/>
              <w:noProof/>
              <w:sz w:val="24"/>
              <w:szCs w:val="24"/>
              <w:lang w:val="en-GB" w:eastAsia="en-GB"/>
            </w:rPr>
          </w:pPr>
          <w:hyperlink w:anchor="_Toc203398210" w:history="1">
            <w:r w:rsidRPr="00037E85">
              <w:rPr>
                <w:rStyle w:val="Hyperlink"/>
                <w:noProof/>
              </w:rPr>
              <w:t>MuscleBidsConvert</w:t>
            </w:r>
            <w:r>
              <w:rPr>
                <w:noProof/>
                <w:webHidden/>
              </w:rPr>
              <w:tab/>
            </w:r>
            <w:r>
              <w:rPr>
                <w:noProof/>
                <w:webHidden/>
              </w:rPr>
              <w:fldChar w:fldCharType="begin"/>
            </w:r>
            <w:r>
              <w:rPr>
                <w:noProof/>
                <w:webHidden/>
              </w:rPr>
              <w:instrText xml:space="preserve"> PAGEREF _Toc203398210 \h </w:instrText>
            </w:r>
            <w:r>
              <w:rPr>
                <w:noProof/>
                <w:webHidden/>
              </w:rPr>
            </w:r>
            <w:r>
              <w:rPr>
                <w:noProof/>
                <w:webHidden/>
              </w:rPr>
              <w:fldChar w:fldCharType="separate"/>
            </w:r>
            <w:r>
              <w:rPr>
                <w:noProof/>
                <w:webHidden/>
              </w:rPr>
              <w:t>3</w:t>
            </w:r>
            <w:r>
              <w:rPr>
                <w:noProof/>
                <w:webHidden/>
              </w:rPr>
              <w:fldChar w:fldCharType="end"/>
            </w:r>
          </w:hyperlink>
        </w:p>
        <w:p w14:paraId="54CDDFFE" w14:textId="24B0F57B" w:rsidR="00171210" w:rsidRDefault="00171210">
          <w:pPr>
            <w:pStyle w:val="TOC3"/>
            <w:tabs>
              <w:tab w:val="right" w:leader="dot" w:pos="9016"/>
            </w:tabs>
            <w:rPr>
              <w:rFonts w:eastAsiaTheme="minorEastAsia"/>
              <w:noProof/>
              <w:sz w:val="24"/>
              <w:szCs w:val="24"/>
              <w:lang w:val="en-GB" w:eastAsia="en-GB"/>
            </w:rPr>
          </w:pPr>
          <w:hyperlink w:anchor="_Toc203398211" w:history="1">
            <w:r w:rsidRPr="00037E85">
              <w:rPr>
                <w:rStyle w:val="Hyperlink"/>
                <w:noProof/>
              </w:rPr>
              <w:t>MuscleBidsProcess</w:t>
            </w:r>
            <w:r>
              <w:rPr>
                <w:noProof/>
                <w:webHidden/>
              </w:rPr>
              <w:tab/>
            </w:r>
            <w:r>
              <w:rPr>
                <w:noProof/>
                <w:webHidden/>
              </w:rPr>
              <w:fldChar w:fldCharType="begin"/>
            </w:r>
            <w:r>
              <w:rPr>
                <w:noProof/>
                <w:webHidden/>
              </w:rPr>
              <w:instrText xml:space="preserve"> PAGEREF _Toc203398211 \h </w:instrText>
            </w:r>
            <w:r>
              <w:rPr>
                <w:noProof/>
                <w:webHidden/>
              </w:rPr>
            </w:r>
            <w:r>
              <w:rPr>
                <w:noProof/>
                <w:webHidden/>
              </w:rPr>
              <w:fldChar w:fldCharType="separate"/>
            </w:r>
            <w:r>
              <w:rPr>
                <w:noProof/>
                <w:webHidden/>
              </w:rPr>
              <w:t>3</w:t>
            </w:r>
            <w:r>
              <w:rPr>
                <w:noProof/>
                <w:webHidden/>
              </w:rPr>
              <w:fldChar w:fldCharType="end"/>
            </w:r>
          </w:hyperlink>
        </w:p>
        <w:p w14:paraId="791703D0" w14:textId="1B361B8C" w:rsidR="00171210" w:rsidRDefault="00171210">
          <w:pPr>
            <w:pStyle w:val="TOC3"/>
            <w:tabs>
              <w:tab w:val="right" w:leader="dot" w:pos="9016"/>
            </w:tabs>
            <w:rPr>
              <w:rFonts w:eastAsiaTheme="minorEastAsia"/>
              <w:noProof/>
              <w:sz w:val="24"/>
              <w:szCs w:val="24"/>
              <w:lang w:val="en-GB" w:eastAsia="en-GB"/>
            </w:rPr>
          </w:pPr>
          <w:hyperlink w:anchor="_Toc203398212" w:history="1">
            <w:r w:rsidRPr="00037E85">
              <w:rPr>
                <w:rStyle w:val="Hyperlink"/>
                <w:noProof/>
              </w:rPr>
              <w:t>MuscleBidsMerge</w:t>
            </w:r>
            <w:r>
              <w:rPr>
                <w:noProof/>
                <w:webHidden/>
              </w:rPr>
              <w:tab/>
            </w:r>
            <w:r>
              <w:rPr>
                <w:noProof/>
                <w:webHidden/>
              </w:rPr>
              <w:fldChar w:fldCharType="begin"/>
            </w:r>
            <w:r>
              <w:rPr>
                <w:noProof/>
                <w:webHidden/>
              </w:rPr>
              <w:instrText xml:space="preserve"> PAGEREF _Toc203398212 \h </w:instrText>
            </w:r>
            <w:r>
              <w:rPr>
                <w:noProof/>
                <w:webHidden/>
              </w:rPr>
            </w:r>
            <w:r>
              <w:rPr>
                <w:noProof/>
                <w:webHidden/>
              </w:rPr>
              <w:fldChar w:fldCharType="separate"/>
            </w:r>
            <w:r>
              <w:rPr>
                <w:noProof/>
                <w:webHidden/>
              </w:rPr>
              <w:t>3</w:t>
            </w:r>
            <w:r>
              <w:rPr>
                <w:noProof/>
                <w:webHidden/>
              </w:rPr>
              <w:fldChar w:fldCharType="end"/>
            </w:r>
          </w:hyperlink>
        </w:p>
        <w:p w14:paraId="02FA3C06" w14:textId="78552EB3" w:rsidR="00171210" w:rsidRDefault="00171210">
          <w:pPr>
            <w:pStyle w:val="TOC3"/>
            <w:tabs>
              <w:tab w:val="right" w:leader="dot" w:pos="9016"/>
            </w:tabs>
            <w:rPr>
              <w:rFonts w:eastAsiaTheme="minorEastAsia"/>
              <w:noProof/>
              <w:sz w:val="24"/>
              <w:szCs w:val="24"/>
              <w:lang w:val="en-GB" w:eastAsia="en-GB"/>
            </w:rPr>
          </w:pPr>
          <w:hyperlink w:anchor="_Toc203398213" w:history="1">
            <w:r w:rsidRPr="00037E85">
              <w:rPr>
                <w:rStyle w:val="Hyperlink"/>
                <w:noProof/>
              </w:rPr>
              <w:t>MuscleBidsSegment</w:t>
            </w:r>
            <w:r>
              <w:rPr>
                <w:noProof/>
                <w:webHidden/>
              </w:rPr>
              <w:tab/>
            </w:r>
            <w:r>
              <w:rPr>
                <w:noProof/>
                <w:webHidden/>
              </w:rPr>
              <w:fldChar w:fldCharType="begin"/>
            </w:r>
            <w:r>
              <w:rPr>
                <w:noProof/>
                <w:webHidden/>
              </w:rPr>
              <w:instrText xml:space="preserve"> PAGEREF _Toc203398213 \h </w:instrText>
            </w:r>
            <w:r>
              <w:rPr>
                <w:noProof/>
                <w:webHidden/>
              </w:rPr>
            </w:r>
            <w:r>
              <w:rPr>
                <w:noProof/>
                <w:webHidden/>
              </w:rPr>
              <w:fldChar w:fldCharType="separate"/>
            </w:r>
            <w:r>
              <w:rPr>
                <w:noProof/>
                <w:webHidden/>
              </w:rPr>
              <w:t>3</w:t>
            </w:r>
            <w:r>
              <w:rPr>
                <w:noProof/>
                <w:webHidden/>
              </w:rPr>
              <w:fldChar w:fldCharType="end"/>
            </w:r>
          </w:hyperlink>
        </w:p>
        <w:p w14:paraId="54DD7697" w14:textId="0D8FB692" w:rsidR="00171210" w:rsidRDefault="00171210">
          <w:pPr>
            <w:pStyle w:val="TOC3"/>
            <w:tabs>
              <w:tab w:val="right" w:leader="dot" w:pos="9016"/>
            </w:tabs>
            <w:rPr>
              <w:rFonts w:eastAsiaTheme="minorEastAsia"/>
              <w:noProof/>
              <w:sz w:val="24"/>
              <w:szCs w:val="24"/>
              <w:lang w:val="en-GB" w:eastAsia="en-GB"/>
            </w:rPr>
          </w:pPr>
          <w:hyperlink w:anchor="_Toc203398214" w:history="1">
            <w:r w:rsidRPr="00037E85">
              <w:rPr>
                <w:rStyle w:val="Hyperlink"/>
                <w:noProof/>
              </w:rPr>
              <w:t>MuscleBidsTractography</w:t>
            </w:r>
            <w:r>
              <w:rPr>
                <w:noProof/>
                <w:webHidden/>
              </w:rPr>
              <w:tab/>
            </w:r>
            <w:r>
              <w:rPr>
                <w:noProof/>
                <w:webHidden/>
              </w:rPr>
              <w:fldChar w:fldCharType="begin"/>
            </w:r>
            <w:r>
              <w:rPr>
                <w:noProof/>
                <w:webHidden/>
              </w:rPr>
              <w:instrText xml:space="preserve"> PAGEREF _Toc203398214 \h </w:instrText>
            </w:r>
            <w:r>
              <w:rPr>
                <w:noProof/>
                <w:webHidden/>
              </w:rPr>
            </w:r>
            <w:r>
              <w:rPr>
                <w:noProof/>
                <w:webHidden/>
              </w:rPr>
              <w:fldChar w:fldCharType="separate"/>
            </w:r>
            <w:r>
              <w:rPr>
                <w:noProof/>
                <w:webHidden/>
              </w:rPr>
              <w:t>4</w:t>
            </w:r>
            <w:r>
              <w:rPr>
                <w:noProof/>
                <w:webHidden/>
              </w:rPr>
              <w:fldChar w:fldCharType="end"/>
            </w:r>
          </w:hyperlink>
        </w:p>
        <w:p w14:paraId="4F1B527A" w14:textId="11A5CE84" w:rsidR="00171210" w:rsidRDefault="00171210">
          <w:pPr>
            <w:pStyle w:val="TOC3"/>
            <w:tabs>
              <w:tab w:val="right" w:leader="dot" w:pos="9016"/>
            </w:tabs>
            <w:rPr>
              <w:rFonts w:eastAsiaTheme="minorEastAsia"/>
              <w:noProof/>
              <w:sz w:val="24"/>
              <w:szCs w:val="24"/>
              <w:lang w:val="en-GB" w:eastAsia="en-GB"/>
            </w:rPr>
          </w:pPr>
          <w:hyperlink w:anchor="_Toc203398215" w:history="1">
            <w:r w:rsidRPr="00037E85">
              <w:rPr>
                <w:rStyle w:val="Hyperlink"/>
                <w:noProof/>
              </w:rPr>
              <w:t>MuscleBidsAnalsys</w:t>
            </w:r>
            <w:r>
              <w:rPr>
                <w:noProof/>
                <w:webHidden/>
              </w:rPr>
              <w:tab/>
            </w:r>
            <w:r>
              <w:rPr>
                <w:noProof/>
                <w:webHidden/>
              </w:rPr>
              <w:fldChar w:fldCharType="begin"/>
            </w:r>
            <w:r>
              <w:rPr>
                <w:noProof/>
                <w:webHidden/>
              </w:rPr>
              <w:instrText xml:space="preserve"> PAGEREF _Toc203398215 \h </w:instrText>
            </w:r>
            <w:r>
              <w:rPr>
                <w:noProof/>
                <w:webHidden/>
              </w:rPr>
            </w:r>
            <w:r>
              <w:rPr>
                <w:noProof/>
                <w:webHidden/>
              </w:rPr>
              <w:fldChar w:fldCharType="separate"/>
            </w:r>
            <w:r>
              <w:rPr>
                <w:noProof/>
                <w:webHidden/>
              </w:rPr>
              <w:t>4</w:t>
            </w:r>
            <w:r>
              <w:rPr>
                <w:noProof/>
                <w:webHidden/>
              </w:rPr>
              <w:fldChar w:fldCharType="end"/>
            </w:r>
          </w:hyperlink>
        </w:p>
        <w:p w14:paraId="6637F812" w14:textId="704C711C" w:rsidR="00171210" w:rsidRDefault="00171210">
          <w:pPr>
            <w:pStyle w:val="TOC1"/>
            <w:tabs>
              <w:tab w:val="right" w:leader="dot" w:pos="9016"/>
            </w:tabs>
            <w:rPr>
              <w:rFonts w:eastAsiaTheme="minorEastAsia"/>
              <w:noProof/>
              <w:sz w:val="24"/>
              <w:szCs w:val="24"/>
              <w:lang w:val="en-GB" w:eastAsia="en-GB"/>
            </w:rPr>
          </w:pPr>
          <w:hyperlink w:anchor="_Toc203398216" w:history="1">
            <w:r w:rsidRPr="00037E85">
              <w:rPr>
                <w:rStyle w:val="Hyperlink"/>
                <w:noProof/>
              </w:rPr>
              <w:t>Muscle BIDS Config file</w:t>
            </w:r>
            <w:r>
              <w:rPr>
                <w:noProof/>
                <w:webHidden/>
              </w:rPr>
              <w:tab/>
            </w:r>
            <w:r>
              <w:rPr>
                <w:noProof/>
                <w:webHidden/>
              </w:rPr>
              <w:fldChar w:fldCharType="begin"/>
            </w:r>
            <w:r>
              <w:rPr>
                <w:noProof/>
                <w:webHidden/>
              </w:rPr>
              <w:instrText xml:space="preserve"> PAGEREF _Toc203398216 \h </w:instrText>
            </w:r>
            <w:r>
              <w:rPr>
                <w:noProof/>
                <w:webHidden/>
              </w:rPr>
            </w:r>
            <w:r>
              <w:rPr>
                <w:noProof/>
                <w:webHidden/>
              </w:rPr>
              <w:fldChar w:fldCharType="separate"/>
            </w:r>
            <w:r>
              <w:rPr>
                <w:noProof/>
                <w:webHidden/>
              </w:rPr>
              <w:t>5</w:t>
            </w:r>
            <w:r>
              <w:rPr>
                <w:noProof/>
                <w:webHidden/>
              </w:rPr>
              <w:fldChar w:fldCharType="end"/>
            </w:r>
          </w:hyperlink>
        </w:p>
        <w:p w14:paraId="0C34BE02" w14:textId="28149491" w:rsidR="00171210" w:rsidRDefault="00171210">
          <w:pPr>
            <w:pStyle w:val="TOC2"/>
            <w:tabs>
              <w:tab w:val="right" w:leader="dot" w:pos="9016"/>
            </w:tabs>
            <w:rPr>
              <w:rFonts w:eastAsiaTheme="minorEastAsia"/>
              <w:noProof/>
              <w:sz w:val="24"/>
              <w:szCs w:val="24"/>
              <w:lang w:val="en-GB" w:eastAsia="en-GB"/>
            </w:rPr>
          </w:pPr>
          <w:hyperlink w:anchor="_Toc203398217" w:history="1">
            <w:r w:rsidRPr="00037E85">
              <w:rPr>
                <w:rStyle w:val="Hyperlink"/>
                <w:noProof/>
              </w:rPr>
              <w:t>Config file Sections</w:t>
            </w:r>
            <w:r>
              <w:rPr>
                <w:noProof/>
                <w:webHidden/>
              </w:rPr>
              <w:tab/>
            </w:r>
            <w:r>
              <w:rPr>
                <w:noProof/>
                <w:webHidden/>
              </w:rPr>
              <w:fldChar w:fldCharType="begin"/>
            </w:r>
            <w:r>
              <w:rPr>
                <w:noProof/>
                <w:webHidden/>
              </w:rPr>
              <w:instrText xml:space="preserve"> PAGEREF _Toc203398217 \h </w:instrText>
            </w:r>
            <w:r>
              <w:rPr>
                <w:noProof/>
                <w:webHidden/>
              </w:rPr>
            </w:r>
            <w:r>
              <w:rPr>
                <w:noProof/>
                <w:webHidden/>
              </w:rPr>
              <w:fldChar w:fldCharType="separate"/>
            </w:r>
            <w:r>
              <w:rPr>
                <w:noProof/>
                <w:webHidden/>
              </w:rPr>
              <w:t>5</w:t>
            </w:r>
            <w:r>
              <w:rPr>
                <w:noProof/>
                <w:webHidden/>
              </w:rPr>
              <w:fldChar w:fldCharType="end"/>
            </w:r>
          </w:hyperlink>
        </w:p>
        <w:p w14:paraId="5E6A02AE" w14:textId="19C6B61A" w:rsidR="00171210" w:rsidRDefault="00171210">
          <w:pPr>
            <w:pStyle w:val="TOC3"/>
            <w:tabs>
              <w:tab w:val="right" w:leader="dot" w:pos="9016"/>
            </w:tabs>
            <w:rPr>
              <w:rFonts w:eastAsiaTheme="minorEastAsia"/>
              <w:noProof/>
              <w:sz w:val="24"/>
              <w:szCs w:val="24"/>
              <w:lang w:val="en-GB" w:eastAsia="en-GB"/>
            </w:rPr>
          </w:pPr>
          <w:hyperlink w:anchor="_Toc203398218" w:history="1">
            <w:r w:rsidRPr="00037E85">
              <w:rPr>
                <w:rStyle w:val="Hyperlink"/>
                <w:noProof/>
              </w:rPr>
              <w:t>Folders</w:t>
            </w:r>
            <w:r>
              <w:rPr>
                <w:noProof/>
                <w:webHidden/>
              </w:rPr>
              <w:tab/>
            </w:r>
            <w:r>
              <w:rPr>
                <w:noProof/>
                <w:webHidden/>
              </w:rPr>
              <w:fldChar w:fldCharType="begin"/>
            </w:r>
            <w:r>
              <w:rPr>
                <w:noProof/>
                <w:webHidden/>
              </w:rPr>
              <w:instrText xml:space="preserve"> PAGEREF _Toc203398218 \h </w:instrText>
            </w:r>
            <w:r>
              <w:rPr>
                <w:noProof/>
                <w:webHidden/>
              </w:rPr>
            </w:r>
            <w:r>
              <w:rPr>
                <w:noProof/>
                <w:webHidden/>
              </w:rPr>
              <w:fldChar w:fldCharType="separate"/>
            </w:r>
            <w:r>
              <w:rPr>
                <w:noProof/>
                <w:webHidden/>
              </w:rPr>
              <w:t>5</w:t>
            </w:r>
            <w:r>
              <w:rPr>
                <w:noProof/>
                <w:webHidden/>
              </w:rPr>
              <w:fldChar w:fldCharType="end"/>
            </w:r>
          </w:hyperlink>
        </w:p>
        <w:p w14:paraId="23F5B0A5" w14:textId="2FF1AF2D" w:rsidR="00171210" w:rsidRDefault="00171210">
          <w:pPr>
            <w:pStyle w:val="TOC3"/>
            <w:tabs>
              <w:tab w:val="right" w:leader="dot" w:pos="9016"/>
            </w:tabs>
            <w:rPr>
              <w:rFonts w:eastAsiaTheme="minorEastAsia"/>
              <w:noProof/>
              <w:sz w:val="24"/>
              <w:szCs w:val="24"/>
              <w:lang w:val="en-GB" w:eastAsia="en-GB"/>
            </w:rPr>
          </w:pPr>
          <w:hyperlink w:anchor="_Toc203398219" w:history="1">
            <w:r w:rsidRPr="00037E85">
              <w:rPr>
                <w:rStyle w:val="Hyperlink"/>
                <w:noProof/>
              </w:rPr>
              <w:t>Conversion</w:t>
            </w:r>
            <w:r>
              <w:rPr>
                <w:noProof/>
                <w:webHidden/>
              </w:rPr>
              <w:tab/>
            </w:r>
            <w:r>
              <w:rPr>
                <w:noProof/>
                <w:webHidden/>
              </w:rPr>
              <w:fldChar w:fldCharType="begin"/>
            </w:r>
            <w:r>
              <w:rPr>
                <w:noProof/>
                <w:webHidden/>
              </w:rPr>
              <w:instrText xml:space="preserve"> PAGEREF _Toc203398219 \h </w:instrText>
            </w:r>
            <w:r>
              <w:rPr>
                <w:noProof/>
                <w:webHidden/>
              </w:rPr>
            </w:r>
            <w:r>
              <w:rPr>
                <w:noProof/>
                <w:webHidden/>
              </w:rPr>
              <w:fldChar w:fldCharType="separate"/>
            </w:r>
            <w:r>
              <w:rPr>
                <w:noProof/>
                <w:webHidden/>
              </w:rPr>
              <w:t>5</w:t>
            </w:r>
            <w:r>
              <w:rPr>
                <w:noProof/>
                <w:webHidden/>
              </w:rPr>
              <w:fldChar w:fldCharType="end"/>
            </w:r>
          </w:hyperlink>
        </w:p>
        <w:p w14:paraId="23865ED8" w14:textId="2E4C12F4" w:rsidR="00171210" w:rsidRDefault="00171210">
          <w:pPr>
            <w:pStyle w:val="TOC3"/>
            <w:tabs>
              <w:tab w:val="right" w:leader="dot" w:pos="9016"/>
            </w:tabs>
            <w:rPr>
              <w:rFonts w:eastAsiaTheme="minorEastAsia"/>
              <w:noProof/>
              <w:sz w:val="24"/>
              <w:szCs w:val="24"/>
              <w:lang w:val="en-GB" w:eastAsia="en-GB"/>
            </w:rPr>
          </w:pPr>
          <w:hyperlink w:anchor="_Toc203398220" w:history="1">
            <w:r w:rsidRPr="00037E85">
              <w:rPr>
                <w:rStyle w:val="Hyperlink"/>
                <w:noProof/>
              </w:rPr>
              <w:t>Datasets</w:t>
            </w:r>
            <w:r>
              <w:rPr>
                <w:noProof/>
                <w:webHidden/>
              </w:rPr>
              <w:tab/>
            </w:r>
            <w:r>
              <w:rPr>
                <w:noProof/>
                <w:webHidden/>
              </w:rPr>
              <w:fldChar w:fldCharType="begin"/>
            </w:r>
            <w:r>
              <w:rPr>
                <w:noProof/>
                <w:webHidden/>
              </w:rPr>
              <w:instrText xml:space="preserve"> PAGEREF _Toc203398220 \h </w:instrText>
            </w:r>
            <w:r>
              <w:rPr>
                <w:noProof/>
                <w:webHidden/>
              </w:rPr>
            </w:r>
            <w:r>
              <w:rPr>
                <w:noProof/>
                <w:webHidden/>
              </w:rPr>
              <w:fldChar w:fldCharType="separate"/>
            </w:r>
            <w:r>
              <w:rPr>
                <w:noProof/>
                <w:webHidden/>
              </w:rPr>
              <w:t>6</w:t>
            </w:r>
            <w:r>
              <w:rPr>
                <w:noProof/>
                <w:webHidden/>
              </w:rPr>
              <w:fldChar w:fldCharType="end"/>
            </w:r>
          </w:hyperlink>
        </w:p>
        <w:p w14:paraId="74F14115" w14:textId="02D7EA21" w:rsidR="00171210" w:rsidRDefault="00171210">
          <w:pPr>
            <w:pStyle w:val="TOC3"/>
            <w:tabs>
              <w:tab w:val="right" w:leader="dot" w:pos="9016"/>
            </w:tabs>
            <w:rPr>
              <w:rFonts w:eastAsiaTheme="minorEastAsia"/>
              <w:noProof/>
              <w:sz w:val="24"/>
              <w:szCs w:val="24"/>
              <w:lang w:val="en-GB" w:eastAsia="en-GB"/>
            </w:rPr>
          </w:pPr>
          <w:hyperlink w:anchor="_Toc203398221" w:history="1">
            <w:r w:rsidRPr="00037E85">
              <w:rPr>
                <w:rStyle w:val="Hyperlink"/>
                <w:noProof/>
              </w:rPr>
              <w:t>Analysis</w:t>
            </w:r>
            <w:r>
              <w:rPr>
                <w:noProof/>
                <w:webHidden/>
              </w:rPr>
              <w:tab/>
            </w:r>
            <w:r>
              <w:rPr>
                <w:noProof/>
                <w:webHidden/>
              </w:rPr>
              <w:fldChar w:fldCharType="begin"/>
            </w:r>
            <w:r>
              <w:rPr>
                <w:noProof/>
                <w:webHidden/>
              </w:rPr>
              <w:instrText xml:space="preserve"> PAGEREF _Toc203398221 \h </w:instrText>
            </w:r>
            <w:r>
              <w:rPr>
                <w:noProof/>
                <w:webHidden/>
              </w:rPr>
            </w:r>
            <w:r>
              <w:rPr>
                <w:noProof/>
                <w:webHidden/>
              </w:rPr>
              <w:fldChar w:fldCharType="separate"/>
            </w:r>
            <w:r>
              <w:rPr>
                <w:noProof/>
                <w:webHidden/>
              </w:rPr>
              <w:t>6</w:t>
            </w:r>
            <w:r>
              <w:rPr>
                <w:noProof/>
                <w:webHidden/>
              </w:rPr>
              <w:fldChar w:fldCharType="end"/>
            </w:r>
          </w:hyperlink>
        </w:p>
        <w:p w14:paraId="665AC0CE" w14:textId="01ED36B3" w:rsidR="00171210" w:rsidRDefault="00171210">
          <w:pPr>
            <w:pStyle w:val="TOC2"/>
            <w:tabs>
              <w:tab w:val="right" w:leader="dot" w:pos="9016"/>
            </w:tabs>
            <w:rPr>
              <w:rFonts w:eastAsiaTheme="minorEastAsia"/>
              <w:noProof/>
              <w:sz w:val="24"/>
              <w:szCs w:val="24"/>
              <w:lang w:val="en-GB" w:eastAsia="en-GB"/>
            </w:rPr>
          </w:pPr>
          <w:hyperlink w:anchor="_Toc203398222" w:history="1">
            <w:r w:rsidRPr="00037E85">
              <w:rPr>
                <w:rStyle w:val="Hyperlink"/>
                <w:noProof/>
              </w:rPr>
              <w:t>Config section: datasets</w:t>
            </w:r>
            <w:r>
              <w:rPr>
                <w:noProof/>
                <w:webHidden/>
              </w:rPr>
              <w:tab/>
            </w:r>
            <w:r>
              <w:rPr>
                <w:noProof/>
                <w:webHidden/>
              </w:rPr>
              <w:fldChar w:fldCharType="begin"/>
            </w:r>
            <w:r>
              <w:rPr>
                <w:noProof/>
                <w:webHidden/>
              </w:rPr>
              <w:instrText xml:space="preserve"> PAGEREF _Toc203398222 \h </w:instrText>
            </w:r>
            <w:r>
              <w:rPr>
                <w:noProof/>
                <w:webHidden/>
              </w:rPr>
            </w:r>
            <w:r>
              <w:rPr>
                <w:noProof/>
                <w:webHidden/>
              </w:rPr>
              <w:fldChar w:fldCharType="separate"/>
            </w:r>
            <w:r>
              <w:rPr>
                <w:noProof/>
                <w:webHidden/>
              </w:rPr>
              <w:t>7</w:t>
            </w:r>
            <w:r>
              <w:rPr>
                <w:noProof/>
                <w:webHidden/>
              </w:rPr>
              <w:fldChar w:fldCharType="end"/>
            </w:r>
          </w:hyperlink>
        </w:p>
        <w:p w14:paraId="42A39A8B" w14:textId="544E194A" w:rsidR="00171210" w:rsidRDefault="00171210">
          <w:pPr>
            <w:pStyle w:val="TOC3"/>
            <w:tabs>
              <w:tab w:val="right" w:leader="dot" w:pos="9016"/>
            </w:tabs>
            <w:rPr>
              <w:rFonts w:eastAsiaTheme="minorEastAsia"/>
              <w:noProof/>
              <w:sz w:val="24"/>
              <w:szCs w:val="24"/>
              <w:lang w:val="en-GB" w:eastAsia="en-GB"/>
            </w:rPr>
          </w:pPr>
          <w:hyperlink w:anchor="_Toc203398223" w:history="1">
            <w:r w:rsidRPr="00037E85">
              <w:rPr>
                <w:rStyle w:val="Hyperlink"/>
                <w:noProof/>
              </w:rPr>
              <w:t>Data descriptions</w:t>
            </w:r>
            <w:r>
              <w:rPr>
                <w:noProof/>
                <w:webHidden/>
              </w:rPr>
              <w:tab/>
            </w:r>
            <w:r>
              <w:rPr>
                <w:noProof/>
                <w:webHidden/>
              </w:rPr>
              <w:fldChar w:fldCharType="begin"/>
            </w:r>
            <w:r>
              <w:rPr>
                <w:noProof/>
                <w:webHidden/>
              </w:rPr>
              <w:instrText xml:space="preserve"> PAGEREF _Toc203398223 \h </w:instrText>
            </w:r>
            <w:r>
              <w:rPr>
                <w:noProof/>
                <w:webHidden/>
              </w:rPr>
            </w:r>
            <w:r>
              <w:rPr>
                <w:noProof/>
                <w:webHidden/>
              </w:rPr>
              <w:fldChar w:fldCharType="separate"/>
            </w:r>
            <w:r>
              <w:rPr>
                <w:noProof/>
                <w:webHidden/>
              </w:rPr>
              <w:t>7</w:t>
            </w:r>
            <w:r>
              <w:rPr>
                <w:noProof/>
                <w:webHidden/>
              </w:rPr>
              <w:fldChar w:fldCharType="end"/>
            </w:r>
          </w:hyperlink>
        </w:p>
        <w:p w14:paraId="196C9C11" w14:textId="5E6C7057" w:rsidR="00171210" w:rsidRDefault="00171210">
          <w:pPr>
            <w:pStyle w:val="TOC3"/>
            <w:tabs>
              <w:tab w:val="right" w:leader="dot" w:pos="9016"/>
            </w:tabs>
            <w:rPr>
              <w:rFonts w:eastAsiaTheme="minorEastAsia"/>
              <w:noProof/>
              <w:sz w:val="24"/>
              <w:szCs w:val="24"/>
              <w:lang w:val="en-GB" w:eastAsia="en-GB"/>
            </w:rPr>
          </w:pPr>
          <w:hyperlink w:anchor="_Toc203398224" w:history="1">
            <w:r w:rsidRPr="00037E85">
              <w:rPr>
                <w:rStyle w:val="Hyperlink"/>
                <w:noProof/>
              </w:rPr>
              <w:t>Processing</w:t>
            </w:r>
            <w:r>
              <w:rPr>
                <w:noProof/>
                <w:webHidden/>
              </w:rPr>
              <w:tab/>
            </w:r>
            <w:r>
              <w:rPr>
                <w:noProof/>
                <w:webHidden/>
              </w:rPr>
              <w:fldChar w:fldCharType="begin"/>
            </w:r>
            <w:r>
              <w:rPr>
                <w:noProof/>
                <w:webHidden/>
              </w:rPr>
              <w:instrText xml:space="preserve"> PAGEREF _Toc203398224 \h </w:instrText>
            </w:r>
            <w:r>
              <w:rPr>
                <w:noProof/>
                <w:webHidden/>
              </w:rPr>
            </w:r>
            <w:r>
              <w:rPr>
                <w:noProof/>
                <w:webHidden/>
              </w:rPr>
              <w:fldChar w:fldCharType="separate"/>
            </w:r>
            <w:r>
              <w:rPr>
                <w:noProof/>
                <w:webHidden/>
              </w:rPr>
              <w:t>7</w:t>
            </w:r>
            <w:r>
              <w:rPr>
                <w:noProof/>
                <w:webHidden/>
              </w:rPr>
              <w:fldChar w:fldCharType="end"/>
            </w:r>
          </w:hyperlink>
        </w:p>
        <w:p w14:paraId="76ABFC48" w14:textId="2E6ADF5E" w:rsidR="00171210" w:rsidRDefault="00171210">
          <w:pPr>
            <w:pStyle w:val="TOC3"/>
            <w:tabs>
              <w:tab w:val="right" w:leader="dot" w:pos="9016"/>
            </w:tabs>
            <w:rPr>
              <w:rFonts w:eastAsiaTheme="minorEastAsia"/>
              <w:noProof/>
              <w:sz w:val="24"/>
              <w:szCs w:val="24"/>
              <w:lang w:val="en-GB" w:eastAsia="en-GB"/>
            </w:rPr>
          </w:pPr>
          <w:hyperlink w:anchor="_Toc203398225" w:history="1">
            <w:r w:rsidRPr="00037E85">
              <w:rPr>
                <w:rStyle w:val="Hyperlink"/>
                <w:noProof/>
              </w:rPr>
              <w:t>Merging</w:t>
            </w:r>
            <w:r>
              <w:rPr>
                <w:noProof/>
                <w:webHidden/>
              </w:rPr>
              <w:tab/>
            </w:r>
            <w:r>
              <w:rPr>
                <w:noProof/>
                <w:webHidden/>
              </w:rPr>
              <w:fldChar w:fldCharType="begin"/>
            </w:r>
            <w:r>
              <w:rPr>
                <w:noProof/>
                <w:webHidden/>
              </w:rPr>
              <w:instrText xml:space="preserve"> PAGEREF _Toc203398225 \h </w:instrText>
            </w:r>
            <w:r>
              <w:rPr>
                <w:noProof/>
                <w:webHidden/>
              </w:rPr>
            </w:r>
            <w:r>
              <w:rPr>
                <w:noProof/>
                <w:webHidden/>
              </w:rPr>
              <w:fldChar w:fldCharType="separate"/>
            </w:r>
            <w:r>
              <w:rPr>
                <w:noProof/>
                <w:webHidden/>
              </w:rPr>
              <w:t>7</w:t>
            </w:r>
            <w:r>
              <w:rPr>
                <w:noProof/>
                <w:webHidden/>
              </w:rPr>
              <w:fldChar w:fldCharType="end"/>
            </w:r>
          </w:hyperlink>
        </w:p>
        <w:p w14:paraId="3EFA5AA1" w14:textId="25DA538F" w:rsidR="00171210" w:rsidRDefault="00171210">
          <w:pPr>
            <w:pStyle w:val="TOC3"/>
            <w:tabs>
              <w:tab w:val="right" w:leader="dot" w:pos="9016"/>
            </w:tabs>
            <w:rPr>
              <w:rFonts w:eastAsiaTheme="minorEastAsia"/>
              <w:noProof/>
              <w:sz w:val="24"/>
              <w:szCs w:val="24"/>
              <w:lang w:val="en-GB" w:eastAsia="en-GB"/>
            </w:rPr>
          </w:pPr>
          <w:hyperlink w:anchor="_Toc203398226" w:history="1">
            <w:r w:rsidRPr="00037E85">
              <w:rPr>
                <w:rStyle w:val="Hyperlink"/>
                <w:noProof/>
              </w:rPr>
              <w:t>Segment</w:t>
            </w:r>
            <w:r>
              <w:rPr>
                <w:noProof/>
                <w:webHidden/>
              </w:rPr>
              <w:tab/>
            </w:r>
            <w:r>
              <w:rPr>
                <w:noProof/>
                <w:webHidden/>
              </w:rPr>
              <w:fldChar w:fldCharType="begin"/>
            </w:r>
            <w:r>
              <w:rPr>
                <w:noProof/>
                <w:webHidden/>
              </w:rPr>
              <w:instrText xml:space="preserve"> PAGEREF _Toc203398226 \h </w:instrText>
            </w:r>
            <w:r>
              <w:rPr>
                <w:noProof/>
                <w:webHidden/>
              </w:rPr>
            </w:r>
            <w:r>
              <w:rPr>
                <w:noProof/>
                <w:webHidden/>
              </w:rPr>
              <w:fldChar w:fldCharType="separate"/>
            </w:r>
            <w:r>
              <w:rPr>
                <w:noProof/>
                <w:webHidden/>
              </w:rPr>
              <w:t>7</w:t>
            </w:r>
            <w:r>
              <w:rPr>
                <w:noProof/>
                <w:webHidden/>
              </w:rPr>
              <w:fldChar w:fldCharType="end"/>
            </w:r>
          </w:hyperlink>
        </w:p>
        <w:p w14:paraId="2573B1B9" w14:textId="7F177F5D" w:rsidR="00171210" w:rsidRDefault="00171210">
          <w:pPr>
            <w:pStyle w:val="TOC3"/>
            <w:tabs>
              <w:tab w:val="right" w:leader="dot" w:pos="9016"/>
            </w:tabs>
            <w:rPr>
              <w:rFonts w:eastAsiaTheme="minorEastAsia"/>
              <w:noProof/>
              <w:sz w:val="24"/>
              <w:szCs w:val="24"/>
              <w:lang w:val="en-GB" w:eastAsia="en-GB"/>
            </w:rPr>
          </w:pPr>
          <w:hyperlink w:anchor="_Toc203398227" w:history="1">
            <w:r w:rsidRPr="00037E85">
              <w:rPr>
                <w:rStyle w:val="Hyperlink"/>
                <w:noProof/>
              </w:rPr>
              <w:t>Tractography</w:t>
            </w:r>
            <w:r>
              <w:rPr>
                <w:noProof/>
                <w:webHidden/>
              </w:rPr>
              <w:tab/>
            </w:r>
            <w:r>
              <w:rPr>
                <w:noProof/>
                <w:webHidden/>
              </w:rPr>
              <w:fldChar w:fldCharType="begin"/>
            </w:r>
            <w:r>
              <w:rPr>
                <w:noProof/>
                <w:webHidden/>
              </w:rPr>
              <w:instrText xml:space="preserve"> PAGEREF _Toc203398227 \h </w:instrText>
            </w:r>
            <w:r>
              <w:rPr>
                <w:noProof/>
                <w:webHidden/>
              </w:rPr>
            </w:r>
            <w:r>
              <w:rPr>
                <w:noProof/>
                <w:webHidden/>
              </w:rPr>
              <w:fldChar w:fldCharType="separate"/>
            </w:r>
            <w:r>
              <w:rPr>
                <w:noProof/>
                <w:webHidden/>
              </w:rPr>
              <w:t>7</w:t>
            </w:r>
            <w:r>
              <w:rPr>
                <w:noProof/>
                <w:webHidden/>
              </w:rPr>
              <w:fldChar w:fldCharType="end"/>
            </w:r>
          </w:hyperlink>
        </w:p>
        <w:p w14:paraId="6275DAE0" w14:textId="13EE24BC" w:rsidR="00171210" w:rsidRDefault="00171210">
          <w:pPr>
            <w:pStyle w:val="TOC2"/>
            <w:tabs>
              <w:tab w:val="right" w:leader="dot" w:pos="9016"/>
            </w:tabs>
            <w:rPr>
              <w:rFonts w:eastAsiaTheme="minorEastAsia"/>
              <w:noProof/>
              <w:sz w:val="24"/>
              <w:szCs w:val="24"/>
              <w:lang w:val="en-GB" w:eastAsia="en-GB"/>
            </w:rPr>
          </w:pPr>
          <w:hyperlink w:anchor="_Toc203398228" w:history="1">
            <w:r w:rsidRPr="00037E85">
              <w:rPr>
                <w:rStyle w:val="Hyperlink"/>
                <w:noProof/>
              </w:rPr>
              <w:t>Config section: analysis</w:t>
            </w:r>
            <w:r>
              <w:rPr>
                <w:noProof/>
                <w:webHidden/>
              </w:rPr>
              <w:tab/>
            </w:r>
            <w:r>
              <w:rPr>
                <w:noProof/>
                <w:webHidden/>
              </w:rPr>
              <w:fldChar w:fldCharType="begin"/>
            </w:r>
            <w:r>
              <w:rPr>
                <w:noProof/>
                <w:webHidden/>
              </w:rPr>
              <w:instrText xml:space="preserve"> PAGEREF _Toc203398228 \h </w:instrText>
            </w:r>
            <w:r>
              <w:rPr>
                <w:noProof/>
                <w:webHidden/>
              </w:rPr>
            </w:r>
            <w:r>
              <w:rPr>
                <w:noProof/>
                <w:webHidden/>
              </w:rPr>
              <w:fldChar w:fldCharType="separate"/>
            </w:r>
            <w:r>
              <w:rPr>
                <w:noProof/>
                <w:webHidden/>
              </w:rPr>
              <w:t>8</w:t>
            </w:r>
            <w:r>
              <w:rPr>
                <w:noProof/>
                <w:webHidden/>
              </w:rPr>
              <w:fldChar w:fldCharType="end"/>
            </w:r>
          </w:hyperlink>
        </w:p>
        <w:p w14:paraId="5E5AA6F4" w14:textId="229964C1" w:rsidR="00171210" w:rsidRDefault="00171210">
          <w:pPr>
            <w:pStyle w:val="TOC3"/>
            <w:tabs>
              <w:tab w:val="right" w:leader="dot" w:pos="9016"/>
            </w:tabs>
            <w:rPr>
              <w:rFonts w:eastAsiaTheme="minorEastAsia"/>
              <w:noProof/>
              <w:sz w:val="24"/>
              <w:szCs w:val="24"/>
              <w:lang w:val="en-GB" w:eastAsia="en-GB"/>
            </w:rPr>
          </w:pPr>
          <w:hyperlink w:anchor="_Toc203398229" w:history="1">
            <w:r w:rsidRPr="00037E85">
              <w:rPr>
                <w:rStyle w:val="Hyperlink"/>
                <w:noProof/>
              </w:rPr>
              <w:t>Segmentation</w:t>
            </w:r>
            <w:r>
              <w:rPr>
                <w:noProof/>
                <w:webHidden/>
              </w:rPr>
              <w:tab/>
            </w:r>
            <w:r>
              <w:rPr>
                <w:noProof/>
                <w:webHidden/>
              </w:rPr>
              <w:fldChar w:fldCharType="begin"/>
            </w:r>
            <w:r>
              <w:rPr>
                <w:noProof/>
                <w:webHidden/>
              </w:rPr>
              <w:instrText xml:space="preserve"> PAGEREF _Toc203398229 \h </w:instrText>
            </w:r>
            <w:r>
              <w:rPr>
                <w:noProof/>
                <w:webHidden/>
              </w:rPr>
            </w:r>
            <w:r>
              <w:rPr>
                <w:noProof/>
                <w:webHidden/>
              </w:rPr>
              <w:fldChar w:fldCharType="separate"/>
            </w:r>
            <w:r>
              <w:rPr>
                <w:noProof/>
                <w:webHidden/>
              </w:rPr>
              <w:t>8</w:t>
            </w:r>
            <w:r>
              <w:rPr>
                <w:noProof/>
                <w:webHidden/>
              </w:rPr>
              <w:fldChar w:fldCharType="end"/>
            </w:r>
          </w:hyperlink>
        </w:p>
        <w:p w14:paraId="56C3C7D7" w14:textId="4FA7ED81" w:rsidR="00171210" w:rsidRDefault="00171210">
          <w:pPr>
            <w:pStyle w:val="TOC3"/>
            <w:tabs>
              <w:tab w:val="right" w:leader="dot" w:pos="9016"/>
            </w:tabs>
            <w:rPr>
              <w:rFonts w:eastAsiaTheme="minorEastAsia"/>
              <w:noProof/>
              <w:sz w:val="24"/>
              <w:szCs w:val="24"/>
              <w:lang w:val="en-GB" w:eastAsia="en-GB"/>
            </w:rPr>
          </w:pPr>
          <w:hyperlink w:anchor="_Toc203398230" w:history="1">
            <w:r w:rsidRPr="00037E85">
              <w:rPr>
                <w:rStyle w:val="Hyperlink"/>
                <w:noProof/>
              </w:rPr>
              <w:t>Analysis</w:t>
            </w:r>
            <w:r>
              <w:rPr>
                <w:noProof/>
                <w:webHidden/>
              </w:rPr>
              <w:tab/>
            </w:r>
            <w:r>
              <w:rPr>
                <w:noProof/>
                <w:webHidden/>
              </w:rPr>
              <w:fldChar w:fldCharType="begin"/>
            </w:r>
            <w:r>
              <w:rPr>
                <w:noProof/>
                <w:webHidden/>
              </w:rPr>
              <w:instrText xml:space="preserve"> PAGEREF _Toc203398230 \h </w:instrText>
            </w:r>
            <w:r>
              <w:rPr>
                <w:noProof/>
                <w:webHidden/>
              </w:rPr>
            </w:r>
            <w:r>
              <w:rPr>
                <w:noProof/>
                <w:webHidden/>
              </w:rPr>
              <w:fldChar w:fldCharType="separate"/>
            </w:r>
            <w:r>
              <w:rPr>
                <w:noProof/>
                <w:webHidden/>
              </w:rPr>
              <w:t>8</w:t>
            </w:r>
            <w:r>
              <w:rPr>
                <w:noProof/>
                <w:webHidden/>
              </w:rPr>
              <w:fldChar w:fldCharType="end"/>
            </w:r>
          </w:hyperlink>
        </w:p>
        <w:p w14:paraId="2FD65DD8" w14:textId="517BF3FA" w:rsidR="00171210" w:rsidRDefault="00171210">
          <w:pPr>
            <w:pStyle w:val="TOC3"/>
            <w:tabs>
              <w:tab w:val="right" w:leader="dot" w:pos="9016"/>
            </w:tabs>
            <w:rPr>
              <w:rFonts w:eastAsiaTheme="minorEastAsia"/>
              <w:noProof/>
              <w:sz w:val="24"/>
              <w:szCs w:val="24"/>
              <w:lang w:val="en-GB" w:eastAsia="en-GB"/>
            </w:rPr>
          </w:pPr>
          <w:hyperlink w:anchor="_Toc203398231" w:history="1">
            <w:r w:rsidRPr="00037E85">
              <w:rPr>
                <w:rStyle w:val="Hyperlink"/>
                <w:noProof/>
              </w:rPr>
              <w:t>Images</w:t>
            </w:r>
            <w:r>
              <w:rPr>
                <w:noProof/>
                <w:webHidden/>
              </w:rPr>
              <w:tab/>
            </w:r>
            <w:r>
              <w:rPr>
                <w:noProof/>
                <w:webHidden/>
              </w:rPr>
              <w:fldChar w:fldCharType="begin"/>
            </w:r>
            <w:r>
              <w:rPr>
                <w:noProof/>
                <w:webHidden/>
              </w:rPr>
              <w:instrText xml:space="preserve"> PAGEREF _Toc203398231 \h </w:instrText>
            </w:r>
            <w:r>
              <w:rPr>
                <w:noProof/>
                <w:webHidden/>
              </w:rPr>
            </w:r>
            <w:r>
              <w:rPr>
                <w:noProof/>
                <w:webHidden/>
              </w:rPr>
              <w:fldChar w:fldCharType="separate"/>
            </w:r>
            <w:r>
              <w:rPr>
                <w:noProof/>
                <w:webHidden/>
              </w:rPr>
              <w:t>8</w:t>
            </w:r>
            <w:r>
              <w:rPr>
                <w:noProof/>
                <w:webHidden/>
              </w:rPr>
              <w:fldChar w:fldCharType="end"/>
            </w:r>
          </w:hyperlink>
        </w:p>
        <w:p w14:paraId="32FB2163" w14:textId="4DDB0009" w:rsidR="004441C2" w:rsidRDefault="004441C2">
          <w:r>
            <w:rPr>
              <w:b/>
              <w:bCs/>
              <w:noProof/>
            </w:rPr>
            <w:fldChar w:fldCharType="end"/>
          </w:r>
        </w:p>
      </w:sdtContent>
    </w:sdt>
    <w:p w14:paraId="21439594" w14:textId="7119A5CE" w:rsidR="004441C2" w:rsidRDefault="004441C2">
      <w:pPr>
        <w:rPr>
          <w:lang w:val="en-US"/>
        </w:rPr>
      </w:pPr>
      <w:r>
        <w:rPr>
          <w:lang w:val="en-US"/>
        </w:rPr>
        <w:br w:type="page"/>
      </w:r>
    </w:p>
    <w:p w14:paraId="7FABC8FA" w14:textId="77777777" w:rsidR="004441C2" w:rsidRDefault="004441C2" w:rsidP="00B93A93">
      <w:pPr>
        <w:pStyle w:val="Heading1"/>
      </w:pPr>
      <w:bookmarkStart w:id="0" w:name="_Toc203398204"/>
      <w:r w:rsidRPr="00B93A93">
        <w:lastRenderedPageBreak/>
        <w:t xml:space="preserve">Muscle BIDS in </w:t>
      </w:r>
      <w:proofErr w:type="spellStart"/>
      <w:r w:rsidRPr="00B93A93">
        <w:t>QMRITools</w:t>
      </w:r>
      <w:bookmarkEnd w:id="0"/>
      <w:proofErr w:type="spellEnd"/>
    </w:p>
    <w:p w14:paraId="543A2A46" w14:textId="5D70842A" w:rsidR="00D23550" w:rsidRDefault="00D23550" w:rsidP="00D23550">
      <w:pPr>
        <w:rPr>
          <w:lang w:val="en-US"/>
        </w:rPr>
      </w:pPr>
      <w:r>
        <w:rPr>
          <w:lang w:val="en-US"/>
        </w:rPr>
        <w:t xml:space="preserve">For an explanation of the BIDS we refer to </w:t>
      </w:r>
      <w:hyperlink r:id="rId6" w:history="1">
        <w:r w:rsidRPr="00CF169D">
          <w:rPr>
            <w:rStyle w:val="Hyperlink"/>
            <w:lang w:val="en-US"/>
          </w:rPr>
          <w:t>https://bids.neuroimaging.io/inde</w:t>
        </w:r>
        <w:r w:rsidRPr="00CF169D">
          <w:rPr>
            <w:rStyle w:val="Hyperlink"/>
            <w:lang w:val="en-US"/>
          </w:rPr>
          <w:t>x</w:t>
        </w:r>
        <w:r w:rsidRPr="00CF169D">
          <w:rPr>
            <w:rStyle w:val="Hyperlink"/>
            <w:lang w:val="en-US"/>
          </w:rPr>
          <w:t>.html</w:t>
        </w:r>
      </w:hyperlink>
      <w:r>
        <w:rPr>
          <w:lang w:val="en-US"/>
        </w:rPr>
        <w:t xml:space="preserve"> or for a detailed overview of the standard to </w:t>
      </w:r>
      <w:hyperlink r:id="rId7" w:history="1">
        <w:r w:rsidRPr="00CF169D">
          <w:rPr>
            <w:rStyle w:val="Hyperlink"/>
            <w:lang w:val="en-US"/>
          </w:rPr>
          <w:t>https://bids-specification.readthedocs.io/en/stable/</w:t>
        </w:r>
      </w:hyperlink>
      <w:r>
        <w:rPr>
          <w:lang w:val="en-US"/>
        </w:rPr>
        <w:t xml:space="preserve">. </w:t>
      </w:r>
    </w:p>
    <w:p w14:paraId="7B774FDA" w14:textId="76E542A2" w:rsidR="00D23550" w:rsidRPr="00D23550" w:rsidRDefault="00D23550" w:rsidP="00D23550">
      <w:pPr>
        <w:rPr>
          <w:lang w:val="en-US"/>
        </w:rPr>
      </w:pPr>
      <w:r>
        <w:rPr>
          <w:lang w:val="en-US"/>
        </w:rPr>
        <w:t xml:space="preserve">An explanation of naming conventions related to BIDS in </w:t>
      </w:r>
      <w:proofErr w:type="spellStart"/>
      <w:r>
        <w:rPr>
          <w:lang w:val="en-US"/>
        </w:rPr>
        <w:t>QMRITools</w:t>
      </w:r>
      <w:proofErr w:type="spellEnd"/>
      <w:r>
        <w:rPr>
          <w:lang w:val="en-US"/>
        </w:rPr>
        <w:t xml:space="preserve"> can be found on </w:t>
      </w:r>
      <w:hyperlink r:id="rId8" w:history="1">
        <w:r w:rsidRPr="00CF169D">
          <w:rPr>
            <w:rStyle w:val="Hyperlink"/>
            <w:lang w:val="en-US"/>
          </w:rPr>
          <w:t>https://www.qmritools.com/bids/files_folders/</w:t>
        </w:r>
      </w:hyperlink>
      <w:r>
        <w:rPr>
          <w:lang w:val="en-US"/>
        </w:rPr>
        <w:t xml:space="preserve"> and a full list of the entities and suffixes </w:t>
      </w:r>
      <w:proofErr w:type="spellStart"/>
      <w:r>
        <w:rPr>
          <w:lang w:val="en-US"/>
        </w:rPr>
        <w:t>QMRITools</w:t>
      </w:r>
      <w:proofErr w:type="spellEnd"/>
      <w:r>
        <w:rPr>
          <w:lang w:val="en-US"/>
        </w:rPr>
        <w:t xml:space="preserve"> uses can be found on </w:t>
      </w:r>
      <w:hyperlink r:id="rId9" w:history="1">
        <w:r w:rsidRPr="00CF169D">
          <w:rPr>
            <w:rStyle w:val="Hyperlink"/>
            <w:lang w:val="en-US"/>
          </w:rPr>
          <w:t>https://www.qmritools.com/bids/ents_suffs/</w:t>
        </w:r>
      </w:hyperlink>
      <w:r>
        <w:rPr>
          <w:lang w:val="en-US"/>
        </w:rPr>
        <w:t>.</w:t>
      </w:r>
    </w:p>
    <w:p w14:paraId="6BF53824" w14:textId="429C953D" w:rsidR="00EF6395" w:rsidRPr="00B93A93" w:rsidRDefault="00EF6395" w:rsidP="00B93A93">
      <w:pPr>
        <w:pStyle w:val="Heading2"/>
      </w:pPr>
      <w:bookmarkStart w:id="1" w:name="_Toc203398205"/>
      <w:r w:rsidRPr="00B93A93">
        <w:t>Setting up a study</w:t>
      </w:r>
      <w:bookmarkEnd w:id="1"/>
    </w:p>
    <w:p w14:paraId="78141DEA" w14:textId="51D28A48" w:rsidR="00B93A93" w:rsidRPr="00B93A93" w:rsidRDefault="00B93A93" w:rsidP="00B93A93">
      <w:pPr>
        <w:rPr>
          <w:lang w:val="en-US"/>
        </w:rPr>
      </w:pPr>
      <w:r>
        <w:rPr>
          <w:lang w:val="en-US"/>
        </w:rPr>
        <w:t xml:space="preserve">To use the </w:t>
      </w:r>
      <w:proofErr w:type="spellStart"/>
      <w:r>
        <w:rPr>
          <w:lang w:val="en-US"/>
        </w:rPr>
        <w:t>QMRITools</w:t>
      </w:r>
      <w:proofErr w:type="spellEnd"/>
      <w:r>
        <w:rPr>
          <w:lang w:val="en-US"/>
        </w:rPr>
        <w:t xml:space="preserve"> BIDS processing pipeline a study folder must be made. The data that goes into this folder is accompanied by a configuration file that specifies the configuration of the BIDS processing pipeline. Although this can be done for existing datasets it is highly recommended to think about processing and analysis methods during the design of the study. Taking the proccing into account as early as possible helps with automation and quality assurance.</w:t>
      </w:r>
    </w:p>
    <w:p w14:paraId="7A7993FB" w14:textId="2746DE22" w:rsidR="00EF6395" w:rsidRPr="00B93A93" w:rsidRDefault="00EF6395" w:rsidP="00B93A93">
      <w:pPr>
        <w:pStyle w:val="Heading3"/>
      </w:pPr>
      <w:bookmarkStart w:id="2" w:name="_Toc203398206"/>
      <w:r w:rsidRPr="00B93A93">
        <w:t>The source data</w:t>
      </w:r>
      <w:bookmarkEnd w:id="2"/>
    </w:p>
    <w:p w14:paraId="08AC0972" w14:textId="09438684" w:rsidR="00EF6395" w:rsidRDefault="00EF6395" w:rsidP="00EF6395">
      <w:pPr>
        <w:rPr>
          <w:lang w:val="en-US"/>
        </w:rPr>
      </w:pPr>
      <w:r>
        <w:rPr>
          <w:lang w:val="en-US"/>
        </w:rPr>
        <w:t xml:space="preserve">The source data is </w:t>
      </w:r>
      <w:proofErr w:type="spellStart"/>
      <w:r>
        <w:rPr>
          <w:lang w:val="en-US"/>
        </w:rPr>
        <w:t>dicom</w:t>
      </w:r>
      <w:proofErr w:type="spellEnd"/>
      <w:r>
        <w:rPr>
          <w:lang w:val="en-US"/>
        </w:rPr>
        <w:t xml:space="preserve">. The data in the </w:t>
      </w:r>
      <w:proofErr w:type="spellStart"/>
      <w:r>
        <w:rPr>
          <w:lang w:val="en-US"/>
        </w:rPr>
        <w:t>dicom</w:t>
      </w:r>
      <w:proofErr w:type="spellEnd"/>
      <w:r>
        <w:rPr>
          <w:lang w:val="en-US"/>
        </w:rPr>
        <w:t xml:space="preserve"> source folder is ordered in folders. Each folder is defined as “</w:t>
      </w:r>
      <w:proofErr w:type="spellStart"/>
      <w:r>
        <w:rPr>
          <w:lang w:val="en-US"/>
        </w:rPr>
        <w:t>subjectName</w:t>
      </w:r>
      <w:proofErr w:type="spellEnd"/>
      <w:r>
        <w:rPr>
          <w:lang w:val="en-US"/>
        </w:rPr>
        <w:t>” or “</w:t>
      </w:r>
      <w:proofErr w:type="spellStart"/>
      <w:r>
        <w:rPr>
          <w:lang w:val="en-US"/>
        </w:rPr>
        <w:t>subjectName_sessionName</w:t>
      </w:r>
      <w:proofErr w:type="spellEnd"/>
      <w:r>
        <w:rPr>
          <w:lang w:val="en-US"/>
        </w:rPr>
        <w:t>”. If no session name is given the session name “_001” is given.</w:t>
      </w:r>
    </w:p>
    <w:p w14:paraId="55D197FA" w14:textId="22DD9B53" w:rsidR="00446EE6" w:rsidRPr="00EF6395" w:rsidRDefault="00446EE6" w:rsidP="00EF6395">
      <w:pPr>
        <w:rPr>
          <w:lang w:val="en-US"/>
        </w:rPr>
      </w:pPr>
      <w:r>
        <w:rPr>
          <w:lang w:val="en-US"/>
        </w:rPr>
        <w:t>The list of datasets names and sessions is based on the folder names in this source folder and can be viewed using the function `</w:t>
      </w:r>
      <w:proofErr w:type="spellStart"/>
      <w:r w:rsidRPr="00D23550">
        <w:rPr>
          <w:i/>
          <w:iCs/>
          <w:lang w:val="en-US"/>
        </w:rPr>
        <w:t>SelectSubjects</w:t>
      </w:r>
      <w:proofErr w:type="spellEnd"/>
      <w:r>
        <w:rPr>
          <w:lang w:val="en-US"/>
        </w:rPr>
        <w:t>`.</w:t>
      </w:r>
    </w:p>
    <w:p w14:paraId="35E8A273" w14:textId="40D6BA0B" w:rsidR="00EF6395" w:rsidRDefault="00EF6395" w:rsidP="00B93A93">
      <w:pPr>
        <w:pStyle w:val="Heading3"/>
      </w:pPr>
      <w:bookmarkStart w:id="3" w:name="_Toc203398207"/>
      <w:r w:rsidRPr="00EF6395">
        <w:t>Define a config file</w:t>
      </w:r>
      <w:bookmarkEnd w:id="3"/>
    </w:p>
    <w:p w14:paraId="02AC794E" w14:textId="7F82D217" w:rsidR="00EF6395" w:rsidRDefault="00EF6395" w:rsidP="00EF6395">
      <w:pPr>
        <w:rPr>
          <w:lang w:val="en-US"/>
        </w:rPr>
      </w:pPr>
      <w:r>
        <w:rPr>
          <w:lang w:val="en-US"/>
        </w:rPr>
        <w:t>W</w:t>
      </w:r>
      <w:r>
        <w:rPr>
          <w:lang w:val="en-US"/>
        </w:rPr>
        <w:t>hich data to expect</w:t>
      </w:r>
      <w:r>
        <w:rPr>
          <w:lang w:val="en-US"/>
        </w:rPr>
        <w:t>, which data is converted and howe the data is processed is all defined in a configuration file named “</w:t>
      </w:r>
      <w:proofErr w:type="spellStart"/>
      <w:proofErr w:type="gramStart"/>
      <w:r>
        <w:rPr>
          <w:lang w:val="en-US"/>
        </w:rPr>
        <w:t>config.json</w:t>
      </w:r>
      <w:proofErr w:type="spellEnd"/>
      <w:proofErr w:type="gramEnd"/>
      <w:r>
        <w:rPr>
          <w:lang w:val="en-US"/>
        </w:rPr>
        <w:t>” which is placed in the root folder of the BIDS dataset.</w:t>
      </w:r>
    </w:p>
    <w:p w14:paraId="509868A2" w14:textId="1AC69466" w:rsidR="00446EE6" w:rsidRDefault="00446EE6" w:rsidP="00EF6395">
      <w:pPr>
        <w:rPr>
          <w:lang w:val="en-US"/>
        </w:rPr>
      </w:pPr>
      <w:r>
        <w:rPr>
          <w:lang w:val="en-US"/>
        </w:rPr>
        <w:t xml:space="preserve">The config file is linked to the study design. Automated processing is only feasible if data is consistent. There is some functionality to handle data exceptions. </w:t>
      </w:r>
      <w:proofErr w:type="gramStart"/>
      <w:r>
        <w:rPr>
          <w:lang w:val="en-US"/>
        </w:rPr>
        <w:t>However</w:t>
      </w:r>
      <w:proofErr w:type="gramEnd"/>
      <w:r>
        <w:rPr>
          <w:lang w:val="en-US"/>
        </w:rPr>
        <w:t xml:space="preserve"> if the data is not structured and standardized converting data from </w:t>
      </w:r>
      <w:proofErr w:type="spellStart"/>
      <w:r>
        <w:rPr>
          <w:lang w:val="en-US"/>
        </w:rPr>
        <w:t>dicom</w:t>
      </w:r>
      <w:proofErr w:type="spellEnd"/>
      <w:r>
        <w:rPr>
          <w:lang w:val="en-US"/>
        </w:rPr>
        <w:t xml:space="preserve"> to BIDS format is manual labor.</w:t>
      </w:r>
    </w:p>
    <w:p w14:paraId="3FCBC2A9" w14:textId="73C79DFF" w:rsidR="00EF6395" w:rsidRDefault="00EF6395" w:rsidP="00EF6395">
      <w:pPr>
        <w:rPr>
          <w:lang w:val="en-US"/>
        </w:rPr>
      </w:pPr>
      <w:r>
        <w:rPr>
          <w:lang w:val="en-US"/>
        </w:rPr>
        <w:t xml:space="preserve">For specifications of the config file look at the section about the config file. </w:t>
      </w:r>
    </w:p>
    <w:p w14:paraId="2291DC9F" w14:textId="50C9794E" w:rsidR="00171210" w:rsidRDefault="00171210">
      <w:pPr>
        <w:rPr>
          <w:lang w:val="en-US"/>
        </w:rPr>
      </w:pPr>
      <w:r>
        <w:rPr>
          <w:lang w:val="en-US"/>
        </w:rPr>
        <w:br w:type="page"/>
      </w:r>
    </w:p>
    <w:p w14:paraId="60BAE43A" w14:textId="63176B29" w:rsidR="00EF6395" w:rsidRDefault="00EF6395" w:rsidP="00B93A93">
      <w:pPr>
        <w:pStyle w:val="Heading2"/>
      </w:pPr>
      <w:bookmarkStart w:id="4" w:name="_Toc203398208"/>
      <w:r>
        <w:lastRenderedPageBreak/>
        <w:t>Running the BIDS pipeline</w:t>
      </w:r>
      <w:bookmarkEnd w:id="4"/>
    </w:p>
    <w:p w14:paraId="34AB8757" w14:textId="2420C89C" w:rsidR="00EF6395" w:rsidRDefault="00EF6395" w:rsidP="00EF6395">
      <w:pPr>
        <w:rPr>
          <w:lang w:val="en-US"/>
        </w:rPr>
      </w:pPr>
      <w:r>
        <w:rPr>
          <w:lang w:val="en-US"/>
        </w:rPr>
        <w:t xml:space="preserve">The BIDS pipeline within </w:t>
      </w:r>
      <w:proofErr w:type="spellStart"/>
      <w:r>
        <w:rPr>
          <w:lang w:val="en-US"/>
        </w:rPr>
        <w:t>QMRITools</w:t>
      </w:r>
      <w:proofErr w:type="spellEnd"/>
      <w:r>
        <w:rPr>
          <w:lang w:val="en-US"/>
        </w:rPr>
        <w:t xml:space="preserve"> currently consists of 7 functions that fall under 4 different </w:t>
      </w:r>
      <w:r w:rsidR="00182425">
        <w:rPr>
          <w:lang w:val="en-US"/>
        </w:rPr>
        <w:t>categories</w:t>
      </w:r>
      <w:r w:rsidR="00B93A93">
        <w:rPr>
          <w:lang w:val="en-US"/>
        </w:rPr>
        <w:t xml:space="preserve"> that will be further explained in this section. </w:t>
      </w:r>
    </w:p>
    <w:p w14:paraId="5691E21E" w14:textId="07C1C3F0" w:rsidR="00EF6395" w:rsidRDefault="00EF6395" w:rsidP="00EF6395">
      <w:pPr>
        <w:pStyle w:val="ListParagraph"/>
        <w:numPr>
          <w:ilvl w:val="0"/>
          <w:numId w:val="3"/>
        </w:numPr>
        <w:rPr>
          <w:lang w:val="en-US"/>
        </w:rPr>
      </w:pPr>
      <w:r>
        <w:rPr>
          <w:lang w:val="en-US"/>
        </w:rPr>
        <w:t>Data conversion to BIDS</w:t>
      </w:r>
    </w:p>
    <w:p w14:paraId="580652F6" w14:textId="45260B44" w:rsidR="00EF6395" w:rsidRPr="00B93A93" w:rsidRDefault="00EF6395" w:rsidP="00EF6395">
      <w:pPr>
        <w:pStyle w:val="ListParagraph"/>
        <w:numPr>
          <w:ilvl w:val="1"/>
          <w:numId w:val="3"/>
        </w:numPr>
        <w:rPr>
          <w:i/>
          <w:iCs/>
          <w:lang w:val="en-US"/>
        </w:rPr>
      </w:pPr>
      <w:proofErr w:type="spellStart"/>
      <w:r w:rsidRPr="00B93A93">
        <w:rPr>
          <w:i/>
          <w:iCs/>
          <w:lang w:val="en-US"/>
        </w:rPr>
        <w:t>BidsDcmToNii</w:t>
      </w:r>
      <w:proofErr w:type="spellEnd"/>
    </w:p>
    <w:p w14:paraId="711A0C46" w14:textId="662BF15F" w:rsidR="00EF6395" w:rsidRPr="00B93A93" w:rsidRDefault="00EF6395" w:rsidP="00EF6395">
      <w:pPr>
        <w:pStyle w:val="ListParagraph"/>
        <w:numPr>
          <w:ilvl w:val="1"/>
          <w:numId w:val="3"/>
        </w:numPr>
        <w:rPr>
          <w:i/>
          <w:iCs/>
          <w:lang w:val="en-US"/>
        </w:rPr>
      </w:pPr>
      <w:proofErr w:type="spellStart"/>
      <w:r w:rsidRPr="00B93A93">
        <w:rPr>
          <w:i/>
          <w:iCs/>
          <w:lang w:val="en-US"/>
        </w:rPr>
        <w:t>MuscleBidsConvert</w:t>
      </w:r>
      <w:proofErr w:type="spellEnd"/>
    </w:p>
    <w:p w14:paraId="774E240E" w14:textId="4BE62162" w:rsidR="00EF6395" w:rsidRDefault="00EF6395" w:rsidP="00EF6395">
      <w:pPr>
        <w:pStyle w:val="ListParagraph"/>
        <w:numPr>
          <w:ilvl w:val="0"/>
          <w:numId w:val="3"/>
        </w:numPr>
        <w:rPr>
          <w:lang w:val="en-US"/>
        </w:rPr>
      </w:pPr>
      <w:r>
        <w:rPr>
          <w:lang w:val="en-US"/>
        </w:rPr>
        <w:t>Data processing</w:t>
      </w:r>
    </w:p>
    <w:p w14:paraId="259E8474" w14:textId="2F9204C6" w:rsidR="00EF6395" w:rsidRPr="00B93A93" w:rsidRDefault="00EF6395" w:rsidP="00EF6395">
      <w:pPr>
        <w:pStyle w:val="ListParagraph"/>
        <w:numPr>
          <w:ilvl w:val="1"/>
          <w:numId w:val="3"/>
        </w:numPr>
        <w:rPr>
          <w:i/>
          <w:iCs/>
          <w:lang w:val="en-US"/>
        </w:rPr>
      </w:pPr>
      <w:proofErr w:type="spellStart"/>
      <w:r w:rsidRPr="00B93A93">
        <w:rPr>
          <w:i/>
          <w:iCs/>
          <w:lang w:val="en-US"/>
        </w:rPr>
        <w:t>MuscleBidsProcess</w:t>
      </w:r>
      <w:proofErr w:type="spellEnd"/>
    </w:p>
    <w:p w14:paraId="6C780649" w14:textId="672F0B25" w:rsidR="00EF6395" w:rsidRDefault="00EF6395" w:rsidP="00EF6395">
      <w:pPr>
        <w:pStyle w:val="ListParagraph"/>
        <w:numPr>
          <w:ilvl w:val="0"/>
          <w:numId w:val="3"/>
        </w:numPr>
        <w:rPr>
          <w:lang w:val="en-US"/>
        </w:rPr>
      </w:pPr>
      <w:r>
        <w:rPr>
          <w:lang w:val="en-US"/>
        </w:rPr>
        <w:t>Data post processing</w:t>
      </w:r>
    </w:p>
    <w:p w14:paraId="23090AD8" w14:textId="1465705A" w:rsidR="00EF6395" w:rsidRPr="00B93A93" w:rsidRDefault="00EF6395" w:rsidP="00EF6395">
      <w:pPr>
        <w:pStyle w:val="ListParagraph"/>
        <w:numPr>
          <w:ilvl w:val="1"/>
          <w:numId w:val="3"/>
        </w:numPr>
        <w:rPr>
          <w:i/>
          <w:iCs/>
          <w:lang w:val="en-US"/>
        </w:rPr>
      </w:pPr>
      <w:proofErr w:type="spellStart"/>
      <w:r w:rsidRPr="00B93A93">
        <w:rPr>
          <w:i/>
          <w:iCs/>
          <w:lang w:val="en-US"/>
        </w:rPr>
        <w:t>MuscleBidsMerge</w:t>
      </w:r>
      <w:proofErr w:type="spellEnd"/>
    </w:p>
    <w:p w14:paraId="51224617" w14:textId="301A74FF" w:rsidR="00EF6395" w:rsidRPr="00B93A93" w:rsidRDefault="00EF6395" w:rsidP="00EF6395">
      <w:pPr>
        <w:pStyle w:val="ListParagraph"/>
        <w:numPr>
          <w:ilvl w:val="1"/>
          <w:numId w:val="3"/>
        </w:numPr>
        <w:rPr>
          <w:i/>
          <w:iCs/>
          <w:lang w:val="en-US"/>
        </w:rPr>
      </w:pPr>
      <w:proofErr w:type="spellStart"/>
      <w:r w:rsidRPr="00B93A93">
        <w:rPr>
          <w:i/>
          <w:iCs/>
          <w:lang w:val="en-US"/>
        </w:rPr>
        <w:t>MuscelBidsSegment</w:t>
      </w:r>
      <w:proofErr w:type="spellEnd"/>
    </w:p>
    <w:p w14:paraId="692A415A" w14:textId="465D1E67" w:rsidR="00EF6395" w:rsidRPr="00B93A93" w:rsidRDefault="00EF6395" w:rsidP="00EF6395">
      <w:pPr>
        <w:pStyle w:val="ListParagraph"/>
        <w:numPr>
          <w:ilvl w:val="1"/>
          <w:numId w:val="3"/>
        </w:numPr>
        <w:rPr>
          <w:i/>
          <w:iCs/>
          <w:lang w:val="en-US"/>
        </w:rPr>
      </w:pPr>
      <w:proofErr w:type="spellStart"/>
      <w:r w:rsidRPr="00B93A93">
        <w:rPr>
          <w:i/>
          <w:iCs/>
          <w:lang w:val="en-US"/>
        </w:rPr>
        <w:t>MuscleBidsTractography</w:t>
      </w:r>
      <w:proofErr w:type="spellEnd"/>
    </w:p>
    <w:p w14:paraId="05FD3998" w14:textId="6AFB9D21" w:rsidR="00EF6395" w:rsidRDefault="00182425" w:rsidP="00EF6395">
      <w:pPr>
        <w:pStyle w:val="ListParagraph"/>
        <w:numPr>
          <w:ilvl w:val="0"/>
          <w:numId w:val="3"/>
        </w:numPr>
        <w:rPr>
          <w:lang w:val="en-US"/>
        </w:rPr>
      </w:pPr>
      <w:r>
        <w:rPr>
          <w:lang w:val="en-US"/>
        </w:rPr>
        <w:t>Data Analysis</w:t>
      </w:r>
    </w:p>
    <w:p w14:paraId="7AC0D4CF" w14:textId="02CB250B" w:rsidR="00182425" w:rsidRPr="00B93A93" w:rsidRDefault="00182425" w:rsidP="00182425">
      <w:pPr>
        <w:pStyle w:val="ListParagraph"/>
        <w:numPr>
          <w:ilvl w:val="1"/>
          <w:numId w:val="3"/>
        </w:numPr>
        <w:rPr>
          <w:i/>
          <w:iCs/>
          <w:lang w:val="en-US"/>
        </w:rPr>
      </w:pPr>
      <w:proofErr w:type="spellStart"/>
      <w:r w:rsidRPr="00B93A93">
        <w:rPr>
          <w:i/>
          <w:iCs/>
          <w:lang w:val="en-US"/>
        </w:rPr>
        <w:t>MuscleBidsAnalsys</w:t>
      </w:r>
      <w:proofErr w:type="spellEnd"/>
    </w:p>
    <w:p w14:paraId="4795EBD0" w14:textId="45358273" w:rsidR="00EF6395" w:rsidRDefault="00EF6395" w:rsidP="00B93A93">
      <w:pPr>
        <w:pStyle w:val="Heading3"/>
      </w:pPr>
      <w:bookmarkStart w:id="5" w:name="_Toc203398209"/>
      <w:proofErr w:type="spellStart"/>
      <w:r w:rsidRPr="00EF6395">
        <w:t>BidsDcmToNii</w:t>
      </w:r>
      <w:bookmarkEnd w:id="5"/>
      <w:proofErr w:type="spellEnd"/>
    </w:p>
    <w:p w14:paraId="10C0ABA7" w14:textId="1F92B312" w:rsidR="00EF6395" w:rsidRPr="00EF6395" w:rsidRDefault="00EF6395" w:rsidP="00EF6395">
      <w:pPr>
        <w:rPr>
          <w:lang w:val="en-US"/>
        </w:rPr>
      </w:pPr>
      <w:r>
        <w:rPr>
          <w:lang w:val="en-US"/>
        </w:rPr>
        <w:t xml:space="preserve">This function converts the </w:t>
      </w:r>
      <w:proofErr w:type="spellStart"/>
      <w:r>
        <w:rPr>
          <w:lang w:val="en-US"/>
        </w:rPr>
        <w:t>dicom</w:t>
      </w:r>
      <w:proofErr w:type="spellEnd"/>
      <w:r>
        <w:rPr>
          <w:lang w:val="en-US"/>
        </w:rPr>
        <w:t xml:space="preserve"> data to raw </w:t>
      </w:r>
      <w:proofErr w:type="spellStart"/>
      <w:r>
        <w:rPr>
          <w:lang w:val="en-US"/>
        </w:rPr>
        <w:t>nii</w:t>
      </w:r>
      <w:proofErr w:type="spellEnd"/>
      <w:r>
        <w:rPr>
          <w:lang w:val="en-US"/>
        </w:rPr>
        <w:t xml:space="preserve"> files using dcm2niix</w:t>
      </w:r>
    </w:p>
    <w:p w14:paraId="40F6C00A" w14:textId="13B7068C" w:rsidR="00EF6395" w:rsidRDefault="00EF6395" w:rsidP="00B93A93">
      <w:pPr>
        <w:pStyle w:val="Heading3"/>
      </w:pPr>
      <w:bookmarkStart w:id="6" w:name="_Toc203398210"/>
      <w:proofErr w:type="spellStart"/>
      <w:r w:rsidRPr="00EF6395">
        <w:t>MuscleBidsConvert</w:t>
      </w:r>
      <w:bookmarkEnd w:id="6"/>
      <w:proofErr w:type="spellEnd"/>
    </w:p>
    <w:p w14:paraId="61216177" w14:textId="7032AA68" w:rsidR="00EF6395" w:rsidRPr="00EF6395" w:rsidRDefault="00EF6395" w:rsidP="00EF6395">
      <w:pPr>
        <w:rPr>
          <w:lang w:val="en-US"/>
        </w:rPr>
      </w:pPr>
      <w:r>
        <w:rPr>
          <w:lang w:val="en-US"/>
        </w:rPr>
        <w:t xml:space="preserve">This function coverts the raw </w:t>
      </w:r>
      <w:proofErr w:type="spellStart"/>
      <w:r>
        <w:rPr>
          <w:lang w:val="en-US"/>
        </w:rPr>
        <w:t>nii</w:t>
      </w:r>
      <w:proofErr w:type="spellEnd"/>
      <w:r>
        <w:rPr>
          <w:lang w:val="en-US"/>
        </w:rPr>
        <w:t xml:space="preserve"> files to muscle BIDS data files based on the specifications given in the </w:t>
      </w:r>
      <w:r w:rsidR="00182425">
        <w:rPr>
          <w:lang w:val="en-US"/>
        </w:rPr>
        <w:t>“</w:t>
      </w:r>
      <w:proofErr w:type="spellStart"/>
      <w:proofErr w:type="gramStart"/>
      <w:r>
        <w:rPr>
          <w:lang w:val="en-US"/>
        </w:rPr>
        <w:t>config.json</w:t>
      </w:r>
      <w:proofErr w:type="spellEnd"/>
      <w:proofErr w:type="gramEnd"/>
      <w:r w:rsidR="00182425">
        <w:rPr>
          <w:lang w:val="en-US"/>
        </w:rPr>
        <w:t>”</w:t>
      </w:r>
      <w:r>
        <w:rPr>
          <w:lang w:val="en-US"/>
        </w:rPr>
        <w:t xml:space="preserve"> file</w:t>
      </w:r>
    </w:p>
    <w:p w14:paraId="09688B22" w14:textId="0E9F5477" w:rsidR="00EF6395" w:rsidRDefault="00EF6395" w:rsidP="00B93A93">
      <w:pPr>
        <w:pStyle w:val="Heading3"/>
      </w:pPr>
      <w:bookmarkStart w:id="7" w:name="_Toc203398211"/>
      <w:proofErr w:type="spellStart"/>
      <w:r w:rsidRPr="00EF6395">
        <w:t>MuscleBidsProcess</w:t>
      </w:r>
      <w:bookmarkEnd w:id="7"/>
      <w:proofErr w:type="spellEnd"/>
    </w:p>
    <w:p w14:paraId="7A6D4E3D" w14:textId="45B06A55" w:rsidR="00182425" w:rsidRDefault="00182425" w:rsidP="00182425">
      <w:pPr>
        <w:rPr>
          <w:lang w:val="en-US"/>
        </w:rPr>
      </w:pPr>
      <w:r>
        <w:rPr>
          <w:lang w:val="en-US"/>
        </w:rPr>
        <w:t>This function processes all the datatypes given in the “</w:t>
      </w:r>
      <w:proofErr w:type="spellStart"/>
      <w:proofErr w:type="gramStart"/>
      <w:r>
        <w:rPr>
          <w:lang w:val="en-US"/>
        </w:rPr>
        <w:t>config.json</w:t>
      </w:r>
      <w:proofErr w:type="spellEnd"/>
      <w:proofErr w:type="gramEnd"/>
      <w:r>
        <w:rPr>
          <w:lang w:val="en-US"/>
        </w:rPr>
        <w:t>” file. Currently processing pipelines for DTI/IVIM, T2mapping and Dixon imaging are implemented. Extra processing pipelines are added based on running studies. There is no roadmap for which functionality to be added.</w:t>
      </w:r>
    </w:p>
    <w:p w14:paraId="4B15A12C" w14:textId="4B2AB6CE" w:rsidR="00182425" w:rsidRDefault="00182425" w:rsidP="00B93A93">
      <w:pPr>
        <w:pStyle w:val="Heading3"/>
      </w:pPr>
      <w:bookmarkStart w:id="8" w:name="_Toc203398212"/>
      <w:proofErr w:type="spellStart"/>
      <w:r>
        <w:t>MuscleBidsMerge</w:t>
      </w:r>
      <w:bookmarkEnd w:id="8"/>
      <w:proofErr w:type="spellEnd"/>
    </w:p>
    <w:p w14:paraId="0AD8D5EF" w14:textId="77777777" w:rsidR="00182425" w:rsidRDefault="00182425" w:rsidP="00182425">
      <w:pPr>
        <w:rPr>
          <w:lang w:val="en-US"/>
        </w:rPr>
      </w:pPr>
      <w:r>
        <w:rPr>
          <w:lang w:val="en-US"/>
        </w:rPr>
        <w:t>This function merges all data specified in the “</w:t>
      </w:r>
      <w:proofErr w:type="spellStart"/>
      <w:proofErr w:type="gramStart"/>
      <w:r>
        <w:rPr>
          <w:lang w:val="en-US"/>
        </w:rPr>
        <w:t>config.json</w:t>
      </w:r>
      <w:proofErr w:type="spellEnd"/>
      <w:proofErr w:type="gramEnd"/>
      <w:r>
        <w:rPr>
          <w:lang w:val="en-US"/>
        </w:rPr>
        <w:t>”. The merging consists of two distinct steps first it joins data chunks if needed, next all data types are placed into a common space.</w:t>
      </w:r>
    </w:p>
    <w:p w14:paraId="4CCBB9C6" w14:textId="5573230B" w:rsidR="00182425" w:rsidRDefault="00182425" w:rsidP="00182425">
      <w:pPr>
        <w:rPr>
          <w:lang w:val="en-US"/>
        </w:rPr>
      </w:pPr>
      <w:r>
        <w:rPr>
          <w:lang w:val="en-US"/>
        </w:rPr>
        <w:t>For muscle imaging most muscle don’t fit into a single FOV therefore most of the time data is acquired in multiple chunks that have to be joined together. How to Join the data is specified for each data type separately.</w:t>
      </w:r>
    </w:p>
    <w:p w14:paraId="6E3DA78C" w14:textId="75677CEB" w:rsidR="00182425" w:rsidRDefault="00182425" w:rsidP="00182425">
      <w:pPr>
        <w:rPr>
          <w:lang w:val="en-US"/>
        </w:rPr>
      </w:pPr>
      <w:r>
        <w:rPr>
          <w:lang w:val="en-US"/>
        </w:rPr>
        <w:t>Secondly, all data is registered to a common space. The target of the common space can be specified per data type. Commonly this will be the same target for all contrast and is the one data type on which muscle segmentation is performed. Data is always processed in native space by `</w:t>
      </w:r>
      <w:proofErr w:type="spellStart"/>
      <w:r w:rsidRPr="00D23550">
        <w:rPr>
          <w:i/>
          <w:iCs/>
          <w:lang w:val="en-US"/>
        </w:rPr>
        <w:t>MuscleBidsProcess</w:t>
      </w:r>
      <w:proofErr w:type="spellEnd"/>
      <w:r>
        <w:rPr>
          <w:lang w:val="en-US"/>
        </w:rPr>
        <w:t>` after which all derived parameters maps are moved to the common space. Which derived parameters that are taken along is defined in the “</w:t>
      </w:r>
      <w:proofErr w:type="spellStart"/>
      <w:proofErr w:type="gramStart"/>
      <w:r>
        <w:rPr>
          <w:lang w:val="en-US"/>
        </w:rPr>
        <w:t>config.json</w:t>
      </w:r>
      <w:proofErr w:type="spellEnd"/>
      <w:proofErr w:type="gramEnd"/>
      <w:r>
        <w:rPr>
          <w:lang w:val="en-US"/>
        </w:rPr>
        <w:t xml:space="preserve">” per data type. </w:t>
      </w:r>
    </w:p>
    <w:p w14:paraId="39F10EEE" w14:textId="4B65141E" w:rsidR="00182425" w:rsidRDefault="00182425" w:rsidP="00B93A93">
      <w:pPr>
        <w:pStyle w:val="Heading3"/>
      </w:pPr>
      <w:bookmarkStart w:id="9" w:name="_Toc203398213"/>
      <w:proofErr w:type="spellStart"/>
      <w:r>
        <w:t>MuscleBidsSegment</w:t>
      </w:r>
      <w:bookmarkEnd w:id="9"/>
      <w:proofErr w:type="spellEnd"/>
    </w:p>
    <w:p w14:paraId="429B2557" w14:textId="27C0579F" w:rsidR="00182425" w:rsidRDefault="00182425" w:rsidP="00182425">
      <w:pPr>
        <w:rPr>
          <w:lang w:val="en-US"/>
        </w:rPr>
      </w:pPr>
      <w:r>
        <w:rPr>
          <w:lang w:val="en-US"/>
        </w:rPr>
        <w:t>This function performs automated segmentation of the datatypes specified in the “</w:t>
      </w:r>
      <w:proofErr w:type="spellStart"/>
      <w:proofErr w:type="gramStart"/>
      <w:r>
        <w:rPr>
          <w:lang w:val="en-US"/>
        </w:rPr>
        <w:t>config.json</w:t>
      </w:r>
      <w:proofErr w:type="spellEnd"/>
      <w:proofErr w:type="gramEnd"/>
      <w:r>
        <w:rPr>
          <w:lang w:val="en-US"/>
        </w:rPr>
        <w:t xml:space="preserve">”. Without segmentations </w:t>
      </w:r>
      <w:r w:rsidR="00D23550">
        <w:rPr>
          <w:lang w:val="en-US"/>
        </w:rPr>
        <w:t>`</w:t>
      </w:r>
      <w:proofErr w:type="spellStart"/>
      <w:r w:rsidRPr="00D23550">
        <w:rPr>
          <w:i/>
          <w:iCs/>
          <w:lang w:val="en-US"/>
        </w:rPr>
        <w:t>MuscleBidsTractography</w:t>
      </w:r>
      <w:proofErr w:type="spellEnd"/>
      <w:r w:rsidR="00D23550">
        <w:rPr>
          <w:lang w:val="en-US"/>
        </w:rPr>
        <w:t>`</w:t>
      </w:r>
      <w:r>
        <w:rPr>
          <w:lang w:val="en-US"/>
        </w:rPr>
        <w:t xml:space="preserve"> </w:t>
      </w:r>
      <w:r w:rsidR="004441C2">
        <w:rPr>
          <w:lang w:val="en-US"/>
        </w:rPr>
        <w:t xml:space="preserve">can only partially run </w:t>
      </w:r>
      <w:r>
        <w:rPr>
          <w:lang w:val="en-US"/>
        </w:rPr>
        <w:t xml:space="preserve">and </w:t>
      </w:r>
      <w:r w:rsidR="00D23550">
        <w:rPr>
          <w:lang w:val="en-US"/>
        </w:rPr>
        <w:lastRenderedPageBreak/>
        <w:t>`</w:t>
      </w:r>
      <w:proofErr w:type="spellStart"/>
      <w:r w:rsidR="00D23550" w:rsidRPr="00F946CD">
        <w:rPr>
          <w:i/>
          <w:iCs/>
          <w:lang w:val="en-US"/>
        </w:rPr>
        <w:t>M</w:t>
      </w:r>
      <w:r w:rsidRPr="00F946CD">
        <w:rPr>
          <w:i/>
          <w:iCs/>
          <w:lang w:val="en-US"/>
        </w:rPr>
        <w:t>uscleBidsAnalysis</w:t>
      </w:r>
      <w:proofErr w:type="spellEnd"/>
      <w:r w:rsidR="00D23550">
        <w:rPr>
          <w:i/>
          <w:iCs/>
          <w:lang w:val="en-US"/>
        </w:rPr>
        <w:t>`</w:t>
      </w:r>
      <w:r>
        <w:rPr>
          <w:lang w:val="en-US"/>
        </w:rPr>
        <w:t xml:space="preserve"> cannot be performed. This step can be omitted if manual segmentations are added to the dataset. </w:t>
      </w:r>
    </w:p>
    <w:p w14:paraId="04438AF7" w14:textId="56AE435D" w:rsidR="004441C2" w:rsidRDefault="004441C2" w:rsidP="00B93A93">
      <w:pPr>
        <w:pStyle w:val="Heading3"/>
      </w:pPr>
      <w:bookmarkStart w:id="10" w:name="_Toc203398214"/>
      <w:proofErr w:type="spellStart"/>
      <w:r>
        <w:t>MuscleBidsTractography</w:t>
      </w:r>
      <w:bookmarkEnd w:id="10"/>
      <w:proofErr w:type="spellEnd"/>
    </w:p>
    <w:p w14:paraId="243E266C" w14:textId="21FD3470" w:rsidR="004441C2" w:rsidRDefault="004441C2" w:rsidP="00182425">
      <w:pPr>
        <w:rPr>
          <w:lang w:val="en-US"/>
        </w:rPr>
      </w:pPr>
      <w:r>
        <w:rPr>
          <w:lang w:val="en-US"/>
        </w:rPr>
        <w:t xml:space="preserve">This function performs tractography of the datatype </w:t>
      </w:r>
      <w:r w:rsidR="00F946CD">
        <w:rPr>
          <w:lang w:val="en-US"/>
        </w:rPr>
        <w:t>“</w:t>
      </w:r>
      <w:proofErr w:type="spellStart"/>
      <w:r>
        <w:rPr>
          <w:lang w:val="en-US"/>
        </w:rPr>
        <w:t>dti</w:t>
      </w:r>
      <w:proofErr w:type="spellEnd"/>
      <w:r w:rsidR="00F946CD">
        <w:rPr>
          <w:lang w:val="en-US"/>
        </w:rPr>
        <w:t>”</w:t>
      </w:r>
      <w:r>
        <w:rPr>
          <w:lang w:val="en-US"/>
        </w:rPr>
        <w:t xml:space="preserve"> is specified. By </w:t>
      </w:r>
      <w:r w:rsidR="00F946CD">
        <w:rPr>
          <w:lang w:val="en-US"/>
        </w:rPr>
        <w:t>default,</w:t>
      </w:r>
      <w:r>
        <w:rPr>
          <w:lang w:val="en-US"/>
        </w:rPr>
        <w:t xml:space="preserve"> this step always performs whole volume tractography which is always performed in native space, since the diffusion tensor is always kept in native resolution. If segmentations are present this function can also segment the fiber tracts into tracts per muscle. This step also includes calculating seed density maps, tract density maps, tract length maps, tract angle maps and tract curvature maps. Without a segmentation file these steps cannot be performed. </w:t>
      </w:r>
    </w:p>
    <w:p w14:paraId="6113C153" w14:textId="77777777" w:rsidR="004441C2" w:rsidRDefault="004441C2" w:rsidP="00B93A93">
      <w:pPr>
        <w:pStyle w:val="Heading3"/>
      </w:pPr>
      <w:bookmarkStart w:id="11" w:name="_Toc203398215"/>
      <w:proofErr w:type="spellStart"/>
      <w:r>
        <w:t>MuscleBidsAnalsys</w:t>
      </w:r>
      <w:bookmarkEnd w:id="11"/>
      <w:proofErr w:type="spellEnd"/>
    </w:p>
    <w:p w14:paraId="11AF8D7F" w14:textId="563EFE72" w:rsidR="004441C2" w:rsidRDefault="004441C2" w:rsidP="00182425">
      <w:pPr>
        <w:rPr>
          <w:lang w:val="en-US"/>
        </w:rPr>
      </w:pPr>
      <w:r>
        <w:rPr>
          <w:lang w:val="en-US"/>
        </w:rPr>
        <w:t xml:space="preserve">This function analysis all the data generated by the BIDS processing and summarizes it in an </w:t>
      </w:r>
      <w:proofErr w:type="spellStart"/>
      <w:r>
        <w:rPr>
          <w:lang w:val="en-US"/>
        </w:rPr>
        <w:t>xls</w:t>
      </w:r>
      <w:proofErr w:type="spellEnd"/>
      <w:r>
        <w:rPr>
          <w:lang w:val="en-US"/>
        </w:rPr>
        <w:t xml:space="preserve"> file per dataset. It also can generate images of all specified contrasts. After each dataset is analyzed all analysis files are combined in one final </w:t>
      </w:r>
      <w:proofErr w:type="spellStart"/>
      <w:r>
        <w:rPr>
          <w:lang w:val="en-US"/>
        </w:rPr>
        <w:t>xls</w:t>
      </w:r>
      <w:proofErr w:type="spellEnd"/>
      <w:r>
        <w:rPr>
          <w:lang w:val="en-US"/>
        </w:rPr>
        <w:t xml:space="preserve"> file combining the data of all datasets. </w:t>
      </w:r>
    </w:p>
    <w:p w14:paraId="2AAC09AF" w14:textId="18BCBE53" w:rsidR="004441C2" w:rsidRDefault="004441C2" w:rsidP="00182425">
      <w:pPr>
        <w:rPr>
          <w:lang w:val="en-US"/>
        </w:rPr>
      </w:pPr>
      <w:r>
        <w:rPr>
          <w:lang w:val="en-US"/>
        </w:rPr>
        <w:t>Which parameters to analyze and which images to produce is specified in the “</w:t>
      </w:r>
      <w:proofErr w:type="spellStart"/>
      <w:proofErr w:type="gramStart"/>
      <w:r>
        <w:rPr>
          <w:lang w:val="en-US"/>
        </w:rPr>
        <w:t>config.json</w:t>
      </w:r>
      <w:proofErr w:type="spellEnd"/>
      <w:proofErr w:type="gramEnd"/>
      <w:r>
        <w:rPr>
          <w:lang w:val="en-US"/>
        </w:rPr>
        <w:t xml:space="preserve">” file. </w:t>
      </w:r>
    </w:p>
    <w:p w14:paraId="21DD6FC6" w14:textId="356B2039" w:rsidR="00171210" w:rsidRDefault="00171210">
      <w:pPr>
        <w:rPr>
          <w:lang w:val="en-US"/>
        </w:rPr>
      </w:pPr>
      <w:r>
        <w:rPr>
          <w:lang w:val="en-US"/>
        </w:rPr>
        <w:br w:type="page"/>
      </w:r>
    </w:p>
    <w:p w14:paraId="0A35B8E7" w14:textId="53890B59" w:rsidR="004441C2" w:rsidRDefault="004441C2" w:rsidP="00B93A93">
      <w:pPr>
        <w:pStyle w:val="Heading1"/>
      </w:pPr>
      <w:bookmarkStart w:id="12" w:name="_Toc203398216"/>
      <w:r>
        <w:lastRenderedPageBreak/>
        <w:t xml:space="preserve">Muscle BIDS </w:t>
      </w:r>
      <w:r w:rsidR="00446EE6">
        <w:t>Config file</w:t>
      </w:r>
      <w:bookmarkEnd w:id="12"/>
    </w:p>
    <w:p w14:paraId="036A3C0C" w14:textId="5CAF12ED" w:rsidR="00446EE6" w:rsidRDefault="00446EE6" w:rsidP="00446EE6">
      <w:pPr>
        <w:rPr>
          <w:lang w:val="en-US"/>
        </w:rPr>
      </w:pPr>
      <w:r>
        <w:rPr>
          <w:lang w:val="en-US"/>
        </w:rPr>
        <w:t xml:space="preserve">The config file specifies what data to expect, what data to process and how the data should be processed. The config file uses the </w:t>
      </w:r>
      <w:proofErr w:type="spellStart"/>
      <w:r>
        <w:rPr>
          <w:lang w:val="en-US"/>
        </w:rPr>
        <w:t>json</w:t>
      </w:r>
      <w:proofErr w:type="spellEnd"/>
      <w:r>
        <w:rPr>
          <w:lang w:val="en-US"/>
        </w:rPr>
        <w:t xml:space="preserve"> format and can be viewed using the function `</w:t>
      </w:r>
      <w:proofErr w:type="spellStart"/>
      <w:r w:rsidRPr="00F946CD">
        <w:rPr>
          <w:i/>
          <w:iCs/>
          <w:lang w:val="en-US"/>
        </w:rPr>
        <w:t>ViewConfigFile</w:t>
      </w:r>
      <w:proofErr w:type="spellEnd"/>
      <w:r>
        <w:rPr>
          <w:lang w:val="en-US"/>
        </w:rPr>
        <w:t>`.</w:t>
      </w:r>
    </w:p>
    <w:p w14:paraId="7D7A4257" w14:textId="7A0E9F11" w:rsidR="00446EE6" w:rsidRDefault="00446EE6" w:rsidP="00446EE6">
      <w:pPr>
        <w:rPr>
          <w:lang w:val="en-US"/>
        </w:rPr>
      </w:pPr>
      <w:r>
        <w:rPr>
          <w:lang w:val="en-US"/>
        </w:rPr>
        <w:t>The config file contains 4 main sections:</w:t>
      </w:r>
    </w:p>
    <w:p w14:paraId="00C8C998" w14:textId="24B4FDB8" w:rsidR="00446EE6" w:rsidRDefault="00446EE6" w:rsidP="00446EE6">
      <w:pPr>
        <w:pStyle w:val="ListParagraph"/>
        <w:numPr>
          <w:ilvl w:val="0"/>
          <w:numId w:val="5"/>
        </w:numPr>
        <w:rPr>
          <w:lang w:val="en-US"/>
        </w:rPr>
      </w:pPr>
      <w:r w:rsidRPr="00166FE1">
        <w:rPr>
          <w:b/>
          <w:bCs/>
          <w:lang w:val="en-US"/>
        </w:rPr>
        <w:t>Folders</w:t>
      </w:r>
      <w:r w:rsidR="00B93A93">
        <w:rPr>
          <w:lang w:val="en-US"/>
        </w:rPr>
        <w:t xml:space="preserve">: </w:t>
      </w:r>
      <w:r w:rsidR="00166FE1">
        <w:rPr>
          <w:lang w:val="en-US"/>
        </w:rPr>
        <w:t>the names of the folders that will be used during processing.</w:t>
      </w:r>
    </w:p>
    <w:p w14:paraId="0CD648C2" w14:textId="0DFCBA91" w:rsidR="00446EE6" w:rsidRDefault="00446EE6" w:rsidP="00446EE6">
      <w:pPr>
        <w:pStyle w:val="ListParagraph"/>
        <w:numPr>
          <w:ilvl w:val="0"/>
          <w:numId w:val="5"/>
        </w:numPr>
        <w:rPr>
          <w:lang w:val="en-US"/>
        </w:rPr>
      </w:pPr>
      <w:r w:rsidRPr="00166FE1">
        <w:rPr>
          <w:b/>
          <w:bCs/>
          <w:lang w:val="en-US"/>
        </w:rPr>
        <w:t>Conversion</w:t>
      </w:r>
      <w:r w:rsidR="00B93A93">
        <w:rPr>
          <w:lang w:val="en-US"/>
        </w:rPr>
        <w:t>:</w:t>
      </w:r>
      <w:r w:rsidR="00166FE1">
        <w:rPr>
          <w:lang w:val="en-US"/>
        </w:rPr>
        <w:t xml:space="preserve"> how to convert form </w:t>
      </w:r>
      <w:proofErr w:type="spellStart"/>
      <w:r w:rsidR="00166FE1">
        <w:rPr>
          <w:lang w:val="en-US"/>
        </w:rPr>
        <w:t>dicom</w:t>
      </w:r>
      <w:proofErr w:type="spellEnd"/>
      <w:r w:rsidR="00166FE1">
        <w:rPr>
          <w:lang w:val="en-US"/>
        </w:rPr>
        <w:t xml:space="preserve"> to </w:t>
      </w:r>
      <w:proofErr w:type="spellStart"/>
      <w:r w:rsidR="00166FE1">
        <w:rPr>
          <w:lang w:val="en-US"/>
        </w:rPr>
        <w:t>nii</w:t>
      </w:r>
      <w:proofErr w:type="spellEnd"/>
    </w:p>
    <w:p w14:paraId="46BAE088" w14:textId="5157F7C1" w:rsidR="00446EE6" w:rsidRDefault="00446EE6" w:rsidP="00446EE6">
      <w:pPr>
        <w:pStyle w:val="ListParagraph"/>
        <w:numPr>
          <w:ilvl w:val="0"/>
          <w:numId w:val="5"/>
        </w:numPr>
        <w:rPr>
          <w:lang w:val="en-US"/>
        </w:rPr>
      </w:pPr>
      <w:r w:rsidRPr="00166FE1">
        <w:rPr>
          <w:b/>
          <w:bCs/>
          <w:lang w:val="en-US"/>
        </w:rPr>
        <w:t>Datasets</w:t>
      </w:r>
      <w:r w:rsidR="00B93A93">
        <w:rPr>
          <w:lang w:val="en-US"/>
        </w:rPr>
        <w:t>:</w:t>
      </w:r>
      <w:r w:rsidR="00166FE1">
        <w:rPr>
          <w:lang w:val="en-US"/>
        </w:rPr>
        <w:t xml:space="preserve"> The data description, how to process and how to post process each datatype</w:t>
      </w:r>
    </w:p>
    <w:p w14:paraId="4F5F47C8" w14:textId="286C4566" w:rsidR="00446EE6" w:rsidRDefault="00446EE6" w:rsidP="00446EE6">
      <w:pPr>
        <w:pStyle w:val="ListParagraph"/>
        <w:numPr>
          <w:ilvl w:val="0"/>
          <w:numId w:val="5"/>
        </w:numPr>
        <w:rPr>
          <w:lang w:val="en-US"/>
        </w:rPr>
      </w:pPr>
      <w:r w:rsidRPr="00166FE1">
        <w:rPr>
          <w:b/>
          <w:bCs/>
          <w:lang w:val="en-US"/>
        </w:rPr>
        <w:t>Analysis</w:t>
      </w:r>
      <w:r w:rsidR="00B93A93">
        <w:rPr>
          <w:lang w:val="en-US"/>
        </w:rPr>
        <w:t>:</w:t>
      </w:r>
      <w:r w:rsidR="00166FE1">
        <w:rPr>
          <w:lang w:val="en-US"/>
        </w:rPr>
        <w:t xml:space="preserve"> How to analyze </w:t>
      </w:r>
    </w:p>
    <w:p w14:paraId="60138A87" w14:textId="7180D633" w:rsidR="00446EE6" w:rsidRDefault="00446EE6" w:rsidP="00446EE6">
      <w:pPr>
        <w:rPr>
          <w:lang w:val="en-US"/>
        </w:rPr>
      </w:pPr>
      <w:r>
        <w:rPr>
          <w:lang w:val="en-US"/>
        </w:rPr>
        <w:t xml:space="preserve">Currently </w:t>
      </w:r>
      <w:proofErr w:type="spellStart"/>
      <w:r>
        <w:rPr>
          <w:lang w:val="en-US"/>
        </w:rPr>
        <w:t>QMRITools</w:t>
      </w:r>
      <w:proofErr w:type="spellEnd"/>
      <w:r>
        <w:rPr>
          <w:lang w:val="en-US"/>
        </w:rPr>
        <w:t xml:space="preserve"> BIDS processing deviates from the bids standard since it places each processing step into a separate source folder, instead of keeping it al together. This choice is made since it allows easier debugging and tracing of each processing step.</w:t>
      </w:r>
    </w:p>
    <w:p w14:paraId="473EC586" w14:textId="4E2C6DD6" w:rsidR="00325AF2" w:rsidRDefault="00325AF2" w:rsidP="00B93A93">
      <w:pPr>
        <w:pStyle w:val="Heading2"/>
      </w:pPr>
      <w:bookmarkStart w:id="13" w:name="_Toc203398217"/>
      <w:r>
        <w:t>Config file Sections</w:t>
      </w:r>
      <w:bookmarkEnd w:id="13"/>
    </w:p>
    <w:p w14:paraId="3C34450A" w14:textId="6C994177" w:rsidR="00596B8C" w:rsidRPr="00596B8C" w:rsidRDefault="00596B8C" w:rsidP="00596B8C">
      <w:pPr>
        <w:rPr>
          <w:lang w:val="en-US"/>
        </w:rPr>
      </w:pPr>
      <w:r>
        <w:rPr>
          <w:lang w:val="en-US"/>
        </w:rPr>
        <w:t xml:space="preserve">Here we provide a general description of each of the config file sections. For Datasets and </w:t>
      </w:r>
      <w:r w:rsidR="00B93A93">
        <w:rPr>
          <w:lang w:val="en-US"/>
        </w:rPr>
        <w:t>Analysis,</w:t>
      </w:r>
      <w:r>
        <w:rPr>
          <w:lang w:val="en-US"/>
        </w:rPr>
        <w:t xml:space="preserve"> a more elaborate explanation of all possible settings is given </w:t>
      </w:r>
      <w:r w:rsidR="00B93A93">
        <w:rPr>
          <w:lang w:val="en-US"/>
        </w:rPr>
        <w:t>in the corresponding sections later in this manual.</w:t>
      </w:r>
    </w:p>
    <w:p w14:paraId="65DC0C10" w14:textId="3055E260" w:rsidR="00446EE6" w:rsidRDefault="00325AF2" w:rsidP="00B93A93">
      <w:pPr>
        <w:pStyle w:val="Heading3"/>
      </w:pPr>
      <w:bookmarkStart w:id="14" w:name="_Toc203398218"/>
      <w:r>
        <w:t>Folders</w:t>
      </w:r>
      <w:bookmarkEnd w:id="14"/>
    </w:p>
    <w:p w14:paraId="0D9D9D8E" w14:textId="7464B013" w:rsidR="00325AF2" w:rsidRDefault="00325AF2" w:rsidP="00446EE6">
      <w:pPr>
        <w:rPr>
          <w:lang w:val="en-US"/>
        </w:rPr>
      </w:pPr>
      <w:r>
        <w:rPr>
          <w:lang w:val="en-US"/>
        </w:rPr>
        <w:t xml:space="preserve">This is a mandatory section for all processing steps. </w:t>
      </w:r>
      <w:r w:rsidR="00467CD8">
        <w:rPr>
          <w:lang w:val="en-US"/>
        </w:rPr>
        <w:t>In total 5 folders can be specified. Which folders need to</w:t>
      </w:r>
      <w:r w:rsidR="00166FE1">
        <w:rPr>
          <w:lang w:val="en-US"/>
        </w:rPr>
        <w:t xml:space="preserve"> be specified</w:t>
      </w:r>
      <w:r w:rsidR="00467CD8">
        <w:rPr>
          <w:lang w:val="en-US"/>
        </w:rPr>
        <w:t xml:space="preserve"> depends on how far you use the BIDS functions. </w:t>
      </w:r>
      <w:r w:rsidR="00166FE1">
        <w:rPr>
          <w:lang w:val="en-US"/>
        </w:rPr>
        <w:t xml:space="preserve">If no folders are specified, default folder names are used. </w:t>
      </w:r>
    </w:p>
    <w:p w14:paraId="16626C41" w14:textId="44904CD2" w:rsidR="00467CD8" w:rsidRDefault="00467CD8" w:rsidP="00467CD8">
      <w:pPr>
        <w:pStyle w:val="ListParagraph"/>
        <w:numPr>
          <w:ilvl w:val="0"/>
          <w:numId w:val="6"/>
        </w:numPr>
        <w:rPr>
          <w:lang w:val="en-US"/>
        </w:rPr>
      </w:pPr>
      <w:proofErr w:type="spellStart"/>
      <w:r w:rsidRPr="00467CD8">
        <w:rPr>
          <w:b/>
          <w:bCs/>
          <w:lang w:val="en-US"/>
        </w:rPr>
        <w:t>dicomData</w:t>
      </w:r>
      <w:proofErr w:type="spellEnd"/>
      <w:r>
        <w:rPr>
          <w:lang w:val="en-US"/>
        </w:rPr>
        <w:t xml:space="preserve">: this is the folder in which the source </w:t>
      </w:r>
      <w:proofErr w:type="spellStart"/>
      <w:r>
        <w:rPr>
          <w:lang w:val="en-US"/>
        </w:rPr>
        <w:t>dicom</w:t>
      </w:r>
      <w:proofErr w:type="spellEnd"/>
      <w:r>
        <w:rPr>
          <w:lang w:val="en-US"/>
        </w:rPr>
        <w:t xml:space="preserve"> data is stored. This is only needed for the </w:t>
      </w:r>
      <w:r w:rsidR="00F946CD">
        <w:rPr>
          <w:lang w:val="en-US"/>
        </w:rPr>
        <w:t>`</w:t>
      </w:r>
      <w:proofErr w:type="spellStart"/>
      <w:r w:rsidRPr="00F946CD">
        <w:rPr>
          <w:i/>
          <w:iCs/>
          <w:lang w:val="en-US"/>
        </w:rPr>
        <w:t>BidsDcmToNii</w:t>
      </w:r>
      <w:proofErr w:type="spellEnd"/>
      <w:r w:rsidR="00F946CD">
        <w:rPr>
          <w:lang w:val="en-US"/>
        </w:rPr>
        <w:t>`</w:t>
      </w:r>
      <w:r>
        <w:rPr>
          <w:lang w:val="en-US"/>
        </w:rPr>
        <w:t xml:space="preserve"> step. </w:t>
      </w:r>
    </w:p>
    <w:p w14:paraId="4211C389" w14:textId="4A5427A6" w:rsidR="00467CD8" w:rsidRDefault="00467CD8" w:rsidP="00467CD8">
      <w:pPr>
        <w:pStyle w:val="ListParagraph"/>
        <w:numPr>
          <w:ilvl w:val="0"/>
          <w:numId w:val="6"/>
        </w:numPr>
        <w:rPr>
          <w:lang w:val="en-US"/>
        </w:rPr>
      </w:pPr>
      <w:proofErr w:type="spellStart"/>
      <w:r w:rsidRPr="00467CD8">
        <w:rPr>
          <w:b/>
          <w:bCs/>
          <w:lang w:val="en-US"/>
        </w:rPr>
        <w:t>rawData</w:t>
      </w:r>
      <w:proofErr w:type="spellEnd"/>
      <w:r>
        <w:rPr>
          <w:lang w:val="en-US"/>
        </w:rPr>
        <w:t xml:space="preserve">: this folder contains the raw and converted </w:t>
      </w:r>
      <w:proofErr w:type="spellStart"/>
      <w:r>
        <w:rPr>
          <w:lang w:val="en-US"/>
        </w:rPr>
        <w:t>nii</w:t>
      </w:r>
      <w:proofErr w:type="spellEnd"/>
      <w:r>
        <w:rPr>
          <w:lang w:val="en-US"/>
        </w:rPr>
        <w:t xml:space="preserve"> files generated by </w:t>
      </w:r>
      <w:r w:rsidR="00F946CD">
        <w:rPr>
          <w:lang w:val="en-US"/>
        </w:rPr>
        <w:t>`</w:t>
      </w:r>
      <w:proofErr w:type="spellStart"/>
      <w:r w:rsidRPr="00F946CD">
        <w:rPr>
          <w:i/>
          <w:iCs/>
          <w:lang w:val="en-US"/>
        </w:rPr>
        <w:t>BidsDcmToNii</w:t>
      </w:r>
      <w:proofErr w:type="spellEnd"/>
      <w:r w:rsidR="00F946CD">
        <w:rPr>
          <w:i/>
          <w:iCs/>
          <w:lang w:val="en-US"/>
        </w:rPr>
        <w:t>`</w:t>
      </w:r>
      <w:r>
        <w:rPr>
          <w:lang w:val="en-US"/>
        </w:rPr>
        <w:t xml:space="preserve"> and </w:t>
      </w:r>
      <w:r w:rsidR="00F946CD">
        <w:rPr>
          <w:lang w:val="en-US"/>
        </w:rPr>
        <w:t>`</w:t>
      </w:r>
      <w:proofErr w:type="spellStart"/>
      <w:r w:rsidRPr="00F946CD">
        <w:rPr>
          <w:i/>
          <w:iCs/>
          <w:lang w:val="en-US"/>
        </w:rPr>
        <w:t>MuscleBidsConvert</w:t>
      </w:r>
      <w:proofErr w:type="spellEnd"/>
      <w:r w:rsidR="00F946CD">
        <w:rPr>
          <w:i/>
          <w:iCs/>
          <w:lang w:val="en-US"/>
        </w:rPr>
        <w:t>`</w:t>
      </w:r>
      <w:r>
        <w:rPr>
          <w:lang w:val="en-US"/>
        </w:rPr>
        <w:t xml:space="preserve">. After these two functions are </w:t>
      </w:r>
      <w:r w:rsidR="00F946CD">
        <w:rPr>
          <w:lang w:val="en-US"/>
        </w:rPr>
        <w:t>completed</w:t>
      </w:r>
      <w:r>
        <w:rPr>
          <w:lang w:val="en-US"/>
        </w:rPr>
        <w:t xml:space="preserve"> the </w:t>
      </w:r>
      <w:proofErr w:type="spellStart"/>
      <w:r>
        <w:rPr>
          <w:lang w:val="en-US"/>
        </w:rPr>
        <w:t>rawData</w:t>
      </w:r>
      <w:proofErr w:type="spellEnd"/>
      <w:r>
        <w:rPr>
          <w:lang w:val="en-US"/>
        </w:rPr>
        <w:t xml:space="preserve"> contains the BIDS dataset. This folder is the input for the </w:t>
      </w:r>
      <w:r w:rsidR="00F946CD">
        <w:rPr>
          <w:lang w:val="en-US"/>
        </w:rPr>
        <w:t>`</w:t>
      </w:r>
      <w:proofErr w:type="spellStart"/>
      <w:r w:rsidRPr="00F946CD">
        <w:rPr>
          <w:i/>
          <w:iCs/>
          <w:lang w:val="en-US"/>
        </w:rPr>
        <w:t>MuscleBidsProcess</w:t>
      </w:r>
      <w:proofErr w:type="spellEnd"/>
      <w:r w:rsidR="00F946CD">
        <w:rPr>
          <w:i/>
          <w:iCs/>
          <w:lang w:val="en-US"/>
        </w:rPr>
        <w:t>`</w:t>
      </w:r>
      <w:r>
        <w:rPr>
          <w:lang w:val="en-US"/>
        </w:rPr>
        <w:t xml:space="preserve"> step. </w:t>
      </w:r>
    </w:p>
    <w:p w14:paraId="2B3E5566" w14:textId="71F60D15" w:rsidR="00467CD8" w:rsidRDefault="00467CD8" w:rsidP="00467CD8">
      <w:pPr>
        <w:pStyle w:val="ListParagraph"/>
        <w:numPr>
          <w:ilvl w:val="0"/>
          <w:numId w:val="6"/>
        </w:numPr>
        <w:rPr>
          <w:lang w:val="en-US"/>
        </w:rPr>
      </w:pPr>
      <w:proofErr w:type="spellStart"/>
      <w:r w:rsidRPr="00467CD8">
        <w:rPr>
          <w:b/>
          <w:bCs/>
          <w:lang w:val="en-US"/>
        </w:rPr>
        <w:t>derivedData</w:t>
      </w:r>
      <w:proofErr w:type="spellEnd"/>
      <w:r>
        <w:rPr>
          <w:lang w:val="en-US"/>
        </w:rPr>
        <w:t xml:space="preserve">: This is the output folder of the </w:t>
      </w:r>
      <w:r w:rsidR="00F946CD">
        <w:rPr>
          <w:lang w:val="en-US"/>
        </w:rPr>
        <w:t>`</w:t>
      </w:r>
      <w:proofErr w:type="spellStart"/>
      <w:r w:rsidRPr="00F946CD">
        <w:rPr>
          <w:i/>
          <w:iCs/>
          <w:lang w:val="en-US"/>
        </w:rPr>
        <w:t>MuscleBidsProcces</w:t>
      </w:r>
      <w:proofErr w:type="spellEnd"/>
      <w:r w:rsidR="00F946CD">
        <w:rPr>
          <w:i/>
          <w:iCs/>
          <w:lang w:val="en-US"/>
        </w:rPr>
        <w:t>`</w:t>
      </w:r>
      <w:r>
        <w:rPr>
          <w:lang w:val="en-US"/>
        </w:rPr>
        <w:t xml:space="preserve"> step. It will contain all processed datasets in native space. This is the input folder of the </w:t>
      </w:r>
      <w:r w:rsidR="00F946CD">
        <w:rPr>
          <w:lang w:val="en-US"/>
        </w:rPr>
        <w:t>`</w:t>
      </w:r>
      <w:proofErr w:type="spellStart"/>
      <w:r w:rsidRPr="00F946CD">
        <w:rPr>
          <w:i/>
          <w:iCs/>
          <w:lang w:val="en-US"/>
        </w:rPr>
        <w:t>MuscleBidsMerge</w:t>
      </w:r>
      <w:proofErr w:type="spellEnd"/>
      <w:r w:rsidR="00F946CD">
        <w:rPr>
          <w:i/>
          <w:iCs/>
          <w:lang w:val="en-US"/>
        </w:rPr>
        <w:t>`</w:t>
      </w:r>
      <w:r>
        <w:rPr>
          <w:lang w:val="en-US"/>
        </w:rPr>
        <w:t xml:space="preserve"> step.</w:t>
      </w:r>
    </w:p>
    <w:p w14:paraId="651BF2D7" w14:textId="02BC773A" w:rsidR="00467CD8" w:rsidRDefault="00467CD8" w:rsidP="00467CD8">
      <w:pPr>
        <w:pStyle w:val="ListParagraph"/>
        <w:numPr>
          <w:ilvl w:val="0"/>
          <w:numId w:val="6"/>
        </w:numPr>
        <w:rPr>
          <w:lang w:val="en-US"/>
        </w:rPr>
      </w:pPr>
      <w:proofErr w:type="spellStart"/>
      <w:r w:rsidRPr="00467CD8">
        <w:rPr>
          <w:b/>
          <w:bCs/>
          <w:lang w:val="en-US"/>
        </w:rPr>
        <w:t>mergeData</w:t>
      </w:r>
      <w:proofErr w:type="spellEnd"/>
      <w:r>
        <w:rPr>
          <w:lang w:val="en-US"/>
        </w:rPr>
        <w:t xml:space="preserve">: This is the output folder of the </w:t>
      </w:r>
      <w:proofErr w:type="spellStart"/>
      <w:r>
        <w:rPr>
          <w:lang w:val="en-US"/>
        </w:rPr>
        <w:t>MuscleBidsMerge</w:t>
      </w:r>
      <w:proofErr w:type="spellEnd"/>
      <w:r>
        <w:rPr>
          <w:lang w:val="en-US"/>
        </w:rPr>
        <w:t xml:space="preserve"> step. It will contain all datasets in the common space needed for segmentation, tractography and analysis. The </w:t>
      </w:r>
      <w:r w:rsidR="00F946CD">
        <w:rPr>
          <w:lang w:val="en-US"/>
        </w:rPr>
        <w:t>`</w:t>
      </w:r>
      <w:proofErr w:type="spellStart"/>
      <w:r w:rsidRPr="00F946CD">
        <w:rPr>
          <w:i/>
          <w:iCs/>
          <w:lang w:val="en-US"/>
        </w:rPr>
        <w:t>MuscleBidsSegment</w:t>
      </w:r>
      <w:proofErr w:type="spellEnd"/>
      <w:r w:rsidR="00F946CD">
        <w:rPr>
          <w:lang w:val="en-US"/>
        </w:rPr>
        <w:t>`</w:t>
      </w:r>
      <w:r>
        <w:rPr>
          <w:lang w:val="en-US"/>
        </w:rPr>
        <w:t xml:space="preserve"> and </w:t>
      </w:r>
      <w:r w:rsidR="00F946CD">
        <w:rPr>
          <w:lang w:val="en-US"/>
        </w:rPr>
        <w:t>`</w:t>
      </w:r>
      <w:proofErr w:type="spellStart"/>
      <w:r w:rsidRPr="00F946CD">
        <w:rPr>
          <w:i/>
          <w:iCs/>
          <w:lang w:val="en-US"/>
        </w:rPr>
        <w:t>MuscleBidsTractography</w:t>
      </w:r>
      <w:proofErr w:type="spellEnd"/>
      <w:r w:rsidR="00F946CD">
        <w:rPr>
          <w:lang w:val="en-US"/>
        </w:rPr>
        <w:t>`</w:t>
      </w:r>
      <w:r>
        <w:rPr>
          <w:lang w:val="en-US"/>
        </w:rPr>
        <w:t xml:space="preserve"> will used this function as their input and output folders. </w:t>
      </w:r>
    </w:p>
    <w:p w14:paraId="077B1E6A" w14:textId="2F82A755" w:rsidR="00467CD8" w:rsidRDefault="00467CD8" w:rsidP="00467CD8">
      <w:pPr>
        <w:pStyle w:val="ListParagraph"/>
        <w:numPr>
          <w:ilvl w:val="0"/>
          <w:numId w:val="6"/>
        </w:numPr>
        <w:rPr>
          <w:lang w:val="en-US"/>
        </w:rPr>
      </w:pPr>
      <w:r>
        <w:rPr>
          <w:b/>
          <w:bCs/>
          <w:lang w:val="en-US"/>
        </w:rPr>
        <w:t>Analysis</w:t>
      </w:r>
      <w:r w:rsidRPr="00467CD8">
        <w:rPr>
          <w:lang w:val="en-US"/>
        </w:rPr>
        <w:t>:</w:t>
      </w:r>
      <w:r>
        <w:rPr>
          <w:lang w:val="en-US"/>
        </w:rPr>
        <w:t xml:space="preserve"> This is the output folder of the </w:t>
      </w:r>
      <w:r w:rsidR="00F946CD">
        <w:rPr>
          <w:lang w:val="en-US"/>
        </w:rPr>
        <w:t>`</w:t>
      </w:r>
      <w:proofErr w:type="spellStart"/>
      <w:r w:rsidRPr="00F946CD">
        <w:rPr>
          <w:i/>
          <w:iCs/>
          <w:lang w:val="en-US"/>
        </w:rPr>
        <w:t>MuscleBidsAnalysis</w:t>
      </w:r>
      <w:proofErr w:type="spellEnd"/>
      <w:r w:rsidR="00F946CD">
        <w:rPr>
          <w:lang w:val="en-US"/>
        </w:rPr>
        <w:t>`</w:t>
      </w:r>
      <w:r>
        <w:rPr>
          <w:lang w:val="en-US"/>
        </w:rPr>
        <w:t xml:space="preserve"> step. It will contain all </w:t>
      </w:r>
      <w:proofErr w:type="spellStart"/>
      <w:r>
        <w:rPr>
          <w:lang w:val="en-US"/>
        </w:rPr>
        <w:t>xls</w:t>
      </w:r>
      <w:proofErr w:type="spellEnd"/>
      <w:r>
        <w:rPr>
          <w:lang w:val="en-US"/>
        </w:rPr>
        <w:t xml:space="preserve"> files and images generated during this step. </w:t>
      </w:r>
    </w:p>
    <w:p w14:paraId="4A3A25DC" w14:textId="37ABD4B4" w:rsidR="00467CD8" w:rsidRDefault="00467CD8" w:rsidP="00B93A93">
      <w:pPr>
        <w:pStyle w:val="Heading3"/>
      </w:pPr>
      <w:bookmarkStart w:id="15" w:name="_Toc203398219"/>
      <w:r>
        <w:t>Conversion</w:t>
      </w:r>
      <w:bookmarkEnd w:id="15"/>
    </w:p>
    <w:p w14:paraId="1F8361A7" w14:textId="434DFF90" w:rsidR="00467CD8" w:rsidRDefault="00467CD8" w:rsidP="00467CD8">
      <w:pPr>
        <w:rPr>
          <w:lang w:val="en-US"/>
        </w:rPr>
      </w:pPr>
      <w:r>
        <w:rPr>
          <w:lang w:val="en-US"/>
        </w:rPr>
        <w:t xml:space="preserve">This is an optional section where the version of dcm2niix can be specified. </w:t>
      </w:r>
      <w:proofErr w:type="spellStart"/>
      <w:r>
        <w:rPr>
          <w:lang w:val="en-US"/>
        </w:rPr>
        <w:t>QMRITools</w:t>
      </w:r>
      <w:proofErr w:type="spellEnd"/>
      <w:r>
        <w:rPr>
          <w:lang w:val="en-US"/>
        </w:rPr>
        <w:t xml:space="preserve"> allows to chose from different versions as specified in the “</w:t>
      </w:r>
      <w:proofErr w:type="spellStart"/>
      <w:r>
        <w:rPr>
          <w:lang w:val="en-US"/>
        </w:rPr>
        <w:t>PacletInfo.wl</w:t>
      </w:r>
      <w:proofErr w:type="spellEnd"/>
      <w:r>
        <w:rPr>
          <w:lang w:val="en-US"/>
        </w:rPr>
        <w:t xml:space="preserve">” files of </w:t>
      </w:r>
      <w:proofErr w:type="spellStart"/>
      <w:r>
        <w:rPr>
          <w:lang w:val="en-US"/>
        </w:rPr>
        <w:t>QMRITools</w:t>
      </w:r>
      <w:proofErr w:type="spellEnd"/>
      <w:r>
        <w:rPr>
          <w:lang w:val="en-US"/>
        </w:rPr>
        <w:t xml:space="preserve">. In most cases this setting is omitted and by default the latest version of dcm2niix is used. </w:t>
      </w:r>
    </w:p>
    <w:p w14:paraId="4362C014" w14:textId="3F018B13" w:rsidR="00467CD8" w:rsidRDefault="00467CD8" w:rsidP="00B93A93">
      <w:pPr>
        <w:pStyle w:val="Heading3"/>
      </w:pPr>
      <w:bookmarkStart w:id="16" w:name="_Toc203398220"/>
      <w:r>
        <w:lastRenderedPageBreak/>
        <w:t>Datasets</w:t>
      </w:r>
      <w:bookmarkEnd w:id="16"/>
    </w:p>
    <w:p w14:paraId="57289B35" w14:textId="70E27397" w:rsidR="00596B8C" w:rsidRDefault="00596B8C" w:rsidP="00596B8C">
      <w:pPr>
        <w:rPr>
          <w:lang w:val="en-US"/>
        </w:rPr>
      </w:pPr>
      <w:r>
        <w:rPr>
          <w:lang w:val="en-US"/>
        </w:rPr>
        <w:t>This is the most complicated and important section of the config file. Here every step of the BIDS processing steps is configured and defined. For each datatype present in the study the names, types, processing, merging, segmentation and tractography settings must be defined. Each data type starts with the data description which contains the data labels, class, type and suffix which are each mandatory. In theory some of these fields can be derived from the data properties, however, having the used specify this explicitly helps with the study design and prevents possible confusion.</w:t>
      </w:r>
    </w:p>
    <w:p w14:paraId="170AF124" w14:textId="21E04565" w:rsidR="00596B8C" w:rsidRDefault="00596B8C" w:rsidP="00596B8C">
      <w:pPr>
        <w:pStyle w:val="ListParagraph"/>
        <w:numPr>
          <w:ilvl w:val="0"/>
          <w:numId w:val="7"/>
        </w:numPr>
        <w:rPr>
          <w:lang w:val="en-US"/>
        </w:rPr>
      </w:pPr>
      <w:r w:rsidRPr="00B93A93">
        <w:rPr>
          <w:b/>
          <w:bCs/>
          <w:lang w:val="en-US"/>
        </w:rPr>
        <w:t>Label</w:t>
      </w:r>
      <w:r>
        <w:rPr>
          <w:lang w:val="en-US"/>
        </w:rPr>
        <w:t xml:space="preserve">: </w:t>
      </w:r>
      <w:r w:rsidR="00AE47F9">
        <w:rPr>
          <w:lang w:val="en-US"/>
        </w:rPr>
        <w:t xml:space="preserve">The name of the dataset(s) to be processed. This is the protocol name of the </w:t>
      </w:r>
      <w:proofErr w:type="spellStart"/>
      <w:r w:rsidR="00AE47F9">
        <w:rPr>
          <w:lang w:val="en-US"/>
        </w:rPr>
        <w:t>nii</w:t>
      </w:r>
      <w:proofErr w:type="spellEnd"/>
      <w:r w:rsidR="00AE47F9">
        <w:rPr>
          <w:lang w:val="en-US"/>
        </w:rPr>
        <w:t xml:space="preserve"> data as defined in its </w:t>
      </w:r>
      <w:proofErr w:type="spellStart"/>
      <w:r w:rsidR="00AE47F9">
        <w:rPr>
          <w:lang w:val="en-US"/>
        </w:rPr>
        <w:t>json</w:t>
      </w:r>
      <w:proofErr w:type="spellEnd"/>
      <w:r w:rsidR="00AE47F9">
        <w:rPr>
          <w:lang w:val="en-US"/>
        </w:rPr>
        <w:t xml:space="preserve"> file. To view which protocol </w:t>
      </w:r>
      <w:proofErr w:type="gramStart"/>
      <w:r w:rsidR="00F946CD">
        <w:rPr>
          <w:lang w:val="en-US"/>
        </w:rPr>
        <w:t>names</w:t>
      </w:r>
      <w:proofErr w:type="gramEnd"/>
      <w:r w:rsidR="00AE47F9">
        <w:rPr>
          <w:lang w:val="en-US"/>
        </w:rPr>
        <w:t xml:space="preserve"> exist in the raw data</w:t>
      </w:r>
      <w:r w:rsidR="00F946CD">
        <w:rPr>
          <w:lang w:val="en-US"/>
        </w:rPr>
        <w:t>,</w:t>
      </w:r>
      <w:r w:rsidR="00AE47F9">
        <w:rPr>
          <w:lang w:val="en-US"/>
        </w:rPr>
        <w:t xml:space="preserve"> (after </w:t>
      </w:r>
      <w:r w:rsidR="00F946CD">
        <w:rPr>
          <w:lang w:val="en-US"/>
        </w:rPr>
        <w:t>`</w:t>
      </w:r>
      <w:proofErr w:type="spellStart"/>
      <w:r w:rsidR="00AE47F9" w:rsidRPr="00F946CD">
        <w:rPr>
          <w:i/>
          <w:iCs/>
          <w:lang w:val="en-US"/>
        </w:rPr>
        <w:t>BidsDcmToNii</w:t>
      </w:r>
      <w:proofErr w:type="spellEnd"/>
      <w:r w:rsidR="00F946CD">
        <w:rPr>
          <w:i/>
          <w:iCs/>
          <w:lang w:val="en-US"/>
        </w:rPr>
        <w:t>`</w:t>
      </w:r>
      <w:r w:rsidR="00AE47F9">
        <w:rPr>
          <w:lang w:val="en-US"/>
        </w:rPr>
        <w:t xml:space="preserve"> but before </w:t>
      </w:r>
      <w:r w:rsidR="00F946CD">
        <w:rPr>
          <w:lang w:val="en-US"/>
        </w:rPr>
        <w:t>`</w:t>
      </w:r>
      <w:proofErr w:type="spellStart"/>
      <w:r w:rsidR="00AE47F9" w:rsidRPr="00F946CD">
        <w:rPr>
          <w:i/>
          <w:iCs/>
          <w:lang w:val="en-US"/>
        </w:rPr>
        <w:t>MuscleBidsConvert</w:t>
      </w:r>
      <w:proofErr w:type="spellEnd"/>
      <w:r w:rsidR="00F946CD">
        <w:rPr>
          <w:i/>
          <w:iCs/>
          <w:lang w:val="en-US"/>
        </w:rPr>
        <w:t>`</w:t>
      </w:r>
      <w:r w:rsidR="00AE47F9">
        <w:rPr>
          <w:lang w:val="en-US"/>
        </w:rPr>
        <w:t xml:space="preserve">) the function </w:t>
      </w:r>
      <w:r w:rsidR="00F946CD">
        <w:rPr>
          <w:lang w:val="en-US"/>
        </w:rPr>
        <w:t>`</w:t>
      </w:r>
      <w:proofErr w:type="spellStart"/>
      <w:r w:rsidR="00AE47F9" w:rsidRPr="00F946CD">
        <w:rPr>
          <w:i/>
          <w:iCs/>
          <w:lang w:val="en-US"/>
        </w:rPr>
        <w:t>ViewProtocolNames</w:t>
      </w:r>
      <w:proofErr w:type="spellEnd"/>
      <w:r w:rsidR="00F946CD">
        <w:rPr>
          <w:lang w:val="en-US"/>
        </w:rPr>
        <w:t>`</w:t>
      </w:r>
      <w:r w:rsidR="00AE47F9">
        <w:rPr>
          <w:lang w:val="en-US"/>
        </w:rPr>
        <w:t xml:space="preserve"> can be used. </w:t>
      </w:r>
    </w:p>
    <w:p w14:paraId="54DC7546" w14:textId="6C63EF97" w:rsidR="00596B8C" w:rsidRDefault="00596B8C" w:rsidP="00596B8C">
      <w:pPr>
        <w:pStyle w:val="ListParagraph"/>
        <w:numPr>
          <w:ilvl w:val="0"/>
          <w:numId w:val="7"/>
        </w:numPr>
        <w:rPr>
          <w:lang w:val="en-US"/>
        </w:rPr>
      </w:pPr>
      <w:r w:rsidRPr="00B93A93">
        <w:rPr>
          <w:b/>
          <w:bCs/>
          <w:lang w:val="en-US"/>
        </w:rPr>
        <w:t>Class</w:t>
      </w:r>
      <w:r>
        <w:rPr>
          <w:lang w:val="en-US"/>
        </w:rPr>
        <w:t xml:space="preserve">: </w:t>
      </w:r>
      <w:r w:rsidR="00AE47F9">
        <w:rPr>
          <w:lang w:val="en-US"/>
        </w:rPr>
        <w:t>This the defines how the data will be treated during processing. The class can be “Chunks”</w:t>
      </w:r>
      <w:r w:rsidR="00F946CD">
        <w:rPr>
          <w:lang w:val="en-US"/>
        </w:rPr>
        <w:t xml:space="preserve"> </w:t>
      </w:r>
      <w:proofErr w:type="gramStart"/>
      <w:r w:rsidR="00F946CD">
        <w:rPr>
          <w:lang w:val="en-US"/>
        </w:rPr>
        <w:t>or ”Acquisitions</w:t>
      </w:r>
      <w:proofErr w:type="gramEnd"/>
      <w:r w:rsidR="00AE47F9">
        <w:rPr>
          <w:lang w:val="en-US"/>
        </w:rPr>
        <w:t xml:space="preserve">”. When the class “Chunks” is given the chunks will be joined during the </w:t>
      </w:r>
      <w:r w:rsidR="00F946CD">
        <w:rPr>
          <w:lang w:val="en-US"/>
        </w:rPr>
        <w:t>`</w:t>
      </w:r>
      <w:proofErr w:type="spellStart"/>
      <w:r w:rsidR="00AE47F9" w:rsidRPr="00F946CD">
        <w:rPr>
          <w:i/>
          <w:iCs/>
          <w:lang w:val="en-US"/>
        </w:rPr>
        <w:t>MuscleBidsMerge</w:t>
      </w:r>
      <w:proofErr w:type="spellEnd"/>
      <w:r w:rsidR="00F946CD">
        <w:rPr>
          <w:i/>
          <w:iCs/>
          <w:lang w:val="en-US"/>
        </w:rPr>
        <w:t>`</w:t>
      </w:r>
      <w:r w:rsidR="00AE47F9">
        <w:rPr>
          <w:lang w:val="en-US"/>
        </w:rPr>
        <w:t xml:space="preserve"> step into one single Acquisition.</w:t>
      </w:r>
    </w:p>
    <w:p w14:paraId="630BFCB2" w14:textId="4554992D" w:rsidR="00596B8C" w:rsidRDefault="00596B8C" w:rsidP="00596B8C">
      <w:pPr>
        <w:pStyle w:val="ListParagraph"/>
        <w:numPr>
          <w:ilvl w:val="0"/>
          <w:numId w:val="7"/>
        </w:numPr>
        <w:rPr>
          <w:lang w:val="en-US"/>
        </w:rPr>
      </w:pPr>
      <w:r w:rsidRPr="00B93A93">
        <w:rPr>
          <w:b/>
          <w:bCs/>
          <w:lang w:val="en-US"/>
        </w:rPr>
        <w:t>Type</w:t>
      </w:r>
      <w:r>
        <w:rPr>
          <w:lang w:val="en-US"/>
        </w:rPr>
        <w:t>:</w:t>
      </w:r>
      <w:r w:rsidR="00AE47F9">
        <w:rPr>
          <w:lang w:val="en-US"/>
        </w:rPr>
        <w:t xml:space="preserve"> The type of data that was acquired, the type will define in which sub folder the data will be stored. The types “</w:t>
      </w:r>
      <w:r w:rsidR="00AE47F9" w:rsidRPr="00AE47F9">
        <w:rPr>
          <w:lang w:val="en-US"/>
        </w:rPr>
        <w:t>T1w</w:t>
      </w:r>
      <w:r w:rsidR="00AE47F9">
        <w:rPr>
          <w:lang w:val="en-US"/>
        </w:rPr>
        <w:t>”</w:t>
      </w:r>
      <w:r w:rsidR="00AE47F9" w:rsidRPr="00AE47F9">
        <w:rPr>
          <w:lang w:val="en-US"/>
        </w:rPr>
        <w:t>,</w:t>
      </w:r>
      <w:r w:rsidR="00AE47F9">
        <w:rPr>
          <w:lang w:val="en-US"/>
        </w:rPr>
        <w:t xml:space="preserve"> “</w:t>
      </w:r>
      <w:r w:rsidR="00AE47F9" w:rsidRPr="00AE47F9">
        <w:rPr>
          <w:lang w:val="en-US"/>
        </w:rPr>
        <w:t>T1w-FS</w:t>
      </w:r>
      <w:r w:rsidR="00AE47F9">
        <w:rPr>
          <w:lang w:val="en-US"/>
        </w:rPr>
        <w:t>”</w:t>
      </w:r>
      <w:r w:rsidR="00AE47F9" w:rsidRPr="00AE47F9">
        <w:rPr>
          <w:lang w:val="en-US"/>
        </w:rPr>
        <w:t>,</w:t>
      </w:r>
      <w:r w:rsidR="00AE47F9">
        <w:rPr>
          <w:lang w:val="en-US"/>
        </w:rPr>
        <w:t xml:space="preserve"> “</w:t>
      </w:r>
      <w:r w:rsidR="00AE47F9" w:rsidRPr="00AE47F9">
        <w:rPr>
          <w:lang w:val="en-US"/>
        </w:rPr>
        <w:t>T2w</w:t>
      </w:r>
      <w:r w:rsidR="00AE47F9">
        <w:rPr>
          <w:lang w:val="en-US"/>
        </w:rPr>
        <w:t>”</w:t>
      </w:r>
      <w:r w:rsidR="0049144A">
        <w:rPr>
          <w:lang w:val="en-US"/>
        </w:rPr>
        <w:t xml:space="preserve"> and</w:t>
      </w:r>
      <w:r w:rsidR="00AE47F9">
        <w:rPr>
          <w:lang w:val="en-US"/>
        </w:rPr>
        <w:t xml:space="preserve"> “</w:t>
      </w:r>
      <w:r w:rsidR="00AE47F9" w:rsidRPr="00AE47F9">
        <w:rPr>
          <w:lang w:val="en-US"/>
        </w:rPr>
        <w:t>T2w-FS</w:t>
      </w:r>
      <w:r w:rsidR="00AE47F9">
        <w:rPr>
          <w:lang w:val="en-US"/>
        </w:rPr>
        <w:t xml:space="preserve">” </w:t>
      </w:r>
      <w:r w:rsidR="0049144A">
        <w:rPr>
          <w:lang w:val="en-US"/>
        </w:rPr>
        <w:t>will go to the “</w:t>
      </w:r>
      <w:proofErr w:type="spellStart"/>
      <w:r w:rsidR="0049144A">
        <w:rPr>
          <w:lang w:val="en-US"/>
        </w:rPr>
        <w:t>anat</w:t>
      </w:r>
      <w:proofErr w:type="spellEnd"/>
      <w:r w:rsidR="0049144A">
        <w:rPr>
          <w:lang w:val="en-US"/>
        </w:rPr>
        <w:t>” folder, they types “</w:t>
      </w:r>
      <w:proofErr w:type="spellStart"/>
      <w:r w:rsidR="00AE47F9" w:rsidRPr="00AE47F9">
        <w:rPr>
          <w:lang w:val="en-US"/>
        </w:rPr>
        <w:t>megre</w:t>
      </w:r>
      <w:proofErr w:type="spellEnd"/>
      <w:r w:rsidR="0049144A">
        <w:rPr>
          <w:lang w:val="en-US"/>
        </w:rPr>
        <w:t>” goes to the “dix” folder, the types “</w:t>
      </w:r>
      <w:r w:rsidR="00AE47F9" w:rsidRPr="00AE47F9">
        <w:rPr>
          <w:lang w:val="en-US"/>
        </w:rPr>
        <w:t>mese</w:t>
      </w:r>
      <w:r w:rsidR="0049144A">
        <w:rPr>
          <w:lang w:val="en-US"/>
        </w:rPr>
        <w:t>”</w:t>
      </w:r>
      <w:r w:rsidR="00AE47F9" w:rsidRPr="00AE47F9">
        <w:rPr>
          <w:lang w:val="en-US"/>
        </w:rPr>
        <w:t>,</w:t>
      </w:r>
      <w:r w:rsidR="0049144A">
        <w:rPr>
          <w:lang w:val="en-US"/>
        </w:rPr>
        <w:t xml:space="preserve"> “</w:t>
      </w:r>
      <w:r w:rsidR="00AE47F9" w:rsidRPr="00AE47F9">
        <w:rPr>
          <w:lang w:val="en-US"/>
        </w:rPr>
        <w:t>T1</w:t>
      </w:r>
      <w:r w:rsidR="0049144A">
        <w:rPr>
          <w:lang w:val="en-US"/>
        </w:rPr>
        <w:t>”</w:t>
      </w:r>
      <w:r w:rsidR="00AE47F9" w:rsidRPr="00AE47F9">
        <w:rPr>
          <w:lang w:val="en-US"/>
        </w:rPr>
        <w:t>,</w:t>
      </w:r>
      <w:r w:rsidR="0049144A">
        <w:rPr>
          <w:lang w:val="en-US"/>
        </w:rPr>
        <w:t xml:space="preserve"> “</w:t>
      </w:r>
      <w:r w:rsidR="00AE47F9" w:rsidRPr="00AE47F9">
        <w:rPr>
          <w:lang w:val="en-US"/>
        </w:rPr>
        <w:t>T2</w:t>
      </w:r>
      <w:r w:rsidR="0049144A">
        <w:rPr>
          <w:lang w:val="en-US"/>
        </w:rPr>
        <w:t>”</w:t>
      </w:r>
      <w:proofErr w:type="gramStart"/>
      <w:r w:rsidR="00AE47F9" w:rsidRPr="00AE47F9">
        <w:rPr>
          <w:lang w:val="en-US"/>
        </w:rPr>
        <w:t>,</w:t>
      </w:r>
      <w:r w:rsidR="0049144A">
        <w:rPr>
          <w:lang w:val="en-US"/>
        </w:rPr>
        <w:t xml:space="preserve"> ”</w:t>
      </w:r>
      <w:proofErr w:type="gramEnd"/>
      <w:r w:rsidR="0049144A">
        <w:rPr>
          <w:lang w:val="en-US"/>
        </w:rPr>
        <w:t xml:space="preserve"> </w:t>
      </w:r>
      <w:r w:rsidR="00AE47F9" w:rsidRPr="00AE47F9">
        <w:rPr>
          <w:lang w:val="en-US"/>
        </w:rPr>
        <w:t>wT2</w:t>
      </w:r>
      <w:r w:rsidR="0049144A">
        <w:rPr>
          <w:lang w:val="en-US"/>
        </w:rPr>
        <w:t>” go to the “quant” folder, and the type “</w:t>
      </w:r>
      <w:proofErr w:type="spellStart"/>
      <w:r w:rsidR="00AE47F9" w:rsidRPr="00AE47F9">
        <w:rPr>
          <w:lang w:val="en-US"/>
        </w:rPr>
        <w:t>dwi</w:t>
      </w:r>
      <w:proofErr w:type="spellEnd"/>
      <w:r w:rsidR="0049144A">
        <w:rPr>
          <w:lang w:val="en-US"/>
        </w:rPr>
        <w:t>” goes to the “</w:t>
      </w:r>
      <w:proofErr w:type="spellStart"/>
      <w:r w:rsidR="0049144A">
        <w:rPr>
          <w:lang w:val="en-US"/>
        </w:rPr>
        <w:t>dwi</w:t>
      </w:r>
      <w:proofErr w:type="spellEnd"/>
      <w:r w:rsidR="0049144A">
        <w:rPr>
          <w:lang w:val="en-US"/>
        </w:rPr>
        <w:t>” folder. The data type is the first suffix added to the bids file name after the entities.</w:t>
      </w:r>
    </w:p>
    <w:p w14:paraId="6F56FFDB" w14:textId="4C480604" w:rsidR="00596B8C" w:rsidRPr="00596B8C" w:rsidRDefault="00596B8C" w:rsidP="00596B8C">
      <w:pPr>
        <w:pStyle w:val="ListParagraph"/>
        <w:numPr>
          <w:ilvl w:val="0"/>
          <w:numId w:val="7"/>
        </w:numPr>
        <w:rPr>
          <w:lang w:val="en-US"/>
        </w:rPr>
      </w:pPr>
      <w:r w:rsidRPr="00B93A93">
        <w:rPr>
          <w:b/>
          <w:bCs/>
          <w:lang w:val="en-US"/>
        </w:rPr>
        <w:t>Suffix</w:t>
      </w:r>
      <w:r>
        <w:rPr>
          <w:lang w:val="en-US"/>
        </w:rPr>
        <w:t>:</w:t>
      </w:r>
      <w:r w:rsidR="0049144A">
        <w:rPr>
          <w:lang w:val="en-US"/>
        </w:rPr>
        <w:t xml:space="preserve"> The second suffix added to the bids file name which is used for file identification</w:t>
      </w:r>
      <w:r w:rsidR="00D23550">
        <w:rPr>
          <w:lang w:val="en-US"/>
        </w:rPr>
        <w:t xml:space="preserve"> during processing. It is mandatory to specify and is recommended to be “dix”, “</w:t>
      </w:r>
      <w:proofErr w:type="spellStart"/>
      <w:r w:rsidR="00D23550">
        <w:rPr>
          <w:lang w:val="en-US"/>
        </w:rPr>
        <w:t>dti</w:t>
      </w:r>
      <w:proofErr w:type="spellEnd"/>
      <w:r w:rsidR="00D23550">
        <w:rPr>
          <w:lang w:val="en-US"/>
        </w:rPr>
        <w:t>” or “t2” for Dixon data, DWI data or T2 mapping data respectively.</w:t>
      </w:r>
    </w:p>
    <w:p w14:paraId="433A9F2C" w14:textId="595F2BA6" w:rsidR="00596B8C" w:rsidRDefault="00596B8C" w:rsidP="00596B8C">
      <w:pPr>
        <w:rPr>
          <w:lang w:val="en-US"/>
        </w:rPr>
      </w:pPr>
      <w:r>
        <w:rPr>
          <w:lang w:val="en-US"/>
        </w:rPr>
        <w:t xml:space="preserve">Next </w:t>
      </w:r>
      <w:r w:rsidR="00F946CD">
        <w:rPr>
          <w:lang w:val="en-US"/>
        </w:rPr>
        <w:t>the Datasets</w:t>
      </w:r>
      <w:r>
        <w:rPr>
          <w:lang w:val="en-US"/>
        </w:rPr>
        <w:t xml:space="preserve"> section can contain any of the 4 following sub sections</w:t>
      </w:r>
      <w:r w:rsidR="00F946CD">
        <w:rPr>
          <w:lang w:val="en-US"/>
        </w:rPr>
        <w:t xml:space="preserve"> which are each explained in detail in “Config section: datasets”</w:t>
      </w:r>
      <w:r>
        <w:rPr>
          <w:lang w:val="en-US"/>
        </w:rPr>
        <w:t>:</w:t>
      </w:r>
    </w:p>
    <w:p w14:paraId="40004D19" w14:textId="571EE3C2" w:rsidR="00596B8C" w:rsidRDefault="00596B8C" w:rsidP="00596B8C">
      <w:pPr>
        <w:pStyle w:val="ListParagraph"/>
        <w:numPr>
          <w:ilvl w:val="0"/>
          <w:numId w:val="8"/>
        </w:numPr>
        <w:rPr>
          <w:lang w:val="en-US"/>
        </w:rPr>
      </w:pPr>
      <w:r w:rsidRPr="00B93A93">
        <w:rPr>
          <w:b/>
          <w:bCs/>
          <w:lang w:val="en-US"/>
        </w:rPr>
        <w:t>Process</w:t>
      </w:r>
      <w:r>
        <w:rPr>
          <w:lang w:val="en-US"/>
        </w:rPr>
        <w:t>:</w:t>
      </w:r>
      <w:r w:rsidR="00F946CD">
        <w:rPr>
          <w:lang w:val="en-US"/>
        </w:rPr>
        <w:t xml:space="preserve"> Defines the Method and settings on how the data can be processed. </w:t>
      </w:r>
    </w:p>
    <w:p w14:paraId="57EFECC7" w14:textId="139FE335" w:rsidR="00596B8C" w:rsidRDefault="00596B8C" w:rsidP="00596B8C">
      <w:pPr>
        <w:pStyle w:val="ListParagraph"/>
        <w:numPr>
          <w:ilvl w:val="0"/>
          <w:numId w:val="8"/>
        </w:numPr>
        <w:rPr>
          <w:lang w:val="en-US"/>
        </w:rPr>
      </w:pPr>
      <w:r w:rsidRPr="00B93A93">
        <w:rPr>
          <w:b/>
          <w:bCs/>
          <w:lang w:val="en-US"/>
        </w:rPr>
        <w:t>Merging</w:t>
      </w:r>
      <w:r>
        <w:rPr>
          <w:lang w:val="en-US"/>
        </w:rPr>
        <w:t>:</w:t>
      </w:r>
      <w:r w:rsidR="00F946CD">
        <w:rPr>
          <w:lang w:val="en-US"/>
        </w:rPr>
        <w:t xml:space="preserve"> Defines how data should be merged for multi chunk </w:t>
      </w:r>
      <w:proofErr w:type="gramStart"/>
      <w:r w:rsidR="00F946CD">
        <w:rPr>
          <w:lang w:val="en-US"/>
        </w:rPr>
        <w:t>data</w:t>
      </w:r>
      <w:proofErr w:type="gramEnd"/>
      <w:r w:rsidR="00F946CD">
        <w:rPr>
          <w:lang w:val="en-US"/>
        </w:rPr>
        <w:t xml:space="preserve"> and which contrast is considered the common subject space.</w:t>
      </w:r>
    </w:p>
    <w:p w14:paraId="46AE996C" w14:textId="35A41869" w:rsidR="00596B8C" w:rsidRDefault="00596B8C" w:rsidP="00596B8C">
      <w:pPr>
        <w:pStyle w:val="ListParagraph"/>
        <w:numPr>
          <w:ilvl w:val="0"/>
          <w:numId w:val="8"/>
        </w:numPr>
        <w:rPr>
          <w:lang w:val="en-US"/>
        </w:rPr>
      </w:pPr>
      <w:r w:rsidRPr="00B93A93">
        <w:rPr>
          <w:b/>
          <w:bCs/>
          <w:lang w:val="en-US"/>
        </w:rPr>
        <w:t>Segment</w:t>
      </w:r>
      <w:r>
        <w:rPr>
          <w:lang w:val="en-US"/>
        </w:rPr>
        <w:t>:</w:t>
      </w:r>
      <w:r w:rsidR="00F946CD">
        <w:rPr>
          <w:lang w:val="en-US"/>
        </w:rPr>
        <w:t xml:space="preserve"> Defines if for this data type a segmentation needs to be performed. Currently only automated Leg segmentation based on out phase Dixon data is implemented. </w:t>
      </w:r>
    </w:p>
    <w:p w14:paraId="0B0DE61B" w14:textId="53416DD0" w:rsidR="00596B8C" w:rsidRDefault="00596B8C" w:rsidP="00596B8C">
      <w:pPr>
        <w:pStyle w:val="ListParagraph"/>
        <w:numPr>
          <w:ilvl w:val="0"/>
          <w:numId w:val="8"/>
        </w:numPr>
        <w:rPr>
          <w:lang w:val="en-US"/>
        </w:rPr>
      </w:pPr>
      <w:r w:rsidRPr="00B93A93">
        <w:rPr>
          <w:b/>
          <w:bCs/>
          <w:lang w:val="en-US"/>
        </w:rPr>
        <w:t>Tractography</w:t>
      </w:r>
      <w:r>
        <w:rPr>
          <w:lang w:val="en-US"/>
        </w:rPr>
        <w:t>:</w:t>
      </w:r>
      <w:r w:rsidR="00F946CD">
        <w:rPr>
          <w:lang w:val="en-US"/>
        </w:rPr>
        <w:t xml:space="preserve"> Defines if and how tractography needs to be performed for DTI data. </w:t>
      </w:r>
    </w:p>
    <w:p w14:paraId="7951CF49" w14:textId="54209CF1" w:rsidR="00596B8C" w:rsidRDefault="00596B8C" w:rsidP="00B93A93">
      <w:pPr>
        <w:pStyle w:val="Heading3"/>
      </w:pPr>
      <w:bookmarkStart w:id="17" w:name="_Toc203398221"/>
      <w:r>
        <w:t>Analysis</w:t>
      </w:r>
      <w:bookmarkEnd w:id="17"/>
    </w:p>
    <w:p w14:paraId="046A27AB" w14:textId="6936F29D" w:rsidR="00F946CD" w:rsidRDefault="00F946CD" w:rsidP="00F946CD">
      <w:pPr>
        <w:rPr>
          <w:lang w:val="en-US"/>
        </w:rPr>
      </w:pPr>
      <w:r>
        <w:rPr>
          <w:lang w:val="en-US"/>
        </w:rPr>
        <w:t xml:space="preserve">The final section of the config file specifies how the data or a </w:t>
      </w:r>
      <w:proofErr w:type="spellStart"/>
      <w:r>
        <w:rPr>
          <w:lang w:val="en-US"/>
        </w:rPr>
        <w:t>subselection</w:t>
      </w:r>
      <w:proofErr w:type="spellEnd"/>
      <w:r>
        <w:rPr>
          <w:lang w:val="en-US"/>
        </w:rPr>
        <w:t xml:space="preserve"> of the should be analyzed. This section can contain any of the 3 </w:t>
      </w:r>
      <w:proofErr w:type="spellStart"/>
      <w:r>
        <w:rPr>
          <w:lang w:val="en-US"/>
        </w:rPr>
        <w:t>follwing</w:t>
      </w:r>
      <w:proofErr w:type="spellEnd"/>
      <w:r>
        <w:rPr>
          <w:lang w:val="en-US"/>
        </w:rPr>
        <w:t xml:space="preserve"> sub sections which are each explained in detail in the “Config section: Analysis”:</w:t>
      </w:r>
    </w:p>
    <w:p w14:paraId="1CC8D321" w14:textId="30B3F06B" w:rsidR="00F946CD" w:rsidRDefault="00F946CD" w:rsidP="00F946CD">
      <w:pPr>
        <w:pStyle w:val="ListParagraph"/>
        <w:numPr>
          <w:ilvl w:val="0"/>
          <w:numId w:val="9"/>
        </w:numPr>
        <w:rPr>
          <w:lang w:val="en-US"/>
        </w:rPr>
      </w:pPr>
      <w:r w:rsidRPr="00973078">
        <w:rPr>
          <w:b/>
          <w:bCs/>
          <w:lang w:val="en-US"/>
        </w:rPr>
        <w:t>Segmen</w:t>
      </w:r>
      <w:r w:rsidR="00973078" w:rsidRPr="00973078">
        <w:rPr>
          <w:b/>
          <w:bCs/>
          <w:lang w:val="en-US"/>
        </w:rPr>
        <w:t>t</w:t>
      </w:r>
      <w:r w:rsidRPr="00973078">
        <w:rPr>
          <w:b/>
          <w:bCs/>
          <w:lang w:val="en-US"/>
        </w:rPr>
        <w:t>ation</w:t>
      </w:r>
      <w:r w:rsidR="00973078">
        <w:rPr>
          <w:lang w:val="en-US"/>
        </w:rPr>
        <w:t xml:space="preserve">: Defines which segmentation file is going to be used for per muscle analysis. </w:t>
      </w:r>
    </w:p>
    <w:p w14:paraId="7E213EEF" w14:textId="5C0F0D98" w:rsidR="00F946CD" w:rsidRPr="00973078" w:rsidRDefault="00F946CD" w:rsidP="00F946CD">
      <w:pPr>
        <w:pStyle w:val="ListParagraph"/>
        <w:numPr>
          <w:ilvl w:val="0"/>
          <w:numId w:val="9"/>
        </w:numPr>
        <w:rPr>
          <w:lang w:val="en-US"/>
        </w:rPr>
      </w:pPr>
      <w:r w:rsidRPr="00973078">
        <w:rPr>
          <w:b/>
          <w:bCs/>
          <w:lang w:val="en-US"/>
        </w:rPr>
        <w:t>Analysis</w:t>
      </w:r>
      <w:r w:rsidR="00973078" w:rsidRPr="00973078">
        <w:rPr>
          <w:lang w:val="en-US"/>
        </w:rPr>
        <w:t xml:space="preserve">: </w:t>
      </w:r>
      <w:r w:rsidR="00973078">
        <w:rPr>
          <w:lang w:val="en-US"/>
        </w:rPr>
        <w:t xml:space="preserve">Defines the contrast types and its derived parameters that need to be analyzed. </w:t>
      </w:r>
    </w:p>
    <w:p w14:paraId="4EF3B7CB" w14:textId="053391E6" w:rsidR="00F946CD" w:rsidRDefault="00F946CD" w:rsidP="00F946CD">
      <w:pPr>
        <w:pStyle w:val="ListParagraph"/>
        <w:numPr>
          <w:ilvl w:val="0"/>
          <w:numId w:val="9"/>
        </w:numPr>
        <w:rPr>
          <w:lang w:val="en-US"/>
        </w:rPr>
      </w:pPr>
      <w:r w:rsidRPr="00973078">
        <w:rPr>
          <w:b/>
          <w:bCs/>
          <w:lang w:val="en-US"/>
        </w:rPr>
        <w:t>Images</w:t>
      </w:r>
      <w:r w:rsidR="00973078" w:rsidRPr="00973078">
        <w:rPr>
          <w:lang w:val="en-US"/>
        </w:rPr>
        <w:t xml:space="preserve">: </w:t>
      </w:r>
      <w:r w:rsidR="00973078">
        <w:rPr>
          <w:lang w:val="en-US"/>
        </w:rPr>
        <w:t>Defines which images should be created and how they should look like.</w:t>
      </w:r>
    </w:p>
    <w:p w14:paraId="0B81E366" w14:textId="3453287A" w:rsidR="00171210" w:rsidRDefault="00171210">
      <w:pPr>
        <w:rPr>
          <w:lang w:val="en-US"/>
        </w:rPr>
      </w:pPr>
      <w:r>
        <w:rPr>
          <w:lang w:val="en-US"/>
        </w:rPr>
        <w:br w:type="page"/>
      </w:r>
    </w:p>
    <w:p w14:paraId="699AC513" w14:textId="43A342DB" w:rsidR="00B93A93" w:rsidRDefault="00B93A93" w:rsidP="00171210">
      <w:pPr>
        <w:pStyle w:val="Heading2"/>
      </w:pPr>
      <w:bookmarkStart w:id="18" w:name="_Toc203398222"/>
      <w:r>
        <w:lastRenderedPageBreak/>
        <w:t>Config section:</w:t>
      </w:r>
      <w:r>
        <w:t xml:space="preserve"> </w:t>
      </w:r>
      <w:r>
        <w:t>datasets</w:t>
      </w:r>
      <w:bookmarkEnd w:id="18"/>
    </w:p>
    <w:p w14:paraId="3CFE54E2" w14:textId="77777777" w:rsidR="00171210" w:rsidRPr="00171210" w:rsidRDefault="00171210" w:rsidP="00171210">
      <w:pPr>
        <w:rPr>
          <w:lang w:val="en-US"/>
        </w:rPr>
      </w:pPr>
    </w:p>
    <w:p w14:paraId="5B7CAC1F" w14:textId="5E7B7A5F" w:rsidR="00B93A93" w:rsidRDefault="00B93A93" w:rsidP="00171210">
      <w:pPr>
        <w:pStyle w:val="Heading3"/>
      </w:pPr>
      <w:bookmarkStart w:id="19" w:name="_Toc203398223"/>
      <w:r>
        <w:t>Data descriptions</w:t>
      </w:r>
      <w:bookmarkEnd w:id="19"/>
    </w:p>
    <w:p w14:paraId="40A354A6" w14:textId="77777777" w:rsidR="00B93A93" w:rsidRDefault="00B93A93" w:rsidP="00B93A93">
      <w:pPr>
        <w:rPr>
          <w:lang w:val="en-US"/>
        </w:rPr>
      </w:pPr>
    </w:p>
    <w:p w14:paraId="1AAA086D" w14:textId="033E9318" w:rsidR="00B93A93" w:rsidRDefault="00B93A93" w:rsidP="00171210">
      <w:pPr>
        <w:pStyle w:val="Heading3"/>
      </w:pPr>
      <w:bookmarkStart w:id="20" w:name="_Toc203398224"/>
      <w:r>
        <w:t>Processing</w:t>
      </w:r>
      <w:bookmarkEnd w:id="20"/>
    </w:p>
    <w:p w14:paraId="128164AB" w14:textId="77777777" w:rsidR="00B93A93" w:rsidRPr="00B93A93" w:rsidRDefault="00B93A93" w:rsidP="00B93A93">
      <w:pPr>
        <w:rPr>
          <w:lang w:val="en-US"/>
        </w:rPr>
      </w:pPr>
    </w:p>
    <w:p w14:paraId="463BCB75" w14:textId="530244A0" w:rsidR="00B93A93" w:rsidRDefault="00B93A93" w:rsidP="00171210">
      <w:pPr>
        <w:pStyle w:val="Heading3"/>
      </w:pPr>
      <w:bookmarkStart w:id="21" w:name="_Toc203398225"/>
      <w:r>
        <w:t>Merging</w:t>
      </w:r>
      <w:bookmarkEnd w:id="21"/>
    </w:p>
    <w:p w14:paraId="546597E4" w14:textId="77777777" w:rsidR="00B93A93" w:rsidRDefault="00B93A93" w:rsidP="00B93A93">
      <w:pPr>
        <w:rPr>
          <w:lang w:val="en-US"/>
        </w:rPr>
      </w:pPr>
    </w:p>
    <w:p w14:paraId="0275B0B4" w14:textId="787D0217" w:rsidR="00B93A93" w:rsidRDefault="00B93A93" w:rsidP="00171210">
      <w:pPr>
        <w:pStyle w:val="Heading3"/>
      </w:pPr>
      <w:bookmarkStart w:id="22" w:name="_Toc203398226"/>
      <w:r>
        <w:t>Segment</w:t>
      </w:r>
      <w:bookmarkEnd w:id="22"/>
    </w:p>
    <w:p w14:paraId="618A8661" w14:textId="77777777" w:rsidR="00B93A93" w:rsidRDefault="00B93A93" w:rsidP="00B93A93">
      <w:pPr>
        <w:rPr>
          <w:lang w:val="en-US"/>
        </w:rPr>
      </w:pPr>
    </w:p>
    <w:p w14:paraId="3FD127ED" w14:textId="73A25171" w:rsidR="00B93A93" w:rsidRDefault="00B93A93" w:rsidP="00171210">
      <w:pPr>
        <w:pStyle w:val="Heading3"/>
      </w:pPr>
      <w:bookmarkStart w:id="23" w:name="_Toc203398227"/>
      <w:r>
        <w:t>Tractography</w:t>
      </w:r>
      <w:bookmarkEnd w:id="23"/>
    </w:p>
    <w:p w14:paraId="6B1367BF" w14:textId="77777777" w:rsidR="00171210" w:rsidRDefault="00171210">
      <w:pPr>
        <w:rPr>
          <w:lang w:val="en-US"/>
        </w:rPr>
      </w:pPr>
    </w:p>
    <w:p w14:paraId="5CD5965D" w14:textId="6EC73399" w:rsidR="00171210" w:rsidRDefault="00171210">
      <w:pPr>
        <w:rPr>
          <w:lang w:val="en-US"/>
        </w:rPr>
      </w:pPr>
      <w:r>
        <w:rPr>
          <w:lang w:val="en-US"/>
        </w:rPr>
        <w:br w:type="page"/>
      </w:r>
    </w:p>
    <w:p w14:paraId="3E895615" w14:textId="0E685473" w:rsidR="00B93A93" w:rsidRDefault="00B93A93" w:rsidP="00171210">
      <w:pPr>
        <w:pStyle w:val="Heading2"/>
      </w:pPr>
      <w:bookmarkStart w:id="24" w:name="_Toc203398228"/>
      <w:r>
        <w:lastRenderedPageBreak/>
        <w:t xml:space="preserve">Config section: </w:t>
      </w:r>
      <w:r>
        <w:t>analysis</w:t>
      </w:r>
      <w:bookmarkEnd w:id="24"/>
    </w:p>
    <w:p w14:paraId="3C948EE8" w14:textId="77777777" w:rsidR="00171210" w:rsidRPr="00171210" w:rsidRDefault="00171210" w:rsidP="00171210">
      <w:pPr>
        <w:rPr>
          <w:lang w:val="en-US"/>
        </w:rPr>
      </w:pPr>
    </w:p>
    <w:p w14:paraId="0E1F80BF" w14:textId="39AB0867" w:rsidR="00B93A93" w:rsidRDefault="00B93A93" w:rsidP="00171210">
      <w:pPr>
        <w:pStyle w:val="Heading3"/>
      </w:pPr>
      <w:bookmarkStart w:id="25" w:name="_Toc203398229"/>
      <w:r>
        <w:t>Segmentation</w:t>
      </w:r>
      <w:bookmarkEnd w:id="25"/>
    </w:p>
    <w:p w14:paraId="6BD30F09" w14:textId="77777777" w:rsidR="00B93A93" w:rsidRDefault="00B93A93" w:rsidP="00B93A93">
      <w:pPr>
        <w:rPr>
          <w:lang w:val="en-US"/>
        </w:rPr>
      </w:pPr>
    </w:p>
    <w:p w14:paraId="2CAF13C7" w14:textId="2CE6B9E8" w:rsidR="00B93A93" w:rsidRDefault="00B93A93" w:rsidP="00171210">
      <w:pPr>
        <w:pStyle w:val="Heading3"/>
      </w:pPr>
      <w:bookmarkStart w:id="26" w:name="_Toc203398230"/>
      <w:r>
        <w:t>Analysis</w:t>
      </w:r>
      <w:bookmarkEnd w:id="26"/>
    </w:p>
    <w:p w14:paraId="39B46DF7" w14:textId="77777777" w:rsidR="00B93A93" w:rsidRDefault="00B93A93" w:rsidP="00B93A93">
      <w:pPr>
        <w:rPr>
          <w:lang w:val="en-US"/>
        </w:rPr>
      </w:pPr>
    </w:p>
    <w:p w14:paraId="271051AA" w14:textId="3ED7DEB5" w:rsidR="00B93A93" w:rsidRDefault="00B93A93" w:rsidP="00171210">
      <w:pPr>
        <w:pStyle w:val="Heading3"/>
      </w:pPr>
      <w:bookmarkStart w:id="27" w:name="_Toc203398231"/>
      <w:r>
        <w:t>Images</w:t>
      </w:r>
      <w:bookmarkEnd w:id="27"/>
    </w:p>
    <w:p w14:paraId="3AF3DC68" w14:textId="77777777" w:rsidR="00B93A93" w:rsidRPr="00B93A93" w:rsidRDefault="00B93A93" w:rsidP="00B93A93">
      <w:pPr>
        <w:rPr>
          <w:lang w:val="en-US"/>
        </w:rPr>
      </w:pPr>
    </w:p>
    <w:sectPr w:rsidR="00B93A93" w:rsidRPr="00B93A93" w:rsidSect="00E7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0672"/>
    <w:multiLevelType w:val="hybridMultilevel"/>
    <w:tmpl w:val="92FEC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C1C39"/>
    <w:multiLevelType w:val="hybridMultilevel"/>
    <w:tmpl w:val="E24E88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D6785C"/>
    <w:multiLevelType w:val="hybridMultilevel"/>
    <w:tmpl w:val="2C08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1D5044"/>
    <w:multiLevelType w:val="hybridMultilevel"/>
    <w:tmpl w:val="D7C2E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E96DB4"/>
    <w:multiLevelType w:val="hybridMultilevel"/>
    <w:tmpl w:val="9B54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5769E7"/>
    <w:multiLevelType w:val="hybridMultilevel"/>
    <w:tmpl w:val="7C82E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631F8"/>
    <w:multiLevelType w:val="hybridMultilevel"/>
    <w:tmpl w:val="8E2A5E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D0230D3"/>
    <w:multiLevelType w:val="hybridMultilevel"/>
    <w:tmpl w:val="2E34E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4447AD"/>
    <w:multiLevelType w:val="hybridMultilevel"/>
    <w:tmpl w:val="73D40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062524">
    <w:abstractNumId w:val="8"/>
  </w:num>
  <w:num w:numId="2" w16cid:durableId="1537740410">
    <w:abstractNumId w:val="2"/>
  </w:num>
  <w:num w:numId="3" w16cid:durableId="337389069">
    <w:abstractNumId w:val="1"/>
  </w:num>
  <w:num w:numId="4" w16cid:durableId="371459754">
    <w:abstractNumId w:val="6"/>
  </w:num>
  <w:num w:numId="5" w16cid:durableId="1460612804">
    <w:abstractNumId w:val="0"/>
  </w:num>
  <w:num w:numId="6" w16cid:durableId="280189670">
    <w:abstractNumId w:val="3"/>
  </w:num>
  <w:num w:numId="7" w16cid:durableId="1132669329">
    <w:abstractNumId w:val="4"/>
  </w:num>
  <w:num w:numId="8" w16cid:durableId="512692676">
    <w:abstractNumId w:val="5"/>
  </w:num>
  <w:num w:numId="9" w16cid:durableId="1907303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M0tbQwNDKzsDQ0MrFQ0lEKTi0uzszPAykwrAUAmQrnlywAAAA="/>
  </w:docVars>
  <w:rsids>
    <w:rsidRoot w:val="00EF6395"/>
    <w:rsid w:val="000C165B"/>
    <w:rsid w:val="00166FE1"/>
    <w:rsid w:val="00171210"/>
    <w:rsid w:val="00182425"/>
    <w:rsid w:val="001E476E"/>
    <w:rsid w:val="00226F7C"/>
    <w:rsid w:val="00242B88"/>
    <w:rsid w:val="00251E9D"/>
    <w:rsid w:val="00325AF2"/>
    <w:rsid w:val="004441C2"/>
    <w:rsid w:val="00446EE6"/>
    <w:rsid w:val="00467CD8"/>
    <w:rsid w:val="0049144A"/>
    <w:rsid w:val="00596B8C"/>
    <w:rsid w:val="00692123"/>
    <w:rsid w:val="00865351"/>
    <w:rsid w:val="00973078"/>
    <w:rsid w:val="00AE47F9"/>
    <w:rsid w:val="00B163A4"/>
    <w:rsid w:val="00B93A93"/>
    <w:rsid w:val="00C67AA0"/>
    <w:rsid w:val="00CC60E0"/>
    <w:rsid w:val="00D23550"/>
    <w:rsid w:val="00E77F42"/>
    <w:rsid w:val="00EF6395"/>
    <w:rsid w:val="00F946CD"/>
    <w:rsid w:val="00FE1E1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E257"/>
  <w15:chartTrackingRefBased/>
  <w15:docId w15:val="{F193119D-90A1-496B-ABB5-118FD45F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93A93"/>
    <w:pPr>
      <w:keepNext/>
      <w:keepLines/>
      <w:spacing w:before="360" w:after="80"/>
      <w:outlineLvl w:val="0"/>
    </w:pPr>
    <w:rPr>
      <w:rFonts w:asciiTheme="majorHAnsi" w:eastAsiaTheme="majorEastAsia" w:hAnsiTheme="majorHAnsi" w:cstheme="majorBidi"/>
      <w:b/>
      <w:bCs/>
      <w:sz w:val="40"/>
      <w:szCs w:val="40"/>
      <w:lang w:val="en-US"/>
    </w:rPr>
  </w:style>
  <w:style w:type="paragraph" w:styleId="Heading2">
    <w:name w:val="heading 2"/>
    <w:basedOn w:val="Normal"/>
    <w:next w:val="Normal"/>
    <w:link w:val="Heading2Char"/>
    <w:uiPriority w:val="9"/>
    <w:unhideWhenUsed/>
    <w:qFormat/>
    <w:rsid w:val="00B93A93"/>
    <w:pPr>
      <w:keepNext/>
      <w:keepLines/>
      <w:spacing w:before="160" w:after="80"/>
      <w:outlineLvl w:val="1"/>
    </w:pPr>
    <w:rPr>
      <w:rFonts w:asciiTheme="majorHAnsi" w:eastAsiaTheme="majorEastAsia" w:hAnsiTheme="majorHAnsi" w:cstheme="majorBidi"/>
      <w:b/>
      <w:bCs/>
      <w:sz w:val="32"/>
      <w:szCs w:val="32"/>
      <w:lang w:val="en-US"/>
    </w:rPr>
  </w:style>
  <w:style w:type="paragraph" w:styleId="Heading3">
    <w:name w:val="heading 3"/>
    <w:basedOn w:val="Normal"/>
    <w:next w:val="Normal"/>
    <w:link w:val="Heading3Char"/>
    <w:uiPriority w:val="9"/>
    <w:unhideWhenUsed/>
    <w:qFormat/>
    <w:rsid w:val="00B93A93"/>
    <w:pPr>
      <w:keepNext/>
      <w:keepLines/>
      <w:spacing w:before="160" w:after="80"/>
      <w:outlineLvl w:val="2"/>
    </w:pPr>
    <w:rPr>
      <w:rFonts w:eastAsiaTheme="majorEastAsia" w:cstheme="majorBidi"/>
      <w:b/>
      <w:bCs/>
      <w:sz w:val="28"/>
      <w:szCs w:val="28"/>
      <w:lang w:val="en-US"/>
    </w:rPr>
  </w:style>
  <w:style w:type="paragraph" w:styleId="Heading4">
    <w:name w:val="heading 4"/>
    <w:basedOn w:val="Normal"/>
    <w:next w:val="Normal"/>
    <w:link w:val="Heading4Char"/>
    <w:uiPriority w:val="9"/>
    <w:unhideWhenUsed/>
    <w:qFormat/>
    <w:rsid w:val="00EF6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93"/>
    <w:rPr>
      <w:rFonts w:asciiTheme="majorHAnsi" w:eastAsiaTheme="majorEastAsia" w:hAnsiTheme="majorHAnsi" w:cstheme="majorBidi"/>
      <w:b/>
      <w:bCs/>
      <w:sz w:val="40"/>
      <w:szCs w:val="40"/>
      <w:lang w:val="en-US"/>
    </w:rPr>
  </w:style>
  <w:style w:type="character" w:customStyle="1" w:styleId="Heading2Char">
    <w:name w:val="Heading 2 Char"/>
    <w:basedOn w:val="DefaultParagraphFont"/>
    <w:link w:val="Heading2"/>
    <w:uiPriority w:val="9"/>
    <w:rsid w:val="00B93A93"/>
    <w:rPr>
      <w:rFonts w:asciiTheme="majorHAnsi" w:eastAsiaTheme="majorEastAsia" w:hAnsiTheme="majorHAnsi" w:cstheme="majorBidi"/>
      <w:b/>
      <w:bCs/>
      <w:sz w:val="32"/>
      <w:szCs w:val="32"/>
      <w:lang w:val="en-US"/>
    </w:rPr>
  </w:style>
  <w:style w:type="character" w:customStyle="1" w:styleId="Heading3Char">
    <w:name w:val="Heading 3 Char"/>
    <w:basedOn w:val="DefaultParagraphFont"/>
    <w:link w:val="Heading3"/>
    <w:uiPriority w:val="9"/>
    <w:rsid w:val="00B93A93"/>
    <w:rPr>
      <w:rFonts w:eastAsiaTheme="majorEastAsia" w:cstheme="majorBidi"/>
      <w:b/>
      <w:bCs/>
      <w:sz w:val="28"/>
      <w:szCs w:val="28"/>
      <w:lang w:val="en-US"/>
    </w:rPr>
  </w:style>
  <w:style w:type="character" w:customStyle="1" w:styleId="Heading4Char">
    <w:name w:val="Heading 4 Char"/>
    <w:basedOn w:val="DefaultParagraphFont"/>
    <w:link w:val="Heading4"/>
    <w:uiPriority w:val="9"/>
    <w:rsid w:val="00EF639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F639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F639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F639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F639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F639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F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9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F6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39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F6395"/>
    <w:pPr>
      <w:spacing w:before="160"/>
      <w:jc w:val="center"/>
    </w:pPr>
    <w:rPr>
      <w:i/>
      <w:iCs/>
      <w:color w:val="404040" w:themeColor="text1" w:themeTint="BF"/>
    </w:rPr>
  </w:style>
  <w:style w:type="character" w:customStyle="1" w:styleId="QuoteChar">
    <w:name w:val="Quote Char"/>
    <w:basedOn w:val="DefaultParagraphFont"/>
    <w:link w:val="Quote"/>
    <w:uiPriority w:val="29"/>
    <w:rsid w:val="00EF6395"/>
    <w:rPr>
      <w:i/>
      <w:iCs/>
      <w:color w:val="404040" w:themeColor="text1" w:themeTint="BF"/>
      <w:lang w:val="nl-NL"/>
    </w:rPr>
  </w:style>
  <w:style w:type="paragraph" w:styleId="ListParagraph">
    <w:name w:val="List Paragraph"/>
    <w:basedOn w:val="Normal"/>
    <w:uiPriority w:val="34"/>
    <w:qFormat/>
    <w:rsid w:val="00EF6395"/>
    <w:pPr>
      <w:ind w:left="720"/>
      <w:contextualSpacing/>
    </w:pPr>
  </w:style>
  <w:style w:type="character" w:styleId="IntenseEmphasis">
    <w:name w:val="Intense Emphasis"/>
    <w:basedOn w:val="DefaultParagraphFont"/>
    <w:uiPriority w:val="21"/>
    <w:qFormat/>
    <w:rsid w:val="00EF6395"/>
    <w:rPr>
      <w:i/>
      <w:iCs/>
      <w:color w:val="0F4761" w:themeColor="accent1" w:themeShade="BF"/>
    </w:rPr>
  </w:style>
  <w:style w:type="paragraph" w:styleId="IntenseQuote">
    <w:name w:val="Intense Quote"/>
    <w:basedOn w:val="Normal"/>
    <w:next w:val="Normal"/>
    <w:link w:val="IntenseQuoteChar"/>
    <w:uiPriority w:val="30"/>
    <w:qFormat/>
    <w:rsid w:val="00EF6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395"/>
    <w:rPr>
      <w:i/>
      <w:iCs/>
      <w:color w:val="0F4761" w:themeColor="accent1" w:themeShade="BF"/>
      <w:lang w:val="nl-NL"/>
    </w:rPr>
  </w:style>
  <w:style w:type="character" w:styleId="IntenseReference">
    <w:name w:val="Intense Reference"/>
    <w:basedOn w:val="DefaultParagraphFont"/>
    <w:uiPriority w:val="32"/>
    <w:qFormat/>
    <w:rsid w:val="00EF6395"/>
    <w:rPr>
      <w:b/>
      <w:bCs/>
      <w:smallCaps/>
      <w:color w:val="0F4761" w:themeColor="accent1" w:themeShade="BF"/>
      <w:spacing w:val="5"/>
    </w:rPr>
  </w:style>
  <w:style w:type="paragraph" w:styleId="TOCHeading">
    <w:name w:val="TOC Heading"/>
    <w:basedOn w:val="Heading1"/>
    <w:next w:val="Normal"/>
    <w:uiPriority w:val="39"/>
    <w:unhideWhenUsed/>
    <w:qFormat/>
    <w:rsid w:val="004441C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41C2"/>
    <w:pPr>
      <w:spacing w:after="100"/>
    </w:pPr>
  </w:style>
  <w:style w:type="paragraph" w:styleId="TOC2">
    <w:name w:val="toc 2"/>
    <w:basedOn w:val="Normal"/>
    <w:next w:val="Normal"/>
    <w:autoRedefine/>
    <w:uiPriority w:val="39"/>
    <w:unhideWhenUsed/>
    <w:rsid w:val="004441C2"/>
    <w:pPr>
      <w:spacing w:after="100"/>
      <w:ind w:left="220"/>
    </w:pPr>
  </w:style>
  <w:style w:type="paragraph" w:styleId="TOC3">
    <w:name w:val="toc 3"/>
    <w:basedOn w:val="Normal"/>
    <w:next w:val="Normal"/>
    <w:autoRedefine/>
    <w:uiPriority w:val="39"/>
    <w:unhideWhenUsed/>
    <w:rsid w:val="004441C2"/>
    <w:pPr>
      <w:spacing w:after="100"/>
      <w:ind w:left="440"/>
    </w:pPr>
  </w:style>
  <w:style w:type="character" w:styleId="Hyperlink">
    <w:name w:val="Hyperlink"/>
    <w:basedOn w:val="DefaultParagraphFont"/>
    <w:uiPriority w:val="99"/>
    <w:unhideWhenUsed/>
    <w:rsid w:val="004441C2"/>
    <w:rPr>
      <w:color w:val="467886" w:themeColor="hyperlink"/>
      <w:u w:val="single"/>
    </w:rPr>
  </w:style>
  <w:style w:type="character" w:styleId="UnresolvedMention">
    <w:name w:val="Unresolved Mention"/>
    <w:basedOn w:val="DefaultParagraphFont"/>
    <w:uiPriority w:val="99"/>
    <w:semiHidden/>
    <w:unhideWhenUsed/>
    <w:rsid w:val="00D23550"/>
    <w:rPr>
      <w:color w:val="605E5C"/>
      <w:shd w:val="clear" w:color="auto" w:fill="E1DFDD"/>
    </w:rPr>
  </w:style>
  <w:style w:type="character" w:styleId="FollowedHyperlink">
    <w:name w:val="FollowedHyperlink"/>
    <w:basedOn w:val="DefaultParagraphFont"/>
    <w:uiPriority w:val="99"/>
    <w:semiHidden/>
    <w:unhideWhenUsed/>
    <w:rsid w:val="00D235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00667">
      <w:bodyDiv w:val="1"/>
      <w:marLeft w:val="0"/>
      <w:marRight w:val="0"/>
      <w:marTop w:val="0"/>
      <w:marBottom w:val="0"/>
      <w:divBdr>
        <w:top w:val="none" w:sz="0" w:space="0" w:color="auto"/>
        <w:left w:val="none" w:sz="0" w:space="0" w:color="auto"/>
        <w:bottom w:val="none" w:sz="0" w:space="0" w:color="auto"/>
        <w:right w:val="none" w:sz="0" w:space="0" w:color="auto"/>
      </w:divBdr>
      <w:divsChild>
        <w:div w:id="359625177">
          <w:marLeft w:val="0"/>
          <w:marRight w:val="0"/>
          <w:marTop w:val="0"/>
          <w:marBottom w:val="0"/>
          <w:divBdr>
            <w:top w:val="none" w:sz="0" w:space="0" w:color="auto"/>
            <w:left w:val="none" w:sz="0" w:space="0" w:color="auto"/>
            <w:bottom w:val="none" w:sz="0" w:space="0" w:color="auto"/>
            <w:right w:val="none" w:sz="0" w:space="0" w:color="auto"/>
          </w:divBdr>
          <w:divsChild>
            <w:div w:id="2013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4838">
      <w:bodyDiv w:val="1"/>
      <w:marLeft w:val="0"/>
      <w:marRight w:val="0"/>
      <w:marTop w:val="0"/>
      <w:marBottom w:val="0"/>
      <w:divBdr>
        <w:top w:val="none" w:sz="0" w:space="0" w:color="auto"/>
        <w:left w:val="none" w:sz="0" w:space="0" w:color="auto"/>
        <w:bottom w:val="none" w:sz="0" w:space="0" w:color="auto"/>
        <w:right w:val="none" w:sz="0" w:space="0" w:color="auto"/>
      </w:divBdr>
      <w:divsChild>
        <w:div w:id="702100218">
          <w:marLeft w:val="0"/>
          <w:marRight w:val="0"/>
          <w:marTop w:val="0"/>
          <w:marBottom w:val="0"/>
          <w:divBdr>
            <w:top w:val="none" w:sz="0" w:space="0" w:color="auto"/>
            <w:left w:val="none" w:sz="0" w:space="0" w:color="auto"/>
            <w:bottom w:val="none" w:sz="0" w:space="0" w:color="auto"/>
            <w:right w:val="none" w:sz="0" w:space="0" w:color="auto"/>
          </w:divBdr>
          <w:divsChild>
            <w:div w:id="8367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mritools.com/bids/files_folders/" TargetMode="External"/><Relationship Id="rId3" Type="http://schemas.openxmlformats.org/officeDocument/2006/relationships/styles" Target="styles.xml"/><Relationship Id="rId7" Type="http://schemas.openxmlformats.org/officeDocument/2006/relationships/hyperlink" Target="https://bids-specification.readthedocs.io/en/s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ds.neuroimaging.io/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mritools.com/bids/ents_su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B0E38-9650-46B7-9DB5-80D7A7D5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Froeling, M. (Martijn)</dc:creator>
  <cp:keywords/>
  <dc:description/>
  <cp:lastModifiedBy>Froeling, M. (Martijn)</cp:lastModifiedBy>
  <cp:revision>2</cp:revision>
  <dcterms:created xsi:type="dcterms:W3CDTF">2025-07-14T09:43:00Z</dcterms:created>
  <dcterms:modified xsi:type="dcterms:W3CDTF">2025-07-14T13:10:00Z</dcterms:modified>
</cp:coreProperties>
</file>