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96.0" w:type="dxa"/>
        <w:jc w:val="left"/>
        <w:tblInd w:w="-34.0" w:type="dxa"/>
        <w:tblLayout w:type="fixed"/>
        <w:tblLook w:val="0000"/>
      </w:tblPr>
      <w:tblGrid>
        <w:gridCol w:w="4677"/>
        <w:gridCol w:w="4919"/>
        <w:tblGridChange w:id="0">
          <w:tblGrid>
            <w:gridCol w:w="4677"/>
            <w:gridCol w:w="4919"/>
          </w:tblGrid>
        </w:tblGridChange>
      </w:tblGrid>
      <w:tr>
        <w:trPr>
          <w:cantSplit w:val="0"/>
          <w:tblHeader w:val="0"/>
        </w:trPr>
        <w:tc>
          <w:tcPr>
            <w:shd w:fill="auto" w:val="clear"/>
          </w:tcPr>
          <w:p w:rsidR="00000000" w:rsidDel="00000000" w:rsidP="00000000" w:rsidRDefault="00000000" w:rsidRPr="00000000" w14:paraId="00000002">
            <w:pPr>
              <w:widowControl w:val="0"/>
              <w:spacing w:line="252.00000000000003" w:lineRule="auto"/>
              <w:jc w:val="center"/>
              <w:rPr>
                <w:u w:val="single"/>
              </w:rPr>
            </w:pPr>
            <w:r w:rsidDel="00000000" w:rsidR="00000000" w:rsidRPr="00000000">
              <w:rPr>
                <w:u w:val="single"/>
                <w:rtl w:val="0"/>
              </w:rPr>
              <w:t xml:space="preserve">Інститут механіки ім. С.П. Тимошенка</w:t>
            </w:r>
          </w:p>
          <w:p w:rsidR="00000000" w:rsidDel="00000000" w:rsidP="00000000" w:rsidRDefault="00000000" w:rsidRPr="00000000" w14:paraId="00000003">
            <w:pPr>
              <w:widowControl w:val="0"/>
              <w:spacing w:line="252.00000000000003" w:lineRule="auto"/>
              <w:jc w:val="center"/>
              <w:rPr>
                <w:i w:val="1"/>
                <w:iCs w:val="1"/>
                <w:sz w:val="20"/>
                <w:szCs w:val="20"/>
              </w:rPr>
            </w:pPr>
            <w:r w:rsidDel="00000000" w:rsidR="00000000" w:rsidRPr="00000000">
              <w:rPr>
                <w:u w:val="single"/>
                <w:rtl w:val="0"/>
              </w:rPr>
              <w:t xml:space="preserve">Національної академії наук України</w:t>
            </w:r>
            <w:r w:rsidDel="00000000" w:rsidR="00000000" w:rsidRPr="00000000">
              <w:rPr>
                <w:rtl w:val="0"/>
              </w:rPr>
            </w:r>
          </w:p>
          <w:p w:rsidR="00000000" w:rsidDel="00000000" w:rsidP="00000000" w:rsidRDefault="00000000" w:rsidRPr="00000000" w14:paraId="00000004">
            <w:pPr>
              <w:widowControl w:val="0"/>
              <w:spacing w:line="252.00000000000003" w:lineRule="auto"/>
              <w:jc w:val="center"/>
              <w:rPr/>
            </w:pPr>
            <w:r w:rsidDel="00000000" w:rsidR="00000000" w:rsidRPr="00000000">
              <w:rPr>
                <w:rtl w:val="0"/>
              </w:rPr>
            </w:r>
          </w:p>
        </w:tc>
        <w:tc>
          <w:tcPr>
            <w:shd w:fill="auto" w:val="clear"/>
          </w:tcPr>
          <w:p w:rsidR="00000000" w:rsidDel="00000000" w:rsidP="00000000" w:rsidRDefault="00000000" w:rsidRPr="00000000" w14:paraId="00000005">
            <w:pPr>
              <w:widowControl w:val="0"/>
              <w:spacing w:line="252.00000000000003" w:lineRule="auto"/>
              <w:jc w:val="center"/>
              <w:rPr>
                <w:i w:val="1"/>
                <w:iCs w:val="1"/>
                <w:sz w:val="20"/>
                <w:szCs w:val="20"/>
              </w:rPr>
            </w:pPr>
            <w:r w:rsidDel="00000000" w:rsidR="00000000" w:rsidRPr="00000000">
              <w:rPr>
                <w:rtl w:val="0"/>
              </w:rPr>
            </w:r>
          </w:p>
          <w:p w:rsidR="00000000" w:rsidDel="00000000" w:rsidP="00000000" w:rsidRDefault="00000000" w:rsidRPr="00000000" w14:paraId="00000006">
            <w:pPr>
              <w:widowControl w:val="0"/>
              <w:spacing w:line="252.00000000000003" w:lineRule="auto"/>
              <w:jc w:val="center"/>
              <w:rPr>
                <w:i w:val="1"/>
                <w:iCs w:val="1"/>
                <w:sz w:val="20"/>
                <w:szCs w:val="20"/>
              </w:rPr>
            </w:pPr>
            <w:r w:rsidDel="00000000" w:rsidR="00000000" w:rsidRPr="00000000">
              <w:rPr>
                <w:i w:val="1"/>
                <w:iCs w:val="1"/>
                <w:sz w:val="22"/>
                <w:szCs w:val="22"/>
                <w:rtl w:val="0"/>
              </w:rPr>
              <w:t xml:space="preserve">________________________________________</w:t>
            </w:r>
            <w:r w:rsidDel="00000000" w:rsidR="00000000" w:rsidRPr="00000000">
              <w:rPr>
                <w:rtl w:val="0"/>
              </w:rPr>
            </w:r>
          </w:p>
          <w:p w:rsidR="00000000" w:rsidDel="00000000" w:rsidP="00000000" w:rsidRDefault="00000000" w:rsidRPr="00000000" w14:paraId="00000007">
            <w:pPr>
              <w:widowControl w:val="0"/>
              <w:spacing w:line="252.00000000000003" w:lineRule="auto"/>
              <w:jc w:val="center"/>
              <w:rPr>
                <w:sz w:val="22"/>
                <w:szCs w:val="22"/>
              </w:rPr>
            </w:pPr>
            <w:r w:rsidDel="00000000" w:rsidR="00000000" w:rsidRPr="00000000">
              <w:rPr>
                <w:i w:val="1"/>
                <w:iCs w:val="1"/>
                <w:sz w:val="20"/>
                <w:szCs w:val="20"/>
                <w:rtl w:val="0"/>
              </w:rPr>
              <w:t xml:space="preserve">(реєстраційний номер і дата реєстрації запиту</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8">
            <w:pPr>
              <w:widowControl w:val="0"/>
              <w:spacing w:line="252.00000000000003" w:lineRule="auto"/>
              <w:jc w:val="center"/>
              <w:rPr>
                <w:sz w:val="22"/>
                <w:szCs w:val="22"/>
              </w:rPr>
            </w:pPr>
            <w:r w:rsidDel="00000000" w:rsidR="00000000" w:rsidRPr="00000000">
              <w:rPr>
                <w:rtl w:val="0"/>
              </w:rPr>
            </w:r>
          </w:p>
          <w:p w:rsidR="00000000" w:rsidDel="00000000" w:rsidP="00000000" w:rsidRDefault="00000000" w:rsidRPr="00000000" w14:paraId="00000009">
            <w:pPr>
              <w:widowControl w:val="0"/>
              <w:spacing w:line="252.00000000000003" w:lineRule="auto"/>
              <w:jc w:val="center"/>
              <w:rPr>
                <w:i w:val="1"/>
                <w:iCs w:val="1"/>
                <w:sz w:val="20"/>
                <w:szCs w:val="20"/>
              </w:rPr>
            </w:pPr>
            <w:r w:rsidDel="00000000" w:rsidR="00000000" w:rsidRPr="00000000">
              <w:rPr>
                <w:sz w:val="22"/>
                <w:szCs w:val="22"/>
                <w:rtl w:val="0"/>
              </w:rPr>
              <w:t xml:space="preserve">__________________________________________</w:t>
            </w:r>
            <w:r w:rsidDel="00000000" w:rsidR="00000000" w:rsidRPr="00000000">
              <w:rPr>
                <w:rtl w:val="0"/>
              </w:rPr>
            </w:r>
          </w:p>
          <w:p w:rsidR="00000000" w:rsidDel="00000000" w:rsidP="00000000" w:rsidRDefault="00000000" w:rsidRPr="00000000" w14:paraId="0000000A">
            <w:pPr>
              <w:widowControl w:val="0"/>
              <w:spacing w:line="252.00000000000003" w:lineRule="auto"/>
              <w:jc w:val="center"/>
              <w:rPr/>
            </w:pPr>
            <w:r w:rsidDel="00000000" w:rsidR="00000000" w:rsidRPr="00000000">
              <w:rPr>
                <w:i w:val="1"/>
                <w:iCs w:val="1"/>
                <w:sz w:val="20"/>
                <w:szCs w:val="20"/>
                <w:rtl w:val="0"/>
              </w:rPr>
              <w:t xml:space="preserve">(підпис та ПІБ особи,  яка зареєструвала  запит)</w:t>
            </w:r>
            <w:r w:rsidDel="00000000" w:rsidR="00000000" w:rsidRPr="00000000">
              <w:rPr>
                <w:rtl w:val="0"/>
              </w:rPr>
            </w:r>
          </w:p>
        </w:tc>
      </w:tr>
    </w:tbl>
    <w:p w:rsidR="00000000" w:rsidDel="00000000" w:rsidP="00000000" w:rsidRDefault="00000000" w:rsidRPr="00000000" w14:paraId="0000000B">
      <w:pPr>
        <w:spacing w:line="252.00000000000003" w:lineRule="auto"/>
        <w:rPr>
          <w:b w:val="1"/>
          <w:bCs w:val="1"/>
          <w:sz w:val="28"/>
          <w:szCs w:val="28"/>
        </w:rPr>
      </w:pPr>
      <w:r w:rsidDel="00000000" w:rsidR="00000000" w:rsidRPr="00000000">
        <w:rPr>
          <w:b w:val="1"/>
          <w:bCs w:val="1"/>
          <w:sz w:val="28"/>
          <w:szCs w:val="28"/>
          <w:rtl w:val="0"/>
        </w:rPr>
        <w:tab/>
        <w:tab/>
        <w:tab/>
        <w:tab/>
        <w:tab/>
        <w:tab/>
        <w:tab/>
      </w:r>
    </w:p>
    <w:p w:rsidR="00000000" w:rsidDel="00000000" w:rsidP="00000000" w:rsidRDefault="00000000" w:rsidRPr="00000000" w14:paraId="0000000C">
      <w:pPr>
        <w:spacing w:line="252.00000000000003"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252.00000000000003" w:lineRule="auto"/>
        <w:jc w:val="center"/>
        <w:rPr>
          <w:b w:val="1"/>
          <w:bCs w:val="1"/>
        </w:rPr>
      </w:pPr>
      <w:r w:rsidDel="00000000" w:rsidR="00000000" w:rsidRPr="00000000">
        <w:rPr>
          <w:b w:val="1"/>
          <w:bCs w:val="1"/>
          <w:sz w:val="28"/>
          <w:szCs w:val="28"/>
          <w:rtl w:val="0"/>
        </w:rPr>
        <w:t xml:space="preserve">ЗАПИТ </w:t>
      </w:r>
      <w:r w:rsidDel="00000000" w:rsidR="00000000" w:rsidRPr="00000000">
        <w:rPr>
          <w:rtl w:val="0"/>
        </w:rPr>
      </w:r>
    </w:p>
    <w:p w:rsidR="00000000" w:rsidDel="00000000" w:rsidP="00000000" w:rsidRDefault="00000000" w:rsidRPr="00000000" w14:paraId="0000000E">
      <w:pPr>
        <w:spacing w:line="252.00000000000003" w:lineRule="auto"/>
        <w:jc w:val="center"/>
        <w:rPr>
          <w:b w:val="1"/>
          <w:bCs w:val="1"/>
          <w:sz w:val="28"/>
          <w:szCs w:val="28"/>
        </w:rPr>
      </w:pPr>
      <w:r w:rsidDel="00000000" w:rsidR="00000000" w:rsidRPr="00000000">
        <w:rPr>
          <w:b w:val="1"/>
          <w:bCs w:val="1"/>
          <w:rtl w:val="0"/>
        </w:rPr>
        <w:t xml:space="preserve">на проведення науково-технічної роботи </w:t>
      </w:r>
      <w:r w:rsidDel="00000000" w:rsidR="00000000" w:rsidRPr="00000000">
        <w:rPr>
          <w:rtl w:val="0"/>
        </w:rPr>
      </w:r>
    </w:p>
    <w:p w:rsidR="00000000" w:rsidDel="00000000" w:rsidP="00000000" w:rsidRDefault="00000000" w:rsidRPr="00000000" w14:paraId="0000000F">
      <w:pPr>
        <w:spacing w:line="252.00000000000003"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line="252.00000000000003" w:lineRule="auto"/>
        <w:rPr>
          <w:u w:val="single"/>
        </w:rPr>
      </w:pPr>
      <w:r w:rsidDel="00000000" w:rsidR="00000000" w:rsidRPr="00000000">
        <w:rPr>
          <w:b w:val="1"/>
          <w:bCs w:val="1"/>
          <w:rtl w:val="0"/>
        </w:rPr>
        <w:t xml:space="preserve">1. Назва роботи</w:t>
      </w:r>
      <w:r w:rsidDel="00000000" w:rsidR="00000000" w:rsidRPr="00000000">
        <w:rPr>
          <w:rtl w:val="0"/>
        </w:rPr>
      </w:r>
    </w:p>
    <w:p w:rsidR="00000000" w:rsidDel="00000000" w:rsidP="00000000" w:rsidRDefault="00000000" w:rsidRPr="00000000" w14:paraId="00000011">
      <w:pPr>
        <w:spacing w:line="252.00000000000003" w:lineRule="auto"/>
        <w:jc w:val="both"/>
        <w:rPr>
          <w:b w:val="1"/>
          <w:bCs w:val="1"/>
          <w:u w:val="single"/>
        </w:rPr>
      </w:pPr>
      <w:r>
        <w:t>Механіка руйнування метаматеріально-орієнтованих інфраструктурних композитів для потреб оборони та безпеки держави (з акцентом на системи аеродромного та дорожнього покриття за статичного та динамічного навантаження).</w:t>
      </w:r>
    </w:p>
    <w:p w:rsidR="00000000" w:rsidDel="00000000" w:rsidP="00000000" w:rsidRDefault="00000000" w:rsidRPr="00000000" w14:paraId="00000012">
      <w:pPr>
        <w:spacing w:line="252.00000000000003" w:lineRule="auto"/>
        <w:jc w:val="both"/>
        <w:rPr>
          <w:b w:val="1"/>
          <w:bCs w:val="1"/>
          <w:u w:val="single"/>
        </w:rPr>
      </w:pPr>
      <w:r w:rsidDel="00000000" w:rsidR="00000000" w:rsidRPr="00000000">
        <w:rPr>
          <w:rtl w:val="0"/>
        </w:rPr>
      </w:r>
    </w:p>
    <w:p w:rsidR="00000000" w:rsidDel="00000000" w:rsidP="00000000" w:rsidRDefault="00000000" w:rsidRPr="00000000" w14:paraId="00000013">
      <w:pPr>
        <w:spacing w:line="252.00000000000003" w:lineRule="auto"/>
        <w:rPr>
          <w:u w:val="single"/>
        </w:rPr>
      </w:pPr>
      <w:r w:rsidDel="00000000" w:rsidR="00000000" w:rsidRPr="00000000">
        <w:rPr>
          <w:b w:val="1"/>
          <w:bCs w:val="1"/>
          <w:rtl w:val="0"/>
        </w:rPr>
        <w:t xml:space="preserve">2. Вид тематики (</w:t>
      </w:r>
      <w:r w:rsidDel="00000000" w:rsidR="00000000" w:rsidRPr="00000000">
        <w:rPr>
          <w:rtl w:val="0"/>
        </w:rPr>
        <w:t xml:space="preserve">державна, програмно-цільова і конкурсна, відомча)</w:t>
      </w:r>
      <w:r w:rsidDel="00000000" w:rsidR="00000000" w:rsidRPr="00000000">
        <w:rPr>
          <w:rtl w:val="0"/>
        </w:rPr>
      </w:r>
    </w:p>
    <w:p w:rsidR="00000000" w:rsidDel="00000000" w:rsidP="00000000" w:rsidRDefault="00000000" w:rsidRPr="00000000" w14:paraId="00000014">
      <w:pPr>
        <w:tabs>
          <w:tab w:val="left" w:leader="none" w:pos="9498"/>
        </w:tabs>
        <w:spacing w:line="252.00000000000003" w:lineRule="auto"/>
        <w:rPr>
          <w:b w:val="1"/>
          <w:bCs w:val="1"/>
          <w:u w:val="single"/>
        </w:rPr>
      </w:pPr>
      <w:r w:rsidDel="00000000" w:rsidR="00000000" w:rsidRPr="00000000">
        <w:rPr>
          <w:u w:val="single"/>
          <w:rtl w:val="0"/>
        </w:rPr>
        <w:t xml:space="preserve">II. Програмно-цільова та конкурсна тематика НАН України.</w:t>
        <w:tab/>
      </w:r>
      <w:r w:rsidDel="00000000" w:rsidR="00000000" w:rsidRPr="00000000">
        <w:rPr>
          <w:rtl w:val="0"/>
        </w:rPr>
      </w:r>
    </w:p>
    <w:p w:rsidR="00000000" w:rsidDel="00000000" w:rsidP="00000000" w:rsidRDefault="00000000" w:rsidRPr="00000000" w14:paraId="00000015">
      <w:pPr>
        <w:spacing w:line="252.00000000000003" w:lineRule="auto"/>
        <w:rPr>
          <w:b w:val="1"/>
          <w:bCs w:val="1"/>
          <w:u w:val="single"/>
        </w:rPr>
      </w:pPr>
      <w:r w:rsidDel="00000000" w:rsidR="00000000" w:rsidRPr="00000000">
        <w:rPr>
          <w:rtl w:val="0"/>
        </w:rPr>
      </w:r>
    </w:p>
    <w:p w:rsidR="00000000" w:rsidDel="00000000" w:rsidP="00000000" w:rsidRDefault="00000000" w:rsidRPr="00000000" w14:paraId="00000016">
      <w:pPr>
        <w:spacing w:line="252.00000000000003" w:lineRule="auto"/>
        <w:jc w:val="both"/>
        <w:rPr>
          <w:b w:val="1"/>
          <w:bCs w:val="1"/>
        </w:rPr>
      </w:pPr>
      <w:r w:rsidDel="00000000" w:rsidR="00000000" w:rsidRPr="00000000">
        <w:rPr>
          <w:b w:val="1"/>
          <w:bCs w:val="1"/>
          <w:rtl w:val="0"/>
        </w:rPr>
        <w:t xml:space="preserve">3. Назва цільової програми або цільового проєкту</w:t>
      </w:r>
    </w:p>
    <w:p w:rsidR="00000000" w:rsidDel="00000000" w:rsidP="00000000" w:rsidRDefault="00000000" w:rsidRPr="00000000" w14:paraId="00000017">
      <w:pPr>
        <w:spacing w:line="252.00000000000003" w:lineRule="auto"/>
        <w:jc w:val="both"/>
        <w:rPr>
          <w:u w:val="single"/>
        </w:rPr>
      </w:pPr>
      <w:r w:rsidDel="00000000" w:rsidR="00000000" w:rsidRPr="00000000">
        <w:rPr>
          <w:u w:val="single"/>
          <w:rtl w:val="0"/>
        </w:rPr>
        <w:t xml:space="preserve">Наукові і науково-технічні (експериментальні) роботи за пріоритетним напрямом «Механіка матеріалів та конструкцій для потреб інфраструктури, оборони та безпеки держави» на 2025–2026 рр. (адаптовано на основі).</w:t>
      </w:r>
    </w:p>
    <w:p>
      <w:pPr/>
      <w:r>
        <w:t>2. Механіка ракетно-космічних, авіаційних й енергетичних систем, матеріалів і конструкцій для потреб оборони та безпеки держави (2027-2028 рр).</w:t>
      </w:r>
    </w:p>
    <w:p w:rsidR="00000000" w:rsidDel="00000000" w:rsidP="00000000" w:rsidRDefault="00000000" w:rsidRPr="00000000" w14:paraId="00000018">
      <w:pPr>
        <w:spacing w:line="252.00000000000003" w:lineRule="auto"/>
        <w:jc w:val="center"/>
        <w:rPr>
          <w:b w:val="1"/>
          <w:bCs w:val="1"/>
        </w:rPr>
      </w:pPr>
      <w:r w:rsidDel="00000000" w:rsidR="00000000" w:rsidRPr="00000000">
        <w:rPr>
          <w:rtl w:val="0"/>
        </w:rPr>
      </w:r>
    </w:p>
    <w:p w:rsidR="00000000" w:rsidDel="00000000" w:rsidP="00000000" w:rsidRDefault="00000000" w:rsidRPr="00000000" w14:paraId="00000019">
      <w:pPr>
        <w:spacing w:line="252.00000000000003" w:lineRule="auto"/>
        <w:rPr>
          <w:b w:val="1"/>
          <w:bCs w:val="1"/>
        </w:rPr>
      </w:pPr>
      <w:r w:rsidDel="00000000" w:rsidR="00000000" w:rsidRPr="00000000">
        <w:rPr>
          <w:b w:val="1"/>
          <w:bCs w:val="1"/>
          <w:rtl w:val="0"/>
        </w:rPr>
        <w:t xml:space="preserve">4. Назва розділу програми або напряму цільового проєкту</w:t>
      </w:r>
    </w:p>
    <w:p w:rsidR="00000000" w:rsidDel="00000000" w:rsidP="00000000" w:rsidRDefault="00000000" w:rsidRPr="00000000" w14:paraId="0000001A">
      <w:pPr>
        <w:spacing w:line="252.00000000000003" w:lineRule="auto"/>
        <w:jc w:val="center"/>
        <w:rPr/>
      </w:pPr>
      <w:r w:rsidDel="00000000" w:rsidR="00000000" w:rsidRPr="00000000">
        <w:rPr>
          <w:u w:val="single"/>
          <w:rtl w:val="0"/>
        </w:rPr>
        <w:t xml:space="preserve">немає</w:t>
      </w: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1B">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01C">
      <w:pPr>
        <w:spacing w:line="252.00000000000003" w:lineRule="auto"/>
        <w:jc w:val="both"/>
        <w:rPr>
          <w:b w:val="1"/>
          <w:bCs w:val="1"/>
        </w:rPr>
      </w:pPr>
      <w:r w:rsidDel="00000000" w:rsidR="00000000" w:rsidRPr="00000000">
        <w:rPr>
          <w:b w:val="1"/>
          <w:bCs w:val="1"/>
          <w:rtl w:val="0"/>
        </w:rPr>
        <w:t xml:space="preserve">5. Строки виконання роботи </w:t>
      </w:r>
      <w:r w:rsidDel="00000000" w:rsidR="00000000" w:rsidRPr="00000000">
        <w:rPr>
          <w:u w:val="single"/>
          <w:rtl w:val="0"/>
        </w:rPr>
        <w:t xml:space="preserve">01.01.2027—31.12.2028</w:t>
      </w:r>
      <w:r w:rsidDel="00000000" w:rsidR="00000000" w:rsidRPr="00000000">
        <w:rPr>
          <w:rtl w:val="0"/>
        </w:rPr>
      </w:r>
    </w:p>
    <w:p w:rsidR="00000000" w:rsidDel="00000000" w:rsidP="00000000" w:rsidRDefault="00000000" w:rsidRPr="00000000" w14:paraId="0000001D">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01E">
      <w:pPr>
        <w:spacing w:line="252.00000000000003" w:lineRule="auto"/>
        <w:jc w:val="both"/>
        <w:rPr>
          <w:b w:val="1"/>
          <w:bCs w:val="1"/>
        </w:rPr>
      </w:pPr>
      <w:r w:rsidDel="00000000" w:rsidR="00000000" w:rsidRPr="00000000">
        <w:rPr>
          <w:b w:val="1"/>
          <w:bCs w:val="1"/>
          <w:rtl w:val="0"/>
        </w:rPr>
        <w:t xml:space="preserve">6. Код програмної класифікації видатків </w:t>
      </w:r>
      <w:r w:rsidDel="00000000" w:rsidR="00000000" w:rsidRPr="00000000">
        <w:rPr>
          <w:u w:val="single"/>
          <w:rtl w:val="0"/>
        </w:rPr>
        <w:t xml:space="preserve">6541230</w:t>
      </w:r>
      <w:r w:rsidDel="00000000" w:rsidR="00000000" w:rsidRPr="00000000">
        <w:rPr>
          <w:rtl w:val="0"/>
        </w:rPr>
      </w:r>
    </w:p>
    <w:p w:rsidR="00000000" w:rsidDel="00000000" w:rsidP="00000000" w:rsidRDefault="00000000" w:rsidRPr="00000000" w14:paraId="0000001F">
      <w:pPr>
        <w:spacing w:line="252.00000000000003" w:lineRule="auto"/>
        <w:rPr>
          <w:b w:val="1"/>
          <w:bCs w:val="1"/>
        </w:rPr>
      </w:pPr>
      <w:r w:rsidDel="00000000" w:rsidR="00000000" w:rsidRPr="00000000">
        <w:rPr>
          <w:rtl w:val="0"/>
        </w:rPr>
      </w:r>
    </w:p>
    <w:p w:rsidR="00000000" w:rsidDel="00000000" w:rsidP="00000000" w:rsidRDefault="00000000" w:rsidRPr="00000000" w14:paraId="00000020">
      <w:pPr>
        <w:spacing w:line="252.00000000000003" w:lineRule="auto"/>
        <w:rPr>
          <w:u w:val="single"/>
        </w:rPr>
      </w:pPr>
      <w:r w:rsidDel="00000000" w:rsidR="00000000" w:rsidRPr="00000000">
        <w:rPr>
          <w:b w:val="1"/>
          <w:bCs w:val="1"/>
          <w:rtl w:val="0"/>
        </w:rPr>
        <w:t xml:space="preserve">7. Пріоритетний напрям розвитку науки і техніки</w:t>
      </w:r>
      <w:r w:rsidDel="00000000" w:rsidR="00000000" w:rsidRPr="00000000">
        <w:rPr>
          <w:rtl w:val="0"/>
        </w:rPr>
      </w:r>
    </w:p>
    <w:p w:rsidR="00000000" w:rsidDel="00000000" w:rsidP="00000000" w:rsidRDefault="00000000" w:rsidRPr="00000000" w14:paraId="00000021">
      <w:pPr>
        <w:spacing w:line="252.00000000000003" w:lineRule="auto"/>
        <w:rPr/>
      </w:pPr>
      <w:r w:rsidDel="00000000" w:rsidR="00000000" w:rsidRPr="00000000">
        <w:rPr>
          <w:u w:val="single"/>
          <w:rtl w:val="0"/>
        </w:rPr>
        <w:t xml:space="preserve">Фізико-технічні і математичні науки</w:t>
      </w:r>
      <w:r w:rsidDel="00000000" w:rsidR="00000000" w:rsidRPr="00000000">
        <w:rPr>
          <w:rtl w:val="0"/>
        </w:rPr>
      </w:r>
    </w:p>
    <w:p w:rsidR="00000000" w:rsidDel="00000000" w:rsidP="00000000" w:rsidRDefault="00000000" w:rsidRPr="00000000" w14:paraId="00000022">
      <w:pPr>
        <w:spacing w:line="252.00000000000003" w:lineRule="auto"/>
        <w:rPr/>
      </w:pPr>
      <w:r w:rsidDel="00000000" w:rsidR="00000000" w:rsidRPr="00000000">
        <w:rPr>
          <w:rtl w:val="0"/>
        </w:rPr>
      </w:r>
    </w:p>
    <w:p w:rsidR="00000000" w:rsidDel="00000000" w:rsidP="00000000" w:rsidRDefault="00000000" w:rsidRPr="00000000" w14:paraId="00000023">
      <w:pPr>
        <w:spacing w:line="252.00000000000003" w:lineRule="auto"/>
        <w:rPr>
          <w:u w:val="single"/>
        </w:rPr>
      </w:pPr>
      <w:r w:rsidDel="00000000" w:rsidR="00000000" w:rsidRPr="00000000">
        <w:rPr>
          <w:b w:val="1"/>
          <w:bCs w:val="1"/>
          <w:rtl w:val="0"/>
        </w:rPr>
        <w:t xml:space="preserve">8. Пріоритетний тематичний напрям наукових досліджень і науково-технічних розробок</w:t>
      </w:r>
      <w:r w:rsidDel="00000000" w:rsidR="00000000" w:rsidRPr="00000000">
        <w:rPr>
          <w:rtl w:val="0"/>
        </w:rPr>
      </w:r>
    </w:p>
    <w:p w:rsidR="00000000" w:rsidDel="00000000" w:rsidP="00000000" w:rsidRDefault="00000000" w:rsidRPr="00000000" w14:paraId="00000024">
      <w:pPr>
        <w:tabs>
          <w:tab w:val="right" w:leader="none" w:pos="9639"/>
        </w:tabs>
        <w:spacing w:line="252.00000000000003" w:lineRule="auto"/>
        <w:rPr>
          <w:b w:val="1"/>
          <w:bCs w:val="1"/>
        </w:rPr>
      </w:pPr>
      <w:r w:rsidDel="00000000" w:rsidR="00000000" w:rsidRPr="00000000">
        <w:rPr>
          <w:u w:val="single"/>
          <w:rtl w:val="0"/>
        </w:rPr>
      </w:r>
      <w:r w:rsidDel="00000000" w:rsidR="00000000" w:rsidRPr="00000000">
        <w:rPr>
          <w:rtl w:val="0"/>
        </w:rPr>
      </w:r>
      <w:r w:rsidDel="00000000" w:rsidR="00000000" w:rsidRPr="00000000">
        <w:rPr>
          <w:u w:val="single"/>
          <w:rtl w:val="0"/>
        </w:rPr>
      </w:r>
      <w:r w:rsidDel="00000000" w:rsidR="00000000" w:rsidRPr="00000000">
        <w:rPr>
          <w:rtl w:val="0"/>
        </w:rPr>
      </w:r>
      <w:r>
        <w:t>2. Механіка ракетно-космічних, авіаційних й енергетичних систем, матеріалів і конструкцій для потреб оборони та безпеки держави (2027-2028 рр).</w:t>
        <w:tab/>
      </w:r>
    </w:p>
    <w:p w:rsidR="00000000" w:rsidDel="00000000" w:rsidP="00000000" w:rsidRDefault="00000000" w:rsidRPr="00000000" w14:paraId="00000025">
      <w:pPr>
        <w:spacing w:line="252.00000000000003" w:lineRule="auto"/>
        <w:rPr>
          <w:b w:val="1"/>
          <w:bCs w:val="1"/>
        </w:rPr>
      </w:pPr>
      <w:r w:rsidDel="00000000" w:rsidR="00000000" w:rsidRPr="00000000">
        <w:rPr>
          <w:rtl w:val="0"/>
        </w:rPr>
      </w:r>
    </w:p>
    <w:p w:rsidR="00000000" w:rsidDel="00000000" w:rsidP="00000000" w:rsidRDefault="00000000" w:rsidRPr="00000000" w14:paraId="00000026">
      <w:pPr>
        <w:spacing w:line="252.00000000000003" w:lineRule="auto"/>
        <w:rPr>
          <w:u w:val="single"/>
        </w:rPr>
      </w:pPr>
      <w:r w:rsidDel="00000000" w:rsidR="00000000" w:rsidRPr="00000000">
        <w:rPr>
          <w:b w:val="1"/>
          <w:bCs w:val="1"/>
          <w:rtl w:val="0"/>
        </w:rPr>
        <w:t xml:space="preserve">9. Код та назва наукового напряму (проблеми) з Основних наукових напрямів та найважливіших проблем фундаментальних досліджень у галузі природничих, технічних і гуманітарних наук</w:t>
      </w: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u w:val="single"/>
          <w:rtl w:val="0"/>
        </w:rPr>
        <w:t xml:space="preserve">1.3.1.3. Механіка руйнування та критерії граничного стану.</w:t>
      </w:r>
    </w:p>
    <w:p w:rsidR="00000000" w:rsidDel="00000000" w:rsidP="00000000" w:rsidRDefault="00000000" w:rsidRPr="00000000" w14:paraId="00000028">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u w:val="single"/>
          <w:rtl w:val="0"/>
        </w:rPr>
        <w:t xml:space="preserve">1.3.1.4. Механіка композитних матеріалів.</w:t>
      </w:r>
    </w:p>
    <w:p w:rsidR="00000000" w:rsidDel="00000000" w:rsidP="00000000" w:rsidRDefault="00000000" w:rsidRPr="00000000" w14:paraId="00000029">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12" w:val="single"/>
          <w:right w:color="000000" w:space="0" w:sz="0" w:val="none"/>
        </w:pBdr>
        <w:spacing w:line="252.00000000000003" w:lineRule="auto"/>
        <w:rPr>
          <w:b w:val="1"/>
          <w:bCs w:val="1"/>
        </w:rPr>
      </w:pPr>
      <w:r w:rsidDel="00000000" w:rsidR="00000000" w:rsidRPr="00000000">
        <w:rPr>
          <w:b w:val="1"/>
          <w:bCs w:val="1"/>
          <w:rtl w:val="0"/>
        </w:rPr>
        <w:t xml:space="preserve">10. Науковий керівник роботи</w:t>
      </w:r>
    </w:p>
    <w:p w:rsidR="00000000" w:rsidDel="00000000" w:rsidP="00000000" w:rsidRDefault="00000000" w:rsidRPr="00000000" w14:paraId="0000002B">
      <w:pPr>
        <w:pBdr>
          <w:top w:color="000000" w:space="0" w:sz="0" w:val="none"/>
          <w:left w:color="000000" w:space="0" w:sz="0" w:val="none"/>
          <w:bottom w:color="000000" w:space="0" w:sz="12" w:val="single"/>
          <w:right w:color="000000" w:space="0" w:sz="0" w:val="none"/>
        </w:pBdr>
        <w:spacing w:line="252.00000000000003" w:lineRule="auto"/>
        <w:rPr>
          <w:i w:val="1"/>
          <w:iCs w:val="1"/>
          <w:sz w:val="20"/>
          <w:szCs w:val="20"/>
        </w:rPr>
      </w:pPr>
      <w:r w:rsidDel="00000000" w:rsidR="00000000" w:rsidRPr="00000000">
        <w:rPr>
          <w:rtl w:val="0"/>
        </w:rPr>
        <w:t xml:space="preserve">Селіванов Михайло Федорович, д.ф.-м.н., чл.-кор. НАН України, заступник директора з наукової роботи Інституту механіки ім. С.П. Тимошенка НАН України</w:t>
      </w:r>
      <w:r w:rsidDel="00000000" w:rsidR="00000000" w:rsidRPr="00000000">
        <w:rPr>
          <w:rtl w:val="0"/>
        </w:rPr>
      </w:r>
    </w:p>
    <w:p w:rsidR="00000000" w:rsidDel="00000000" w:rsidP="00000000" w:rsidRDefault="00000000" w:rsidRPr="00000000" w14:paraId="0000002C">
      <w:pPr>
        <w:spacing w:line="252.00000000000003" w:lineRule="auto"/>
        <w:jc w:val="center"/>
        <w:rPr>
          <w:sz w:val="26"/>
          <w:szCs w:val="26"/>
        </w:rPr>
      </w:pPr>
      <w:r w:rsidDel="00000000" w:rsidR="00000000" w:rsidRPr="00000000">
        <w:rPr>
          <w:i w:val="1"/>
          <w:iCs w:val="1"/>
          <w:sz w:val="20"/>
          <w:szCs w:val="20"/>
          <w:rtl w:val="0"/>
        </w:rPr>
        <w:t xml:space="preserve">(прізвище, ім’я, по-батькові, науковий ступінь, посада, місце роботи)</w:t>
      </w:r>
      <w:r w:rsidDel="00000000" w:rsidR="00000000" w:rsidRPr="00000000">
        <w:rPr>
          <w:rtl w:val="0"/>
        </w:rPr>
      </w:r>
    </w:p>
    <w:p w:rsidR="00000000" w:rsidDel="00000000" w:rsidP="00000000" w:rsidRDefault="00000000" w:rsidRPr="00000000" w14:paraId="0000002D">
      <w:pPr>
        <w:spacing w:line="252.00000000000003" w:lineRule="auto"/>
        <w:rPr/>
      </w:pPr>
      <w:r w:rsidDel="00000000" w:rsidR="00000000" w:rsidRPr="00000000">
        <w:rPr>
          <w:rtl w:val="0"/>
        </w:rPr>
      </w:r>
    </w:p>
    <w:p w:rsidR="00000000" w:rsidDel="00000000" w:rsidP="00000000" w:rsidRDefault="00000000" w:rsidRPr="00000000" w14:paraId="0000002E">
      <w:pPr>
        <w:spacing w:line="252.00000000000003" w:lineRule="auto"/>
        <w:ind w:left="7080" w:hanging="60"/>
        <w:jc w:val="center"/>
        <w:rPr>
          <w:i w:val="1"/>
          <w:iCs w:val="1"/>
          <w:sz w:val="20"/>
          <w:szCs w:val="20"/>
        </w:rPr>
      </w:pPr>
      <w:r w:rsidDel="00000000" w:rsidR="00000000" w:rsidRPr="00000000">
        <w:rPr>
          <w:rtl w:val="0"/>
        </w:rPr>
        <w:t xml:space="preserve">___________________</w:t>
      </w:r>
      <w:r w:rsidDel="00000000" w:rsidR="00000000" w:rsidRPr="00000000">
        <w:rPr>
          <w:rtl w:val="0"/>
        </w:rPr>
      </w:r>
    </w:p>
    <w:p w:rsidR="00000000" w:rsidDel="00000000" w:rsidP="00000000" w:rsidRDefault="00000000" w:rsidRPr="00000000" w14:paraId="0000002F">
      <w:pPr>
        <w:spacing w:line="252.00000000000003" w:lineRule="auto"/>
        <w:ind w:left="7788" w:firstLine="707.9999999999995"/>
        <w:jc w:val="both"/>
        <w:rPr/>
      </w:pPr>
      <w:r w:rsidDel="00000000" w:rsidR="00000000" w:rsidRPr="00000000">
        <w:rPr>
          <w:i w:val="1"/>
          <w:iCs w:val="1"/>
          <w:sz w:val="20"/>
          <w:szCs w:val="20"/>
          <w:rtl w:val="0"/>
        </w:rPr>
        <w:t xml:space="preserve">(підпис</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spacing w:line="252.00000000000003" w:lineRule="auto"/>
        <w:jc w:val="both"/>
        <w:rPr>
          <w:sz w:val="16"/>
          <w:szCs w:val="16"/>
        </w:rPr>
      </w:pPr>
      <w:r w:rsidDel="00000000" w:rsidR="00000000" w:rsidRPr="00000000">
        <w:rPr>
          <w:rtl w:val="0"/>
        </w:rPr>
        <w:t xml:space="preserve">Телефон </w:t>
      </w:r>
      <w:r w:rsidDel="00000000" w:rsidR="00000000" w:rsidRPr="00000000">
        <w:rPr>
          <w:u w:val="single"/>
          <w:rtl w:val="0"/>
        </w:rPr>
        <w:t xml:space="preserve">+38063 369 3897</w:t>
      </w:r>
      <w:r w:rsidDel="00000000" w:rsidR="00000000" w:rsidRPr="00000000">
        <w:rPr>
          <w:rtl w:val="0"/>
        </w:rPr>
        <w:t xml:space="preserve"> E-mail </w:t>
      </w:r>
      <w:r w:rsidDel="00000000" w:rsidR="00000000" w:rsidRPr="00000000">
        <w:rPr>
          <w:u w:val="single"/>
          <w:rtl w:val="0"/>
        </w:rPr>
        <w:t xml:space="preserve">mfs@ukr.net</w:t>
      </w:r>
      <w:r w:rsidDel="00000000" w:rsidR="00000000" w:rsidRPr="00000000">
        <w:rPr>
          <w:rtl w:val="0"/>
        </w:rPr>
      </w:r>
    </w:p>
    <w:p w:rsidR="00000000" w:rsidDel="00000000" w:rsidP="00000000" w:rsidRDefault="00000000" w:rsidRPr="00000000" w14:paraId="00000031">
      <w:pPr>
        <w:spacing w:line="252.00000000000003" w:lineRule="auto"/>
        <w:jc w:val="center"/>
        <w:rPr>
          <w:sz w:val="16"/>
          <w:szCs w:val="16"/>
        </w:rPr>
      </w:pPr>
      <w:r w:rsidDel="00000000" w:rsidR="00000000" w:rsidRPr="00000000">
        <w:rPr>
          <w:rtl w:val="0"/>
        </w:rPr>
      </w:r>
    </w:p>
    <w:p w:rsidR="00000000" w:rsidDel="00000000" w:rsidP="00000000" w:rsidRDefault="00000000" w:rsidRPr="00000000" w14:paraId="00000032">
      <w:pPr>
        <w:spacing w:line="252.00000000000003" w:lineRule="auto"/>
        <w:rPr>
          <w:b w:val="1"/>
          <w:bCs w:val="1"/>
        </w:rPr>
      </w:pPr>
      <w:r w:rsidDel="00000000" w:rsidR="00000000" w:rsidRPr="00000000">
        <w:rPr>
          <w:rtl w:val="0"/>
        </w:rPr>
      </w:r>
    </w:p>
    <w:p w:rsidR="00000000" w:rsidDel="00000000" w:rsidP="00000000" w:rsidRDefault="00000000" w:rsidRPr="00000000" w14:paraId="0000003F">
      <w:pPr>
        <w:spacing w:line="252.00000000000003" w:lineRule="auto"/>
        <w:rPr>
          <w:b w:val="1"/>
          <w:bCs w:val="1"/>
        </w:rPr>
      </w:pPr>
      <w:r w:rsidDel="00000000" w:rsidR="00000000" w:rsidRPr="00000000">
        <w:rPr>
          <w:b w:val="1"/>
          <w:bCs w:val="1"/>
          <w:rtl w:val="0"/>
        </w:rPr>
        <w:t xml:space="preserve">11. Відповідальні виконавці</w:t>
      </w:r>
    </w:p>
    <w:p w:rsidR="00000000" w:rsidDel="00000000" w:rsidP="00000000" w:rsidRDefault="00000000" w:rsidRPr="00000000" w14:paraId="00000040">
      <w:pPr>
        <w:spacing w:line="252.00000000000003" w:lineRule="auto"/>
        <w:rPr>
          <w:b w:val="1"/>
          <w:bCs w:val="1"/>
        </w:rPr>
      </w:pPr>
      <w:r w:rsidDel="00000000" w:rsidR="00000000" w:rsidRPr="00000000">
        <w:rPr>
          <w:rtl w:val="0"/>
        </w:rPr>
      </w:r>
    </w:p>
    <w:tbl>
      <w:tblPr>
        <w:tblStyle w:val="Table2"/>
        <w:tblW w:w="97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9"/>
        <w:gridCol w:w="4819"/>
        <w:gridCol w:w="14"/>
        <w:gridCol w:w="2254"/>
        <w:tblGridChange w:id="0">
          <w:tblGrid>
            <w:gridCol w:w="2679"/>
            <w:gridCol w:w="4819"/>
            <w:gridCol w:w="14"/>
            <w:gridCol w:w="2254"/>
          </w:tblGrid>
        </w:tblGridChange>
      </w:tblGrid>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1">
            <w:pPr>
              <w:spacing w:line="276" w:lineRule="auto"/>
              <w:rPr/>
            </w:pPr>
            <w:r w:rsidDel="00000000" w:rsidR="00000000" w:rsidRPr="00000000">
              <w:rPr>
                <w:rtl w:val="0"/>
              </w:rPr>
              <w:t xml:space="preserve">Прізвище, ім’я та по-батькові</w:t>
            </w:r>
          </w:p>
        </w:tc>
        <w:tc>
          <w:tcPr>
            <w:gridSpan w:val="2"/>
            <w:tcMar>
              <w:top w:w="35.0" w:type="dxa"/>
              <w:left w:w="55.0" w:type="dxa"/>
              <w:bottom w:w="35.0" w:type="dxa"/>
              <w:right w:w="55.0" w:type="dxa"/>
            </w:tcMar>
            <w:vAlign w:val="center"/>
          </w:tcPr>
          <w:p w:rsidR="00000000" w:rsidDel="00000000" w:rsidP="00000000" w:rsidRDefault="00000000" w:rsidRPr="00000000" w14:paraId="00000042">
            <w:pPr>
              <w:spacing w:line="276" w:lineRule="auto"/>
              <w:rPr/>
            </w:pPr>
            <w:r w:rsidDel="00000000" w:rsidR="00000000" w:rsidRPr="00000000">
              <w:rPr>
                <w:rtl w:val="0"/>
              </w:rPr>
              <w:t xml:space="preserve">Науковий ступінь, посада, телефон</w:t>
            </w:r>
          </w:p>
        </w:tc>
        <w:tc>
          <w:tcPr>
            <w:tcMar>
              <w:top w:w="35.0" w:type="dxa"/>
              <w:left w:w="55.0" w:type="dxa"/>
              <w:bottom w:w="35.0" w:type="dxa"/>
              <w:right w:w="55.0" w:type="dxa"/>
            </w:tcMar>
            <w:vAlign w:val="center"/>
          </w:tcPr>
          <w:p w:rsidR="00000000" w:rsidDel="00000000" w:rsidP="00000000" w:rsidRDefault="00000000" w:rsidRPr="00000000" w14:paraId="00000044">
            <w:pPr>
              <w:spacing w:line="276" w:lineRule="auto"/>
              <w:jc w:val="center"/>
              <w:rPr/>
            </w:pPr>
            <w:r w:rsidDel="00000000" w:rsidR="00000000" w:rsidRPr="00000000">
              <w:rPr>
                <w:rtl w:val="0"/>
              </w:rPr>
              <w:t xml:space="preserve">Підпис</w:t>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5">
            <w:pPr>
              <w:spacing w:line="276" w:lineRule="auto"/>
              <w:rPr/>
            </w:pPr>
            <w:r w:rsidDel="00000000" w:rsidR="00000000" w:rsidRPr="00000000">
              <w:rPr>
                <w:rtl w:val="0"/>
              </w:rPr>
              <w:t xml:space="preserve">Богданов Вячеслав Леонідович</w:t>
            </w:r>
          </w:p>
        </w:tc>
        <w:tc>
          <w:tcPr>
            <w:gridSpan w:val="2"/>
            <w:tcMar>
              <w:top w:w="35.0" w:type="dxa"/>
              <w:left w:w="55.0" w:type="dxa"/>
              <w:bottom w:w="35.0" w:type="dxa"/>
              <w:right w:w="55.0" w:type="dxa"/>
            </w:tcMar>
            <w:vAlign w:val="center"/>
          </w:tcPr>
          <w:p w:rsidR="00000000" w:rsidDel="00000000" w:rsidP="00000000" w:rsidRDefault="00000000" w:rsidRPr="00000000" w14:paraId="00000046">
            <w:pPr>
              <w:spacing w:line="276" w:lineRule="auto"/>
              <w:rPr/>
            </w:pPr>
            <w:r w:rsidDel="00000000" w:rsidR="00000000" w:rsidRPr="00000000">
              <w:rPr>
                <w:rtl w:val="0"/>
              </w:rPr>
              <w:t xml:space="preserve">акад. НАН України, д.ф.-м.н., с.н.с.,</w:t>
              <w:br w:type="textWrapping"/>
              <w:t xml:space="preserve">провідний науковий співробітник,</w:t>
              <w:br w:type="textWrapping"/>
              <w:t xml:space="preserve">ІМех ім. С.П. Тимошенка НАН України,</w:t>
              <w:br w:type="textWrapping"/>
              <w:t xml:space="preserve">тел.: +38 044 456 0319,</w:t>
              <w:br w:type="textWrapping"/>
              <w:t xml:space="preserve">e-mail: bogdanov@nas.gov.ua</w:t>
            </w:r>
          </w:p>
        </w:tc>
        <w:tc>
          <w:tcPr>
            <w:tcMar>
              <w:top w:w="35.0" w:type="dxa"/>
              <w:left w:w="55.0" w:type="dxa"/>
              <w:bottom w:w="35.0" w:type="dxa"/>
              <w:right w:w="55.0" w:type="dxa"/>
            </w:tcMar>
            <w:vAlign w:val="center"/>
          </w:tcPr>
          <w:p w:rsidR="00000000" w:rsidDel="00000000" w:rsidP="00000000" w:rsidRDefault="00000000" w:rsidRPr="00000000" w14:paraId="0000004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D">
            <w:pPr>
              <w:spacing w:line="276" w:lineRule="auto"/>
              <w:rPr/>
            </w:pPr>
            <w:r w:rsidDel="00000000" w:rsidR="00000000" w:rsidRPr="00000000">
              <w:rPr>
                <w:rtl w:val="0"/>
              </w:rPr>
              <w:t xml:space="preserve">Декрет Володимир Анатолійович</w:t>
            </w:r>
          </w:p>
        </w:tc>
        <w:tc>
          <w:tcPr>
            <w:gridSpan w:val="2"/>
            <w:tcMar>
              <w:top w:w="35.0" w:type="dxa"/>
              <w:left w:w="55.0" w:type="dxa"/>
              <w:bottom w:w="35.0" w:type="dxa"/>
              <w:right w:w="55.0" w:type="dxa"/>
            </w:tcMar>
            <w:vAlign w:val="center"/>
          </w:tcPr>
          <w:p w:rsidR="00000000" w:rsidDel="00000000" w:rsidP="00000000" w:rsidRDefault="00000000" w:rsidRPr="00000000" w14:paraId="0000004E">
            <w:pPr>
              <w:spacing w:line="276" w:lineRule="auto"/>
              <w:rPr/>
            </w:pPr>
            <w:r w:rsidDel="00000000" w:rsidR="00000000" w:rsidRPr="00000000">
              <w:rPr>
                <w:rtl w:val="0"/>
              </w:rPr>
              <w:t xml:space="preserve">д.ф.-м.н., провідний науковий співробітник,</w:t>
              <w:br w:type="textWrapping"/>
              <w:t xml:space="preserve">ІМех ім. С.П. Тимошенка НАН України,</w:t>
              <w:br w:type="textWrapping"/>
              <w:t xml:space="preserve">тел.: +38 044 596 7780,</w:t>
              <w:br w:type="textWrapping"/>
              <w:t xml:space="preserve">e-mail: vadekret@nas.gov.ua</w:t>
            </w:r>
          </w:p>
        </w:tc>
        <w:tc>
          <w:tcPr>
            <w:tcMar>
              <w:top w:w="35.0" w:type="dxa"/>
              <w:left w:w="55.0" w:type="dxa"/>
              <w:bottom w:w="35.0" w:type="dxa"/>
              <w:right w:w="55.0" w:type="dxa"/>
            </w:tcMar>
            <w:vAlign w:val="center"/>
          </w:tcPr>
          <w:p w:rsidR="00000000" w:rsidDel="00000000" w:rsidP="00000000" w:rsidRDefault="00000000" w:rsidRPr="00000000" w14:paraId="00000050">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1">
            <w:pPr>
              <w:spacing w:line="276" w:lineRule="auto"/>
              <w:rPr/>
            </w:pPr>
            <w:r w:rsidDel="00000000" w:rsidR="00000000" w:rsidRPr="00000000">
              <w:rPr>
                <w:rtl w:val="0"/>
              </w:rPr>
              <w:t xml:space="preserve">Зеленський Валерій Степанович</w:t>
            </w:r>
          </w:p>
        </w:tc>
        <w:tc>
          <w:tcPr>
            <w:gridSpan w:val="2"/>
            <w:tcMar>
              <w:top w:w="35.0" w:type="dxa"/>
              <w:left w:w="55.0" w:type="dxa"/>
              <w:bottom w:w="35.0" w:type="dxa"/>
              <w:right w:w="55.0" w:type="dxa"/>
            </w:tcMar>
            <w:vAlign w:val="center"/>
          </w:tcPr>
          <w:p w:rsidR="00000000" w:rsidDel="00000000" w:rsidP="00000000" w:rsidRDefault="00000000" w:rsidRPr="00000000" w14:paraId="00000052">
            <w:pPr>
              <w:spacing w:line="276"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5967780,</w:t>
              <w:br w:type="textWrapping"/>
              <w:t xml:space="preserve">e-mail: vszelenskii@nas.gov.ua</w:t>
            </w:r>
          </w:p>
        </w:tc>
        <w:tc>
          <w:tcPr>
            <w:tcMar>
              <w:top w:w="35.0" w:type="dxa"/>
              <w:left w:w="55.0" w:type="dxa"/>
              <w:bottom w:w="35.0" w:type="dxa"/>
              <w:right w:w="55.0" w:type="dxa"/>
            </w:tcMar>
            <w:vAlign w:val="center"/>
          </w:tcPr>
          <w:p w:rsidR="00000000" w:rsidDel="00000000" w:rsidP="00000000" w:rsidRDefault="00000000" w:rsidRPr="00000000" w14:paraId="00000054">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5">
            <w:pPr>
              <w:spacing w:line="276" w:lineRule="auto"/>
              <w:rPr/>
            </w:pPr>
            <w:r w:rsidDel="00000000" w:rsidR="00000000" w:rsidRPr="00000000">
              <w:rPr>
                <w:rtl w:val="0"/>
              </w:rPr>
              <w:t xml:space="preserve">Бистров Віктор Михайлович</w:t>
            </w:r>
          </w:p>
        </w:tc>
        <w:tc>
          <w:tcPr>
            <w:gridSpan w:val="2"/>
            <w:tcMar>
              <w:top w:w="35.0" w:type="dxa"/>
              <w:left w:w="55.0" w:type="dxa"/>
              <w:bottom w:w="35.0" w:type="dxa"/>
              <w:right w:w="55.0" w:type="dxa"/>
            </w:tcMar>
            <w:vAlign w:val="center"/>
          </w:tcPr>
          <w:p w:rsidR="00000000" w:rsidDel="00000000" w:rsidP="00000000" w:rsidRDefault="00000000" w:rsidRPr="00000000" w14:paraId="00000056">
            <w:pPr>
              <w:spacing w:line="276"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7780,</w:t>
              <w:br w:type="textWrapping"/>
              <w:t xml:space="preserve">e-mail: vmbystrov@nas.gov.ua</w:t>
            </w:r>
          </w:p>
        </w:tc>
        <w:tc>
          <w:tcPr>
            <w:tcMar>
              <w:top w:w="35.0" w:type="dxa"/>
              <w:left w:w="55.0" w:type="dxa"/>
              <w:bottom w:w="35.0" w:type="dxa"/>
              <w:right w:w="55.0" w:type="dxa"/>
            </w:tcMar>
            <w:vAlign w:val="center"/>
          </w:tcPr>
          <w:p w:rsidR="00000000" w:rsidDel="00000000" w:rsidP="00000000" w:rsidRDefault="00000000" w:rsidRPr="00000000" w14:paraId="0000005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9">
            <w:pPr>
              <w:spacing w:line="276" w:lineRule="auto"/>
              <w:rPr/>
            </w:pPr>
            <w:r w:rsidDel="00000000" w:rsidR="00000000" w:rsidRPr="00000000">
              <w:rPr>
                <w:rtl w:val="0"/>
              </w:rPr>
              <w:t xml:space="preserve">Жукова Наталія Борисівна</w:t>
            </w:r>
          </w:p>
        </w:tc>
        <w:tc>
          <w:tcPr>
            <w:gridSpan w:val="2"/>
            <w:tcMar>
              <w:top w:w="35.0" w:type="dxa"/>
              <w:left w:w="55.0" w:type="dxa"/>
              <w:bottom w:w="35.0" w:type="dxa"/>
              <w:right w:w="55.0" w:type="dxa"/>
            </w:tcMar>
            <w:vAlign w:val="center"/>
          </w:tcPr>
          <w:p w:rsidR="00000000" w:rsidDel="00000000" w:rsidP="00000000" w:rsidRDefault="00000000" w:rsidRPr="00000000" w14:paraId="0000005A">
            <w:pPr>
              <w:spacing w:line="276"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7715,</w:t>
              <w:br w:type="textWrapping"/>
              <w:t xml:space="preserve">e-mail: zhukova_n@ukr.net</w:t>
            </w:r>
          </w:p>
        </w:tc>
        <w:tc>
          <w:tcPr>
            <w:tcMar>
              <w:top w:w="35.0" w:type="dxa"/>
              <w:left w:w="55.0" w:type="dxa"/>
              <w:bottom w:w="35.0" w:type="dxa"/>
              <w:right w:w="55.0" w:type="dxa"/>
            </w:tcMar>
            <w:vAlign w:val="center"/>
          </w:tcPr>
          <w:p w:rsidR="00000000" w:rsidDel="00000000" w:rsidP="00000000" w:rsidRDefault="00000000" w:rsidRPr="00000000" w14:paraId="0000005C">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D">
            <w:pPr>
              <w:spacing w:line="276" w:lineRule="auto"/>
              <w:rPr/>
            </w:pPr>
            <w:r w:rsidDel="00000000" w:rsidR="00000000" w:rsidRPr="00000000">
              <w:rPr>
                <w:rtl w:val="0"/>
              </w:rPr>
              <w:t xml:space="preserve">Довжик Михайло Вікторович</w:t>
            </w:r>
          </w:p>
        </w:tc>
        <w:tc>
          <w:tcPr>
            <w:gridSpan w:val="2"/>
            <w:tcMar>
              <w:top w:w="35.0" w:type="dxa"/>
              <w:left w:w="55.0" w:type="dxa"/>
              <w:bottom w:w="35.0" w:type="dxa"/>
              <w:right w:w="55.0" w:type="dxa"/>
            </w:tcMar>
            <w:vAlign w:val="center"/>
          </w:tcPr>
          <w:p w:rsidR="00000000" w:rsidDel="00000000" w:rsidP="00000000" w:rsidRDefault="00000000" w:rsidRPr="00000000" w14:paraId="0000005E">
            <w:pPr>
              <w:spacing w:line="276" w:lineRule="auto"/>
              <w:rPr/>
            </w:pPr>
            <w:r w:rsidDel="00000000" w:rsidR="00000000" w:rsidRPr="00000000">
              <w:rPr>
                <w:rtl w:val="0"/>
              </w:rPr>
              <w:t xml:space="preserve">к.ф.-м.н., старший науковий співробітник,</w:t>
              <w:br w:type="textWrapping"/>
              <w:t xml:space="preserve">ІМех ім. С.П. Тимошенка НАН України,</w:t>
              <w:br w:type="textWrapping"/>
              <w:t xml:space="preserve">тел.: +38 044 596 7780,</w:t>
              <w:br w:type="textWrapping"/>
              <w:t xml:space="preserve">e-mail: mvdovzhyk@nas.gov.ua</w:t>
            </w:r>
          </w:p>
        </w:tc>
        <w:tc>
          <w:tcPr>
            <w:tcMar>
              <w:top w:w="35.0" w:type="dxa"/>
              <w:left w:w="55.0" w:type="dxa"/>
              <w:bottom w:w="35.0" w:type="dxa"/>
              <w:right w:w="55.0" w:type="dxa"/>
            </w:tcMar>
            <w:vAlign w:val="center"/>
          </w:tcPr>
          <w:p w:rsidR="00000000" w:rsidDel="00000000" w:rsidP="00000000" w:rsidRDefault="00000000" w:rsidRPr="00000000" w14:paraId="00000060">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1">
            <w:pPr>
              <w:spacing w:line="276" w:lineRule="auto"/>
              <w:rPr/>
            </w:pPr>
            <w:r w:rsidDel="00000000" w:rsidR="00000000" w:rsidRPr="00000000">
              <w:rPr>
                <w:rtl w:val="0"/>
              </w:rPr>
              <w:t xml:space="preserve">Кіпніс Олександр Леонідович</w:t>
            </w:r>
          </w:p>
        </w:tc>
        <w:tc>
          <w:tcPr>
            <w:gridSpan w:val="2"/>
            <w:tcMar>
              <w:top w:w="35.0" w:type="dxa"/>
              <w:left w:w="55.0" w:type="dxa"/>
              <w:bottom w:w="35.0" w:type="dxa"/>
              <w:right w:w="55.0" w:type="dxa"/>
            </w:tcMar>
            <w:vAlign w:val="center"/>
          </w:tcPr>
          <w:p w:rsidR="00000000" w:rsidDel="00000000" w:rsidP="00000000" w:rsidRDefault="00000000" w:rsidRPr="00000000" w14:paraId="00000062">
            <w:pPr>
              <w:spacing w:line="276" w:lineRule="auto"/>
              <w:rPr/>
            </w:pPr>
            <w:r w:rsidDel="00000000" w:rsidR="00000000" w:rsidRPr="00000000">
              <w:rPr>
                <w:rtl w:val="0"/>
              </w:rPr>
              <w:t xml:space="preserve">к.ф.-м.н., старший науковий співробітник,</w:t>
              <w:br w:type="textWrapping"/>
              <w:t xml:space="preserve">ІМех ім. С.П. Тимошенка НАН України,</w:t>
              <w:br w:type="textWrapping"/>
              <w:t xml:space="preserve">тел.: +38 044 5967780,</w:t>
              <w:br w:type="textWrapping"/>
              <w:t xml:space="preserve">e-mail: kipnisol23@nas.gov.ua</w:t>
            </w:r>
          </w:p>
        </w:tc>
        <w:tc>
          <w:tcPr>
            <w:tcMar>
              <w:top w:w="35.0" w:type="dxa"/>
              <w:left w:w="55.0" w:type="dxa"/>
              <w:bottom w:w="35.0" w:type="dxa"/>
              <w:right w:w="55.0" w:type="dxa"/>
            </w:tcMar>
            <w:vAlign w:val="center"/>
          </w:tcPr>
          <w:p w:rsidR="00000000" w:rsidDel="00000000" w:rsidP="00000000" w:rsidRDefault="00000000" w:rsidRPr="00000000" w14:paraId="00000064">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5">
            <w:pPr>
              <w:spacing w:line="276" w:lineRule="auto"/>
              <w:rPr/>
            </w:pPr>
            <w:r w:rsidDel="00000000" w:rsidR="00000000" w:rsidRPr="00000000">
              <w:rPr>
                <w:rtl w:val="0"/>
              </w:rPr>
              <w:t xml:space="preserve">Молтасов Андрій Валерійович</w:t>
            </w:r>
          </w:p>
        </w:tc>
        <w:tc>
          <w:tcPr>
            <w:gridSpan w:val="2"/>
            <w:tcMar>
              <w:top w:w="35.0" w:type="dxa"/>
              <w:left w:w="55.0" w:type="dxa"/>
              <w:bottom w:w="35.0" w:type="dxa"/>
              <w:right w:w="55.0" w:type="dxa"/>
            </w:tcMar>
            <w:vAlign w:val="center"/>
          </w:tcPr>
          <w:p w:rsidR="00000000" w:rsidDel="00000000" w:rsidP="00000000" w:rsidRDefault="00000000" w:rsidRPr="00000000" w14:paraId="00000066">
            <w:pPr>
              <w:spacing w:line="276" w:lineRule="auto"/>
              <w:rPr/>
            </w:pPr>
            <w:r w:rsidDel="00000000" w:rsidR="00000000" w:rsidRPr="00000000">
              <w:rPr>
                <w:rtl w:val="0"/>
              </w:rPr>
              <w:t xml:space="preserve">к.т.н., старший науковий співробітник,</w:t>
              <w:br w:type="textWrapping"/>
              <w:t xml:space="preserve">ІМех ім. С.П. Тимошенка НАН України,</w:t>
              <w:br w:type="textWrapping"/>
              <w:t xml:space="preserve">тел.: +38 044 596 77 34,</w:t>
              <w:br w:type="textWrapping"/>
              <w:t xml:space="preserve">e-mail: creep@inmech.kiev.ua</w:t>
            </w:r>
          </w:p>
        </w:tc>
        <w:tc>
          <w:tcPr>
            <w:tcMar>
              <w:top w:w="35.0" w:type="dxa"/>
              <w:left w:w="55.0" w:type="dxa"/>
              <w:bottom w:w="35.0" w:type="dxa"/>
              <w:right w:w="55.0" w:type="dxa"/>
            </w:tcMar>
            <w:vAlign w:val="center"/>
          </w:tcPr>
          <w:p w:rsidR="00000000" w:rsidDel="00000000" w:rsidP="00000000" w:rsidRDefault="00000000" w:rsidRPr="00000000" w14:paraId="0000006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9">
            <w:pPr>
              <w:spacing w:line="276" w:lineRule="auto"/>
              <w:rPr/>
            </w:pPr>
            <w:r w:rsidDel="00000000" w:rsidR="00000000" w:rsidRPr="00000000">
              <w:rPr>
                <w:rtl w:val="0"/>
              </w:rPr>
              <w:t xml:space="preserve">Плащинська Алла Вікторівна</w:t>
            </w:r>
          </w:p>
        </w:tc>
        <w:tc>
          <w:tcPr>
            <w:gridSpan w:val="2"/>
            <w:tcMar>
              <w:top w:w="35.0" w:type="dxa"/>
              <w:left w:w="55.0" w:type="dxa"/>
              <w:bottom w:w="35.0" w:type="dxa"/>
              <w:right w:w="55.0" w:type="dxa"/>
            </w:tcMar>
            <w:vAlign w:val="center"/>
          </w:tcPr>
          <w:p w:rsidR="00000000" w:rsidDel="00000000" w:rsidP="00000000" w:rsidRDefault="00000000" w:rsidRPr="00000000" w14:paraId="0000006A">
            <w:pPr>
              <w:spacing w:line="276" w:lineRule="auto"/>
              <w:rPr/>
            </w:pPr>
            <w:r w:rsidDel="00000000" w:rsidR="00000000" w:rsidRPr="00000000">
              <w:rPr>
                <w:rtl w:val="0"/>
              </w:rPr>
              <w:t xml:space="preserve">к.т.н., с.н.с.,</w:t>
              <w:br w:type="textWrapping"/>
              <w:t xml:space="preserve">заступник завідувача відділу,</w:t>
              <w:br w:type="textWrapping"/>
              <w:t xml:space="preserve">ІМех ім. С.П. Тимошенка НАН України,</w:t>
              <w:br w:type="textWrapping"/>
              <w:t xml:space="preserve">тел.: +38 044 596 7734,</w:t>
              <w:br w:type="textWrapping"/>
              <w:t xml:space="preserve">e-mail: avplashchynska@nas.gov.ua</w:t>
            </w:r>
          </w:p>
        </w:tc>
        <w:tc>
          <w:tcPr>
            <w:tcMar>
              <w:top w:w="35.0" w:type="dxa"/>
              <w:left w:w="55.0" w:type="dxa"/>
              <w:bottom w:w="35.0" w:type="dxa"/>
              <w:right w:w="55.0" w:type="dxa"/>
            </w:tcMar>
            <w:vAlign w:val="center"/>
          </w:tcPr>
          <w:p w:rsidR="00000000" w:rsidDel="00000000" w:rsidP="00000000" w:rsidRDefault="00000000" w:rsidRPr="00000000" w14:paraId="0000006C">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D">
            <w:pPr>
              <w:spacing w:line="276" w:lineRule="auto"/>
              <w:rPr/>
            </w:pPr>
            <w:r w:rsidDel="00000000" w:rsidR="00000000" w:rsidRPr="00000000">
              <w:rPr>
                <w:rtl w:val="0"/>
              </w:rPr>
              <w:t xml:space="preserve">Маслов Борис Петрович</w:t>
            </w:r>
          </w:p>
        </w:tc>
        <w:tc>
          <w:tcPr>
            <w:gridSpan w:val="2"/>
            <w:tcMar>
              <w:top w:w="35.0" w:type="dxa"/>
              <w:left w:w="55.0" w:type="dxa"/>
              <w:bottom w:w="35.0" w:type="dxa"/>
              <w:right w:w="55.0" w:type="dxa"/>
            </w:tcMar>
            <w:vAlign w:val="center"/>
          </w:tcPr>
          <w:p w:rsidR="00000000" w:rsidDel="00000000" w:rsidP="00000000" w:rsidRDefault="00000000" w:rsidRPr="00000000" w14:paraId="0000006E">
            <w:pPr>
              <w:spacing w:line="276" w:lineRule="auto"/>
              <w:rPr/>
            </w:pPr>
            <w:r w:rsidDel="00000000" w:rsidR="00000000" w:rsidRPr="00000000">
              <w:rPr>
                <w:rtl w:val="0"/>
              </w:rPr>
              <w:t xml:space="preserve">д.ф.-м.н., с.н.с.,</w:t>
              <w:br w:type="textWrapping"/>
              <w:t xml:space="preserve">головний науковий співробітник,</w:t>
              <w:br w:type="textWrapping"/>
              <w:t xml:space="preserve">ІМех ім. С.П. Тимошенка НАН України,</w:t>
              <w:br w:type="textWrapping"/>
              <w:t xml:space="preserve">тел.: +38 044 596 7764,</w:t>
              <w:br w:type="textWrapping"/>
              <w:t xml:space="preserve">e-mail: bpmaslov@nas.gov.ua</w:t>
            </w:r>
          </w:p>
        </w:tc>
        <w:tc>
          <w:tcPr>
            <w:tcMar>
              <w:top w:w="35.0" w:type="dxa"/>
              <w:left w:w="55.0" w:type="dxa"/>
              <w:bottom w:w="35.0" w:type="dxa"/>
              <w:right w:w="55.0" w:type="dxa"/>
            </w:tcMar>
            <w:vAlign w:val="center"/>
          </w:tcPr>
          <w:p w:rsidR="00000000" w:rsidDel="00000000" w:rsidP="00000000" w:rsidRDefault="00000000" w:rsidRPr="00000000" w14:paraId="00000070">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1">
            <w:pPr>
              <w:spacing w:line="276" w:lineRule="auto"/>
              <w:rPr/>
            </w:pPr>
            <w:r w:rsidDel="00000000" w:rsidR="00000000" w:rsidRPr="00000000">
              <w:rPr>
                <w:rtl w:val="0"/>
              </w:rPr>
              <w:t xml:space="preserve">Павлюк Ярослав Вікторович</w:t>
            </w:r>
          </w:p>
        </w:tc>
        <w:tc>
          <w:tcPr>
            <w:gridSpan w:val="2"/>
            <w:tcMar>
              <w:top w:w="35.0" w:type="dxa"/>
              <w:left w:w="55.0" w:type="dxa"/>
              <w:bottom w:w="35.0" w:type="dxa"/>
              <w:right w:w="55.0" w:type="dxa"/>
            </w:tcMar>
            <w:vAlign w:val="center"/>
          </w:tcPr>
          <w:p w:rsidR="00000000" w:rsidDel="00000000" w:rsidP="00000000" w:rsidRDefault="00000000" w:rsidRPr="00000000" w14:paraId="00000072">
            <w:pPr>
              <w:spacing w:line="276" w:lineRule="auto"/>
              <w:rPr/>
            </w:pPr>
            <w:r w:rsidDel="00000000" w:rsidR="00000000" w:rsidRPr="00000000">
              <w:rPr>
                <w:rtl w:val="0"/>
              </w:rPr>
              <w:t xml:space="preserve">к.т.н., науковий співробітник,</w:t>
              <w:br w:type="textWrapping"/>
              <w:t xml:space="preserve">ІМех ім. С.П. Тимошенка НАН України,</w:t>
              <w:br w:type="textWrapping"/>
              <w:t xml:space="preserve">тел.: +38 097 671 2921,</w:t>
              <w:br w:type="textWrapping"/>
              <w:t xml:space="preserve">e-mail: slavikp406@gmail.com</w:t>
            </w:r>
          </w:p>
        </w:tc>
        <w:tc>
          <w:tcPr>
            <w:tcMar>
              <w:top w:w="35.0" w:type="dxa"/>
              <w:left w:w="55.0" w:type="dxa"/>
              <w:bottom w:w="35.0" w:type="dxa"/>
              <w:right w:w="55.0" w:type="dxa"/>
            </w:tcMar>
            <w:vAlign w:val="center"/>
          </w:tcPr>
          <w:p w:rsidR="00000000" w:rsidDel="00000000" w:rsidP="00000000" w:rsidRDefault="00000000" w:rsidRPr="00000000" w14:paraId="00000074">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5">
            <w:pPr>
              <w:spacing w:line="276" w:lineRule="auto"/>
              <w:rPr/>
            </w:pPr>
            <w:r w:rsidDel="00000000" w:rsidR="00000000" w:rsidRPr="00000000">
              <w:rPr>
                <w:rtl w:val="0"/>
              </w:rPr>
              <w:t xml:space="preserve">Романов Олександр Веніамінович</w:t>
            </w:r>
          </w:p>
        </w:tc>
        <w:tc>
          <w:tcPr>
            <w:gridSpan w:val="2"/>
            <w:tcMar>
              <w:top w:w="35.0" w:type="dxa"/>
              <w:left w:w="55.0" w:type="dxa"/>
              <w:bottom w:w="35.0" w:type="dxa"/>
              <w:right w:w="55.0" w:type="dxa"/>
            </w:tcMar>
            <w:vAlign w:val="center"/>
          </w:tcPr>
          <w:p w:rsidR="00000000" w:rsidDel="00000000" w:rsidP="00000000" w:rsidRDefault="00000000" w:rsidRPr="00000000" w14:paraId="00000076">
            <w:pPr>
              <w:spacing w:line="276" w:lineRule="auto"/>
              <w:rPr/>
            </w:pPr>
            <w:r w:rsidDel="00000000" w:rsidR="00000000" w:rsidRPr="00000000">
              <w:rPr>
                <w:rtl w:val="0"/>
              </w:rPr>
              <w:t xml:space="preserve">к.т.н., старший науковий співробітник,</w:t>
              <w:br w:type="textWrapping"/>
              <w:t xml:space="preserve">ІМех ім. С.П. Тимошенка НАН України,</w:t>
              <w:br w:type="textWrapping"/>
              <w:t xml:space="preserve">тел.: +38 044 596 77 34,</w:t>
              <w:br w:type="textWrapping"/>
              <w:t xml:space="preserve">e-mail: ovromanov@nas.gov.ua</w:t>
            </w:r>
          </w:p>
        </w:tc>
        <w:tc>
          <w:tcPr>
            <w:tcMar>
              <w:top w:w="35.0" w:type="dxa"/>
              <w:left w:w="55.0" w:type="dxa"/>
              <w:bottom w:w="35.0" w:type="dxa"/>
              <w:right w:w="55.0" w:type="dxa"/>
            </w:tcMar>
            <w:vAlign w:val="center"/>
          </w:tcPr>
          <w:p w:rsidR="00000000" w:rsidDel="00000000" w:rsidP="00000000" w:rsidRDefault="00000000" w:rsidRPr="00000000" w14:paraId="0000007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9">
            <w:pPr>
              <w:spacing w:line="276" w:lineRule="auto"/>
              <w:rPr/>
            </w:pPr>
            <w:r w:rsidDel="00000000" w:rsidR="00000000" w:rsidRPr="00000000">
              <w:rPr>
                <w:rtl w:val="0"/>
              </w:rPr>
              <w:t xml:space="preserve">Ушакова Віра Сергіївна</w:t>
            </w:r>
          </w:p>
        </w:tc>
        <w:tc>
          <w:tcPr>
            <w:tcMar>
              <w:top w:w="35.0" w:type="dxa"/>
              <w:left w:w="55.0" w:type="dxa"/>
              <w:bottom w:w="35.0" w:type="dxa"/>
              <w:right w:w="55.0" w:type="dxa"/>
            </w:tcMar>
            <w:vAlign w:val="center"/>
          </w:tcPr>
          <w:p w:rsidR="00000000" w:rsidDel="00000000" w:rsidP="00000000" w:rsidRDefault="00000000" w:rsidRPr="00000000" w14:paraId="0000007A">
            <w:pPr>
              <w:spacing w:line="276" w:lineRule="auto"/>
              <w:rPr/>
            </w:pPr>
            <w:r w:rsidDel="00000000" w:rsidR="00000000" w:rsidRPr="00000000">
              <w:rPr>
                <w:rtl w:val="0"/>
              </w:rPr>
              <w:t xml:space="preserve">к.ф.-м.н., старший науковий співробітник,</w:t>
              <w:br w:type="textWrapping"/>
              <w:t xml:space="preserve">ІМех ім. С.П. Тимошенка НАН України,</w:t>
              <w:br w:type="textWrapping"/>
              <w:t xml:space="preserve">тел.: +38(044)596 77 34,</w:t>
              <w:br w:type="textWrapping"/>
              <w:t xml:space="preserve">e-mail: reznikvera18@gmail.com</w:t>
            </w:r>
          </w:p>
        </w:tc>
        <w:tc>
          <w:tcPr>
            <w:gridSpan w:val="2"/>
            <w:tcMar>
              <w:top w:w="35.0" w:type="dxa"/>
              <w:left w:w="55.0" w:type="dxa"/>
              <w:bottom w:w="35.0" w:type="dxa"/>
              <w:right w:w="55.0" w:type="dxa"/>
            </w:tcMar>
            <w:vAlign w:val="center"/>
          </w:tcPr>
          <w:p w:rsidR="00000000" w:rsidDel="00000000" w:rsidP="00000000" w:rsidRDefault="00000000" w:rsidRPr="00000000" w14:paraId="0000007B">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D">
            <w:pPr>
              <w:spacing w:line="252.00000000000003" w:lineRule="auto"/>
              <w:rPr/>
            </w:pPr>
            <w:r w:rsidDel="00000000" w:rsidR="00000000" w:rsidRPr="00000000">
              <w:rPr>
                <w:rtl w:val="0"/>
              </w:rPr>
              <w:t xml:space="preserve">Пелих Володимир Миколайович</w:t>
            </w:r>
          </w:p>
        </w:tc>
        <w:tc>
          <w:tcPr>
            <w:tcMar>
              <w:top w:w="35.0" w:type="dxa"/>
              <w:left w:w="55.0" w:type="dxa"/>
              <w:bottom w:w="35.0" w:type="dxa"/>
              <w:right w:w="55.0" w:type="dxa"/>
            </w:tcMar>
            <w:vAlign w:val="center"/>
          </w:tcPr>
          <w:p w:rsidR="00000000" w:rsidDel="00000000" w:rsidP="00000000" w:rsidRDefault="00000000" w:rsidRPr="00000000" w14:paraId="0000007E">
            <w:pPr>
              <w:spacing w:line="252.00000000000003" w:lineRule="auto"/>
              <w:rPr/>
            </w:pPr>
            <w:r w:rsidDel="00000000" w:rsidR="00000000" w:rsidRPr="00000000">
              <w:rPr>
                <w:rtl w:val="0"/>
              </w:rPr>
              <w:t xml:space="preserve">молодший науковий співробітник,</w:t>
              <w:br w:type="textWrapping"/>
              <w:t xml:space="preserve">ІМех ім. С.П. Тимошенка НАН України,</w:t>
              <w:br w:type="textWrapping"/>
              <w:t xml:space="preserve">тел.: +38 050 972 0490,</w:t>
              <w:br w:type="textWrapping"/>
              <w:t xml:space="preserve">e-mail: ut4ura@ukr.net</w:t>
            </w:r>
          </w:p>
        </w:tc>
        <w:tc>
          <w:tcPr>
            <w:gridSpan w:val="2"/>
            <w:tcMar>
              <w:top w:w="35.0" w:type="dxa"/>
              <w:left w:w="55.0" w:type="dxa"/>
              <w:bottom w:w="35.0" w:type="dxa"/>
              <w:right w:w="55.0" w:type="dxa"/>
            </w:tcMar>
            <w:vAlign w:val="center"/>
          </w:tcPr>
          <w:p w:rsidR="00000000" w:rsidDel="00000000" w:rsidP="00000000" w:rsidRDefault="00000000" w:rsidRPr="00000000" w14:paraId="0000007F">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1">
            <w:pPr>
              <w:spacing w:line="252.00000000000003" w:lineRule="auto"/>
              <w:rPr/>
            </w:pPr>
            <w:r w:rsidDel="00000000" w:rsidR="00000000" w:rsidRPr="00000000">
              <w:rPr>
                <w:rtl w:val="0"/>
              </w:rPr>
              <w:t xml:space="preserve">Камінський Анатолій Олексійович</w:t>
            </w:r>
          </w:p>
        </w:tc>
        <w:tc>
          <w:tcPr>
            <w:tcMar>
              <w:top w:w="35.0" w:type="dxa"/>
              <w:left w:w="55.0" w:type="dxa"/>
              <w:bottom w:w="35.0" w:type="dxa"/>
              <w:right w:w="55.0" w:type="dxa"/>
            </w:tcMar>
            <w:vAlign w:val="center"/>
          </w:tcPr>
          <w:p w:rsidR="00000000" w:rsidDel="00000000" w:rsidP="00000000" w:rsidRDefault="00000000" w:rsidRPr="00000000" w14:paraId="00000082">
            <w:pPr>
              <w:spacing w:line="252.00000000000003" w:lineRule="auto"/>
              <w:rPr/>
            </w:pPr>
            <w:r w:rsidDel="00000000" w:rsidR="00000000" w:rsidRPr="00000000">
              <w:rPr>
                <w:rtl w:val="0"/>
              </w:rPr>
              <w:t xml:space="preserve">д.ф.-м.н., проф.,</w:t>
              <w:br w:type="textWrapping"/>
              <w:t xml:space="preserve">головний науковий співробітник,</w:t>
              <w:br w:type="textWrapping"/>
              <w:t xml:space="preserve">ІМех ім. С.П. Тимошенка НАН України,</w:t>
              <w:br w:type="textWrapping"/>
              <w:t xml:space="preserve">тел.: +38 044 454 7769,</w:t>
              <w:br w:type="textWrapping"/>
              <w:t xml:space="preserve">e-mail: fract@inmech.kiev.ua</w:t>
            </w:r>
          </w:p>
        </w:tc>
        <w:tc>
          <w:tcPr>
            <w:gridSpan w:val="2"/>
            <w:tcMar>
              <w:top w:w="35.0" w:type="dxa"/>
              <w:left w:w="55.0" w:type="dxa"/>
              <w:bottom w:w="35.0" w:type="dxa"/>
              <w:right w:w="55.0" w:type="dxa"/>
            </w:tcMar>
            <w:vAlign w:val="center"/>
          </w:tcPr>
          <w:p w:rsidR="00000000" w:rsidDel="00000000" w:rsidP="00000000" w:rsidRDefault="00000000" w:rsidRPr="00000000" w14:paraId="00000083">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5">
            <w:pPr>
              <w:spacing w:line="252.00000000000003" w:lineRule="auto"/>
              <w:rPr/>
            </w:pPr>
            <w:r w:rsidDel="00000000" w:rsidR="00000000" w:rsidRPr="00000000">
              <w:rPr>
                <w:rtl w:val="0"/>
              </w:rPr>
              <w:t xml:space="preserve">Курчаков Євгеній Євгенійович</w:t>
            </w:r>
          </w:p>
        </w:tc>
        <w:tc>
          <w:tcPr>
            <w:tcMar>
              <w:top w:w="35.0" w:type="dxa"/>
              <w:left w:w="55.0" w:type="dxa"/>
              <w:bottom w:w="35.0" w:type="dxa"/>
              <w:right w:w="55.0" w:type="dxa"/>
            </w:tcMar>
            <w:vAlign w:val="center"/>
          </w:tcPr>
          <w:p w:rsidR="00000000" w:rsidDel="00000000" w:rsidP="00000000" w:rsidRDefault="00000000" w:rsidRPr="00000000" w14:paraId="00000086">
            <w:pPr>
              <w:spacing w:line="252.00000000000003"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7768,</w:t>
              <w:br w:type="textWrapping"/>
              <w:t xml:space="preserve">e-mail: kurchakov20@nas.gov.ua</w:t>
            </w:r>
          </w:p>
        </w:tc>
        <w:tc>
          <w:tcPr>
            <w:gridSpan w:val="2"/>
            <w:tcMar>
              <w:top w:w="35.0" w:type="dxa"/>
              <w:left w:w="55.0" w:type="dxa"/>
              <w:bottom w:w="35.0" w:type="dxa"/>
              <w:right w:w="55.0" w:type="dxa"/>
            </w:tcMar>
            <w:vAlign w:val="center"/>
          </w:tcPr>
          <w:p w:rsidR="00000000" w:rsidDel="00000000" w:rsidP="00000000" w:rsidRDefault="00000000" w:rsidRPr="00000000" w14:paraId="00000087">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9">
            <w:pPr>
              <w:spacing w:line="252.00000000000003" w:lineRule="auto"/>
              <w:rPr/>
            </w:pPr>
            <w:r w:rsidDel="00000000" w:rsidR="00000000" w:rsidRPr="00000000">
              <w:rPr>
                <w:rtl w:val="0"/>
              </w:rPr>
              <w:t xml:space="preserve">Мартиняк Ростислав Михайлович</w:t>
            </w:r>
          </w:p>
        </w:tc>
        <w:tc>
          <w:tcPr>
            <w:tcMar>
              <w:top w:w="35.0" w:type="dxa"/>
              <w:left w:w="55.0" w:type="dxa"/>
              <w:bottom w:w="35.0" w:type="dxa"/>
              <w:right w:w="55.0" w:type="dxa"/>
            </w:tcMar>
            <w:vAlign w:val="center"/>
          </w:tcPr>
          <w:p w:rsidR="00000000" w:rsidDel="00000000" w:rsidP="00000000" w:rsidRDefault="00000000" w:rsidRPr="00000000" w14:paraId="0000008A">
            <w:pPr>
              <w:spacing w:line="252.00000000000003" w:lineRule="auto"/>
              <w:rPr/>
            </w:pPr>
            <w:r w:rsidDel="00000000" w:rsidR="00000000" w:rsidRPr="00000000">
              <w:rPr>
                <w:rtl w:val="0"/>
              </w:rPr>
              <w:t xml:space="preserve">д.ф.-м.н., проф.,</w:t>
              <w:br w:type="textWrapping"/>
              <w:t xml:space="preserve">провідний науковий співробітник,</w:t>
              <w:br w:type="textWrapping"/>
              <w:t xml:space="preserve">ІМех ім. С.П. Тимошенка НАН України,</w:t>
              <w:br w:type="textWrapping"/>
              <w:t xml:space="preserve">тел.: +38 032 258 5136,</w:t>
              <w:br w:type="textWrapping"/>
              <w:t xml:space="preserve">e-mail: labmtd@iapmm.lviv.ua</w:t>
            </w:r>
          </w:p>
        </w:tc>
        <w:tc>
          <w:tcPr>
            <w:gridSpan w:val="2"/>
            <w:tcMar>
              <w:top w:w="35.0" w:type="dxa"/>
              <w:left w:w="55.0" w:type="dxa"/>
              <w:bottom w:w="35.0" w:type="dxa"/>
              <w:right w:w="55.0" w:type="dxa"/>
            </w:tcMar>
            <w:vAlign w:val="center"/>
          </w:tcPr>
          <w:p w:rsidR="00000000" w:rsidDel="00000000" w:rsidP="00000000" w:rsidRDefault="00000000" w:rsidRPr="00000000" w14:paraId="0000008B">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D">
            <w:pPr>
              <w:spacing w:line="252.00000000000003" w:lineRule="auto"/>
              <w:rPr/>
            </w:pPr>
            <w:r w:rsidDel="00000000" w:rsidR="00000000" w:rsidRPr="00000000">
              <w:rPr>
                <w:rtl w:val="0"/>
              </w:rPr>
              <w:t xml:space="preserve">Селіванов Михайло Федорович</w:t>
            </w:r>
          </w:p>
        </w:tc>
        <w:tc>
          <w:tcPr>
            <w:tcMar>
              <w:top w:w="35.0" w:type="dxa"/>
              <w:left w:w="55.0" w:type="dxa"/>
              <w:bottom w:w="35.0" w:type="dxa"/>
              <w:right w:w="55.0" w:type="dxa"/>
            </w:tcMar>
            <w:vAlign w:val="center"/>
          </w:tcPr>
          <w:p w:rsidR="00000000" w:rsidDel="00000000" w:rsidP="00000000" w:rsidRDefault="00000000" w:rsidRPr="00000000" w14:paraId="0000008E">
            <w:pPr>
              <w:spacing w:line="252.00000000000003" w:lineRule="auto"/>
              <w:rPr/>
            </w:pPr>
            <w:r w:rsidDel="00000000" w:rsidR="00000000" w:rsidRPr="00000000">
              <w:rPr>
                <w:rtl w:val="0"/>
              </w:rPr>
              <w:t xml:space="preserve">д.ф.-м.н., с.д.,</w:t>
              <w:br w:type="textWrapping"/>
              <w:t xml:space="preserve">провідний науковий співробітник,</w:t>
              <w:br w:type="textWrapping"/>
              <w:t xml:space="preserve">ІМех ім. С.П. Тимошенка НАН України,</w:t>
              <w:br w:type="textWrapping"/>
              <w:t xml:space="preserve">тел.: +38 044 596 7769,</w:t>
              <w:br w:type="textWrapping"/>
              <w:t xml:space="preserve">e-mail: selivanov20@nas.gov.ua</w:t>
            </w:r>
          </w:p>
        </w:tc>
        <w:tc>
          <w:tcPr>
            <w:gridSpan w:val="2"/>
            <w:tcMar>
              <w:top w:w="35.0" w:type="dxa"/>
              <w:left w:w="55.0" w:type="dxa"/>
              <w:bottom w:w="35.0" w:type="dxa"/>
              <w:right w:w="55.0" w:type="dxa"/>
            </w:tcMar>
            <w:vAlign w:val="center"/>
          </w:tcPr>
          <w:p w:rsidR="00000000" w:rsidDel="00000000" w:rsidP="00000000" w:rsidRDefault="00000000" w:rsidRPr="00000000" w14:paraId="0000008F">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91">
            <w:pPr>
              <w:spacing w:line="252.00000000000003" w:lineRule="auto"/>
              <w:rPr/>
            </w:pPr>
            <w:r w:rsidDel="00000000" w:rsidR="00000000" w:rsidRPr="00000000">
              <w:rPr>
                <w:rtl w:val="0"/>
              </w:rPr>
              <w:t xml:space="preserve">Чорноіван Юрій Олексійович</w:t>
            </w:r>
          </w:p>
        </w:tc>
        <w:tc>
          <w:tcPr>
            <w:tcMar>
              <w:top w:w="35.0" w:type="dxa"/>
              <w:left w:w="55.0" w:type="dxa"/>
              <w:bottom w:w="35.0" w:type="dxa"/>
              <w:right w:w="55.0" w:type="dxa"/>
            </w:tcMar>
            <w:vAlign w:val="center"/>
          </w:tcPr>
          <w:p w:rsidR="00000000" w:rsidDel="00000000" w:rsidP="00000000" w:rsidRDefault="00000000" w:rsidRPr="00000000" w14:paraId="00000092">
            <w:pPr>
              <w:spacing w:line="252.00000000000003"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7769,</w:t>
              <w:br w:type="textWrapping"/>
              <w:t xml:space="preserve">e-mail: chornoivan@nas.gov.ua</w:t>
            </w:r>
          </w:p>
        </w:tc>
        <w:tc>
          <w:tcPr>
            <w:gridSpan w:val="2"/>
            <w:tcMar>
              <w:top w:w="35.0" w:type="dxa"/>
              <w:left w:w="55.0" w:type="dxa"/>
              <w:bottom w:w="35.0" w:type="dxa"/>
              <w:right w:w="55.0" w:type="dxa"/>
            </w:tcMar>
            <w:vAlign w:val="center"/>
          </w:tcPr>
          <w:p w:rsidR="00000000" w:rsidDel="00000000" w:rsidP="00000000" w:rsidRDefault="00000000" w:rsidRPr="00000000" w14:paraId="00000093">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95">
            <w:pPr>
              <w:spacing w:line="252.00000000000003" w:lineRule="auto"/>
              <w:rPr/>
            </w:pPr>
            <w:r w:rsidDel="00000000" w:rsidR="00000000" w:rsidRPr="00000000">
              <w:rPr>
                <w:rtl w:val="0"/>
              </w:rPr>
              <w:t xml:space="preserve">Терещенко Лідія Миколаївна</w:t>
            </w:r>
          </w:p>
        </w:tc>
        <w:tc>
          <w:tcPr>
            <w:tcMar>
              <w:top w:w="35.0" w:type="dxa"/>
              <w:left w:w="55.0" w:type="dxa"/>
              <w:bottom w:w="35.0" w:type="dxa"/>
              <w:right w:w="55.0" w:type="dxa"/>
            </w:tcMar>
            <w:vAlign w:val="center"/>
          </w:tcPr>
          <w:p w:rsidR="00000000" w:rsidDel="00000000" w:rsidP="00000000" w:rsidRDefault="00000000" w:rsidRPr="00000000" w14:paraId="00000096">
            <w:pPr>
              <w:spacing w:line="252.00000000000003"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w:t>
              <w:br w:type="textWrapping"/>
              <w:t xml:space="preserve">e-mail: TereshchenkoLMnas.go@nas.gov.ua</w:t>
            </w:r>
          </w:p>
        </w:tc>
        <w:tc>
          <w:tcPr>
            <w:gridSpan w:val="2"/>
            <w:tcMar>
              <w:top w:w="35.0" w:type="dxa"/>
              <w:left w:w="55.0" w:type="dxa"/>
              <w:bottom w:w="35.0" w:type="dxa"/>
              <w:right w:w="55.0" w:type="dxa"/>
            </w:tcMar>
            <w:vAlign w:val="center"/>
          </w:tcPr>
          <w:p w:rsidR="00000000" w:rsidDel="00000000" w:rsidP="00000000" w:rsidRDefault="00000000" w:rsidRPr="00000000" w14:paraId="00000097">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99">
            <w:pPr>
              <w:spacing w:line="252.00000000000003" w:lineRule="auto"/>
              <w:rPr/>
            </w:pPr>
            <w:r w:rsidDel="00000000" w:rsidR="00000000" w:rsidRPr="00000000">
              <w:rPr>
                <w:rtl w:val="0"/>
              </w:rPr>
              <w:t xml:space="preserve">Назаренко Володимир Михайлович</w:t>
            </w:r>
          </w:p>
        </w:tc>
        <w:tc>
          <w:tcPr>
            <w:tcMar>
              <w:top w:w="35.0" w:type="dxa"/>
              <w:left w:w="55.0" w:type="dxa"/>
              <w:bottom w:w="35.0" w:type="dxa"/>
              <w:right w:w="55.0" w:type="dxa"/>
            </w:tcMar>
            <w:vAlign w:val="center"/>
          </w:tcPr>
          <w:p w:rsidR="00000000" w:rsidDel="00000000" w:rsidP="00000000" w:rsidRDefault="00000000" w:rsidRPr="00000000" w14:paraId="0000009A">
            <w:pPr>
              <w:spacing w:line="252.00000000000003" w:lineRule="auto"/>
              <w:rPr/>
            </w:pPr>
            <w:r w:rsidDel="00000000" w:rsidR="00000000" w:rsidRPr="00000000">
              <w:rPr>
                <w:rtl w:val="0"/>
              </w:rPr>
              <w:t xml:space="preserve">акад. НАН України, д.т.н., проф.,</w:t>
              <w:br w:type="textWrapping"/>
              <w:t xml:space="preserve">в.о. директора,</w:t>
              <w:br w:type="textWrapping"/>
              <w:t xml:space="preserve">ІМех ім. С.П. Тимошенка НАН України,</w:t>
              <w:br w:type="textWrapping"/>
              <w:t xml:space="preserve">тел.: ,</w:t>
              <w:br w:type="textWrapping"/>
              <w:t xml:space="preserve">e-mail: nazvm1@gmail.com</w:t>
            </w:r>
          </w:p>
        </w:tc>
        <w:tc>
          <w:tcPr>
            <w:gridSpan w:val="2"/>
            <w:tcMar>
              <w:top w:w="35.0" w:type="dxa"/>
              <w:left w:w="55.0" w:type="dxa"/>
              <w:bottom w:w="35.0" w:type="dxa"/>
              <w:right w:w="55.0" w:type="dxa"/>
            </w:tcMar>
            <w:vAlign w:val="center"/>
          </w:tcPr>
          <w:p w:rsidR="00000000" w:rsidDel="00000000" w:rsidP="00000000" w:rsidRDefault="00000000" w:rsidRPr="00000000" w14:paraId="0000009B">
            <w:pPr>
              <w:spacing w:line="252.00000000000003" w:lineRule="auto"/>
              <w:rPr/>
            </w:pPr>
            <w:r w:rsidDel="00000000" w:rsidR="00000000" w:rsidRPr="00000000">
              <w:rPr>
                <w:rtl w:val="0"/>
              </w:rPr>
            </w:r>
          </w:p>
        </w:tc>
      </w:tr>
    </w:tbl>
    <w:p w:rsidR="00000000" w:rsidDel="00000000" w:rsidP="00000000" w:rsidRDefault="00000000" w:rsidRPr="00000000" w14:paraId="0000009D">
      <w:pPr>
        <w:spacing w:line="252.00000000000003" w:lineRule="auto"/>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line="252.00000000000003" w:lineRule="auto"/>
        <w:rPr>
          <w:b w:val="1"/>
          <w:bCs w:val="1"/>
        </w:rPr>
      </w:pPr>
      <w:r w:rsidDel="00000000" w:rsidR="00000000" w:rsidRPr="00000000">
        <w:rPr>
          <w:b w:val="1"/>
          <w:bCs w:val="1"/>
          <w:rtl w:val="0"/>
        </w:rPr>
        <w:t xml:space="preserve">12. Установи - співвиконавці   (</w:t>
      </w:r>
      <w:r w:rsidDel="00000000" w:rsidR="00000000" w:rsidRPr="00000000">
        <w:rPr>
          <w:i w:val="1"/>
          <w:iCs w:val="1"/>
          <w:rtl w:val="0"/>
        </w:rPr>
        <w:t xml:space="preserve">для комплексних робіт</w:t>
      </w:r>
      <w:r w:rsidDel="00000000" w:rsidR="00000000" w:rsidRPr="00000000">
        <w:rPr>
          <w:b w:val="1"/>
          <w:bCs w:val="1"/>
          <w:rtl w:val="0"/>
        </w:rPr>
        <w:t xml:space="preserve">)</w:t>
      </w:r>
    </w:p>
    <w:p w:rsidR="00000000" w:rsidDel="00000000" w:rsidP="00000000" w:rsidRDefault="00000000" w:rsidRPr="00000000" w14:paraId="000000A0">
      <w:pPr>
        <w:spacing w:line="252.00000000000003" w:lineRule="auto"/>
        <w:rPr>
          <w:b w:val="1"/>
          <w:bCs w:val="1"/>
        </w:rPr>
      </w:pPr>
      <w:r w:rsidDel="00000000" w:rsidR="00000000" w:rsidRPr="00000000">
        <w:rPr>
          <w:rtl w:val="0"/>
        </w:rPr>
      </w:r>
    </w:p>
    <w:tbl>
      <w:tblPr>
        <w:tblStyle w:val="Table3"/>
        <w:tblW w:w="9648.0" w:type="dxa"/>
        <w:jc w:val="left"/>
        <w:tblLayout w:type="fixed"/>
        <w:tblLook w:val="0000"/>
      </w:tblPr>
      <w:tblGrid>
        <w:gridCol w:w="3651"/>
        <w:gridCol w:w="3687"/>
        <w:gridCol w:w="2310"/>
        <w:tblGridChange w:id="0">
          <w:tblGrid>
            <w:gridCol w:w="3651"/>
            <w:gridCol w:w="3687"/>
            <w:gridCol w:w="2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widowControl w:val="0"/>
              <w:spacing w:line="252.00000000000003" w:lineRule="auto"/>
              <w:jc w:val="center"/>
              <w:rPr/>
            </w:pPr>
            <w:r w:rsidDel="00000000" w:rsidR="00000000" w:rsidRPr="00000000">
              <w:rPr>
                <w:rtl w:val="0"/>
              </w:rPr>
              <w:t xml:space="preserve">Повна назва установи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widowControl w:val="0"/>
              <w:spacing w:line="252.00000000000003" w:lineRule="auto"/>
              <w:jc w:val="center"/>
              <w:rPr/>
            </w:pPr>
            <w:r w:rsidDel="00000000" w:rsidR="00000000" w:rsidRPr="00000000">
              <w:rPr>
                <w:rtl w:val="0"/>
              </w:rPr>
              <w:t xml:space="preserve">Назва розділу роботи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widowControl w:val="0"/>
              <w:spacing w:line="252.00000000000003" w:lineRule="auto"/>
              <w:jc w:val="center"/>
              <w:rPr/>
            </w:pPr>
            <w:r w:rsidDel="00000000" w:rsidR="00000000" w:rsidRPr="00000000">
              <w:rPr>
                <w:rtl w:val="0"/>
              </w:rPr>
              <w:t xml:space="preserve">Питома вага  в загальному обсязі фінансування робіт,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widowControl w:val="0"/>
              <w:spacing w:line="252.00000000000003"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widowControl w:val="0"/>
              <w:spacing w:line="252.00000000000003"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widowControl w:val="0"/>
              <w:spacing w:line="252.00000000000003" w:lineRule="auto"/>
              <w:jc w:val="center"/>
              <w:rPr/>
            </w:pPr>
            <w:r w:rsidDel="00000000" w:rsidR="00000000" w:rsidRPr="00000000">
              <w:rPr>
                <w:rtl w:val="0"/>
              </w:rPr>
              <w:t xml:space="preserve">3</w:t>
            </w:r>
          </w:p>
        </w:tc>
      </w:tr>
      <w:tr>
        <w:trPr>
          <w:cantSplit w:val="0"/>
          <w:trHeight w:val="3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7">
            <w:pPr>
              <w:widowControl w:val="0"/>
              <w:spacing w:line="252.00000000000003" w:lineRule="auto"/>
              <w:jc w:val="center"/>
              <w:rPr/>
            </w:pPr>
            <w:r w:rsidDel="00000000" w:rsidR="00000000" w:rsidRPr="00000000">
              <w:rPr>
                <w:rtl w:val="0"/>
              </w:rPr>
            </w:r>
          </w:p>
          <w:p w:rsidR="00000000" w:rsidDel="00000000" w:rsidP="00000000" w:rsidRDefault="00000000" w:rsidRPr="00000000" w14:paraId="000000A8">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0AB">
      <w:pPr>
        <w:spacing w:line="252.00000000000003" w:lineRule="auto"/>
        <w:rPr>
          <w:b w:val="1"/>
          <w:bCs w:val="1"/>
        </w:rPr>
      </w:pPr>
      <w:r w:rsidDel="00000000" w:rsidR="00000000" w:rsidRPr="00000000">
        <w:rPr>
          <w:rtl w:val="0"/>
        </w:rPr>
      </w:r>
    </w:p>
    <w:p w:rsidR="00000000" w:rsidDel="00000000" w:rsidP="00000000" w:rsidRDefault="00000000" w:rsidRPr="00000000" w14:paraId="000000AC">
      <w:pPr>
        <w:spacing w:line="252.00000000000003" w:lineRule="auto"/>
        <w:rPr>
          <w:u w:val="single"/>
        </w:rPr>
      </w:pPr>
      <w:r w:rsidDel="00000000" w:rsidR="00000000" w:rsidRPr="00000000">
        <w:rPr>
          <w:b w:val="1"/>
          <w:bCs w:val="1"/>
          <w:rtl w:val="0"/>
        </w:rPr>
        <w:t xml:space="preserve">13. Ключові слова (</w:t>
      </w:r>
      <w:r w:rsidDel="00000000" w:rsidR="00000000" w:rsidRPr="00000000">
        <w:rPr>
          <w:i w:val="1"/>
          <w:iCs w:val="1"/>
          <w:rtl w:val="0"/>
        </w:rPr>
        <w:t xml:space="preserve">до 7 слів</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D">
      <w:pPr>
        <w:spacing w:line="252.00000000000003" w:lineRule="auto"/>
        <w:rPr>
          <w:b w:val="1"/>
          <w:bCs w:val="1"/>
        </w:rPr>
      </w:pPr>
      <w:r>
        <w:t>механіка руйнування; стійкість; метаматеріально-орієнтовані композити; інфраструктурні композити; аеродромне та дорожнє покриття; когезійна зона; біфуркація.</w:t>
      </w:r>
    </w:p>
    <w:p w:rsidR="00000000" w:rsidDel="00000000" w:rsidP="00000000" w:rsidRDefault="00000000" w:rsidRPr="00000000" w14:paraId="000000AE">
      <w:pPr>
        <w:spacing w:line="252.00000000000003" w:lineRule="auto"/>
        <w:rPr>
          <w:b w:val="1"/>
          <w:bCs w:val="1"/>
        </w:rPr>
      </w:pPr>
      <w:r w:rsidDel="00000000" w:rsidR="00000000" w:rsidRPr="00000000">
        <w:rPr>
          <w:rtl w:val="0"/>
        </w:rPr>
      </w:r>
    </w:p>
    <w:p w:rsidR="00000000" w:rsidDel="00000000" w:rsidP="00000000" w:rsidRDefault="00000000" w:rsidRPr="00000000" w14:paraId="000000AF">
      <w:pPr>
        <w:spacing w:line="252.00000000000003" w:lineRule="auto"/>
        <w:rPr/>
      </w:pPr>
      <w:r w:rsidDel="00000000" w:rsidR="00000000" w:rsidRPr="00000000">
        <w:rPr>
          <w:b w:val="1"/>
          <w:bCs w:val="1"/>
          <w:rtl w:val="0"/>
        </w:rPr>
        <w:t xml:space="preserve">14. Резюме</w:t>
      </w:r>
      <w:r w:rsidDel="00000000" w:rsidR="00000000" w:rsidRPr="00000000">
        <w:rPr>
          <w:rtl w:val="0"/>
        </w:rPr>
      </w:r>
    </w:p>
    <w:p>
      <w:pPr/>
      <w:r>
        <w:t>Сучасні аеродромні та дорожні покриття, мостові настили, плитні елементи, захисні та ремонтні шари працюють за одночасної дії статичних, циклічних і динамічних навантажень, температурних змін, вологи та поступового накопичення пошкоджень. Одними з головних механізмів втрати їхньої довговічності є зародження і поширення тріщин у матриці матеріалу або на міжфазних межах, а також втрата стійкості багатошарових систем за температурно-силового стиску. Тому актуальним є створення механіко-математичних підходів, які дають змогу не лише описувати руйнування, а й прогнозувати критичні стани рівноваги, керувати траєкторіями тріщин та підвищувати опір пошкодженню інфраструктурних композитів.</w:t>
      </w:r>
    </w:p>
    <w:p>
      <w:pPr/>
      <w:r/>
      <w:r>
        <w:t>У роботі пропонується дослідити метаматеріально-орієнтовані інфраструктурні композити, у яких ефективні механічні властивості визначаються не лише складом, а й спеціально спроєктованою внутрішньою архітектурою. До таких архітектур належать комірчасті та ауксетичні структури, резонансні включення, перфоровані цементні елементи, 3D-друковані полімерні або полімер-композитні армувальні решітки, а також шаруваті й міжфазні системи. Основна увага буде приділена системам аеродромного та дорожнього покриття та спорідненим інфраструктурним елементам, для яких критичними є тріщиностійкість, енергопоглинання, міжфазна міцність і довговічність.</w:t>
      </w:r>
    </w:p>
    <w:p>
      <w:pPr/>
      <w:r>
        <w:t>Планується розробити скінченноелементні, когезійно-зонні, енергетичні та аналітичні моделі зародження, поширення, відхилення і зупинки тріщин у матеріалах з внутрішньою архітектурою за статичного, циклічного та динамічного навантаження. Окремо буде враховано crack-bridging механізми, посттріщинну поведінку цементної або бетонної матриці, міжфазну деградацію в системах полімер-цемент, армування-матриця та ремонтний шар-основа, а також втрату стійкості і хвилеутворення в гіперпружних метаматеріальних прошарках багатошарових дорожніх систем.</w:t>
      </w:r>
    </w:p>
    <w:p>
      <w:pPr/>
      <w:r>
        <w:t>Очікуваними результатами є механіко-математичні моделі руйнування та втрати стійкості метаматеріально-орієнтованих інфраструктурних композитів, критерії ефективності внутрішніх архітектурних елементів як потенційних «пасток тріщин», чисельні карти руйнування і втрати стійкості для характерних архітектур, методики експериментальної ідентифікації параметрів тріщиностійкості, а також методика прогнозування критичних біфуркаційних параметрів багатошарових композитів із гіперпружними метаматеріальними прошарками. Результати можуть бути використані при створенні тріщиностійких і формостабільних дорожніх систем, мостових настилів, ремонтних і захисних шарів, а також при подальшому розвитку механіки руйнування та стійкості композитів з внутрішньою архітектурою.</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Обґрунтування доцільності виконання роботи**</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15.1. Цілі та завдання роботи</w:t>
      </w:r>
    </w:p>
    <w:p>
      <w:pPr/>
      <w:r>
        <w:t>Метою роботи є розроблення механіко-математичних моделей, чисельних методик та критеріїв оцінювання руйнування і втрати стійкості метаматеріально-орієнтованих інфраструктурних композитів з акцентом на системи аеродромного та дорожнього покриття за статичного, циклічного та динамічного навантаження, з урахуванням впливу внутрішньої архітектури, міжфазної деградації, crack-bridging механізмів, взаємодії тріщин з архітектурними елементами матеріалу та критичних біфуркаційних станів багатошарових систем.</w:t>
      </w:r>
    </w:p>
    <w:p>
      <w:pPr/>
      <w:r>
        <w:t>Для досягнення цієї мети передбачається виконати такі основні завдання:</w:t>
      </w:r>
    </w:p>
    <w:p>
      <w:pPr/>
      <w:r>
        <w:t>1. Провести аналіз сучасного стану досліджень метаматеріально-орієнтованих інфраструктурних композитів, зокрема метабетону, ауксетичних цементних і бетонних структур, бетонів із 3D-друкованим архітектурним армуванням, багатофункціональних дорожніх матеріалів та бетонополімерних композитів.</w:t>
      </w:r>
    </w:p>
    <w:p>
      <w:pPr/>
      <w:r>
        <w:t>2. Визначити характерні типи внутрішньої архітектури, перспективні з погляду керування руйнуванням: комірчасті та ауксетичні структури, резонансні включення, перфоровані цементні елементи, полімерні або полімер-композитні армувальні решітки, а також шаруваті й міжфазні системи.</w:t>
      </w:r>
    </w:p>
    <w:p>
      <w:pPr/>
      <w:r>
        <w:t>3. Розробити скінченноелементні моделі напружено-деформованого стану метаматеріально-орієнтованих композитів за статичного навантаження з урахуванням концентрації напружень, локалізації деформацій і умов зародження тріщин.</w:t>
      </w:r>
    </w:p>
    <w:p>
      <w:pPr/>
      <w:r>
        <w:t>4. Побудувати когезійно-зонні моделі руйнування характерних елементів архітектурних композитів, включаючи шарнірні зони ауксетичних комірок, лігаменти, межі включення-матриця, полімер-цементні інтерфейси, армування-матриця та ремонтний шар-основа.</w:t>
      </w:r>
    </w:p>
    <w:p>
      <w:pPr/>
      <w:r>
        <w:t>5. Дослідити взаємодію тріщин із внутрішньою архітектурою композиту: проходження через архітектурний елемент, відхилення траєкторії, кiнкування, поширення вздовж міжфазної межі, зупинку та стабілізацію тріщини.</w:t>
      </w:r>
    </w:p>
    <w:p>
      <w:pPr/>
      <w:r>
        <w:t>6. Розробити чисельні моделі динамічного, імпульсного та циклічного навантаження для систем із резонансними включеннями, віброзахисними архітектурними елементами та ауксетичними комірчастими структурами.</w:t>
      </w:r>
    </w:p>
    <w:p>
      <w:pPr/>
      <w:r>
        <w:t>7. Проаналізувати вплив міжфазної деградації, властивостей полімерних або полімер-композитних елементів, орієнтації 3D-друку та можливого середовищно-індукованого пошкодження на тріщиностійкість і довговічність композиту.</w:t>
      </w:r>
    </w:p>
    <w:p>
      <w:pPr/>
      <w:r>
        <w:t>8. Обґрунтувати раціональні геометричні та механічні параметри проміжних метаматеріальних прошарків у багатошарових системах аеродромного та дорожнього покриття для підвищення опору втраті стійкості при поздовжньому стиску.</w:t>
      </w:r>
    </w:p>
    <w:p>
      <w:pPr/>
      <w:r>
        <w:t>9. Розробити підходи до експериментальної верифікації моделей із використанням випробувань на стиск, згин, непрямий розтяг та SCB-випробувань для визначення параметрів тріщиностійкості, енергопоглинання, посттріщинної поведінки, міжфазного руйнування та критичних станів деформування.</w:t>
      </w:r>
    </w:p>
    <w:p>
      <w:pPr/>
      <w:r>
        <w:t>10. Побудувати чисельні карти руйнування та втрати стійкості для вибраних типів метаматеріально-орієнтованих інфраструктурних композитів і сформулювати рекомендації щодо вибору геометричних, матеріальних і міжфазних параметрів, які забезпечують підвищений опір зародженню тріщин, їх поширенню та втраті формостабільності.</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15.2. Стан розроблення проблеми</w:t>
      </w:r>
    </w:p>
    <w:p>
      <w:pPr/>
      <w:r>
        <w:t>Сучасні дослідження підтверджують значний потенціал метаматеріально-орієнтованих інфраструктурних композитів. Концепція метабетону з резонансними включеннями демонструє можливість керування динамічною реакцією бетонного композиту; ауксетичні цементні та бетонні структури показують підвищене енергопоглинання і незвичну деформаційну поведінку; 3D-друковані архітектурні армувальні елементи відкривають можливості для перерозподілу напружень і керування траєкторіями тріщин. Паралельно розвиваються smart- і multifunctional concretes для дорожніх систем, а також бетонополімерні рішення, орієнтовані на моніторинг, ремонт і підвищення довговічності інфраструктури.</w:t>
      </w:r>
    </w:p>
    <w:p>
      <w:pPr/>
      <w:r>
        <w:t>Найбільш релевантними джерелами із наявного переліку для цієї теми є: S.J. Mitchell, A. Pandolfi, M. Ortiz, «Metaconcrete: designed aggregates to enhance dynamic performance» (2014), де обґрунтовано концепцію бетонного метаматеріалу з резонансними включеннями для послаблення динамічних хвиль; Y. Xu, H. Zhang, E. Schlangen, M. Luković, B. Šavija, «Cementitious cellular composites with auxetic behavior» (2020), де показано роль ауксетичної цементної архітектури та crack-bridging механізмів; H. Zhao та ін., «Exploiting meta-aggregate in functional composites for a balanced permeability and strength trade-off» (2025), де розглянуто 3D-друковані lattice meta-aggregates у цементній та асфальтовій матриці; M. Vandadi та ін., «Integrating 3D-Printed Auxetic Structures for Advanced Concrete Reinforcement» (2025), де досліджено вбудоване ауксетичне армування як засіб підвищення механічної ефективності бетону.</w:t>
      </w:r>
    </w:p>
    <w:p>
      <w:pPr/>
      <w:r>
        <w:t>Водночас більшість наявних робіт зосереджена на демонстрації окремих ефектів: ауксетичної поведінки, хвильового гасіння, енергопоглинання, сенсорної функціональності, проникності або підвищення міцності. Значно менш розробленою залишається системна механіка руйнування та втрати стійкості таких матеріалів, особливо для аеродромних і дорожніх покриттів, мостових настилів, плитних елементів, захисних і ремонтних шарів, де зародження тріщин, міжфазне відшарування та втрата формостабільності часто визначають експлуатаційну надійність конструкції.</w:t>
      </w:r>
    </w:p>
    <w:p>
      <w:pPr/>
      <w:r>
        <w:t>Першою критичною прогалиною є відсутність узагальненої механіко-математичної моделі, яка пов'язує внутрішню архітектуру композиту з умовами зародження, поширення, відхилення та зупинки тріщин. Комірчасті структури, ауксетичні вузли, перфорації, щілинні або спіральні резонатори, армувальні решітки й включення можуть одночасно зменшувати локальні напруження і створювати нові концентратори. Тому необхідно встановити умови, за яких внутрішня архітектура працює як механізм підвищення тріщиностійкості, а не як джерело передчасного руйнування.</w:t>
      </w:r>
    </w:p>
    <w:p>
      <w:pPr/>
      <w:r>
        <w:t>Другою прогалиною є недостатнє врахування посттріщинної поведінки цементної або бетонної матриці. Для ауксетичних і комірчастих цементних систем бажана деформаційна поведінка може реалізуватися лише тоді, коли локальні тріщини в шарнірних або лігаментних зонах не спричиняють катастрофічного розділення елементів, а стабілізуються завдяки crack-bridging механізмам, волокнистому армуванню або strain-hardening поведінці матриці. Це потребує поєднання геометричного опису архітектури з когезійними та енергетичними моделями посттріщинного деформування.</w:t>
      </w:r>
    </w:p>
    <w:p>
      <w:pPr/>
      <w:r>
        <w:t>Третьою прогалиною є недостатній зв'язок між динамічною функціональністю метаматеріальних систем і критеріями руйнування. Метабетон, резонансні включення та цементні метаматеріали можуть змінювати хвильову відповідь і зменшувати передавання динамічної енергії, але залишається відкритим питання, як ці ефекти впливають на локальні параметри руйнування: максимальні розтягувальні напруження, енергію руйнування, crack-driving force та умови динамічного поширення тріщин.</w:t>
      </w:r>
    </w:p>
    <w:p>
      <w:pPr/>
      <w:r>
        <w:t>Четвертою прогалиною є недостатня розробленість моделей втрати стійкості багатошарових інфраструктурних композитів із гіперпружними метаматеріальними прошарками. Здатність проміжного шару до інтенсивного розсіювання енергії деформації може бути визначальним чинником для гасіння поздовжніх напружень і запобігання хвилеутворенню, однак критичні біфуркаційні параметри таких систем, їх залежність від геометрії прошарків, конститутивних співвідношень і стану міжфазного зчеплення залишаються недостатньо встановленими.</w:t>
      </w:r>
    </w:p>
    <w:p>
      <w:pPr/>
      <w:r>
        <w:t>П'ятою прогалиною є недостатньо розроблене моделювання міжфазного руйнування у гібридних бетонополімерних і цементополімерних метакомпозитах. Межі полімер-цемент, армування-матриця, включення-покриття-матриця або ремонтний шар-основа можуть бути зонами зародження пошкодження, відшарування, втрати зчеплення та локальної втрати стійкості. Крім того, полімерні і полімер-композитні архітектурні елементи працюють у цементному, лужному, вологому та температурно змінному середовищі, що потребує врахування середовищно-індукованого пошкодження і довготривалої довговічності.</w:t>
      </w:r>
    </w:p>
    <w:p>
      <w:pPr/>
      <w:r>
        <w:t>Отже, ключова наукова проблема полягає у відсутності цілісного підходу механіки руйнування та стійкості до аналізу й проєктування метаматеріально-орієнтованих інфраструктурних композитів. Запропонована робота спрямована на заповнення цієї прогалини шляхом розроблення моделей, які одночасно враховують внутрішню архітектуру, механізми зародження і поширення тріщин, посттріщинне деформування, міжфазну деградацію, динамічне навантаження, критичні стани втрати формостабільності та вплив експлуатаційного середовища.</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Досвід і доробок авторів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pPr/>
      <w:r>
        <w:t>Авторський колектив має безпосередній науковий доробок у механіці руйнування, стійкості, міжфазної деградації та моделюванні неоднорідних, композитних і квазікрихких матеріалів, що є методичною основою для запропонованої теми. Найважливішими для цієї роботи є результати з когезійно-зонного моделювання, аналізу міжфазних тріщин, зон передруйнування, кiнкування тріщин, дебондингу в сендвічевих системах, а також аналітичного прогнозування втрати стійкості гіперпружних шаруватих тіл із послабленими інтерфейсами.</w:t>
      </w:r>
    </w:p>
    <w:p>
      <w:pPr/>
      <w:r>
        <w:t>Найбільш релевантними результатами авторського колективу є:</w:t>
      </w:r>
    </w:p>
    <w:p>
      <w:pPr/>
      <w:r>
        <w:t>1. Selivanov M., Nazarenko L., Altenbach H. Modeling the slow crack growth of an edge crack within the cohesive zone model approach // Theoretical Analyses, Computations, and Experiments of Multiscale Materials: A Tribute to Francesco dell'Isola / eds. I. Giorgio et al. Cham : Springer International Publishing, 2022. P. 505-535.</w:t>
      </w:r>
    </w:p>
    <w:p>
      <w:pPr/>
      <w:r>
        <w:t>2. Kaminsky A., Dudyk M., Reshitnyk Yu., Chornoivan Yu. An analytical method of modeling the process zone near the tip of an interface crack due to its kinking from the interface of quasi-elastic materials // International Journal of Solids and Structures. 2023. Vol. 267. 112117.</w:t>
      </w:r>
    </w:p>
    <w:p>
      <w:pPr/>
      <w:r>
        <w:t>3. Selivanov M., Bogdanov V., Altenbach H. Solving some problems of crack mechanics for a normal edge crack in orthotropic solid within the cohesive zone model approach // Mechanics of Composite Materials. 2023. Vol. 59, No. 2. P. 335-362.</w:t>
      </w:r>
    </w:p>
    <w:p>
      <w:pPr/>
      <w:r>
        <w:t>4. Bogdanov V.L., Nazarenko V.M., Kipnis A.L. Wrinkling-buckling interaction in a hyperelastic bilayer with interfacial delamination under compression: critical load analysis and comparison with approximate models // International Journal of Fracture. 2026. Vol. 250. Article 13.</w:t>
      </w:r>
    </w:p>
    <w:p>
      <w:pPr/>
      <w:r>
        <w:t>5. Kipnis A.L. Stability of a piecewise-homogeneous half-plane with sliding components under compression along an interface crack // Mechanics of Composite Materials. 2025. Vol. 61. P. 409-424.</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Структура досліджень</w:t>
      </w:r>
    </w:p>
    <w:p>
      <w:pPr/>
      <w:r>
        <w:t>Виконання роботи передбачається у два взаємопов'язані етапи. Перший етап буде спрямований на формування теоретичної та чисельної основи дослідження: вибір характерних типів метаматеріально-орієнтованих інфраструктурних композитів, побудову базових скінченноелементних, когезійно-зонних та аналітичних моделей, визначення основних механізмів зародження тріщин і втрати стійкості у матеріалах з внутрішньою архітектурою. Другий етап буде присвячений розвитку моделей для статичного, циклічного та динамічного навантаження, урахуванню міжфазної деградації та середовищних чинників, чисельно-експериментальній верифікації результатів і формулюванню рекомендацій щодо створення тріщиностійких і формостабільних інфраструктурних композитів.</w:t>
      </w:r>
    </w:p>
    <w:p>
      <w:pPr/>
      <w:r>
        <w:t>Етап 1 (2027 р.). Теоретико-чисельні моделі руйнування, втрати стійкості та вибір архітектур метаматеріально-орієнтованих композитів для аеродромних і дорожніх покриттів. На цьому етапі буде систематизовано сучасні підходи до створення метабетону, ауксетичних цементних і бетонних структур, бетонів із вбудованим архітектурним армуванням, багатофункціональних бетонополімерних систем та композитів з вираженими міжфазними межами. Для вибраних архітектур буде побудовано скінченноелементні моделі напружено-деформованого стану за статичного навантаження, базові когезійно-зонні моделі зародження тріщин, руйнування інтерфейсів і посттріщинної поведінки, а також аналітичні моделі стійкості багатошарових систем із гіперпружними метаматеріальними прошарками. Буде виконано параметричний аналіз впливу геометрії внутрішньої архітектури на локалізацію напружень, траєкторії тріщин, критичні біфуркаційні параметри та ефективність архітектурних «пасток тріщин».</w:t>
      </w:r>
    </w:p>
    <w:p>
      <w:pPr/>
      <w:r/>
      <w:r/>
      <w:r/>
      <w:r/>
      <w:r/>
      <w:r/>
      <w:r>
        <w:t>Етап 2 (2028 р.). Динамічне, міжфазне та експериментально верифіковане моделювання тріщиностійкості інфраструктурних метакомпозитів. На цьому етапі буде розвинено побудовані моделі для складніших умов навантаження, характерних для дорожньої та цивільної інфраструктури, включаючи імпульсне, циклічне та динамічне навантаження. Окремий блок робіт буде присвячено межам полімер-цемент, армування-матриця, включення-покриття-матриця та ремонтний шар-основа з побудовою когезійних моделей змішаного руйнування. Передбачається чисельно-експериментальна верифікація за схемами стиску, згину, непрямого розтягу та SCB-випробувань, а також формулювання рекомендацій щодо створення тріщиностійких композитів для аеродромних і дорожніх покриттів, мостових настилів, плитних елементів, захисних і ремонтних шарів.</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Наявність матеріально-технічної бази для виконання роботи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pPr/>
      <w:r>
        <w:t>Для виконання проєкту передбачається використання наявної наукової, обчислювальної та експериментальної бази Інституту механіки ім. С.П. Тимошенка НАН України, а також спеціалізованого обладнання для виготовлення модельних зразків, проведення механічних випробувань і чисельно-експериментальної верифікації моделей руйнування метаматеріально-орієнтованих інфраструктурних композитів.</w:t>
      </w:r>
    </w:p>
    <w:p>
      <w:pPr/>
      <w:r>
        <w:t>Основним обладнанням для механічних випробувань є універсальна випробувальна машина Matest UNIMEC 300 з максимальним навантаженням 300 кН, яка дає змогу проводити випробування цементних, бетонних, полімерцементних і модельних композитних зразків за схемами стиску, розтягу та згину. Для спеціалізованих випробувань дорожніх і бетонних матеріалів передбачається використання багатофункціонального тестера S205M Unitronic з пристроями для непрямого розтягу та SCB-випробувань, що є важливим для визначення параметрів тріщиностійкості, енергії руйнування, характеру зародження і поширення тріщин та ефективності міжфазного зчеплення.</w:t>
      </w:r>
    </w:p>
    <w:p>
      <w:pPr/>
      <w:r>
        <w:t>Для виготовлення модельних архітектурних вставок, армувальних решіток, комірчастих структур, полімерних або полімер-композитних елементів передбачається використання 3D-принтера CreatBot PEEK-250. Чисельна частина досліджень виконуватиметься із застосуванням методу скінченних елементів, когезійно-зонного моделювання, енергетичних критеріїв руйнування та наявних програмних напрацювань колективу з моделювання тріщин, когезійних зон і міжфазного руйнування.</w:t>
      </w:r>
    </w:p>
    <w:p w:rsidR="00000000" w:rsidDel="00000000" w:rsidP="00000000" w:rsidRDefault="00000000" w:rsidRPr="00000000" w14:paraId="000000FB">
      <w:pPr>
        <w:spacing w:line="252.00000000000003" w:lineRule="auto"/>
        <w:jc w:val="both"/>
        <w:rPr>
          <w:b w:val="1"/>
          <w:bCs w:val="1"/>
        </w:rPr>
      </w:pPr>
      <w:r w:rsidDel="00000000" w:rsidR="00000000" w:rsidRPr="00000000">
        <w:rPr>
          <w:b w:val="1"/>
          <w:bCs w:val="1"/>
          <w:rtl w:val="0"/>
        </w:rPr>
        <w:t xml:space="preserve">16. Техніко-економічне обґрунтування</w:t>
      </w:r>
    </w:p>
    <w:p>
      <w:pPr/>
      <w:r>
        <w:t>1. Актуальність та економічна значущість. Сучасна дорожня, транспортна та цивільна інфраструктура працює в умовах накопичення пошкоджень, де головними чинниками втрати працездатності є зародження та розвиток тріщин, міжфазне відшарування і втрата стійкості верхніх шарів покриття за температурно-силових навантажень. Традиційні методи підвищення довговічності, орієнтовані переважно на зміну складу матеріалу, не забезпечують повного контролю над траєкторіями руйнування, критичними станами рівноваги, міжфазним відшаруванням і динамічною відповіддю. Запропонований підхід дає змогу розглядати внутрішню архітектуру композиту як активний інструмент підвищення тріщиностійкості та формостабільності, що потенційно зменшує частоту ремонтів, подовжує строк служби аеродромних і дорожніх покриттів, мостових настилів і захисних шарів та підвищує надійність критичної інфраструктури.</w:t>
      </w:r>
    </w:p>
    <w:p>
      <w:pPr/>
      <w:r>
        <w:t>2. Технічна перевага та інноваційність. Робота поєднує архітектурне проєктування матеріалу з механікою руйнування і стійкості. На відміну від підходів, у яких метабетон, ауксетичні цементні структури або бетон із 3D-друкованим армуванням розглядаються переважно через окремі ефекти жорсткості, енергопоглинання чи хвильового гасіння, у цій роботі пропонується цілісна система моделювання зародження, поширення, відхилення та зупинки тріщин, а також прогнозування критичних біфуркаційних параметрів багатошарових систем. Вона включає когезійно-зонні моделі, критерії ефективності архітектурних «пасток тріщин», аналіз міжфазної деградації, оцінку впливу динамічної функціональності на локальні параметри руйнування та вибір конститутивних співвідношень для визначення точок втрати стійкості.</w:t>
      </w:r>
    </w:p>
    <w:p>
      <w:pPr/>
      <w:r>
        <w:t>3. Оптимізація витрат на розроблення. Розроблені чисельні моделі та алгоритми дадуть змогу проводити порівняльний аналіз різних архітектурних рішень без виготовлення великої кількості дорогих експериментальних зразків. Це скоротить обсяг пробних випробувань, зменшить витрати на пошук оптимальної структури матеріалу для конкретних умов експлуатації та підвищить обґрунтованість вибору параметрів композиту. Використання 3D-друку для виготовлення архітектурних елементів забезпечить швидке прототипування і гнучку зміну геометрії зразків.</w:t>
      </w:r>
    </w:p>
    <w:p>
      <w:pPr/>
      <w:r>
        <w:t>4. Наявна технічна база та фаховий рівень. Технічна реалізація проєкту забезпечується обладнанням Інституту механіки ім. С.П. Тимошенка НАН України, зокрема універсальною випробувальною машиною Matest UNIMEC 300, пристроями для SCB-випробувань і 3D-принтером CreatBot PEEK-250. Авторський колектив має ґрунтовний науковий заділ у механіці руйнування, когезійно-зонному моделюванні, аналізі міжфазних тріщин, зон передруйнування, нелінійного деформування та довготривалої поведінки композитних матеріалів.</w:t>
      </w:r>
    </w:p>
    <w:p>
      <w:pPr/>
      <w:r>
        <w:t>5. Потенційний ринок та споживачі. Результати можуть бути використані організаціями дорожньої галузі, проєктними та будівельними підприємствами, операторами мостових настилів, аеродромних покриттів і транспортної інфраструктури, виробниками цементних, бетонних, полімерцементних і композитних матеріалів, лабораторіями механічних випробувань, а також науковими установами, що працюють у галузі механіки руйнування, механіки композитів, будівельного матеріалознавства та чисельного моделювання.</w:t>
      </w:r>
    </w:p>
    <w:p>
      <w:pPr/>
      <w:r>
        <w:t>Висновок. Робота є технічно здійсненною завдяки наявній матеріально-технічній базі, досвіду авторського колективу та можливості поєднати чисельне моделювання з експериментальною верифікацією. Її реалізація створить науково обґрунтовану основу для проєктування тріщиностійких і формостабільних інфраструктурних композитів і матиме потенціал для підвищення експлуатаційної надійності критичної інфраструктури України.</w:t>
      </w:r>
    </w:p>
    <w:p w:rsidR="00000000" w:rsidDel="00000000" w:rsidP="00000000" w:rsidRDefault="00000000" w:rsidRPr="00000000" w14:paraId="0000010D">
      <w:pPr>
        <w:spacing w:line="252.00000000000003" w:lineRule="auto"/>
        <w:jc w:val="both"/>
        <w:rPr>
          <w:i w:val="1"/>
          <w:iCs w:val="1"/>
        </w:rPr>
      </w:pPr>
      <w:r w:rsidDel="00000000" w:rsidR="00000000" w:rsidRPr="00000000">
        <w:rPr>
          <w:b w:val="1"/>
          <w:bCs w:val="1"/>
          <w:rtl w:val="0"/>
        </w:rPr>
        <w:t xml:space="preserve">17. Власна оцінка науково-технічного рівня розробки, яка очікується за результатами наукової, науково-технічної роботи</w:t>
      </w:r>
      <w:r w:rsidDel="00000000" w:rsidR="00000000" w:rsidRPr="00000000">
        <w:rPr>
          <w:rtl w:val="0"/>
        </w:rPr>
      </w:r>
    </w:p>
    <w:p w:rsidR="00000000" w:rsidDel="00000000" w:rsidP="00000000" w:rsidRDefault="00000000" w:rsidRPr="00000000" w14:paraId="0000010E">
      <w:pPr>
        <w:spacing w:line="252.00000000000003" w:lineRule="auto"/>
        <w:jc w:val="both"/>
        <w:rPr>
          <w:rFonts w:ascii="Courier New" w:cs="Courier New" w:eastAsia="Courier New" w:hAnsi="Courier New"/>
          <w:i w:val="1"/>
          <w:iCs w:val="1"/>
        </w:rPr>
      </w:pPr>
      <w:r w:rsidDel="00000000" w:rsidR="00000000" w:rsidRPr="00000000">
        <w:rPr>
          <w:i w:val="1"/>
          <w:iCs w:val="1"/>
          <w:rtl w:val="0"/>
        </w:rPr>
        <w:t xml:space="preserve">(потрібне зазначити)</w:t>
      </w:r>
      <w:r w:rsidDel="00000000" w:rsidR="00000000" w:rsidRPr="00000000">
        <w:rPr>
          <w:b w:val="1"/>
          <w:bCs w:val="1"/>
          <w:i w:val="1"/>
          <w:iCs w:val="1"/>
          <w:rtl w:val="0"/>
        </w:rPr>
        <w:t xml:space="preserv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0F">
      <w:pPr>
        <w:spacing w:line="252.00000000000003" w:lineRule="auto"/>
        <w:jc w:val="both"/>
        <w:rPr>
          <w:rFonts w:ascii="Courier New" w:cs="Courier New" w:eastAsia="Courier New" w:hAnsi="Courier New"/>
          <w:i w:val="1"/>
          <w:iCs w:val="1"/>
        </w:rPr>
      </w:pPr>
      <w:r w:rsidDel="00000000" w:rsidR="00000000" w:rsidRPr="00000000">
        <w:rPr>
          <w:rtl w:val="0"/>
        </w:rPr>
      </w:r>
    </w:p>
    <w:tbl>
      <w:tblPr>
        <w:tblStyle w:val="Table4"/>
        <w:tblW w:w="10421.0" w:type="dxa"/>
        <w:jc w:val="left"/>
        <w:tblLayout w:type="fixed"/>
        <w:tblLook w:val="0000"/>
      </w:tblPr>
      <w:tblGrid>
        <w:gridCol w:w="10421"/>
        <w:tblGridChange w:id="0">
          <w:tblGrid>
            <w:gridCol w:w="104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widowControl w:val="0"/>
              <w:spacing w:line="252.00000000000003" w:lineRule="auto"/>
              <w:rPr/>
            </w:pPr>
            <w:r w:rsidDel="00000000" w:rsidR="00000000" w:rsidRPr="00000000">
              <w:rPr>
                <w:rtl w:val="0"/>
              </w:rPr>
            </w:r>
          </w:p>
          <w:p w:rsidR="00000000" w:rsidDel="00000000" w:rsidP="00000000" w:rsidRDefault="00000000" w:rsidRPr="00000000" w14:paraId="00000111">
            <w:pPr>
              <w:widowControl w:val="0"/>
              <w:spacing w:line="252.00000000000003" w:lineRule="auto"/>
              <w:rPr/>
            </w:pPr>
            <w:r w:rsidDel="00000000" w:rsidR="00000000" w:rsidRPr="00000000">
              <w:rPr>
                <w:rtl w:val="0"/>
              </w:rPr>
              <w:t xml:space="preserve">[   ] немає аналогів у світі або краща за існуючі у світі аналоги </w:t>
            </w:r>
          </w:p>
          <w:p w:rsidR="00000000" w:rsidDel="00000000" w:rsidP="00000000" w:rsidRDefault="00000000" w:rsidRPr="00000000" w14:paraId="00000112">
            <w:pPr>
              <w:widowControl w:val="0"/>
              <w:spacing w:line="252.00000000000003" w:lineRule="auto"/>
              <w:rPr/>
            </w:pPr>
            <w:r w:rsidDel="00000000" w:rsidR="00000000" w:rsidRPr="00000000">
              <w:rPr>
                <w:rtl w:val="0"/>
              </w:rPr>
              <w:t xml:space="preserve">[ х] немає аналогів в Україні</w:t>
            </w:r>
          </w:p>
          <w:p w:rsidR="00000000" w:rsidDel="00000000" w:rsidP="00000000" w:rsidRDefault="00000000" w:rsidRPr="00000000" w14:paraId="00000113">
            <w:pPr>
              <w:widowControl w:val="0"/>
              <w:spacing w:line="252.00000000000003" w:lineRule="auto"/>
              <w:rPr/>
            </w:pPr>
            <w:r w:rsidDel="00000000" w:rsidR="00000000" w:rsidRPr="00000000">
              <w:rPr>
                <w:rtl w:val="0"/>
              </w:rPr>
              <w:t xml:space="preserve">[   ] краща за існуючі в Україні аналоги за всіма основними показниками</w:t>
            </w:r>
          </w:p>
          <w:p w:rsidR="00000000" w:rsidDel="00000000" w:rsidP="00000000" w:rsidRDefault="00000000" w:rsidRPr="00000000" w14:paraId="00000114">
            <w:pPr>
              <w:widowControl w:val="0"/>
              <w:spacing w:line="252.00000000000003" w:lineRule="auto"/>
              <w:rPr/>
            </w:pPr>
            <w:r w:rsidDel="00000000" w:rsidR="00000000" w:rsidRPr="00000000">
              <w:rPr>
                <w:rtl w:val="0"/>
              </w:rPr>
              <w:t xml:space="preserve">[   ] перевищує існуючі в Україні аналогічні розробки за окремими показниками</w:t>
            </w:r>
          </w:p>
        </w:tc>
      </w:tr>
    </w:tbl>
    <w:p w:rsidR="00000000" w:rsidDel="00000000" w:rsidP="00000000" w:rsidRDefault="00000000" w:rsidRPr="00000000" w14:paraId="00000115">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116">
      <w:pPr>
        <w:spacing w:line="252.00000000000003" w:lineRule="auto"/>
        <w:jc w:val="both"/>
        <w:rPr>
          <w:rFonts w:ascii="Courier New" w:cs="Courier New" w:eastAsia="Courier New" w:hAnsi="Courier New"/>
          <w:b w:val="1"/>
          <w:bCs w:val="1"/>
        </w:rPr>
      </w:pPr>
      <w:r w:rsidDel="00000000" w:rsidR="00000000" w:rsidRPr="00000000">
        <w:rPr>
          <w:b w:val="1"/>
          <w:bCs w:val="1"/>
          <w:rtl w:val="0"/>
        </w:rPr>
        <w:t xml:space="preserve">18. Використання результатів роботи</w:t>
      </w:r>
      <w:r w:rsidDel="00000000" w:rsidR="00000000" w:rsidRPr="00000000">
        <w:rPr>
          <w:rtl w:val="0"/>
        </w:rPr>
      </w:r>
    </w:p>
    <w:p w:rsidR="00000000" w:rsidDel="00000000" w:rsidP="00000000" w:rsidRDefault="00000000" w:rsidRPr="00000000" w14:paraId="00000117">
      <w:pPr>
        <w:spacing w:line="252.00000000000003" w:lineRule="auto"/>
        <w:jc w:val="both"/>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18">
      <w:pPr>
        <w:spacing w:line="252.00000000000003" w:lineRule="auto"/>
        <w:jc w:val="both"/>
        <w:rPr>
          <w:b w:val="1"/>
          <w:bCs w:val="1"/>
        </w:rPr>
      </w:pPr>
      <w:r w:rsidDel="00000000" w:rsidR="00000000" w:rsidRPr="00000000">
        <w:rPr>
          <w:b w:val="1"/>
          <w:bCs w:val="1"/>
          <w:rtl w:val="0"/>
        </w:rPr>
        <w:t xml:space="preserve">18.1. Очікувані наукові та науково-практичні результати, об’єкти права інтелектуальної власності (ОІВ), які плануються до впровадження після завершення роботи</w:t>
      </w:r>
    </w:p>
    <w:p w:rsidR="00000000" w:rsidDel="00000000" w:rsidP="00000000" w:rsidRDefault="00000000" w:rsidRPr="00000000" w14:paraId="00000119">
      <w:pPr>
        <w:spacing w:line="252.00000000000003" w:lineRule="auto"/>
        <w:jc w:val="both"/>
        <w:rPr>
          <w:b w:val="1"/>
          <w:bCs w:val="1"/>
        </w:rPr>
      </w:pPr>
      <w:r w:rsidDel="00000000" w:rsidR="00000000" w:rsidRPr="00000000">
        <w:rPr>
          <w:rtl w:val="0"/>
        </w:rPr>
      </w:r>
    </w:p>
    <w:tbl>
      <w:tblPr>
        <w:tblStyle w:val="Table5"/>
        <w:tblW w:w="9571.0" w:type="dxa"/>
        <w:jc w:val="left"/>
        <w:tblLayout w:type="fixed"/>
        <w:tblLook w:val="0000"/>
      </w:tblPr>
      <w:tblGrid>
        <w:gridCol w:w="3957"/>
        <w:gridCol w:w="3286"/>
        <w:gridCol w:w="2328"/>
        <w:tblGridChange w:id="0">
          <w:tblGrid>
            <w:gridCol w:w="3957"/>
            <w:gridCol w:w="3286"/>
            <w:gridCol w:w="23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Найменування результатів, ОІВ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spacing w:line="252.00000000000003" w:lineRule="auto"/>
              <w:jc w:val="center"/>
              <w:rPr/>
            </w:pPr>
            <w:r w:rsidDel="00000000" w:rsidR="00000000" w:rsidRPr="00000000">
              <w:rPr>
                <w:rtl w:val="0"/>
              </w:rPr>
              <w:t xml:space="preserve">Назва підприємства, організації, де передбачається використовувати результати, ОІВ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spacing w:line="252.00000000000003" w:lineRule="auto"/>
              <w:jc w:val="center"/>
              <w:rPr/>
            </w:pPr>
            <w:r w:rsidDel="00000000" w:rsidR="00000000" w:rsidRPr="00000000">
              <w:rPr>
                <w:rtl w:val="0"/>
              </w:rPr>
              <w:t xml:space="preserve">Заплановані обсяги впровадження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
              <w:t>Механіко-математичні моделі руйнування та втрати стійкості метаматеріально-орієнтованих інфраструктурних композитів; когезійно-зонні моделі міжфазної деградації; чисельні карти руйнування і втрати стійкості; критерії ефективності архітектурних «пасток тріщин»; методика визначення критичних параметрів біфуркації; рекомендації щодо вибору геометричних, матеріальних і міжфазних параметрів композитів.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8">
            <w:pPr>
              <w:spacing w:line="252.00000000000003" w:lineRule="auto"/>
              <w:rPr/>
            </w:pPr>
            <w:r w:rsidDel="00000000" w:rsidR="00000000" w:rsidRPr="00000000">
              <w:rPr>
                <w:rtl w:val="0"/>
              </w:rPr>
            </w:r>
            <w:r>
              <w:t>Інститут механіки ім. С.П. Тимошенка НАН України; науково-дослідні установи та заклади вищої освіти у галузі механіки руйнування, механіки композитів і будівельного матеріалознавства; організації дорожньої та транспортної інфраструктури; виробники цементних, бетонних, полімерцементних і композитних матеріалів.</w:t>
            </w:r>
          </w:p>
        </w:tc>
        <w:tc>
          <w:tcPr>
            <w:tcBorders>
              <w:top w:color="000000" w:space="0" w:sz="4" w:val="single"/>
              <w:left w:color="000000" w:space="0" w:sz="4" w:val="single"/>
              <w:bottom w:color="000000" w:space="0" w:sz="4" w:val="single"/>
              <w:right w:color="000000" w:space="0" w:sz="4" w:val="single"/>
            </w:tcBorders>
            <w:shd w:fill="auto" w:val="clear"/>
          </w:tcPr>
          <w:p>
            <w:r>
              <w:t>Використання у наукових звітах, методиках розрахунку, рекомендаціях щодо проєктування тріщиностійких і формостабільних інфраструктурних композитів, підготовці публікацій, доповідей, навчально-методичних матеріалів та пропозицій для подальших прикладних і експериментальних робіт.</w:t>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18.2. Шляхи та способи подальшого використання в суспільній практиці результатів виконання роботи</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spacing w:line="252.00000000000003" w:lineRule="auto"/>
        <w:rPr>
          <w:b w:val="1"/>
          <w:bCs w:val="1"/>
        </w:rPr>
      </w:pPr>
      <w:r w:rsidDel="00000000" w:rsidR="00000000" w:rsidRPr="00000000">
        <w:rPr>
          <w:b w:val="1"/>
          <w:bCs w:val="1"/>
          <w:rtl w:val="0"/>
        </w:rPr>
        <w:t xml:space="preserve">18.3. Потенційні споживачі наукових та науково-технічних результатів, об’єктів права інтелектуальної власності (ОІВ)</w:t>
      </w:r>
    </w:p>
    <w:p w:rsidR="00000000" w:rsidDel="00000000" w:rsidP="00000000" w:rsidRDefault="00000000" w:rsidRPr="00000000" w14:paraId="0000012F">
      <w:pPr>
        <w:spacing w:line="252.00000000000003" w:lineRule="auto"/>
        <w:rPr>
          <w:b w:val="1"/>
          <w:bCs w:val="1"/>
        </w:rPr>
      </w:pPr>
      <w:r w:rsidDel="00000000" w:rsidR="00000000" w:rsidRPr="00000000">
        <w:rPr>
          <w:rtl w:val="0"/>
        </w:rPr>
      </w:r>
    </w:p>
    <w:p w:rsidR="00000000" w:rsidDel="00000000" w:rsidP="00000000" w:rsidRDefault="00000000" w:rsidRPr="00000000" w14:paraId="00000130">
      <w:pPr>
        <w:spacing w:line="252.00000000000003" w:lineRule="auto"/>
        <w:rPr>
          <w:b w:val="1"/>
          <w:bCs w:val="1"/>
        </w:rPr>
      </w:pPr>
      <w:r w:rsidDel="00000000" w:rsidR="00000000" w:rsidRPr="00000000">
        <w:rPr>
          <w:rtl w:val="0"/>
        </w:rPr>
      </w:r>
    </w:p>
    <w:tbl>
      <w:tblPr>
        <w:tblStyle w:val="Table6"/>
        <w:tblW w:w="9570.0" w:type="dxa"/>
        <w:jc w:val="left"/>
        <w:tblLayout w:type="fixed"/>
        <w:tblLook w:val="0000"/>
      </w:tblPr>
      <w:tblGrid>
        <w:gridCol w:w="2297"/>
        <w:gridCol w:w="2433"/>
        <w:gridCol w:w="2445"/>
        <w:gridCol w:w="2395"/>
        <w:tblGridChange w:id="0">
          <w:tblGrid>
            <w:gridCol w:w="2297"/>
            <w:gridCol w:w="2433"/>
            <w:gridCol w:w="2445"/>
            <w:gridCol w:w="2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Країна</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підприємства, організації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Найменування результатів, ОІВ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Можливі обсяги споживання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t>Україна</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t>Організації дорожньої галузі, проєктні та будівельні підприємства, оператори мостових настилів, аеродромних покриттів і транспортної інфраструктури, виробники інноваційних бетонних та композитних матеріалів, лабораторії механічних випробувань, наукові установи та заклади вищої освіти.</w:t>
            </w:r>
          </w:p>
        </w:tc>
        <w:tc>
          <w:tcPr>
            <w:tcBorders>
              <w:top w:color="000000" w:space="0" w:sz="4" w:val="single"/>
              <w:left w:color="000000" w:space="0" w:sz="4" w:val="single"/>
              <w:bottom w:color="000000" w:space="0" w:sz="4" w:val="single"/>
              <w:right w:color="000000" w:space="0" w:sz="4" w:val="single"/>
            </w:tcBorders>
            <w:shd w:fill="auto" w:val="clear"/>
          </w:tcPr>
          <w:p>
            <w:r>
              <w:t>Моделі, алгоритми та рекомендації з оцінювання тріщиностійкості і втрати стійкості метаматеріально-орієнтованих інфраструктурних композитів; чисельні карти руйнування; методики визначення параметрів міжфазної деградації, посттріщинної поведінки та критичних біфуркаційних станів.</w:t>
            </w:r>
          </w:p>
        </w:tc>
        <w:tc>
          <w:tcPr>
            <w:tcBorders>
              <w:top w:color="000000" w:space="0" w:sz="4" w:val="single"/>
              <w:left w:color="000000" w:space="0" w:sz="4" w:val="single"/>
              <w:bottom w:color="000000" w:space="0" w:sz="4" w:val="single"/>
              <w:right w:color="000000" w:space="0" w:sz="4" w:val="single"/>
            </w:tcBorders>
            <w:shd w:fill="auto" w:val="clear"/>
          </w:tcPr>
          <w:p>
            <w:r>
              <w:t>Використання під час попереднього проєктування, порівняльного аналізу архітектурних рішень, оцінювання ресурсу, довговічності та формостабільності аеродромних і дорожніх покриттів, мостових настилів, ремонтних та захисних шарів.</w:t>
            </w:r>
          </w:p>
        </w:tc>
      </w:tr>
    </w:tbl>
    <w:p w:rsidR="00000000" w:rsidDel="00000000" w:rsidP="00000000" w:rsidRDefault="00000000" w:rsidRPr="00000000" w14:paraId="0000013A">
      <w:pPr>
        <w:spacing w:line="252.00000000000003" w:lineRule="auto"/>
        <w:jc w:val="both"/>
        <w:rPr>
          <w:b w:val="1"/>
          <w:bCs w:val="1"/>
          <w:i w:val="1"/>
          <w:iCs w:val="1"/>
          <w:u w:val="single"/>
        </w:rPr>
      </w:pPr>
      <w:r w:rsidDel="00000000" w:rsidR="00000000" w:rsidRPr="00000000">
        <w:rPr>
          <w:b w:val="1"/>
          <w:bCs w:val="1"/>
          <w:rtl w:val="0"/>
        </w:rPr>
        <w:t xml:space="preserve">19. Об’єкти права інтелектуальної власності (ОІВ), використання яких передбачається під час проведення досліджень (для прикладних досліджень та фундаментальних, де використовуються ОІВ)</w:t>
      </w:r>
      <w:r w:rsidDel="00000000" w:rsidR="00000000" w:rsidRPr="00000000">
        <w:rPr>
          <w:rtl w:val="0"/>
        </w:rPr>
      </w:r>
    </w:p>
    <w:p w:rsidR="00000000" w:rsidDel="00000000" w:rsidP="00000000" w:rsidRDefault="00000000" w:rsidRPr="00000000" w14:paraId="0000013B">
      <w:pPr>
        <w:spacing w:line="252.00000000000003" w:lineRule="auto"/>
        <w:jc w:val="both"/>
        <w:rPr>
          <w:b w:val="1"/>
          <w:bCs w:val="1"/>
          <w:i w:val="1"/>
          <w:iCs w:val="1"/>
          <w:u w:val="single"/>
        </w:rPr>
      </w:pPr>
      <w:r w:rsidDel="00000000" w:rsidR="00000000" w:rsidRPr="00000000">
        <w:rPr>
          <w:rtl w:val="0"/>
        </w:rPr>
      </w:r>
    </w:p>
    <w:tbl>
      <w:tblPr>
        <w:tblStyle w:val="Table7"/>
        <w:tblW w:w="9571.0" w:type="dxa"/>
        <w:jc w:val="left"/>
        <w:tblLayout w:type="fixed"/>
        <w:tblLook w:val="0000"/>
      </w:tblPr>
      <w:tblGrid>
        <w:gridCol w:w="2463"/>
        <w:gridCol w:w="2390"/>
        <w:gridCol w:w="2274"/>
        <w:gridCol w:w="2444"/>
        <w:tblGridChange w:id="0">
          <w:tblGrid>
            <w:gridCol w:w="2463"/>
            <w:gridCol w:w="2390"/>
            <w:gridCol w:w="2274"/>
            <w:gridCol w:w="24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line="252.00000000000003" w:lineRule="auto"/>
              <w:jc w:val="center"/>
              <w:rPr/>
            </w:pPr>
            <w:r w:rsidDel="00000000" w:rsidR="00000000" w:rsidRPr="00000000">
              <w:rPr>
                <w:b w:val="1"/>
                <w:bCs w:val="1"/>
                <w:i w:val="1"/>
                <w:iCs w:val="1"/>
                <w:sz w:val="20"/>
                <w:szCs w:val="20"/>
                <w:rtl w:val="0"/>
              </w:rPr>
              <w:t xml:space="preserve">Реєстраційний номер патенту, свідоцтва, країна (для ОІВ, набуття прав на які засвідчується охоронним документом)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D">
            <w:pPr>
              <w:spacing w:line="252.00000000000003" w:lineRule="auto"/>
              <w:jc w:val="center"/>
              <w:rPr/>
            </w:pPr>
            <w:r w:rsidDel="00000000" w:rsidR="00000000" w:rsidRPr="00000000">
              <w:rPr>
                <w:b w:val="1"/>
                <w:bCs w:val="1"/>
                <w:i w:val="1"/>
                <w:iCs w:val="1"/>
                <w:sz w:val="20"/>
                <w:szCs w:val="20"/>
                <w:rtl w:val="0"/>
              </w:rPr>
              <w:t xml:space="preserve">Назва необхідного патенту, ноу-хау, об’єкта авторського права та інших ОІВ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spacing w:line="252.00000000000003" w:lineRule="auto"/>
              <w:jc w:val="center"/>
              <w:rPr/>
            </w:pPr>
            <w:r w:rsidDel="00000000" w:rsidR="00000000" w:rsidRPr="00000000">
              <w:rPr>
                <w:b w:val="1"/>
                <w:bCs w:val="1"/>
                <w:i w:val="1"/>
                <w:iCs w:val="1"/>
                <w:sz w:val="20"/>
                <w:szCs w:val="20"/>
                <w:rtl w:val="0"/>
              </w:rPr>
              <w:t xml:space="preserve">Творець ОІВ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spacing w:line="252.00000000000003" w:lineRule="auto"/>
              <w:jc w:val="center"/>
              <w:rPr/>
            </w:pPr>
            <w:r w:rsidDel="00000000" w:rsidR="00000000" w:rsidRPr="00000000">
              <w:rPr>
                <w:b w:val="1"/>
                <w:bCs w:val="1"/>
                <w:i w:val="1"/>
                <w:iCs w:val="1"/>
                <w:sz w:val="20"/>
                <w:szCs w:val="20"/>
                <w:rtl w:val="0"/>
              </w:rPr>
              <w:t xml:space="preserve">Вид наявних  прав (виключні майнові права, виключна, невиключна, проста ліцензія ) чи є потреба в одержанні прав на використання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0">
            <w:pPr>
              <w:spacing w:line="252.00000000000003" w:lineRule="auto"/>
              <w:jc w:val="center"/>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spacing w:line="252.00000000000003" w:lineRule="auto"/>
              <w:jc w:val="center"/>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spacing w:line="252.00000000000003"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4">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7">
            <w:pPr>
              <w:spacing w:line="252.00000000000003" w:lineRule="auto"/>
              <w:jc w:val="center"/>
              <w:rPr/>
            </w:pPr>
            <w:r w:rsidDel="00000000" w:rsidR="00000000" w:rsidRPr="00000000">
              <w:rPr>
                <w:rtl w:val="0"/>
              </w:rPr>
            </w:r>
          </w:p>
        </w:tc>
      </w:tr>
    </w:tbl>
    <w:p w:rsidR="00000000" w:rsidDel="00000000" w:rsidP="00000000" w:rsidRDefault="00000000" w:rsidRPr="00000000" w14:paraId="00000148">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149">
      <w:pPr>
        <w:spacing w:line="252.00000000000003" w:lineRule="auto"/>
        <w:jc w:val="both"/>
        <w:rPr>
          <w:b w:val="1"/>
          <w:bCs w:val="1"/>
        </w:rPr>
      </w:pPr>
      <w:r w:rsidDel="00000000" w:rsidR="00000000" w:rsidRPr="00000000">
        <w:rPr>
          <w:b w:val="1"/>
          <w:bCs w:val="1"/>
          <w:rtl w:val="0"/>
        </w:rPr>
        <w:t xml:space="preserve">20. Фінансові аспекти  роботи</w:t>
      </w:r>
    </w:p>
    <w:p w:rsidR="00000000" w:rsidDel="00000000" w:rsidP="00000000" w:rsidRDefault="00000000" w:rsidRPr="00000000" w14:paraId="0000014A">
      <w:pPr>
        <w:spacing w:line="252.00000000000003" w:lineRule="auto"/>
        <w:rPr>
          <w:b w:val="1"/>
          <w:bCs w:val="1"/>
        </w:rPr>
      </w:pPr>
      <w:r w:rsidDel="00000000" w:rsidR="00000000" w:rsidRPr="00000000">
        <w:rPr>
          <w:rtl w:val="0"/>
        </w:rPr>
      </w:r>
    </w:p>
    <w:p w:rsidR="00000000" w:rsidDel="00000000" w:rsidP="00000000" w:rsidRDefault="00000000" w:rsidRPr="00000000" w14:paraId="0000014B">
      <w:pPr>
        <w:spacing w:line="252.00000000000003" w:lineRule="auto"/>
        <w:rPr>
          <w:i w:val="1"/>
          <w:iCs w:val="1"/>
        </w:rPr>
      </w:pPr>
      <w:r w:rsidDel="00000000" w:rsidR="00000000" w:rsidRPr="00000000">
        <w:rPr>
          <w:b w:val="1"/>
          <w:bCs w:val="1"/>
          <w:rtl w:val="0"/>
        </w:rPr>
        <w:t xml:space="preserve">20.1. Загальна вартість роботи</w:t>
      </w:r>
      <w:r w:rsidDel="00000000" w:rsidR="00000000" w:rsidRPr="00000000">
        <w:rPr>
          <w:rtl w:val="0"/>
        </w:rPr>
        <w:t xml:space="preserve"> — </w:t>
      </w:r>
      <w:r w:rsidDel="00000000" w:rsidR="00000000" w:rsidRPr="00000000">
        <w:rPr>
          <w:u w:val="single"/>
          <w:rtl w:val="0"/>
        </w:rPr>
        <w:t xml:space="preserve">4800</w:t>
      </w:r>
      <w:r w:rsidDel="00000000" w:rsidR="00000000" w:rsidRPr="00000000">
        <w:rPr>
          <w:rtl w:val="0"/>
        </w:rPr>
        <w:t xml:space="preserve"> тис. грн.</w:t>
      </w:r>
      <w:r w:rsidDel="00000000" w:rsidR="00000000" w:rsidRPr="00000000">
        <w:rPr>
          <w:rtl w:val="0"/>
        </w:rPr>
      </w:r>
    </w:p>
    <w:p w:rsidR="00000000" w:rsidDel="00000000" w:rsidP="00000000" w:rsidRDefault="00000000" w:rsidRPr="00000000" w14:paraId="0000014C">
      <w:pPr>
        <w:spacing w:line="252.00000000000003" w:lineRule="auto"/>
        <w:rPr>
          <w:i w:val="1"/>
          <w:iCs w:val="1"/>
        </w:rPr>
      </w:pPr>
      <w:r w:rsidDel="00000000" w:rsidR="00000000" w:rsidRPr="00000000">
        <w:rPr>
          <w:i w:val="1"/>
          <w:iCs w:val="1"/>
          <w:rtl w:val="0"/>
        </w:rPr>
      </w:r>
      <w:r w:rsidDel="00000000" w:rsidR="00000000" w:rsidRPr="00000000">
        <w:rPr>
          <w:i w:val="1"/>
          <w:iCs w:val="1"/>
          <w:u w:val="single"/>
          <w:rtl w:val="0"/>
        </w:rPr>
      </w:r>
      <w:r w:rsidDel="00000000" w:rsidR="00000000" w:rsidRPr="00000000">
        <w:rPr>
          <w:i w:val="1"/>
          <w:iCs w:val="1"/>
          <w:rtl w:val="0"/>
        </w:rPr>
      </w:r>
      <w:r>
        <w:t>словами: чотири тисячі вісімсот тис. грн.</w:t>
      </w:r>
    </w:p>
    <w:p w:rsidR="00000000" w:rsidDel="00000000" w:rsidP="00000000" w:rsidRDefault="00000000" w:rsidRPr="00000000" w14:paraId="0000014D">
      <w:pPr>
        <w:spacing w:line="252.00000000000003" w:lineRule="auto"/>
        <w:rPr>
          <w:i w:val="1"/>
          <w:iCs w:val="1"/>
        </w:rPr>
      </w:pPr>
      <w:r w:rsidDel="00000000" w:rsidR="00000000" w:rsidRPr="00000000">
        <w:rPr>
          <w:rtl w:val="0"/>
        </w:rPr>
      </w:r>
    </w:p>
    <w:p w:rsidR="00000000" w:rsidDel="00000000" w:rsidP="00000000" w:rsidRDefault="00000000" w:rsidRPr="00000000" w14:paraId="0000014E">
      <w:pPr>
        <w:spacing w:line="252.00000000000003" w:lineRule="auto"/>
        <w:rPr>
          <w:i w:val="1"/>
          <w:iCs w:val="1"/>
        </w:rPr>
      </w:pPr>
      <w:r w:rsidDel="00000000" w:rsidR="00000000" w:rsidRPr="00000000">
        <w:rPr>
          <w:b w:val="1"/>
          <w:bCs w:val="1"/>
          <w:rtl w:val="0"/>
        </w:rPr>
        <w:t xml:space="preserve">20.2. Вартість роботи по роках</w:t>
      </w:r>
      <w:r w:rsidDel="00000000" w:rsidR="00000000" w:rsidRPr="00000000">
        <w:rPr>
          <w:i w:val="1"/>
          <w:iCs w:val="1"/>
          <w:rtl w:val="0"/>
        </w:rPr>
        <w:t xml:space="preserve">:</w:t>
      </w:r>
    </w:p>
    <w:p w:rsidR="00000000" w:rsidDel="00000000" w:rsidP="00000000" w:rsidRDefault="00000000" w:rsidRPr="00000000" w14:paraId="0000014F">
      <w:pPr>
        <w:spacing w:line="252.00000000000003" w:lineRule="auto"/>
        <w:rPr>
          <w:i w:val="1"/>
          <w:iCs w:val="1"/>
        </w:rPr>
      </w:pPr>
      <w:r w:rsidDel="00000000" w:rsidR="00000000" w:rsidRPr="00000000">
        <w:rPr>
          <w:rtl w:val="0"/>
        </w:rPr>
      </w:r>
    </w:p>
    <w:tbl>
      <w:tblPr>
        <w:tblStyle w:val="Table8"/>
        <w:tblW w:w="8642.0" w:type="dxa"/>
        <w:jc w:val="left"/>
        <w:tblLayout w:type="fixed"/>
        <w:tblLook w:val="0000"/>
      </w:tblPr>
      <w:tblGrid>
        <w:gridCol w:w="3256"/>
        <w:gridCol w:w="2551"/>
        <w:gridCol w:w="2835"/>
        <w:tblGridChange w:id="0">
          <w:tblGrid>
            <w:gridCol w:w="3256"/>
            <w:gridCol w:w="2551"/>
            <w:gridCol w:w="2835"/>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widowControl w:val="0"/>
              <w:spacing w:line="252.00000000000003" w:lineRule="auto"/>
              <w:jc w:val="center"/>
              <w:rPr/>
            </w:pPr>
            <w:r w:rsidDel="00000000" w:rsidR="00000000" w:rsidRPr="00000000">
              <w:rPr>
                <w:rtl w:val="0"/>
              </w:rPr>
            </w:r>
          </w:p>
          <w:p w:rsidR="00000000" w:rsidDel="00000000" w:rsidP="00000000" w:rsidRDefault="00000000" w:rsidRPr="00000000" w14:paraId="00000151">
            <w:pPr>
              <w:widowControl w:val="0"/>
              <w:spacing w:line="252.00000000000003" w:lineRule="auto"/>
              <w:jc w:val="center"/>
              <w:rPr/>
            </w:pPr>
            <w:r w:rsidDel="00000000" w:rsidR="00000000" w:rsidRPr="00000000">
              <w:rPr>
                <w:rtl w:val="0"/>
              </w:rPr>
              <w:t xml:space="preserve">Роки виконання роботи</w:t>
            </w:r>
          </w:p>
          <w:p w:rsidR="00000000" w:rsidDel="00000000" w:rsidP="00000000" w:rsidRDefault="00000000" w:rsidRPr="00000000" w14:paraId="00000152">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3">
            <w:pPr>
              <w:widowControl w:val="0"/>
              <w:spacing w:line="252.00000000000003" w:lineRule="auto"/>
              <w:jc w:val="center"/>
              <w:rPr/>
            </w:pPr>
            <w:r w:rsidDel="00000000" w:rsidR="00000000" w:rsidRPr="00000000">
              <w:rPr>
                <w:rtl w:val="0"/>
              </w:rPr>
              <w:t xml:space="preserve">2027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widowControl w:val="0"/>
              <w:spacing w:line="252.00000000000003" w:lineRule="auto"/>
              <w:jc w:val="center"/>
              <w:rPr/>
            </w:pPr>
            <w:r w:rsidDel="00000000" w:rsidR="00000000" w:rsidRPr="00000000">
              <w:rPr>
                <w:rtl w:val="0"/>
              </w:rPr>
              <w:t xml:space="preserve">2028</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5">
            <w:pPr>
              <w:widowControl w:val="0"/>
              <w:spacing w:line="252.00000000000003" w:lineRule="auto"/>
              <w:jc w:val="center"/>
              <w:rPr/>
            </w:pPr>
            <w:r w:rsidDel="00000000" w:rsidR="00000000" w:rsidRPr="00000000">
              <w:rPr>
                <w:rtl w:val="0"/>
              </w:rPr>
              <w:t xml:space="preserve">Вартість виконання робіт (тис. грн.)</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7">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158">
      <w:pPr>
        <w:spacing w:line="252.00000000000003" w:lineRule="auto"/>
        <w:rPr>
          <w:i w:val="1"/>
          <w:iCs w:val="1"/>
        </w:rPr>
      </w:pPr>
      <w:r w:rsidDel="00000000" w:rsidR="00000000" w:rsidRPr="00000000">
        <w:rPr>
          <w:rtl w:val="0"/>
        </w:rPr>
      </w:r>
    </w:p>
    <w:p w:rsidR="00000000" w:rsidDel="00000000" w:rsidP="00000000" w:rsidRDefault="00000000" w:rsidRPr="00000000" w14:paraId="00000159">
      <w:pPr>
        <w:spacing w:line="252.00000000000003" w:lineRule="auto"/>
        <w:jc w:val="both"/>
        <w:rPr>
          <w:u w:val="single"/>
        </w:rPr>
      </w:pPr>
      <w:r w:rsidDel="00000000" w:rsidR="00000000" w:rsidRPr="00000000">
        <w:rPr>
          <w:b w:val="1"/>
          <w:bCs w:val="1"/>
          <w:rtl w:val="0"/>
        </w:rPr>
        <w:t xml:space="preserve">21. Наукові ради (комітети, комісії) НАН України, ради регіональних наукових центрів НАН і МОН України, яких доцільно залучити до експертної оцінки запиту</w:t>
      </w:r>
      <w:r w:rsidDel="00000000" w:rsidR="00000000" w:rsidRPr="00000000">
        <w:rPr>
          <w:rtl w:val="0"/>
        </w:rPr>
      </w:r>
    </w:p>
    <w:p w:rsidR="00000000" w:rsidDel="00000000" w:rsidP="00000000" w:rsidRDefault="00000000" w:rsidRPr="00000000" w14:paraId="0000015A">
      <w:pPr>
        <w:tabs>
          <w:tab w:val="left" w:leader="none" w:pos="9639"/>
        </w:tabs>
        <w:spacing w:line="252.00000000000003" w:lineRule="auto"/>
        <w:jc w:val="both"/>
        <w:rPr>
          <w:b w:val="1"/>
          <w:bCs w:val="1"/>
        </w:rPr>
      </w:pPr>
      <w:r w:rsidDel="00000000" w:rsidR="00000000" w:rsidRPr="00000000">
        <w:rPr>
          <w:u w:val="single"/>
          <w:rtl w:val="0"/>
        </w:rPr>
        <w:t xml:space="preserve">Наукова рада механіко-математичного факультету Київського національного університету ім. Тараса Шевченка</w:t>
        <w:tab/>
      </w:r>
      <w:r w:rsidDel="00000000" w:rsidR="00000000" w:rsidRPr="00000000">
        <w:rPr>
          <w:rtl w:val="0"/>
        </w:rPr>
      </w:r>
    </w:p>
    <w:p w:rsidR="00000000" w:rsidDel="00000000" w:rsidP="00000000" w:rsidRDefault="00000000" w:rsidRPr="00000000" w14:paraId="0000015B">
      <w:pPr>
        <w:spacing w:line="252.00000000000003" w:lineRule="auto"/>
        <w:rPr>
          <w:b w:val="1"/>
          <w:bCs w:val="1"/>
        </w:rPr>
      </w:pPr>
      <w:r w:rsidDel="00000000" w:rsidR="00000000" w:rsidRPr="00000000">
        <w:rPr>
          <w:rtl w:val="0"/>
        </w:rPr>
      </w:r>
    </w:p>
    <w:p w:rsidR="00000000" w:rsidDel="00000000" w:rsidP="00000000" w:rsidRDefault="00000000" w:rsidRPr="00000000" w14:paraId="0000015C">
      <w:pPr>
        <w:spacing w:line="252.00000000000003" w:lineRule="auto"/>
        <w:rPr>
          <w:b w:val="1"/>
          <w:bCs w:val="1"/>
        </w:rPr>
      </w:pPr>
      <w:r w:rsidDel="00000000" w:rsidR="00000000" w:rsidRPr="00000000">
        <w:rPr>
          <w:b w:val="1"/>
          <w:bCs w:val="1"/>
          <w:rtl w:val="0"/>
        </w:rPr>
        <w:t xml:space="preserve">22. Кандидатури можливих експертів у галузі, до якої відноситься  робота, що пропонується</w:t>
      </w:r>
    </w:p>
    <w:p w:rsidR="00000000" w:rsidDel="00000000" w:rsidP="00000000" w:rsidRDefault="00000000" w:rsidRPr="00000000" w14:paraId="0000015D">
      <w:pPr>
        <w:spacing w:line="252.00000000000003" w:lineRule="auto"/>
        <w:rPr>
          <w:b w:val="1"/>
          <w:bCs w:val="1"/>
        </w:rPr>
      </w:pPr>
      <w:r w:rsidDel="00000000" w:rsidR="00000000" w:rsidRPr="00000000">
        <w:rPr>
          <w:rtl w:val="0"/>
        </w:rPr>
      </w:r>
    </w:p>
    <w:tbl>
      <w:tblPr>
        <w:tblStyle w:val="Table9"/>
        <w:tblW w:w="9648.0" w:type="dxa"/>
        <w:jc w:val="left"/>
        <w:tblLayout w:type="fixed"/>
        <w:tblLook w:val="0000"/>
      </w:tblPr>
      <w:tblGrid>
        <w:gridCol w:w="3848"/>
        <w:gridCol w:w="3099"/>
        <w:gridCol w:w="2701"/>
        <w:tblGridChange w:id="0">
          <w:tblGrid>
            <w:gridCol w:w="3848"/>
            <w:gridCol w:w="3099"/>
            <w:gridCol w:w="2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keepNext w:val="1"/>
              <w:spacing w:line="252.00000000000003" w:lineRule="auto"/>
              <w:jc w:val="center"/>
              <w:rPr/>
            </w:pPr>
            <w:r w:rsidDel="00000000" w:rsidR="00000000" w:rsidRPr="00000000">
              <w:rPr>
                <w:rtl w:val="0"/>
              </w:rPr>
              <w:t xml:space="preserve">Прізвище, ім’я, по батькові</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keepNext w:val="1"/>
              <w:spacing w:line="252.00000000000003" w:lineRule="auto"/>
              <w:jc w:val="center"/>
              <w:rPr/>
            </w:pPr>
            <w:r w:rsidDel="00000000" w:rsidR="00000000" w:rsidRPr="00000000">
              <w:rPr>
                <w:rtl w:val="0"/>
              </w:rPr>
              <w:t xml:space="preserve">Науковий ступінь, посада</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0">
            <w:pPr>
              <w:keepNext w:val="1"/>
              <w:spacing w:line="252.00000000000003" w:lineRule="auto"/>
              <w:jc w:val="center"/>
              <w:rPr/>
            </w:pPr>
            <w:r w:rsidDel="00000000" w:rsidR="00000000" w:rsidRPr="00000000">
              <w:rPr>
                <w:rtl w:val="0"/>
              </w:rPr>
              <w:t xml:space="preserve">Місце роботи</w:t>
            </w:r>
          </w:p>
        </w:tc>
      </w:tr>
      <w:tr>
        <w:trPr>
          <w:cantSplit w:val="0"/>
          <w:trHeight w:val="97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keepNext w:val="1"/>
              <w:spacing w:line="252.00000000000003" w:lineRule="auto"/>
              <w:rPr/>
            </w:pPr>
            <w:r w:rsidDel="00000000" w:rsidR="00000000" w:rsidRPr="00000000">
              <w:rPr>
                <w:rtl w:val="0"/>
              </w:rPr>
              <w:t xml:space="preserve">ЖУК Ярослав Олександрович</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2">
            <w:pPr>
              <w:keepNext w:val="1"/>
              <w:spacing w:line="252.00000000000003" w:lineRule="auto"/>
              <w:rPr/>
            </w:pPr>
            <w:r w:rsidDel="00000000" w:rsidR="00000000" w:rsidRPr="00000000">
              <w:rPr>
                <w:rtl w:val="0"/>
              </w:rPr>
              <w:t xml:space="preserve">д. ф.-м. н., проф., зав. кафедрою</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keepNext w:val="1"/>
              <w:spacing w:line="252.00000000000003" w:lineRule="auto"/>
              <w:rPr/>
            </w:pPr>
            <w:r w:rsidDel="00000000" w:rsidR="00000000" w:rsidRPr="00000000">
              <w:rPr>
                <w:rtl w:val="0"/>
              </w:rPr>
              <w:t xml:space="preserve">Київський національний університет ім. Тараса Шевченка</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4">
            <w:pPr>
              <w:spacing w:line="252.00000000000003" w:lineRule="auto"/>
              <w:rPr/>
            </w:pPr>
            <w:r w:rsidDel="00000000" w:rsidR="00000000" w:rsidRPr="00000000">
              <w:rPr>
                <w:rtl w:val="0"/>
              </w:rPr>
              <w:t xml:space="preserve">КУЩ Володимир Іванович</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spacing w:line="252.00000000000003" w:lineRule="auto"/>
              <w:rPr/>
            </w:pPr>
            <w:r w:rsidDel="00000000" w:rsidR="00000000" w:rsidRPr="00000000">
              <w:rPr>
                <w:rtl w:val="0"/>
              </w:rPr>
              <w:t xml:space="preserve">д. ф.-м. н., провідний науковий співробітник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spacing w:line="252.00000000000003" w:lineRule="auto"/>
              <w:rPr/>
            </w:pPr>
            <w:r w:rsidDel="00000000" w:rsidR="00000000" w:rsidRPr="00000000">
              <w:rPr>
                <w:rtl w:val="0"/>
              </w:rPr>
              <w:t xml:space="preserve">Інститут надтвердих матеріалів ім. В.М. Бакуля НАН України</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7">
            <w:pPr>
              <w:spacing w:line="252.00000000000003" w:lineRule="auto"/>
              <w:rPr/>
            </w:pPr>
            <w:r w:rsidDel="00000000" w:rsidR="00000000" w:rsidRPr="00000000">
              <w:rPr>
                <w:rtl w:val="0"/>
              </w:rPr>
              <w:t xml:space="preserve">КУЧЕР Микола Кирилович</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spacing w:line="252.00000000000003" w:lineRule="auto"/>
              <w:rPr/>
            </w:pPr>
            <w:r w:rsidDel="00000000" w:rsidR="00000000" w:rsidRPr="00000000">
              <w:rPr>
                <w:rtl w:val="0"/>
              </w:rPr>
              <w:t xml:space="preserve">д. т. н., зав. відділом</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9">
            <w:pPr>
              <w:spacing w:line="252.00000000000003" w:lineRule="auto"/>
              <w:rPr/>
            </w:pPr>
            <w:r w:rsidDel="00000000" w:rsidR="00000000" w:rsidRPr="00000000">
              <w:rPr>
                <w:rtl w:val="0"/>
              </w:rPr>
              <w:t xml:space="preserve">Інститут проблем міцності ім. Г.С. Писаренка НАН України</w:t>
            </w:r>
          </w:p>
        </w:tc>
      </w:tr>
    </w:tbl>
    <w:p w:rsidR="00000000" w:rsidDel="00000000" w:rsidP="00000000" w:rsidRDefault="00000000" w:rsidRPr="00000000" w14:paraId="0000016A">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16B">
      <w:pPr>
        <w:spacing w:line="252.00000000000003" w:lineRule="auto"/>
        <w:jc w:val="both"/>
        <w:rPr>
          <w:b w:val="1"/>
          <w:bCs w:val="1"/>
        </w:rPr>
      </w:pPr>
      <w:r w:rsidDel="00000000" w:rsidR="00000000" w:rsidRPr="00000000">
        <w:rPr>
          <w:b w:val="1"/>
          <w:bCs w:val="1"/>
          <w:rtl w:val="0"/>
        </w:rPr>
        <w:t xml:space="preserve">23. Додатки, що є невід’ємною частиною запиту на відкриття роботи за</w:t>
      </w:r>
    </w:p>
    <w:p w:rsidR="00000000" w:rsidDel="00000000" w:rsidP="00000000" w:rsidRDefault="00000000" w:rsidRPr="00000000" w14:paraId="0000016C">
      <w:pPr>
        <w:spacing w:line="252.00000000000003" w:lineRule="auto"/>
        <w:ind w:firstLine="426"/>
        <w:jc w:val="both"/>
        <w:rPr/>
      </w:pPr>
      <w:r w:rsidDel="00000000" w:rsidR="00000000" w:rsidRPr="00000000">
        <w:rPr>
          <w:b w:val="1"/>
          <w:bCs w:val="1"/>
          <w:rtl w:val="0"/>
        </w:rPr>
        <w:t xml:space="preserve"> відомчою тематикою:</w:t>
      </w:r>
      <w:r w:rsidDel="00000000" w:rsidR="00000000" w:rsidRPr="00000000">
        <w:rPr>
          <w:rtl w:val="0"/>
        </w:rPr>
      </w:r>
    </w:p>
    <w:p w:rsidR="00000000" w:rsidDel="00000000" w:rsidP="00000000" w:rsidRDefault="00000000" w:rsidRPr="00000000" w14:paraId="0000016D">
      <w:pPr>
        <w:widowControl w:val="0"/>
        <w:numPr>
          <w:ilvl w:val="1"/>
          <w:numId w:val="7"/>
        </w:numPr>
        <w:tabs>
          <w:tab w:val="left" w:leader="none" w:pos="851"/>
        </w:tabs>
        <w:spacing w:line="252.00000000000003" w:lineRule="auto"/>
        <w:ind w:left="851" w:hanging="360"/>
        <w:jc w:val="both"/>
        <w:rPr/>
      </w:pPr>
      <w:r w:rsidDel="00000000" w:rsidR="00000000" w:rsidRPr="00000000">
        <w:rPr>
          <w:rtl w:val="0"/>
        </w:rPr>
        <w:t xml:space="preserve">Технічне завдання на виконання роботи за відомчим замовленням (Додаток А).</w:t>
      </w:r>
    </w:p>
    <w:p w:rsidR="00000000" w:rsidDel="00000000" w:rsidP="00000000" w:rsidRDefault="00000000" w:rsidRPr="00000000" w14:paraId="0000016E">
      <w:pPr>
        <w:widowControl w:val="0"/>
        <w:numPr>
          <w:ilvl w:val="1"/>
          <w:numId w:val="7"/>
        </w:numPr>
        <w:tabs>
          <w:tab w:val="left" w:leader="none" w:pos="851"/>
        </w:tabs>
        <w:spacing w:line="252.00000000000003" w:lineRule="auto"/>
        <w:ind w:left="851" w:hanging="360"/>
        <w:jc w:val="both"/>
        <w:rPr/>
      </w:pPr>
      <w:r w:rsidDel="00000000" w:rsidR="00000000" w:rsidRPr="00000000">
        <w:rPr>
          <w:rtl w:val="0"/>
        </w:rPr>
        <w:t xml:space="preserve">Планова калькуляція кошторисної вартості роботи за відомчим замовленням (Додаток Б) та розрахунки витрат за статтями.</w:t>
      </w:r>
    </w:p>
    <w:p w:rsidR="00000000" w:rsidDel="00000000" w:rsidP="00000000" w:rsidRDefault="00000000" w:rsidRPr="00000000" w14:paraId="0000016F">
      <w:pPr>
        <w:widowControl w:val="0"/>
        <w:numPr>
          <w:ilvl w:val="1"/>
          <w:numId w:val="7"/>
        </w:numPr>
        <w:tabs>
          <w:tab w:val="left" w:leader="none" w:pos="851"/>
        </w:tabs>
        <w:spacing w:line="252.00000000000003" w:lineRule="auto"/>
        <w:ind w:left="851" w:hanging="360"/>
        <w:jc w:val="both"/>
        <w:rPr/>
      </w:pPr>
      <w:r w:rsidDel="00000000" w:rsidR="00000000" w:rsidRPr="00000000">
        <w:rPr>
          <w:rtl w:val="0"/>
        </w:rPr>
        <w:t xml:space="preserve">Перелік статей накладних витрат (Додаток В).</w:t>
      </w:r>
    </w:p>
    <w:p w:rsidR="00000000" w:rsidDel="00000000" w:rsidP="00000000" w:rsidRDefault="00000000" w:rsidRPr="00000000" w14:paraId="00000170">
      <w:pPr>
        <w:widowControl w:val="0"/>
        <w:tabs>
          <w:tab w:val="left" w:leader="none" w:pos="720"/>
        </w:tabs>
        <w:spacing w:line="252.00000000000003" w:lineRule="auto"/>
        <w:ind w:left="720" w:hanging="10.999999999999943"/>
        <w:jc w:val="both"/>
        <w:rPr/>
      </w:pPr>
      <w:r w:rsidDel="00000000" w:rsidR="00000000" w:rsidRPr="00000000">
        <w:rPr>
          <w:rtl w:val="0"/>
        </w:rPr>
      </w:r>
    </w:p>
    <w:p w:rsidR="00000000" w:rsidDel="00000000" w:rsidP="00000000" w:rsidRDefault="00000000" w:rsidRPr="00000000" w14:paraId="00000171">
      <w:pPr>
        <w:spacing w:line="252.00000000000003" w:lineRule="auto"/>
        <w:rPr/>
      </w:pPr>
      <w:r w:rsidDel="00000000" w:rsidR="00000000" w:rsidRPr="00000000">
        <w:rPr>
          <w:rtl w:val="0"/>
        </w:rPr>
      </w:r>
    </w:p>
    <w:p w:rsidR="00000000" w:rsidDel="00000000" w:rsidP="00000000" w:rsidRDefault="00000000" w:rsidRPr="00000000" w14:paraId="00000172">
      <w:pPr>
        <w:spacing w:line="252.00000000000003" w:lineRule="auto"/>
        <w:rPr>
          <w:i w:val="1"/>
          <w:iCs w:val="1"/>
          <w:sz w:val="20"/>
          <w:szCs w:val="20"/>
        </w:rPr>
      </w:pPr>
      <w:r w:rsidDel="00000000" w:rsidR="00000000" w:rsidRPr="00000000">
        <w:rPr>
          <w:rtl w:val="0"/>
        </w:rPr>
        <w:t xml:space="preserve">    ______________________</w:t>
      </w:r>
      <w:r w:rsidDel="00000000" w:rsidR="00000000" w:rsidRPr="00000000">
        <w:rPr>
          <w:rtl w:val="0"/>
        </w:rPr>
      </w:r>
    </w:p>
    <w:p w:rsidR="00000000" w:rsidDel="00000000" w:rsidP="00000000" w:rsidRDefault="00000000" w:rsidRPr="00000000" w14:paraId="00000173">
      <w:pPr>
        <w:spacing w:line="252.00000000000003" w:lineRule="auto"/>
        <w:rPr>
          <w:sz w:val="20"/>
          <w:szCs w:val="20"/>
        </w:rPr>
      </w:pPr>
      <w:r w:rsidDel="00000000" w:rsidR="00000000" w:rsidRPr="00000000">
        <w:rPr>
          <w:i w:val="1"/>
          <w:iCs w:val="1"/>
          <w:sz w:val="20"/>
          <w:szCs w:val="20"/>
          <w:rtl w:val="0"/>
        </w:rPr>
        <w:t xml:space="preserve">                       дата </w:t>
      </w:r>
      <w:r w:rsidDel="00000000" w:rsidR="00000000" w:rsidRPr="00000000">
        <w:rPr>
          <w:rtl w:val="0"/>
        </w:rPr>
      </w:r>
    </w:p>
    <w:p w:rsidR="00000000" w:rsidDel="00000000" w:rsidP="00000000" w:rsidRDefault="00000000" w:rsidRPr="00000000" w14:paraId="00000174">
      <w:pPr>
        <w:spacing w:line="252.00000000000003" w:lineRule="auto"/>
        <w:rPr>
          <w:sz w:val="20"/>
          <w:szCs w:val="20"/>
        </w:rPr>
      </w:pPr>
      <w:r w:rsidDel="00000000" w:rsidR="00000000" w:rsidRPr="00000000">
        <w:rPr>
          <w:rtl w:val="0"/>
        </w:rPr>
      </w:r>
    </w:p>
    <w:p w:rsidR="00000000" w:rsidDel="00000000" w:rsidP="00000000" w:rsidRDefault="00000000" w:rsidRPr="00000000" w14:paraId="00000175">
      <w:pPr>
        <w:spacing w:line="252.00000000000003" w:lineRule="auto"/>
        <w:rPr/>
      </w:pPr>
      <w:r w:rsidDel="00000000" w:rsidR="00000000" w:rsidRPr="00000000">
        <w:rPr>
          <w:rtl w:val="0"/>
        </w:rPr>
      </w:r>
    </w:p>
    <w:p w:rsidR="00000000" w:rsidDel="00000000" w:rsidP="00000000" w:rsidRDefault="00000000" w:rsidRPr="00000000" w14:paraId="00000176">
      <w:pPr>
        <w:spacing w:line="252.00000000000003" w:lineRule="auto"/>
        <w:rPr>
          <w:i w:val="1"/>
          <w:iCs w:val="1"/>
        </w:rPr>
      </w:pPr>
      <w:r w:rsidDel="00000000" w:rsidR="00000000" w:rsidRPr="00000000">
        <w:rPr>
          <w:b w:val="1"/>
          <w:bCs w:val="1"/>
          <w:rtl w:val="0"/>
        </w:rPr>
        <w:t xml:space="preserve">Керівник установи</w:t>
      </w:r>
      <w:r w:rsidDel="00000000" w:rsidR="00000000" w:rsidRPr="00000000">
        <w:rPr>
          <w:rtl w:val="0"/>
        </w:rPr>
      </w:r>
    </w:p>
    <w:p w:rsidR="00000000" w:rsidDel="00000000" w:rsidP="00000000" w:rsidRDefault="00000000" w:rsidRPr="00000000" w14:paraId="00000177">
      <w:pPr>
        <w:spacing w:line="252.00000000000003" w:lineRule="auto"/>
        <w:rPr>
          <w:i w:val="1"/>
          <w:iCs w:val="1"/>
        </w:rPr>
      </w:pPr>
      <w:r w:rsidDel="00000000" w:rsidR="00000000" w:rsidRPr="00000000">
        <w:rPr>
          <w:rtl w:val="0"/>
        </w:rPr>
      </w:r>
    </w:p>
    <w:p w:rsidR="00000000" w:rsidDel="00000000" w:rsidP="00000000" w:rsidRDefault="00000000" w:rsidRPr="00000000" w14:paraId="00000178">
      <w:pPr>
        <w:tabs>
          <w:tab w:val="left" w:leader="none" w:pos="567"/>
          <w:tab w:val="left" w:leader="none" w:pos="4678"/>
        </w:tabs>
        <w:spacing w:line="252.00000000000003" w:lineRule="auto"/>
        <w:rPr>
          <w:u w:val="single"/>
        </w:rPr>
      </w:pPr>
      <w:r w:rsidDel="00000000" w:rsidR="00000000" w:rsidRPr="00000000">
        <w:rPr>
          <w:u w:val="single"/>
          <w:rtl w:val="0"/>
        </w:rPr>
        <w:tab/>
        <w:t xml:space="preserve">Директор Інституту механіки</w:t>
        <w:tab/>
      </w:r>
    </w:p>
    <w:p w:rsidR="00000000" w:rsidDel="00000000" w:rsidP="00000000" w:rsidRDefault="00000000" w:rsidRPr="00000000" w14:paraId="00000179">
      <w:pPr>
        <w:tabs>
          <w:tab w:val="left" w:leader="none" w:pos="567"/>
          <w:tab w:val="left" w:leader="none" w:pos="4678"/>
        </w:tabs>
        <w:spacing w:line="252.00000000000003" w:lineRule="auto"/>
        <w:rPr>
          <w:u w:val="single"/>
        </w:rPr>
      </w:pPr>
      <w:r w:rsidDel="00000000" w:rsidR="00000000" w:rsidRPr="00000000">
        <w:rPr>
          <w:u w:val="single"/>
          <w:rtl w:val="0"/>
        </w:rPr>
        <w:tab/>
        <w:t xml:space="preserve">ім. С.П.Тимошенка НАН України</w:t>
        <w:tab/>
      </w:r>
    </w:p>
    <w:p w:rsidR="00000000" w:rsidDel="00000000" w:rsidP="00000000" w:rsidRDefault="00000000" w:rsidRPr="00000000" w14:paraId="0000017A">
      <w:pPr>
        <w:tabs>
          <w:tab w:val="left" w:leader="none" w:pos="567"/>
          <w:tab w:val="left" w:leader="none" w:pos="4820"/>
          <w:tab w:val="left" w:leader="none" w:pos="5103"/>
          <w:tab w:val="right" w:leader="none" w:pos="9639"/>
        </w:tabs>
        <w:spacing w:line="252.00000000000003" w:lineRule="auto"/>
        <w:rPr>
          <w:i w:val="1"/>
          <w:iCs w:val="1"/>
          <w:sz w:val="20"/>
          <w:szCs w:val="20"/>
        </w:rPr>
      </w:pPr>
      <w:r w:rsidDel="00000000" w:rsidR="00000000" w:rsidRPr="00000000">
        <w:rPr>
          <w:u w:val="single"/>
          <w:rtl w:val="0"/>
        </w:rPr>
        <w:tab/>
        <w:t xml:space="preserve">д.т.н., академік НАН України</w:t>
        <w:tab/>
      </w:r>
      <w:r w:rsidDel="00000000" w:rsidR="00000000" w:rsidRPr="00000000">
        <w:rPr>
          <w:rtl w:val="0"/>
        </w:rPr>
        <w:t xml:space="preserve">  _____________      </w:t>
      </w:r>
      <w:r w:rsidDel="00000000" w:rsidR="00000000" w:rsidRPr="00000000">
        <w:rPr>
          <w:u w:val="single"/>
          <w:rtl w:val="0"/>
        </w:rPr>
        <w:t xml:space="preserve">Володимир НАЗАРЕНКО</w:t>
        <w:tab/>
      </w:r>
      <w:r w:rsidDel="00000000" w:rsidR="00000000" w:rsidRPr="00000000">
        <w:rPr>
          <w:rtl w:val="0"/>
        </w:rPr>
      </w:r>
    </w:p>
    <w:p w:rsidR="00000000" w:rsidDel="00000000" w:rsidP="00000000" w:rsidRDefault="00000000" w:rsidRPr="00000000" w14:paraId="0000017B">
      <w:pPr>
        <w:spacing w:line="252.00000000000003" w:lineRule="auto"/>
        <w:rPr/>
      </w:pPr>
      <w:r w:rsidDel="00000000" w:rsidR="00000000" w:rsidRPr="00000000">
        <w:rPr>
          <w:i w:val="1"/>
          <w:iCs w:val="1"/>
          <w:sz w:val="20"/>
          <w:szCs w:val="20"/>
          <w:rtl w:val="0"/>
        </w:rPr>
        <w:t xml:space="preserve">                                (посада)                                                           (підпис)                           </w:t>
        <w:tab/>
        <w:t xml:space="preserve"> (прізвище)</w:t>
      </w:r>
      <w:r w:rsidDel="00000000" w:rsidR="00000000" w:rsidRPr="00000000">
        <w:rPr>
          <w:rtl w:val="0"/>
        </w:rPr>
      </w:r>
    </w:p>
    <w:p w:rsidR="00000000" w:rsidDel="00000000" w:rsidP="00000000" w:rsidRDefault="00000000" w:rsidRPr="00000000" w14:paraId="0000017C">
      <w:pPr>
        <w:spacing w:line="252.00000000000003" w:lineRule="auto"/>
        <w:rPr>
          <w:b w:val="1"/>
          <w:bCs w:val="1"/>
          <w:i w:val="1"/>
          <w:iCs w:val="1"/>
        </w:rPr>
      </w:pPr>
      <w:r w:rsidDel="00000000" w:rsidR="00000000" w:rsidRPr="00000000">
        <w:rPr>
          <w:rtl w:val="0"/>
        </w:rPr>
        <w:t xml:space="preserve">                                                                                                М.П.         </w:t>
      </w:r>
      <w:r w:rsidDel="00000000" w:rsidR="00000000" w:rsidRPr="00000000">
        <w:rPr>
          <w:rtl w:val="0"/>
        </w:rPr>
      </w:r>
    </w:p>
    <w:p w:rsidR="00000000" w:rsidDel="00000000" w:rsidP="00000000" w:rsidRDefault="00000000" w:rsidRPr="00000000" w14:paraId="0000017D">
      <w:pPr>
        <w:spacing w:line="252.00000000000003" w:lineRule="auto"/>
        <w:rPr>
          <w:b w:val="1"/>
          <w:bCs w:val="1"/>
          <w:i w:val="1"/>
          <w:iCs w:val="1"/>
        </w:rPr>
      </w:pPr>
      <w:r w:rsidDel="00000000" w:rsidR="00000000" w:rsidRPr="00000000">
        <w:rPr>
          <w:rtl w:val="0"/>
        </w:rPr>
      </w:r>
    </w:p>
    <w:p w:rsidR="00000000" w:rsidDel="00000000" w:rsidP="00000000" w:rsidRDefault="00000000" w:rsidRPr="00000000" w14:paraId="0000017E">
      <w:pPr>
        <w:spacing w:line="252.00000000000003" w:lineRule="auto"/>
        <w:rPr>
          <w:i w:val="1"/>
          <w:iCs w:val="1"/>
        </w:rPr>
      </w:pPr>
      <w:r w:rsidDel="00000000" w:rsidR="00000000" w:rsidRPr="00000000">
        <w:rPr>
          <w:b w:val="1"/>
          <w:bCs w:val="1"/>
          <w:i w:val="1"/>
          <w:iCs w:val="1"/>
          <w:rtl w:val="0"/>
        </w:rPr>
        <w:t xml:space="preserve">Науковий  керівник  роботи</w:t>
      </w:r>
      <w:r w:rsidDel="00000000" w:rsidR="00000000" w:rsidRPr="00000000">
        <w:rPr>
          <w:rtl w:val="0"/>
        </w:rPr>
      </w:r>
    </w:p>
    <w:p w:rsidR="00000000" w:rsidDel="00000000" w:rsidP="00000000" w:rsidRDefault="00000000" w:rsidRPr="00000000" w14:paraId="0000017F">
      <w:pPr>
        <w:spacing w:line="252.00000000000003" w:lineRule="auto"/>
        <w:rPr>
          <w:i w:val="1"/>
          <w:iCs w:val="1"/>
        </w:rPr>
      </w:pPr>
      <w:r w:rsidDel="00000000" w:rsidR="00000000" w:rsidRPr="00000000">
        <w:rPr>
          <w:rtl w:val="0"/>
        </w:rPr>
      </w:r>
    </w:p>
    <w:p w:rsidR="00000000" w:rsidDel="00000000" w:rsidP="00000000" w:rsidRDefault="00000000" w:rsidRPr="00000000" w14:paraId="00000180">
      <w:pPr>
        <w:tabs>
          <w:tab w:val="left" w:leader="none" w:pos="567"/>
        </w:tabs>
        <w:spacing w:line="252.00000000000003" w:lineRule="auto"/>
        <w:rPr>
          <w:u w:val="single"/>
        </w:rPr>
      </w:pPr>
      <w:r w:rsidDel="00000000" w:rsidR="00000000" w:rsidRPr="00000000">
        <w:rPr>
          <w:u w:val="single"/>
          <w:rtl w:val="0"/>
        </w:rPr>
        <w:tab/>
        <w:t xml:space="preserve">Заступник директора з наукової роботи </w:t>
      </w:r>
    </w:p>
    <w:p w:rsidR="00000000" w:rsidDel="00000000" w:rsidP="00000000" w:rsidRDefault="00000000" w:rsidRPr="00000000" w14:paraId="00000181">
      <w:pPr>
        <w:tabs>
          <w:tab w:val="left" w:leader="none" w:pos="567"/>
          <w:tab w:val="right" w:leader="none" w:pos="9639"/>
        </w:tabs>
        <w:spacing w:line="252.00000000000003" w:lineRule="auto"/>
        <w:rPr>
          <w:i w:val="1"/>
          <w:iCs w:val="1"/>
          <w:sz w:val="20"/>
          <w:szCs w:val="20"/>
        </w:rPr>
      </w:pPr>
      <w:r w:rsidDel="00000000" w:rsidR="00000000" w:rsidRPr="00000000">
        <w:rPr>
          <w:u w:val="single"/>
          <w:rtl w:val="0"/>
        </w:rPr>
        <w:tab/>
        <w:t xml:space="preserve">д.ф.-м.н., чл.-кор. НАН України  </w:t>
      </w:r>
      <w:r w:rsidDel="00000000" w:rsidR="00000000" w:rsidRPr="00000000">
        <w:rPr>
          <w:rtl w:val="0"/>
        </w:rPr>
        <w:t xml:space="preserve">   ______________ </w:t>
      </w:r>
      <w:r w:rsidDel="00000000" w:rsidR="00000000" w:rsidRPr="00000000">
        <w:rPr>
          <w:u w:val="single"/>
          <w:rtl w:val="0"/>
        </w:rPr>
        <w:t xml:space="preserve"> Михайло СЕЛІВАНОВ</w:t>
        <w:tab/>
      </w:r>
      <w:r w:rsidDel="00000000" w:rsidR="00000000" w:rsidRPr="00000000">
        <w:rPr>
          <w:rtl w:val="0"/>
        </w:rPr>
      </w:r>
    </w:p>
    <w:p w:rsidR="00000000" w:rsidDel="00000000" w:rsidP="00000000" w:rsidRDefault="00000000" w:rsidRPr="00000000" w14:paraId="00000182">
      <w:pPr>
        <w:spacing w:line="252.00000000000003" w:lineRule="auto"/>
        <w:rPr>
          <w:i w:val="1"/>
          <w:iCs w:val="1"/>
          <w:sz w:val="22"/>
          <w:szCs w:val="22"/>
        </w:rPr>
      </w:pPr>
      <w:r w:rsidDel="00000000" w:rsidR="00000000" w:rsidRPr="00000000">
        <w:rPr>
          <w:i w:val="1"/>
          <w:iCs w:val="1"/>
          <w:sz w:val="20"/>
          <w:szCs w:val="20"/>
          <w:rtl w:val="0"/>
        </w:rPr>
        <w:t xml:space="preserve">                                (посада)                                                     </w:t>
        <w:tab/>
        <w:t xml:space="preserve"> (підпис)                           </w:t>
        <w:tab/>
        <w:t xml:space="preserve"> (прізвище)</w:t>
      </w:r>
      <w:r w:rsidDel="00000000" w:rsidR="00000000" w:rsidRPr="00000000">
        <w:rPr>
          <w:rtl w:val="0"/>
        </w:rPr>
      </w:r>
    </w:p>
    <w:p w:rsidR="00000000" w:rsidDel="00000000" w:rsidP="00000000" w:rsidRDefault="00000000" w:rsidRPr="00000000" w14:paraId="00000183">
      <w:pPr>
        <w:pageBreakBefore w:val="1"/>
        <w:spacing w:line="252.00000000000003" w:lineRule="auto"/>
        <w:jc w:val="right"/>
        <w:rPr>
          <w:i w:val="1"/>
          <w:iCs w:val="1"/>
          <w:sz w:val="22"/>
          <w:szCs w:val="22"/>
        </w:rPr>
      </w:pPr>
      <w:r w:rsidDel="00000000" w:rsidR="00000000" w:rsidRPr="00000000">
        <w:rPr>
          <w:i w:val="1"/>
          <w:iCs w:val="1"/>
          <w:sz w:val="22"/>
          <w:szCs w:val="22"/>
          <w:rtl w:val="0"/>
        </w:rPr>
        <w:t xml:space="preserve">Додаток А</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до Запиту на відкриття наукової роботи </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0"/>
        <w:tblW w:w="9724.0" w:type="dxa"/>
        <w:jc w:val="left"/>
        <w:tblInd w:w="109.0" w:type="dxa"/>
        <w:tblLayout w:type="fixed"/>
        <w:tblLook w:val="0000"/>
      </w:tblPr>
      <w:tblGrid>
        <w:gridCol w:w="4820"/>
        <w:gridCol w:w="4904"/>
        <w:tblGridChange w:id="0">
          <w:tblGrid>
            <w:gridCol w:w="4820"/>
            <w:gridCol w:w="4904"/>
          </w:tblGrid>
        </w:tblGridChange>
      </w:tblGrid>
      <w:tr>
        <w:trPr>
          <w:cantSplit w:val="0"/>
          <w:tblHeader w:val="0"/>
        </w:trPr>
        <w:tc>
          <w:tcPr>
            <w:shd w:fill="auto" w:val="clear"/>
          </w:tcPr>
          <w:p w:rsidR="00000000" w:rsidDel="00000000" w:rsidP="00000000" w:rsidRDefault="00000000" w:rsidRPr="00000000" w14:paraId="00000187">
            <w:pPr>
              <w:widowControl w:val="0"/>
              <w:spacing w:line="252.00000000000003" w:lineRule="auto"/>
              <w:jc w:val="both"/>
              <w:rPr/>
            </w:pPr>
            <w:r w:rsidDel="00000000" w:rsidR="00000000" w:rsidRPr="00000000">
              <w:rPr>
                <w:b w:val="1"/>
                <w:bCs w:val="1"/>
                <w:rtl w:val="0"/>
              </w:rPr>
              <w:t xml:space="preserve">ПОГОДЖЕНО</w:t>
            </w:r>
            <w:r w:rsidDel="00000000" w:rsidR="00000000" w:rsidRPr="00000000">
              <w:rPr>
                <w:rtl w:val="0"/>
              </w:rPr>
            </w:r>
          </w:p>
          <w:p w:rsidR="00000000" w:rsidDel="00000000" w:rsidP="00000000" w:rsidRDefault="00000000" w:rsidRPr="00000000" w14:paraId="00000188">
            <w:pPr>
              <w:widowControl w:val="0"/>
              <w:spacing w:line="252.00000000000003" w:lineRule="auto"/>
              <w:rPr/>
            </w:pPr>
            <w:r w:rsidDel="00000000" w:rsidR="00000000" w:rsidRPr="00000000">
              <w:rPr>
                <w:rtl w:val="0"/>
              </w:rPr>
            </w:r>
          </w:p>
          <w:p w:rsidR="00000000" w:rsidDel="00000000" w:rsidP="00000000" w:rsidRDefault="00000000" w:rsidRPr="00000000" w14:paraId="00000189">
            <w:pPr>
              <w:widowControl w:val="0"/>
              <w:spacing w:line="252.00000000000003" w:lineRule="auto"/>
              <w:rPr/>
            </w:pPr>
            <w:r w:rsidDel="00000000" w:rsidR="00000000" w:rsidRPr="00000000">
              <w:rPr>
                <w:rtl w:val="0"/>
              </w:rPr>
              <w:t xml:space="preserve">Керівник установи</w:t>
            </w:r>
          </w:p>
          <w:p w:rsidR="00000000" w:rsidDel="00000000" w:rsidP="00000000" w:rsidRDefault="00000000" w:rsidRPr="00000000" w14:paraId="0000018A">
            <w:pPr>
              <w:widowControl w:val="0"/>
              <w:spacing w:before="60" w:line="252.00000000000003" w:lineRule="auto"/>
              <w:jc w:val="both"/>
              <w:rPr/>
            </w:pPr>
            <w:r w:rsidDel="00000000" w:rsidR="00000000" w:rsidRPr="00000000">
              <w:rPr>
                <w:rtl w:val="0"/>
              </w:rPr>
            </w:r>
          </w:p>
          <w:p w:rsidR="00000000" w:rsidDel="00000000" w:rsidP="00000000" w:rsidRDefault="00000000" w:rsidRPr="00000000" w14:paraId="0000018B">
            <w:pPr>
              <w:widowControl w:val="0"/>
              <w:spacing w:before="60" w:line="252.00000000000003" w:lineRule="auto"/>
              <w:jc w:val="both"/>
              <w:rPr>
                <w:i w:val="1"/>
                <w:iCs w:val="1"/>
                <w:sz w:val="20"/>
                <w:szCs w:val="20"/>
              </w:rPr>
            </w:pPr>
            <w:r w:rsidDel="00000000" w:rsidR="00000000" w:rsidRPr="00000000">
              <w:rPr>
                <w:sz w:val="20"/>
                <w:szCs w:val="20"/>
                <w:rtl w:val="0"/>
              </w:rPr>
              <w:t xml:space="preserve">________________ / Володимир НАЗАРЕНКО</w:t>
            </w:r>
            <w:r w:rsidDel="00000000" w:rsidR="00000000" w:rsidRPr="00000000">
              <w:rPr>
                <w:rtl w:val="0"/>
              </w:rPr>
            </w:r>
          </w:p>
          <w:p w:rsidR="00000000" w:rsidDel="00000000" w:rsidP="00000000" w:rsidRDefault="00000000" w:rsidRPr="00000000" w14:paraId="0000018C">
            <w:pPr>
              <w:widowControl w:val="0"/>
              <w:spacing w:line="252.00000000000003" w:lineRule="auto"/>
              <w:jc w:val="both"/>
              <w:rPr/>
            </w:pPr>
            <w:r w:rsidDel="00000000" w:rsidR="00000000" w:rsidRPr="00000000">
              <w:rPr>
                <w:i w:val="1"/>
                <w:iCs w:val="1"/>
                <w:sz w:val="20"/>
                <w:szCs w:val="20"/>
                <w:rtl w:val="0"/>
              </w:rPr>
              <w:t xml:space="preserve">           (підпис</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8D">
            <w:pPr>
              <w:widowControl w:val="0"/>
              <w:spacing w:line="252.00000000000003" w:lineRule="auto"/>
              <w:jc w:val="both"/>
              <w:rPr/>
            </w:pPr>
            <w:r w:rsidDel="00000000" w:rsidR="00000000" w:rsidRPr="00000000">
              <w:rPr>
                <w:rtl w:val="0"/>
              </w:rPr>
              <w:t xml:space="preserve">«_____»________________2025 р.</w:t>
            </w:r>
          </w:p>
          <w:p w:rsidR="00000000" w:rsidDel="00000000" w:rsidP="00000000" w:rsidRDefault="00000000" w:rsidRPr="00000000" w14:paraId="0000018E">
            <w:pPr>
              <w:widowControl w:val="0"/>
              <w:spacing w:line="252.00000000000003" w:lineRule="auto"/>
              <w:jc w:val="center"/>
              <w:rPr/>
            </w:pPr>
            <w:r w:rsidDel="00000000" w:rsidR="00000000" w:rsidRPr="00000000">
              <w:rPr>
                <w:rtl w:val="0"/>
              </w:rPr>
              <w:t xml:space="preserve">М.П.</w:t>
            </w:r>
          </w:p>
          <w:p w:rsidR="00000000" w:rsidDel="00000000" w:rsidP="00000000" w:rsidRDefault="00000000" w:rsidRPr="00000000" w14:paraId="0000018F">
            <w:pPr>
              <w:widowControl w:val="0"/>
              <w:spacing w:line="252.00000000000003" w:lineRule="auto"/>
              <w:jc w:val="both"/>
              <w:rPr/>
            </w:pPr>
            <w:r w:rsidDel="00000000" w:rsidR="00000000" w:rsidRPr="00000000">
              <w:rPr>
                <w:rtl w:val="0"/>
              </w:rPr>
            </w:r>
          </w:p>
        </w:tc>
        <w:tc>
          <w:tcPr>
            <w:shd w:fill="auto" w:val="clear"/>
          </w:tcPr>
          <w:p w:rsidR="00000000" w:rsidDel="00000000" w:rsidP="00000000" w:rsidRDefault="00000000" w:rsidRPr="00000000" w14:paraId="00000190">
            <w:pPr>
              <w:widowControl w:val="0"/>
              <w:spacing w:line="252.00000000000003" w:lineRule="auto"/>
              <w:jc w:val="both"/>
              <w:rPr>
                <w:i w:val="1"/>
                <w:iCs w:val="1"/>
                <w:sz w:val="20"/>
                <w:szCs w:val="20"/>
              </w:rPr>
            </w:pPr>
            <w:r w:rsidDel="00000000" w:rsidR="00000000" w:rsidRPr="00000000">
              <w:rPr>
                <w:b w:val="1"/>
                <w:bCs w:val="1"/>
                <w:rtl w:val="0"/>
              </w:rPr>
              <w:t xml:space="preserve">ЗАТВЕРДЖУЮ</w:t>
            </w:r>
            <w:r w:rsidDel="00000000" w:rsidR="00000000" w:rsidRPr="00000000">
              <w:rPr>
                <w:rtl w:val="0"/>
              </w:rPr>
            </w:r>
          </w:p>
          <w:p w:rsidR="00000000" w:rsidDel="00000000" w:rsidP="00000000" w:rsidRDefault="00000000" w:rsidRPr="00000000" w14:paraId="00000191">
            <w:pPr>
              <w:widowControl w:val="0"/>
              <w:spacing w:line="252.00000000000003" w:lineRule="auto"/>
              <w:jc w:val="center"/>
              <w:rPr/>
            </w:pP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192">
            <w:pPr>
              <w:widowControl w:val="0"/>
              <w:spacing w:line="252.00000000000003" w:lineRule="auto"/>
              <w:rPr>
                <w:i w:val="1"/>
                <w:iCs w:val="1"/>
                <w:color w:val="000000"/>
                <w:sz w:val="20"/>
                <w:szCs w:val="20"/>
              </w:rPr>
            </w:pPr>
            <w:r w:rsidDel="00000000" w:rsidR="00000000" w:rsidRPr="00000000">
              <w:rPr>
                <w:rtl w:val="0"/>
              </w:rPr>
              <w:t xml:space="preserve">Уповноважена особа НАН України</w:t>
            </w:r>
            <w:r w:rsidDel="00000000" w:rsidR="00000000" w:rsidRPr="00000000">
              <w:rPr>
                <w:rtl w:val="0"/>
              </w:rPr>
            </w:r>
          </w:p>
          <w:p w:rsidR="00000000" w:rsidDel="00000000" w:rsidP="00000000" w:rsidRDefault="00000000" w:rsidRPr="00000000" w14:paraId="00000193">
            <w:pPr>
              <w:widowControl w:val="0"/>
              <w:spacing w:line="252.00000000000003" w:lineRule="auto"/>
              <w:rPr>
                <w:sz w:val="20"/>
                <w:szCs w:val="20"/>
              </w:rPr>
            </w:pPr>
            <w:r w:rsidDel="00000000" w:rsidR="00000000" w:rsidRPr="00000000">
              <w:rPr>
                <w:i w:val="1"/>
                <w:iCs w:val="1"/>
                <w:color w:val="000000"/>
                <w:sz w:val="20"/>
                <w:szCs w:val="20"/>
                <w:rtl w:val="0"/>
              </w:rPr>
              <w:t xml:space="preserve">(для робіт, термін виконання яких перевищує один рік)</w:t>
            </w:r>
            <w:r w:rsidDel="00000000" w:rsidR="00000000" w:rsidRPr="00000000">
              <w:rPr>
                <w:rtl w:val="0"/>
              </w:rPr>
            </w:r>
          </w:p>
          <w:p w:rsidR="00000000" w:rsidDel="00000000" w:rsidP="00000000" w:rsidRDefault="00000000" w:rsidRPr="00000000" w14:paraId="00000194">
            <w:pPr>
              <w:widowControl w:val="0"/>
              <w:spacing w:line="252.00000000000003" w:lineRule="auto"/>
              <w:rPr>
                <w:sz w:val="20"/>
                <w:szCs w:val="20"/>
              </w:rPr>
            </w:pPr>
            <w:r w:rsidDel="00000000" w:rsidR="00000000" w:rsidRPr="00000000">
              <w:rPr>
                <w:rtl w:val="0"/>
              </w:rPr>
            </w:r>
          </w:p>
          <w:p w:rsidR="00000000" w:rsidDel="00000000" w:rsidP="00000000" w:rsidRDefault="00000000" w:rsidRPr="00000000" w14:paraId="00000195">
            <w:pPr>
              <w:widowControl w:val="0"/>
              <w:spacing w:line="252.00000000000003" w:lineRule="auto"/>
              <w:rPr>
                <w:sz w:val="20"/>
                <w:szCs w:val="20"/>
              </w:rPr>
            </w:pPr>
            <w:r w:rsidDel="00000000" w:rsidR="00000000" w:rsidRPr="00000000">
              <w:rPr>
                <w:rtl w:val="0"/>
              </w:rPr>
            </w:r>
          </w:p>
          <w:p w:rsidR="00000000" w:rsidDel="00000000" w:rsidP="00000000" w:rsidRDefault="00000000" w:rsidRPr="00000000" w14:paraId="00000196">
            <w:pPr>
              <w:widowControl w:val="0"/>
              <w:spacing w:line="252.00000000000003" w:lineRule="auto"/>
              <w:rPr>
                <w:i w:val="1"/>
                <w:iCs w:val="1"/>
                <w:sz w:val="20"/>
                <w:szCs w:val="20"/>
              </w:rPr>
            </w:pPr>
            <w:r w:rsidDel="00000000" w:rsidR="00000000" w:rsidRPr="00000000">
              <w:rPr>
                <w:sz w:val="20"/>
                <w:szCs w:val="20"/>
                <w:rtl w:val="0"/>
              </w:rPr>
              <w:t xml:space="preserve">__________________________ (розшифрувати)</w:t>
            </w:r>
            <w:r w:rsidDel="00000000" w:rsidR="00000000" w:rsidRPr="00000000">
              <w:rPr>
                <w:rtl w:val="0"/>
              </w:rPr>
            </w:r>
          </w:p>
          <w:p w:rsidR="00000000" w:rsidDel="00000000" w:rsidP="00000000" w:rsidRDefault="00000000" w:rsidRPr="00000000" w14:paraId="00000197">
            <w:pPr>
              <w:widowControl w:val="0"/>
              <w:spacing w:line="252.00000000000003" w:lineRule="auto"/>
              <w:rPr/>
            </w:pPr>
            <w:r w:rsidDel="00000000" w:rsidR="00000000" w:rsidRPr="00000000">
              <w:rPr>
                <w:i w:val="1"/>
                <w:iCs w:val="1"/>
                <w:sz w:val="20"/>
                <w:szCs w:val="20"/>
                <w:rtl w:val="0"/>
              </w:rPr>
              <w:t xml:space="preserve">                        (підпис</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98">
            <w:pPr>
              <w:widowControl w:val="0"/>
              <w:spacing w:line="252.00000000000003" w:lineRule="auto"/>
              <w:jc w:val="both"/>
              <w:rPr/>
            </w:pPr>
            <w:r w:rsidDel="00000000" w:rsidR="00000000" w:rsidRPr="00000000">
              <w:rPr>
                <w:rtl w:val="0"/>
              </w:rPr>
              <w:t xml:space="preserve">«_____»________________2025 р.</w:t>
            </w:r>
          </w:p>
          <w:p w:rsidR="00000000" w:rsidDel="00000000" w:rsidP="00000000" w:rsidRDefault="00000000" w:rsidRPr="00000000" w14:paraId="00000199">
            <w:pPr>
              <w:widowControl w:val="0"/>
              <w:spacing w:line="252.00000000000003" w:lineRule="auto"/>
              <w:jc w:val="center"/>
              <w:rPr/>
            </w:pPr>
            <w:r w:rsidDel="00000000" w:rsidR="00000000" w:rsidRPr="00000000">
              <w:rPr>
                <w:rtl w:val="0"/>
              </w:rPr>
              <w:t xml:space="preserve">М.П.</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ТЕХНІЧНЕ ЗАВДАННЯ</w:t>
      </w:r>
      <w:r w:rsidDel="00000000" w:rsidR="00000000" w:rsidRPr="00000000">
        <w:rPr>
          <w:rtl w:val="0"/>
        </w:rPr>
      </w:r>
    </w:p>
    <w:p w:rsidR="00000000" w:rsidDel="00000000" w:rsidP="00000000" w:rsidRDefault="00000000" w:rsidRPr="00000000" w14:paraId="000001A4">
      <w:pPr>
        <w:shd w:fill="ffffff" w:val="clear"/>
        <w:spacing w:line="288" w:lineRule="auto"/>
        <w:jc w:val="center"/>
        <w:rPr>
          <w:b w:val="1"/>
          <w:bCs w:val="1"/>
          <w:u w:val="single"/>
        </w:rPr>
      </w:pPr>
      <w:r w:rsidDel="00000000" w:rsidR="00000000" w:rsidRPr="00000000">
        <w:rPr>
          <w:b w:val="1"/>
          <w:bCs w:val="1"/>
          <w:color w:val="000000"/>
          <w:rtl w:val="0"/>
        </w:rPr>
        <w:t xml:space="preserve">на виконання наукової (науково-технічної) роботи</w:t>
      </w:r>
      <w:r w:rsidDel="00000000" w:rsidR="00000000" w:rsidRPr="00000000">
        <w:rPr>
          <w:rtl w:val="0"/>
        </w:rPr>
      </w:r>
    </w:p>
    <w:p w:rsidR="00000000" w:rsidDel="00000000" w:rsidP="00000000" w:rsidRDefault="00000000" w:rsidRPr="00000000" w14:paraId="000001A5">
      <w:pPr>
        <w:shd w:fill="ffffff" w:val="clear"/>
        <w:spacing w:line="288" w:lineRule="auto"/>
        <w:jc w:val="center"/>
        <w:rPr>
          <w:b w:val="1"/>
          <w:bCs w:val="1"/>
          <w:i w:val="1"/>
          <w:iCs w:val="1"/>
          <w:color w:val="000000"/>
          <w:sz w:val="20"/>
          <w:szCs w:val="20"/>
        </w:rPr>
      </w:pPr>
      <w:r w:rsidDel="00000000" w:rsidR="00000000" w:rsidRPr="00000000">
        <w:rPr>
          <w:b w:val="1"/>
          <w:bCs w:val="1"/>
          <w:u w:val="single"/>
          <w:rtl w:val="0"/>
        </w:rPr>
      </w:r>
      <w:r w:rsidDel="00000000" w:rsidR="00000000" w:rsidRPr="00000000">
        <w:rPr>
          <w:rtl w:val="0"/>
        </w:rPr>
      </w:r>
      <w:r>
        <w:t>Механіка руйнування метаматеріально-орієнтованих інфраструктурних композитів для потреб оборони та безпеки держави (з акцентом на системи аеродромного та дорожнього покриття за статичного та динамічного навантаження)</w:t>
      </w:r>
    </w:p>
    <w:p w:rsidR="00000000" w:rsidDel="00000000" w:rsidP="00000000" w:rsidRDefault="00000000" w:rsidRPr="00000000" w14:paraId="000001A6">
      <w:pPr>
        <w:shd w:fill="ffffff" w:val="clear"/>
        <w:spacing w:line="288" w:lineRule="auto"/>
        <w:jc w:val="center"/>
        <w:rPr>
          <w:u w:val="single"/>
        </w:rPr>
      </w:pPr>
      <w:r w:rsidDel="00000000" w:rsidR="00000000" w:rsidRPr="00000000">
        <w:rPr>
          <w:i w:val="1"/>
          <w:iCs w:val="1"/>
          <w:color w:val="000000"/>
          <w:sz w:val="20"/>
          <w:szCs w:val="20"/>
          <w:rtl w:val="0"/>
        </w:rPr>
        <w:t xml:space="preserve">(назва роботи)</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88"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Інститут механіки ім. С.П. Тимошенка Національної академії наук України</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(повне найменування установи відповідно до Статуту)</w:t>
      </w:r>
      <w:r w:rsidDel="00000000" w:rsidR="00000000" w:rsidRPr="00000000">
        <w:rPr>
          <w:rtl w:val="0"/>
        </w:rPr>
      </w:r>
    </w:p>
    <w:p w:rsidR="00000000" w:rsidDel="00000000" w:rsidP="00000000" w:rsidRDefault="00000000" w:rsidRPr="00000000" w14:paraId="000001A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240" w:line="252.00000000000003"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88"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Рішення про затвердження роботи</w:t>
      </w:r>
      <w:r w:rsidDel="00000000" w:rsidR="00000000" w:rsidRPr="00000000">
        <w:rPr>
          <w:rtl w:val="0"/>
        </w:rPr>
      </w:r>
    </w:p>
    <w:p w:rsidR="00000000" w:rsidDel="00000000" w:rsidP="00000000" w:rsidRDefault="00000000" w:rsidRPr="00000000" w14:paraId="000001AB">
      <w:pPr>
        <w:shd w:fill="ffffff" w:val="clear"/>
        <w:spacing w:line="288" w:lineRule="auto"/>
        <w:jc w:val="both"/>
        <w:rPr>
          <w:b w:val="1"/>
          <w:bCs w:val="1"/>
          <w:color w:val="000000"/>
        </w:rPr>
      </w:pPr>
      <w:r w:rsidDel="00000000" w:rsidR="00000000" w:rsidRPr="00000000">
        <w:rPr>
          <w:b w:val="1"/>
          <w:bCs w:val="1"/>
          <w:color w:val="000000"/>
          <w:rtl w:val="0"/>
        </w:rPr>
        <w:t xml:space="preserve"> ____________________________________________________________________________</w:t>
      </w:r>
    </w:p>
    <w:p w:rsidR="00000000" w:rsidDel="00000000" w:rsidP="00000000" w:rsidRDefault="00000000" w:rsidRPr="00000000" w14:paraId="000001AC">
      <w:pPr>
        <w:shd w:fill="ffffff" w:val="clear"/>
        <w:spacing w:line="288" w:lineRule="auto"/>
        <w:rPr>
          <w:b w:val="1"/>
          <w:bCs w:val="1"/>
          <w:color w:val="000000"/>
        </w:rPr>
      </w:pPr>
      <w:r w:rsidDel="00000000" w:rsidR="00000000" w:rsidRPr="00000000">
        <w:rPr>
          <w:rtl w:val="0"/>
        </w:rPr>
      </w:r>
    </w:p>
    <w:p w:rsidR="00000000" w:rsidDel="00000000" w:rsidP="00000000" w:rsidRDefault="00000000" w:rsidRPr="00000000" w14:paraId="000001AD">
      <w:pPr>
        <w:shd w:fill="ffffff" w:val="clear"/>
        <w:spacing w:line="288" w:lineRule="auto"/>
        <w:rPr>
          <w:u w:val="single"/>
        </w:rPr>
      </w:pPr>
      <w:r w:rsidDel="00000000" w:rsidR="00000000" w:rsidRPr="00000000">
        <w:rPr>
          <w:b w:val="1"/>
          <w:bCs w:val="1"/>
          <w:color w:val="000000"/>
          <w:rtl w:val="0"/>
        </w:rPr>
        <w:t xml:space="preserve">2. </w:t>
      </w:r>
      <w:r w:rsidDel="00000000" w:rsidR="00000000" w:rsidRPr="00000000">
        <w:rPr>
          <w:b w:val="1"/>
          <w:bCs w:val="1"/>
          <w:rtl w:val="0"/>
        </w:rPr>
        <w:t xml:space="preserve">Пріоритетний напрям розвитку науки і техніки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shd w:fill="ffffff" w:val="clear"/>
        <w:spacing w:line="288" w:lineRule="auto"/>
        <w:rPr>
          <w:b w:val="1"/>
          <w:bCs w:val="1"/>
        </w:rPr>
      </w:pPr>
      <w:r w:rsidDel="00000000" w:rsidR="00000000" w:rsidRPr="00000000">
        <w:rPr>
          <w:u w:val="single"/>
          <w:rtl w:val="0"/>
        </w:rPr>
        <w:t xml:space="preserve">Фізико-технічні і математичні науки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F">
      <w:pPr>
        <w:shd w:fill="ffffff" w:val="clear"/>
        <w:spacing w:line="288" w:lineRule="auto"/>
        <w:rPr>
          <w:b w:val="1"/>
          <w:bCs w:val="1"/>
        </w:rPr>
      </w:pPr>
      <w:r w:rsidDel="00000000" w:rsidR="00000000" w:rsidRPr="00000000">
        <w:rPr>
          <w:rtl w:val="0"/>
        </w:rPr>
      </w:r>
    </w:p>
    <w:p w:rsidR="00000000" w:rsidDel="00000000" w:rsidP="00000000" w:rsidRDefault="00000000" w:rsidRPr="00000000" w14:paraId="000001B0">
      <w:pPr>
        <w:shd w:fill="ffffff" w:val="clear"/>
        <w:spacing w:line="288" w:lineRule="auto"/>
        <w:rPr>
          <w:u w:val="single"/>
        </w:rPr>
      </w:pPr>
      <w:r w:rsidDel="00000000" w:rsidR="00000000" w:rsidRPr="00000000">
        <w:rPr>
          <w:b w:val="1"/>
          <w:bCs w:val="1"/>
          <w:rtl w:val="0"/>
        </w:rPr>
        <w:t xml:space="preserve">3. Пріоритетний тематичний напрям наукових досліджень і науково-технічних розробок </w:t>
      </w:r>
      <w:r w:rsidDel="00000000" w:rsidR="00000000" w:rsidRPr="00000000">
        <w:rPr>
          <w:rtl w:val="0"/>
        </w:rPr>
      </w:r>
    </w:p>
    <w:p w:rsidR="00000000" w:rsidDel="00000000" w:rsidP="00000000" w:rsidRDefault="00000000" w:rsidRPr="00000000" w14:paraId="000001B1">
      <w:pPr>
        <w:shd w:fill="ffffff" w:val="clear"/>
        <w:spacing w:line="288" w:lineRule="auto"/>
        <w:rPr>
          <w:b w:val="1"/>
          <w:bCs w:val="1"/>
        </w:rPr>
      </w:pPr>
      <w:r w:rsidDel="00000000" w:rsidR="00000000" w:rsidRPr="00000000">
        <w:rPr>
          <w:u w:val="single"/>
          <w:rtl w:val="0"/>
        </w:rPr>
      </w:r>
      <w:r w:rsidDel="00000000" w:rsidR="00000000" w:rsidRPr="00000000">
        <w:rPr>
          <w:rtl w:val="0"/>
        </w:rPr>
      </w:r>
      <w:r>
        <w:t>2. Механіка ракетно-космічних, авіаційних й енергетичних систем, матеріалів і конструкцій для потреб оборони та безпеки держави (2027-2028 рр).</w:t>
      </w:r>
    </w:p>
    <w:p w:rsidR="00000000" w:rsidDel="00000000" w:rsidP="00000000" w:rsidRDefault="00000000" w:rsidRPr="00000000" w14:paraId="000001B2">
      <w:pPr>
        <w:shd w:fill="ffffff" w:val="clear"/>
        <w:spacing w:line="288" w:lineRule="auto"/>
        <w:rPr>
          <w:b w:val="1"/>
          <w:bCs w:val="1"/>
        </w:rPr>
      </w:pPr>
      <w:r w:rsidDel="00000000" w:rsidR="00000000" w:rsidRPr="00000000">
        <w:rPr>
          <w:rtl w:val="0"/>
        </w:rPr>
      </w:r>
    </w:p>
    <w:p w:rsidR="00000000" w:rsidDel="00000000" w:rsidP="00000000" w:rsidRDefault="00000000" w:rsidRPr="00000000" w14:paraId="000001B3">
      <w:pPr>
        <w:shd w:fill="ffffff" w:val="clear"/>
        <w:spacing w:line="288" w:lineRule="auto"/>
        <w:rPr>
          <w:u w:val="single"/>
        </w:rPr>
      </w:pPr>
      <w:r w:rsidDel="00000000" w:rsidR="00000000" w:rsidRPr="00000000">
        <w:rPr>
          <w:b w:val="1"/>
          <w:bCs w:val="1"/>
          <w:rtl w:val="0"/>
        </w:rPr>
        <w:t xml:space="preserve">4. Код та назва наукового напряму або проблеми з Основних наукових напрямів та найважливіших проблем фундаментальних досліджень у галузі природничих, технічних і гуманітарних наук (для фундаментальних досліджень) </w:t>
      </w:r>
      <w:r w:rsidDel="00000000" w:rsidR="00000000" w:rsidRPr="00000000">
        <w:rPr>
          <w:rtl w:val="0"/>
        </w:rPr>
      </w:r>
    </w:p>
    <w:p w:rsidR="00000000" w:rsidDel="00000000" w:rsidP="00000000" w:rsidRDefault="00000000" w:rsidRPr="00000000" w14:paraId="000001B4">
      <w:pPr>
        <w:shd w:fill="ffffff" w:val="clear"/>
        <w:spacing w:line="288" w:lineRule="auto"/>
        <w:rPr>
          <w:u w:val="single"/>
        </w:rPr>
      </w:pPr>
      <w:r w:rsidDel="00000000" w:rsidR="00000000" w:rsidRPr="00000000">
        <w:rPr>
          <w:u w:val="single"/>
          <w:rtl w:val="0"/>
        </w:rPr>
        <w:t xml:space="preserve">1.3.1.3 Механіка руйнування та критерії граничного стану</w:t>
      </w:r>
    </w:p>
    <w:p w:rsidR="00000000" w:rsidDel="00000000" w:rsidP="00000000" w:rsidRDefault="00000000" w:rsidRPr="00000000" w14:paraId="000001B5">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u w:val="single"/>
          <w:rtl w:val="0"/>
        </w:rPr>
        <w:t xml:space="preserve">1.3.1.4. Механіка композитних матеріалів.</w:t>
      </w:r>
    </w:p>
    <w:p w:rsidR="00000000" w:rsidDel="00000000" w:rsidP="00000000" w:rsidRDefault="00000000" w:rsidRPr="00000000" w14:paraId="000001B6">
      <w:pPr>
        <w:shd w:fill="ffffff" w:val="clear"/>
        <w:spacing w:line="288" w:lineRule="auto"/>
        <w:rPr>
          <w:b w:val="1"/>
          <w:bCs w:val="1"/>
          <w:color w:val="000000"/>
        </w:rPr>
      </w:pPr>
      <w:r w:rsidDel="00000000" w:rsidR="00000000" w:rsidRPr="00000000">
        <w:rPr>
          <w:rtl w:val="0"/>
        </w:rPr>
      </w:r>
    </w:p>
    <w:p w:rsidR="00000000" w:rsidDel="00000000" w:rsidP="00000000" w:rsidRDefault="00000000" w:rsidRPr="00000000" w14:paraId="000001B7">
      <w:pPr>
        <w:shd w:fill="ffffff" w:val="clear"/>
        <w:spacing w:line="288" w:lineRule="auto"/>
        <w:jc w:val="both"/>
        <w:rPr>
          <w:b w:val="1"/>
          <w:bCs w:val="1"/>
          <w:color w:val="000000"/>
        </w:rPr>
      </w:pPr>
      <w:r w:rsidDel="00000000" w:rsidR="00000000" w:rsidRPr="00000000">
        <w:rPr>
          <w:rtl w:val="0"/>
        </w:rPr>
      </w:r>
    </w:p>
    <w:p w:rsidR="00000000" w:rsidDel="00000000" w:rsidP="00000000" w:rsidRDefault="00000000" w:rsidRPr="00000000" w14:paraId="000001B8">
      <w:pPr>
        <w:shd w:fill="ffffff" w:val="clear"/>
        <w:spacing w:line="288" w:lineRule="auto"/>
        <w:jc w:val="both"/>
        <w:rPr>
          <w:u w:val="single"/>
        </w:rPr>
      </w:pPr>
      <w:r w:rsidDel="00000000" w:rsidR="00000000" w:rsidRPr="00000000">
        <w:rPr>
          <w:b w:val="1"/>
          <w:bCs w:val="1"/>
          <w:color w:val="000000"/>
          <w:rtl w:val="0"/>
        </w:rPr>
        <w:t xml:space="preserve">5. Основний напрям наукової діяльності установи, за яким проводяться роботи</w:t>
      </w:r>
      <w:r w:rsidDel="00000000" w:rsidR="00000000" w:rsidRPr="00000000">
        <w:rPr>
          <w:rtl w:val="0"/>
        </w:rPr>
      </w:r>
    </w:p>
    <w:p w:rsidR="00000000" w:rsidDel="00000000" w:rsidP="00000000" w:rsidRDefault="00000000" w:rsidRPr="00000000" w14:paraId="000001B9">
      <w:pPr>
        <w:shd w:fill="ffffff" w:val="clear"/>
        <w:spacing w:line="288" w:lineRule="auto"/>
        <w:jc w:val="both"/>
        <w:rPr>
          <w:b w:val="1"/>
          <w:bCs w:val="1"/>
          <w:color w:val="000000"/>
        </w:rPr>
      </w:pPr>
      <w:r w:rsidDel="00000000" w:rsidR="00000000" w:rsidRPr="00000000">
        <w:rPr>
          <w:u w:val="single"/>
          <w:rtl w:val="0"/>
        </w:rPr>
        <w:t xml:space="preserve">Математичні проблеми механіки</w:t>
      </w:r>
      <w:r w:rsidDel="00000000" w:rsidR="00000000" w:rsidRPr="00000000">
        <w:rPr>
          <w:rtl w:val="0"/>
        </w:rPr>
      </w:r>
    </w:p>
    <w:p w:rsidR="00000000" w:rsidDel="00000000" w:rsidP="00000000" w:rsidRDefault="00000000" w:rsidRPr="00000000" w14:paraId="000001BA">
      <w:pPr>
        <w:shd w:fill="ffffff" w:val="clear"/>
        <w:spacing w:line="288" w:lineRule="auto"/>
        <w:rPr>
          <w:b w:val="1"/>
          <w:bCs w:val="1"/>
          <w:color w:val="000000"/>
        </w:rPr>
      </w:pPr>
      <w:r w:rsidDel="00000000" w:rsidR="00000000" w:rsidRPr="00000000">
        <w:rPr>
          <w:rtl w:val="0"/>
        </w:rPr>
      </w:r>
    </w:p>
    <w:p w:rsidR="00000000" w:rsidDel="00000000" w:rsidP="00000000" w:rsidRDefault="00000000" w:rsidRPr="00000000" w14:paraId="000001BB">
      <w:pPr>
        <w:shd w:fill="ffffff" w:val="clear"/>
        <w:spacing w:line="288" w:lineRule="auto"/>
        <w:rPr/>
      </w:pPr>
      <w:r w:rsidDel="00000000" w:rsidR="00000000" w:rsidRPr="00000000">
        <w:rPr>
          <w:b w:val="1"/>
          <w:bCs w:val="1"/>
          <w:color w:val="000000"/>
          <w:rtl w:val="0"/>
        </w:rPr>
        <w:t xml:space="preserve">6. Мета роботи</w:t>
      </w:r>
      <w:r w:rsidDel="00000000" w:rsidR="00000000" w:rsidRPr="00000000">
        <w:rPr>
          <w:rtl w:val="0"/>
        </w:rPr>
      </w:r>
    </w:p>
    <w:p>
      <w:pPr/>
      <w:r>
        <w:t>розроблення механіко-математичних моделей, чисельних методик та критеріїв оцінювання руйнування і втрати стійкості метаматеріально-орієнтованих інфраструктурних композитів з урахуванням внутрішньої архітектури, міжфазної деградації, критичних біфуркаційних станів та дії статичного, циклічного і динамічного навантаження.</w:t>
      </w:r>
    </w:p>
    <w:p w:rsidR="00000000" w:rsidDel="00000000" w:rsidP="00000000" w:rsidRDefault="00000000" w:rsidRPr="00000000" w14:paraId="000001BD">
      <w:pPr>
        <w:shd w:fill="ffffff" w:val="clear"/>
        <w:tabs>
          <w:tab w:val="left" w:leader="none" w:pos="851"/>
        </w:tabs>
        <w:spacing w:line="288" w:lineRule="auto"/>
        <w:jc w:val="both"/>
        <w:rPr>
          <w:color w:val="000000"/>
        </w:rPr>
      </w:pPr>
      <w:r w:rsidDel="00000000" w:rsidR="00000000" w:rsidRPr="00000000">
        <w:rPr>
          <w:rtl w:val="0"/>
        </w:rPr>
      </w:r>
    </w:p>
    <w:p w:rsidR="00000000" w:rsidDel="00000000" w:rsidP="00000000" w:rsidRDefault="00000000" w:rsidRPr="00000000" w14:paraId="000001BE">
      <w:pPr>
        <w:shd w:fill="ffffff" w:val="clear"/>
        <w:tabs>
          <w:tab w:val="left" w:leader="none" w:pos="851"/>
        </w:tabs>
        <w:spacing w:line="288" w:lineRule="auto"/>
        <w:jc w:val="both"/>
        <w:rPr>
          <w:color w:val="000000"/>
        </w:rPr>
      </w:pPr>
      <w:r w:rsidDel="00000000" w:rsidR="00000000" w:rsidRPr="00000000">
        <w:rPr>
          <w:color w:val="000000"/>
          <w:rtl w:val="0"/>
        </w:rPr>
      </w:r>
      <w:r w:rsidDel="00000000" w:rsidR="00000000" w:rsidRPr="00000000">
        <w:rPr>
          <w:b w:val="1"/>
          <w:bCs w:val="1"/>
          <w:color w:val="000000"/>
          <w:rtl w:val="0"/>
        </w:rPr>
      </w:r>
      <w:r w:rsidDel="00000000" w:rsidR="00000000" w:rsidRPr="00000000">
        <w:rPr>
          <w:color w:val="000000"/>
          <w:rtl w:val="0"/>
        </w:rPr>
      </w:r>
      <w:r w:rsidDel="00000000" w:rsidR="00000000" w:rsidRPr="00000000">
        <w:rPr>
          <w:b w:val="1"/>
          <w:bCs w:val="1"/>
          <w:color w:val="000000"/>
          <w:rtl w:val="0"/>
        </w:rPr>
      </w:r>
      <w:r w:rsidDel="00000000" w:rsidR="00000000" w:rsidRPr="00000000">
        <w:rPr>
          <w:rtl w:val="0"/>
        </w:rPr>
      </w:r>
      <w:r>
        <w:t>7. Термін проведення роботи: початок – 01.2027 р.; закінчення – 12.2028 р.</w:t>
      </w:r>
    </w:p>
    <w:p w:rsidR="00000000" w:rsidDel="00000000" w:rsidP="00000000" w:rsidRDefault="00000000" w:rsidRPr="00000000" w14:paraId="000001BF">
      <w:pPr>
        <w:shd w:fill="ffffff" w:val="clear"/>
        <w:tabs>
          <w:tab w:val="left" w:leader="none" w:pos="851"/>
        </w:tabs>
        <w:spacing w:line="288" w:lineRule="auto"/>
        <w:ind w:left="567" w:firstLine="0"/>
        <w:jc w:val="both"/>
        <w:rPr>
          <w:color w:val="000000"/>
        </w:rPr>
      </w:pPr>
      <w:r w:rsidDel="00000000" w:rsidR="00000000" w:rsidRPr="00000000">
        <w:rPr>
          <w:color w:val="000000"/>
          <w:rtl w:val="0"/>
        </w:rPr>
        <w:t xml:space="preserve">Орієнтовний обсяг коштів на виконання роботи в цілому </w:t>
      </w:r>
      <w:r w:rsidDel="00000000" w:rsidR="00000000" w:rsidRPr="00000000">
        <w:rPr>
          <w:color w:val="000000"/>
          <w:u w:val="single"/>
          <w:rtl w:val="0"/>
        </w:rPr>
        <w:t xml:space="preserve">0000</w:t>
      </w:r>
      <w:r w:rsidDel="00000000" w:rsidR="00000000" w:rsidRPr="00000000">
        <w:rPr>
          <w:color w:val="000000"/>
          <w:rtl w:val="0"/>
        </w:rPr>
        <w:t xml:space="preserve"> тис. грн. та по роках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0" w:before="0" w:line="288"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2027 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0000,000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тис. грн.</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0" w:before="0" w:line="288"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2028 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0000,000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тис. грн.</w:t>
      </w:r>
    </w:p>
    <w:p w:rsidR="00000000" w:rsidDel="00000000" w:rsidP="00000000" w:rsidRDefault="00000000" w:rsidRPr="00000000" w14:paraId="000001C2">
      <w:pPr>
        <w:spacing w:line="288" w:lineRule="auto"/>
        <w:jc w:val="both"/>
        <w:rPr>
          <w:b w:val="1"/>
          <w:bCs w:val="1"/>
        </w:rPr>
      </w:pPr>
      <w:r w:rsidDel="00000000" w:rsidR="00000000" w:rsidRPr="00000000">
        <w:rPr>
          <w:rtl w:val="0"/>
        </w:rPr>
      </w:r>
    </w:p>
    <w:p w:rsidR="00000000" w:rsidDel="00000000" w:rsidP="00000000" w:rsidRDefault="00000000" w:rsidRPr="00000000" w14:paraId="000001C3">
      <w:pPr>
        <w:spacing w:line="288" w:lineRule="auto"/>
        <w:jc w:val="both"/>
        <w:rPr>
          <w:b w:val="1"/>
          <w:bCs w:val="1"/>
        </w:rPr>
      </w:pPr>
      <w:r w:rsidDel="00000000" w:rsidR="00000000" w:rsidRPr="00000000">
        <w:rPr>
          <w:b w:val="1"/>
          <w:bCs w:val="1"/>
          <w:rtl w:val="0"/>
        </w:rPr>
        <w:t xml:space="preserve">8. Календарний план роботи</w:t>
      </w:r>
    </w:p>
    <w:p w:rsidR="00000000" w:rsidDel="00000000" w:rsidP="00000000" w:rsidRDefault="00000000" w:rsidRPr="00000000" w14:paraId="000001C4">
      <w:pPr>
        <w:spacing w:line="288" w:lineRule="auto"/>
        <w:jc w:val="both"/>
        <w:rPr/>
      </w:pPr>
      <w:r w:rsidDel="00000000" w:rsidR="00000000" w:rsidRPr="00000000">
        <w:rPr>
          <w:rtl w:val="0"/>
        </w:rPr>
      </w:r>
    </w:p>
    <w:tbl>
      <w:tblPr>
        <w:tblStyle w:val="Table11"/>
        <w:tblW w:w="9747.0" w:type="dxa"/>
        <w:jc w:val="left"/>
        <w:tblLayout w:type="fixed"/>
        <w:tblLook w:val="0000"/>
      </w:tblPr>
      <w:tblGrid>
        <w:gridCol w:w="543"/>
        <w:gridCol w:w="5235"/>
        <w:gridCol w:w="1701"/>
        <w:gridCol w:w="2268"/>
        <w:tblGridChange w:id="0">
          <w:tblGrid>
            <w:gridCol w:w="543"/>
            <w:gridCol w:w="5235"/>
            <w:gridCol w:w="1701"/>
            <w:gridCol w:w="22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keepNext w:val="1"/>
              <w:widowControl w:val="0"/>
              <w:spacing w:line="288" w:lineRule="auto"/>
              <w:jc w:val="center"/>
              <w:rPr/>
            </w:pPr>
            <w:r w:rsidDel="00000000" w:rsidR="00000000" w:rsidRPr="00000000">
              <w:rPr>
                <w:b/>
                <w:rtl w:val="0"/>
              </w:rPr>
            </w:r>
            <w:r>
              <w:rPr>
                <w:b/>
              </w:rPr>
            </w:r>
            <w:r>
              <w:rPr>
                <w:b/>
              </w:rPr>
            </w:r>
            <w:r>
              <w:rPr>
                <w:b/>
              </w:rPr>
              <w:t>№ з/п</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keepNext w:val="1"/>
              <w:widowControl w:val="0"/>
              <w:spacing w:line="288" w:lineRule="auto"/>
              <w:jc w:val="center"/>
              <w:rPr/>
            </w:pPr>
            <w:r w:rsidDel="00000000" w:rsidR="00000000" w:rsidRPr="00000000">
              <w:rPr>
                <w:b/>
                <w:rtl w:val="0"/>
              </w:rPr>
            </w:r>
            <w:r>
              <w:rPr>
                <w:b/>
              </w:rPr>
            </w:r>
            <w:r>
              <w:rPr>
                <w:b/>
              </w:rPr>
            </w:r>
            <w:r>
              <w:rPr>
                <w:b/>
              </w:rPr>
              <w:t>Найменування основного етапу роботи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7">
            <w:pPr>
              <w:keepNext w:val="1"/>
              <w:widowControl w:val="0"/>
              <w:spacing w:line="288" w:lineRule="auto"/>
              <w:jc w:val="center"/>
              <w:rPr/>
            </w:pPr>
            <w:r w:rsidDel="00000000" w:rsidR="00000000" w:rsidRPr="00000000">
              <w:rPr>
                <w:b/>
                <w:rtl w:val="0"/>
              </w:rPr>
            </w:r>
            <w:r>
              <w:rPr>
                <w:b/>
              </w:rPr>
            </w:r>
            <w:r>
              <w:rPr>
                <w:b/>
              </w:rPr>
            </w:r>
            <w:r>
              <w:rPr>
                <w:b/>
              </w:rPr>
              <w:t>Термін виконання</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keepNext w:val="1"/>
              <w:widowControl w:val="0"/>
              <w:spacing w:line="288" w:lineRule="auto"/>
              <w:jc w:val="center"/>
              <w:rPr/>
            </w:pPr>
            <w:r w:rsidDel="00000000" w:rsidR="00000000" w:rsidRPr="00000000">
              <w:rPr>
                <w:b/>
                <w:rtl w:val="0"/>
              </w:rPr>
            </w:r>
            <w:r>
              <w:rPr>
                <w:b/>
              </w:rPr>
            </w:r>
            <w:r>
              <w:rPr>
                <w:b/>
              </w:rPr>
            </w:r>
            <w:r>
              <w:rPr>
                <w:b/>
              </w:rPr>
              <w:t>Відповідальний виконавець</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keepNext w:val="1"/>
              <w:widowControl w:val="0"/>
              <w:spacing w:line="288" w:lineRule="auto"/>
              <w:jc w:val="center"/>
              <w:rPr/>
            </w:pPr>
            <w:r w:rsidDel="00000000" w:rsidR="00000000" w:rsidRPr="00000000">
              <w:rPr>
                <w:rtl w:val="0"/>
              </w:rPr>
            </w:r>
            <w:r/>
            <w:r/>
            <w:r>
              <w:t>1</w:t>
            </w:r>
          </w:p>
        </w:tc>
        <w:tc>
          <w:tcPr>
            <w:tcBorders>
              <w:top w:color="000000" w:space="0" w:sz="4" w:val="single"/>
              <w:left w:color="000000" w:space="0" w:sz="4" w:val="single"/>
              <w:bottom w:color="000000" w:space="0" w:sz="4" w:val="single"/>
              <w:right w:color="000000" w:space="0" w:sz="4" w:val="single"/>
            </w:tcBorders>
            <w:shd w:fill="auto" w:val="clear"/>
            <w:vAlign w:val="center"/>
          </w:tcPr>
          <w:p>
            <w:r>
              <w:t>Теоретико-чисельні моделі руйнування, втрати стійкості та вибір архітектур метаматеріально-орієнтованих композитів для аеродромних і дорожніх покриттів</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B">
            <w:pPr>
              <w:keepNext w:val="1"/>
              <w:widowControl w:val="0"/>
              <w:spacing w:line="288" w:lineRule="auto"/>
              <w:jc w:val="center"/>
              <w:rPr/>
            </w:pPr>
            <w:r w:rsidDel="00000000" w:rsidR="00000000" w:rsidRPr="00000000">
              <w:rPr>
                <w:rtl w:val="0"/>
              </w:rPr>
            </w:r>
            <w:r/>
            <w:r/>
            <w:r>
              <w:t>01 січня 2027 р. - 31 грудня 2027 р.</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keepNext w:val="1"/>
              <w:widowControl w:val="0"/>
              <w:spacing w:line="288" w:lineRule="auto"/>
              <w:jc w:val="center"/>
              <w:rPr/>
            </w:pPr>
            <w:r w:rsidDel="00000000" w:rsidR="00000000" w:rsidRPr="00000000">
              <w:rPr>
                <w:rtl w:val="0"/>
              </w:rPr>
            </w:r>
            <w:r/>
            <w:r/>
            <w:r>
              <w:t>д.ф.-м.н., чл.-кор. НАН України М.Ф. Селіванов</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widowControl w:val="0"/>
              <w:spacing w:line="288" w:lineRule="auto"/>
              <w:jc w:val="center"/>
              <w:rPr/>
            </w:pPr>
            <w:r w:rsidDel="00000000" w:rsidR="00000000" w:rsidRPr="00000000">
              <w:rPr>
                <w:rtl w:val="0"/>
              </w:rPr>
            </w:r>
            <w:r/>
            <w:r/>
            <w:r>
              <w:t>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
            <w:r>
              <w:t>Динамічне, міжфазне та експериментально верифіковане моделювання тріщиностійкості інфраструктурних метакомпозитів</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widowControl w:val="0"/>
              <w:spacing w:line="288" w:lineRule="auto"/>
              <w:jc w:val="center"/>
              <w:rPr/>
            </w:pPr>
            <w:r w:rsidDel="00000000" w:rsidR="00000000" w:rsidRPr="00000000">
              <w:rPr>
                <w:rtl w:val="0"/>
              </w:rPr>
            </w:r>
            <w:r/>
            <w:r/>
            <w:r>
              <w:t>01 січня 2028 р. - 31 грудня 2028 р.</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0">
            <w:pPr>
              <w:widowControl w:val="0"/>
              <w:spacing w:line="288" w:lineRule="auto"/>
              <w:jc w:val="center"/>
              <w:rPr/>
            </w:pPr>
            <w:r w:rsidDel="00000000" w:rsidR="00000000" w:rsidRPr="00000000">
              <w:rPr>
                <w:rtl w:val="0"/>
              </w:rPr>
            </w:r>
            <w:r/>
            <w:r/>
            <w:r>
              <w:t>д.ф.-м.н., чл.-кор. НАН України М.Ф. Селіванов</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1">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3">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5">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keepNext w:val="1"/>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F">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keepNext w:val="1"/>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3">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5">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9">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C">
            <w:pPr>
              <w:widowControl w:val="0"/>
              <w:spacing w:line="288" w:lineRule="auto"/>
              <w:jc w:val="center"/>
              <w:rPr/>
            </w:pPr>
            <w:r w:rsidDel="00000000" w:rsidR="00000000" w:rsidRPr="00000000">
              <w:rPr>
                <w:rtl w:val="0"/>
              </w:rPr>
            </w:r>
          </w:p>
        </w:tc>
      </w:tr>
    </w:tbl>
    <w:p w:rsidR="00000000" w:rsidDel="00000000" w:rsidP="00000000" w:rsidRDefault="00000000" w:rsidRPr="00000000" w14:paraId="000001ED">
      <w:pPr>
        <w:spacing w:line="288" w:lineRule="auto"/>
        <w:rPr/>
      </w:pPr>
      <w:r w:rsidDel="00000000" w:rsidR="00000000" w:rsidRPr="00000000">
        <w:rPr>
          <w:rtl w:val="0"/>
        </w:rPr>
      </w:r>
    </w:p>
    <w:p w:rsidR="00000000" w:rsidDel="00000000" w:rsidP="00000000" w:rsidRDefault="00000000" w:rsidRPr="00000000" w14:paraId="000001EE">
      <w:pPr>
        <w:spacing w:line="288" w:lineRule="auto"/>
        <w:jc w:val="both"/>
        <w:rPr>
          <w:b w:val="1"/>
          <w:bCs w:val="1"/>
          <w:color w:val="000000"/>
        </w:rPr>
      </w:pPr>
      <w:r w:rsidDel="00000000" w:rsidR="00000000" w:rsidRPr="00000000">
        <w:rPr>
          <w:b w:val="1"/>
          <w:bCs w:val="1"/>
          <w:color w:val="000000"/>
          <w:rtl w:val="0"/>
        </w:rPr>
        <w:t xml:space="preserve">9. Зміст, основні вимоги до виконання роботи, рівня і способів її виконання</w:t>
      </w:r>
    </w:p>
    <w:p>
      <w:pPr/>
      <w:r>
        <w:t>Дослідження мають теоретичну, чисельну та чисельно-експериментальну спрямованість і присвячені розробленню механіко-математичних моделей, чисельних методик та критеріїв оцінювання руйнування і втрати стійкості метаматеріально-орієнтованих інфраструктурних композитів з акцентом на системи аеродромного та дорожнього покриття за статичного, циклічного та динамічного навантаження.</w:t>
      </w:r>
    </w:p>
    <w:p>
      <w:pPr/>
      <w:r>
        <w:t>У роботі розглядатиметься широкий спектр композитів зі спеціально спроєктованою внутрішньою архітектурою: комірчасті та ауксетичні структури, резонансні включення, перфоровані цементні елементи, 3D-друковані полімерні або полімер-композитні армувальні решітки, гіперпружні метаматеріальні прошарки, а також шаруваті й міжфазні системи. Для цих матеріалів буде досліджено умови зародження, поширення, відхилення, кiнкування і зупинки тріщин, а також вплив внутрішньої архітектури на локалізацію напружень, енергопоглинання, посттріщинну поведінку, критичні стани рівноваги та довговічність.</w:t>
      </w:r>
    </w:p>
    <w:p>
      <w:pPr/>
      <w:r>
        <w:t>Основними способами виконання роботи є метод скінченних елементів, когезійно-зонне моделювання, енергетичні критерії руйнування, моделі міжфазної деградації, параметричний аналіз геометрії комірок, включень і метаматеріальних прошарків, аналітичне визначення критичних біфуркаційних параметрів, моделювання статичного, циклічного та імпульсного динамічного навантаження, а також експериментальна верифікація за схемами стиску, згину, непрямого розтягу та SCB-випробувань. Для виготовлення окремих модельних архітектурних елементів передбачається використання технологій 3D-друку.</w:t>
      </w:r>
    </w:p>
    <w:p>
      <w:pPr/>
      <w:r>
        <w:t>Рівень досліджень відповідає сучасним світовим тенденціям у галузі mechanical metamaterials, architected infrastructure materials, метабетону, ауксетичних цементних структур, багатофункціональних бетонополімерних композитів і стійкості гіперпружних шаруватих систем. Водночас запропонована робота має власний фокус: перенесення центру уваги з демонстрації окремих метаматеріальних ефектів на системну механіку тріщиноутворення, міжфазного руйнування, втрати стійкості та довговічності матеріалів інфраструктурного призначення. За власною оцінкою, робота не має прямих аналогів в Україні.</w:t>
      </w:r>
    </w:p>
    <w:p w:rsidR="00000000" w:rsidDel="00000000" w:rsidP="00000000" w:rsidRDefault="00000000" w:rsidRPr="00000000" w14:paraId="000001F3">
      <w:pPr>
        <w:keepNext w:val="1"/>
        <w:shd w:fill="ffffff" w:val="clear"/>
        <w:tabs>
          <w:tab w:val="left" w:leader="none" w:pos="3456"/>
        </w:tabs>
        <w:spacing w:line="288" w:lineRule="auto"/>
        <w:jc w:val="both"/>
        <w:rPr/>
      </w:pPr>
      <w:r w:rsidDel="00000000" w:rsidR="00000000" w:rsidRPr="00000000">
        <w:rPr>
          <w:b w:val="1"/>
          <w:bCs w:val="1"/>
          <w:color w:val="000000"/>
          <w:rtl w:val="0"/>
        </w:rPr>
        <w:t xml:space="preserve">10. Наукові (науково-технічні) результати, що очікуються за основними етапами та роботою в цілому</w:t>
      </w:r>
      <w:r w:rsidDel="00000000" w:rsidR="00000000" w:rsidRPr="00000000">
        <w:rPr>
          <w:rtl w:val="0"/>
        </w:rPr>
      </w:r>
    </w:p>
    <w:p>
      <w:pPr/>
      <w:r>
        <w:t>При виконанні першого етапу очікується створення базового комплексу механіко-математичних, скінченноелементних та аналітичних моделей руйнування і втрати стійкості метаматеріально-орієнтованих інфраструктурних композитів за статичного навантаження; вибір репрезентативних типів внутрішньої архітектури; побудова початкових когезійно-зонних моделей для матриці, лігаментів і міжфазних меж; визначення критеріїв ефективності архітектурних «пасток тріщин»; формування чисельних карт локалізації напружень, зон зародження тріщин і можливих траєкторій їхнього поширення; розроблення методики прогнозування критичних біфуркаційних параметрів багатошарових систем із гіперпружними метаматеріальними прошарками.</w:t>
      </w:r>
    </w:p>
    <w:p>
      <w:pPr/>
      <w:r>
        <w:t>При виконанні другого етапу очікується розроблення уточнених моделей руйнування за статичного, циклічного й динамічного навантаження; опис міжфазної деградації у системах полімер-цемент, армування-матриця та ремонтний шар-основа; оцінювання впливу резонансних і ауксетичних архітектур на енергопоглинання та локальні параметри руйнування; проведення чисельно-експериментальної верифікації через випробування на стиск, згин, непрямий розтяг і SCB-випробування.</w:t>
      </w:r>
    </w:p>
    <w:p>
      <w:pPr/>
      <w:r>
        <w:t>За результатами роботи в цілому очікується створення цілісного підходу до проєктування тріщиностійких і формостабільних метаматеріально-орієнтованих інфраструктурних композитів. Основними результатами стануть:</w:t>
      </w:r>
    </w:p>
    <w:p>
      <w:pPr/>
      <w:r>
        <w:t>1. Механіко-математична модель руйнування та втрати стійкості метаматеріально-орієнтованих інфраструктурних композитів, що враховує вплив внутрішньої комірчастої, ауксетичної, резонансної, перфорованої або армувальної архітектури на умови зародження тріщин, їх поширення та критичні стани рівноваги.</w:t>
      </w:r>
    </w:p>
    <w:p>
      <w:pPr/>
      <w:r>
        <w:t>2. Когезійно-зонні моделі руйнування характерних елементів архітектурних композитів: шарнірних зон ауксетичних комірок, лігаментів, меж включення-матриця, полімер-цементних інтерфейсів, армування-матриця та ремонтний шар-основа.</w:t>
      </w:r>
    </w:p>
    <w:p>
      <w:pPr/>
      <w:r>
        <w:t>3. Критерії оцінювання ефективності внутрішніх архітектурних елементів як «пасток тріщин», що можуть сприяти відхиленню, кiнкуванню, зупинці або стабілізації поширення тріщини.</w:t>
      </w:r>
    </w:p>
    <w:p>
      <w:pPr/>
      <w:r>
        <w:t>4. Чисельні карти руйнування та втрати стійкості для характерних типів метаматеріально-орієнтованих інфраструктурних композитів, які пов'язують геометричні параметри внутрішньої архітектури, властивості матриці, метаматеріальних прошарків і міжфазних меж із тріщиностійкістю, енергопоглинанням, критичними біфуркаційними параметрами і посттріщинною поведінкою.</w:t>
      </w:r>
    </w:p>
    <w:p>
      <w:pPr/>
      <w:r>
        <w:t>5. Методика експериментальної ідентифікації параметрів тріщиностійкості, енергопоглинання, посттріщинної поведінки та міжфазної деградації з використанням спеціалізованих механічних випробувань і 3D-друкованих модельних елементів.</w:t>
      </w:r>
    </w:p>
    <w:p>
      <w:pPr/>
      <w:r>
        <w:t>6. Рекомендації щодо вибору геометричних, матеріальних і міжфазних параметрів тріщиностійких та формостабільних композитів для аеродромних і дорожніх покриттів, мостових настилів, плитних елементів, захисних і ремонтних шарів інфраструктурних об'єктів.</w:t>
      </w:r>
    </w:p>
    <w:p>
      <w:pPr/>
      <w:r>
        <w:t>7. Методика визначення критичних параметрів біфуркації з можливістю адаптивного вибору нелінійно-пружних конститутивних моделей, що забезпечує прогнозування порогів втрати стійкості багатошарових композитів при стиску.</w:t>
      </w:r>
    </w:p>
    <w:p w:rsidR="00000000" w:rsidDel="00000000" w:rsidP="00000000" w:rsidRDefault="00000000" w:rsidRPr="00000000" w14:paraId="000001FD">
      <w:pPr>
        <w:shd w:fill="ffffff" w:val="clear"/>
        <w:spacing w:line="288" w:lineRule="auto"/>
        <w:jc w:val="both"/>
        <w:rPr>
          <w:color w:val="000000"/>
        </w:rPr>
      </w:pPr>
      <w:r w:rsidDel="00000000" w:rsidR="00000000" w:rsidRPr="00000000">
        <w:rPr>
          <w:b w:val="1"/>
          <w:bCs w:val="1"/>
          <w:color w:val="000000"/>
          <w:rtl w:val="0"/>
        </w:rPr>
        <w:t xml:space="preserve">11. Перелік науково-технічної та іншої документації,</w:t>
      </w:r>
      <w:r w:rsidDel="00000000" w:rsidR="00000000" w:rsidRPr="00000000">
        <w:rPr>
          <w:b w:val="1"/>
          <w:bCs w:val="1"/>
          <w:rtl w:val="0"/>
        </w:rPr>
        <w:t xml:space="preserve"> що надається </w:t>
      </w:r>
      <w:r w:rsidDel="00000000" w:rsidR="00000000" w:rsidRPr="00000000">
        <w:rPr>
          <w:b w:val="1"/>
          <w:bCs w:val="1"/>
          <w:color w:val="000000"/>
          <w:rtl w:val="0"/>
        </w:rPr>
        <w:t xml:space="preserve">по завершенню роботи</w:t>
      </w:r>
      <w:r w:rsidDel="00000000" w:rsidR="00000000" w:rsidRPr="00000000">
        <w:rPr>
          <w:rtl w:val="0"/>
        </w:rPr>
      </w:r>
    </w:p>
    <w:p w:rsidR="00000000" w:rsidDel="00000000" w:rsidP="00000000" w:rsidRDefault="00000000" w:rsidRPr="00000000" w14:paraId="000001FE">
      <w:pPr>
        <w:shd w:fill="ffffff" w:val="clear"/>
        <w:spacing w:line="288" w:lineRule="auto"/>
        <w:ind w:firstLine="426"/>
        <w:jc w:val="both"/>
        <w:rPr>
          <w:i w:val="1"/>
          <w:iCs w:val="1"/>
          <w:sz w:val="22"/>
          <w:szCs w:val="22"/>
        </w:rPr>
      </w:pPr>
      <w:r w:rsidDel="00000000" w:rsidR="00000000" w:rsidRPr="00000000">
        <w:rPr>
          <w:color w:val="000000"/>
          <w:rtl w:val="0"/>
        </w:rPr>
        <w:t xml:space="preserve">Наукові звіти за темою, до яких включено розроблені методики, алгоритми розв’язування задач та висновки та рекомендації щодо застосування отриманих результатів для практичного використання на підприємствах України.</w:t>
      </w:r>
      <w:r w:rsidDel="00000000" w:rsidR="00000000" w:rsidRPr="00000000">
        <w:rPr>
          <w:rtl w:val="0"/>
        </w:rPr>
      </w:r>
    </w:p>
    <w:p w:rsidR="00000000" w:rsidDel="00000000" w:rsidP="00000000" w:rsidRDefault="00000000" w:rsidRPr="00000000" w14:paraId="000001FF">
      <w:pPr>
        <w:spacing w:before="240" w:line="288" w:lineRule="auto"/>
        <w:ind w:firstLine="709"/>
        <w:jc w:val="both"/>
        <w:rPr>
          <w:i w:val="1"/>
          <w:iCs w:val="1"/>
          <w:sz w:val="22"/>
          <w:szCs w:val="22"/>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Науковий керівник роботи</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В.о. завідувача відділу механіки</w:t>
        <w:tab/>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руйнування матеріалів</w:t>
        <w:tab/>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7513"/>
        </w:tabs>
        <w:spacing w:after="0" w:before="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(посада)</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Доктор фізико-математичних наук</w:t>
        <w:tab/>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39"/>
        </w:tabs>
        <w:spacing w:after="0" w:before="240" w:line="288" w:lineRule="auto"/>
        <w:ind w:left="5103" w:right="0" w:firstLine="0"/>
        <w:jc w:val="both"/>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Селіванов Михайло Федорович</w:t>
        <w:tab/>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7513"/>
        </w:tabs>
        <w:spacing w:after="0" w:before="0" w:line="288" w:lineRule="auto"/>
        <w:ind w:left="5103"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(підпис)</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2.00000000000003" w:lineRule="auto"/>
        <w:ind w:left="567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52.00000000000003" w:lineRule="auto"/>
        <w:ind w:left="567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Додаток Б</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righ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до Запиту на відкриття наукової (науково-технічної) роботи </w:t>
      </w:r>
      <w:r w:rsidDel="00000000" w:rsidR="00000000" w:rsidRPr="00000000">
        <w:rPr>
          <w:rtl w:val="0"/>
        </w:rPr>
      </w:r>
    </w:p>
    <w:p w:rsidR="00000000" w:rsidDel="00000000" w:rsidP="00000000" w:rsidRDefault="00000000" w:rsidRPr="00000000" w14:paraId="0000020B">
      <w:pPr>
        <w:shd w:fill="ffffff" w:val="clear"/>
        <w:spacing w:line="252.00000000000003" w:lineRule="auto"/>
        <w:jc w:val="center"/>
        <w:rPr>
          <w:b w:val="1"/>
          <w:bCs w:val="1"/>
          <w:sz w:val="16"/>
          <w:szCs w:val="16"/>
        </w:rPr>
      </w:pPr>
      <w:r w:rsidDel="00000000" w:rsidR="00000000" w:rsidRPr="00000000">
        <w:rPr>
          <w:rtl w:val="0"/>
        </w:rPr>
      </w:r>
    </w:p>
    <w:p w:rsidR="00000000" w:rsidDel="00000000" w:rsidP="00000000" w:rsidRDefault="00000000" w:rsidRPr="00000000" w14:paraId="0000020C">
      <w:pPr>
        <w:shd w:fill="ffffff" w:val="clear"/>
        <w:spacing w:line="252.00000000000003" w:lineRule="auto"/>
        <w:jc w:val="center"/>
        <w:rPr>
          <w:b w:val="1"/>
          <w:bCs w:val="1"/>
        </w:rPr>
      </w:pPr>
      <w:r w:rsidDel="00000000" w:rsidR="00000000" w:rsidRPr="00000000">
        <w:rPr>
          <w:b w:val="1"/>
          <w:bCs w:val="1"/>
          <w:rtl w:val="0"/>
        </w:rPr>
        <w:t xml:space="preserve">Планова калькуляція кошторисної вартості наукової роботи</w:t>
      </w:r>
    </w:p>
    <w:p w:rsidR="00000000" w:rsidDel="00000000" w:rsidP="00000000" w:rsidRDefault="00000000" w:rsidRPr="00000000" w14:paraId="0000020D">
      <w:pPr>
        <w:spacing w:line="252.00000000000003" w:lineRule="auto"/>
        <w:jc w:val="center"/>
        <w:rPr>
          <w:b w:val="1"/>
          <w:bCs w:val="1"/>
          <w:u w:val="single"/>
        </w:rPr>
      </w:pPr>
      <w:r w:rsidDel="00000000" w:rsidR="00000000" w:rsidRPr="00000000">
        <w:rPr>
          <w:b w:val="1"/>
          <w:bCs w:val="1"/>
          <w:rtl w:val="0"/>
        </w:rPr>
        <w:t xml:space="preserve">на 2027 рік</w:t>
      </w:r>
      <w:r w:rsidDel="00000000" w:rsidR="00000000" w:rsidRPr="00000000">
        <w:rPr>
          <w:rtl w:val="0"/>
        </w:rPr>
      </w:r>
    </w:p>
    <w:p w:rsidR="00000000" w:rsidDel="00000000" w:rsidP="00000000" w:rsidRDefault="00000000" w:rsidRPr="00000000" w14:paraId="0000020E">
      <w:pPr>
        <w:spacing w:line="252.00000000000003" w:lineRule="auto"/>
        <w:jc w:val="center"/>
        <w:rPr/>
      </w:pPr>
      <w:r w:rsidDel="00000000" w:rsidR="00000000" w:rsidRPr="00000000">
        <w:rPr>
          <w:u w:val="single"/>
          <w:rtl w:val="0"/>
        </w:rPr>
      </w:r>
      <w:r w:rsidDel="00000000" w:rsidR="00000000" w:rsidRPr="00000000">
        <w:rPr>
          <w:b w:val="1"/>
          <w:bCs w:val="1"/>
          <w:rtl w:val="0"/>
        </w:rPr>
      </w:r>
      <w:r w:rsidDel="00000000" w:rsidR="00000000" w:rsidRPr="00000000">
        <w:rPr>
          <w:rtl w:val="0"/>
        </w:rPr>
      </w:r>
      <w:r>
        <w:t xml:space="preserve">Механіка руйнування метаматеріально-орієнтованих інфраструктурних композитів для потреб оборони та безпеки держави (з акцентом на системи аеродромного та дорожнього покриття за статичного та динамічного навантаження) </w:t>
      </w:r>
    </w:p>
    <w:p w:rsidR="00000000" w:rsidDel="00000000" w:rsidP="00000000" w:rsidRDefault="00000000" w:rsidRPr="00000000" w14:paraId="0000020F">
      <w:pPr>
        <w:spacing w:line="252.00000000000003" w:lineRule="auto"/>
        <w:jc w:val="both"/>
        <w:rPr/>
      </w:pPr>
      <w:r w:rsidDel="00000000" w:rsidR="00000000" w:rsidRPr="00000000">
        <w:rPr>
          <w:rtl w:val="0"/>
        </w:rPr>
      </w:r>
      <w:r>
        <w:t>Термін виконання роботи: початок – «01» січня 2027 р., закінчення – «31» грудня 2028 р.</w:t>
      </w:r>
    </w:p>
    <w:p w:rsidR="00000000" w:rsidDel="00000000" w:rsidP="00000000" w:rsidRDefault="00000000" w:rsidRPr="00000000" w14:paraId="00000210">
      <w:pPr>
        <w:spacing w:line="252.00000000000003" w:lineRule="auto"/>
        <w:jc w:val="center"/>
        <w:rPr/>
      </w:pPr>
      <w:r w:rsidDel="00000000" w:rsidR="00000000" w:rsidRPr="00000000">
        <w:rPr>
          <w:rtl w:val="0"/>
        </w:rPr>
      </w:r>
    </w:p>
    <w:tbl>
      <w:tblPr>
        <w:tblStyle w:val="Table12"/>
        <w:tblW w:w="9248.0" w:type="dxa"/>
        <w:jc w:val="left"/>
        <w:tblInd w:w="215.0" w:type="dxa"/>
        <w:tblLayout w:type="fixed"/>
        <w:tblLook w:val="0000"/>
      </w:tblPr>
      <w:tblGrid>
        <w:gridCol w:w="602"/>
        <w:gridCol w:w="5669"/>
        <w:gridCol w:w="1095"/>
        <w:gridCol w:w="1882"/>
        <w:tblGridChange w:id="0">
          <w:tblGrid>
            <w:gridCol w:w="602"/>
            <w:gridCol w:w="5669"/>
            <w:gridCol w:w="1095"/>
            <w:gridCol w:w="1882"/>
          </w:tblGrid>
        </w:tblGridChange>
      </w:tblGrid>
      <w:tr>
        <w:trPr>
          <w:cantSplit w:val="1"/>
          <w:trHeight w:val="36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1">
            <w:pPr>
              <w:widowControl w:val="0"/>
              <w:spacing w:line="252.00000000000003" w:lineRule="auto"/>
              <w:jc w:val="center"/>
              <w:rPr/>
            </w:pPr>
            <w:r w:rsidDel="00000000" w:rsidR="00000000" w:rsidRPr="00000000">
              <w:rPr>
                <w:rtl w:val="0"/>
              </w:rPr>
              <w:t xml:space="preserve">№ п/п</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2">
            <w:pPr>
              <w:widowControl w:val="0"/>
              <w:spacing w:line="252.00000000000003" w:lineRule="auto"/>
              <w:jc w:val="center"/>
              <w:rPr/>
            </w:pPr>
            <w:r w:rsidDel="00000000" w:rsidR="00000000" w:rsidRPr="00000000">
              <w:rPr>
                <w:b w:val="1"/>
                <w:bCs w:val="1"/>
                <w:rtl w:val="0"/>
              </w:rPr>
              <w:t xml:space="preserve">Найменування статей витрат</w:t>
            </w:r>
            <w:r w:rsidDel="00000000" w:rsidR="00000000" w:rsidRPr="00000000">
              <w:rPr>
                <w:color w:val="ff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3">
            <w:pPr>
              <w:widowControl w:val="0"/>
              <w:spacing w:line="252.00000000000003" w:lineRule="auto"/>
              <w:jc w:val="center"/>
              <w:rPr/>
            </w:pPr>
            <w:r w:rsidDel="00000000" w:rsidR="00000000" w:rsidRPr="00000000">
              <w:rPr>
                <w:b w:val="1"/>
                <w:bCs w:val="1"/>
                <w:rtl w:val="0"/>
              </w:rPr>
              <w:t xml:space="preserve">КЕКВ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4">
            <w:pPr>
              <w:widowControl w:val="0"/>
              <w:spacing w:line="252.00000000000003" w:lineRule="auto"/>
              <w:jc w:val="center"/>
              <w:rPr>
                <w:b w:val="1"/>
                <w:bCs w:val="1"/>
              </w:rPr>
            </w:pPr>
            <w:r w:rsidDel="00000000" w:rsidR="00000000" w:rsidRPr="00000000">
              <w:rPr>
                <w:b w:val="1"/>
                <w:bCs w:val="1"/>
                <w:rtl w:val="0"/>
              </w:rPr>
              <w:t xml:space="preserve">Сума, </w:t>
            </w:r>
          </w:p>
          <w:p w:rsidR="00000000" w:rsidDel="00000000" w:rsidP="00000000" w:rsidRDefault="00000000" w:rsidRPr="00000000" w14:paraId="00000215">
            <w:pPr>
              <w:widowControl w:val="0"/>
              <w:spacing w:line="252.00000000000003" w:lineRule="auto"/>
              <w:jc w:val="center"/>
              <w:rPr/>
            </w:pPr>
            <w:r w:rsidDel="00000000" w:rsidR="00000000" w:rsidRPr="00000000">
              <w:rPr>
                <w:b w:val="1"/>
                <w:bCs w:val="1"/>
                <w:rtl w:val="0"/>
              </w:rPr>
              <w:t xml:space="preserve">тис. грн.</w:t>
            </w:r>
            <w:r w:rsidDel="00000000" w:rsidR="00000000" w:rsidRPr="00000000">
              <w:rPr>
                <w:rtl w:val="0"/>
              </w:rPr>
            </w:r>
          </w:p>
        </w:tc>
      </w:tr>
      <w:tr>
        <w:trPr>
          <w:cantSplit w:val="1"/>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6">
            <w:pPr>
              <w:widowControl w:val="0"/>
              <w:numPr>
                <w:ilvl w:val="0"/>
                <w:numId w:val="6"/>
              </w:numPr>
              <w:tabs>
                <w:tab w:val="left" w:leader="none" w:pos="494"/>
              </w:tabs>
              <w:spacing w:line="252.00000000000003" w:lineRule="auto"/>
              <w:ind w:left="494" w:hanging="49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7">
            <w:pPr>
              <w:widowControl w:val="0"/>
              <w:spacing w:line="252.00000000000003" w:lineRule="auto"/>
              <w:rPr/>
            </w:pPr>
            <w:r w:rsidDel="00000000" w:rsidR="00000000" w:rsidRPr="00000000">
              <w:rPr>
                <w:rtl w:val="0"/>
              </w:rPr>
              <w:t xml:space="preserve"> Заробітна плата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widowControl w:val="0"/>
              <w:spacing w:line="252.00000000000003" w:lineRule="auto"/>
              <w:jc w:val="center"/>
              <w:rPr/>
            </w:pPr>
            <w:r w:rsidDel="00000000" w:rsidR="00000000" w:rsidRPr="00000000">
              <w:rPr>
                <w:rtl w:val="0"/>
              </w:rPr>
              <w:t xml:space="preserve">2111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widowControl w:val="0"/>
              <w:spacing w:line="252.00000000000003" w:lineRule="auto"/>
              <w:jc w:val="center"/>
              <w:rPr/>
            </w:pPr>
            <w:r w:rsidDel="00000000" w:rsidR="00000000" w:rsidRPr="00000000">
              <w:rPr>
                <w:rtl w:val="0"/>
              </w:rPr>
              <w:t xml:space="preserve">0000,000</w:t>
            </w:r>
          </w:p>
        </w:tc>
      </w:tr>
      <w:tr>
        <w:trPr>
          <w:cantSplit w:val="1"/>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widowControl w:val="0"/>
              <w:numPr>
                <w:ilvl w:val="0"/>
                <w:numId w:val="6"/>
              </w:numPr>
              <w:tabs>
                <w:tab w:val="left" w:leader="none" w:pos="494"/>
              </w:tabs>
              <w:spacing w:line="252.00000000000003" w:lineRule="auto"/>
              <w:ind w:left="494" w:hanging="49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B">
            <w:pPr>
              <w:widowControl w:val="0"/>
              <w:spacing w:line="252.00000000000003" w:lineRule="auto"/>
              <w:rPr/>
            </w:pPr>
            <w:r w:rsidDel="00000000" w:rsidR="00000000" w:rsidRPr="00000000">
              <w:rPr>
                <w:rtl w:val="0"/>
              </w:rPr>
              <w:t xml:space="preserve">Нарахування на оплату праці</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C">
            <w:pPr>
              <w:widowControl w:val="0"/>
              <w:spacing w:line="252.00000000000003" w:lineRule="auto"/>
              <w:jc w:val="center"/>
              <w:rPr/>
            </w:pPr>
            <w:r w:rsidDel="00000000" w:rsidR="00000000" w:rsidRPr="00000000">
              <w:rPr>
                <w:rtl w:val="0"/>
              </w:rPr>
              <w:t xml:space="preserve">2120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D">
            <w:pPr>
              <w:widowControl w:val="0"/>
              <w:spacing w:line="252.00000000000003" w:lineRule="auto"/>
              <w:jc w:val="center"/>
              <w:rPr/>
            </w:pPr>
            <w:r w:rsidDel="00000000" w:rsidR="00000000" w:rsidRPr="00000000">
              <w:rPr>
                <w:rtl w:val="0"/>
              </w:rPr>
              <w:t xml:space="preserve">0000,000</w:t>
            </w:r>
          </w:p>
        </w:tc>
      </w:tr>
      <w:tr>
        <w:trPr>
          <w:cantSplit w:val="1"/>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E">
            <w:pPr>
              <w:widowControl w:val="0"/>
              <w:numPr>
                <w:ilvl w:val="0"/>
                <w:numId w:val="6"/>
              </w:numPr>
              <w:tabs>
                <w:tab w:val="left" w:leader="none" w:pos="494"/>
              </w:tabs>
              <w:spacing w:line="252.00000000000003" w:lineRule="auto"/>
              <w:ind w:left="494" w:hanging="49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F">
            <w:pPr>
              <w:widowControl w:val="0"/>
              <w:spacing w:line="252.00000000000003" w:lineRule="auto"/>
              <w:rPr/>
            </w:pPr>
            <w:r w:rsidDel="00000000" w:rsidR="00000000" w:rsidRPr="00000000">
              <w:rPr>
                <w:rtl w:val="0"/>
              </w:rPr>
              <w:t xml:space="preserve">Оплата теплопостачання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0">
            <w:pPr>
              <w:widowControl w:val="0"/>
              <w:spacing w:line="252.00000000000003" w:lineRule="auto"/>
              <w:jc w:val="center"/>
              <w:rPr/>
            </w:pPr>
            <w:r w:rsidDel="00000000" w:rsidR="00000000" w:rsidRPr="00000000">
              <w:rPr>
                <w:rtl w:val="0"/>
              </w:rPr>
              <w:t xml:space="preserve">2271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widowControl w:val="0"/>
              <w:spacing w:line="252.00000000000003" w:lineRule="auto"/>
              <w:jc w:val="center"/>
              <w:rPr/>
            </w:pP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widowControl w:val="0"/>
              <w:spacing w:line="252.00000000000003" w:lineRule="auto"/>
              <w:jc w:val="both"/>
              <w:rPr/>
            </w:pPr>
            <w:r w:rsidDel="00000000" w:rsidR="00000000" w:rsidRPr="00000000">
              <w:rPr>
                <w:b w:val="1"/>
                <w:bCs w:val="1"/>
                <w:rtl w:val="0"/>
              </w:rPr>
              <w:t xml:space="preserve">Разом: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widowControl w:val="0"/>
              <w:spacing w:line="252.00000000000003" w:lineRule="auto"/>
              <w:jc w:val="center"/>
              <w:rPr/>
            </w:pPr>
            <w:r w:rsidDel="00000000" w:rsidR="00000000" w:rsidRPr="00000000">
              <w:rPr>
                <w:b w:val="1"/>
                <w:bCs w:val="1"/>
                <w:rtl w:val="0"/>
              </w:rPr>
              <w:t xml:space="preserve">0000,000</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widowControl w:val="0"/>
              <w:shd w:fill="ffffff" w:val="clear"/>
              <w:spacing w:line="252.00000000000003" w:lineRule="auto"/>
              <w:rPr/>
            </w:pPr>
            <w:r w:rsidDel="00000000" w:rsidR="00000000" w:rsidRPr="00000000">
              <w:rPr>
                <w:rtl w:val="0"/>
              </w:rPr>
              <w:t xml:space="preserve">в т.ч. накладні витрати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widowControl w:val="0"/>
              <w:spacing w:line="252.00000000000003" w:lineRule="auto"/>
              <w:jc w:val="center"/>
              <w:rPr/>
            </w:pPr>
            <w:r w:rsidDel="00000000" w:rsidR="00000000" w:rsidRPr="00000000">
              <w:rPr>
                <w:rtl w:val="0"/>
              </w:rPr>
              <w:t xml:space="preserve">0000,000</w:t>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widowControl w:val="0"/>
              <w:shd w:fill="ffffff" w:val="clear"/>
              <w:spacing w:line="252.00000000000003" w:lineRule="auto"/>
              <w:rPr/>
            </w:pPr>
            <w:r w:rsidDel="00000000" w:rsidR="00000000" w:rsidRPr="00000000">
              <w:rPr>
                <w:rtl w:val="0"/>
              </w:rPr>
              <w:t xml:space="preserve">% їх до основної заробітної плати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widowControl w:val="0"/>
              <w:spacing w:line="252.00000000000003" w:lineRule="auto"/>
              <w:jc w:val="center"/>
              <w:rPr/>
            </w:pPr>
            <w:r w:rsidDel="00000000" w:rsidR="00000000" w:rsidRPr="00000000">
              <w:rPr>
                <w:rtl w:val="0"/>
              </w:rPr>
              <w:t xml:space="preserve">00,00%</w:t>
            </w:r>
          </w:p>
        </w:tc>
      </w:tr>
    </w:tbl>
    <w:p w:rsidR="00000000" w:rsidDel="00000000" w:rsidP="00000000" w:rsidRDefault="00000000" w:rsidRPr="00000000" w14:paraId="0000022E">
      <w:pPr>
        <w:shd w:fill="ffffff" w:val="clear"/>
        <w:tabs>
          <w:tab w:val="left" w:leader="none" w:pos="0"/>
        </w:tabs>
        <w:spacing w:line="252.00000000000003" w:lineRule="auto"/>
        <w:jc w:val="both"/>
        <w:rPr>
          <w:color w:val="000000"/>
        </w:rPr>
      </w:pPr>
      <w:r w:rsidDel="00000000" w:rsidR="00000000" w:rsidRPr="00000000">
        <w:rPr>
          <w:rtl w:val="0"/>
        </w:rPr>
      </w:r>
    </w:p>
    <w:p w:rsidR="00000000" w:rsidDel="00000000" w:rsidP="00000000" w:rsidRDefault="00000000" w:rsidRPr="00000000" w14:paraId="0000022F">
      <w:pPr>
        <w:shd w:fill="ffffff" w:val="clear"/>
        <w:tabs>
          <w:tab w:val="left" w:leader="none" w:pos="0"/>
        </w:tabs>
        <w:spacing w:line="252.00000000000003" w:lineRule="auto"/>
        <w:jc w:val="both"/>
        <w:rPr>
          <w:color w:val="000000"/>
          <w:sz w:val="20"/>
          <w:szCs w:val="20"/>
        </w:rPr>
      </w:pPr>
      <w:r w:rsidDel="00000000" w:rsidR="00000000" w:rsidRPr="00000000">
        <w:rPr>
          <w:rtl w:val="0"/>
        </w:rPr>
      </w:r>
    </w:p>
    <w:p w:rsidR="00000000" w:rsidDel="00000000" w:rsidP="00000000" w:rsidRDefault="00000000" w:rsidRPr="00000000" w14:paraId="00000230">
      <w:pPr>
        <w:shd w:fill="ffffff" w:val="clear"/>
        <w:tabs>
          <w:tab w:val="left" w:leader="none" w:pos="0"/>
        </w:tabs>
        <w:spacing w:line="252.00000000000003" w:lineRule="auto"/>
        <w:jc w:val="both"/>
        <w:rPr>
          <w:color w:val="000000"/>
          <w:sz w:val="20"/>
          <w:szCs w:val="20"/>
        </w:rPr>
      </w:pPr>
      <w:r w:rsidDel="00000000" w:rsidR="00000000" w:rsidRPr="00000000">
        <w:rPr>
          <w:rtl w:val="0"/>
        </w:rPr>
      </w:r>
    </w:p>
    <w:p w:rsidR="00000000" w:rsidDel="00000000" w:rsidP="00000000" w:rsidRDefault="00000000" w:rsidRPr="00000000" w14:paraId="00000231">
      <w:pPr>
        <w:shd w:fill="ffffff" w:val="clear"/>
        <w:tabs>
          <w:tab w:val="left" w:leader="none" w:pos="0"/>
        </w:tabs>
        <w:spacing w:line="252.00000000000003" w:lineRule="auto"/>
        <w:jc w:val="both"/>
        <w:rPr>
          <w:color w:val="000000"/>
          <w:sz w:val="20"/>
          <w:szCs w:val="20"/>
        </w:rPr>
      </w:pPr>
      <w:r w:rsidDel="00000000" w:rsidR="00000000" w:rsidRPr="00000000">
        <w:rPr>
          <w:rtl w:val="0"/>
        </w:rPr>
      </w:r>
    </w:p>
    <w:tbl>
      <w:tblPr>
        <w:tblStyle w:val="Table13"/>
        <w:tblW w:w="11306.0" w:type="dxa"/>
        <w:jc w:val="left"/>
        <w:tblInd w:w="109.0" w:type="dxa"/>
        <w:tblLayout w:type="fixed"/>
        <w:tblLook w:val="0000"/>
      </w:tblPr>
      <w:tblGrid>
        <w:gridCol w:w="6378"/>
        <w:gridCol w:w="4928"/>
        <w:tblGridChange w:id="0">
          <w:tblGrid>
            <w:gridCol w:w="6378"/>
            <w:gridCol w:w="4928"/>
          </w:tblGrid>
        </w:tblGridChange>
      </w:tblGrid>
      <w:tr>
        <w:trPr>
          <w:cantSplit w:val="0"/>
          <w:tblHeader w:val="0"/>
        </w:trPr>
        <w:tc>
          <w:tcPr>
            <w:shd w:fill="auto" w:val="clear"/>
          </w:tcPr>
          <w:p w:rsidR="00000000" w:rsidDel="00000000" w:rsidP="00000000" w:rsidRDefault="00000000" w:rsidRPr="00000000" w14:paraId="00000232">
            <w:pPr>
              <w:widowControl w:val="0"/>
              <w:spacing w:before="180" w:line="252.00000000000003" w:lineRule="auto"/>
              <w:jc w:val="both"/>
              <w:rPr/>
            </w:pPr>
            <w:r w:rsidDel="00000000" w:rsidR="00000000" w:rsidRPr="00000000">
              <w:rPr>
                <w:b w:val="1"/>
                <w:bCs w:val="1"/>
                <w:color w:val="000000"/>
                <w:rtl w:val="0"/>
              </w:rPr>
              <w:t xml:space="preserve">УСТАНОВА-</w:t>
            </w:r>
            <w:r w:rsidDel="00000000" w:rsidR="00000000" w:rsidRPr="00000000">
              <w:rPr>
                <w:b w:val="1"/>
                <w:bCs w:val="1"/>
                <w:rtl w:val="0"/>
              </w:rPr>
              <w:t xml:space="preserve">ВИКОНАВЕЦЬ:</w:t>
            </w:r>
            <w:r w:rsidDel="00000000" w:rsidR="00000000" w:rsidRPr="00000000">
              <w:rPr>
                <w:rtl w:val="0"/>
              </w:rPr>
            </w:r>
          </w:p>
          <w:p w:rsidR="00000000" w:rsidDel="00000000" w:rsidP="00000000" w:rsidRDefault="00000000" w:rsidRPr="00000000" w14:paraId="00000233">
            <w:pPr>
              <w:widowControl w:val="0"/>
              <w:spacing w:before="60" w:line="252.00000000000003" w:lineRule="auto"/>
              <w:jc w:val="both"/>
              <w:rPr/>
            </w:pPr>
            <w:r w:rsidDel="00000000" w:rsidR="00000000" w:rsidRPr="00000000">
              <w:rPr>
                <w:rtl w:val="0"/>
              </w:rPr>
              <w:t xml:space="preserve">Керівник установи</w:t>
            </w:r>
          </w:p>
          <w:p w:rsidR="00000000" w:rsidDel="00000000" w:rsidP="00000000" w:rsidRDefault="00000000" w:rsidRPr="00000000" w14:paraId="00000234">
            <w:pPr>
              <w:widowControl w:val="0"/>
              <w:spacing w:before="60" w:line="252.00000000000003" w:lineRule="auto"/>
              <w:jc w:val="both"/>
              <w:rPr/>
            </w:pPr>
            <w:r w:rsidDel="00000000" w:rsidR="00000000" w:rsidRPr="00000000">
              <w:rPr>
                <w:rtl w:val="0"/>
              </w:rPr>
            </w:r>
          </w:p>
          <w:p w:rsidR="00000000" w:rsidDel="00000000" w:rsidP="00000000" w:rsidRDefault="00000000" w:rsidRPr="00000000" w14:paraId="00000235">
            <w:pPr>
              <w:widowControl w:val="0"/>
              <w:spacing w:before="60" w:line="252.00000000000003" w:lineRule="auto"/>
              <w:jc w:val="both"/>
              <w:rPr>
                <w:sz w:val="20"/>
                <w:szCs w:val="20"/>
              </w:rPr>
            </w:pPr>
            <w:r w:rsidDel="00000000" w:rsidR="00000000" w:rsidRPr="00000000">
              <w:rPr>
                <w:rtl w:val="0"/>
              </w:rPr>
              <w:t xml:space="preserve">___________________________ Володимир НАЗАРЕНКО</w:t>
            </w:r>
            <w:r w:rsidDel="00000000" w:rsidR="00000000" w:rsidRPr="00000000">
              <w:rPr>
                <w:rtl w:val="0"/>
              </w:rPr>
            </w:r>
          </w:p>
          <w:p w:rsidR="00000000" w:rsidDel="00000000" w:rsidP="00000000" w:rsidRDefault="00000000" w:rsidRPr="00000000" w14:paraId="00000236">
            <w:pPr>
              <w:widowControl w:val="0"/>
              <w:spacing w:line="252.00000000000003" w:lineRule="auto"/>
              <w:jc w:val="both"/>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sz w:val="20"/>
                <w:szCs w:val="20"/>
                <w:rtl w:val="0"/>
              </w:rPr>
              <w:t xml:space="preserve">          </w:t>
            </w:r>
            <w:r w:rsidDel="00000000" w:rsidR="00000000" w:rsidRPr="00000000">
              <w:rPr>
                <w:sz w:val="22"/>
                <w:szCs w:val="22"/>
                <w:rtl w:val="0"/>
              </w:rPr>
              <w:t xml:space="preserve">  М.П.</w:t>
            </w:r>
            <w:r w:rsidDel="00000000" w:rsidR="00000000" w:rsidRPr="00000000">
              <w:rPr>
                <w:rtl w:val="0"/>
              </w:rPr>
            </w:r>
          </w:p>
        </w:tc>
        <w:tc>
          <w:tcPr>
            <w:shd w:fill="auto" w:val="clear"/>
          </w:tcPr>
          <w:p w:rsidR="00000000" w:rsidDel="00000000" w:rsidP="00000000" w:rsidRDefault="00000000" w:rsidRPr="00000000" w14:paraId="00000237">
            <w:pPr>
              <w:widowControl w:val="0"/>
              <w:spacing w:line="252.00000000000003"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8">
            <w:pPr>
              <w:widowControl w:val="0"/>
              <w:spacing w:line="252.00000000000003" w:lineRule="auto"/>
              <w:rPr/>
            </w:pPr>
            <w:r w:rsidDel="00000000" w:rsidR="00000000" w:rsidRPr="00000000">
              <w:rPr>
                <w:rtl w:val="0"/>
              </w:rPr>
              <w:t xml:space="preserve">Науковий  керівник роботи</w:t>
            </w:r>
          </w:p>
          <w:p w:rsidR="00000000" w:rsidDel="00000000" w:rsidP="00000000" w:rsidRDefault="00000000" w:rsidRPr="00000000" w14:paraId="00000239">
            <w:pPr>
              <w:widowControl w:val="0"/>
              <w:spacing w:line="252.00000000000003" w:lineRule="auto"/>
              <w:rPr/>
            </w:pPr>
            <w:r w:rsidDel="00000000" w:rsidR="00000000" w:rsidRPr="00000000">
              <w:rPr>
                <w:rtl w:val="0"/>
              </w:rPr>
            </w:r>
          </w:p>
          <w:p w:rsidR="00000000" w:rsidDel="00000000" w:rsidP="00000000" w:rsidRDefault="00000000" w:rsidRPr="00000000" w14:paraId="0000023A">
            <w:pPr>
              <w:widowControl w:val="0"/>
              <w:spacing w:line="252.00000000000003" w:lineRule="auto"/>
              <w:ind w:right="-393"/>
              <w:rPr>
                <w:sz w:val="20"/>
                <w:szCs w:val="20"/>
              </w:rPr>
            </w:pPr>
            <w:r w:rsidDel="00000000" w:rsidR="00000000" w:rsidRPr="00000000">
              <w:rPr>
                <w:rtl w:val="0"/>
              </w:rPr>
              <w:t xml:space="preserve">___________________________  Михайло СЕЛІВАНОВ</w:t>
            </w:r>
            <w:r w:rsidDel="00000000" w:rsidR="00000000" w:rsidRPr="00000000">
              <w:rPr>
                <w:rtl w:val="0"/>
              </w:rPr>
            </w:r>
          </w:p>
          <w:p w:rsidR="00000000" w:rsidDel="00000000" w:rsidP="00000000" w:rsidRDefault="00000000" w:rsidRPr="00000000" w14:paraId="0000023B">
            <w:pPr>
              <w:widowControl w:val="0"/>
              <w:spacing w:line="252.00000000000003" w:lineRule="auto"/>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rtl w:val="0"/>
              </w:rPr>
            </w:r>
          </w:p>
        </w:tc>
        <w:tc>
          <w:tcPr>
            <w:shd w:fill="auto" w:val="clear"/>
          </w:tcPr>
          <w:p w:rsidR="00000000" w:rsidDel="00000000" w:rsidP="00000000" w:rsidRDefault="00000000" w:rsidRPr="00000000" w14:paraId="0000023C">
            <w:pPr>
              <w:widowControl w:val="0"/>
              <w:spacing w:line="252.00000000000003" w:lineRule="auto"/>
              <w:rPr>
                <w:b w:val="1"/>
                <w:bCs w:val="1"/>
                <w:i w:val="1"/>
                <w:i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D">
            <w:pPr>
              <w:widowControl w:val="0"/>
              <w:spacing w:line="252.00000000000003" w:lineRule="auto"/>
              <w:rPr/>
            </w:pPr>
            <w:r w:rsidDel="00000000" w:rsidR="00000000" w:rsidRPr="00000000">
              <w:rPr>
                <w:color w:val="000000"/>
                <w:rtl w:val="0"/>
              </w:rPr>
              <w:t xml:space="preserve">Начальник ПЕВ</w:t>
            </w:r>
            <w:r w:rsidDel="00000000" w:rsidR="00000000" w:rsidRPr="00000000">
              <w:rPr>
                <w:rtl w:val="0"/>
              </w:rPr>
            </w:r>
          </w:p>
          <w:p w:rsidR="00000000" w:rsidDel="00000000" w:rsidP="00000000" w:rsidRDefault="00000000" w:rsidRPr="00000000" w14:paraId="0000023E">
            <w:pPr>
              <w:widowControl w:val="0"/>
              <w:spacing w:line="252.00000000000003" w:lineRule="auto"/>
              <w:rPr/>
            </w:pPr>
            <w:r w:rsidDel="00000000" w:rsidR="00000000" w:rsidRPr="00000000">
              <w:rPr>
                <w:rtl w:val="0"/>
              </w:rPr>
            </w:r>
          </w:p>
          <w:p w:rsidR="00000000" w:rsidDel="00000000" w:rsidP="00000000" w:rsidRDefault="00000000" w:rsidRPr="00000000" w14:paraId="0000023F">
            <w:pPr>
              <w:widowControl w:val="0"/>
              <w:spacing w:line="252.00000000000003" w:lineRule="auto"/>
              <w:rPr>
                <w:sz w:val="20"/>
                <w:szCs w:val="20"/>
              </w:rPr>
            </w:pPr>
            <w:r w:rsidDel="00000000" w:rsidR="00000000" w:rsidRPr="00000000">
              <w:rPr>
                <w:rtl w:val="0"/>
              </w:rPr>
              <w:t xml:space="preserve">___________________________ Людмила МАКАРОВА</w:t>
            </w:r>
            <w:r w:rsidDel="00000000" w:rsidR="00000000" w:rsidRPr="00000000">
              <w:rPr>
                <w:rtl w:val="0"/>
              </w:rPr>
            </w:r>
          </w:p>
          <w:p w:rsidR="00000000" w:rsidDel="00000000" w:rsidP="00000000" w:rsidRDefault="00000000" w:rsidRPr="00000000" w14:paraId="00000240">
            <w:pPr>
              <w:widowControl w:val="0"/>
              <w:spacing w:line="252.00000000000003" w:lineRule="auto"/>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sz w:val="20"/>
                <w:szCs w:val="20"/>
                <w:rtl w:val="0"/>
              </w:rPr>
              <w:t xml:space="preserve">)</w:t>
            </w:r>
            <w:r w:rsidDel="00000000" w:rsidR="00000000" w:rsidRPr="00000000">
              <w:rPr>
                <w:sz w:val="22"/>
                <w:szCs w:val="22"/>
                <w:rtl w:val="0"/>
              </w:rPr>
              <w:t xml:space="preserve"> </w:t>
            </w:r>
            <w:r w:rsidDel="00000000" w:rsidR="00000000" w:rsidRPr="00000000">
              <w:rPr>
                <w:rtl w:val="0"/>
              </w:rPr>
            </w:r>
          </w:p>
        </w:tc>
        <w:tc>
          <w:tcPr>
            <w:shd w:fill="auto" w:val="clear"/>
          </w:tcPr>
          <w:p w:rsidR="00000000" w:rsidDel="00000000" w:rsidP="00000000" w:rsidRDefault="00000000" w:rsidRPr="00000000" w14:paraId="00000241">
            <w:pPr>
              <w:widowControl w:val="0"/>
              <w:spacing w:line="252.00000000000003"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2">
            <w:pPr>
              <w:widowControl w:val="0"/>
              <w:spacing w:before="60" w:line="252.00000000000003" w:lineRule="auto"/>
              <w:rPr/>
            </w:pPr>
            <w:r w:rsidDel="00000000" w:rsidR="00000000" w:rsidRPr="00000000">
              <w:rPr>
                <w:rtl w:val="0"/>
              </w:rPr>
              <w:t xml:space="preserve">Головний бухгалтер</w:t>
            </w:r>
          </w:p>
          <w:p w:rsidR="00000000" w:rsidDel="00000000" w:rsidP="00000000" w:rsidRDefault="00000000" w:rsidRPr="00000000" w14:paraId="00000243">
            <w:pPr>
              <w:widowControl w:val="0"/>
              <w:spacing w:before="60" w:line="252.00000000000003" w:lineRule="auto"/>
              <w:rPr/>
            </w:pPr>
            <w:r w:rsidDel="00000000" w:rsidR="00000000" w:rsidRPr="00000000">
              <w:rPr>
                <w:rtl w:val="0"/>
              </w:rPr>
            </w:r>
          </w:p>
          <w:p w:rsidR="00000000" w:rsidDel="00000000" w:rsidP="00000000" w:rsidRDefault="00000000" w:rsidRPr="00000000" w14:paraId="00000244">
            <w:pPr>
              <w:widowControl w:val="0"/>
              <w:spacing w:before="60" w:line="252.00000000000003" w:lineRule="auto"/>
              <w:rPr>
                <w:sz w:val="20"/>
                <w:szCs w:val="20"/>
              </w:rPr>
            </w:pPr>
            <w:r w:rsidDel="00000000" w:rsidR="00000000" w:rsidRPr="00000000">
              <w:rPr>
                <w:rtl w:val="0"/>
              </w:rPr>
              <w:t xml:space="preserve">___________________________ Надія БЕК</w:t>
            </w:r>
            <w:r w:rsidDel="00000000" w:rsidR="00000000" w:rsidRPr="00000000">
              <w:rPr>
                <w:rtl w:val="0"/>
              </w:rPr>
            </w:r>
          </w:p>
          <w:p w:rsidR="00000000" w:rsidDel="00000000" w:rsidP="00000000" w:rsidRDefault="00000000" w:rsidRPr="00000000" w14:paraId="00000245">
            <w:pPr>
              <w:widowControl w:val="0"/>
              <w:spacing w:line="252.00000000000003" w:lineRule="auto"/>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sz w:val="20"/>
                <w:szCs w:val="20"/>
                <w:rtl w:val="0"/>
              </w:rPr>
              <w:t xml:space="preserve">)</w:t>
            </w:r>
            <w:r w:rsidDel="00000000" w:rsidR="00000000" w:rsidRPr="00000000">
              <w:rPr>
                <w:rtl w:val="0"/>
              </w:rPr>
            </w:r>
          </w:p>
        </w:tc>
        <w:tc>
          <w:tcPr>
            <w:shd w:fill="auto" w:val="clear"/>
          </w:tcPr>
          <w:p w:rsidR="00000000" w:rsidDel="00000000" w:rsidP="00000000" w:rsidRDefault="00000000" w:rsidRPr="00000000" w14:paraId="00000246">
            <w:pPr>
              <w:widowControl w:val="0"/>
              <w:spacing w:line="252.00000000000003" w:lineRule="auto"/>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247">
      <w:pPr>
        <w:spacing w:line="252.00000000000003" w:lineRule="auto"/>
        <w:jc w:val="right"/>
        <w:rPr>
          <w:i w:val="1"/>
          <w:iCs w:val="1"/>
          <w:sz w:val="22"/>
          <w:szCs w:val="22"/>
        </w:rPr>
      </w:pPr>
      <w:r w:rsidDel="00000000" w:rsidR="00000000" w:rsidRPr="00000000">
        <w:rPr>
          <w:rtl w:val="0"/>
        </w:rPr>
      </w:r>
    </w:p>
    <w:p w:rsidR="00000000" w:rsidDel="00000000" w:rsidP="00000000" w:rsidRDefault="00000000" w:rsidRPr="00000000" w14:paraId="00000248">
      <w:pPr>
        <w:spacing w:line="252.00000000000003" w:lineRule="auto"/>
        <w:rPr>
          <w:i w:val="1"/>
          <w:iCs w:val="1"/>
          <w:sz w:val="22"/>
          <w:szCs w:val="22"/>
        </w:rPr>
      </w:pPr>
      <w:r w:rsidDel="00000000" w:rsidR="00000000" w:rsidRPr="00000000">
        <w:rPr>
          <w:rtl w:val="0"/>
        </w:rPr>
      </w:r>
    </w:p>
    <w:p w:rsidR="00000000" w:rsidDel="00000000" w:rsidP="00000000" w:rsidRDefault="00000000" w:rsidRPr="00000000" w14:paraId="00000249">
      <w:pPr>
        <w:pageBreakBefore w:val="1"/>
        <w:spacing w:line="252.00000000000003" w:lineRule="auto"/>
        <w:jc w:val="right"/>
        <w:rPr>
          <w:i w:val="1"/>
          <w:iCs w:val="1"/>
          <w:sz w:val="22"/>
          <w:szCs w:val="22"/>
        </w:rPr>
      </w:pPr>
      <w:r w:rsidDel="00000000" w:rsidR="00000000" w:rsidRPr="00000000">
        <w:rPr>
          <w:i w:val="1"/>
          <w:iCs w:val="1"/>
          <w:sz w:val="22"/>
          <w:szCs w:val="22"/>
          <w:rtl w:val="0"/>
        </w:rPr>
        <w:t xml:space="preserve">Додаток Б1</w:t>
      </w:r>
    </w:p>
    <w:p w:rsidR="00000000" w:rsidDel="00000000" w:rsidP="00000000" w:rsidRDefault="00000000" w:rsidRPr="00000000" w14:paraId="0000024A">
      <w:pPr>
        <w:spacing w:line="252.00000000000003" w:lineRule="auto"/>
        <w:jc w:val="right"/>
        <w:rPr>
          <w:i w:val="1"/>
          <w:iCs w:val="1"/>
          <w:sz w:val="22"/>
          <w:szCs w:val="22"/>
        </w:rPr>
      </w:pPr>
      <w:r w:rsidDel="00000000" w:rsidR="00000000" w:rsidRPr="00000000">
        <w:rPr>
          <w:i w:val="1"/>
          <w:iCs w:val="1"/>
          <w:sz w:val="22"/>
          <w:szCs w:val="22"/>
          <w:rtl w:val="0"/>
        </w:rPr>
        <w:t xml:space="preserve">до Планової калькуляції кошторисної вартості</w:t>
      </w:r>
    </w:p>
    <w:p w:rsidR="00000000" w:rsidDel="00000000" w:rsidP="00000000" w:rsidRDefault="00000000" w:rsidRPr="00000000" w14:paraId="0000024B">
      <w:pPr>
        <w:spacing w:line="252.00000000000003" w:lineRule="auto"/>
        <w:jc w:val="right"/>
        <w:rPr>
          <w:i w:val="1"/>
          <w:iCs w:val="1"/>
          <w:sz w:val="22"/>
          <w:szCs w:val="22"/>
        </w:rPr>
      </w:pPr>
      <w:r w:rsidDel="00000000" w:rsidR="00000000" w:rsidRPr="00000000">
        <w:rPr>
          <w:i w:val="1"/>
          <w:iCs w:val="1"/>
          <w:sz w:val="22"/>
          <w:szCs w:val="22"/>
          <w:rtl w:val="0"/>
        </w:rPr>
        <w:t xml:space="preserve">наукової роботи за відомчою тематикою</w:t>
      </w:r>
    </w:p>
    <w:p w:rsidR="00000000" w:rsidDel="00000000" w:rsidP="00000000" w:rsidRDefault="00000000" w:rsidRPr="00000000" w14:paraId="0000024C">
      <w:pPr>
        <w:spacing w:line="252.00000000000003" w:lineRule="auto"/>
        <w:ind w:right="-710"/>
        <w:jc w:val="right"/>
        <w:rPr>
          <w:i w:val="1"/>
          <w:iCs w:val="1"/>
          <w:sz w:val="22"/>
          <w:szCs w:val="22"/>
        </w:rPr>
      </w:pPr>
      <w:r w:rsidDel="00000000" w:rsidR="00000000" w:rsidRPr="00000000">
        <w:rPr>
          <w:rtl w:val="0"/>
        </w:rPr>
      </w:r>
    </w:p>
    <w:p w:rsidR="00000000" w:rsidDel="00000000" w:rsidP="00000000" w:rsidRDefault="00000000" w:rsidRPr="00000000" w14:paraId="0000024D">
      <w:pPr>
        <w:spacing w:line="252.00000000000003" w:lineRule="auto"/>
        <w:jc w:val="center"/>
        <w:rPr>
          <w:i w:val="1"/>
          <w:iCs w:val="1"/>
          <w:sz w:val="22"/>
          <w:szCs w:val="22"/>
        </w:rPr>
      </w:pPr>
      <w:r w:rsidDel="00000000" w:rsidR="00000000" w:rsidRPr="00000000">
        <w:rPr>
          <w:rtl w:val="0"/>
        </w:rPr>
      </w:r>
    </w:p>
    <w:p w:rsidR="00000000" w:rsidDel="00000000" w:rsidP="00000000" w:rsidRDefault="00000000" w:rsidRPr="00000000" w14:paraId="0000024E">
      <w:pPr>
        <w:spacing w:line="252.00000000000003" w:lineRule="auto"/>
        <w:jc w:val="center"/>
        <w:rPr/>
      </w:pPr>
      <w:r w:rsidDel="00000000" w:rsidR="00000000" w:rsidRPr="00000000">
        <w:rPr>
          <w:rtl w:val="0"/>
        </w:rPr>
        <w:t xml:space="preserve">Розрахунки витрат за статтею </w:t>
      </w:r>
      <w:r w:rsidDel="00000000" w:rsidR="00000000" w:rsidRPr="00000000">
        <w:rPr>
          <w:b w:val="1"/>
          <w:bCs w:val="1"/>
          <w:rtl w:val="0"/>
        </w:rPr>
        <w:t xml:space="preserve">«Заробітна плата (2111)»</w:t>
      </w:r>
      <w:r w:rsidDel="00000000" w:rsidR="00000000" w:rsidRPr="00000000">
        <w:rPr>
          <w:rtl w:val="0"/>
        </w:rPr>
        <w:t xml:space="preserve"> </w:t>
      </w:r>
    </w:p>
    <w:p w:rsidR="00000000" w:rsidDel="00000000" w:rsidP="00000000" w:rsidRDefault="00000000" w:rsidRPr="00000000" w14:paraId="0000024F">
      <w:pPr>
        <w:spacing w:line="252.00000000000003" w:lineRule="auto"/>
        <w:jc w:val="center"/>
        <w:rPr>
          <w:b w:val="1"/>
          <w:bCs w:val="1"/>
          <w:u w:val="single"/>
        </w:rPr>
      </w:pPr>
      <w:r w:rsidDel="00000000" w:rsidR="00000000" w:rsidRPr="00000000">
        <w:rPr>
          <w:rtl w:val="0"/>
        </w:rPr>
        <w:t xml:space="preserve">на наукову роботу</w:t>
      </w:r>
      <w:r w:rsidDel="00000000" w:rsidR="00000000" w:rsidRPr="00000000">
        <w:rPr>
          <w:rtl w:val="0"/>
        </w:rPr>
      </w:r>
    </w:p>
    <w:p w:rsidR="00000000" w:rsidDel="00000000" w:rsidP="00000000" w:rsidRDefault="00000000" w:rsidRPr="00000000" w14:paraId="00000250">
      <w:pPr>
        <w:spacing w:line="252.00000000000003" w:lineRule="auto"/>
        <w:jc w:val="center"/>
        <w:rPr>
          <w:b w:val="1"/>
          <w:bCs w:val="1"/>
        </w:rPr>
      </w:pPr>
      <w:r w:rsidDel="00000000" w:rsidR="00000000" w:rsidRPr="00000000">
        <w:rPr>
          <w:b w:val="1"/>
          <w:bCs w:val="1"/>
          <w:u w:val="single"/>
          <w:rtl w:val="0"/>
        </w:rPr>
      </w:r>
      <w:r w:rsidDel="00000000" w:rsidR="00000000" w:rsidRPr="00000000">
        <w:rPr>
          <w:rtl w:val="0"/>
        </w:rPr>
      </w:r>
      <w:r>
        <w:t>Механіка руйнування метаматеріально-орієнтованих інфраструктурних композитів для потреб оборони та безпеки держави (з акцентом на системи аеродромного та дорожнього покриття за статичного та динамічного навантаження)</w:t>
      </w:r>
    </w:p>
    <w:p w:rsidR="00000000" w:rsidDel="00000000" w:rsidP="00000000" w:rsidRDefault="00000000" w:rsidRPr="00000000" w14:paraId="00000251">
      <w:pPr>
        <w:spacing w:line="252.00000000000003" w:lineRule="auto"/>
        <w:jc w:val="center"/>
        <w:rPr>
          <w:b w:val="1"/>
          <w:bCs w:val="1"/>
        </w:rPr>
      </w:pPr>
      <w:r w:rsidDel="00000000" w:rsidR="00000000" w:rsidRPr="00000000">
        <w:rPr>
          <w:rtl w:val="0"/>
        </w:rPr>
        <w:t xml:space="preserve">на 2027 рік.</w:t>
      </w:r>
      <w:r w:rsidDel="00000000" w:rsidR="00000000" w:rsidRPr="00000000">
        <w:rPr>
          <w:rtl w:val="0"/>
        </w:rPr>
      </w:r>
    </w:p>
    <w:p w:rsidR="00000000" w:rsidDel="00000000" w:rsidP="00000000" w:rsidRDefault="00000000" w:rsidRPr="00000000" w14:paraId="00000252">
      <w:pPr>
        <w:spacing w:line="252.00000000000003" w:lineRule="auto"/>
        <w:jc w:val="center"/>
        <w:rPr>
          <w:b w:val="1"/>
          <w:bCs w:val="1"/>
        </w:rPr>
      </w:pPr>
      <w:r w:rsidDel="00000000" w:rsidR="00000000" w:rsidRPr="00000000">
        <w:rPr>
          <w:rtl w:val="0"/>
        </w:rPr>
      </w:r>
    </w:p>
    <w:tbl>
      <w:tblPr>
        <w:tblStyle w:val="Table14"/>
        <w:tblW w:w="9475.0" w:type="dxa"/>
        <w:jc w:val="left"/>
        <w:tblInd w:w="71.0" w:type="dxa"/>
        <w:tblLayout w:type="fixed"/>
        <w:tblLook w:val="0000"/>
      </w:tblPr>
      <w:tblGrid>
        <w:gridCol w:w="720"/>
        <w:gridCol w:w="3779"/>
        <w:gridCol w:w="1455"/>
        <w:gridCol w:w="1558"/>
        <w:gridCol w:w="1963"/>
        <w:tblGridChange w:id="0">
          <w:tblGrid>
            <w:gridCol w:w="720"/>
            <w:gridCol w:w="3779"/>
            <w:gridCol w:w="1455"/>
            <w:gridCol w:w="1558"/>
            <w:gridCol w:w="1963"/>
          </w:tblGrid>
        </w:tblGridChange>
      </w:tblGrid>
      <w:tr>
        <w:trPr>
          <w:cantSplit w:val="1"/>
          <w:tblHeader w:val="0"/>
        </w:trPr>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53">
            <w:pPr>
              <w:widowControl w:val="0"/>
              <w:spacing w:line="252.00000000000003" w:lineRule="auto"/>
              <w:rPr/>
            </w:pPr>
            <w:r w:rsidDel="00000000" w:rsidR="00000000" w:rsidRPr="00000000">
              <w:rPr>
                <w:rtl w:val="0"/>
              </w:rPr>
              <w:t xml:space="preserve">№</w:t>
            </w:r>
          </w:p>
          <w:p w:rsidR="00000000" w:rsidDel="00000000" w:rsidP="00000000" w:rsidRDefault="00000000" w:rsidRPr="00000000" w14:paraId="00000254">
            <w:pPr>
              <w:widowControl w:val="0"/>
              <w:spacing w:line="252.00000000000003" w:lineRule="auto"/>
              <w:rPr/>
            </w:pPr>
            <w:r w:rsidDel="00000000" w:rsidR="00000000" w:rsidRPr="00000000">
              <w:rPr>
                <w:rtl w:val="0"/>
              </w:rPr>
              <w:t xml:space="preserve">з/п</w:t>
            </w:r>
          </w:p>
        </w:tc>
        <w:tc>
          <w:tcPr>
            <w:tcBorders>
              <w:top w:color="000000" w:space="0" w:sz="6" w:val="single"/>
              <w:left w:color="000000" w:space="0" w:sz="6" w:val="single"/>
              <w:right w:color="000000" w:space="0" w:sz="4" w:val="single"/>
            </w:tcBorders>
            <w:shd w:fill="auto" w:val="clear"/>
          </w:tcPr>
          <w:p w:rsidR="00000000" w:rsidDel="00000000" w:rsidP="00000000" w:rsidRDefault="00000000" w:rsidRPr="00000000" w14:paraId="00000255">
            <w:pPr>
              <w:widowControl w:val="0"/>
              <w:spacing w:line="252.00000000000003" w:lineRule="auto"/>
              <w:rPr/>
            </w:pPr>
            <w:r w:rsidDel="00000000" w:rsidR="00000000" w:rsidRPr="00000000">
              <w:rPr>
                <w:rtl w:val="0"/>
              </w:rPr>
              <w:t xml:space="preserve">Категорія персоналу</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6">
            <w:pPr>
              <w:widowControl w:val="0"/>
              <w:spacing w:line="252.00000000000003" w:lineRule="auto"/>
              <w:ind w:left="-170" w:right="-114" w:firstLine="142"/>
              <w:jc w:val="center"/>
              <w:rPr/>
            </w:pPr>
            <w:r w:rsidDel="00000000" w:rsidR="00000000" w:rsidRPr="00000000">
              <w:rPr>
                <w:rtl w:val="0"/>
              </w:rPr>
              <w:t xml:space="preserve">Кількість</w:t>
            </w:r>
          </w:p>
          <w:p w:rsidR="00000000" w:rsidDel="00000000" w:rsidP="00000000" w:rsidRDefault="00000000" w:rsidRPr="00000000" w14:paraId="00000257">
            <w:pPr>
              <w:widowControl w:val="0"/>
              <w:spacing w:line="252.00000000000003" w:lineRule="auto"/>
              <w:ind w:left="-170" w:right="-114" w:firstLine="142"/>
              <w:jc w:val="center"/>
              <w:rPr/>
            </w:pPr>
            <w:r w:rsidDel="00000000" w:rsidR="00000000" w:rsidRPr="00000000">
              <w:rPr>
                <w:rtl w:val="0"/>
              </w:rPr>
              <w:t xml:space="preserve">л-міс.</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8">
            <w:pPr>
              <w:widowControl w:val="0"/>
              <w:spacing w:line="252.00000000000003" w:lineRule="auto"/>
              <w:ind w:right="-113"/>
              <w:jc w:val="center"/>
              <w:rPr/>
            </w:pPr>
            <w:r w:rsidDel="00000000" w:rsidR="00000000" w:rsidRPr="00000000">
              <w:rPr>
                <w:rtl w:val="0"/>
              </w:rPr>
              <w:t xml:space="preserve">Середня з/п за місяць </w:t>
            </w:r>
          </w:p>
          <w:p w:rsidR="00000000" w:rsidDel="00000000" w:rsidP="00000000" w:rsidRDefault="00000000" w:rsidRPr="00000000" w14:paraId="00000259">
            <w:pPr>
              <w:widowControl w:val="0"/>
              <w:spacing w:line="252.00000000000003" w:lineRule="auto"/>
              <w:ind w:right="-113"/>
              <w:jc w:val="center"/>
              <w:rPr/>
            </w:pPr>
            <w:r w:rsidDel="00000000" w:rsidR="00000000" w:rsidRPr="00000000">
              <w:rPr>
                <w:rtl w:val="0"/>
              </w:rPr>
              <w:t xml:space="preserve">(тис. грн.)</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A">
            <w:pPr>
              <w:widowControl w:val="0"/>
              <w:spacing w:line="252.00000000000003" w:lineRule="auto"/>
              <w:ind w:left="-29" w:right="-113" w:firstLine="0"/>
              <w:jc w:val="center"/>
              <w:rPr/>
            </w:pPr>
            <w:r w:rsidDel="00000000" w:rsidR="00000000" w:rsidRPr="00000000">
              <w:rPr>
                <w:rtl w:val="0"/>
              </w:rPr>
              <w:t xml:space="preserve">Сума заробітної плати</w:t>
            </w:r>
          </w:p>
          <w:p w:rsidR="00000000" w:rsidDel="00000000" w:rsidP="00000000" w:rsidRDefault="00000000" w:rsidRPr="00000000" w14:paraId="0000025B">
            <w:pPr>
              <w:widowControl w:val="0"/>
              <w:spacing w:line="252.00000000000003" w:lineRule="auto"/>
              <w:ind w:left="-29" w:right="-113" w:firstLine="0"/>
              <w:jc w:val="center"/>
              <w:rPr/>
            </w:pPr>
            <w:r w:rsidDel="00000000" w:rsidR="00000000" w:rsidRPr="00000000">
              <w:rPr>
                <w:rtl w:val="0"/>
              </w:rPr>
              <w:t xml:space="preserve"> (тис. грн.)</w:t>
            </w:r>
          </w:p>
        </w:tc>
      </w:tr>
      <w:tr>
        <w:trPr>
          <w:cantSplit w:val="1"/>
          <w:tblHeader w:val="0"/>
        </w:trPr>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5C">
            <w:pPr>
              <w:widowControl w:val="0"/>
              <w:spacing w:line="252.00000000000003" w:lineRule="auto"/>
              <w:rPr/>
            </w:pPr>
            <w:r w:rsidDel="00000000" w:rsidR="00000000" w:rsidRPr="00000000">
              <w:rPr>
                <w:rtl w:val="0"/>
              </w:rPr>
              <w:t xml:space="preserve">1</w:t>
            </w:r>
          </w:p>
        </w:tc>
        <w:tc>
          <w:tcPr>
            <w:tcBorders>
              <w:top w:color="000000" w:space="0" w:sz="6" w:val="single"/>
              <w:left w:color="000000" w:space="0" w:sz="6" w:val="single"/>
              <w:right w:color="000000" w:space="0" w:sz="4" w:val="single"/>
            </w:tcBorders>
            <w:shd w:fill="auto" w:val="clear"/>
          </w:tcPr>
          <w:p w:rsidR="00000000" w:rsidDel="00000000" w:rsidP="00000000" w:rsidRDefault="00000000" w:rsidRPr="00000000" w14:paraId="0000025D">
            <w:pPr>
              <w:widowControl w:val="0"/>
              <w:spacing w:line="252.0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E">
            <w:pPr>
              <w:widowControl w:val="0"/>
              <w:spacing w:line="252.00000000000003" w:lineRule="auto"/>
              <w:ind w:left="-170" w:right="-114" w:firstLine="142"/>
              <w:jc w:val="center"/>
              <w:rPr/>
            </w:pPr>
            <w:r w:rsidDel="00000000" w:rsidR="00000000" w:rsidRPr="00000000">
              <w:rPr>
                <w:rtl w:val="0"/>
              </w:rPr>
              <w:t xml:space="preserve">3</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F">
            <w:pPr>
              <w:widowControl w:val="0"/>
              <w:spacing w:line="252.00000000000003" w:lineRule="auto"/>
              <w:ind w:right="-113"/>
              <w:jc w:val="cente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60">
            <w:pPr>
              <w:widowControl w:val="0"/>
              <w:spacing w:line="252.00000000000003" w:lineRule="auto"/>
              <w:ind w:left="-29" w:right="-113" w:firstLine="0"/>
              <w:jc w:val="center"/>
              <w:rPr/>
            </w:pPr>
            <w:r w:rsidDel="00000000" w:rsidR="00000000" w:rsidRPr="00000000">
              <w:rPr>
                <w:rtl w:val="0"/>
              </w:rPr>
              <w:t xml:space="preserve">5</w:t>
            </w:r>
          </w:p>
        </w:tc>
      </w:tr>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1">
            <w:pPr>
              <w:widowControl w:val="0"/>
              <w:spacing w:line="252.00000000000003" w:lineRule="auto"/>
              <w:jc w:val="center"/>
              <w:rPr/>
            </w:pPr>
            <w:r w:rsidDel="00000000" w:rsidR="00000000" w:rsidRPr="00000000">
              <w:rPr>
                <w:rtl w:val="0"/>
              </w:rPr>
              <w:t xml:space="preserve">Дослідники</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6">
            <w:pPr>
              <w:widowControl w:val="0"/>
              <w:spacing w:line="252.00000000000003"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7">
            <w:pPr>
              <w:widowControl w:val="0"/>
              <w:spacing w:line="252.00000000000003" w:lineRule="auto"/>
              <w:rPr/>
            </w:pPr>
            <w:r w:rsidDel="00000000" w:rsidR="00000000" w:rsidRPr="00000000">
              <w:rPr>
                <w:rtl w:val="0"/>
              </w:rPr>
              <w:t xml:space="preserve">Гол. наук. співроб.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widowControl w:val="0"/>
              <w:spacing w:line="252.00000000000003"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9">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widowControl w:val="0"/>
              <w:spacing w:line="252.00000000000003"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widowControl w:val="0"/>
              <w:spacing w:line="252.00000000000003" w:lineRule="auto"/>
              <w:rPr/>
            </w:pPr>
            <w:r w:rsidDel="00000000" w:rsidR="00000000" w:rsidRPr="00000000">
              <w:rPr>
                <w:rtl w:val="0"/>
              </w:rPr>
              <w:t xml:space="preserve">Пров. наук. співроб.</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widowControl w:val="0"/>
              <w:spacing w:line="252.00000000000003"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widowControl w:val="0"/>
              <w:spacing w:line="252.00000000000003"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widowControl w:val="0"/>
              <w:spacing w:line="252.00000000000003" w:lineRule="auto"/>
              <w:rPr/>
            </w:pPr>
            <w:r w:rsidDel="00000000" w:rsidR="00000000" w:rsidRPr="00000000">
              <w:rPr>
                <w:rtl w:val="0"/>
              </w:rPr>
              <w:t xml:space="preserve">Ст. наук. співроб.</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widowControl w:val="0"/>
              <w:spacing w:line="252.00000000000003"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widowControl w:val="0"/>
              <w:spacing w:line="252.00000000000003" w:lineRule="auto"/>
              <w:rPr/>
            </w:pPr>
            <w:r w:rsidDel="00000000" w:rsidR="00000000" w:rsidRPr="00000000">
              <w:rPr>
                <w:rtl w:val="0"/>
              </w:rPr>
              <w:t xml:space="preserve">Всього</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widowControl w:val="0"/>
              <w:spacing w:line="252.00000000000003" w:lineRule="auto"/>
              <w:jc w:val="center"/>
              <w:rPr/>
            </w:pPr>
            <w:r w:rsidDel="00000000" w:rsidR="00000000" w:rsidRPr="00000000">
              <w:rPr>
                <w:rtl w:val="0"/>
              </w:rPr>
            </w:r>
          </w:p>
        </w:tc>
      </w:tr>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widowControl w:val="0"/>
              <w:spacing w:line="252.00000000000003" w:lineRule="auto"/>
              <w:jc w:val="center"/>
              <w:rPr/>
            </w:pPr>
            <w:r w:rsidDel="00000000" w:rsidR="00000000" w:rsidRPr="00000000">
              <w:rPr>
                <w:rtl w:val="0"/>
              </w:rPr>
              <w:t xml:space="preserve">Інші працівники</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F">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0">
            <w:pPr>
              <w:widowControl w:val="0"/>
              <w:spacing w:line="252.00000000000003" w:lineRule="auto"/>
              <w:rPr/>
            </w:pPr>
            <w:r w:rsidDel="00000000" w:rsidR="00000000" w:rsidRPr="00000000">
              <w:rPr>
                <w:rtl w:val="0"/>
              </w:rPr>
              <w:t xml:space="preserve">Допоміжний персонал (н.в.)</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1">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2">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3">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4">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5">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6">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7">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8">
            <w:pPr>
              <w:widowControl w:val="0"/>
              <w:spacing w:line="252.00000000000003" w:lineRule="au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9">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A">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B">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C">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D">
            <w:pPr>
              <w:widowControl w:val="0"/>
              <w:spacing w:line="252.00000000000003" w:lineRule="auto"/>
              <w:rPr/>
            </w:pP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E">
            <w:pPr>
              <w:widowControl w:val="0"/>
              <w:spacing w:line="252.00000000000003" w:lineRule="auto"/>
              <w:rPr/>
            </w:pPr>
            <w:r w:rsidDel="00000000" w:rsidR="00000000" w:rsidRPr="00000000">
              <w:rPr>
                <w:rtl w:val="0"/>
              </w:rPr>
              <w:t xml:space="preserve">Всього</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0">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1">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2">
            <w:pPr>
              <w:widowControl w:val="0"/>
              <w:spacing w:line="252.00000000000003" w:lineRule="auto"/>
              <w:rPr/>
            </w:pPr>
            <w:r w:rsidDel="00000000" w:rsidR="00000000" w:rsidRPr="00000000">
              <w:rPr>
                <w:rtl w:val="0"/>
              </w:rPr>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3">
            <w:pPr>
              <w:widowControl w:val="0"/>
              <w:spacing w:line="252.00000000000003" w:lineRule="auto"/>
              <w:rPr/>
            </w:pPr>
            <w:r w:rsidDel="00000000" w:rsidR="00000000" w:rsidRPr="00000000">
              <w:rPr>
                <w:rtl w:val="0"/>
              </w:rPr>
              <w:t xml:space="preserve">Разом</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7">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298">
      <w:pPr>
        <w:spacing w:line="252.00000000000003" w:lineRule="auto"/>
        <w:jc w:val="center"/>
        <w:rPr/>
      </w:pPr>
      <w:r w:rsidDel="00000000" w:rsidR="00000000" w:rsidRPr="00000000">
        <w:rPr>
          <w:rtl w:val="0"/>
        </w:rPr>
      </w:r>
    </w:p>
    <w:p w:rsidR="00000000" w:rsidDel="00000000" w:rsidP="00000000" w:rsidRDefault="00000000" w:rsidRPr="00000000" w14:paraId="00000299">
      <w:pPr>
        <w:shd w:fill="ffffff" w:val="clear"/>
        <w:tabs>
          <w:tab w:val="left" w:leader="none" w:pos="6237"/>
        </w:tabs>
        <w:spacing w:line="252.00000000000003" w:lineRule="auto"/>
        <w:ind w:firstLine="539"/>
        <w:rPr>
          <w:sz w:val="22"/>
          <w:szCs w:val="22"/>
        </w:rPr>
      </w:pPr>
      <w:r w:rsidDel="00000000" w:rsidR="00000000" w:rsidRPr="00000000">
        <w:rPr>
          <w:color w:val="000000"/>
          <w:rtl w:val="0"/>
        </w:rPr>
        <w:t xml:space="preserve">Примітка: Накладні витрати зазначити поміткою </w:t>
      </w:r>
      <w:r w:rsidDel="00000000" w:rsidR="00000000" w:rsidRPr="00000000">
        <w:rPr>
          <w:b w:val="1"/>
          <w:bCs w:val="1"/>
          <w:color w:val="000000"/>
          <w:u w:val="single"/>
          <w:rtl w:val="0"/>
        </w:rPr>
        <w:t xml:space="preserve">“н.в.”</w:t>
      </w:r>
      <w:r w:rsidDel="00000000" w:rsidR="00000000" w:rsidRPr="00000000">
        <w:rPr>
          <w:rtl w:val="0"/>
        </w:rPr>
      </w:r>
    </w:p>
    <w:p w:rsidR="00000000" w:rsidDel="00000000" w:rsidP="00000000" w:rsidRDefault="00000000" w:rsidRPr="00000000" w14:paraId="0000029A">
      <w:pPr>
        <w:spacing w:before="120" w:line="252.00000000000003" w:lineRule="auto"/>
        <w:rPr>
          <w:sz w:val="22"/>
          <w:szCs w:val="22"/>
        </w:rPr>
      </w:pPr>
      <w:r w:rsidDel="00000000" w:rsidR="00000000" w:rsidRPr="00000000">
        <w:rPr>
          <w:rtl w:val="0"/>
        </w:rPr>
      </w:r>
    </w:p>
    <w:p w:rsidR="00000000" w:rsidDel="00000000" w:rsidP="00000000" w:rsidRDefault="00000000" w:rsidRPr="00000000" w14:paraId="0000029B">
      <w:pPr>
        <w:tabs>
          <w:tab w:val="left" w:leader="none" w:pos="3402"/>
          <w:tab w:val="right" w:leader="none" w:pos="9639"/>
        </w:tabs>
        <w:spacing w:before="120" w:line="252.00000000000003" w:lineRule="auto"/>
        <w:rPr/>
      </w:pPr>
      <w:r w:rsidDel="00000000" w:rsidR="00000000" w:rsidRPr="00000000">
        <w:rPr>
          <w:rtl w:val="0"/>
        </w:rPr>
        <w:t xml:space="preserve">Керівник </w:t>
      </w:r>
      <w:r w:rsidDel="00000000" w:rsidR="00000000" w:rsidRPr="00000000">
        <w:rPr>
          <w:sz w:val="22"/>
          <w:szCs w:val="22"/>
          <w:rtl w:val="0"/>
        </w:rPr>
        <w:t xml:space="preserve">установи </w:t>
        <w:tab/>
      </w:r>
      <w:r w:rsidDel="00000000" w:rsidR="00000000" w:rsidRPr="00000000">
        <w:rPr>
          <w:rtl w:val="0"/>
        </w:rPr>
        <w:t xml:space="preserve">________________  </w:t>
        <w:tab/>
        <w:t xml:space="preserve">Володимир НАЗАРЕНКО</w:t>
      </w:r>
    </w:p>
    <w:p w:rsidR="00000000" w:rsidDel="00000000" w:rsidP="00000000" w:rsidRDefault="00000000" w:rsidRPr="00000000" w14:paraId="0000029C">
      <w:pPr>
        <w:tabs>
          <w:tab w:val="center" w:leader="none" w:pos="4395"/>
          <w:tab w:val="right" w:leader="none" w:pos="9639"/>
        </w:tabs>
        <w:spacing w:line="252.00000000000003" w:lineRule="auto"/>
        <w:jc w:val="center"/>
        <w:rPr/>
      </w:pPr>
      <w:r w:rsidDel="00000000" w:rsidR="00000000" w:rsidRPr="00000000">
        <w:rPr>
          <w:rtl w:val="0"/>
        </w:rPr>
        <w:tab/>
        <w:t xml:space="preserve">М.П.  </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9D">
      <w:pPr>
        <w:tabs>
          <w:tab w:val="left" w:leader="none" w:pos="3402"/>
          <w:tab w:val="right" w:leader="none" w:pos="9639"/>
        </w:tabs>
        <w:spacing w:before="120" w:line="252.00000000000003" w:lineRule="auto"/>
        <w:rPr/>
      </w:pPr>
      <w:r w:rsidDel="00000000" w:rsidR="00000000" w:rsidRPr="00000000">
        <w:rPr>
          <w:rtl w:val="0"/>
        </w:rPr>
        <w:t xml:space="preserve">Науковий керівник роботи</w:t>
        <w:tab/>
        <w:t xml:space="preserve">________________  </w:t>
        <w:tab/>
        <w:t xml:space="preserve">Михайло СЕЛІВАНОВ</w:t>
      </w:r>
    </w:p>
    <w:p w:rsidR="00000000" w:rsidDel="00000000" w:rsidP="00000000" w:rsidRDefault="00000000" w:rsidRPr="00000000" w14:paraId="0000029E">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9F">
      <w:pPr>
        <w:tabs>
          <w:tab w:val="left" w:leader="none" w:pos="3402"/>
          <w:tab w:val="right" w:leader="none" w:pos="9639"/>
        </w:tabs>
        <w:spacing w:before="120" w:line="252.00000000000003" w:lineRule="auto"/>
        <w:rPr/>
      </w:pPr>
      <w:r w:rsidDel="00000000" w:rsidR="00000000" w:rsidRPr="00000000">
        <w:rPr>
          <w:rtl w:val="0"/>
        </w:rPr>
        <w:t xml:space="preserve">Начальник ПЕВ</w:t>
        <w:tab/>
        <w:t xml:space="preserve">________________ </w:t>
        <w:tab/>
        <w:t xml:space="preserve"> Людмила МАКАРОВА</w:t>
      </w:r>
    </w:p>
    <w:p w:rsidR="00000000" w:rsidDel="00000000" w:rsidP="00000000" w:rsidRDefault="00000000" w:rsidRPr="00000000" w14:paraId="000002A0">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A1">
      <w:pPr>
        <w:tabs>
          <w:tab w:val="left" w:leader="none" w:pos="3402"/>
          <w:tab w:val="right" w:leader="none" w:pos="9639"/>
        </w:tabs>
        <w:spacing w:before="120" w:line="252.00000000000003" w:lineRule="auto"/>
        <w:rPr/>
      </w:pPr>
      <w:r w:rsidDel="00000000" w:rsidR="00000000" w:rsidRPr="00000000">
        <w:rPr>
          <w:rtl w:val="0"/>
        </w:rPr>
        <w:t xml:space="preserve">Головний бухгалтер</w:t>
        <w:tab/>
        <w:t xml:space="preserve">________________</w:t>
        <w:tab/>
        <w:t xml:space="preserve">Надія БЕК</w:t>
      </w:r>
    </w:p>
    <w:p w:rsidR="00000000" w:rsidDel="00000000" w:rsidP="00000000" w:rsidRDefault="00000000" w:rsidRPr="00000000" w14:paraId="000002A2">
      <w:pPr>
        <w:tabs>
          <w:tab w:val="center" w:leader="none" w:pos="4395"/>
          <w:tab w:val="right" w:leader="none" w:pos="9639"/>
        </w:tabs>
        <w:spacing w:line="252.00000000000003" w:lineRule="auto"/>
        <w:jc w:val="center"/>
        <w:rPr>
          <w:i w:val="1"/>
          <w:iCs w:val="1"/>
          <w:sz w:val="22"/>
          <w:szCs w:val="22"/>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A3">
      <w:pPr>
        <w:pageBreakBefore w:val="1"/>
        <w:spacing w:line="252.00000000000003" w:lineRule="auto"/>
        <w:jc w:val="right"/>
        <w:rPr>
          <w:i w:val="1"/>
          <w:iCs w:val="1"/>
          <w:sz w:val="22"/>
          <w:szCs w:val="22"/>
        </w:rPr>
      </w:pPr>
      <w:r w:rsidDel="00000000" w:rsidR="00000000" w:rsidRPr="00000000">
        <w:rPr>
          <w:i w:val="1"/>
          <w:iCs w:val="1"/>
          <w:sz w:val="22"/>
          <w:szCs w:val="22"/>
          <w:rtl w:val="0"/>
        </w:rPr>
        <w:t xml:space="preserve">Додаток В</w:t>
      </w:r>
    </w:p>
    <w:p w:rsidR="00000000" w:rsidDel="00000000" w:rsidP="00000000" w:rsidRDefault="00000000" w:rsidRPr="00000000" w14:paraId="000002A4">
      <w:pPr>
        <w:spacing w:line="252.00000000000003" w:lineRule="auto"/>
        <w:jc w:val="right"/>
        <w:rPr>
          <w:i w:val="1"/>
          <w:iCs w:val="1"/>
          <w:sz w:val="22"/>
          <w:szCs w:val="22"/>
        </w:rPr>
      </w:pPr>
      <w:r w:rsidDel="00000000" w:rsidR="00000000" w:rsidRPr="00000000">
        <w:rPr>
          <w:i w:val="1"/>
          <w:iCs w:val="1"/>
          <w:sz w:val="22"/>
          <w:szCs w:val="22"/>
          <w:rtl w:val="0"/>
        </w:rPr>
        <w:t xml:space="preserve">до Планової калькуляції кошторисної вартості</w:t>
      </w:r>
    </w:p>
    <w:p w:rsidR="00000000" w:rsidDel="00000000" w:rsidP="00000000" w:rsidRDefault="00000000" w:rsidRPr="00000000" w14:paraId="000002A5">
      <w:pPr>
        <w:spacing w:line="252.00000000000003" w:lineRule="auto"/>
        <w:jc w:val="right"/>
        <w:rPr>
          <w:b w:val="1"/>
          <w:bCs w:val="1"/>
        </w:rPr>
      </w:pPr>
      <w:r w:rsidDel="00000000" w:rsidR="00000000" w:rsidRPr="00000000">
        <w:rPr>
          <w:i w:val="1"/>
          <w:iCs w:val="1"/>
          <w:sz w:val="22"/>
          <w:szCs w:val="22"/>
          <w:rtl w:val="0"/>
        </w:rPr>
        <w:t xml:space="preserve">наукової роботи за відомчою тематикою</w:t>
      </w:r>
      <w:r w:rsidDel="00000000" w:rsidR="00000000" w:rsidRPr="00000000">
        <w:rPr>
          <w:rtl w:val="0"/>
        </w:rPr>
      </w:r>
    </w:p>
    <w:p w:rsidR="00000000" w:rsidDel="00000000" w:rsidP="00000000" w:rsidRDefault="00000000" w:rsidRPr="00000000" w14:paraId="000002A6">
      <w:pPr>
        <w:spacing w:line="252.00000000000003" w:lineRule="auto"/>
        <w:jc w:val="center"/>
        <w:rPr>
          <w:b w:val="1"/>
          <w:bCs w:val="1"/>
        </w:rPr>
      </w:pPr>
      <w:r w:rsidDel="00000000" w:rsidR="00000000" w:rsidRPr="00000000">
        <w:rPr>
          <w:rtl w:val="0"/>
        </w:rPr>
      </w:r>
    </w:p>
    <w:p w:rsidR="00000000" w:rsidDel="00000000" w:rsidP="00000000" w:rsidRDefault="00000000" w:rsidRPr="00000000" w14:paraId="000002A7">
      <w:pPr>
        <w:spacing w:line="252.00000000000003" w:lineRule="auto"/>
        <w:jc w:val="center"/>
        <w:rPr/>
      </w:pPr>
      <w:r w:rsidDel="00000000" w:rsidR="00000000" w:rsidRPr="00000000">
        <w:rPr>
          <w:b w:val="1"/>
          <w:bCs w:val="1"/>
          <w:rtl w:val="0"/>
        </w:rPr>
        <w:t xml:space="preserve">Перелік статей накладних витрат</w:t>
      </w:r>
      <w:r w:rsidDel="00000000" w:rsidR="00000000" w:rsidRPr="00000000">
        <w:rPr>
          <w:rtl w:val="0"/>
        </w:rPr>
      </w:r>
    </w:p>
    <w:p w:rsidR="00000000" w:rsidDel="00000000" w:rsidP="00000000" w:rsidRDefault="00000000" w:rsidRPr="00000000" w14:paraId="000002A8">
      <w:pPr>
        <w:spacing w:line="252.00000000000003" w:lineRule="auto"/>
        <w:jc w:val="center"/>
        <w:rPr>
          <w:b w:val="1"/>
          <w:bCs w:val="1"/>
          <w:u w:val="single"/>
        </w:rPr>
      </w:pPr>
      <w:r w:rsidDel="00000000" w:rsidR="00000000" w:rsidRPr="00000000">
        <w:rPr>
          <w:rtl w:val="0"/>
        </w:rPr>
        <w:t xml:space="preserve">на наукову роботу</w:t>
      </w:r>
      <w:r w:rsidDel="00000000" w:rsidR="00000000" w:rsidRPr="00000000">
        <w:rPr>
          <w:rtl w:val="0"/>
        </w:rPr>
      </w:r>
    </w:p>
    <w:p w:rsidR="00000000" w:rsidDel="00000000" w:rsidP="00000000" w:rsidRDefault="00000000" w:rsidRPr="00000000" w14:paraId="000002A9">
      <w:pPr>
        <w:spacing w:line="252.00000000000003" w:lineRule="auto"/>
        <w:jc w:val="center"/>
        <w:rPr/>
      </w:pPr>
      <w:r w:rsidDel="00000000" w:rsidR="00000000" w:rsidRPr="00000000">
        <w:rPr>
          <w:u w:val="single"/>
          <w:rtl w:val="0"/>
        </w:rPr>
      </w:r>
      <w:r w:rsidDel="00000000" w:rsidR="00000000" w:rsidRPr="00000000">
        <w:rPr>
          <w:rtl w:val="0"/>
        </w:rPr>
      </w:r>
      <w:r>
        <w:t>Механіка руйнування метаматеріально-орієнтованих інфраструктурних композитів для потреб оборони та безпеки держави (з акцентом на системи аеродромного та дорожнього покриття за статичного та динамічного навантаження)</w:t>
      </w:r>
    </w:p>
    <w:p w:rsidR="00000000" w:rsidDel="00000000" w:rsidP="00000000" w:rsidRDefault="00000000" w:rsidRPr="00000000" w14:paraId="000002AA">
      <w:pPr>
        <w:spacing w:line="252.00000000000003" w:lineRule="auto"/>
        <w:jc w:val="center"/>
        <w:rPr/>
      </w:pPr>
      <w:r w:rsidDel="00000000" w:rsidR="00000000" w:rsidRPr="00000000">
        <w:rPr>
          <w:rtl w:val="0"/>
        </w:rPr>
      </w:r>
    </w:p>
    <w:p w:rsidR="00000000" w:rsidDel="00000000" w:rsidP="00000000" w:rsidRDefault="00000000" w:rsidRPr="00000000" w14:paraId="000002AB">
      <w:pPr>
        <w:spacing w:line="252.00000000000003" w:lineRule="auto"/>
        <w:jc w:val="center"/>
        <w:rPr/>
      </w:pPr>
      <w:r w:rsidDel="00000000" w:rsidR="00000000" w:rsidRPr="00000000">
        <w:rPr>
          <w:rtl w:val="0"/>
        </w:rPr>
        <w:t xml:space="preserve">на 2027 рік.</w:t>
      </w:r>
    </w:p>
    <w:p w:rsidR="00000000" w:rsidDel="00000000" w:rsidP="00000000" w:rsidRDefault="00000000" w:rsidRPr="00000000" w14:paraId="000002AC">
      <w:pPr>
        <w:spacing w:line="252.00000000000003" w:lineRule="auto"/>
        <w:jc w:val="center"/>
        <w:rPr/>
      </w:pPr>
      <w:r w:rsidDel="00000000" w:rsidR="00000000" w:rsidRPr="00000000">
        <w:rPr>
          <w:rtl w:val="0"/>
        </w:rPr>
      </w:r>
    </w:p>
    <w:p w:rsidR="00000000" w:rsidDel="00000000" w:rsidP="00000000" w:rsidRDefault="00000000" w:rsidRPr="00000000" w14:paraId="000002AD">
      <w:pPr>
        <w:spacing w:line="252.00000000000003" w:lineRule="auto"/>
        <w:jc w:val="right"/>
        <w:rPr>
          <w:sz w:val="22"/>
          <w:szCs w:val="22"/>
        </w:rPr>
      </w:pPr>
      <w:r w:rsidDel="00000000" w:rsidR="00000000" w:rsidRPr="00000000">
        <w:rPr>
          <w:sz w:val="22"/>
          <w:szCs w:val="22"/>
          <w:rtl w:val="0"/>
        </w:rPr>
        <w:t xml:space="preserve">   </w:t>
      </w:r>
    </w:p>
    <w:tbl>
      <w:tblPr>
        <w:tblStyle w:val="Table15"/>
        <w:tblW w:w="9639.0" w:type="dxa"/>
        <w:jc w:val="left"/>
        <w:tblInd w:w="71.0" w:type="dxa"/>
        <w:tblLayout w:type="fixed"/>
        <w:tblLook w:val="0000"/>
      </w:tblPr>
      <w:tblGrid>
        <w:gridCol w:w="567"/>
        <w:gridCol w:w="2977"/>
        <w:gridCol w:w="2835"/>
        <w:gridCol w:w="3260"/>
        <w:tblGridChange w:id="0">
          <w:tblGrid>
            <w:gridCol w:w="567"/>
            <w:gridCol w:w="2977"/>
            <w:gridCol w:w="2835"/>
            <w:gridCol w:w="3260"/>
          </w:tblGrid>
        </w:tblGridChange>
      </w:tblGrid>
      <w:tr>
        <w:trPr>
          <w:cantSplit w:val="1"/>
          <w:tblHeader w:val="0"/>
        </w:trPr>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AE">
            <w:pPr>
              <w:widowControl w:val="0"/>
              <w:spacing w:line="252.00000000000003" w:lineRule="auto"/>
              <w:jc w:val="center"/>
              <w:rPr/>
            </w:pPr>
            <w:r w:rsidDel="00000000" w:rsidR="00000000" w:rsidRPr="00000000">
              <w:rPr>
                <w:sz w:val="22"/>
                <w:szCs w:val="22"/>
                <w:rtl w:val="0"/>
              </w:rPr>
              <w:t xml:space="preserve">№</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AF">
            <w:pPr>
              <w:widowControl w:val="0"/>
              <w:spacing w:line="252.00000000000003" w:lineRule="auto"/>
              <w:jc w:val="center"/>
              <w:rPr>
                <w:b w:val="1"/>
                <w:bCs w:val="1"/>
                <w:sz w:val="22"/>
                <w:szCs w:val="22"/>
              </w:rPr>
            </w:pPr>
            <w:r w:rsidDel="00000000" w:rsidR="00000000" w:rsidRPr="00000000">
              <w:rPr>
                <w:b w:val="1"/>
                <w:bCs w:val="1"/>
                <w:sz w:val="22"/>
                <w:szCs w:val="22"/>
                <w:rtl w:val="0"/>
              </w:rPr>
              <w:t xml:space="preserve">Найменування</w:t>
            </w:r>
          </w:p>
          <w:p w:rsidR="00000000" w:rsidDel="00000000" w:rsidP="00000000" w:rsidRDefault="00000000" w:rsidRPr="00000000" w14:paraId="000002B0">
            <w:pPr>
              <w:widowControl w:val="0"/>
              <w:spacing w:line="252.00000000000003" w:lineRule="auto"/>
              <w:jc w:val="center"/>
              <w:rPr/>
            </w:pPr>
            <w:r w:rsidDel="00000000" w:rsidR="00000000" w:rsidRPr="00000000">
              <w:rPr>
                <w:b w:val="1"/>
                <w:bCs w:val="1"/>
                <w:sz w:val="22"/>
                <w:szCs w:val="22"/>
                <w:rtl w:val="0"/>
              </w:rPr>
              <w:t xml:space="preserve">статті</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1">
            <w:pPr>
              <w:widowControl w:val="0"/>
              <w:spacing w:line="252.00000000000003" w:lineRule="auto"/>
              <w:ind w:right="-93"/>
              <w:jc w:val="center"/>
              <w:rPr>
                <w:b w:val="1"/>
                <w:bCs w:val="1"/>
                <w:sz w:val="22"/>
                <w:szCs w:val="22"/>
              </w:rPr>
            </w:pPr>
            <w:r w:rsidDel="00000000" w:rsidR="00000000" w:rsidRPr="00000000">
              <w:rPr>
                <w:b w:val="1"/>
                <w:bCs w:val="1"/>
                <w:sz w:val="22"/>
                <w:szCs w:val="22"/>
                <w:rtl w:val="0"/>
              </w:rPr>
              <w:t xml:space="preserve">Код економічної класифікації видатків</w:t>
            </w:r>
          </w:p>
          <w:p w:rsidR="00000000" w:rsidDel="00000000" w:rsidP="00000000" w:rsidRDefault="00000000" w:rsidRPr="00000000" w14:paraId="000002B2">
            <w:pPr>
              <w:widowControl w:val="0"/>
              <w:spacing w:line="252.00000000000003" w:lineRule="auto"/>
              <w:ind w:right="-93"/>
              <w:jc w:val="center"/>
              <w:rPr/>
            </w:pPr>
            <w:r w:rsidDel="00000000" w:rsidR="00000000" w:rsidRPr="00000000">
              <w:rPr>
                <w:b w:val="1"/>
                <w:bCs w:val="1"/>
                <w:sz w:val="22"/>
                <w:szCs w:val="22"/>
                <w:rtl w:val="0"/>
              </w:rPr>
              <w:t xml:space="preserve">(КЕКВ)</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3">
            <w:pPr>
              <w:widowControl w:val="0"/>
              <w:spacing w:line="252.00000000000003" w:lineRule="auto"/>
              <w:ind w:right="-92"/>
              <w:jc w:val="center"/>
              <w:rPr>
                <w:b w:val="1"/>
                <w:bCs w:val="1"/>
                <w:sz w:val="22"/>
                <w:szCs w:val="22"/>
              </w:rPr>
            </w:pPr>
            <w:r w:rsidDel="00000000" w:rsidR="00000000" w:rsidRPr="00000000">
              <w:rPr>
                <w:b w:val="1"/>
                <w:bCs w:val="1"/>
                <w:sz w:val="22"/>
                <w:szCs w:val="22"/>
                <w:rtl w:val="0"/>
              </w:rPr>
              <w:t xml:space="preserve">Обсяг фінансування </w:t>
            </w:r>
          </w:p>
          <w:p w:rsidR="00000000" w:rsidDel="00000000" w:rsidP="00000000" w:rsidRDefault="00000000" w:rsidRPr="00000000" w14:paraId="000002B4">
            <w:pPr>
              <w:widowControl w:val="0"/>
              <w:spacing w:line="252.00000000000003" w:lineRule="auto"/>
              <w:ind w:right="-92"/>
              <w:jc w:val="center"/>
              <w:rPr/>
            </w:pPr>
            <w:r w:rsidDel="00000000" w:rsidR="00000000" w:rsidRPr="00000000">
              <w:rPr>
                <w:b w:val="1"/>
                <w:bCs w:val="1"/>
                <w:sz w:val="22"/>
                <w:szCs w:val="22"/>
                <w:rtl w:val="0"/>
              </w:rPr>
              <w:t xml:space="preserve">(тис. грн.)</w:t>
            </w:r>
            <w:r w:rsidDel="00000000" w:rsidR="00000000" w:rsidRPr="00000000">
              <w:rPr>
                <w:rtl w:val="0"/>
              </w:rPr>
            </w:r>
          </w:p>
        </w:tc>
      </w:tr>
      <w:tr>
        <w:trPr>
          <w:cantSplit w:val="1"/>
          <w:tblHeader w:val="0"/>
        </w:trPr>
        <w:tc>
          <w:tcPr>
            <w:tcBorders>
              <w:left w:color="000000" w:space="0" w:sz="6" w:val="single"/>
              <w:right w:color="000000" w:space="0" w:sz="6" w:val="single"/>
            </w:tcBorders>
            <w:shd w:fill="auto" w:val="clear"/>
          </w:tcPr>
          <w:p w:rsidR="00000000" w:rsidDel="00000000" w:rsidP="00000000" w:rsidRDefault="00000000" w:rsidRPr="00000000" w14:paraId="000002B5">
            <w:pPr>
              <w:widowControl w:val="0"/>
              <w:spacing w:line="252.00000000000003" w:lineRule="auto"/>
              <w:jc w:val="center"/>
              <w:rPr/>
            </w:pPr>
            <w:r w:rsidDel="00000000" w:rsidR="00000000" w:rsidRPr="00000000">
              <w:rPr>
                <w:rtl w:val="0"/>
              </w:rPr>
              <w:t xml:space="preserve">п/п</w:t>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045" w:hRule="atLeast"/>
          <w:tblHeader w:val="0"/>
        </w:trPr>
        <w:tc>
          <w:tcPr>
            <w:tcBorders>
              <w:left w:color="000000" w:space="0" w:sz="6" w:val="single"/>
              <w:right w:color="000000" w:space="0" w:sz="6" w:val="single"/>
            </w:tcBorders>
            <w:shd w:fill="auto" w:val="clear"/>
          </w:tcPr>
          <w:p w:rsidR="00000000" w:rsidDel="00000000" w:rsidP="00000000" w:rsidRDefault="00000000" w:rsidRPr="00000000" w14:paraId="000002B9">
            <w:pPr>
              <w:widowControl w:val="0"/>
              <w:spacing w:line="252.00000000000003" w:lineRule="auto"/>
              <w:jc w:val="center"/>
              <w:rPr>
                <w:b w:val="1"/>
                <w:bCs w:val="1"/>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D">
            <w:pPr>
              <w:widowControl w:val="0"/>
              <w:spacing w:line="252.00000000000003"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E">
            <w:pPr>
              <w:widowControl w:val="0"/>
              <w:spacing w:line="252.00000000000003"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F">
            <w:pPr>
              <w:widowControl w:val="0"/>
              <w:spacing w:line="252.00000000000003"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0">
            <w:pPr>
              <w:widowControl w:val="0"/>
              <w:spacing w:line="252.00000000000003" w:lineRule="auto"/>
              <w:jc w:val="center"/>
              <w:rPr/>
            </w:pPr>
            <w:r w:rsidDel="00000000" w:rsidR="00000000" w:rsidRPr="00000000">
              <w:rP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1">
            <w:pPr>
              <w:widowControl w:val="0"/>
              <w:spacing w:line="252.00000000000003"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2">
            <w:pPr>
              <w:widowControl w:val="0"/>
              <w:spacing w:line="252.00000000000003" w:lineRule="auto"/>
              <w:jc w:val="center"/>
              <w:rPr/>
            </w:pPr>
            <w:r w:rsidDel="00000000" w:rsidR="00000000" w:rsidRPr="00000000">
              <w:rPr>
                <w:rtl w:val="0"/>
              </w:rPr>
              <w:t xml:space="preserve">Заробітна плата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3">
            <w:pPr>
              <w:widowControl w:val="0"/>
              <w:spacing w:line="252.00000000000003" w:lineRule="auto"/>
              <w:jc w:val="center"/>
              <w:rPr/>
            </w:pPr>
            <w:r w:rsidDel="00000000" w:rsidR="00000000" w:rsidRPr="00000000">
              <w:rPr>
                <w:rtl w:val="0"/>
              </w:rPr>
              <w:t xml:space="preserve">2111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4">
            <w:pPr>
              <w:widowControl w:val="0"/>
              <w:spacing w:line="252.00000000000003" w:lineRule="auto"/>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5">
            <w:pPr>
              <w:widowControl w:val="0"/>
              <w:spacing w:line="252.00000000000003"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6">
            <w:pPr>
              <w:widowControl w:val="0"/>
              <w:spacing w:line="252.00000000000003" w:lineRule="auto"/>
              <w:jc w:val="center"/>
              <w:rPr/>
            </w:pPr>
            <w:r w:rsidDel="00000000" w:rsidR="00000000" w:rsidRPr="00000000">
              <w:rPr>
                <w:rtl w:val="0"/>
              </w:rPr>
              <w:t xml:space="preserve">Нарахування на з/плату</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7">
            <w:pPr>
              <w:widowControl w:val="0"/>
              <w:spacing w:line="252.00000000000003" w:lineRule="auto"/>
              <w:jc w:val="center"/>
              <w:rPr/>
            </w:pPr>
            <w:r w:rsidDel="00000000" w:rsidR="00000000" w:rsidRPr="00000000">
              <w:rPr>
                <w:rtl w:val="0"/>
              </w:rPr>
              <w:t xml:space="preserve">2120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8">
            <w:pPr>
              <w:widowControl w:val="0"/>
              <w:spacing w:line="252.00000000000003" w:lineRule="auto"/>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9">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A">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B">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C">
            <w:pPr>
              <w:widowControl w:val="0"/>
              <w:spacing w:line="252.00000000000003" w:lineRule="auto"/>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D">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E">
            <w:pPr>
              <w:widowControl w:val="0"/>
              <w:spacing w:line="252.00000000000003" w:lineRule="auto"/>
              <w:jc w:val="center"/>
              <w:rPr/>
            </w:pPr>
            <w:r w:rsidDel="00000000" w:rsidR="00000000" w:rsidRPr="00000000">
              <w:rPr>
                <w:rtl w:val="0"/>
              </w:rPr>
              <w:t xml:space="preserve">Разом</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F">
            <w:pPr>
              <w:widowControl w:val="0"/>
              <w:spacing w:line="252.00000000000003"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0">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2D1">
      <w:pPr>
        <w:spacing w:before="120" w:line="252.00000000000003" w:lineRule="auto"/>
        <w:rPr/>
      </w:pPr>
      <w:r w:rsidDel="00000000" w:rsidR="00000000" w:rsidRPr="00000000">
        <w:rPr>
          <w:rtl w:val="0"/>
        </w:rPr>
        <w:t xml:space="preserve"> </w:t>
      </w:r>
    </w:p>
    <w:p w:rsidR="00000000" w:rsidDel="00000000" w:rsidP="00000000" w:rsidRDefault="00000000" w:rsidRPr="00000000" w14:paraId="000002D2">
      <w:pPr>
        <w:spacing w:before="120" w:line="252.00000000000003" w:lineRule="auto"/>
        <w:rPr/>
      </w:pPr>
      <w:r w:rsidDel="00000000" w:rsidR="00000000" w:rsidRPr="00000000">
        <w:rPr>
          <w:rtl w:val="0"/>
        </w:rPr>
        <w:t xml:space="preserve"> </w:t>
      </w:r>
    </w:p>
    <w:p w:rsidR="00000000" w:rsidDel="00000000" w:rsidP="00000000" w:rsidRDefault="00000000" w:rsidRPr="00000000" w14:paraId="000002D3">
      <w:pPr>
        <w:spacing w:before="120" w:line="252.00000000000003" w:lineRule="auto"/>
        <w:rPr/>
      </w:pPr>
      <w:r w:rsidDel="00000000" w:rsidR="00000000" w:rsidRPr="00000000">
        <w:rPr>
          <w:rtl w:val="0"/>
        </w:rPr>
      </w:r>
    </w:p>
    <w:p w:rsidR="00000000" w:rsidDel="00000000" w:rsidP="00000000" w:rsidRDefault="00000000" w:rsidRPr="00000000" w14:paraId="000002D4">
      <w:pPr>
        <w:tabs>
          <w:tab w:val="left" w:leader="none" w:pos="3402"/>
          <w:tab w:val="right" w:leader="none" w:pos="9639"/>
        </w:tabs>
        <w:spacing w:before="120" w:line="252.00000000000003" w:lineRule="auto"/>
        <w:rPr/>
      </w:pPr>
      <w:r w:rsidDel="00000000" w:rsidR="00000000" w:rsidRPr="00000000">
        <w:rPr>
          <w:rtl w:val="0"/>
        </w:rPr>
        <w:t xml:space="preserve">Керівник </w:t>
      </w:r>
      <w:r w:rsidDel="00000000" w:rsidR="00000000" w:rsidRPr="00000000">
        <w:rPr>
          <w:sz w:val="22"/>
          <w:szCs w:val="22"/>
          <w:rtl w:val="0"/>
        </w:rPr>
        <w:t xml:space="preserve">установи </w:t>
        <w:tab/>
      </w:r>
      <w:r w:rsidDel="00000000" w:rsidR="00000000" w:rsidRPr="00000000">
        <w:rPr>
          <w:rtl w:val="0"/>
        </w:rPr>
        <w:t xml:space="preserve">________________  </w:t>
        <w:tab/>
        <w:t xml:space="preserve">Володимир НАЗАРЕНКО</w:t>
      </w:r>
    </w:p>
    <w:p w:rsidR="00000000" w:rsidDel="00000000" w:rsidP="00000000" w:rsidRDefault="00000000" w:rsidRPr="00000000" w14:paraId="000002D5">
      <w:pPr>
        <w:tabs>
          <w:tab w:val="center" w:leader="none" w:pos="4395"/>
          <w:tab w:val="right" w:leader="none" w:pos="9639"/>
        </w:tabs>
        <w:spacing w:line="252.00000000000003" w:lineRule="auto"/>
        <w:jc w:val="center"/>
        <w:rPr/>
      </w:pPr>
      <w:r w:rsidDel="00000000" w:rsidR="00000000" w:rsidRPr="00000000">
        <w:rPr>
          <w:rtl w:val="0"/>
        </w:rPr>
        <w:tab/>
        <w:t xml:space="preserve">М.П.  </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6">
      <w:pPr>
        <w:tabs>
          <w:tab w:val="left" w:leader="none" w:pos="3402"/>
          <w:tab w:val="right" w:leader="none" w:pos="9639"/>
        </w:tabs>
        <w:spacing w:before="120" w:line="252.00000000000003" w:lineRule="auto"/>
        <w:rPr/>
      </w:pPr>
      <w:r w:rsidDel="00000000" w:rsidR="00000000" w:rsidRPr="00000000">
        <w:rPr>
          <w:rtl w:val="0"/>
        </w:rPr>
        <w:t xml:space="preserve">Науковий керівник роботи</w:t>
        <w:tab/>
        <w:t xml:space="preserve">________________  </w:t>
        <w:tab/>
        <w:t xml:space="preserve">Михайло СЕЛІВАНОВ</w:t>
      </w:r>
    </w:p>
    <w:p w:rsidR="00000000" w:rsidDel="00000000" w:rsidP="00000000" w:rsidRDefault="00000000" w:rsidRPr="00000000" w14:paraId="000002D7">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8">
      <w:pPr>
        <w:tabs>
          <w:tab w:val="left" w:leader="none" w:pos="3402"/>
          <w:tab w:val="right" w:leader="none" w:pos="9639"/>
        </w:tabs>
        <w:spacing w:before="120" w:line="252.00000000000003" w:lineRule="auto"/>
        <w:rPr/>
      </w:pPr>
      <w:r w:rsidDel="00000000" w:rsidR="00000000" w:rsidRPr="00000000">
        <w:rPr>
          <w:rtl w:val="0"/>
        </w:rPr>
        <w:t xml:space="preserve">Начальник ПЕВ</w:t>
        <w:tab/>
        <w:t xml:space="preserve">________________ </w:t>
        <w:tab/>
        <w:t xml:space="preserve"> Людмила МАКАРОВА</w:t>
      </w:r>
    </w:p>
    <w:p w:rsidR="00000000" w:rsidDel="00000000" w:rsidP="00000000" w:rsidRDefault="00000000" w:rsidRPr="00000000" w14:paraId="000002D9">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A">
      <w:pPr>
        <w:tabs>
          <w:tab w:val="left" w:leader="none" w:pos="3402"/>
          <w:tab w:val="right" w:leader="none" w:pos="9639"/>
        </w:tabs>
        <w:spacing w:before="120" w:line="252.00000000000003" w:lineRule="auto"/>
        <w:rPr/>
      </w:pPr>
      <w:r w:rsidDel="00000000" w:rsidR="00000000" w:rsidRPr="00000000">
        <w:rPr>
          <w:rtl w:val="0"/>
        </w:rPr>
        <w:t xml:space="preserve">Головний бухгалтер</w:t>
        <w:tab/>
        <w:t xml:space="preserve">________________</w:t>
        <w:tab/>
        <w:t xml:space="preserve">Надія БЕК</w:t>
      </w:r>
    </w:p>
    <w:p w:rsidR="00000000" w:rsidDel="00000000" w:rsidP="00000000" w:rsidRDefault="00000000" w:rsidRPr="00000000" w14:paraId="000002DB">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C">
      <w:pPr>
        <w:spacing w:line="252.00000000000003" w:lineRule="auto"/>
        <w:rPr/>
      </w:pPr>
      <w:r w:rsidDel="00000000" w:rsidR="00000000" w:rsidRPr="00000000">
        <w:rPr>
          <w:rtl w:val="0"/>
        </w:rPr>
      </w:r>
    </w:p>
    <w:p w:rsidR="00000000" w:rsidDel="00000000" w:rsidP="00000000" w:rsidRDefault="00000000" w:rsidRPr="00000000" w14:paraId="000002DD">
      <w:pPr>
        <w:spacing w:line="252.00000000000003" w:lineRule="auto"/>
        <w:jc w:val="right"/>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021" w:top="1134" w:left="1134" w:right="1133" w:header="720" w:footer="720"/>
      <w:pgNumType w:start="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2010" w:hanging="93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Play" w:cs="Play" w:eastAsia="Play" w:hAnsi="Play"/>
      <w:b w:val="1"/>
      <w:bCs w:val="1"/>
      <w:sz w:val="32"/>
      <w:szCs w:val="32"/>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ind w:left="0" w:firstLine="0"/>
      <w:jc w:val="both"/>
    </w:pPr>
    <w:rPr>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71.0" w:type="dxa"/>
        <w:bottom w:w="0.0" w:type="dxa"/>
        <w:right w:w="71.0" w:type="dxa"/>
      </w:tblCellMar>
    </w:tblPr>
  </w:style>
  <w:style w:type="table" w:styleId="Table15">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680Zi89kkJKj3OSfpMgvvvi4w==">CgMxLjA4AHIhMWRrS0JCeXNJU2tka21IVXhmMHpoZzRoYUh5UXc1em1J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nas</vt:lpwstr>
  </property>
  <property fmtid="{D5CDD505-2E9C-101B-9397-08002B2CF9AE}" pid="4" name="ContentTypeId">
    <vt:lpwstr>0x01010014041C29A0D7794B9D79FDC3DE89E966</vt:lpwstr>
  </property>
  <property fmtid="{D5CDD505-2E9C-101B-9397-08002B2CF9AE}" pid="5" name="GrammarlyDocumentId">
    <vt:lpwstr>8840ca0325e4cf4a8d3e44b4c5b004e42d8a8f19387d6a7b1504574852eaaee3</vt:lpwstr>
  </property>
  <property fmtid="{D5CDD505-2E9C-101B-9397-08002B2CF9AE}" pid="6" name="_dlc_DocIdItemGuid">
    <vt:lpwstr>034729c5-efb6-42f2-b35e-5c278ee65652</vt:lpwstr>
  </property>
</Properties>
</file>