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B1B4A" w14:textId="23983022" w:rsidR="006141CD" w:rsidRDefault="006141CD" w:rsidP="006141CD">
      <w:pPr>
        <w:pStyle w:val="Title"/>
        <w:rPr>
          <w:lang w:val="es-UY"/>
        </w:rPr>
      </w:pPr>
      <w:r>
        <w:rPr>
          <w:lang w:val="es-UY"/>
        </w:rPr>
        <w:t>Trabajo Práctico: Modelos de Optimización de Redes</w:t>
      </w:r>
      <w:r w:rsidR="009641EC">
        <w:rPr>
          <w:lang w:val="es-UY"/>
        </w:rPr>
        <w:t xml:space="preserve"> – Localización regional</w:t>
      </w:r>
    </w:p>
    <w:p w14:paraId="05CD0356" w14:textId="77777777" w:rsidR="006141CD" w:rsidRDefault="006141CD" w:rsidP="006141CD">
      <w:pPr>
        <w:rPr>
          <w:lang w:val="es-UY"/>
        </w:rPr>
      </w:pPr>
    </w:p>
    <w:p w14:paraId="533B7557" w14:textId="77777777" w:rsidR="006141CD" w:rsidRDefault="006141CD" w:rsidP="006141CD">
      <w:pPr>
        <w:pStyle w:val="Heading1"/>
        <w:rPr>
          <w:lang w:val="es-UY"/>
        </w:rPr>
      </w:pPr>
      <w:r>
        <w:rPr>
          <w:lang w:val="es-UY"/>
        </w:rPr>
        <w:t>Descripción de la empresa y planteo del problema:</w:t>
      </w:r>
    </w:p>
    <w:p w14:paraId="0E5312D6" w14:textId="77777777" w:rsidR="006141CD" w:rsidRDefault="006141CD" w:rsidP="006141CD">
      <w:pPr>
        <w:rPr>
          <w:lang w:val="es-UY"/>
        </w:rPr>
      </w:pPr>
      <w:proofErr w:type="spellStart"/>
      <w:r w:rsidRPr="006141CD">
        <w:rPr>
          <w:lang w:val="es-UY"/>
        </w:rPr>
        <w:t>Sun</w:t>
      </w:r>
      <w:proofErr w:type="spellEnd"/>
      <w:r w:rsidRPr="006141CD">
        <w:rPr>
          <w:lang w:val="es-UY"/>
        </w:rPr>
        <w:t xml:space="preserve"> </w:t>
      </w:r>
      <w:proofErr w:type="spellStart"/>
      <w:r w:rsidRPr="006141CD">
        <w:rPr>
          <w:lang w:val="es-UY"/>
        </w:rPr>
        <w:t>Oil</w:t>
      </w:r>
      <w:proofErr w:type="spellEnd"/>
      <w:r w:rsidRPr="006141CD">
        <w:rPr>
          <w:lang w:val="es-UY"/>
        </w:rPr>
        <w:t xml:space="preserve">, un fabricante de productos petroquímicos con ventas en todo el mundo. </w:t>
      </w:r>
    </w:p>
    <w:p w14:paraId="1E397877" w14:textId="77777777" w:rsidR="00B41E6F" w:rsidRDefault="006141CD" w:rsidP="006141CD">
      <w:pPr>
        <w:rPr>
          <w:lang w:val="es-UY"/>
        </w:rPr>
      </w:pPr>
      <w:r w:rsidRPr="006141CD">
        <w:rPr>
          <w:lang w:val="es-UY"/>
        </w:rPr>
        <w:t xml:space="preserve">El vicepresidente de la cadena de suministro está considerando varias opciones para satisfacer la demanda. </w:t>
      </w:r>
    </w:p>
    <w:p w14:paraId="313B9DED" w14:textId="77777777" w:rsidR="00B41E6F" w:rsidRDefault="006141CD" w:rsidP="006141CD">
      <w:pPr>
        <w:rPr>
          <w:lang w:val="es-UY"/>
        </w:rPr>
      </w:pPr>
      <w:r w:rsidRPr="006141CD">
        <w:rPr>
          <w:lang w:val="es-UY"/>
        </w:rPr>
        <w:t xml:space="preserve">Una posibilidad es construir una instalación en cada región, con la ventaja de este método de que disminuye los costos de transporte y ayuda a evitar los aranceles que pueden aplicarse si el producto se importa de otras regiones. Su desventaja es que el tamaño de las plantas debe ser el adecuado para satisfacer la demanda local y quizá no explote del todo las economías de escala. </w:t>
      </w:r>
    </w:p>
    <w:p w14:paraId="46AAF30F" w14:textId="06AACEF1" w:rsidR="006141CD" w:rsidRDefault="006141CD" w:rsidP="006141CD">
      <w:pPr>
        <w:rPr>
          <w:lang w:val="es-UY"/>
        </w:rPr>
      </w:pPr>
      <w:r w:rsidRPr="006141CD">
        <w:rPr>
          <w:lang w:val="es-UY"/>
        </w:rPr>
        <w:t>Un método alternativo es consolidar plantas en algunas regiones</w:t>
      </w:r>
      <w:r w:rsidR="00B41E6F">
        <w:rPr>
          <w:lang w:val="es-UY"/>
        </w:rPr>
        <w:t>, e</w:t>
      </w:r>
      <w:r w:rsidRPr="006141CD">
        <w:rPr>
          <w:lang w:val="es-UY"/>
        </w:rPr>
        <w:t xml:space="preserve">sto mejora las economías de </w:t>
      </w:r>
      <w:proofErr w:type="gramStart"/>
      <w:r w:rsidR="00B41E6F" w:rsidRPr="006141CD">
        <w:rPr>
          <w:lang w:val="es-UY"/>
        </w:rPr>
        <w:t>escala</w:t>
      </w:r>
      <w:proofErr w:type="gramEnd"/>
      <w:r w:rsidRPr="006141CD">
        <w:rPr>
          <w:lang w:val="es-UY"/>
        </w:rPr>
        <w:t xml:space="preserve"> pero incremen</w:t>
      </w:r>
      <w:r w:rsidR="00B41E6F">
        <w:rPr>
          <w:lang w:val="es-UY"/>
        </w:rPr>
        <w:t>tar</w:t>
      </w:r>
      <w:r w:rsidRPr="006141CD">
        <w:rPr>
          <w:lang w:val="es-UY"/>
        </w:rPr>
        <w:t xml:space="preserve"> los costos de transporte y los impuestos. </w:t>
      </w:r>
    </w:p>
    <w:p w14:paraId="1C211D72" w14:textId="43F073E8" w:rsidR="00B41E6F" w:rsidRDefault="00B41E6F" w:rsidP="006141CD">
      <w:pPr>
        <w:rPr>
          <w:lang w:val="es-UY"/>
        </w:rPr>
      </w:pPr>
      <w:r>
        <w:rPr>
          <w:lang w:val="es-UY"/>
        </w:rPr>
        <w:t>Si bien esta decisión tiene elementos cuantificables y factores no cuantificables, tales como el medio ambiente, el riesgo político, la evolución de las políticas de cada país-región, ¿cómo podemos ayudar en la resolución de la porción del problema cuantificable?</w:t>
      </w:r>
    </w:p>
    <w:p w14:paraId="430748F5" w14:textId="7DB627BF" w:rsidR="00B41E6F" w:rsidRDefault="00B41E6F" w:rsidP="006141CD">
      <w:pPr>
        <w:rPr>
          <w:lang w:val="es-UY"/>
        </w:rPr>
      </w:pPr>
      <w:r>
        <w:rPr>
          <w:lang w:val="es-UY"/>
        </w:rPr>
        <w:t xml:space="preserve">La empresa divide sus mercados en: </w:t>
      </w:r>
      <w:proofErr w:type="spellStart"/>
      <w:r>
        <w:rPr>
          <w:lang w:val="es-UY"/>
        </w:rPr>
        <w:t>America</w:t>
      </w:r>
      <w:proofErr w:type="spellEnd"/>
      <w:r>
        <w:rPr>
          <w:lang w:val="es-UY"/>
        </w:rPr>
        <w:t xml:space="preserve"> del Norte, </w:t>
      </w:r>
      <w:proofErr w:type="spellStart"/>
      <w:r>
        <w:rPr>
          <w:lang w:val="es-UY"/>
        </w:rPr>
        <w:t>America</w:t>
      </w:r>
      <w:proofErr w:type="spellEnd"/>
      <w:r>
        <w:rPr>
          <w:lang w:val="es-UY"/>
        </w:rPr>
        <w:t xml:space="preserve"> del Sur, Europa, </w:t>
      </w:r>
      <w:proofErr w:type="spellStart"/>
      <w:r>
        <w:rPr>
          <w:lang w:val="es-UY"/>
        </w:rPr>
        <w:t>Africa</w:t>
      </w:r>
      <w:proofErr w:type="spellEnd"/>
      <w:r>
        <w:rPr>
          <w:lang w:val="es-UY"/>
        </w:rPr>
        <w:t xml:space="preserve"> y Asia, tiene dos tamaños modulares de plantas denominados ‘pequeña’ y ‘grande’ cada una de ellas con costos de operación y costos fijos </w:t>
      </w:r>
      <w:r w:rsidR="00137E42">
        <w:rPr>
          <w:lang w:val="es-UY"/>
        </w:rPr>
        <w:t xml:space="preserve">según la región geográfica donde opera. La empresa </w:t>
      </w:r>
      <w:r>
        <w:rPr>
          <w:lang w:val="es-UY"/>
        </w:rPr>
        <w:t>ha preparado los datos correspondientes a demanda</w:t>
      </w:r>
      <w:r w:rsidR="00137E42">
        <w:rPr>
          <w:lang w:val="es-UY"/>
        </w:rPr>
        <w:t>,</w:t>
      </w:r>
      <w:r>
        <w:rPr>
          <w:lang w:val="es-UY"/>
        </w:rPr>
        <w:t xml:space="preserve"> costos</w:t>
      </w:r>
      <w:r w:rsidR="00137E42">
        <w:rPr>
          <w:lang w:val="es-UY"/>
        </w:rPr>
        <w:t xml:space="preserve"> y posibles locaciones los cuales se </w:t>
      </w:r>
      <w:proofErr w:type="spellStart"/>
      <w:r w:rsidR="00137E42">
        <w:rPr>
          <w:lang w:val="es-UY"/>
        </w:rPr>
        <w:t>enuentran</w:t>
      </w:r>
      <w:proofErr w:type="spellEnd"/>
      <w:r>
        <w:rPr>
          <w:lang w:val="es-UY"/>
        </w:rPr>
        <w:t xml:space="preserve"> en el archivo ‘Datos </w:t>
      </w:r>
      <w:proofErr w:type="spellStart"/>
      <w:r>
        <w:rPr>
          <w:lang w:val="es-UY"/>
        </w:rPr>
        <w:t>Sun</w:t>
      </w:r>
      <w:proofErr w:type="spellEnd"/>
      <w:r>
        <w:rPr>
          <w:lang w:val="es-UY"/>
        </w:rPr>
        <w:t xml:space="preserve"> </w:t>
      </w:r>
      <w:proofErr w:type="spellStart"/>
      <w:r>
        <w:rPr>
          <w:lang w:val="es-UY"/>
        </w:rPr>
        <w:t>Oil</w:t>
      </w:r>
      <w:proofErr w:type="spellEnd"/>
      <w:r>
        <w:rPr>
          <w:lang w:val="es-UY"/>
        </w:rPr>
        <w:t>’.</w:t>
      </w:r>
    </w:p>
    <w:p w14:paraId="5D92676B" w14:textId="1E8ABC64" w:rsidR="00B41E6F" w:rsidRDefault="00B41E6F" w:rsidP="006141CD">
      <w:pPr>
        <w:rPr>
          <w:lang w:val="es-UY"/>
        </w:rPr>
      </w:pPr>
      <w:r>
        <w:rPr>
          <w:lang w:val="es-UY"/>
        </w:rPr>
        <w:t>Prepare el modelo de análisis y determine:</w:t>
      </w:r>
    </w:p>
    <w:p w14:paraId="4068CBE8" w14:textId="43CF61D8" w:rsidR="00B41E6F" w:rsidRDefault="00137E42" w:rsidP="00B41E6F">
      <w:pPr>
        <w:pStyle w:val="ListParagraph"/>
        <w:numPr>
          <w:ilvl w:val="0"/>
          <w:numId w:val="1"/>
        </w:numPr>
        <w:rPr>
          <w:lang w:val="es-UY"/>
        </w:rPr>
      </w:pPr>
      <w:r>
        <w:rPr>
          <w:lang w:val="es-UY"/>
        </w:rPr>
        <w:t>¿Qué</w:t>
      </w:r>
      <w:r w:rsidR="00B41E6F">
        <w:rPr>
          <w:lang w:val="es-UY"/>
        </w:rPr>
        <w:t xml:space="preserve"> plantas propone poner en funcionamiento?</w:t>
      </w:r>
    </w:p>
    <w:p w14:paraId="713EADFA" w14:textId="7005E23A" w:rsidR="00137E42" w:rsidRDefault="00137E42" w:rsidP="00B41E6F">
      <w:pPr>
        <w:pStyle w:val="ListParagraph"/>
        <w:numPr>
          <w:ilvl w:val="0"/>
          <w:numId w:val="1"/>
        </w:numPr>
        <w:rPr>
          <w:lang w:val="es-UY"/>
        </w:rPr>
      </w:pPr>
      <w:r>
        <w:rPr>
          <w:lang w:val="es-UY"/>
        </w:rPr>
        <w:t>¿Cómo planea abastecer el mercado?</w:t>
      </w:r>
    </w:p>
    <w:p w14:paraId="1416156C" w14:textId="154D5701" w:rsidR="00137E42" w:rsidRPr="00B41E6F" w:rsidRDefault="00137E42" w:rsidP="00B41E6F">
      <w:pPr>
        <w:pStyle w:val="ListParagraph"/>
        <w:numPr>
          <w:ilvl w:val="0"/>
          <w:numId w:val="1"/>
        </w:numPr>
        <w:rPr>
          <w:lang w:val="es-UY"/>
        </w:rPr>
      </w:pPr>
      <w:r>
        <w:rPr>
          <w:lang w:val="es-UY"/>
        </w:rPr>
        <w:t>¿Cuál es el costo esperado de la operación?</w:t>
      </w:r>
    </w:p>
    <w:sectPr w:rsidR="00137E42" w:rsidRPr="00B41E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E362D" w14:textId="77777777" w:rsidR="00ED16B5" w:rsidRDefault="00ED16B5" w:rsidP="00E34116">
      <w:pPr>
        <w:spacing w:after="0" w:line="240" w:lineRule="auto"/>
      </w:pPr>
      <w:r>
        <w:separator/>
      </w:r>
    </w:p>
  </w:endnote>
  <w:endnote w:type="continuationSeparator" w:id="0">
    <w:p w14:paraId="34AB1968" w14:textId="77777777" w:rsidR="00ED16B5" w:rsidRDefault="00ED16B5" w:rsidP="00E3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A185F" w14:textId="77777777" w:rsidR="00ED16B5" w:rsidRDefault="00ED16B5" w:rsidP="00E34116">
      <w:pPr>
        <w:spacing w:after="0" w:line="240" w:lineRule="auto"/>
      </w:pPr>
      <w:r>
        <w:separator/>
      </w:r>
    </w:p>
  </w:footnote>
  <w:footnote w:type="continuationSeparator" w:id="0">
    <w:p w14:paraId="773F4CC5" w14:textId="77777777" w:rsidR="00ED16B5" w:rsidRDefault="00ED16B5" w:rsidP="00E3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B7526"/>
    <w:multiLevelType w:val="hybridMultilevel"/>
    <w:tmpl w:val="20FE0862"/>
    <w:lvl w:ilvl="0" w:tplc="E4180A8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19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CD"/>
    <w:rsid w:val="00137E42"/>
    <w:rsid w:val="002F4D2F"/>
    <w:rsid w:val="006141CD"/>
    <w:rsid w:val="009641EC"/>
    <w:rsid w:val="00B41E6F"/>
    <w:rsid w:val="00E34116"/>
    <w:rsid w:val="00ED1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A8756"/>
  <w15:chartTrackingRefBased/>
  <w15:docId w15:val="{F1D50766-F973-427F-9519-7261BE4F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1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41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E6F"/>
    <w:pPr>
      <w:ind w:left="720"/>
      <w:contextualSpacing/>
    </w:pPr>
  </w:style>
  <w:style w:type="paragraph" w:styleId="Header">
    <w:name w:val="header"/>
    <w:basedOn w:val="Normal"/>
    <w:link w:val="HeaderChar"/>
    <w:uiPriority w:val="99"/>
    <w:unhideWhenUsed/>
    <w:rsid w:val="00E34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116"/>
  </w:style>
  <w:style w:type="paragraph" w:styleId="Footer">
    <w:name w:val="footer"/>
    <w:basedOn w:val="Normal"/>
    <w:link w:val="FooterChar"/>
    <w:uiPriority w:val="99"/>
    <w:unhideWhenUsed/>
    <w:rsid w:val="00E34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270</Words>
  <Characters>1430</Characters>
  <Application>Microsoft Office Word</Application>
  <DocSecurity>0</DocSecurity>
  <Lines>25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Marcelo     TENARIS</dc:creator>
  <cp:keywords/>
  <dc:description/>
  <cp:lastModifiedBy>SANCHEZ Marcelo     TENARIS</cp:lastModifiedBy>
  <cp:revision>3</cp:revision>
  <dcterms:created xsi:type="dcterms:W3CDTF">2024-04-28T13:47:00Z</dcterms:created>
  <dcterms:modified xsi:type="dcterms:W3CDTF">2025-10-02T20:29:00Z</dcterms:modified>
</cp:coreProperties>
</file>