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CAE" w:rsidRDefault="00DD7FCF">
      <w:r>
        <w:t>Marco Seman</w:t>
      </w:r>
    </w:p>
    <w:p w:rsidR="00DD7FCF" w:rsidRDefault="00DD7FCF">
      <w:r>
        <w:t xml:space="preserve">Professor </w:t>
      </w:r>
      <w:r w:rsidR="003E013A">
        <w:t>Tommy Xu</w:t>
      </w:r>
    </w:p>
    <w:p w:rsidR="00DD7FCF" w:rsidRDefault="00DD7FCF">
      <w:r>
        <w:t>CIS 285 – Software Engineering Tools</w:t>
      </w:r>
    </w:p>
    <w:p w:rsidR="00DD7FCF" w:rsidRDefault="00DD7FCF">
      <w:r>
        <w:t>January 24, 2018</w:t>
      </w:r>
    </w:p>
    <w:p w:rsidR="00DD7FCF" w:rsidRDefault="00DD7FCF">
      <w:r>
        <w:t>Lab 1-2</w:t>
      </w:r>
    </w:p>
    <w:p w:rsidR="003C0A27" w:rsidRDefault="003C0A27"/>
    <w:p w:rsidR="003C0A27" w:rsidRDefault="003C0A27"/>
    <w:p w:rsidR="003C0A27" w:rsidRDefault="003C0A27"/>
    <w:sdt>
      <w:sdtPr>
        <w:rPr>
          <w:rFonts w:asciiTheme="minorHAnsi" w:eastAsiaTheme="minorHAnsi" w:hAnsiTheme="minorHAnsi" w:cstheme="minorBidi"/>
          <w:color w:val="auto"/>
          <w:sz w:val="22"/>
          <w:szCs w:val="22"/>
        </w:rPr>
        <w:id w:val="-1460419689"/>
        <w:docPartObj>
          <w:docPartGallery w:val="Table of Contents"/>
          <w:docPartUnique/>
        </w:docPartObj>
      </w:sdtPr>
      <w:sdtEndPr>
        <w:rPr>
          <w:b/>
          <w:bCs/>
          <w:noProof/>
        </w:rPr>
      </w:sdtEndPr>
      <w:sdtContent>
        <w:p w:rsidR="003C0A27" w:rsidRDefault="003C0A27">
          <w:pPr>
            <w:pStyle w:val="TOCHeading"/>
          </w:pPr>
          <w:r>
            <w:t>Contents</w:t>
          </w:r>
        </w:p>
        <w:p w:rsidR="002C11AB" w:rsidRDefault="003C0A2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867192" w:history="1">
            <w:r w:rsidR="002C11AB" w:rsidRPr="001C53E0">
              <w:rPr>
                <w:rStyle w:val="Hyperlink"/>
                <w:bCs/>
                <w:noProof/>
              </w:rPr>
              <w:t>1)</w:t>
            </w:r>
            <w:r w:rsidR="002C11AB">
              <w:rPr>
                <w:rFonts w:eastAsiaTheme="minorEastAsia"/>
                <w:noProof/>
              </w:rPr>
              <w:tab/>
            </w:r>
            <w:r w:rsidR="002C11AB" w:rsidRPr="001C53E0">
              <w:rPr>
                <w:rStyle w:val="Hyperlink"/>
                <w:bCs/>
                <w:noProof/>
              </w:rPr>
              <w:t>Resource Sheet</w:t>
            </w:r>
            <w:r w:rsidR="002C11AB">
              <w:rPr>
                <w:noProof/>
                <w:webHidden/>
              </w:rPr>
              <w:tab/>
            </w:r>
            <w:r w:rsidR="002C11AB">
              <w:rPr>
                <w:noProof/>
                <w:webHidden/>
              </w:rPr>
              <w:fldChar w:fldCharType="begin"/>
            </w:r>
            <w:r w:rsidR="002C11AB">
              <w:rPr>
                <w:noProof/>
                <w:webHidden/>
              </w:rPr>
              <w:instrText xml:space="preserve"> PAGEREF _Toc535867192 \h </w:instrText>
            </w:r>
            <w:r w:rsidR="002C11AB">
              <w:rPr>
                <w:noProof/>
                <w:webHidden/>
              </w:rPr>
            </w:r>
            <w:r w:rsidR="002C11AB">
              <w:rPr>
                <w:noProof/>
                <w:webHidden/>
              </w:rPr>
              <w:fldChar w:fldCharType="separate"/>
            </w:r>
            <w:r w:rsidR="002C11AB">
              <w:rPr>
                <w:noProof/>
                <w:webHidden/>
              </w:rPr>
              <w:t>2</w:t>
            </w:r>
            <w:r w:rsidR="002C11AB">
              <w:rPr>
                <w:noProof/>
                <w:webHidden/>
              </w:rPr>
              <w:fldChar w:fldCharType="end"/>
            </w:r>
          </w:hyperlink>
        </w:p>
        <w:p w:rsidR="002C11AB" w:rsidRDefault="002C11AB">
          <w:pPr>
            <w:pStyle w:val="TOC1"/>
            <w:tabs>
              <w:tab w:val="left" w:pos="440"/>
              <w:tab w:val="right" w:leader="dot" w:pos="9350"/>
            </w:tabs>
            <w:rPr>
              <w:rFonts w:eastAsiaTheme="minorEastAsia"/>
              <w:noProof/>
            </w:rPr>
          </w:pPr>
          <w:hyperlink w:anchor="_Toc535867193" w:history="1">
            <w:r w:rsidRPr="001C53E0">
              <w:rPr>
                <w:rStyle w:val="Hyperlink"/>
                <w:noProof/>
              </w:rPr>
              <w:t>2)</w:t>
            </w:r>
            <w:r>
              <w:rPr>
                <w:rFonts w:eastAsiaTheme="minorEastAsia"/>
                <w:noProof/>
              </w:rPr>
              <w:tab/>
            </w:r>
            <w:r w:rsidRPr="001C53E0">
              <w:rPr>
                <w:rStyle w:val="Hyperlink"/>
                <w:noProof/>
              </w:rPr>
              <w:t>Task Usage</w:t>
            </w:r>
            <w:r>
              <w:rPr>
                <w:noProof/>
                <w:webHidden/>
              </w:rPr>
              <w:tab/>
            </w:r>
            <w:r>
              <w:rPr>
                <w:noProof/>
                <w:webHidden/>
              </w:rPr>
              <w:fldChar w:fldCharType="begin"/>
            </w:r>
            <w:r>
              <w:rPr>
                <w:noProof/>
                <w:webHidden/>
              </w:rPr>
              <w:instrText xml:space="preserve"> PAGEREF _Toc535867193 \h </w:instrText>
            </w:r>
            <w:r>
              <w:rPr>
                <w:noProof/>
                <w:webHidden/>
              </w:rPr>
            </w:r>
            <w:r>
              <w:rPr>
                <w:noProof/>
                <w:webHidden/>
              </w:rPr>
              <w:fldChar w:fldCharType="separate"/>
            </w:r>
            <w:r>
              <w:rPr>
                <w:noProof/>
                <w:webHidden/>
              </w:rPr>
              <w:t>3</w:t>
            </w:r>
            <w:r>
              <w:rPr>
                <w:noProof/>
                <w:webHidden/>
              </w:rPr>
              <w:fldChar w:fldCharType="end"/>
            </w:r>
          </w:hyperlink>
        </w:p>
        <w:p w:rsidR="002C11AB" w:rsidRDefault="002C11AB">
          <w:pPr>
            <w:pStyle w:val="TOC1"/>
            <w:tabs>
              <w:tab w:val="left" w:pos="440"/>
              <w:tab w:val="right" w:leader="dot" w:pos="9350"/>
            </w:tabs>
            <w:rPr>
              <w:rFonts w:eastAsiaTheme="minorEastAsia"/>
              <w:noProof/>
            </w:rPr>
          </w:pPr>
          <w:hyperlink w:anchor="_Toc535867194" w:history="1">
            <w:r w:rsidRPr="001C53E0">
              <w:rPr>
                <w:rStyle w:val="Hyperlink"/>
                <w:noProof/>
              </w:rPr>
              <w:t>3)</w:t>
            </w:r>
            <w:r>
              <w:rPr>
                <w:rFonts w:eastAsiaTheme="minorEastAsia"/>
                <w:noProof/>
              </w:rPr>
              <w:tab/>
            </w:r>
            <w:r w:rsidRPr="001C53E0">
              <w:rPr>
                <w:rStyle w:val="Hyperlink"/>
                <w:noProof/>
              </w:rPr>
              <w:t>Calendar</w:t>
            </w:r>
            <w:r>
              <w:rPr>
                <w:noProof/>
                <w:webHidden/>
              </w:rPr>
              <w:tab/>
            </w:r>
            <w:r>
              <w:rPr>
                <w:noProof/>
                <w:webHidden/>
              </w:rPr>
              <w:fldChar w:fldCharType="begin"/>
            </w:r>
            <w:r>
              <w:rPr>
                <w:noProof/>
                <w:webHidden/>
              </w:rPr>
              <w:instrText xml:space="preserve"> PAGEREF _Toc535867194 \h </w:instrText>
            </w:r>
            <w:r>
              <w:rPr>
                <w:noProof/>
                <w:webHidden/>
              </w:rPr>
            </w:r>
            <w:r>
              <w:rPr>
                <w:noProof/>
                <w:webHidden/>
              </w:rPr>
              <w:fldChar w:fldCharType="separate"/>
            </w:r>
            <w:r>
              <w:rPr>
                <w:noProof/>
                <w:webHidden/>
              </w:rPr>
              <w:t>4</w:t>
            </w:r>
            <w:r>
              <w:rPr>
                <w:noProof/>
                <w:webHidden/>
              </w:rPr>
              <w:fldChar w:fldCharType="end"/>
            </w:r>
          </w:hyperlink>
        </w:p>
        <w:p w:rsidR="002C11AB" w:rsidRDefault="002C11AB">
          <w:pPr>
            <w:pStyle w:val="TOC1"/>
            <w:tabs>
              <w:tab w:val="left" w:pos="440"/>
              <w:tab w:val="right" w:leader="dot" w:pos="9350"/>
            </w:tabs>
            <w:rPr>
              <w:rFonts w:eastAsiaTheme="minorEastAsia"/>
              <w:noProof/>
            </w:rPr>
          </w:pPr>
          <w:hyperlink w:anchor="_Toc535867195" w:history="1">
            <w:r w:rsidRPr="001C53E0">
              <w:rPr>
                <w:rStyle w:val="Hyperlink"/>
                <w:noProof/>
              </w:rPr>
              <w:t>4)</w:t>
            </w:r>
            <w:r>
              <w:rPr>
                <w:rFonts w:eastAsiaTheme="minorEastAsia"/>
                <w:noProof/>
              </w:rPr>
              <w:tab/>
            </w:r>
            <w:r w:rsidRPr="001C53E0">
              <w:rPr>
                <w:rStyle w:val="Hyperlink"/>
                <w:noProof/>
              </w:rPr>
              <w:t>Network Diagram and Critical Path</w:t>
            </w:r>
            <w:r>
              <w:rPr>
                <w:noProof/>
                <w:webHidden/>
              </w:rPr>
              <w:tab/>
            </w:r>
            <w:r>
              <w:rPr>
                <w:noProof/>
                <w:webHidden/>
              </w:rPr>
              <w:fldChar w:fldCharType="begin"/>
            </w:r>
            <w:r>
              <w:rPr>
                <w:noProof/>
                <w:webHidden/>
              </w:rPr>
              <w:instrText xml:space="preserve"> PAGEREF _Toc535867195 \h </w:instrText>
            </w:r>
            <w:r>
              <w:rPr>
                <w:noProof/>
                <w:webHidden/>
              </w:rPr>
            </w:r>
            <w:r>
              <w:rPr>
                <w:noProof/>
                <w:webHidden/>
              </w:rPr>
              <w:fldChar w:fldCharType="separate"/>
            </w:r>
            <w:r>
              <w:rPr>
                <w:noProof/>
                <w:webHidden/>
              </w:rPr>
              <w:t>6</w:t>
            </w:r>
            <w:r>
              <w:rPr>
                <w:noProof/>
                <w:webHidden/>
              </w:rPr>
              <w:fldChar w:fldCharType="end"/>
            </w:r>
          </w:hyperlink>
        </w:p>
        <w:p w:rsidR="002C11AB" w:rsidRDefault="002C11AB">
          <w:pPr>
            <w:pStyle w:val="TOC2"/>
            <w:tabs>
              <w:tab w:val="right" w:leader="dot" w:pos="9350"/>
            </w:tabs>
            <w:rPr>
              <w:rFonts w:eastAsiaTheme="minorEastAsia"/>
              <w:noProof/>
            </w:rPr>
          </w:pPr>
          <w:hyperlink w:anchor="_Toc535867196" w:history="1">
            <w:r w:rsidRPr="001C53E0">
              <w:rPr>
                <w:rStyle w:val="Hyperlink"/>
                <w:noProof/>
              </w:rPr>
              <w:t>4.1 Network Diagram</w:t>
            </w:r>
            <w:r>
              <w:rPr>
                <w:noProof/>
                <w:webHidden/>
              </w:rPr>
              <w:tab/>
            </w:r>
            <w:r>
              <w:rPr>
                <w:noProof/>
                <w:webHidden/>
              </w:rPr>
              <w:fldChar w:fldCharType="begin"/>
            </w:r>
            <w:r>
              <w:rPr>
                <w:noProof/>
                <w:webHidden/>
              </w:rPr>
              <w:instrText xml:space="preserve"> PAGEREF _Toc535867196 \h </w:instrText>
            </w:r>
            <w:r>
              <w:rPr>
                <w:noProof/>
                <w:webHidden/>
              </w:rPr>
            </w:r>
            <w:r>
              <w:rPr>
                <w:noProof/>
                <w:webHidden/>
              </w:rPr>
              <w:fldChar w:fldCharType="separate"/>
            </w:r>
            <w:r>
              <w:rPr>
                <w:noProof/>
                <w:webHidden/>
              </w:rPr>
              <w:t>6</w:t>
            </w:r>
            <w:r>
              <w:rPr>
                <w:noProof/>
                <w:webHidden/>
              </w:rPr>
              <w:fldChar w:fldCharType="end"/>
            </w:r>
          </w:hyperlink>
        </w:p>
        <w:p w:rsidR="002C11AB" w:rsidRDefault="002C11AB">
          <w:pPr>
            <w:pStyle w:val="TOC2"/>
            <w:tabs>
              <w:tab w:val="right" w:leader="dot" w:pos="9350"/>
            </w:tabs>
            <w:rPr>
              <w:rFonts w:eastAsiaTheme="minorEastAsia"/>
              <w:noProof/>
            </w:rPr>
          </w:pPr>
          <w:hyperlink w:anchor="_Toc535867197" w:history="1">
            <w:r w:rsidRPr="001C53E0">
              <w:rPr>
                <w:rStyle w:val="Hyperlink"/>
                <w:noProof/>
              </w:rPr>
              <w:t>4.2 Critical Path</w:t>
            </w:r>
            <w:r>
              <w:rPr>
                <w:noProof/>
                <w:webHidden/>
              </w:rPr>
              <w:tab/>
            </w:r>
            <w:r>
              <w:rPr>
                <w:noProof/>
                <w:webHidden/>
              </w:rPr>
              <w:fldChar w:fldCharType="begin"/>
            </w:r>
            <w:r>
              <w:rPr>
                <w:noProof/>
                <w:webHidden/>
              </w:rPr>
              <w:instrText xml:space="preserve"> PAGEREF _Toc535867197 \h </w:instrText>
            </w:r>
            <w:r>
              <w:rPr>
                <w:noProof/>
                <w:webHidden/>
              </w:rPr>
            </w:r>
            <w:r>
              <w:rPr>
                <w:noProof/>
                <w:webHidden/>
              </w:rPr>
              <w:fldChar w:fldCharType="separate"/>
            </w:r>
            <w:r>
              <w:rPr>
                <w:noProof/>
                <w:webHidden/>
              </w:rPr>
              <w:t>7</w:t>
            </w:r>
            <w:r>
              <w:rPr>
                <w:noProof/>
                <w:webHidden/>
              </w:rPr>
              <w:fldChar w:fldCharType="end"/>
            </w:r>
          </w:hyperlink>
        </w:p>
        <w:p w:rsidR="002C11AB" w:rsidRDefault="002C11AB">
          <w:pPr>
            <w:pStyle w:val="TOC1"/>
            <w:tabs>
              <w:tab w:val="left" w:pos="440"/>
              <w:tab w:val="right" w:leader="dot" w:pos="9350"/>
            </w:tabs>
            <w:rPr>
              <w:rFonts w:eastAsiaTheme="minorEastAsia"/>
              <w:noProof/>
            </w:rPr>
          </w:pPr>
          <w:hyperlink w:anchor="_Toc535867198" w:history="1">
            <w:r w:rsidRPr="001C53E0">
              <w:rPr>
                <w:rStyle w:val="Hyperlink"/>
                <w:noProof/>
              </w:rPr>
              <w:t>5)</w:t>
            </w:r>
            <w:r>
              <w:rPr>
                <w:rFonts w:eastAsiaTheme="minorEastAsia"/>
                <w:noProof/>
              </w:rPr>
              <w:tab/>
            </w:r>
            <w:r w:rsidRPr="001C53E0">
              <w:rPr>
                <w:rStyle w:val="Hyperlink"/>
                <w:noProof/>
              </w:rPr>
              <w:t>Cost Report</w:t>
            </w:r>
            <w:r>
              <w:rPr>
                <w:noProof/>
                <w:webHidden/>
              </w:rPr>
              <w:tab/>
            </w:r>
            <w:r>
              <w:rPr>
                <w:noProof/>
                <w:webHidden/>
              </w:rPr>
              <w:fldChar w:fldCharType="begin"/>
            </w:r>
            <w:r>
              <w:rPr>
                <w:noProof/>
                <w:webHidden/>
              </w:rPr>
              <w:instrText xml:space="preserve"> PAGEREF _Toc535867198 \h </w:instrText>
            </w:r>
            <w:r>
              <w:rPr>
                <w:noProof/>
                <w:webHidden/>
              </w:rPr>
            </w:r>
            <w:r>
              <w:rPr>
                <w:noProof/>
                <w:webHidden/>
              </w:rPr>
              <w:fldChar w:fldCharType="separate"/>
            </w:r>
            <w:r>
              <w:rPr>
                <w:noProof/>
                <w:webHidden/>
              </w:rPr>
              <w:t>7</w:t>
            </w:r>
            <w:r>
              <w:rPr>
                <w:noProof/>
                <w:webHidden/>
              </w:rPr>
              <w:fldChar w:fldCharType="end"/>
            </w:r>
          </w:hyperlink>
        </w:p>
        <w:p w:rsidR="002C11AB" w:rsidRDefault="002C11AB">
          <w:pPr>
            <w:pStyle w:val="TOC2"/>
            <w:tabs>
              <w:tab w:val="right" w:leader="dot" w:pos="9350"/>
            </w:tabs>
            <w:rPr>
              <w:rFonts w:eastAsiaTheme="minorEastAsia"/>
              <w:noProof/>
            </w:rPr>
          </w:pPr>
          <w:hyperlink w:anchor="_Toc535867199" w:history="1">
            <w:r w:rsidRPr="001C53E0">
              <w:rPr>
                <w:rStyle w:val="Hyperlink"/>
                <w:noProof/>
              </w:rPr>
              <w:t>5.1) Total Cost Report - $1 Million</w:t>
            </w:r>
            <w:r>
              <w:rPr>
                <w:noProof/>
                <w:webHidden/>
              </w:rPr>
              <w:tab/>
            </w:r>
            <w:r>
              <w:rPr>
                <w:noProof/>
                <w:webHidden/>
              </w:rPr>
              <w:fldChar w:fldCharType="begin"/>
            </w:r>
            <w:r>
              <w:rPr>
                <w:noProof/>
                <w:webHidden/>
              </w:rPr>
              <w:instrText xml:space="preserve"> PAGEREF _Toc535867199 \h </w:instrText>
            </w:r>
            <w:r>
              <w:rPr>
                <w:noProof/>
                <w:webHidden/>
              </w:rPr>
            </w:r>
            <w:r>
              <w:rPr>
                <w:noProof/>
                <w:webHidden/>
              </w:rPr>
              <w:fldChar w:fldCharType="separate"/>
            </w:r>
            <w:r>
              <w:rPr>
                <w:noProof/>
                <w:webHidden/>
              </w:rPr>
              <w:t>7</w:t>
            </w:r>
            <w:r>
              <w:rPr>
                <w:noProof/>
                <w:webHidden/>
              </w:rPr>
              <w:fldChar w:fldCharType="end"/>
            </w:r>
          </w:hyperlink>
        </w:p>
        <w:p w:rsidR="002C11AB" w:rsidRDefault="002C11AB">
          <w:pPr>
            <w:pStyle w:val="TOC2"/>
            <w:tabs>
              <w:tab w:val="right" w:leader="dot" w:pos="9350"/>
            </w:tabs>
            <w:rPr>
              <w:rFonts w:eastAsiaTheme="minorEastAsia"/>
              <w:noProof/>
            </w:rPr>
          </w:pPr>
          <w:hyperlink w:anchor="_Toc535867200" w:history="1">
            <w:r w:rsidRPr="001C53E0">
              <w:rPr>
                <w:rStyle w:val="Hyperlink"/>
                <w:noProof/>
              </w:rPr>
              <w:t>5.2) Cost Overruns</w:t>
            </w:r>
            <w:r>
              <w:rPr>
                <w:noProof/>
                <w:webHidden/>
              </w:rPr>
              <w:tab/>
            </w:r>
            <w:r>
              <w:rPr>
                <w:noProof/>
                <w:webHidden/>
              </w:rPr>
              <w:fldChar w:fldCharType="begin"/>
            </w:r>
            <w:r>
              <w:rPr>
                <w:noProof/>
                <w:webHidden/>
              </w:rPr>
              <w:instrText xml:space="preserve"> PAGEREF _Toc535867200 \h </w:instrText>
            </w:r>
            <w:r>
              <w:rPr>
                <w:noProof/>
                <w:webHidden/>
              </w:rPr>
            </w:r>
            <w:r>
              <w:rPr>
                <w:noProof/>
                <w:webHidden/>
              </w:rPr>
              <w:fldChar w:fldCharType="separate"/>
            </w:r>
            <w:r>
              <w:rPr>
                <w:noProof/>
                <w:webHidden/>
              </w:rPr>
              <w:t>8</w:t>
            </w:r>
            <w:r>
              <w:rPr>
                <w:noProof/>
                <w:webHidden/>
              </w:rPr>
              <w:fldChar w:fldCharType="end"/>
            </w:r>
          </w:hyperlink>
        </w:p>
        <w:p w:rsidR="002C11AB" w:rsidRDefault="002C11AB">
          <w:pPr>
            <w:pStyle w:val="TOC2"/>
            <w:tabs>
              <w:tab w:val="right" w:leader="dot" w:pos="9350"/>
            </w:tabs>
            <w:rPr>
              <w:rFonts w:eastAsiaTheme="minorEastAsia"/>
              <w:noProof/>
            </w:rPr>
          </w:pPr>
          <w:hyperlink w:anchor="_Toc535867201" w:history="1">
            <w:r w:rsidRPr="001C53E0">
              <w:rPr>
                <w:rStyle w:val="Hyperlink"/>
                <w:noProof/>
              </w:rPr>
              <w:t>5.3) Cost Status</w:t>
            </w:r>
            <w:r>
              <w:rPr>
                <w:noProof/>
                <w:webHidden/>
              </w:rPr>
              <w:tab/>
            </w:r>
            <w:r>
              <w:rPr>
                <w:noProof/>
                <w:webHidden/>
              </w:rPr>
              <w:fldChar w:fldCharType="begin"/>
            </w:r>
            <w:r>
              <w:rPr>
                <w:noProof/>
                <w:webHidden/>
              </w:rPr>
              <w:instrText xml:space="preserve"> PAGEREF _Toc535867201 \h </w:instrText>
            </w:r>
            <w:r>
              <w:rPr>
                <w:noProof/>
                <w:webHidden/>
              </w:rPr>
            </w:r>
            <w:r>
              <w:rPr>
                <w:noProof/>
                <w:webHidden/>
              </w:rPr>
              <w:fldChar w:fldCharType="separate"/>
            </w:r>
            <w:r>
              <w:rPr>
                <w:noProof/>
                <w:webHidden/>
              </w:rPr>
              <w:t>10</w:t>
            </w:r>
            <w:r>
              <w:rPr>
                <w:noProof/>
                <w:webHidden/>
              </w:rPr>
              <w:fldChar w:fldCharType="end"/>
            </w:r>
          </w:hyperlink>
        </w:p>
        <w:p w:rsidR="002C11AB" w:rsidRDefault="002C11AB">
          <w:pPr>
            <w:pStyle w:val="TOC2"/>
            <w:tabs>
              <w:tab w:val="right" w:leader="dot" w:pos="9350"/>
            </w:tabs>
            <w:rPr>
              <w:rFonts w:eastAsiaTheme="minorEastAsia"/>
              <w:noProof/>
            </w:rPr>
          </w:pPr>
          <w:hyperlink w:anchor="_Toc535867202" w:history="1">
            <w:r w:rsidRPr="001C53E0">
              <w:rPr>
                <w:rStyle w:val="Hyperlink"/>
                <w:noProof/>
              </w:rPr>
              <w:t>5.4) Cost Details</w:t>
            </w:r>
            <w:r>
              <w:rPr>
                <w:noProof/>
                <w:webHidden/>
              </w:rPr>
              <w:tab/>
            </w:r>
            <w:r>
              <w:rPr>
                <w:noProof/>
                <w:webHidden/>
              </w:rPr>
              <w:fldChar w:fldCharType="begin"/>
            </w:r>
            <w:r>
              <w:rPr>
                <w:noProof/>
                <w:webHidden/>
              </w:rPr>
              <w:instrText xml:space="preserve"> PAGEREF _Toc535867202 \h </w:instrText>
            </w:r>
            <w:r>
              <w:rPr>
                <w:noProof/>
                <w:webHidden/>
              </w:rPr>
            </w:r>
            <w:r>
              <w:rPr>
                <w:noProof/>
                <w:webHidden/>
              </w:rPr>
              <w:fldChar w:fldCharType="separate"/>
            </w:r>
            <w:r>
              <w:rPr>
                <w:noProof/>
                <w:webHidden/>
              </w:rPr>
              <w:t>10</w:t>
            </w:r>
            <w:r>
              <w:rPr>
                <w:noProof/>
                <w:webHidden/>
              </w:rPr>
              <w:fldChar w:fldCharType="end"/>
            </w:r>
          </w:hyperlink>
        </w:p>
        <w:p w:rsidR="002C11AB" w:rsidRDefault="002C11AB">
          <w:pPr>
            <w:pStyle w:val="TOC2"/>
            <w:tabs>
              <w:tab w:val="right" w:leader="dot" w:pos="9350"/>
            </w:tabs>
            <w:rPr>
              <w:rFonts w:eastAsiaTheme="minorEastAsia"/>
              <w:noProof/>
            </w:rPr>
          </w:pPr>
          <w:hyperlink w:anchor="_Toc535867203" w:history="1">
            <w:r w:rsidRPr="001C53E0">
              <w:rPr>
                <w:rStyle w:val="Hyperlink"/>
                <w:noProof/>
              </w:rPr>
              <w:t>5.5) Work Burndown</w:t>
            </w:r>
            <w:r>
              <w:rPr>
                <w:noProof/>
                <w:webHidden/>
              </w:rPr>
              <w:tab/>
            </w:r>
            <w:r>
              <w:rPr>
                <w:noProof/>
                <w:webHidden/>
              </w:rPr>
              <w:fldChar w:fldCharType="begin"/>
            </w:r>
            <w:r>
              <w:rPr>
                <w:noProof/>
                <w:webHidden/>
              </w:rPr>
              <w:instrText xml:space="preserve"> PAGEREF _Toc535867203 \h </w:instrText>
            </w:r>
            <w:r>
              <w:rPr>
                <w:noProof/>
                <w:webHidden/>
              </w:rPr>
            </w:r>
            <w:r>
              <w:rPr>
                <w:noProof/>
                <w:webHidden/>
              </w:rPr>
              <w:fldChar w:fldCharType="separate"/>
            </w:r>
            <w:r>
              <w:rPr>
                <w:noProof/>
                <w:webHidden/>
              </w:rPr>
              <w:t>11</w:t>
            </w:r>
            <w:r>
              <w:rPr>
                <w:noProof/>
                <w:webHidden/>
              </w:rPr>
              <w:fldChar w:fldCharType="end"/>
            </w:r>
          </w:hyperlink>
        </w:p>
        <w:p w:rsidR="003C0A27" w:rsidRDefault="003C0A27">
          <w:r>
            <w:rPr>
              <w:b/>
              <w:bCs/>
              <w:noProof/>
            </w:rPr>
            <w:fldChar w:fldCharType="end"/>
          </w:r>
        </w:p>
      </w:sdtContent>
    </w:sdt>
    <w:p w:rsidR="00DD7FCF" w:rsidRDefault="00DD7FCF"/>
    <w:p w:rsidR="003C0A27" w:rsidRDefault="003C0A27"/>
    <w:p w:rsidR="003C0A27" w:rsidRDefault="003C0A27">
      <w:bookmarkStart w:id="0" w:name="_GoBack"/>
      <w:bookmarkEnd w:id="0"/>
    </w:p>
    <w:p w:rsidR="003C0A27" w:rsidRDefault="003C0A27"/>
    <w:p w:rsidR="003C0A27" w:rsidRDefault="003C0A27"/>
    <w:p w:rsidR="003C0A27" w:rsidRDefault="003C0A27"/>
    <w:p w:rsidR="003C0A27" w:rsidRDefault="003C0A27"/>
    <w:p w:rsidR="003C0A27" w:rsidRDefault="003C0A27"/>
    <w:p w:rsidR="00DD7FCF" w:rsidRPr="003C0A27" w:rsidRDefault="00DD7FCF" w:rsidP="003C0A27">
      <w:pPr>
        <w:pStyle w:val="Heading1"/>
        <w:numPr>
          <w:ilvl w:val="0"/>
          <w:numId w:val="4"/>
        </w:numPr>
        <w:rPr>
          <w:rStyle w:val="Strong"/>
          <w:b w:val="0"/>
          <w:sz w:val="28"/>
        </w:rPr>
      </w:pPr>
      <w:bookmarkStart w:id="1" w:name="_Toc535867192"/>
      <w:r w:rsidRPr="003C0A27">
        <w:rPr>
          <w:rStyle w:val="Strong"/>
          <w:b w:val="0"/>
          <w:sz w:val="28"/>
        </w:rPr>
        <w:lastRenderedPageBreak/>
        <w:t>Resource Sheet</w:t>
      </w:r>
      <w:bookmarkEnd w:id="1"/>
    </w:p>
    <w:p w:rsidR="00DD7FCF" w:rsidRDefault="00DD7FCF" w:rsidP="00DD7FCF">
      <w:pPr>
        <w:pStyle w:val="ListParagraph"/>
        <w:numPr>
          <w:ilvl w:val="0"/>
          <w:numId w:val="2"/>
        </w:numPr>
      </w:pPr>
      <w:r>
        <w:t xml:space="preserve">In the Resource Sheet, we can find all the different workers along with the job title that I have assigned to them. The reason for a resource sheet is to list the company’s workers and their resources. In the resource sheet, we can find how much each worker makes on an hourly pay, their job title, and additional expenses that come by using them in a determinate project. </w:t>
      </w:r>
      <w:r w:rsidR="00C25CB9">
        <w:t>A total of 42/42 employees were used in this project with an hourly pay of between $50-100 and expenses that are between $100-1000.</w:t>
      </w:r>
    </w:p>
    <w:p w:rsidR="00164731" w:rsidRDefault="00164731" w:rsidP="00164731">
      <w:r>
        <w:rPr>
          <w:noProof/>
        </w:rPr>
        <w:drawing>
          <wp:inline distT="0" distB="0" distL="0" distR="0" wp14:anchorId="0EB7C624" wp14:editId="0BAB2A6C">
            <wp:extent cx="5943600" cy="3216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6910"/>
                    </a:xfrm>
                    <a:prstGeom prst="rect">
                      <a:avLst/>
                    </a:prstGeom>
                  </pic:spPr>
                </pic:pic>
              </a:graphicData>
            </a:graphic>
          </wp:inline>
        </w:drawing>
      </w:r>
    </w:p>
    <w:p w:rsidR="00164731" w:rsidRDefault="00164731" w:rsidP="00164731">
      <w:r>
        <w:rPr>
          <w:noProof/>
        </w:rPr>
        <w:drawing>
          <wp:inline distT="0" distB="0" distL="0" distR="0" wp14:anchorId="0C603B87" wp14:editId="667CFCBD">
            <wp:extent cx="5943600" cy="278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3840"/>
                    </a:xfrm>
                    <a:prstGeom prst="rect">
                      <a:avLst/>
                    </a:prstGeom>
                  </pic:spPr>
                </pic:pic>
              </a:graphicData>
            </a:graphic>
          </wp:inline>
        </w:drawing>
      </w:r>
    </w:p>
    <w:p w:rsidR="00DD7FCF" w:rsidRDefault="00DD7FCF" w:rsidP="00DD7FCF"/>
    <w:p w:rsidR="003C0A27" w:rsidRPr="003C0A27" w:rsidRDefault="003C0A27" w:rsidP="003C0A27">
      <w:pPr>
        <w:pStyle w:val="Heading1"/>
        <w:numPr>
          <w:ilvl w:val="0"/>
          <w:numId w:val="4"/>
        </w:numPr>
      </w:pPr>
      <w:bookmarkStart w:id="2" w:name="_Toc535867193"/>
      <w:r w:rsidRPr="003C0A27">
        <w:lastRenderedPageBreak/>
        <w:t>Task Usage</w:t>
      </w:r>
      <w:bookmarkEnd w:id="2"/>
    </w:p>
    <w:p w:rsidR="00DD7FCF" w:rsidRDefault="00DD7FCF" w:rsidP="00DD7FCF">
      <w:pPr>
        <w:pStyle w:val="ListParagraph"/>
        <w:numPr>
          <w:ilvl w:val="0"/>
          <w:numId w:val="2"/>
        </w:numPr>
      </w:pPr>
      <w:r>
        <w:t>The task usage describes the different tasks that the project must include. Each major task ha</w:t>
      </w:r>
      <w:r w:rsidR="00164731">
        <w:t>s</w:t>
      </w:r>
      <w:r>
        <w:t xml:space="preserve"> sub tasks associated inside of them along with the length in terms of hours, days, or weeks required to complete such tasks. On the right</w:t>
      </w:r>
      <w:r w:rsidR="00164731">
        <w:t>-</w:t>
      </w:r>
      <w:r>
        <w:t xml:space="preserve">hand side of the tasks, we can also view the different hours required to complete each of the tasks assigned. </w:t>
      </w:r>
      <w:r w:rsidR="00C25CB9">
        <w:t>The software development</w:t>
      </w:r>
      <w:r w:rsidR="00B0654A">
        <w:t xml:space="preserve"> and Testing phases are</w:t>
      </w:r>
      <w:r w:rsidR="00C25CB9">
        <w:t xml:space="preserve"> expanded to reveal the tasks assigned for that specific project. </w:t>
      </w:r>
    </w:p>
    <w:p w:rsidR="003E013A" w:rsidRDefault="003E013A" w:rsidP="00DD7FCF">
      <w:r>
        <w:rPr>
          <w:noProof/>
        </w:rPr>
        <w:drawing>
          <wp:inline distT="0" distB="0" distL="0" distR="0" wp14:anchorId="4A26F330" wp14:editId="081DF43A">
            <wp:extent cx="5943600" cy="2319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9020"/>
                    </a:xfrm>
                    <a:prstGeom prst="rect">
                      <a:avLst/>
                    </a:prstGeom>
                  </pic:spPr>
                </pic:pic>
              </a:graphicData>
            </a:graphic>
          </wp:inline>
        </w:drawing>
      </w:r>
    </w:p>
    <w:p w:rsidR="003E013A" w:rsidRDefault="0043231D" w:rsidP="00DD7FCF">
      <w:r>
        <w:rPr>
          <w:noProof/>
        </w:rPr>
        <w:drawing>
          <wp:inline distT="0" distB="0" distL="0" distR="0" wp14:anchorId="34FC4B2C" wp14:editId="0F29FFB9">
            <wp:extent cx="5943600" cy="2689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9225"/>
                    </a:xfrm>
                    <a:prstGeom prst="rect">
                      <a:avLst/>
                    </a:prstGeom>
                  </pic:spPr>
                </pic:pic>
              </a:graphicData>
            </a:graphic>
          </wp:inline>
        </w:drawing>
      </w:r>
    </w:p>
    <w:p w:rsidR="00B0654A" w:rsidRDefault="00B0654A" w:rsidP="00DD7FCF"/>
    <w:p w:rsidR="00B0654A" w:rsidRDefault="00B0654A" w:rsidP="00DD7FCF"/>
    <w:p w:rsidR="00B0654A" w:rsidRDefault="00B0654A" w:rsidP="00DD7FCF"/>
    <w:p w:rsidR="00B0654A" w:rsidRDefault="00B0654A" w:rsidP="00DD7FCF"/>
    <w:p w:rsidR="00B0654A" w:rsidRDefault="00B0654A" w:rsidP="00DD7FCF"/>
    <w:p w:rsidR="00DD7FCF" w:rsidRDefault="00C25CB9" w:rsidP="003C0A27">
      <w:pPr>
        <w:pStyle w:val="Heading1"/>
        <w:numPr>
          <w:ilvl w:val="0"/>
          <w:numId w:val="4"/>
        </w:numPr>
      </w:pPr>
      <w:bookmarkStart w:id="3" w:name="_Toc535867194"/>
      <w:r>
        <w:lastRenderedPageBreak/>
        <w:t>Calendar</w:t>
      </w:r>
      <w:bookmarkEnd w:id="3"/>
    </w:p>
    <w:p w:rsidR="00B0654A" w:rsidRDefault="00B0654A" w:rsidP="00B0654A">
      <w:pPr>
        <w:pStyle w:val="ListParagraph"/>
        <w:numPr>
          <w:ilvl w:val="0"/>
          <w:numId w:val="2"/>
        </w:numPr>
        <w:rPr>
          <w:noProof/>
        </w:rPr>
      </w:pPr>
      <w:r>
        <w:rPr>
          <w:noProof/>
        </w:rPr>
        <w:t>The project needs to be completed within 60 days starting on January 17, 2019. The calendar below reveals the project being completed within the appropriate timeline along with the specific software development phases completed within that time span.</w:t>
      </w:r>
    </w:p>
    <w:p w:rsidR="00DD7FCF" w:rsidRDefault="00C25CB9" w:rsidP="00DD7FCF">
      <w:pPr>
        <w:rPr>
          <w:noProof/>
        </w:rPr>
      </w:pPr>
      <w:r>
        <w:rPr>
          <w:noProof/>
        </w:rPr>
        <w:t>January:</w:t>
      </w:r>
    </w:p>
    <w:p w:rsidR="00C25CB9" w:rsidRDefault="00C25CB9" w:rsidP="00DD7FCF">
      <w:r>
        <w:rPr>
          <w:noProof/>
        </w:rPr>
        <w:drawing>
          <wp:inline distT="0" distB="0" distL="0" distR="0" wp14:anchorId="2F745E80" wp14:editId="6DB13F33">
            <wp:extent cx="5943600" cy="284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C25CB9" w:rsidRDefault="00C25CB9" w:rsidP="00DD7FCF">
      <w:r>
        <w:t>February:</w:t>
      </w:r>
    </w:p>
    <w:p w:rsidR="00C25CB9" w:rsidRDefault="00C25CB9" w:rsidP="00DD7FCF">
      <w:r>
        <w:rPr>
          <w:noProof/>
        </w:rPr>
        <w:drawing>
          <wp:inline distT="0" distB="0" distL="0" distR="0" wp14:anchorId="735C4368" wp14:editId="53FBFBF8">
            <wp:extent cx="5943600" cy="2851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1785"/>
                    </a:xfrm>
                    <a:prstGeom prst="rect">
                      <a:avLst/>
                    </a:prstGeom>
                  </pic:spPr>
                </pic:pic>
              </a:graphicData>
            </a:graphic>
          </wp:inline>
        </w:drawing>
      </w:r>
    </w:p>
    <w:p w:rsidR="00C25CB9" w:rsidRDefault="00C25CB9" w:rsidP="00DD7FCF">
      <w:r>
        <w:t>March:</w:t>
      </w:r>
    </w:p>
    <w:p w:rsidR="00C25CB9" w:rsidRDefault="00C25CB9" w:rsidP="00DD7FCF">
      <w:r>
        <w:rPr>
          <w:noProof/>
        </w:rPr>
        <w:lastRenderedPageBreak/>
        <w:drawing>
          <wp:inline distT="0" distB="0" distL="0" distR="0" wp14:anchorId="19F28F82" wp14:editId="7F801AC9">
            <wp:extent cx="5943600" cy="2796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6540"/>
                    </a:xfrm>
                    <a:prstGeom prst="rect">
                      <a:avLst/>
                    </a:prstGeom>
                  </pic:spPr>
                </pic:pic>
              </a:graphicData>
            </a:graphic>
          </wp:inline>
        </w:drawing>
      </w:r>
    </w:p>
    <w:p w:rsidR="00C25CB9" w:rsidRDefault="00C25CB9" w:rsidP="00DD7FCF">
      <w:r>
        <w:t>April:</w:t>
      </w:r>
    </w:p>
    <w:p w:rsidR="00DD7FCF" w:rsidRDefault="00C25CB9" w:rsidP="00DD7FCF">
      <w:r>
        <w:rPr>
          <w:noProof/>
        </w:rPr>
        <w:drawing>
          <wp:inline distT="0" distB="0" distL="0" distR="0" wp14:anchorId="52A9B48B" wp14:editId="07B08C5B">
            <wp:extent cx="5943600" cy="1614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4170"/>
                    </a:xfrm>
                    <a:prstGeom prst="rect">
                      <a:avLst/>
                    </a:prstGeom>
                  </pic:spPr>
                </pic:pic>
              </a:graphicData>
            </a:graphic>
          </wp:inline>
        </w:drawing>
      </w:r>
    </w:p>
    <w:p w:rsidR="003C0A27" w:rsidRDefault="003C0A27" w:rsidP="00DD7FCF"/>
    <w:p w:rsidR="003C0A27" w:rsidRDefault="003C0A27" w:rsidP="00DD7FCF"/>
    <w:p w:rsidR="003C0A27" w:rsidRDefault="003C0A27" w:rsidP="00DD7FCF"/>
    <w:p w:rsidR="00DD7FCF" w:rsidRDefault="00DD7FCF" w:rsidP="00DD7FCF"/>
    <w:p w:rsidR="004A248B" w:rsidRDefault="004A248B" w:rsidP="00DD7FCF"/>
    <w:p w:rsidR="004A248B" w:rsidRDefault="004A248B" w:rsidP="00DD7FCF"/>
    <w:p w:rsidR="004A248B" w:rsidRDefault="004A248B" w:rsidP="00DD7FCF"/>
    <w:p w:rsidR="004A248B" w:rsidRDefault="004A248B" w:rsidP="00DD7FCF"/>
    <w:p w:rsidR="004A248B" w:rsidRDefault="004A248B" w:rsidP="00DD7FCF"/>
    <w:p w:rsidR="004A248B" w:rsidRDefault="004A248B" w:rsidP="00DD7FCF"/>
    <w:p w:rsidR="00DD7FCF" w:rsidRDefault="00DD7FCF" w:rsidP="003C0A27">
      <w:pPr>
        <w:pStyle w:val="Heading1"/>
        <w:numPr>
          <w:ilvl w:val="0"/>
          <w:numId w:val="5"/>
        </w:numPr>
      </w:pPr>
      <w:bookmarkStart w:id="4" w:name="_Toc535867195"/>
      <w:r>
        <w:lastRenderedPageBreak/>
        <w:t>Network Diagram and Critical Path</w:t>
      </w:r>
      <w:bookmarkEnd w:id="4"/>
    </w:p>
    <w:p w:rsidR="004A248B" w:rsidRDefault="00DD7FCF" w:rsidP="00DD7FCF">
      <w:pPr>
        <w:pStyle w:val="ListParagraph"/>
        <w:numPr>
          <w:ilvl w:val="0"/>
          <w:numId w:val="2"/>
        </w:numPr>
      </w:pPr>
      <w:r>
        <w:t>Network diagram reveals</w:t>
      </w:r>
      <w:r w:rsidR="004A248B">
        <w:t xml:space="preserve"> interdependent relationships between groups, steps, and</w:t>
      </w:r>
      <w:r>
        <w:t xml:space="preserve"> different tasks that </w:t>
      </w:r>
      <w:r w:rsidR="004A248B">
        <w:t xml:space="preserve">all impact the project </w:t>
      </w:r>
    </w:p>
    <w:p w:rsidR="00DD7FCF" w:rsidRDefault="00DD7FCF" w:rsidP="00DD7FCF">
      <w:pPr>
        <w:pStyle w:val="ListParagraph"/>
        <w:numPr>
          <w:ilvl w:val="0"/>
          <w:numId w:val="2"/>
        </w:numPr>
      </w:pPr>
      <w:r>
        <w:t>In critical path (the red boxes) reveal the tasks that need to be completed in a specific time and order without modifications to the dates</w:t>
      </w:r>
      <w:r w:rsidR="00054EAA">
        <w:t xml:space="preserve"> to reduce complexity.</w:t>
      </w:r>
      <w:r w:rsidR="004A248B">
        <w:t xml:space="preserve"> The goal of critical path is to prevent time frame problems and process bottlenecks. </w:t>
      </w:r>
    </w:p>
    <w:p w:rsidR="00706D62" w:rsidRDefault="00706D62" w:rsidP="00706D62">
      <w:pPr>
        <w:pStyle w:val="Heading2"/>
      </w:pPr>
      <w:bookmarkStart w:id="5" w:name="_Toc535867196"/>
      <w:r>
        <w:t>4.1 Network Diagram</w:t>
      </w:r>
      <w:bookmarkEnd w:id="5"/>
    </w:p>
    <w:p w:rsidR="00054EAA" w:rsidRDefault="00706D62" w:rsidP="00054EAA">
      <w:r>
        <w:rPr>
          <w:noProof/>
        </w:rPr>
        <w:drawing>
          <wp:inline distT="0" distB="0" distL="0" distR="0" wp14:anchorId="780EAC23" wp14:editId="7E58DA14">
            <wp:extent cx="4876800" cy="283799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9768" cy="2839719"/>
                    </a:xfrm>
                    <a:prstGeom prst="rect">
                      <a:avLst/>
                    </a:prstGeom>
                  </pic:spPr>
                </pic:pic>
              </a:graphicData>
            </a:graphic>
          </wp:inline>
        </w:drawing>
      </w:r>
      <w:r>
        <w:rPr>
          <w:noProof/>
        </w:rPr>
        <w:drawing>
          <wp:inline distT="0" distB="0" distL="0" distR="0" wp14:anchorId="7C99B2B1" wp14:editId="5C79122E">
            <wp:extent cx="4905375" cy="371457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0919" cy="3718778"/>
                    </a:xfrm>
                    <a:prstGeom prst="rect">
                      <a:avLst/>
                    </a:prstGeom>
                  </pic:spPr>
                </pic:pic>
              </a:graphicData>
            </a:graphic>
          </wp:inline>
        </w:drawing>
      </w:r>
    </w:p>
    <w:p w:rsidR="00706D62" w:rsidRDefault="00A078B6" w:rsidP="00054EAA">
      <w:r>
        <w:rPr>
          <w:noProof/>
        </w:rPr>
        <w:lastRenderedPageBreak/>
        <w:drawing>
          <wp:inline distT="0" distB="0" distL="0" distR="0" wp14:anchorId="1411E232" wp14:editId="39FCB8F9">
            <wp:extent cx="6153150"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3150" cy="590550"/>
                    </a:xfrm>
                    <a:prstGeom prst="rect">
                      <a:avLst/>
                    </a:prstGeom>
                  </pic:spPr>
                </pic:pic>
              </a:graphicData>
            </a:graphic>
          </wp:inline>
        </w:drawing>
      </w:r>
    </w:p>
    <w:p w:rsidR="00054EAA" w:rsidRDefault="00FA658A" w:rsidP="00FA658A">
      <w:pPr>
        <w:pStyle w:val="Heading2"/>
      </w:pPr>
      <w:bookmarkStart w:id="6" w:name="_Toc535867197"/>
      <w:r>
        <w:t>4.2 Critical Path</w:t>
      </w:r>
      <w:bookmarkEnd w:id="6"/>
    </w:p>
    <w:p w:rsidR="00706D62" w:rsidRDefault="00FA658A" w:rsidP="00A46950">
      <w:pPr>
        <w:ind w:left="-1260"/>
      </w:pPr>
      <w:r>
        <w:rPr>
          <w:noProof/>
        </w:rPr>
        <w:drawing>
          <wp:inline distT="0" distB="0" distL="0" distR="0" wp14:anchorId="3FFD6B98" wp14:editId="623EDCAD">
            <wp:extent cx="7539457" cy="206692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42795" cy="2067840"/>
                    </a:xfrm>
                    <a:prstGeom prst="rect">
                      <a:avLst/>
                    </a:prstGeom>
                  </pic:spPr>
                </pic:pic>
              </a:graphicData>
            </a:graphic>
          </wp:inline>
        </w:drawing>
      </w:r>
    </w:p>
    <w:p w:rsidR="00054EAA" w:rsidRDefault="00054EAA" w:rsidP="003C0A27">
      <w:pPr>
        <w:pStyle w:val="Heading1"/>
        <w:numPr>
          <w:ilvl w:val="0"/>
          <w:numId w:val="5"/>
        </w:numPr>
      </w:pPr>
      <w:bookmarkStart w:id="7" w:name="_Toc535867198"/>
      <w:r>
        <w:t>Cost Report</w:t>
      </w:r>
      <w:bookmarkEnd w:id="7"/>
    </w:p>
    <w:p w:rsidR="00054EAA" w:rsidRDefault="00054EAA" w:rsidP="003C0A27">
      <w:pPr>
        <w:pStyle w:val="Heading2"/>
      </w:pPr>
      <w:r>
        <w:t xml:space="preserve"> </w:t>
      </w:r>
      <w:bookmarkStart w:id="8" w:name="_Toc535867199"/>
      <w:r w:rsidR="003C0A27">
        <w:t xml:space="preserve">5.1) </w:t>
      </w:r>
      <w:r>
        <w:t>Total Cost Report - $1 Million</w:t>
      </w:r>
      <w:bookmarkEnd w:id="8"/>
    </w:p>
    <w:p w:rsidR="00164731" w:rsidRDefault="00936FB3" w:rsidP="00164731">
      <w:r>
        <w:rPr>
          <w:noProof/>
        </w:rPr>
        <w:drawing>
          <wp:inline distT="0" distB="0" distL="0" distR="0" wp14:anchorId="44DC2022" wp14:editId="5AE27908">
            <wp:extent cx="5943600" cy="368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2365"/>
                    </a:xfrm>
                    <a:prstGeom prst="rect">
                      <a:avLst/>
                    </a:prstGeom>
                  </pic:spPr>
                </pic:pic>
              </a:graphicData>
            </a:graphic>
          </wp:inline>
        </w:drawing>
      </w:r>
    </w:p>
    <w:p w:rsidR="00164731" w:rsidRDefault="00936FB3" w:rsidP="00164731">
      <w:r>
        <w:rPr>
          <w:noProof/>
        </w:rPr>
        <w:lastRenderedPageBreak/>
        <w:drawing>
          <wp:inline distT="0" distB="0" distL="0" distR="0" wp14:anchorId="1DB820E3" wp14:editId="6280644E">
            <wp:extent cx="4486275" cy="3248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3248025"/>
                    </a:xfrm>
                    <a:prstGeom prst="rect">
                      <a:avLst/>
                    </a:prstGeom>
                  </pic:spPr>
                </pic:pic>
              </a:graphicData>
            </a:graphic>
          </wp:inline>
        </w:drawing>
      </w:r>
    </w:p>
    <w:p w:rsidR="00054EAA" w:rsidRDefault="00054EAA" w:rsidP="003C0A27">
      <w:pPr>
        <w:pStyle w:val="Heading2"/>
      </w:pPr>
      <w:r>
        <w:t xml:space="preserve"> </w:t>
      </w:r>
      <w:bookmarkStart w:id="9" w:name="_Toc535867200"/>
      <w:r w:rsidR="003C0A27">
        <w:t xml:space="preserve">5.2) </w:t>
      </w:r>
      <w:r w:rsidR="00164731">
        <w:t>Cost Overruns</w:t>
      </w:r>
      <w:bookmarkEnd w:id="9"/>
    </w:p>
    <w:p w:rsidR="00164731" w:rsidRDefault="00164731" w:rsidP="00164731">
      <w:r>
        <w:rPr>
          <w:noProof/>
        </w:rPr>
        <w:drawing>
          <wp:inline distT="0" distB="0" distL="0" distR="0" wp14:anchorId="7455C2EE" wp14:editId="639462DC">
            <wp:extent cx="5943600" cy="250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1265"/>
                    </a:xfrm>
                    <a:prstGeom prst="rect">
                      <a:avLst/>
                    </a:prstGeom>
                  </pic:spPr>
                </pic:pic>
              </a:graphicData>
            </a:graphic>
          </wp:inline>
        </w:drawing>
      </w:r>
    </w:p>
    <w:p w:rsidR="00164731" w:rsidRDefault="00164731" w:rsidP="00164731">
      <w:r>
        <w:rPr>
          <w:noProof/>
        </w:rPr>
        <w:lastRenderedPageBreak/>
        <w:drawing>
          <wp:inline distT="0" distB="0" distL="0" distR="0" wp14:anchorId="69396586" wp14:editId="30B18FE6">
            <wp:extent cx="38004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3514725"/>
                    </a:xfrm>
                    <a:prstGeom prst="rect">
                      <a:avLst/>
                    </a:prstGeom>
                  </pic:spPr>
                </pic:pic>
              </a:graphicData>
            </a:graphic>
          </wp:inline>
        </w:drawing>
      </w:r>
    </w:p>
    <w:p w:rsidR="00164731" w:rsidRDefault="00164731" w:rsidP="00164731">
      <w:r>
        <w:rPr>
          <w:noProof/>
        </w:rPr>
        <w:drawing>
          <wp:inline distT="0" distB="0" distL="0" distR="0" wp14:anchorId="2BC83985" wp14:editId="0B294DE6">
            <wp:extent cx="2830881" cy="38576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2119" cy="3859312"/>
                    </a:xfrm>
                    <a:prstGeom prst="rect">
                      <a:avLst/>
                    </a:prstGeom>
                  </pic:spPr>
                </pic:pic>
              </a:graphicData>
            </a:graphic>
          </wp:inline>
        </w:drawing>
      </w:r>
      <w:r>
        <w:rPr>
          <w:noProof/>
        </w:rPr>
        <w:drawing>
          <wp:inline distT="0" distB="0" distL="0" distR="0" wp14:anchorId="12D66202" wp14:editId="2C8B6EB6">
            <wp:extent cx="2998495" cy="3038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9053" cy="3039040"/>
                    </a:xfrm>
                    <a:prstGeom prst="rect">
                      <a:avLst/>
                    </a:prstGeom>
                  </pic:spPr>
                </pic:pic>
              </a:graphicData>
            </a:graphic>
          </wp:inline>
        </w:drawing>
      </w:r>
    </w:p>
    <w:p w:rsidR="00164731" w:rsidRDefault="00164731" w:rsidP="00164731"/>
    <w:p w:rsidR="00054EAA" w:rsidRDefault="00054EAA" w:rsidP="003C0A27">
      <w:pPr>
        <w:pStyle w:val="Heading2"/>
      </w:pPr>
      <w:r>
        <w:lastRenderedPageBreak/>
        <w:t xml:space="preserve"> </w:t>
      </w:r>
      <w:bookmarkStart w:id="10" w:name="_Toc535867201"/>
      <w:r w:rsidR="003C0A27">
        <w:t xml:space="preserve">5.3) </w:t>
      </w:r>
      <w:r w:rsidR="00505158">
        <w:t>Cost Status</w:t>
      </w:r>
      <w:bookmarkEnd w:id="10"/>
    </w:p>
    <w:p w:rsidR="00505158" w:rsidRPr="00505158" w:rsidRDefault="00505158" w:rsidP="00505158">
      <w:r>
        <w:rPr>
          <w:noProof/>
        </w:rPr>
        <w:drawing>
          <wp:inline distT="0" distB="0" distL="0" distR="0" wp14:anchorId="23EBEB5F" wp14:editId="44DEDF30">
            <wp:extent cx="5943600" cy="2434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34590"/>
                    </a:xfrm>
                    <a:prstGeom prst="rect">
                      <a:avLst/>
                    </a:prstGeom>
                  </pic:spPr>
                </pic:pic>
              </a:graphicData>
            </a:graphic>
          </wp:inline>
        </w:drawing>
      </w:r>
    </w:p>
    <w:p w:rsidR="00DD7FCF" w:rsidRDefault="00054EAA" w:rsidP="003C0A27">
      <w:pPr>
        <w:pStyle w:val="Heading2"/>
      </w:pPr>
      <w:r>
        <w:t xml:space="preserve"> </w:t>
      </w:r>
      <w:bookmarkStart w:id="11" w:name="_Toc535867202"/>
      <w:r w:rsidR="003C0A27">
        <w:t xml:space="preserve">5.4) </w:t>
      </w:r>
      <w:r>
        <w:t xml:space="preserve">Cost </w:t>
      </w:r>
      <w:r w:rsidR="00505158">
        <w:t>Details</w:t>
      </w:r>
      <w:bookmarkEnd w:id="11"/>
    </w:p>
    <w:p w:rsidR="00054EAA" w:rsidRDefault="00505158" w:rsidP="00054EAA">
      <w:r>
        <w:rPr>
          <w:noProof/>
        </w:rPr>
        <w:drawing>
          <wp:inline distT="0" distB="0" distL="0" distR="0" wp14:anchorId="74377BC7" wp14:editId="2A4A9900">
            <wp:extent cx="5943600" cy="2776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76855"/>
                    </a:xfrm>
                    <a:prstGeom prst="rect">
                      <a:avLst/>
                    </a:prstGeom>
                  </pic:spPr>
                </pic:pic>
              </a:graphicData>
            </a:graphic>
          </wp:inline>
        </w:drawing>
      </w:r>
    </w:p>
    <w:p w:rsidR="00DC4198" w:rsidRDefault="00DC4198" w:rsidP="009456C7">
      <w:pPr>
        <w:pStyle w:val="Heading2"/>
      </w:pPr>
      <w:bookmarkStart w:id="12" w:name="_Toc535867203"/>
      <w:r>
        <w:lastRenderedPageBreak/>
        <w:t>5.</w:t>
      </w:r>
      <w:r>
        <w:t>5</w:t>
      </w:r>
      <w:r>
        <w:t xml:space="preserve">) </w:t>
      </w:r>
      <w:r w:rsidR="009456C7">
        <w:t>Work Burndown</w:t>
      </w:r>
      <w:bookmarkEnd w:id="12"/>
    </w:p>
    <w:p w:rsidR="00936FB3" w:rsidRDefault="00936FB3" w:rsidP="00054EAA">
      <w:r>
        <w:rPr>
          <w:noProof/>
        </w:rPr>
        <w:drawing>
          <wp:inline distT="0" distB="0" distL="0" distR="0" wp14:anchorId="2F095149" wp14:editId="0E7F9C24">
            <wp:extent cx="5943600" cy="3462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62020"/>
                    </a:xfrm>
                    <a:prstGeom prst="rect">
                      <a:avLst/>
                    </a:prstGeom>
                  </pic:spPr>
                </pic:pic>
              </a:graphicData>
            </a:graphic>
          </wp:inline>
        </w:drawing>
      </w:r>
    </w:p>
    <w:p w:rsidR="00DD7FCF" w:rsidRDefault="00936FB3" w:rsidP="00DD7FCF">
      <w:r>
        <w:rPr>
          <w:noProof/>
        </w:rPr>
        <w:drawing>
          <wp:inline distT="0" distB="0" distL="0" distR="0" wp14:anchorId="4640EC91" wp14:editId="5973FBFC">
            <wp:extent cx="5943600" cy="2733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33675"/>
                    </a:xfrm>
                    <a:prstGeom prst="rect">
                      <a:avLst/>
                    </a:prstGeom>
                  </pic:spPr>
                </pic:pic>
              </a:graphicData>
            </a:graphic>
          </wp:inline>
        </w:drawing>
      </w:r>
    </w:p>
    <w:p w:rsidR="002C11AB" w:rsidRDefault="002C11AB" w:rsidP="002C11AB"/>
    <w:p w:rsidR="002C11AB" w:rsidRDefault="002C11AB" w:rsidP="00DD7FCF"/>
    <w:sectPr w:rsidR="002C11AB" w:rsidSect="00F1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5A9"/>
    <w:multiLevelType w:val="hybridMultilevel"/>
    <w:tmpl w:val="CCDCA106"/>
    <w:lvl w:ilvl="0" w:tplc="860CF3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B5B00"/>
    <w:multiLevelType w:val="hybridMultilevel"/>
    <w:tmpl w:val="9B046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C5656"/>
    <w:multiLevelType w:val="hybridMultilevel"/>
    <w:tmpl w:val="B9B03B2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20D26"/>
    <w:multiLevelType w:val="hybridMultilevel"/>
    <w:tmpl w:val="8CA63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F28EA"/>
    <w:multiLevelType w:val="multilevel"/>
    <w:tmpl w:val="C3E6CF3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CF"/>
    <w:rsid w:val="000304CE"/>
    <w:rsid w:val="00054EAA"/>
    <w:rsid w:val="000621F8"/>
    <w:rsid w:val="00164731"/>
    <w:rsid w:val="002C11AB"/>
    <w:rsid w:val="003C0A27"/>
    <w:rsid w:val="003E013A"/>
    <w:rsid w:val="0043231D"/>
    <w:rsid w:val="004A248B"/>
    <w:rsid w:val="00505158"/>
    <w:rsid w:val="00557ACF"/>
    <w:rsid w:val="005A731D"/>
    <w:rsid w:val="00706D62"/>
    <w:rsid w:val="00936FB3"/>
    <w:rsid w:val="009456C7"/>
    <w:rsid w:val="00A078B6"/>
    <w:rsid w:val="00A46950"/>
    <w:rsid w:val="00B0654A"/>
    <w:rsid w:val="00B073D3"/>
    <w:rsid w:val="00C25CB9"/>
    <w:rsid w:val="00C62CB1"/>
    <w:rsid w:val="00DC4198"/>
    <w:rsid w:val="00DD7FCF"/>
    <w:rsid w:val="00F164F2"/>
    <w:rsid w:val="00FA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7D5F"/>
  <w15:chartTrackingRefBased/>
  <w15:docId w15:val="{A0739208-28D5-45CC-BB4C-55FE4393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FCF"/>
    <w:pPr>
      <w:ind w:left="720"/>
      <w:contextualSpacing/>
    </w:pPr>
  </w:style>
  <w:style w:type="character" w:customStyle="1" w:styleId="Heading1Char">
    <w:name w:val="Heading 1 Char"/>
    <w:basedOn w:val="DefaultParagraphFont"/>
    <w:link w:val="Heading1"/>
    <w:uiPriority w:val="9"/>
    <w:rsid w:val="003C0A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A27"/>
    <w:pPr>
      <w:outlineLvl w:val="9"/>
    </w:pPr>
  </w:style>
  <w:style w:type="character" w:styleId="Strong">
    <w:name w:val="Strong"/>
    <w:basedOn w:val="DefaultParagraphFont"/>
    <w:uiPriority w:val="22"/>
    <w:qFormat/>
    <w:rsid w:val="003C0A27"/>
    <w:rPr>
      <w:b/>
      <w:bCs/>
    </w:rPr>
  </w:style>
  <w:style w:type="paragraph" w:styleId="BalloonText">
    <w:name w:val="Balloon Text"/>
    <w:basedOn w:val="Normal"/>
    <w:link w:val="BalloonTextChar"/>
    <w:uiPriority w:val="99"/>
    <w:semiHidden/>
    <w:unhideWhenUsed/>
    <w:rsid w:val="003C0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A27"/>
    <w:rPr>
      <w:rFonts w:ascii="Segoe UI" w:hAnsi="Segoe UI" w:cs="Segoe UI"/>
      <w:sz w:val="18"/>
      <w:szCs w:val="18"/>
    </w:rPr>
  </w:style>
  <w:style w:type="character" w:customStyle="1" w:styleId="Heading2Char">
    <w:name w:val="Heading 2 Char"/>
    <w:basedOn w:val="DefaultParagraphFont"/>
    <w:link w:val="Heading2"/>
    <w:uiPriority w:val="9"/>
    <w:rsid w:val="003C0A2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C0A27"/>
    <w:pPr>
      <w:spacing w:after="100"/>
    </w:pPr>
  </w:style>
  <w:style w:type="character" w:styleId="Hyperlink">
    <w:name w:val="Hyperlink"/>
    <w:basedOn w:val="DefaultParagraphFont"/>
    <w:uiPriority w:val="99"/>
    <w:unhideWhenUsed/>
    <w:rsid w:val="003C0A27"/>
    <w:rPr>
      <w:color w:val="0563C1" w:themeColor="hyperlink"/>
      <w:u w:val="single"/>
    </w:rPr>
  </w:style>
  <w:style w:type="paragraph" w:styleId="TOC2">
    <w:name w:val="toc 2"/>
    <w:basedOn w:val="Normal"/>
    <w:next w:val="Normal"/>
    <w:autoRedefine/>
    <w:uiPriority w:val="39"/>
    <w:unhideWhenUsed/>
    <w:rsid w:val="003C0A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0CC1-603D-4E9A-8071-164892B4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10</cp:revision>
  <dcterms:created xsi:type="dcterms:W3CDTF">2019-01-21T20:59:00Z</dcterms:created>
  <dcterms:modified xsi:type="dcterms:W3CDTF">2019-01-22T01:51:00Z</dcterms:modified>
</cp:coreProperties>
</file>