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5770D" w:rsidP="007C7968">
      <w:pPr>
        <w:pStyle w:val="Ttulo1"/>
      </w:pPr>
      <w:r>
        <w:t>Deshabilitar Test</w:t>
      </w:r>
    </w:p>
    <w:p w:rsidR="007C7968" w:rsidRDefault="007C7968" w:rsidP="007C7968"/>
    <w:p w:rsidR="00355316" w:rsidRDefault="00355316" w:rsidP="007C7968">
      <w:r>
        <w:t>Habilitar para correr:</w:t>
      </w:r>
      <w:r w:rsidR="00F21993">
        <w:t xml:space="preserve"> @Test(</w:t>
      </w:r>
      <w:proofErr w:type="spellStart"/>
      <w:r w:rsidR="00F21993">
        <w:t>enable</w:t>
      </w:r>
      <w:proofErr w:type="spellEnd"/>
      <w:r w:rsidR="00F21993">
        <w:t>=True)</w:t>
      </w:r>
    </w:p>
    <w:p w:rsidR="00355316" w:rsidRPr="00F21993" w:rsidRDefault="00355316" w:rsidP="007C7968">
      <w:pPr>
        <w:rPr>
          <w:u w:val="single"/>
        </w:rPr>
      </w:pPr>
      <w:r>
        <w:t xml:space="preserve">Deshabilitar para correr: </w:t>
      </w:r>
      <w:r w:rsidR="00F21993">
        <w:t>@Test(</w:t>
      </w:r>
      <w:proofErr w:type="spellStart"/>
      <w:r w:rsidR="00F21993">
        <w:t>enable</w:t>
      </w:r>
      <w:proofErr w:type="spellEnd"/>
      <w:r w:rsidR="00F21993">
        <w:t>=</w:t>
      </w:r>
      <w:proofErr w:type="gramStart"/>
      <w:r w:rsidR="00F21993">
        <w:t>False</w:t>
      </w:r>
      <w:r w:rsidR="00F21993">
        <w:t>)</w:t>
      </w:r>
      <w:r w:rsidR="00F21993">
        <w:t xml:space="preserve">  /</w:t>
      </w:r>
      <w:proofErr w:type="gramEnd"/>
      <w:r w:rsidR="00F21993">
        <w:t>Otra forma:   //@Test</w:t>
      </w:r>
    </w:p>
    <w:p w:rsidR="007C7968" w:rsidRDefault="007C7968" w:rsidP="007C7968"/>
    <w:p w:rsidR="00C02D40" w:rsidRDefault="00C02D40" w:rsidP="00C02D40">
      <w:pPr>
        <w:pStyle w:val="Ttulo1"/>
      </w:pPr>
      <w:proofErr w:type="spellStart"/>
      <w:r>
        <w:t>Codigo</w:t>
      </w:r>
      <w:proofErr w:type="spellEnd"/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Prueba1()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"PRUEBA1"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Prueba2()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"PRUEBA2"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Prueba3()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"PRUEBA3"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Prueba4()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"PRUEBA4"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D40" w:rsidRDefault="00C02D40" w:rsidP="00C0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D40" w:rsidRDefault="00C02D40" w:rsidP="00C02D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D40" w:rsidRDefault="00C02D40" w:rsidP="00C02D40"/>
    <w:p w:rsidR="007C7968" w:rsidRDefault="007C7968" w:rsidP="00C02D40">
      <w:pPr>
        <w:pStyle w:val="Ttulo1"/>
      </w:pPr>
      <w:bookmarkStart w:id="0" w:name="_GoBack"/>
      <w:r>
        <w:t>Captura</w:t>
      </w:r>
    </w:p>
    <w:bookmarkEnd w:id="0"/>
    <w:p w:rsidR="00DA14A0" w:rsidRDefault="00DA14A0" w:rsidP="007C7968">
      <w:r>
        <w:rPr>
          <w:noProof/>
          <w:lang w:eastAsia="es-AR"/>
        </w:rPr>
        <w:drawing>
          <wp:inline distT="0" distB="0" distL="0" distR="0" wp14:anchorId="3C63C0BC" wp14:editId="27E4023C">
            <wp:extent cx="2438400" cy="65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A0" w:rsidRPr="007C7968" w:rsidRDefault="00DA14A0" w:rsidP="007C7968"/>
    <w:p w:rsidR="00E5770D" w:rsidRDefault="00E5770D">
      <w:r>
        <w:rPr>
          <w:noProof/>
          <w:lang w:eastAsia="es-AR"/>
        </w:rPr>
        <w:lastRenderedPageBreak/>
        <w:drawing>
          <wp:inline distT="0" distB="0" distL="0" distR="0" wp14:anchorId="7ACF656C" wp14:editId="4EAA11E4">
            <wp:extent cx="2524125" cy="2486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0D" w:rsidRDefault="00E5770D"/>
    <w:sectPr w:rsidR="00E57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C3"/>
    <w:rsid w:val="00355316"/>
    <w:rsid w:val="007C7968"/>
    <w:rsid w:val="00B05AEC"/>
    <w:rsid w:val="00C02D40"/>
    <w:rsid w:val="00C17FC3"/>
    <w:rsid w:val="00DA14A0"/>
    <w:rsid w:val="00DC03EF"/>
    <w:rsid w:val="00DF367A"/>
    <w:rsid w:val="00E5770D"/>
    <w:rsid w:val="00EA5279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F807"/>
  <w15:chartTrackingRefBased/>
  <w15:docId w15:val="{E0A0A5C0-44A1-4FE3-B75E-65E94D14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7</cp:revision>
  <dcterms:created xsi:type="dcterms:W3CDTF">2019-02-07T20:14:00Z</dcterms:created>
  <dcterms:modified xsi:type="dcterms:W3CDTF">2019-02-07T20:40:00Z</dcterms:modified>
</cp:coreProperties>
</file>