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4C43A9" w14:textId="77777777" w:rsidR="0007751A" w:rsidRDefault="0007751A" w:rsidP="0007751A">
      <w:pPr>
        <w:rPr>
          <w:smallCaps/>
          <w:sz w:val="48"/>
        </w:rPr>
      </w:pPr>
    </w:p>
    <w:p w14:paraId="58CC5853" w14:textId="51C59677" w:rsidR="0007751A" w:rsidRDefault="0007751A" w:rsidP="0007751A">
      <w:pPr>
        <w:tabs>
          <w:tab w:val="right" w:pos="10080"/>
        </w:tabs>
        <w:rPr>
          <w:smallCaps/>
          <w:sz w:val="48"/>
        </w:rPr>
      </w:pPr>
      <w:r w:rsidRPr="006E6D6B">
        <w:rPr>
          <w:noProof/>
          <w:color w:val="009900"/>
        </w:rPr>
        <w:drawing>
          <wp:inline distT="0" distB="0" distL="0" distR="0" wp14:anchorId="3FC01AB7" wp14:editId="478EFA05">
            <wp:extent cx="2086483" cy="150876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6259" cy="1573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aettenschweiler" w:hAnsi="Haettenschweiler"/>
          <w:color w:val="009900"/>
          <w:sz w:val="48"/>
          <w:lang w:eastAsia="ja-JP"/>
        </w:rPr>
        <w:tab/>
      </w:r>
      <w:r w:rsidRPr="0007751A">
        <w:rPr>
          <w:rFonts w:asciiTheme="minorHAnsi" w:hAnsiTheme="minorHAnsi" w:cstheme="minorHAnsi"/>
          <w:color w:val="FF0000"/>
          <w:sz w:val="40"/>
          <w:szCs w:val="40"/>
          <w:lang w:eastAsia="ja-JP"/>
        </w:rPr>
        <w:t xml:space="preserve">THK </w:t>
      </w:r>
      <w:proofErr w:type="spellStart"/>
      <w:r w:rsidRPr="0007751A">
        <w:rPr>
          <w:rFonts w:asciiTheme="minorHAnsi" w:hAnsiTheme="minorHAnsi" w:cstheme="minorHAnsi"/>
          <w:color w:val="FF0000"/>
          <w:sz w:val="40"/>
          <w:szCs w:val="40"/>
          <w:lang w:eastAsia="ja-JP"/>
        </w:rPr>
        <w:t>Eğitim</w:t>
      </w:r>
      <w:proofErr w:type="spellEnd"/>
      <w:r w:rsidRPr="0007751A">
        <w:rPr>
          <w:rFonts w:asciiTheme="minorHAnsi" w:hAnsiTheme="minorHAnsi" w:cstheme="minorHAnsi"/>
          <w:color w:val="FF0000"/>
          <w:sz w:val="40"/>
          <w:szCs w:val="40"/>
          <w:lang w:eastAsia="ja-JP"/>
        </w:rPr>
        <w:t xml:space="preserve"> </w:t>
      </w:r>
      <w:proofErr w:type="spellStart"/>
      <w:r>
        <w:rPr>
          <w:rFonts w:asciiTheme="minorHAnsi" w:hAnsiTheme="minorHAnsi" w:cstheme="minorHAnsi"/>
          <w:color w:val="FF0000"/>
          <w:sz w:val="40"/>
          <w:szCs w:val="40"/>
          <w:lang w:eastAsia="ja-JP"/>
        </w:rPr>
        <w:t>Takip</w:t>
      </w:r>
      <w:proofErr w:type="spellEnd"/>
      <w:r w:rsidRPr="0007751A">
        <w:rPr>
          <w:rFonts w:asciiTheme="minorHAnsi" w:hAnsiTheme="minorHAnsi" w:cstheme="minorHAnsi"/>
          <w:color w:val="FF0000"/>
          <w:sz w:val="40"/>
          <w:szCs w:val="40"/>
          <w:lang w:eastAsia="ja-JP"/>
        </w:rPr>
        <w:t xml:space="preserve"> </w:t>
      </w:r>
      <w:proofErr w:type="spellStart"/>
      <w:r w:rsidRPr="0007751A">
        <w:rPr>
          <w:rFonts w:asciiTheme="minorHAnsi" w:hAnsiTheme="minorHAnsi" w:cstheme="minorHAnsi"/>
          <w:color w:val="FF0000"/>
          <w:sz w:val="40"/>
          <w:szCs w:val="40"/>
          <w:lang w:eastAsia="ja-JP"/>
        </w:rPr>
        <w:t>Şablonu</w:t>
      </w:r>
      <w:proofErr w:type="spellEnd"/>
    </w:p>
    <w:p w14:paraId="32654F41" w14:textId="77777777" w:rsidR="0007751A" w:rsidRDefault="0007751A" w:rsidP="0007751A">
      <w:pPr>
        <w:rPr>
          <w:smallCaps/>
          <w:sz w:val="48"/>
        </w:rPr>
      </w:pPr>
    </w:p>
    <w:p w14:paraId="739E480D" w14:textId="77777777" w:rsidR="0007751A" w:rsidRDefault="0007751A" w:rsidP="0007751A">
      <w:pPr>
        <w:rPr>
          <w:smallCaps/>
          <w:sz w:val="48"/>
        </w:rPr>
      </w:pPr>
    </w:p>
    <w:p w14:paraId="1A3F19F4" w14:textId="77777777" w:rsidR="0007751A" w:rsidRDefault="0007751A" w:rsidP="0007751A">
      <w:pPr>
        <w:rPr>
          <w:smallCaps/>
          <w:sz w:val="48"/>
        </w:rPr>
      </w:pPr>
    </w:p>
    <w:p w14:paraId="01D3699B" w14:textId="77777777" w:rsidR="0007751A" w:rsidRDefault="0007751A" w:rsidP="0007751A">
      <w:pPr>
        <w:rPr>
          <w:smallCaps/>
          <w:sz w:val="48"/>
        </w:rPr>
      </w:pPr>
    </w:p>
    <w:p w14:paraId="2687091F" w14:textId="0DC6C583" w:rsidR="0007751A" w:rsidRPr="0007751A" w:rsidRDefault="0007751A" w:rsidP="0007751A">
      <w:pPr>
        <w:pStyle w:val="KonuBal"/>
        <w:rPr>
          <w:color w:val="FF0000"/>
        </w:rPr>
      </w:pPr>
      <w:proofErr w:type="spellStart"/>
      <w:r w:rsidRPr="0007751A">
        <w:rPr>
          <w:color w:val="FF0000"/>
        </w:rPr>
        <w:t>İş</w:t>
      </w:r>
      <w:proofErr w:type="spellEnd"/>
      <w:r w:rsidRPr="0007751A">
        <w:rPr>
          <w:color w:val="FF0000"/>
        </w:rPr>
        <w:t xml:space="preserve"> </w:t>
      </w:r>
      <w:proofErr w:type="spellStart"/>
      <w:r w:rsidRPr="0007751A">
        <w:rPr>
          <w:color w:val="FF0000"/>
        </w:rPr>
        <w:t>Analiz</w:t>
      </w:r>
      <w:proofErr w:type="spellEnd"/>
      <w:r w:rsidRPr="0007751A">
        <w:rPr>
          <w:color w:val="FF0000"/>
        </w:rPr>
        <w:t xml:space="preserve"> </w:t>
      </w:r>
      <w:proofErr w:type="spellStart"/>
      <w:r w:rsidRPr="0007751A">
        <w:rPr>
          <w:color w:val="FF0000"/>
        </w:rPr>
        <w:t>D</w:t>
      </w:r>
      <w:r>
        <w:rPr>
          <w:color w:val="FF0000"/>
        </w:rPr>
        <w:t>o</w:t>
      </w:r>
      <w:r w:rsidRPr="0007751A">
        <w:rPr>
          <w:color w:val="FF0000"/>
        </w:rPr>
        <w:t>kümantasyon</w:t>
      </w:r>
      <w:proofErr w:type="spellEnd"/>
      <w:r w:rsidRPr="0007751A">
        <w:rPr>
          <w:color w:val="FF0000"/>
        </w:rPr>
        <w:t xml:space="preserve"> (BRD) </w:t>
      </w:r>
      <w:proofErr w:type="spellStart"/>
      <w:r w:rsidRPr="0007751A">
        <w:rPr>
          <w:color w:val="FF0000"/>
        </w:rPr>
        <w:t>Şablonu</w:t>
      </w:r>
      <w:proofErr w:type="spellEnd"/>
    </w:p>
    <w:p w14:paraId="2575AB61" w14:textId="198AD043" w:rsidR="0007751A" w:rsidRDefault="0007751A" w:rsidP="0007751A">
      <w:pPr>
        <w:pStyle w:val="Altyaz"/>
      </w:pPr>
      <w:proofErr w:type="spellStart"/>
      <w:r>
        <w:t>Eğitim</w:t>
      </w:r>
      <w:proofErr w:type="spellEnd"/>
      <w:r>
        <w:t xml:space="preserve"> </w:t>
      </w:r>
      <w:proofErr w:type="spellStart"/>
      <w:r>
        <w:t>Takip</w:t>
      </w:r>
      <w:proofErr w:type="spellEnd"/>
      <w:r>
        <w:t xml:space="preserve"> </w:t>
      </w:r>
      <w:proofErr w:type="spellStart"/>
      <w:r>
        <w:t>Programı</w:t>
      </w:r>
      <w:proofErr w:type="spellEnd"/>
    </w:p>
    <w:p w14:paraId="2E3C6CCD" w14:textId="4445E60D" w:rsidR="0007751A" w:rsidRPr="004877F7" w:rsidRDefault="003D16F8" w:rsidP="0007751A">
      <w:pPr>
        <w:pStyle w:val="Altyaz"/>
      </w:pPr>
      <w:proofErr w:type="spellStart"/>
      <w:r>
        <w:t>Haziran</w:t>
      </w:r>
      <w:proofErr w:type="spellEnd"/>
      <w:r w:rsidR="0007751A" w:rsidRPr="004877F7">
        <w:t xml:space="preserve"> 20</w:t>
      </w:r>
      <w:r w:rsidR="0007751A">
        <w:t>19</w:t>
      </w:r>
    </w:p>
    <w:p w14:paraId="6A2DF9A0" w14:textId="77777777" w:rsidR="0007751A" w:rsidRPr="00F26F22" w:rsidRDefault="0007751A" w:rsidP="0007751A">
      <w:pPr>
        <w:rPr>
          <w:rFonts w:cs="Lucida Grande"/>
        </w:rPr>
      </w:pPr>
    </w:p>
    <w:p w14:paraId="00CE6C69" w14:textId="77777777" w:rsidR="0007751A" w:rsidRPr="00F26F22" w:rsidRDefault="0007751A" w:rsidP="0007751A">
      <w:pPr>
        <w:rPr>
          <w:rFonts w:cs="Lucida Grande"/>
        </w:rPr>
      </w:pPr>
    </w:p>
    <w:p w14:paraId="0A21A03C" w14:textId="77777777" w:rsidR="0007751A" w:rsidRPr="00F26F22" w:rsidRDefault="0007751A" w:rsidP="0007751A">
      <w:pPr>
        <w:rPr>
          <w:rFonts w:cs="Lucida Grande"/>
        </w:rPr>
      </w:pPr>
    </w:p>
    <w:p w14:paraId="470CD818" w14:textId="77777777" w:rsidR="0007751A" w:rsidRPr="00F26F22" w:rsidRDefault="0007751A" w:rsidP="0007751A">
      <w:pPr>
        <w:rPr>
          <w:rFonts w:cs="Lucida Grande"/>
        </w:rPr>
      </w:pPr>
    </w:p>
    <w:p w14:paraId="52CADBD5" w14:textId="77777777" w:rsidR="0007751A" w:rsidRDefault="0007751A" w:rsidP="0007751A">
      <w:pPr>
        <w:rPr>
          <w:rFonts w:cs="Lucida Grande"/>
        </w:rPr>
      </w:pPr>
    </w:p>
    <w:p w14:paraId="4B606B12" w14:textId="77777777" w:rsidR="0007751A" w:rsidRDefault="0007751A" w:rsidP="0007751A">
      <w:pPr>
        <w:rPr>
          <w:rFonts w:cs="Lucida Grande"/>
        </w:rPr>
      </w:pPr>
    </w:p>
    <w:p w14:paraId="4CF87292" w14:textId="77777777" w:rsidR="0007751A" w:rsidRPr="00F26F22" w:rsidRDefault="0007751A" w:rsidP="0007751A">
      <w:pPr>
        <w:rPr>
          <w:rFonts w:cs="Lucida Grande"/>
        </w:rPr>
      </w:pPr>
    </w:p>
    <w:p w14:paraId="72502D7E" w14:textId="77777777" w:rsidR="0007751A" w:rsidRPr="00F26F22" w:rsidRDefault="0007751A" w:rsidP="0007751A">
      <w:pPr>
        <w:rPr>
          <w:rFonts w:cs="Lucida Grande"/>
        </w:rPr>
      </w:pPr>
    </w:p>
    <w:sdt>
      <w:sdtPr>
        <w:id w:val="-958801907"/>
        <w:docPartObj>
          <w:docPartGallery w:val="Cover Pages"/>
          <w:docPartUnique/>
        </w:docPartObj>
      </w:sdtPr>
      <w:sdtEndPr/>
      <w:sdtContent>
        <w:p w14:paraId="347C3009" w14:textId="77777777" w:rsidR="0007751A" w:rsidRDefault="0007751A" w:rsidP="0007751A"/>
        <w:p w14:paraId="1B4BA330" w14:textId="77777777" w:rsidR="0007751A" w:rsidRDefault="0007751A" w:rsidP="0007751A">
          <w:pPr>
            <w:spacing w:before="0" w:after="200" w:line="276" w:lineRule="auto"/>
            <w:rPr>
              <w:rFonts w:eastAsiaTheme="majorEastAsia" w:cs="Tahoma"/>
              <w:b/>
              <w:bCs/>
              <w:color w:val="009900"/>
              <w:sz w:val="32"/>
              <w:szCs w:val="28"/>
            </w:rPr>
          </w:pPr>
          <w:r>
            <w:br w:type="page"/>
          </w:r>
        </w:p>
      </w:sdtContent>
    </w:sdt>
    <w:p w14:paraId="15A17904" w14:textId="5FFB8CCB" w:rsidR="0007751A" w:rsidRDefault="00C23860" w:rsidP="0007751A">
      <w:pPr>
        <w:pStyle w:val="Balk1"/>
      </w:pPr>
      <w:proofErr w:type="spellStart"/>
      <w:r>
        <w:lastRenderedPageBreak/>
        <w:t>Giriş</w:t>
      </w:r>
      <w:proofErr w:type="spellEnd"/>
    </w:p>
    <w:p w14:paraId="6EAC4419" w14:textId="78E1A084" w:rsidR="0007751A" w:rsidRDefault="0007751A" w:rsidP="0007751A">
      <w:pPr>
        <w:pStyle w:val="Balk2"/>
      </w:pPr>
      <w:r>
        <w:t xml:space="preserve"> </w:t>
      </w:r>
      <w:proofErr w:type="spellStart"/>
      <w:r w:rsidR="00C23860">
        <w:t>Proje</w:t>
      </w:r>
      <w:proofErr w:type="spellEnd"/>
      <w:r w:rsidR="00C23860">
        <w:t xml:space="preserve"> </w:t>
      </w:r>
      <w:proofErr w:type="spellStart"/>
      <w:r w:rsidR="00C23860">
        <w:t>Özeti</w:t>
      </w:r>
      <w:proofErr w:type="spellEnd"/>
    </w:p>
    <w:p w14:paraId="61BD7561" w14:textId="3D8845DF" w:rsidR="0007751A" w:rsidRDefault="00C23860" w:rsidP="0007751A">
      <w:pPr>
        <w:pStyle w:val="Balk3"/>
      </w:pPr>
      <w:proofErr w:type="spellStart"/>
      <w:r>
        <w:t>Hedefler</w:t>
      </w:r>
      <w:proofErr w:type="spellEnd"/>
    </w:p>
    <w:p w14:paraId="53B65E90" w14:textId="77777777" w:rsidR="00CD5620" w:rsidRDefault="00CD5620" w:rsidP="00CD5620">
      <w:pPr>
        <w:pStyle w:val="ListeMaddemi"/>
      </w:pPr>
      <w:proofErr w:type="spellStart"/>
      <w:r w:rsidRPr="00CD5620">
        <w:t>Proje'de</w:t>
      </w:r>
      <w:proofErr w:type="spellEnd"/>
      <w:r w:rsidRPr="00CD5620">
        <w:t xml:space="preserve"> </w:t>
      </w:r>
      <w:proofErr w:type="spellStart"/>
      <w:r w:rsidRPr="00CD5620">
        <w:t>öğreci</w:t>
      </w:r>
      <w:proofErr w:type="spellEnd"/>
      <w:r w:rsidRPr="00CD5620">
        <w:t xml:space="preserve"> </w:t>
      </w:r>
      <w:proofErr w:type="spellStart"/>
      <w:r w:rsidRPr="00CD5620">
        <w:t>ve</w:t>
      </w:r>
      <w:proofErr w:type="spellEnd"/>
      <w:r w:rsidRPr="00CD5620">
        <w:t xml:space="preserve"> </w:t>
      </w:r>
      <w:proofErr w:type="spellStart"/>
      <w:r w:rsidRPr="00CD5620">
        <w:t>yönetici</w:t>
      </w:r>
      <w:proofErr w:type="spellEnd"/>
      <w:r w:rsidRPr="00CD5620">
        <w:t xml:space="preserve"> </w:t>
      </w:r>
      <w:proofErr w:type="spellStart"/>
      <w:r w:rsidRPr="00CD5620">
        <w:t>olarak</w:t>
      </w:r>
      <w:proofErr w:type="spellEnd"/>
      <w:r w:rsidRPr="00CD5620">
        <w:t xml:space="preserve"> 2 </w:t>
      </w:r>
      <w:proofErr w:type="spellStart"/>
      <w:r w:rsidRPr="00CD5620">
        <w:t>tür</w:t>
      </w:r>
      <w:proofErr w:type="spellEnd"/>
      <w:r w:rsidRPr="00CD5620">
        <w:t xml:space="preserve"> </w:t>
      </w:r>
      <w:proofErr w:type="spellStart"/>
      <w:r w:rsidRPr="00CD5620">
        <w:t>kullanıcı</w:t>
      </w:r>
      <w:proofErr w:type="spellEnd"/>
      <w:r w:rsidRPr="00CD5620">
        <w:t xml:space="preserve"> </w:t>
      </w:r>
      <w:proofErr w:type="spellStart"/>
      <w:r w:rsidRPr="00CD5620">
        <w:t>olacak</w:t>
      </w:r>
      <w:proofErr w:type="spellEnd"/>
      <w:r w:rsidRPr="00CD5620">
        <w:t>.</w:t>
      </w:r>
    </w:p>
    <w:p w14:paraId="15C5C814" w14:textId="72C3892D" w:rsidR="00CD5620" w:rsidRDefault="00CD5620" w:rsidP="00CD5620">
      <w:pPr>
        <w:pStyle w:val="ListeMaddemi"/>
      </w:pPr>
      <w:proofErr w:type="spellStart"/>
      <w:r w:rsidRPr="00CD5620">
        <w:t>Şirket</w:t>
      </w:r>
      <w:proofErr w:type="spellEnd"/>
      <w:r w:rsidRPr="00CD5620">
        <w:t xml:space="preserve"> de </w:t>
      </w:r>
      <w:proofErr w:type="spellStart"/>
      <w:r w:rsidRPr="00CD5620">
        <w:t>bulunan</w:t>
      </w:r>
      <w:proofErr w:type="spellEnd"/>
      <w:r w:rsidRPr="00CD5620">
        <w:t xml:space="preserve"> </w:t>
      </w:r>
      <w:proofErr w:type="spellStart"/>
      <w:r w:rsidRPr="00CD5620">
        <w:t>eğitim</w:t>
      </w:r>
      <w:proofErr w:type="spellEnd"/>
      <w:r w:rsidRPr="00CD5620">
        <w:t xml:space="preserve"> </w:t>
      </w:r>
      <w:proofErr w:type="spellStart"/>
      <w:r w:rsidRPr="00CD5620">
        <w:t>içeriğinde</w:t>
      </w:r>
      <w:proofErr w:type="spellEnd"/>
      <w:r w:rsidRPr="00CD5620">
        <w:t xml:space="preserve"> </w:t>
      </w:r>
      <w:proofErr w:type="spellStart"/>
      <w:r w:rsidRPr="00CD5620">
        <w:t>bulunan</w:t>
      </w:r>
      <w:proofErr w:type="spellEnd"/>
      <w:r w:rsidRPr="00CD5620">
        <w:t xml:space="preserve"> </w:t>
      </w:r>
      <w:proofErr w:type="spellStart"/>
      <w:r w:rsidRPr="00CD5620">
        <w:t>derslerin</w:t>
      </w:r>
      <w:proofErr w:type="spellEnd"/>
      <w:r w:rsidRPr="00CD5620">
        <w:t xml:space="preserve"> </w:t>
      </w:r>
      <w:proofErr w:type="spellStart"/>
      <w:r w:rsidRPr="00CD5620">
        <w:t>eklenmesi</w:t>
      </w:r>
      <w:proofErr w:type="spellEnd"/>
      <w:r w:rsidRPr="00CD5620">
        <w:t xml:space="preserve"> </w:t>
      </w:r>
      <w:proofErr w:type="spellStart"/>
      <w:r w:rsidRPr="00CD5620">
        <w:t>ve</w:t>
      </w:r>
      <w:proofErr w:type="spellEnd"/>
      <w:r w:rsidRPr="00CD5620">
        <w:t xml:space="preserve"> </w:t>
      </w:r>
      <w:proofErr w:type="spellStart"/>
      <w:r w:rsidRPr="00CD5620">
        <w:t>çıkarılması</w:t>
      </w:r>
      <w:proofErr w:type="spellEnd"/>
      <w:r w:rsidRPr="00CD5620">
        <w:t xml:space="preserve"> </w:t>
      </w:r>
      <w:proofErr w:type="spellStart"/>
      <w:r w:rsidRPr="00CD5620">
        <w:t>için</w:t>
      </w:r>
      <w:proofErr w:type="spellEnd"/>
      <w:r w:rsidRPr="00CD5620">
        <w:t xml:space="preserve"> </w:t>
      </w:r>
      <w:proofErr w:type="spellStart"/>
      <w:r w:rsidRPr="00CD5620">
        <w:t>eğitim</w:t>
      </w:r>
      <w:proofErr w:type="spellEnd"/>
      <w:r w:rsidRPr="00CD5620">
        <w:t xml:space="preserve"> </w:t>
      </w:r>
      <w:proofErr w:type="spellStart"/>
      <w:r w:rsidRPr="00CD5620">
        <w:t>sayfası</w:t>
      </w:r>
      <w:proofErr w:type="spellEnd"/>
      <w:r w:rsidRPr="00CD5620">
        <w:t xml:space="preserve"> </w:t>
      </w:r>
      <w:proofErr w:type="spellStart"/>
      <w:r w:rsidRPr="00CD5620">
        <w:t>bulunacak</w:t>
      </w:r>
      <w:proofErr w:type="spellEnd"/>
      <w:r w:rsidRPr="00CD5620">
        <w:t xml:space="preserve">. Bu </w:t>
      </w:r>
      <w:proofErr w:type="spellStart"/>
      <w:r w:rsidRPr="00CD5620">
        <w:t>derslerin</w:t>
      </w:r>
      <w:proofErr w:type="spellEnd"/>
      <w:r w:rsidRPr="00CD5620">
        <w:t xml:space="preserve"> </w:t>
      </w:r>
      <w:proofErr w:type="spellStart"/>
      <w:r w:rsidRPr="00CD5620">
        <w:t>eklenmesinde</w:t>
      </w:r>
      <w:proofErr w:type="spellEnd"/>
      <w:r w:rsidRPr="00CD5620">
        <w:t xml:space="preserve"> </w:t>
      </w:r>
      <w:proofErr w:type="spellStart"/>
      <w:r w:rsidRPr="00CD5620">
        <w:t>derslerin</w:t>
      </w:r>
      <w:proofErr w:type="spellEnd"/>
      <w:r w:rsidRPr="00CD5620">
        <w:t xml:space="preserve"> </w:t>
      </w:r>
      <w:proofErr w:type="spellStart"/>
      <w:r w:rsidRPr="00CD5620">
        <w:t>kod</w:t>
      </w:r>
      <w:proofErr w:type="spellEnd"/>
      <w:r w:rsidRPr="00CD5620">
        <w:t xml:space="preserve"> </w:t>
      </w:r>
      <w:proofErr w:type="spellStart"/>
      <w:r w:rsidRPr="00CD5620">
        <w:t>adı</w:t>
      </w:r>
      <w:proofErr w:type="spellEnd"/>
      <w:r w:rsidRPr="00CD5620">
        <w:t xml:space="preserve"> da </w:t>
      </w:r>
      <w:proofErr w:type="spellStart"/>
      <w:r w:rsidRPr="00CD5620">
        <w:t>bulunması</w:t>
      </w:r>
      <w:proofErr w:type="spellEnd"/>
      <w:r w:rsidRPr="00CD5620">
        <w:t xml:space="preserve"> </w:t>
      </w:r>
      <w:proofErr w:type="spellStart"/>
      <w:r w:rsidRPr="00CD5620">
        <w:t>gerekiyor</w:t>
      </w:r>
      <w:proofErr w:type="spellEnd"/>
      <w:r w:rsidRPr="00CD5620">
        <w:t>.</w:t>
      </w:r>
    </w:p>
    <w:p w14:paraId="1CCD1392" w14:textId="2BE23DCC" w:rsidR="00CD5620" w:rsidRDefault="00CD5620" w:rsidP="00CD5620">
      <w:pPr>
        <w:pStyle w:val="ListeMaddemi"/>
      </w:pPr>
      <w:proofErr w:type="spellStart"/>
      <w:proofErr w:type="gramStart"/>
      <w:r w:rsidRPr="00CD5620">
        <w:t>Personel</w:t>
      </w:r>
      <w:proofErr w:type="spellEnd"/>
      <w:r w:rsidRPr="00CD5620">
        <w:t xml:space="preserve">  </w:t>
      </w:r>
      <w:proofErr w:type="spellStart"/>
      <w:r w:rsidRPr="00CD5620">
        <w:t>eklenip</w:t>
      </w:r>
      <w:proofErr w:type="spellEnd"/>
      <w:proofErr w:type="gramEnd"/>
      <w:r w:rsidRPr="00CD5620">
        <w:t xml:space="preserve"> </w:t>
      </w:r>
      <w:proofErr w:type="spellStart"/>
      <w:r w:rsidRPr="00CD5620">
        <w:t>çıkarılması</w:t>
      </w:r>
      <w:proofErr w:type="spellEnd"/>
      <w:r w:rsidRPr="00CD5620">
        <w:t xml:space="preserve"> </w:t>
      </w:r>
      <w:proofErr w:type="spellStart"/>
      <w:r w:rsidRPr="00CD5620">
        <w:t>için</w:t>
      </w:r>
      <w:proofErr w:type="spellEnd"/>
      <w:r w:rsidRPr="00CD5620">
        <w:t xml:space="preserve"> </w:t>
      </w:r>
      <w:proofErr w:type="spellStart"/>
      <w:r w:rsidRPr="00CD5620">
        <w:t>personel</w:t>
      </w:r>
      <w:proofErr w:type="spellEnd"/>
      <w:r w:rsidRPr="00CD5620">
        <w:t xml:space="preserve"> </w:t>
      </w:r>
      <w:proofErr w:type="spellStart"/>
      <w:r w:rsidRPr="00CD5620">
        <w:t>sayfası</w:t>
      </w:r>
      <w:proofErr w:type="spellEnd"/>
      <w:r w:rsidRPr="00CD5620">
        <w:t xml:space="preserve"> </w:t>
      </w:r>
      <w:proofErr w:type="spellStart"/>
      <w:r w:rsidRPr="00CD5620">
        <w:t>bulunacak</w:t>
      </w:r>
      <w:proofErr w:type="spellEnd"/>
      <w:r w:rsidRPr="00CD5620">
        <w:t xml:space="preserve"> </w:t>
      </w:r>
      <w:proofErr w:type="spellStart"/>
      <w:r w:rsidRPr="00CD5620">
        <w:t>ve</w:t>
      </w:r>
      <w:proofErr w:type="spellEnd"/>
      <w:r w:rsidRPr="00CD5620">
        <w:t xml:space="preserve"> </w:t>
      </w:r>
      <w:proofErr w:type="spellStart"/>
      <w:r w:rsidRPr="00CD5620">
        <w:t>personellerin</w:t>
      </w:r>
      <w:proofErr w:type="spellEnd"/>
      <w:r w:rsidRPr="00CD5620">
        <w:t xml:space="preserve"> </w:t>
      </w:r>
      <w:proofErr w:type="spellStart"/>
      <w:r w:rsidRPr="00CD5620">
        <w:t>hepsinin</w:t>
      </w:r>
      <w:proofErr w:type="spellEnd"/>
      <w:r w:rsidRPr="00CD5620">
        <w:t xml:space="preserve"> unique </w:t>
      </w:r>
      <w:proofErr w:type="spellStart"/>
      <w:r w:rsidRPr="00CD5620">
        <w:t>bir</w:t>
      </w:r>
      <w:proofErr w:type="spellEnd"/>
      <w:r w:rsidRPr="00CD5620">
        <w:t xml:space="preserve"> </w:t>
      </w:r>
      <w:proofErr w:type="spellStart"/>
      <w:r w:rsidRPr="00CD5620">
        <w:t>değere</w:t>
      </w:r>
      <w:proofErr w:type="spellEnd"/>
      <w:r w:rsidRPr="00CD5620">
        <w:t xml:space="preserve"> </w:t>
      </w:r>
      <w:proofErr w:type="spellStart"/>
      <w:r w:rsidRPr="00CD5620">
        <w:t>sahip</w:t>
      </w:r>
      <w:proofErr w:type="spellEnd"/>
      <w:r w:rsidRPr="00CD5620">
        <w:t xml:space="preserve"> </w:t>
      </w:r>
      <w:proofErr w:type="spellStart"/>
      <w:r w:rsidRPr="00CD5620">
        <w:t>olması</w:t>
      </w:r>
      <w:proofErr w:type="spellEnd"/>
      <w:r w:rsidRPr="00CD5620">
        <w:t xml:space="preserve"> </w:t>
      </w:r>
      <w:proofErr w:type="spellStart"/>
      <w:r w:rsidRPr="00CD5620">
        <w:t>gerekiyor</w:t>
      </w:r>
      <w:proofErr w:type="spellEnd"/>
      <w:r w:rsidRPr="00CD5620">
        <w:t xml:space="preserve">. </w:t>
      </w:r>
      <w:proofErr w:type="spellStart"/>
      <w:r w:rsidRPr="00CD5620">
        <w:t>Personellerin</w:t>
      </w:r>
      <w:proofErr w:type="spellEnd"/>
      <w:r w:rsidRPr="00CD5620">
        <w:t xml:space="preserve"> </w:t>
      </w:r>
      <w:proofErr w:type="spellStart"/>
      <w:r w:rsidRPr="00CD5620">
        <w:t>hangi</w:t>
      </w:r>
      <w:proofErr w:type="spellEnd"/>
      <w:r w:rsidRPr="00CD5620">
        <w:t xml:space="preserve"> </w:t>
      </w:r>
      <w:proofErr w:type="spellStart"/>
      <w:r w:rsidRPr="00CD5620">
        <w:t>departmanda</w:t>
      </w:r>
      <w:proofErr w:type="spellEnd"/>
      <w:r w:rsidRPr="00CD5620">
        <w:t xml:space="preserve"> </w:t>
      </w:r>
      <w:proofErr w:type="spellStart"/>
      <w:r w:rsidRPr="00CD5620">
        <w:t>bulundukları</w:t>
      </w:r>
      <w:proofErr w:type="spellEnd"/>
      <w:r w:rsidRPr="00CD5620">
        <w:t xml:space="preserve"> da </w:t>
      </w:r>
      <w:proofErr w:type="spellStart"/>
      <w:r w:rsidRPr="00CD5620">
        <w:t>eklenmesi</w:t>
      </w:r>
      <w:proofErr w:type="spellEnd"/>
      <w:r w:rsidRPr="00CD5620">
        <w:t xml:space="preserve"> </w:t>
      </w:r>
      <w:proofErr w:type="spellStart"/>
      <w:r w:rsidRPr="00CD5620">
        <w:t>gerekiyor</w:t>
      </w:r>
      <w:proofErr w:type="spellEnd"/>
      <w:r w:rsidRPr="00CD5620">
        <w:t xml:space="preserve"> </w:t>
      </w:r>
      <w:proofErr w:type="spellStart"/>
      <w:r w:rsidRPr="00CD5620">
        <w:t>ve</w:t>
      </w:r>
      <w:proofErr w:type="spellEnd"/>
      <w:r w:rsidRPr="00CD5620">
        <w:t xml:space="preserve"> </w:t>
      </w:r>
      <w:proofErr w:type="spellStart"/>
      <w:r w:rsidRPr="00CD5620">
        <w:t>Personellerin</w:t>
      </w:r>
      <w:proofErr w:type="spellEnd"/>
      <w:r w:rsidRPr="00CD5620">
        <w:t xml:space="preserve"> </w:t>
      </w:r>
      <w:proofErr w:type="spellStart"/>
      <w:r w:rsidRPr="00CD5620">
        <w:t>duruma</w:t>
      </w:r>
      <w:proofErr w:type="spellEnd"/>
      <w:r w:rsidRPr="00CD5620">
        <w:t xml:space="preserve"> </w:t>
      </w:r>
      <w:proofErr w:type="spellStart"/>
      <w:r w:rsidRPr="00CD5620">
        <w:t>göre</w:t>
      </w:r>
      <w:proofErr w:type="spellEnd"/>
      <w:r w:rsidRPr="00CD5620">
        <w:t xml:space="preserve"> </w:t>
      </w:r>
      <w:proofErr w:type="spellStart"/>
      <w:r w:rsidRPr="00CD5620">
        <w:t>departmanlarının</w:t>
      </w:r>
      <w:proofErr w:type="spellEnd"/>
      <w:r w:rsidRPr="00CD5620">
        <w:t xml:space="preserve"> </w:t>
      </w:r>
      <w:proofErr w:type="spellStart"/>
      <w:r w:rsidRPr="00CD5620">
        <w:t>güncellenmesi</w:t>
      </w:r>
      <w:proofErr w:type="spellEnd"/>
      <w:r w:rsidRPr="00CD5620">
        <w:t xml:space="preserve"> </w:t>
      </w:r>
      <w:proofErr w:type="spellStart"/>
      <w:r w:rsidRPr="00CD5620">
        <w:t>için</w:t>
      </w:r>
      <w:proofErr w:type="spellEnd"/>
      <w:r w:rsidRPr="00CD5620">
        <w:t xml:space="preserve"> </w:t>
      </w:r>
      <w:proofErr w:type="spellStart"/>
      <w:r w:rsidRPr="00CD5620">
        <w:t>güncelleme</w:t>
      </w:r>
      <w:proofErr w:type="spellEnd"/>
      <w:r w:rsidRPr="00CD5620">
        <w:t xml:space="preserve"> </w:t>
      </w:r>
      <w:proofErr w:type="spellStart"/>
      <w:r w:rsidRPr="00CD5620">
        <w:t>butonu</w:t>
      </w:r>
      <w:proofErr w:type="spellEnd"/>
      <w:r w:rsidRPr="00CD5620">
        <w:t xml:space="preserve"> </w:t>
      </w:r>
      <w:proofErr w:type="spellStart"/>
      <w:r w:rsidRPr="00CD5620">
        <w:t>bulunması</w:t>
      </w:r>
      <w:proofErr w:type="spellEnd"/>
      <w:r w:rsidRPr="00CD5620">
        <w:t xml:space="preserve"> </w:t>
      </w:r>
      <w:proofErr w:type="spellStart"/>
      <w:r w:rsidRPr="00CD5620">
        <w:t>gerekiyor</w:t>
      </w:r>
      <w:proofErr w:type="spellEnd"/>
      <w:r w:rsidRPr="00CD5620">
        <w:t>.</w:t>
      </w:r>
    </w:p>
    <w:p w14:paraId="4E7611CA" w14:textId="594AD9AF" w:rsidR="00CD5620" w:rsidRDefault="00CD5620" w:rsidP="00CD5620">
      <w:pPr>
        <w:pStyle w:val="ListeMaddemi"/>
      </w:pPr>
      <w:proofErr w:type="spellStart"/>
      <w:r w:rsidRPr="00CD5620">
        <w:t>Eğitimlerin</w:t>
      </w:r>
      <w:proofErr w:type="spellEnd"/>
      <w:r w:rsidRPr="00CD5620">
        <w:t xml:space="preserve"> </w:t>
      </w:r>
      <w:proofErr w:type="spellStart"/>
      <w:r w:rsidRPr="00CD5620">
        <w:t>girilmesi</w:t>
      </w:r>
      <w:proofErr w:type="spellEnd"/>
      <w:r w:rsidRPr="00CD5620">
        <w:t xml:space="preserve"> </w:t>
      </w:r>
      <w:proofErr w:type="spellStart"/>
      <w:r w:rsidRPr="00CD5620">
        <w:t>için</w:t>
      </w:r>
      <w:proofErr w:type="spellEnd"/>
      <w:r w:rsidRPr="00CD5620">
        <w:t xml:space="preserve"> </w:t>
      </w:r>
      <w:proofErr w:type="spellStart"/>
      <w:r w:rsidRPr="00CD5620">
        <w:t>bir</w:t>
      </w:r>
      <w:proofErr w:type="spellEnd"/>
      <w:r w:rsidRPr="00CD5620">
        <w:t xml:space="preserve"> </w:t>
      </w:r>
      <w:proofErr w:type="spellStart"/>
      <w:r w:rsidRPr="00CD5620">
        <w:t>sayfa</w:t>
      </w:r>
      <w:proofErr w:type="spellEnd"/>
      <w:r w:rsidRPr="00CD5620">
        <w:t xml:space="preserve"> </w:t>
      </w:r>
      <w:proofErr w:type="spellStart"/>
      <w:r w:rsidRPr="00CD5620">
        <w:t>bulunması</w:t>
      </w:r>
      <w:proofErr w:type="spellEnd"/>
      <w:r w:rsidRPr="00CD5620">
        <w:t xml:space="preserve"> </w:t>
      </w:r>
      <w:proofErr w:type="spellStart"/>
      <w:r w:rsidRPr="00CD5620">
        <w:t>gerekiyor</w:t>
      </w:r>
      <w:proofErr w:type="spellEnd"/>
      <w:r w:rsidRPr="00CD5620">
        <w:t xml:space="preserve">. Bu </w:t>
      </w:r>
      <w:proofErr w:type="spellStart"/>
      <w:r w:rsidRPr="00CD5620">
        <w:t>sayfada</w:t>
      </w:r>
      <w:proofErr w:type="spellEnd"/>
      <w:r w:rsidRPr="00CD5620">
        <w:t xml:space="preserve"> hem </w:t>
      </w:r>
      <w:proofErr w:type="spellStart"/>
      <w:r w:rsidRPr="00CD5620">
        <w:t>ders</w:t>
      </w:r>
      <w:proofErr w:type="spellEnd"/>
      <w:r w:rsidRPr="00CD5620">
        <w:t xml:space="preserve"> </w:t>
      </w:r>
      <w:proofErr w:type="spellStart"/>
      <w:r w:rsidRPr="00CD5620">
        <w:t>listesini</w:t>
      </w:r>
      <w:proofErr w:type="spellEnd"/>
      <w:r w:rsidRPr="00CD5620">
        <w:t xml:space="preserve"> </w:t>
      </w:r>
      <w:proofErr w:type="spellStart"/>
      <w:r w:rsidRPr="00CD5620">
        <w:t>hemde</w:t>
      </w:r>
      <w:proofErr w:type="spellEnd"/>
      <w:r w:rsidRPr="00CD5620">
        <w:t xml:space="preserve"> </w:t>
      </w:r>
      <w:proofErr w:type="spellStart"/>
      <w:r w:rsidRPr="00CD5620">
        <w:t>personel</w:t>
      </w:r>
      <w:proofErr w:type="spellEnd"/>
      <w:r w:rsidRPr="00CD5620">
        <w:t xml:space="preserve"> </w:t>
      </w:r>
      <w:proofErr w:type="spellStart"/>
      <w:r w:rsidRPr="00CD5620">
        <w:t>listesi</w:t>
      </w:r>
      <w:proofErr w:type="spellEnd"/>
      <w:r w:rsidRPr="00CD5620">
        <w:t xml:space="preserve"> </w:t>
      </w:r>
      <w:proofErr w:type="spellStart"/>
      <w:r w:rsidRPr="00CD5620">
        <w:t>görülebilecek</w:t>
      </w:r>
      <w:proofErr w:type="spellEnd"/>
      <w:r w:rsidRPr="00CD5620">
        <w:t xml:space="preserve">. Bu </w:t>
      </w:r>
      <w:proofErr w:type="spellStart"/>
      <w:r w:rsidRPr="00CD5620">
        <w:t>sayfada</w:t>
      </w:r>
      <w:proofErr w:type="spellEnd"/>
      <w:r w:rsidRPr="00CD5620">
        <w:t xml:space="preserve"> </w:t>
      </w:r>
      <w:proofErr w:type="spellStart"/>
      <w:r w:rsidRPr="00CD5620">
        <w:t>ders</w:t>
      </w:r>
      <w:proofErr w:type="spellEnd"/>
      <w:r w:rsidRPr="00CD5620">
        <w:t xml:space="preserve"> </w:t>
      </w:r>
      <w:proofErr w:type="spellStart"/>
      <w:r w:rsidRPr="00CD5620">
        <w:t>ve</w:t>
      </w:r>
      <w:proofErr w:type="spellEnd"/>
      <w:r w:rsidRPr="00CD5620">
        <w:t xml:space="preserve"> </w:t>
      </w:r>
      <w:proofErr w:type="spellStart"/>
      <w:r w:rsidRPr="00CD5620">
        <w:t>personel</w:t>
      </w:r>
      <w:proofErr w:type="spellEnd"/>
      <w:r w:rsidRPr="00CD5620">
        <w:t xml:space="preserve"> </w:t>
      </w:r>
      <w:proofErr w:type="spellStart"/>
      <w:r w:rsidRPr="00CD5620">
        <w:t>aramak</w:t>
      </w:r>
      <w:proofErr w:type="spellEnd"/>
      <w:r w:rsidRPr="00CD5620">
        <w:t xml:space="preserve"> </w:t>
      </w:r>
      <w:proofErr w:type="spellStart"/>
      <w:r w:rsidRPr="00CD5620">
        <w:t>için</w:t>
      </w:r>
      <w:proofErr w:type="spellEnd"/>
      <w:r w:rsidRPr="00CD5620">
        <w:t xml:space="preserve"> </w:t>
      </w:r>
      <w:proofErr w:type="spellStart"/>
      <w:r w:rsidRPr="00CD5620">
        <w:t>böüm</w:t>
      </w:r>
      <w:proofErr w:type="spellEnd"/>
      <w:r w:rsidRPr="00CD5620">
        <w:t xml:space="preserve"> </w:t>
      </w:r>
      <w:proofErr w:type="spellStart"/>
      <w:r w:rsidRPr="00CD5620">
        <w:t>olması</w:t>
      </w:r>
      <w:proofErr w:type="spellEnd"/>
      <w:r w:rsidRPr="00CD5620">
        <w:t xml:space="preserve"> </w:t>
      </w:r>
      <w:proofErr w:type="spellStart"/>
      <w:r w:rsidRPr="00CD5620">
        <w:t>gerekiyor</w:t>
      </w:r>
      <w:proofErr w:type="spellEnd"/>
      <w:r w:rsidRPr="00CD5620">
        <w:t xml:space="preserve">. </w:t>
      </w:r>
      <w:proofErr w:type="spellStart"/>
      <w:r w:rsidRPr="00CD5620">
        <w:t>Tüm</w:t>
      </w:r>
      <w:proofErr w:type="spellEnd"/>
      <w:r w:rsidRPr="00CD5620">
        <w:t xml:space="preserve"> </w:t>
      </w:r>
      <w:proofErr w:type="spellStart"/>
      <w:r w:rsidRPr="00CD5620">
        <w:t>derslerin</w:t>
      </w:r>
      <w:proofErr w:type="spellEnd"/>
      <w:r w:rsidRPr="00CD5620">
        <w:t xml:space="preserve"> </w:t>
      </w:r>
      <w:proofErr w:type="spellStart"/>
      <w:r w:rsidRPr="00CD5620">
        <w:t>belirli</w:t>
      </w:r>
      <w:proofErr w:type="spellEnd"/>
      <w:r w:rsidRPr="00CD5620">
        <w:t xml:space="preserve"> </w:t>
      </w:r>
      <w:proofErr w:type="spellStart"/>
      <w:r w:rsidRPr="00CD5620">
        <w:t>bir</w:t>
      </w:r>
      <w:proofErr w:type="spellEnd"/>
      <w:r w:rsidRPr="00CD5620">
        <w:t xml:space="preserve"> </w:t>
      </w:r>
      <w:proofErr w:type="spellStart"/>
      <w:r w:rsidRPr="00CD5620">
        <w:t>geçerlilik</w:t>
      </w:r>
      <w:proofErr w:type="spellEnd"/>
      <w:r w:rsidRPr="00CD5620">
        <w:t xml:space="preserve"> </w:t>
      </w:r>
      <w:proofErr w:type="spellStart"/>
      <w:r w:rsidRPr="00CD5620">
        <w:t>tarihi</w:t>
      </w:r>
      <w:proofErr w:type="spellEnd"/>
      <w:r w:rsidRPr="00CD5620">
        <w:t xml:space="preserve"> </w:t>
      </w:r>
      <w:proofErr w:type="spellStart"/>
      <w:r w:rsidRPr="00CD5620">
        <w:t>bulunmaktadır</w:t>
      </w:r>
      <w:proofErr w:type="spellEnd"/>
      <w:r w:rsidRPr="00CD5620">
        <w:t xml:space="preserve">. Bu </w:t>
      </w:r>
      <w:proofErr w:type="spellStart"/>
      <w:r w:rsidRPr="00CD5620">
        <w:t>geçerlilik</w:t>
      </w:r>
      <w:proofErr w:type="spellEnd"/>
      <w:r w:rsidRPr="00CD5620">
        <w:t xml:space="preserve"> </w:t>
      </w:r>
      <w:proofErr w:type="spellStart"/>
      <w:r w:rsidRPr="00CD5620">
        <w:t>tarihini</w:t>
      </w:r>
      <w:proofErr w:type="spellEnd"/>
      <w:r w:rsidRPr="00CD5620">
        <w:t xml:space="preserve"> </w:t>
      </w:r>
      <w:proofErr w:type="spellStart"/>
      <w:r w:rsidRPr="00CD5620">
        <w:t>yöneticinin</w:t>
      </w:r>
      <w:proofErr w:type="spellEnd"/>
      <w:r w:rsidRPr="00CD5620">
        <w:t xml:space="preserve"> </w:t>
      </w:r>
      <w:proofErr w:type="spellStart"/>
      <w:r w:rsidRPr="00CD5620">
        <w:t>girmesi</w:t>
      </w:r>
      <w:proofErr w:type="spellEnd"/>
      <w:r w:rsidRPr="00CD5620">
        <w:t xml:space="preserve"> </w:t>
      </w:r>
      <w:proofErr w:type="spellStart"/>
      <w:r w:rsidRPr="00CD5620">
        <w:t>için</w:t>
      </w:r>
      <w:proofErr w:type="spellEnd"/>
      <w:r w:rsidRPr="00CD5620">
        <w:t xml:space="preserve"> </w:t>
      </w:r>
      <w:proofErr w:type="spellStart"/>
      <w:r w:rsidRPr="00CD5620">
        <w:t>dersin</w:t>
      </w:r>
      <w:proofErr w:type="spellEnd"/>
      <w:r w:rsidRPr="00CD5620">
        <w:t xml:space="preserve"> </w:t>
      </w:r>
      <w:proofErr w:type="spellStart"/>
      <w:r w:rsidRPr="00CD5620">
        <w:t>görüldüğü</w:t>
      </w:r>
      <w:proofErr w:type="spellEnd"/>
      <w:r w:rsidRPr="00CD5620">
        <w:t xml:space="preserve"> </w:t>
      </w:r>
      <w:proofErr w:type="spellStart"/>
      <w:r w:rsidRPr="00CD5620">
        <w:t>ve</w:t>
      </w:r>
      <w:proofErr w:type="spellEnd"/>
      <w:r w:rsidRPr="00CD5620">
        <w:t xml:space="preserve"> </w:t>
      </w:r>
      <w:proofErr w:type="spellStart"/>
      <w:r w:rsidRPr="00CD5620">
        <w:t>geçerlilik</w:t>
      </w:r>
      <w:proofErr w:type="spellEnd"/>
      <w:r w:rsidRPr="00CD5620">
        <w:t xml:space="preserve"> </w:t>
      </w:r>
      <w:proofErr w:type="spellStart"/>
      <w:r w:rsidRPr="00CD5620">
        <w:t>tarihi</w:t>
      </w:r>
      <w:proofErr w:type="spellEnd"/>
      <w:r w:rsidRPr="00CD5620">
        <w:t xml:space="preserve"> </w:t>
      </w:r>
      <w:proofErr w:type="spellStart"/>
      <w:r w:rsidRPr="00CD5620">
        <w:t>olmak</w:t>
      </w:r>
      <w:proofErr w:type="spellEnd"/>
      <w:r w:rsidRPr="00CD5620">
        <w:t xml:space="preserve"> </w:t>
      </w:r>
      <w:proofErr w:type="spellStart"/>
      <w:r w:rsidRPr="00CD5620">
        <w:t>üzere</w:t>
      </w:r>
      <w:proofErr w:type="spellEnd"/>
      <w:r w:rsidRPr="00CD5620">
        <w:t xml:space="preserve"> </w:t>
      </w:r>
      <w:proofErr w:type="spellStart"/>
      <w:r w:rsidRPr="00CD5620">
        <w:t>iki</w:t>
      </w:r>
      <w:proofErr w:type="spellEnd"/>
      <w:r w:rsidRPr="00CD5620">
        <w:t xml:space="preserve"> </w:t>
      </w:r>
      <w:proofErr w:type="spellStart"/>
      <w:r w:rsidRPr="00CD5620">
        <w:t>tane</w:t>
      </w:r>
      <w:proofErr w:type="spellEnd"/>
      <w:r w:rsidRPr="00CD5620">
        <w:t xml:space="preserve"> </w:t>
      </w:r>
      <w:proofErr w:type="spellStart"/>
      <w:r w:rsidRPr="00CD5620">
        <w:t>tarih</w:t>
      </w:r>
      <w:proofErr w:type="spellEnd"/>
      <w:r w:rsidRPr="00CD5620">
        <w:t xml:space="preserve"> </w:t>
      </w:r>
      <w:proofErr w:type="spellStart"/>
      <w:r w:rsidRPr="00CD5620">
        <w:t>bölümü</w:t>
      </w:r>
      <w:proofErr w:type="spellEnd"/>
      <w:r w:rsidRPr="00CD5620">
        <w:t xml:space="preserve"> </w:t>
      </w:r>
      <w:proofErr w:type="spellStart"/>
      <w:r w:rsidRPr="00CD5620">
        <w:t>olması</w:t>
      </w:r>
      <w:proofErr w:type="spellEnd"/>
      <w:r w:rsidRPr="00CD5620">
        <w:t xml:space="preserve"> </w:t>
      </w:r>
      <w:proofErr w:type="spellStart"/>
      <w:r w:rsidRPr="00CD5620">
        <w:t>gereklidir</w:t>
      </w:r>
      <w:proofErr w:type="spellEnd"/>
      <w:r w:rsidRPr="00CD5620">
        <w:t xml:space="preserve">. Bu </w:t>
      </w:r>
      <w:proofErr w:type="spellStart"/>
      <w:r w:rsidRPr="00CD5620">
        <w:t>sayfada</w:t>
      </w:r>
      <w:proofErr w:type="spellEnd"/>
      <w:r w:rsidRPr="00CD5620">
        <w:t xml:space="preserve"> </w:t>
      </w:r>
      <w:proofErr w:type="spellStart"/>
      <w:r w:rsidRPr="00CD5620">
        <w:t>çoklu</w:t>
      </w:r>
      <w:proofErr w:type="spellEnd"/>
      <w:r w:rsidRPr="00CD5620">
        <w:t xml:space="preserve"> </w:t>
      </w:r>
      <w:proofErr w:type="spellStart"/>
      <w:r w:rsidRPr="00CD5620">
        <w:t>personel</w:t>
      </w:r>
      <w:proofErr w:type="spellEnd"/>
      <w:r w:rsidRPr="00CD5620">
        <w:t xml:space="preserve"> </w:t>
      </w:r>
      <w:proofErr w:type="spellStart"/>
      <w:r w:rsidRPr="00CD5620">
        <w:t>seçimi</w:t>
      </w:r>
      <w:proofErr w:type="spellEnd"/>
      <w:r w:rsidRPr="00CD5620">
        <w:t xml:space="preserve"> </w:t>
      </w:r>
      <w:proofErr w:type="spellStart"/>
      <w:r w:rsidRPr="00CD5620">
        <w:t>çoklu</w:t>
      </w:r>
      <w:proofErr w:type="spellEnd"/>
      <w:r w:rsidRPr="00CD5620">
        <w:t xml:space="preserve"> </w:t>
      </w:r>
      <w:proofErr w:type="spellStart"/>
      <w:r w:rsidRPr="00CD5620">
        <w:t>ders</w:t>
      </w:r>
      <w:proofErr w:type="spellEnd"/>
      <w:r w:rsidRPr="00CD5620">
        <w:t xml:space="preserve"> </w:t>
      </w:r>
      <w:proofErr w:type="spellStart"/>
      <w:r w:rsidRPr="00CD5620">
        <w:t>seçimi</w:t>
      </w:r>
      <w:proofErr w:type="spellEnd"/>
      <w:r w:rsidRPr="00CD5620">
        <w:t xml:space="preserve"> </w:t>
      </w:r>
      <w:proofErr w:type="spellStart"/>
      <w:r w:rsidRPr="00CD5620">
        <w:t>yapılabilmelidir</w:t>
      </w:r>
      <w:proofErr w:type="spellEnd"/>
      <w:r w:rsidRPr="00CD5620">
        <w:t xml:space="preserve">. </w:t>
      </w:r>
      <w:proofErr w:type="spellStart"/>
      <w:r w:rsidRPr="00CD5620">
        <w:t>Aynı</w:t>
      </w:r>
      <w:proofErr w:type="spellEnd"/>
      <w:r w:rsidRPr="00CD5620">
        <w:t xml:space="preserve"> </w:t>
      </w:r>
      <w:proofErr w:type="spellStart"/>
      <w:r w:rsidRPr="00CD5620">
        <w:t>zamanda</w:t>
      </w:r>
      <w:proofErr w:type="spellEnd"/>
      <w:r w:rsidRPr="00CD5620">
        <w:t xml:space="preserve"> 90 </w:t>
      </w:r>
      <w:proofErr w:type="spellStart"/>
      <w:r w:rsidRPr="00CD5620">
        <w:t>günden</w:t>
      </w:r>
      <w:proofErr w:type="spellEnd"/>
      <w:r w:rsidRPr="00CD5620">
        <w:t xml:space="preserve"> </w:t>
      </w:r>
      <w:proofErr w:type="spellStart"/>
      <w:r w:rsidRPr="00CD5620">
        <w:t>az</w:t>
      </w:r>
      <w:proofErr w:type="spellEnd"/>
      <w:r w:rsidRPr="00CD5620">
        <w:t xml:space="preserve"> </w:t>
      </w:r>
      <w:proofErr w:type="spellStart"/>
      <w:r w:rsidRPr="00CD5620">
        <w:t>geçerliliği</w:t>
      </w:r>
      <w:proofErr w:type="spellEnd"/>
      <w:r w:rsidRPr="00CD5620">
        <w:t xml:space="preserve"> </w:t>
      </w:r>
      <w:proofErr w:type="spellStart"/>
      <w:r w:rsidRPr="00CD5620">
        <w:t>kalmış</w:t>
      </w:r>
      <w:proofErr w:type="spellEnd"/>
      <w:r w:rsidRPr="00CD5620">
        <w:t xml:space="preserve"> </w:t>
      </w:r>
      <w:proofErr w:type="spellStart"/>
      <w:r w:rsidRPr="00CD5620">
        <w:t>olan</w:t>
      </w:r>
      <w:proofErr w:type="spellEnd"/>
      <w:r w:rsidRPr="00CD5620">
        <w:t xml:space="preserve"> </w:t>
      </w:r>
      <w:proofErr w:type="spellStart"/>
      <w:r w:rsidRPr="00CD5620">
        <w:t>personellerin</w:t>
      </w:r>
      <w:proofErr w:type="spellEnd"/>
      <w:r w:rsidRPr="00CD5620">
        <w:t xml:space="preserve"> </w:t>
      </w:r>
      <w:proofErr w:type="spellStart"/>
      <w:r w:rsidRPr="00CD5620">
        <w:t>dersleri</w:t>
      </w:r>
      <w:proofErr w:type="spellEnd"/>
      <w:r w:rsidRPr="00CD5620">
        <w:t xml:space="preserve"> </w:t>
      </w:r>
      <w:proofErr w:type="spellStart"/>
      <w:r w:rsidRPr="00CD5620">
        <w:t>en</w:t>
      </w:r>
      <w:proofErr w:type="spellEnd"/>
      <w:r w:rsidRPr="00CD5620">
        <w:t xml:space="preserve"> </w:t>
      </w:r>
      <w:proofErr w:type="spellStart"/>
      <w:r w:rsidRPr="00CD5620">
        <w:t>üst</w:t>
      </w:r>
      <w:proofErr w:type="spellEnd"/>
      <w:r w:rsidRPr="00CD5620">
        <w:t xml:space="preserve"> </w:t>
      </w:r>
      <w:proofErr w:type="spellStart"/>
      <w:r w:rsidRPr="00CD5620">
        <w:t>sırada</w:t>
      </w:r>
      <w:proofErr w:type="spellEnd"/>
      <w:r w:rsidRPr="00CD5620">
        <w:t xml:space="preserve"> </w:t>
      </w:r>
      <w:proofErr w:type="spellStart"/>
      <w:r w:rsidRPr="00CD5620">
        <w:t>ve</w:t>
      </w:r>
      <w:proofErr w:type="spellEnd"/>
      <w:r w:rsidRPr="00CD5620">
        <w:t xml:space="preserve"> </w:t>
      </w:r>
      <w:proofErr w:type="spellStart"/>
      <w:r w:rsidRPr="00CD5620">
        <w:t>kırmızı</w:t>
      </w:r>
      <w:proofErr w:type="spellEnd"/>
      <w:r w:rsidRPr="00CD5620">
        <w:t xml:space="preserve"> </w:t>
      </w:r>
      <w:proofErr w:type="spellStart"/>
      <w:r w:rsidRPr="00CD5620">
        <w:t>olarak</w:t>
      </w:r>
      <w:proofErr w:type="spellEnd"/>
      <w:r w:rsidRPr="00CD5620">
        <w:t xml:space="preserve"> </w:t>
      </w:r>
      <w:proofErr w:type="spellStart"/>
      <w:r w:rsidRPr="00CD5620">
        <w:t>gösterilmesi</w:t>
      </w:r>
      <w:proofErr w:type="spellEnd"/>
      <w:r w:rsidRPr="00CD5620">
        <w:t xml:space="preserve"> </w:t>
      </w:r>
      <w:proofErr w:type="spellStart"/>
      <w:r w:rsidRPr="00CD5620">
        <w:t>gerekmektedir</w:t>
      </w:r>
      <w:proofErr w:type="spellEnd"/>
      <w:r w:rsidRPr="00CD5620">
        <w:t xml:space="preserve">. </w:t>
      </w:r>
      <w:proofErr w:type="spellStart"/>
      <w:r w:rsidRPr="00CD5620">
        <w:t>Dersi</w:t>
      </w:r>
      <w:proofErr w:type="spellEnd"/>
      <w:r w:rsidRPr="00CD5620">
        <w:t xml:space="preserve"> </w:t>
      </w:r>
      <w:proofErr w:type="spellStart"/>
      <w:r w:rsidRPr="00CD5620">
        <w:t>alanlar</w:t>
      </w:r>
      <w:proofErr w:type="spellEnd"/>
      <w:r w:rsidRPr="00CD5620">
        <w:t xml:space="preserve"> </w:t>
      </w:r>
      <w:proofErr w:type="spellStart"/>
      <w:r w:rsidRPr="00CD5620">
        <w:t>içerisinde</w:t>
      </w:r>
      <w:proofErr w:type="spellEnd"/>
      <w:r w:rsidRPr="00CD5620">
        <w:t xml:space="preserve"> </w:t>
      </w:r>
      <w:proofErr w:type="spellStart"/>
      <w:r w:rsidRPr="00CD5620">
        <w:t>arama</w:t>
      </w:r>
      <w:proofErr w:type="spellEnd"/>
      <w:r w:rsidRPr="00CD5620">
        <w:t xml:space="preserve"> </w:t>
      </w:r>
      <w:proofErr w:type="spellStart"/>
      <w:r w:rsidRPr="00CD5620">
        <w:t>yapmak</w:t>
      </w:r>
      <w:proofErr w:type="spellEnd"/>
      <w:r w:rsidRPr="00CD5620">
        <w:t xml:space="preserve"> </w:t>
      </w:r>
      <w:proofErr w:type="spellStart"/>
      <w:r w:rsidRPr="00CD5620">
        <w:t>için</w:t>
      </w:r>
      <w:proofErr w:type="spellEnd"/>
      <w:r w:rsidRPr="00CD5620">
        <w:t xml:space="preserve"> </w:t>
      </w:r>
      <w:proofErr w:type="spellStart"/>
      <w:r w:rsidRPr="00CD5620">
        <w:t>bölüm</w:t>
      </w:r>
      <w:proofErr w:type="spellEnd"/>
      <w:r w:rsidRPr="00CD5620">
        <w:t xml:space="preserve"> </w:t>
      </w:r>
      <w:proofErr w:type="spellStart"/>
      <w:r w:rsidRPr="00CD5620">
        <w:t>bulunması</w:t>
      </w:r>
      <w:proofErr w:type="spellEnd"/>
      <w:r w:rsidRPr="00CD5620">
        <w:t xml:space="preserve"> </w:t>
      </w:r>
      <w:proofErr w:type="spellStart"/>
      <w:r w:rsidRPr="00CD5620">
        <w:t>gerekmektedir</w:t>
      </w:r>
      <w:proofErr w:type="spellEnd"/>
      <w:r w:rsidRPr="00CD5620">
        <w:t>.</w:t>
      </w:r>
    </w:p>
    <w:p w14:paraId="5723B227" w14:textId="14570590" w:rsidR="00CD5620" w:rsidRDefault="00CD5620" w:rsidP="00CD5620">
      <w:pPr>
        <w:pStyle w:val="ListeMaddemi"/>
      </w:pPr>
      <w:proofErr w:type="spellStart"/>
      <w:proofErr w:type="gramStart"/>
      <w:r w:rsidRPr="00CD5620">
        <w:t>Personellere</w:t>
      </w:r>
      <w:proofErr w:type="spellEnd"/>
      <w:r w:rsidRPr="00CD5620">
        <w:t xml:space="preserve">  </w:t>
      </w:r>
      <w:proofErr w:type="spellStart"/>
      <w:r w:rsidRPr="00CD5620">
        <w:t>verilen</w:t>
      </w:r>
      <w:proofErr w:type="spellEnd"/>
      <w:proofErr w:type="gramEnd"/>
      <w:r w:rsidRPr="00CD5620">
        <w:t xml:space="preserve"> </w:t>
      </w:r>
      <w:proofErr w:type="spellStart"/>
      <w:r w:rsidRPr="00CD5620">
        <w:t>geçmiş</w:t>
      </w:r>
      <w:proofErr w:type="spellEnd"/>
      <w:r w:rsidRPr="00CD5620">
        <w:t xml:space="preserve"> </w:t>
      </w:r>
      <w:proofErr w:type="spellStart"/>
      <w:r w:rsidRPr="00CD5620">
        <w:t>eğitimler</w:t>
      </w:r>
      <w:proofErr w:type="spellEnd"/>
      <w:r w:rsidRPr="00CD5620">
        <w:t xml:space="preserve"> </w:t>
      </w:r>
      <w:proofErr w:type="spellStart"/>
      <w:r w:rsidRPr="00CD5620">
        <w:t>veritabanında</w:t>
      </w:r>
      <w:proofErr w:type="spellEnd"/>
      <w:r w:rsidRPr="00CD5620">
        <w:t xml:space="preserve"> </w:t>
      </w:r>
      <w:proofErr w:type="spellStart"/>
      <w:r w:rsidRPr="00CD5620">
        <w:t>tutulmalı</w:t>
      </w:r>
      <w:proofErr w:type="spellEnd"/>
      <w:r w:rsidRPr="00CD5620">
        <w:t xml:space="preserve"> </w:t>
      </w:r>
      <w:proofErr w:type="spellStart"/>
      <w:r w:rsidRPr="00CD5620">
        <w:t>ve</w:t>
      </w:r>
      <w:proofErr w:type="spellEnd"/>
      <w:r w:rsidRPr="00CD5620">
        <w:t xml:space="preserve"> </w:t>
      </w:r>
      <w:proofErr w:type="spellStart"/>
      <w:r w:rsidRPr="00CD5620">
        <w:t>gerekli</w:t>
      </w:r>
      <w:proofErr w:type="spellEnd"/>
      <w:r w:rsidRPr="00CD5620">
        <w:t xml:space="preserve"> </w:t>
      </w:r>
      <w:proofErr w:type="spellStart"/>
      <w:r w:rsidRPr="00CD5620">
        <w:t>durumlarda</w:t>
      </w:r>
      <w:proofErr w:type="spellEnd"/>
      <w:r w:rsidRPr="00CD5620">
        <w:t xml:space="preserve"> </w:t>
      </w:r>
      <w:proofErr w:type="spellStart"/>
      <w:r w:rsidRPr="00CD5620">
        <w:t>rapor</w:t>
      </w:r>
      <w:proofErr w:type="spellEnd"/>
      <w:r w:rsidRPr="00CD5620">
        <w:t xml:space="preserve"> </w:t>
      </w:r>
      <w:proofErr w:type="spellStart"/>
      <w:r w:rsidRPr="00CD5620">
        <w:t>alınabilmelidir</w:t>
      </w:r>
      <w:proofErr w:type="spellEnd"/>
      <w:r w:rsidRPr="00CD5620">
        <w:t xml:space="preserve">. </w:t>
      </w:r>
      <w:proofErr w:type="spellStart"/>
      <w:r w:rsidRPr="00CD5620">
        <w:t>Raporların</w:t>
      </w:r>
      <w:proofErr w:type="spellEnd"/>
      <w:r w:rsidRPr="00CD5620">
        <w:t xml:space="preserve"> excel </w:t>
      </w:r>
      <w:proofErr w:type="spellStart"/>
      <w:r w:rsidRPr="00CD5620">
        <w:t>üzerinden</w:t>
      </w:r>
      <w:proofErr w:type="spellEnd"/>
      <w:r w:rsidRPr="00CD5620">
        <w:t xml:space="preserve"> </w:t>
      </w:r>
      <w:proofErr w:type="spellStart"/>
      <w:r w:rsidRPr="00CD5620">
        <w:t>raporlanması</w:t>
      </w:r>
      <w:proofErr w:type="spellEnd"/>
      <w:r w:rsidRPr="00CD5620">
        <w:t xml:space="preserve"> </w:t>
      </w:r>
      <w:proofErr w:type="spellStart"/>
      <w:r w:rsidRPr="00CD5620">
        <w:t>gerekmektedir</w:t>
      </w:r>
      <w:proofErr w:type="spellEnd"/>
      <w:r w:rsidRPr="00CD5620">
        <w:t xml:space="preserve">. </w:t>
      </w:r>
      <w:proofErr w:type="spellStart"/>
      <w:r w:rsidRPr="00CD5620">
        <w:t>Aynı</w:t>
      </w:r>
      <w:proofErr w:type="spellEnd"/>
      <w:r w:rsidRPr="00CD5620">
        <w:t xml:space="preserve"> </w:t>
      </w:r>
      <w:proofErr w:type="spellStart"/>
      <w:r w:rsidRPr="00CD5620">
        <w:t>zamanda</w:t>
      </w:r>
      <w:proofErr w:type="spellEnd"/>
      <w:r w:rsidRPr="00CD5620">
        <w:t xml:space="preserve"> </w:t>
      </w:r>
      <w:proofErr w:type="spellStart"/>
      <w:r w:rsidRPr="00CD5620">
        <w:t>rapor</w:t>
      </w:r>
      <w:proofErr w:type="spellEnd"/>
      <w:r w:rsidRPr="00CD5620">
        <w:t xml:space="preserve"> </w:t>
      </w:r>
      <w:proofErr w:type="spellStart"/>
      <w:r w:rsidRPr="00CD5620">
        <w:t>sayfasında</w:t>
      </w:r>
      <w:proofErr w:type="spellEnd"/>
      <w:r w:rsidRPr="00CD5620">
        <w:t xml:space="preserve"> </w:t>
      </w:r>
      <w:proofErr w:type="spellStart"/>
      <w:r w:rsidRPr="00CD5620">
        <w:t>personel</w:t>
      </w:r>
      <w:proofErr w:type="spellEnd"/>
      <w:r w:rsidRPr="00CD5620">
        <w:t xml:space="preserve"> </w:t>
      </w:r>
      <w:proofErr w:type="spellStart"/>
      <w:r w:rsidRPr="00CD5620">
        <w:t>arama</w:t>
      </w:r>
      <w:proofErr w:type="spellEnd"/>
      <w:r w:rsidRPr="00CD5620">
        <w:t xml:space="preserve"> </w:t>
      </w:r>
      <w:proofErr w:type="spellStart"/>
      <w:r w:rsidRPr="00CD5620">
        <w:t>bölümü</w:t>
      </w:r>
      <w:proofErr w:type="spellEnd"/>
      <w:r w:rsidRPr="00CD5620">
        <w:t xml:space="preserve"> </w:t>
      </w:r>
      <w:proofErr w:type="spellStart"/>
      <w:r w:rsidRPr="00CD5620">
        <w:t>bulunmalıdır</w:t>
      </w:r>
      <w:proofErr w:type="spellEnd"/>
      <w:r w:rsidRPr="00CD5620">
        <w:t>.</w:t>
      </w:r>
    </w:p>
    <w:p w14:paraId="4D6F0AF9" w14:textId="186D17CF" w:rsidR="00CD5620" w:rsidRDefault="00CD5620" w:rsidP="00CD5620">
      <w:pPr>
        <w:pStyle w:val="ListeMaddemi"/>
      </w:pPr>
      <w:proofErr w:type="spellStart"/>
      <w:r w:rsidRPr="00CD5620">
        <w:t>Yönetici</w:t>
      </w:r>
      <w:proofErr w:type="spellEnd"/>
      <w:r w:rsidRPr="00CD5620">
        <w:t xml:space="preserve"> </w:t>
      </w:r>
      <w:proofErr w:type="spellStart"/>
      <w:r w:rsidRPr="00CD5620">
        <w:t>pozisyonunda</w:t>
      </w:r>
      <w:proofErr w:type="spellEnd"/>
      <w:r w:rsidRPr="00CD5620">
        <w:t xml:space="preserve"> </w:t>
      </w:r>
      <w:proofErr w:type="spellStart"/>
      <w:r w:rsidRPr="00CD5620">
        <w:t>bulunan</w:t>
      </w:r>
      <w:proofErr w:type="spellEnd"/>
      <w:r w:rsidRPr="00CD5620">
        <w:t xml:space="preserve"> </w:t>
      </w:r>
      <w:proofErr w:type="spellStart"/>
      <w:r w:rsidRPr="00CD5620">
        <w:t>kullanıcının</w:t>
      </w:r>
      <w:proofErr w:type="spellEnd"/>
      <w:r w:rsidRPr="00CD5620">
        <w:t xml:space="preserve"> program </w:t>
      </w:r>
      <w:proofErr w:type="spellStart"/>
      <w:r w:rsidRPr="00CD5620">
        <w:t>üzerinde</w:t>
      </w:r>
      <w:proofErr w:type="spellEnd"/>
      <w:r w:rsidRPr="00CD5620">
        <w:t xml:space="preserve"> </w:t>
      </w:r>
      <w:proofErr w:type="spellStart"/>
      <w:r w:rsidRPr="00CD5620">
        <w:t>tüm</w:t>
      </w:r>
      <w:proofErr w:type="spellEnd"/>
      <w:r w:rsidRPr="00CD5620">
        <w:t xml:space="preserve"> </w:t>
      </w:r>
      <w:proofErr w:type="spellStart"/>
      <w:r w:rsidRPr="00CD5620">
        <w:t>sayfalar</w:t>
      </w:r>
      <w:proofErr w:type="spellEnd"/>
      <w:r w:rsidRPr="00CD5620">
        <w:t xml:space="preserve"> </w:t>
      </w:r>
      <w:proofErr w:type="spellStart"/>
      <w:r w:rsidRPr="00CD5620">
        <w:t>üzerinde</w:t>
      </w:r>
      <w:proofErr w:type="spellEnd"/>
      <w:r w:rsidRPr="00CD5620">
        <w:t xml:space="preserve"> </w:t>
      </w:r>
      <w:proofErr w:type="spellStart"/>
      <w:r w:rsidRPr="00CD5620">
        <w:t>değişiklik</w:t>
      </w:r>
      <w:proofErr w:type="spellEnd"/>
      <w:r w:rsidRPr="00CD5620">
        <w:t xml:space="preserve"> </w:t>
      </w:r>
      <w:proofErr w:type="spellStart"/>
      <w:r w:rsidRPr="00CD5620">
        <w:t>yapma</w:t>
      </w:r>
      <w:proofErr w:type="spellEnd"/>
      <w:r w:rsidRPr="00CD5620">
        <w:t xml:space="preserve"> </w:t>
      </w:r>
      <w:proofErr w:type="spellStart"/>
      <w:r w:rsidRPr="00CD5620">
        <w:t>hakkına</w:t>
      </w:r>
      <w:proofErr w:type="spellEnd"/>
      <w:r w:rsidRPr="00CD5620">
        <w:t xml:space="preserve"> </w:t>
      </w:r>
      <w:proofErr w:type="spellStart"/>
      <w:r w:rsidRPr="00CD5620">
        <w:t>sahip</w:t>
      </w:r>
      <w:proofErr w:type="spellEnd"/>
      <w:r w:rsidRPr="00CD5620">
        <w:t xml:space="preserve"> </w:t>
      </w:r>
      <w:proofErr w:type="spellStart"/>
      <w:r w:rsidRPr="00CD5620">
        <w:t>olması</w:t>
      </w:r>
      <w:proofErr w:type="spellEnd"/>
      <w:r w:rsidRPr="00CD5620">
        <w:t xml:space="preserve"> </w:t>
      </w:r>
      <w:proofErr w:type="spellStart"/>
      <w:r w:rsidRPr="00CD5620">
        <w:t>gerekmektedir</w:t>
      </w:r>
      <w:proofErr w:type="spellEnd"/>
      <w:r w:rsidRPr="00CD5620">
        <w:t>.</w:t>
      </w:r>
    </w:p>
    <w:p w14:paraId="2A74B8EA" w14:textId="0E0FC6A4" w:rsidR="00CD5620" w:rsidRDefault="00CD5620" w:rsidP="00CD5620">
      <w:pPr>
        <w:pStyle w:val="ListeMaddemi"/>
      </w:pPr>
      <w:proofErr w:type="spellStart"/>
      <w:r w:rsidRPr="00CD5620">
        <w:t>Öğrenci</w:t>
      </w:r>
      <w:proofErr w:type="spellEnd"/>
      <w:r w:rsidRPr="00CD5620">
        <w:t xml:space="preserve"> </w:t>
      </w:r>
      <w:proofErr w:type="spellStart"/>
      <w:r w:rsidRPr="00CD5620">
        <w:t>pozisyonundaki</w:t>
      </w:r>
      <w:proofErr w:type="spellEnd"/>
      <w:r w:rsidRPr="00CD5620">
        <w:t xml:space="preserve"> </w:t>
      </w:r>
      <w:proofErr w:type="spellStart"/>
      <w:r w:rsidRPr="00CD5620">
        <w:t>kullanıcı</w:t>
      </w:r>
      <w:proofErr w:type="spellEnd"/>
      <w:r w:rsidRPr="00CD5620">
        <w:t xml:space="preserve"> </w:t>
      </w:r>
      <w:proofErr w:type="spellStart"/>
      <w:r w:rsidRPr="00CD5620">
        <w:t>sadece</w:t>
      </w:r>
      <w:proofErr w:type="spellEnd"/>
      <w:r w:rsidRPr="00CD5620">
        <w:t xml:space="preserve"> </w:t>
      </w:r>
      <w:proofErr w:type="spellStart"/>
      <w:r w:rsidRPr="00CD5620">
        <w:t>kendi</w:t>
      </w:r>
      <w:proofErr w:type="spellEnd"/>
      <w:r w:rsidRPr="00CD5620">
        <w:t xml:space="preserve"> </w:t>
      </w:r>
      <w:proofErr w:type="spellStart"/>
      <w:r w:rsidRPr="00CD5620">
        <w:t>eğitimlerini</w:t>
      </w:r>
      <w:proofErr w:type="spellEnd"/>
      <w:r w:rsidRPr="00CD5620">
        <w:t xml:space="preserve"> </w:t>
      </w:r>
      <w:proofErr w:type="spellStart"/>
      <w:r w:rsidRPr="00CD5620">
        <w:t>görebilecek</w:t>
      </w:r>
      <w:proofErr w:type="spellEnd"/>
      <w:r w:rsidRPr="00CD5620">
        <w:t xml:space="preserve"> </w:t>
      </w:r>
      <w:proofErr w:type="spellStart"/>
      <w:r w:rsidRPr="00CD5620">
        <w:t>ve</w:t>
      </w:r>
      <w:proofErr w:type="spellEnd"/>
      <w:r w:rsidRPr="00CD5620">
        <w:t xml:space="preserve"> </w:t>
      </w:r>
      <w:proofErr w:type="spellStart"/>
      <w:r w:rsidRPr="00CD5620">
        <w:t>eğitimlerinin</w:t>
      </w:r>
      <w:proofErr w:type="spellEnd"/>
      <w:r w:rsidRPr="00CD5620">
        <w:t xml:space="preserve"> </w:t>
      </w:r>
      <w:r w:rsidR="0084799F">
        <w:t>excel</w:t>
      </w:r>
      <w:r w:rsidRPr="00CD5620">
        <w:t xml:space="preserve"> </w:t>
      </w:r>
      <w:proofErr w:type="spellStart"/>
      <w:r w:rsidRPr="00CD5620">
        <w:t>olarak</w:t>
      </w:r>
      <w:proofErr w:type="spellEnd"/>
      <w:r w:rsidRPr="00CD5620">
        <w:t xml:space="preserve"> </w:t>
      </w:r>
      <w:proofErr w:type="spellStart"/>
      <w:r w:rsidRPr="00CD5620">
        <w:t>çıktısını</w:t>
      </w:r>
      <w:proofErr w:type="spellEnd"/>
      <w:r w:rsidRPr="00CD5620">
        <w:t xml:space="preserve"> </w:t>
      </w:r>
      <w:proofErr w:type="spellStart"/>
      <w:r w:rsidRPr="00CD5620">
        <w:t>alabilecek</w:t>
      </w:r>
      <w:proofErr w:type="spellEnd"/>
      <w:r w:rsidRPr="00CD5620">
        <w:t>.</w:t>
      </w:r>
    </w:p>
    <w:p w14:paraId="72566B02" w14:textId="77777777" w:rsidR="00CD5620" w:rsidRDefault="00CD5620" w:rsidP="00CD5620">
      <w:pPr>
        <w:pStyle w:val="ListeMaddemi"/>
        <w:numPr>
          <w:ilvl w:val="0"/>
          <w:numId w:val="0"/>
        </w:numPr>
        <w:ind w:left="720"/>
      </w:pPr>
    </w:p>
    <w:p w14:paraId="4CEC8D7D" w14:textId="76414CDA" w:rsidR="0007751A" w:rsidRPr="007B2509" w:rsidRDefault="0007751A" w:rsidP="00CD5620">
      <w:pPr>
        <w:pStyle w:val="ListeMaddemi"/>
        <w:numPr>
          <w:ilvl w:val="0"/>
          <w:numId w:val="0"/>
        </w:numPr>
        <w:ind w:left="720"/>
        <w:rPr>
          <w:b/>
          <w:bCs/>
        </w:rPr>
      </w:pPr>
      <w:r>
        <w:t xml:space="preserve"> </w:t>
      </w:r>
      <w:proofErr w:type="spellStart"/>
      <w:r w:rsidR="0056690C" w:rsidRPr="007B2509">
        <w:rPr>
          <w:b/>
          <w:bCs/>
        </w:rPr>
        <w:t>Arka</w:t>
      </w:r>
      <w:proofErr w:type="spellEnd"/>
      <w:r w:rsidR="0056690C" w:rsidRPr="007B2509">
        <w:rPr>
          <w:b/>
          <w:bCs/>
        </w:rPr>
        <w:t xml:space="preserve"> Plan</w:t>
      </w:r>
      <w:r w:rsidR="0056690C" w:rsidRPr="007B2509">
        <w:rPr>
          <w:b/>
          <w:bCs/>
        </w:rPr>
        <w:tab/>
      </w:r>
      <w:r w:rsidRPr="007B2509">
        <w:rPr>
          <w:b/>
          <w:bCs/>
        </w:rPr>
        <w:t xml:space="preserve"> </w:t>
      </w:r>
    </w:p>
    <w:p w14:paraId="69CF823A" w14:textId="77777777" w:rsidR="0056690C" w:rsidRDefault="0056690C" w:rsidP="00CD5620">
      <w:pPr>
        <w:pStyle w:val="ListeMaddemi"/>
        <w:numPr>
          <w:ilvl w:val="0"/>
          <w:numId w:val="0"/>
        </w:numPr>
        <w:ind w:left="720"/>
      </w:pPr>
    </w:p>
    <w:p w14:paraId="4FBE78B2" w14:textId="788150BE" w:rsidR="0007751A" w:rsidRPr="003D16F8" w:rsidRDefault="0056690C" w:rsidP="003D16F8">
      <w:pPr>
        <w:pStyle w:val="ListeMaddemi"/>
        <w:numPr>
          <w:ilvl w:val="0"/>
          <w:numId w:val="0"/>
        </w:numPr>
        <w:ind w:left="720"/>
      </w:pPr>
      <w:proofErr w:type="spellStart"/>
      <w:r w:rsidRPr="0056690C">
        <w:t>Proje'de</w:t>
      </w:r>
      <w:proofErr w:type="spellEnd"/>
      <w:r w:rsidRPr="0056690C">
        <w:t xml:space="preserve"> </w:t>
      </w:r>
      <w:proofErr w:type="spellStart"/>
      <w:r w:rsidRPr="0056690C">
        <w:t>personellerin</w:t>
      </w:r>
      <w:proofErr w:type="spellEnd"/>
      <w:r w:rsidRPr="0056690C">
        <w:t xml:space="preserve"> </w:t>
      </w:r>
      <w:proofErr w:type="spellStart"/>
      <w:r w:rsidRPr="0056690C">
        <w:t>eğitimlerinin</w:t>
      </w:r>
      <w:proofErr w:type="spellEnd"/>
      <w:r w:rsidRPr="0056690C">
        <w:t xml:space="preserve"> </w:t>
      </w:r>
      <w:proofErr w:type="spellStart"/>
      <w:r w:rsidRPr="0056690C">
        <w:t>sürekli</w:t>
      </w:r>
      <w:proofErr w:type="spellEnd"/>
      <w:r w:rsidRPr="0056690C">
        <w:t xml:space="preserve"> </w:t>
      </w:r>
      <w:proofErr w:type="spellStart"/>
      <w:r w:rsidRPr="0056690C">
        <w:t>takibi</w:t>
      </w:r>
      <w:proofErr w:type="spellEnd"/>
      <w:r w:rsidRPr="0056690C">
        <w:t xml:space="preserve"> </w:t>
      </w:r>
      <w:proofErr w:type="spellStart"/>
      <w:r w:rsidRPr="0056690C">
        <w:t>amaçlanmıştır</w:t>
      </w:r>
      <w:proofErr w:type="spellEnd"/>
      <w:r w:rsidRPr="0056690C">
        <w:t xml:space="preserve">. </w:t>
      </w:r>
      <w:proofErr w:type="spellStart"/>
      <w:r w:rsidRPr="0056690C">
        <w:t>Gerekli</w:t>
      </w:r>
      <w:proofErr w:type="spellEnd"/>
      <w:r w:rsidRPr="0056690C">
        <w:t xml:space="preserve"> </w:t>
      </w:r>
      <w:proofErr w:type="spellStart"/>
      <w:r w:rsidRPr="0056690C">
        <w:t>durumlarda</w:t>
      </w:r>
      <w:proofErr w:type="spellEnd"/>
      <w:r w:rsidRPr="0056690C">
        <w:t xml:space="preserve"> </w:t>
      </w:r>
      <w:proofErr w:type="spellStart"/>
      <w:r w:rsidRPr="0056690C">
        <w:t>raporlar</w:t>
      </w:r>
      <w:proofErr w:type="spellEnd"/>
      <w:r w:rsidRPr="0056690C">
        <w:t xml:space="preserve"> </w:t>
      </w:r>
      <w:proofErr w:type="spellStart"/>
      <w:r w:rsidRPr="0056690C">
        <w:t>belge</w:t>
      </w:r>
      <w:proofErr w:type="spellEnd"/>
      <w:r w:rsidRPr="0056690C">
        <w:t xml:space="preserve"> </w:t>
      </w:r>
      <w:proofErr w:type="spellStart"/>
      <w:r w:rsidRPr="0056690C">
        <w:t>yerine</w:t>
      </w:r>
      <w:proofErr w:type="spellEnd"/>
      <w:r w:rsidRPr="0056690C">
        <w:t xml:space="preserve"> </w:t>
      </w:r>
      <w:proofErr w:type="spellStart"/>
      <w:r w:rsidRPr="0056690C">
        <w:t>geçebilecek</w:t>
      </w:r>
      <w:proofErr w:type="spellEnd"/>
      <w:r w:rsidRPr="0056690C">
        <w:t xml:space="preserve"> </w:t>
      </w:r>
      <w:proofErr w:type="spellStart"/>
      <w:r w:rsidRPr="0056690C">
        <w:t>durumdadır</w:t>
      </w:r>
      <w:proofErr w:type="spellEnd"/>
      <w:r w:rsidRPr="0056690C">
        <w:t xml:space="preserve">. </w:t>
      </w:r>
      <w:proofErr w:type="spellStart"/>
      <w:r w:rsidRPr="0056690C">
        <w:t>Şirket</w:t>
      </w:r>
      <w:proofErr w:type="spellEnd"/>
      <w:r w:rsidRPr="0056690C">
        <w:t xml:space="preserve"> </w:t>
      </w:r>
      <w:proofErr w:type="spellStart"/>
      <w:r w:rsidRPr="0056690C">
        <w:t>içerisinde</w:t>
      </w:r>
      <w:proofErr w:type="spellEnd"/>
      <w:r w:rsidRPr="0056690C">
        <w:t xml:space="preserve"> </w:t>
      </w:r>
      <w:proofErr w:type="spellStart"/>
      <w:r w:rsidRPr="0056690C">
        <w:t>yaklaşan</w:t>
      </w:r>
      <w:proofErr w:type="spellEnd"/>
      <w:r w:rsidRPr="0056690C">
        <w:t xml:space="preserve"> </w:t>
      </w:r>
      <w:proofErr w:type="spellStart"/>
      <w:r w:rsidRPr="0056690C">
        <w:t>eğitimler</w:t>
      </w:r>
      <w:proofErr w:type="spellEnd"/>
      <w:r w:rsidRPr="0056690C">
        <w:t xml:space="preserve"> </w:t>
      </w:r>
      <w:proofErr w:type="spellStart"/>
      <w:r w:rsidRPr="0056690C">
        <w:t>için</w:t>
      </w:r>
      <w:proofErr w:type="spellEnd"/>
      <w:r w:rsidRPr="0056690C">
        <w:t xml:space="preserve"> hem </w:t>
      </w:r>
      <w:proofErr w:type="spellStart"/>
      <w:r w:rsidRPr="0056690C">
        <w:t>öğretmenlere</w:t>
      </w:r>
      <w:proofErr w:type="spellEnd"/>
      <w:r w:rsidRPr="0056690C">
        <w:t xml:space="preserve"> </w:t>
      </w:r>
      <w:proofErr w:type="spellStart"/>
      <w:r w:rsidRPr="0056690C">
        <w:t>hemde</w:t>
      </w:r>
      <w:proofErr w:type="spellEnd"/>
      <w:r w:rsidRPr="0056690C">
        <w:t xml:space="preserve"> </w:t>
      </w:r>
      <w:proofErr w:type="spellStart"/>
      <w:r w:rsidRPr="0056690C">
        <w:t>personele</w:t>
      </w:r>
      <w:proofErr w:type="spellEnd"/>
      <w:r w:rsidRPr="0056690C">
        <w:t xml:space="preserve"> </w:t>
      </w:r>
      <w:proofErr w:type="spellStart"/>
      <w:r w:rsidRPr="0056690C">
        <w:t>gerekli</w:t>
      </w:r>
      <w:proofErr w:type="spellEnd"/>
      <w:r w:rsidRPr="0056690C">
        <w:t xml:space="preserve"> </w:t>
      </w:r>
      <w:proofErr w:type="spellStart"/>
      <w:r w:rsidRPr="0056690C">
        <w:t>eğitim</w:t>
      </w:r>
      <w:proofErr w:type="spellEnd"/>
      <w:r w:rsidRPr="0056690C">
        <w:t xml:space="preserve"> </w:t>
      </w:r>
      <w:proofErr w:type="spellStart"/>
      <w:r w:rsidRPr="0056690C">
        <w:t>bilgileri</w:t>
      </w:r>
      <w:proofErr w:type="spellEnd"/>
      <w:r w:rsidRPr="0056690C">
        <w:t xml:space="preserve"> </w:t>
      </w:r>
      <w:proofErr w:type="spellStart"/>
      <w:r w:rsidRPr="0056690C">
        <w:t>verilerek</w:t>
      </w:r>
      <w:proofErr w:type="spellEnd"/>
      <w:r w:rsidRPr="0056690C">
        <w:t xml:space="preserve"> </w:t>
      </w:r>
      <w:proofErr w:type="spellStart"/>
      <w:r w:rsidRPr="0056690C">
        <w:t>eğitimleri</w:t>
      </w:r>
      <w:proofErr w:type="spellEnd"/>
      <w:r w:rsidRPr="0056690C">
        <w:t xml:space="preserve"> </w:t>
      </w:r>
      <w:proofErr w:type="spellStart"/>
      <w:r w:rsidRPr="0056690C">
        <w:t>düzenli</w:t>
      </w:r>
      <w:proofErr w:type="spellEnd"/>
      <w:r w:rsidRPr="0056690C">
        <w:t xml:space="preserve"> </w:t>
      </w:r>
      <w:proofErr w:type="spellStart"/>
      <w:r w:rsidRPr="0056690C">
        <w:t>ve</w:t>
      </w:r>
      <w:proofErr w:type="spellEnd"/>
      <w:r w:rsidRPr="0056690C">
        <w:t xml:space="preserve"> </w:t>
      </w:r>
      <w:proofErr w:type="spellStart"/>
      <w:r w:rsidRPr="0056690C">
        <w:t>zamanında</w:t>
      </w:r>
      <w:proofErr w:type="spellEnd"/>
      <w:r w:rsidRPr="0056690C">
        <w:t xml:space="preserve"> </w:t>
      </w:r>
      <w:proofErr w:type="spellStart"/>
      <w:r w:rsidRPr="0056690C">
        <w:t>yapılması</w:t>
      </w:r>
      <w:proofErr w:type="spellEnd"/>
      <w:r w:rsidRPr="0056690C">
        <w:t xml:space="preserve"> </w:t>
      </w:r>
      <w:proofErr w:type="spellStart"/>
      <w:r w:rsidRPr="0056690C">
        <w:t>amaçlanıyor</w:t>
      </w:r>
      <w:proofErr w:type="spellEnd"/>
      <w:r w:rsidRPr="0056690C">
        <w:t xml:space="preserve">. </w:t>
      </w:r>
      <w:proofErr w:type="spellStart"/>
      <w:r w:rsidRPr="0056690C">
        <w:t>Bundan</w:t>
      </w:r>
      <w:proofErr w:type="spellEnd"/>
      <w:r w:rsidRPr="0056690C">
        <w:t xml:space="preserve"> </w:t>
      </w:r>
      <w:proofErr w:type="spellStart"/>
      <w:r w:rsidRPr="0056690C">
        <w:t>dolayı</w:t>
      </w:r>
      <w:proofErr w:type="spellEnd"/>
      <w:r w:rsidRPr="0056690C">
        <w:t xml:space="preserve"> </w:t>
      </w:r>
      <w:proofErr w:type="spellStart"/>
      <w:r w:rsidRPr="0056690C">
        <w:t>süresi</w:t>
      </w:r>
      <w:proofErr w:type="spellEnd"/>
      <w:r w:rsidRPr="0056690C">
        <w:t xml:space="preserve"> </w:t>
      </w:r>
      <w:proofErr w:type="spellStart"/>
      <w:r w:rsidRPr="0056690C">
        <w:t>yaklaşmış</w:t>
      </w:r>
      <w:proofErr w:type="spellEnd"/>
      <w:r w:rsidRPr="0056690C">
        <w:t xml:space="preserve"> </w:t>
      </w:r>
      <w:proofErr w:type="spellStart"/>
      <w:r w:rsidRPr="0056690C">
        <w:t>olan</w:t>
      </w:r>
      <w:proofErr w:type="spellEnd"/>
      <w:r w:rsidRPr="0056690C">
        <w:t xml:space="preserve"> </w:t>
      </w:r>
      <w:proofErr w:type="spellStart"/>
      <w:r w:rsidRPr="0056690C">
        <w:t>eğitimlerin</w:t>
      </w:r>
      <w:proofErr w:type="spellEnd"/>
      <w:r w:rsidRPr="0056690C">
        <w:t xml:space="preserve"> </w:t>
      </w:r>
      <w:proofErr w:type="spellStart"/>
      <w:r w:rsidRPr="0056690C">
        <w:t>programda</w:t>
      </w:r>
      <w:proofErr w:type="spellEnd"/>
      <w:r w:rsidRPr="0056690C">
        <w:t xml:space="preserve"> </w:t>
      </w:r>
      <w:proofErr w:type="spellStart"/>
      <w:r w:rsidRPr="0056690C">
        <w:t>güncel</w:t>
      </w:r>
      <w:proofErr w:type="spellEnd"/>
      <w:r w:rsidRPr="0056690C">
        <w:t xml:space="preserve"> </w:t>
      </w:r>
      <w:proofErr w:type="spellStart"/>
      <w:r w:rsidRPr="0056690C">
        <w:t>olarak</w:t>
      </w:r>
      <w:proofErr w:type="spellEnd"/>
      <w:r w:rsidRPr="0056690C">
        <w:t xml:space="preserve"> </w:t>
      </w:r>
      <w:proofErr w:type="spellStart"/>
      <w:r w:rsidRPr="0056690C">
        <w:t>gösterilmesi</w:t>
      </w:r>
      <w:proofErr w:type="spellEnd"/>
      <w:r w:rsidRPr="0056690C">
        <w:t xml:space="preserve"> </w:t>
      </w:r>
      <w:proofErr w:type="spellStart"/>
      <w:r w:rsidRPr="0056690C">
        <w:t>gerekmektedir</w:t>
      </w:r>
      <w:proofErr w:type="spellEnd"/>
      <w:r w:rsidRPr="0056690C">
        <w:t xml:space="preserve">.  </w:t>
      </w:r>
      <w:proofErr w:type="spellStart"/>
      <w:r w:rsidRPr="0056690C">
        <w:t>Öğretmenlerin</w:t>
      </w:r>
      <w:proofErr w:type="spellEnd"/>
      <w:r w:rsidRPr="0056690C">
        <w:t xml:space="preserve"> </w:t>
      </w:r>
      <w:proofErr w:type="spellStart"/>
      <w:r w:rsidRPr="0056690C">
        <w:t>eğitim</w:t>
      </w:r>
      <w:proofErr w:type="spellEnd"/>
      <w:r w:rsidRPr="0056690C">
        <w:t xml:space="preserve"> </w:t>
      </w:r>
      <w:proofErr w:type="spellStart"/>
      <w:r w:rsidRPr="0056690C">
        <w:t>sürelerini</w:t>
      </w:r>
      <w:proofErr w:type="spellEnd"/>
      <w:r w:rsidRPr="0056690C">
        <w:t xml:space="preserve"> </w:t>
      </w:r>
      <w:proofErr w:type="spellStart"/>
      <w:r w:rsidRPr="0056690C">
        <w:t>düzenli</w:t>
      </w:r>
      <w:proofErr w:type="spellEnd"/>
      <w:r w:rsidRPr="0056690C">
        <w:t xml:space="preserve"> </w:t>
      </w:r>
      <w:proofErr w:type="spellStart"/>
      <w:r w:rsidRPr="0056690C">
        <w:t>takibini</w:t>
      </w:r>
      <w:proofErr w:type="spellEnd"/>
      <w:r w:rsidRPr="0056690C">
        <w:t xml:space="preserve"> </w:t>
      </w:r>
      <w:proofErr w:type="spellStart"/>
      <w:r w:rsidRPr="0056690C">
        <w:t>yapabilmesi</w:t>
      </w:r>
      <w:proofErr w:type="spellEnd"/>
      <w:r w:rsidRPr="0056690C">
        <w:t xml:space="preserve"> </w:t>
      </w:r>
      <w:proofErr w:type="spellStart"/>
      <w:r w:rsidRPr="0056690C">
        <w:t>ve</w:t>
      </w:r>
      <w:proofErr w:type="spellEnd"/>
      <w:r w:rsidRPr="0056690C">
        <w:t xml:space="preserve"> buna </w:t>
      </w:r>
      <w:proofErr w:type="spellStart"/>
      <w:r w:rsidRPr="0056690C">
        <w:t>göre</w:t>
      </w:r>
      <w:proofErr w:type="spellEnd"/>
      <w:r w:rsidRPr="0056690C">
        <w:t xml:space="preserve"> </w:t>
      </w:r>
      <w:proofErr w:type="spellStart"/>
      <w:r w:rsidRPr="0056690C">
        <w:t>ders</w:t>
      </w:r>
      <w:proofErr w:type="spellEnd"/>
      <w:r w:rsidRPr="0056690C">
        <w:t xml:space="preserve"> </w:t>
      </w:r>
      <w:proofErr w:type="spellStart"/>
      <w:r w:rsidRPr="0056690C">
        <w:t>programını</w:t>
      </w:r>
      <w:proofErr w:type="spellEnd"/>
      <w:r w:rsidRPr="0056690C">
        <w:t xml:space="preserve"> </w:t>
      </w:r>
      <w:proofErr w:type="spellStart"/>
      <w:r w:rsidRPr="0056690C">
        <w:t>oluşturmasında</w:t>
      </w:r>
      <w:proofErr w:type="spellEnd"/>
      <w:r w:rsidRPr="0056690C">
        <w:t xml:space="preserve"> </w:t>
      </w:r>
      <w:proofErr w:type="spellStart"/>
      <w:r w:rsidRPr="0056690C">
        <w:t>yardımcı</w:t>
      </w:r>
      <w:proofErr w:type="spellEnd"/>
      <w:r w:rsidRPr="0056690C">
        <w:t xml:space="preserve"> </w:t>
      </w:r>
      <w:proofErr w:type="spellStart"/>
      <w:r w:rsidRPr="0056690C">
        <w:t>olması</w:t>
      </w:r>
      <w:proofErr w:type="spellEnd"/>
      <w:r w:rsidRPr="0056690C">
        <w:t xml:space="preserve"> </w:t>
      </w:r>
      <w:proofErr w:type="spellStart"/>
      <w:r w:rsidRPr="0056690C">
        <w:t>amaçlanıyor</w:t>
      </w:r>
      <w:proofErr w:type="spellEnd"/>
      <w:r w:rsidRPr="0056690C">
        <w:t xml:space="preserve">. </w:t>
      </w:r>
      <w:proofErr w:type="spellStart"/>
      <w:r w:rsidRPr="0056690C">
        <w:t>Veritabanının</w:t>
      </w:r>
      <w:proofErr w:type="spellEnd"/>
      <w:r w:rsidRPr="0056690C">
        <w:t xml:space="preserve"> </w:t>
      </w:r>
      <w:proofErr w:type="spellStart"/>
      <w:r w:rsidRPr="0056690C">
        <w:t>düzenli</w:t>
      </w:r>
      <w:proofErr w:type="spellEnd"/>
      <w:r w:rsidRPr="0056690C">
        <w:t xml:space="preserve"> </w:t>
      </w:r>
      <w:proofErr w:type="spellStart"/>
      <w:r w:rsidRPr="0056690C">
        <w:t>olarak</w:t>
      </w:r>
      <w:proofErr w:type="spellEnd"/>
      <w:r w:rsidRPr="0056690C">
        <w:t xml:space="preserve"> </w:t>
      </w:r>
      <w:proofErr w:type="spellStart"/>
      <w:r w:rsidRPr="0056690C">
        <w:t>yedeklenmesi</w:t>
      </w:r>
      <w:proofErr w:type="spellEnd"/>
      <w:r w:rsidRPr="0056690C">
        <w:t xml:space="preserve"> </w:t>
      </w:r>
      <w:proofErr w:type="spellStart"/>
      <w:r w:rsidRPr="0056690C">
        <w:t>için</w:t>
      </w:r>
      <w:proofErr w:type="spellEnd"/>
      <w:r w:rsidRPr="0056690C">
        <w:t xml:space="preserve"> </w:t>
      </w:r>
      <w:proofErr w:type="spellStart"/>
      <w:r w:rsidRPr="0056690C">
        <w:t>gerekli</w:t>
      </w:r>
      <w:proofErr w:type="spellEnd"/>
      <w:r w:rsidRPr="0056690C">
        <w:t xml:space="preserve"> </w:t>
      </w:r>
      <w:proofErr w:type="spellStart"/>
      <w:r w:rsidRPr="0056690C">
        <w:t>hazırlıkların</w:t>
      </w:r>
      <w:proofErr w:type="spellEnd"/>
      <w:r w:rsidRPr="0056690C">
        <w:t xml:space="preserve"> </w:t>
      </w:r>
      <w:proofErr w:type="spellStart"/>
      <w:r w:rsidRPr="0056690C">
        <w:t>yapılması</w:t>
      </w:r>
      <w:proofErr w:type="spellEnd"/>
      <w:r w:rsidRPr="0056690C">
        <w:t xml:space="preserve"> </w:t>
      </w:r>
      <w:proofErr w:type="spellStart"/>
      <w:r w:rsidRPr="0056690C">
        <w:t>gereklidir</w:t>
      </w:r>
      <w:proofErr w:type="spellEnd"/>
      <w:r w:rsidRPr="0056690C">
        <w:t xml:space="preserve">. Bu </w:t>
      </w:r>
      <w:proofErr w:type="spellStart"/>
      <w:r w:rsidRPr="0056690C">
        <w:t>sistemden</w:t>
      </w:r>
      <w:proofErr w:type="spellEnd"/>
      <w:r w:rsidRPr="0056690C">
        <w:t xml:space="preserve"> </w:t>
      </w:r>
      <w:proofErr w:type="spellStart"/>
      <w:r w:rsidRPr="0056690C">
        <w:t>başka</w:t>
      </w:r>
      <w:proofErr w:type="spellEnd"/>
      <w:r w:rsidRPr="0056690C">
        <w:t xml:space="preserve"> </w:t>
      </w:r>
      <w:proofErr w:type="spellStart"/>
      <w:r w:rsidRPr="0056690C">
        <w:t>herhangi</w:t>
      </w:r>
      <w:proofErr w:type="spellEnd"/>
      <w:r w:rsidRPr="0056690C">
        <w:t xml:space="preserve"> </w:t>
      </w:r>
      <w:proofErr w:type="spellStart"/>
      <w:r w:rsidRPr="0056690C">
        <w:t>bir</w:t>
      </w:r>
      <w:proofErr w:type="spellEnd"/>
      <w:r w:rsidRPr="0056690C">
        <w:t xml:space="preserve"> </w:t>
      </w:r>
      <w:proofErr w:type="spellStart"/>
      <w:r w:rsidRPr="0056690C">
        <w:t>yerde</w:t>
      </w:r>
      <w:proofErr w:type="spellEnd"/>
      <w:r w:rsidRPr="0056690C">
        <w:t xml:space="preserve"> </w:t>
      </w:r>
      <w:proofErr w:type="spellStart"/>
      <w:r w:rsidRPr="0056690C">
        <w:t>kayıt</w:t>
      </w:r>
      <w:proofErr w:type="spellEnd"/>
      <w:r w:rsidRPr="0056690C">
        <w:t xml:space="preserve"> </w:t>
      </w:r>
      <w:proofErr w:type="spellStart"/>
      <w:proofErr w:type="gramStart"/>
      <w:r w:rsidRPr="0056690C">
        <w:t>tutulmadığı</w:t>
      </w:r>
      <w:proofErr w:type="spellEnd"/>
      <w:r w:rsidRPr="0056690C">
        <w:t xml:space="preserve">  </w:t>
      </w:r>
      <w:proofErr w:type="spellStart"/>
      <w:r w:rsidRPr="0056690C">
        <w:t>bilinmektedir</w:t>
      </w:r>
      <w:proofErr w:type="spellEnd"/>
      <w:proofErr w:type="gramEnd"/>
      <w:r w:rsidRPr="0056690C">
        <w:t>.</w:t>
      </w:r>
      <w:r w:rsidR="0007751A" w:rsidRPr="000A0E66">
        <w:rPr>
          <w:rFonts w:cs="Arial"/>
        </w:rPr>
        <w:br w:type="page"/>
      </w:r>
    </w:p>
    <w:p w14:paraId="2C139B9F" w14:textId="0361B9FA" w:rsidR="000A0E66" w:rsidRDefault="000A0E66" w:rsidP="000A0E66">
      <w:pPr>
        <w:pStyle w:val="Balk2"/>
      </w:pPr>
      <w:bookmarkStart w:id="0" w:name="_Toc163449927"/>
      <w:bookmarkStart w:id="1" w:name="_Toc182888884"/>
      <w:proofErr w:type="spellStart"/>
      <w:r>
        <w:lastRenderedPageBreak/>
        <w:t>Proje</w:t>
      </w:r>
      <w:bookmarkEnd w:id="0"/>
      <w:bookmarkEnd w:id="1"/>
      <w:proofErr w:type="spellEnd"/>
      <w:r w:rsidR="00702FAB">
        <w:t xml:space="preserve"> </w:t>
      </w:r>
      <w:proofErr w:type="spellStart"/>
      <w:r w:rsidR="00702FAB">
        <w:t>Kapsamı</w:t>
      </w:r>
      <w:proofErr w:type="spellEnd"/>
    </w:p>
    <w:p w14:paraId="0745EBAC" w14:textId="5DDAE387" w:rsidR="000A0E66" w:rsidRPr="000556BE" w:rsidRDefault="000556BE" w:rsidP="000A0E66">
      <w:pPr>
        <w:pStyle w:val="TemplateInstructions"/>
        <w:rPr>
          <w:rFonts w:asciiTheme="minorHAnsi" w:hAnsiTheme="minorHAnsi" w:cstheme="minorHAnsi"/>
        </w:rPr>
      </w:pPr>
      <w:proofErr w:type="spellStart"/>
      <w:r w:rsidRPr="000556BE">
        <w:rPr>
          <w:rFonts w:asciiTheme="minorHAnsi" w:hAnsiTheme="minorHAnsi" w:cstheme="minorHAnsi"/>
        </w:rPr>
        <w:t>Projede</w:t>
      </w:r>
      <w:proofErr w:type="spellEnd"/>
      <w:r w:rsidRPr="000556BE">
        <w:rPr>
          <w:rFonts w:asciiTheme="minorHAnsi" w:hAnsiTheme="minorHAnsi" w:cstheme="minorHAnsi"/>
        </w:rPr>
        <w:t xml:space="preserve"> </w:t>
      </w:r>
      <w:proofErr w:type="spellStart"/>
      <w:r w:rsidRPr="000556BE">
        <w:rPr>
          <w:rFonts w:asciiTheme="minorHAnsi" w:hAnsiTheme="minorHAnsi" w:cstheme="minorHAnsi"/>
        </w:rPr>
        <w:t>öncelikle</w:t>
      </w:r>
      <w:proofErr w:type="spellEnd"/>
      <w:r w:rsidRPr="000556BE">
        <w:rPr>
          <w:rFonts w:asciiTheme="minorHAnsi" w:hAnsiTheme="minorHAnsi" w:cstheme="minorHAnsi"/>
        </w:rPr>
        <w:t xml:space="preserve"> </w:t>
      </w:r>
      <w:proofErr w:type="spellStart"/>
      <w:r w:rsidRPr="000556BE">
        <w:rPr>
          <w:rFonts w:asciiTheme="minorHAnsi" w:hAnsiTheme="minorHAnsi" w:cstheme="minorHAnsi"/>
        </w:rPr>
        <w:t>istenilen</w:t>
      </w:r>
      <w:proofErr w:type="spellEnd"/>
      <w:r w:rsidRPr="000556BE">
        <w:rPr>
          <w:rFonts w:asciiTheme="minorHAnsi" w:hAnsiTheme="minorHAnsi" w:cstheme="minorHAnsi"/>
        </w:rPr>
        <w:t xml:space="preserve"> </w:t>
      </w:r>
      <w:proofErr w:type="spellStart"/>
      <w:r w:rsidRPr="000556BE">
        <w:rPr>
          <w:rFonts w:asciiTheme="minorHAnsi" w:hAnsiTheme="minorHAnsi" w:cstheme="minorHAnsi"/>
        </w:rPr>
        <w:t>bilgilerin</w:t>
      </w:r>
      <w:proofErr w:type="spellEnd"/>
      <w:r w:rsidRPr="000556BE">
        <w:rPr>
          <w:rFonts w:asciiTheme="minorHAnsi" w:hAnsiTheme="minorHAnsi" w:cstheme="minorHAnsi"/>
        </w:rPr>
        <w:t xml:space="preserve"> </w:t>
      </w:r>
      <w:proofErr w:type="spellStart"/>
      <w:r w:rsidRPr="000556BE">
        <w:rPr>
          <w:rFonts w:asciiTheme="minorHAnsi" w:hAnsiTheme="minorHAnsi" w:cstheme="minorHAnsi"/>
        </w:rPr>
        <w:t>düzenli</w:t>
      </w:r>
      <w:proofErr w:type="spellEnd"/>
      <w:r w:rsidRPr="000556BE">
        <w:rPr>
          <w:rFonts w:asciiTheme="minorHAnsi" w:hAnsiTheme="minorHAnsi" w:cstheme="minorHAnsi"/>
        </w:rPr>
        <w:t xml:space="preserve"> </w:t>
      </w:r>
      <w:proofErr w:type="spellStart"/>
      <w:r w:rsidRPr="000556BE">
        <w:rPr>
          <w:rFonts w:asciiTheme="minorHAnsi" w:hAnsiTheme="minorHAnsi" w:cstheme="minorHAnsi"/>
        </w:rPr>
        <w:t>kayıt</w:t>
      </w:r>
      <w:proofErr w:type="spellEnd"/>
      <w:r w:rsidRPr="000556BE">
        <w:rPr>
          <w:rFonts w:asciiTheme="minorHAnsi" w:hAnsiTheme="minorHAnsi" w:cstheme="minorHAnsi"/>
        </w:rPr>
        <w:t xml:space="preserve"> </w:t>
      </w:r>
      <w:proofErr w:type="spellStart"/>
      <w:r w:rsidRPr="000556BE">
        <w:rPr>
          <w:rFonts w:asciiTheme="minorHAnsi" w:hAnsiTheme="minorHAnsi" w:cstheme="minorHAnsi"/>
        </w:rPr>
        <w:t>altında</w:t>
      </w:r>
      <w:proofErr w:type="spellEnd"/>
      <w:r w:rsidRPr="000556BE">
        <w:rPr>
          <w:rFonts w:asciiTheme="minorHAnsi" w:hAnsiTheme="minorHAnsi" w:cstheme="minorHAnsi"/>
        </w:rPr>
        <w:t xml:space="preserve"> </w:t>
      </w:r>
      <w:proofErr w:type="spellStart"/>
      <w:r w:rsidRPr="000556BE">
        <w:rPr>
          <w:rFonts w:asciiTheme="minorHAnsi" w:hAnsiTheme="minorHAnsi" w:cstheme="minorHAnsi"/>
        </w:rPr>
        <w:t>tutulmasıdır</w:t>
      </w:r>
      <w:proofErr w:type="spellEnd"/>
      <w:r w:rsidRPr="000556BE">
        <w:rPr>
          <w:rFonts w:asciiTheme="minorHAnsi" w:hAnsiTheme="minorHAnsi" w:cstheme="minorHAnsi"/>
        </w:rPr>
        <w:t xml:space="preserve">. </w:t>
      </w:r>
      <w:proofErr w:type="spellStart"/>
      <w:r w:rsidRPr="000556BE">
        <w:rPr>
          <w:rFonts w:asciiTheme="minorHAnsi" w:hAnsiTheme="minorHAnsi" w:cstheme="minorHAnsi"/>
        </w:rPr>
        <w:t>Eğitimlerin</w:t>
      </w:r>
      <w:proofErr w:type="spellEnd"/>
      <w:r w:rsidRPr="000556BE">
        <w:rPr>
          <w:rFonts w:asciiTheme="minorHAnsi" w:hAnsiTheme="minorHAnsi" w:cstheme="minorHAnsi"/>
        </w:rPr>
        <w:t xml:space="preserve"> </w:t>
      </w:r>
      <w:proofErr w:type="spellStart"/>
      <w:r w:rsidRPr="000556BE">
        <w:rPr>
          <w:rFonts w:asciiTheme="minorHAnsi" w:hAnsiTheme="minorHAnsi" w:cstheme="minorHAnsi"/>
        </w:rPr>
        <w:t>takibinin</w:t>
      </w:r>
      <w:proofErr w:type="spellEnd"/>
      <w:r w:rsidRPr="000556BE">
        <w:rPr>
          <w:rFonts w:asciiTheme="minorHAnsi" w:hAnsiTheme="minorHAnsi" w:cstheme="minorHAnsi"/>
        </w:rPr>
        <w:t xml:space="preserve"> </w:t>
      </w:r>
      <w:proofErr w:type="spellStart"/>
      <w:r w:rsidRPr="000556BE">
        <w:rPr>
          <w:rFonts w:asciiTheme="minorHAnsi" w:hAnsiTheme="minorHAnsi" w:cstheme="minorHAnsi"/>
        </w:rPr>
        <w:t>yapılması</w:t>
      </w:r>
      <w:proofErr w:type="spellEnd"/>
      <w:r w:rsidRPr="000556BE">
        <w:rPr>
          <w:rFonts w:asciiTheme="minorHAnsi" w:hAnsiTheme="minorHAnsi" w:cstheme="minorHAnsi"/>
        </w:rPr>
        <w:t xml:space="preserve"> </w:t>
      </w:r>
      <w:proofErr w:type="spellStart"/>
      <w:r w:rsidRPr="000556BE">
        <w:rPr>
          <w:rFonts w:asciiTheme="minorHAnsi" w:hAnsiTheme="minorHAnsi" w:cstheme="minorHAnsi"/>
        </w:rPr>
        <w:t>ve</w:t>
      </w:r>
      <w:proofErr w:type="spellEnd"/>
      <w:r w:rsidRPr="000556BE">
        <w:rPr>
          <w:rFonts w:asciiTheme="minorHAnsi" w:hAnsiTheme="minorHAnsi" w:cstheme="minorHAnsi"/>
        </w:rPr>
        <w:t xml:space="preserve"> </w:t>
      </w:r>
      <w:proofErr w:type="spellStart"/>
      <w:r w:rsidRPr="000556BE">
        <w:rPr>
          <w:rFonts w:asciiTheme="minorHAnsi" w:hAnsiTheme="minorHAnsi" w:cstheme="minorHAnsi"/>
        </w:rPr>
        <w:t>yaklaşan</w:t>
      </w:r>
      <w:proofErr w:type="spellEnd"/>
      <w:r w:rsidRPr="000556BE">
        <w:rPr>
          <w:rFonts w:asciiTheme="minorHAnsi" w:hAnsiTheme="minorHAnsi" w:cstheme="minorHAnsi"/>
        </w:rPr>
        <w:t xml:space="preserve"> </w:t>
      </w:r>
      <w:proofErr w:type="spellStart"/>
      <w:r w:rsidRPr="000556BE">
        <w:rPr>
          <w:rFonts w:asciiTheme="minorHAnsi" w:hAnsiTheme="minorHAnsi" w:cstheme="minorHAnsi"/>
        </w:rPr>
        <w:t>eğitimler</w:t>
      </w:r>
      <w:proofErr w:type="spellEnd"/>
      <w:r w:rsidRPr="000556BE">
        <w:rPr>
          <w:rFonts w:asciiTheme="minorHAnsi" w:hAnsiTheme="minorHAnsi" w:cstheme="minorHAnsi"/>
        </w:rPr>
        <w:t xml:space="preserve"> </w:t>
      </w:r>
      <w:proofErr w:type="spellStart"/>
      <w:r w:rsidRPr="000556BE">
        <w:rPr>
          <w:rFonts w:asciiTheme="minorHAnsi" w:hAnsiTheme="minorHAnsi" w:cstheme="minorHAnsi"/>
        </w:rPr>
        <w:t>için</w:t>
      </w:r>
      <w:proofErr w:type="spellEnd"/>
      <w:r w:rsidRPr="000556BE">
        <w:rPr>
          <w:rFonts w:asciiTheme="minorHAnsi" w:hAnsiTheme="minorHAnsi" w:cstheme="minorHAnsi"/>
        </w:rPr>
        <w:t xml:space="preserve"> </w:t>
      </w:r>
      <w:proofErr w:type="spellStart"/>
      <w:r w:rsidRPr="000556BE">
        <w:rPr>
          <w:rFonts w:asciiTheme="minorHAnsi" w:hAnsiTheme="minorHAnsi" w:cstheme="minorHAnsi"/>
        </w:rPr>
        <w:t>öğretmenlere</w:t>
      </w:r>
      <w:proofErr w:type="spellEnd"/>
      <w:r w:rsidRPr="000556BE">
        <w:rPr>
          <w:rFonts w:asciiTheme="minorHAnsi" w:hAnsiTheme="minorHAnsi" w:cstheme="minorHAnsi"/>
        </w:rPr>
        <w:t xml:space="preserve"> </w:t>
      </w:r>
      <w:proofErr w:type="spellStart"/>
      <w:r w:rsidRPr="000556BE">
        <w:rPr>
          <w:rFonts w:asciiTheme="minorHAnsi" w:hAnsiTheme="minorHAnsi" w:cstheme="minorHAnsi"/>
        </w:rPr>
        <w:t>düzenli</w:t>
      </w:r>
      <w:proofErr w:type="spellEnd"/>
      <w:r w:rsidRPr="000556BE">
        <w:rPr>
          <w:rFonts w:asciiTheme="minorHAnsi" w:hAnsiTheme="minorHAnsi" w:cstheme="minorHAnsi"/>
        </w:rPr>
        <w:t xml:space="preserve"> </w:t>
      </w:r>
      <w:proofErr w:type="spellStart"/>
      <w:r w:rsidRPr="000556BE">
        <w:rPr>
          <w:rFonts w:asciiTheme="minorHAnsi" w:hAnsiTheme="minorHAnsi" w:cstheme="minorHAnsi"/>
        </w:rPr>
        <w:t>bilgi</w:t>
      </w:r>
      <w:proofErr w:type="spellEnd"/>
      <w:r w:rsidRPr="000556BE">
        <w:rPr>
          <w:rFonts w:asciiTheme="minorHAnsi" w:hAnsiTheme="minorHAnsi" w:cstheme="minorHAnsi"/>
        </w:rPr>
        <w:t xml:space="preserve"> </w:t>
      </w:r>
      <w:proofErr w:type="spellStart"/>
      <w:r w:rsidRPr="000556BE">
        <w:rPr>
          <w:rFonts w:asciiTheme="minorHAnsi" w:hAnsiTheme="minorHAnsi" w:cstheme="minorHAnsi"/>
        </w:rPr>
        <w:t>aktarımı</w:t>
      </w:r>
      <w:proofErr w:type="spellEnd"/>
      <w:r w:rsidRPr="000556BE">
        <w:rPr>
          <w:rFonts w:asciiTheme="minorHAnsi" w:hAnsiTheme="minorHAnsi" w:cstheme="minorHAnsi"/>
        </w:rPr>
        <w:t xml:space="preserve"> </w:t>
      </w:r>
      <w:proofErr w:type="spellStart"/>
      <w:r w:rsidRPr="000556BE">
        <w:rPr>
          <w:rFonts w:asciiTheme="minorHAnsi" w:hAnsiTheme="minorHAnsi" w:cstheme="minorHAnsi"/>
        </w:rPr>
        <w:t>yapılmasıdır</w:t>
      </w:r>
      <w:proofErr w:type="spellEnd"/>
      <w:r w:rsidRPr="000556BE">
        <w:rPr>
          <w:rFonts w:asciiTheme="minorHAnsi" w:hAnsiTheme="minorHAnsi" w:cstheme="minorHAnsi"/>
        </w:rPr>
        <w:t>.</w:t>
      </w:r>
    </w:p>
    <w:p w14:paraId="206ECED9" w14:textId="4324315F" w:rsidR="000A0E66" w:rsidRPr="00406E61" w:rsidRDefault="00702FAB" w:rsidP="000A0E66">
      <w:pPr>
        <w:pStyle w:val="Balk3"/>
      </w:pPr>
      <w:proofErr w:type="spellStart"/>
      <w:r>
        <w:t>Kapsam</w:t>
      </w:r>
      <w:proofErr w:type="spellEnd"/>
      <w:r>
        <w:t xml:space="preserve"> </w:t>
      </w:r>
      <w:proofErr w:type="spellStart"/>
      <w:r>
        <w:t>İçi</w:t>
      </w:r>
      <w:proofErr w:type="spellEnd"/>
      <w:r>
        <w:t xml:space="preserve"> </w:t>
      </w:r>
      <w:proofErr w:type="spellStart"/>
      <w:r>
        <w:t>İşlevsellik</w:t>
      </w:r>
      <w:proofErr w:type="spellEnd"/>
    </w:p>
    <w:p w14:paraId="5602187F" w14:textId="51E8DB53" w:rsidR="000A0E66" w:rsidRPr="00406E61" w:rsidRDefault="000556BE" w:rsidP="000A0E66">
      <w:pPr>
        <w:numPr>
          <w:ilvl w:val="0"/>
          <w:numId w:val="4"/>
        </w:numPr>
        <w:spacing w:before="0" w:after="0"/>
        <w:rPr>
          <w:rFonts w:cs="Arial"/>
        </w:rPr>
      </w:pPr>
      <w:proofErr w:type="spellStart"/>
      <w:r w:rsidRPr="000556BE">
        <w:rPr>
          <w:rFonts w:cs="Arial"/>
        </w:rPr>
        <w:t>Ders</w:t>
      </w:r>
      <w:proofErr w:type="spellEnd"/>
      <w:r w:rsidRPr="000556BE">
        <w:rPr>
          <w:rFonts w:cs="Arial"/>
        </w:rPr>
        <w:t xml:space="preserve"> </w:t>
      </w:r>
      <w:proofErr w:type="spellStart"/>
      <w:r w:rsidRPr="000556BE">
        <w:rPr>
          <w:rFonts w:cs="Arial"/>
        </w:rPr>
        <w:t>ve</w:t>
      </w:r>
      <w:proofErr w:type="spellEnd"/>
      <w:r w:rsidRPr="000556BE">
        <w:rPr>
          <w:rFonts w:cs="Arial"/>
        </w:rPr>
        <w:t xml:space="preserve"> </w:t>
      </w:r>
      <w:proofErr w:type="spellStart"/>
      <w:r>
        <w:rPr>
          <w:rFonts w:cs="Arial"/>
        </w:rPr>
        <w:t>P</w:t>
      </w:r>
      <w:r w:rsidRPr="000556BE">
        <w:rPr>
          <w:rFonts w:cs="Arial"/>
        </w:rPr>
        <w:t>ersonel</w:t>
      </w:r>
      <w:proofErr w:type="spellEnd"/>
      <w:r w:rsidRPr="000556BE">
        <w:rPr>
          <w:rFonts w:cs="Arial"/>
        </w:rPr>
        <w:t xml:space="preserve"> </w:t>
      </w:r>
      <w:proofErr w:type="spellStart"/>
      <w:r>
        <w:rPr>
          <w:rFonts w:cs="Arial"/>
        </w:rPr>
        <w:t>L</w:t>
      </w:r>
      <w:r w:rsidRPr="000556BE">
        <w:rPr>
          <w:rFonts w:cs="Arial"/>
        </w:rPr>
        <w:t>istesi</w:t>
      </w:r>
      <w:proofErr w:type="spellEnd"/>
      <w:r w:rsidRPr="000556BE">
        <w:rPr>
          <w:rFonts w:cs="Arial"/>
        </w:rPr>
        <w:t xml:space="preserve"> </w:t>
      </w:r>
      <w:proofErr w:type="spellStart"/>
      <w:r w:rsidRPr="000556BE">
        <w:rPr>
          <w:rFonts w:cs="Arial"/>
        </w:rPr>
        <w:t>içeren</w:t>
      </w:r>
      <w:proofErr w:type="spellEnd"/>
      <w:r w:rsidR="00702FAB">
        <w:rPr>
          <w:rFonts w:cs="Arial"/>
        </w:rPr>
        <w:t xml:space="preserve"> </w:t>
      </w:r>
      <w:proofErr w:type="spellStart"/>
      <w:r>
        <w:rPr>
          <w:rFonts w:cs="Arial"/>
        </w:rPr>
        <w:t>E</w:t>
      </w:r>
      <w:r w:rsidRPr="000556BE">
        <w:rPr>
          <w:rFonts w:cs="Arial"/>
        </w:rPr>
        <w:t>ğitim</w:t>
      </w:r>
      <w:proofErr w:type="spellEnd"/>
      <w:r w:rsidRPr="000556BE">
        <w:rPr>
          <w:rFonts w:cs="Arial"/>
        </w:rPr>
        <w:t xml:space="preserve"> </w:t>
      </w:r>
      <w:proofErr w:type="spellStart"/>
      <w:r>
        <w:rPr>
          <w:rFonts w:cs="Arial"/>
        </w:rPr>
        <w:t>Takip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P</w:t>
      </w:r>
      <w:r w:rsidRPr="000556BE">
        <w:rPr>
          <w:rFonts w:cs="Arial"/>
        </w:rPr>
        <w:t>rogramı</w:t>
      </w:r>
      <w:proofErr w:type="spellEnd"/>
      <w:r w:rsidRPr="000556BE">
        <w:rPr>
          <w:rFonts w:cs="Arial"/>
        </w:rPr>
        <w:t xml:space="preserve"> </w:t>
      </w:r>
      <w:proofErr w:type="spellStart"/>
      <w:r w:rsidRPr="000556BE">
        <w:rPr>
          <w:rFonts w:cs="Arial"/>
        </w:rPr>
        <w:t>oluşturma</w:t>
      </w:r>
      <w:proofErr w:type="spellEnd"/>
    </w:p>
    <w:p w14:paraId="2972ACC9" w14:textId="1892BBA9" w:rsidR="000A0E66" w:rsidRPr="00406E61" w:rsidRDefault="00702FAB" w:rsidP="000A0E66">
      <w:pPr>
        <w:numPr>
          <w:ilvl w:val="1"/>
          <w:numId w:val="4"/>
        </w:numPr>
        <w:spacing w:before="0" w:after="0"/>
        <w:rPr>
          <w:rFonts w:cs="Arial"/>
        </w:rPr>
      </w:pPr>
      <w:proofErr w:type="spellStart"/>
      <w:r w:rsidRPr="00702FAB">
        <w:rPr>
          <w:rFonts w:cs="Arial"/>
        </w:rPr>
        <w:t>Ders</w:t>
      </w:r>
      <w:proofErr w:type="spellEnd"/>
      <w:r w:rsidRPr="00702FAB">
        <w:rPr>
          <w:rFonts w:cs="Arial"/>
        </w:rPr>
        <w:t xml:space="preserve"> </w:t>
      </w:r>
      <w:proofErr w:type="spellStart"/>
      <w:r w:rsidRPr="00702FAB">
        <w:rPr>
          <w:rFonts w:cs="Arial"/>
        </w:rPr>
        <w:t>Listesi</w:t>
      </w:r>
      <w:proofErr w:type="spellEnd"/>
      <w:r w:rsidR="000A0E66" w:rsidRPr="00406E61">
        <w:rPr>
          <w:rFonts w:cs="Arial"/>
        </w:rPr>
        <w:t xml:space="preserve"> </w:t>
      </w:r>
    </w:p>
    <w:p w14:paraId="2F5B5D08" w14:textId="6EFDA75D" w:rsidR="000A0E66" w:rsidRPr="00406E61" w:rsidRDefault="00702FAB" w:rsidP="000A0E66">
      <w:pPr>
        <w:numPr>
          <w:ilvl w:val="1"/>
          <w:numId w:val="4"/>
        </w:numPr>
        <w:spacing w:before="0" w:after="0"/>
        <w:rPr>
          <w:rFonts w:cs="Arial"/>
        </w:rPr>
      </w:pPr>
      <w:proofErr w:type="spellStart"/>
      <w:r w:rsidRPr="00702FAB">
        <w:rPr>
          <w:rFonts w:cs="Arial"/>
        </w:rPr>
        <w:t>Personel</w:t>
      </w:r>
      <w:proofErr w:type="spellEnd"/>
      <w:r w:rsidRPr="00702FAB">
        <w:rPr>
          <w:rFonts w:cs="Arial"/>
        </w:rPr>
        <w:t xml:space="preserve"> </w:t>
      </w:r>
      <w:proofErr w:type="spellStart"/>
      <w:r w:rsidRPr="00702FAB">
        <w:rPr>
          <w:rFonts w:cs="Arial"/>
        </w:rPr>
        <w:t>Listesi</w:t>
      </w:r>
      <w:proofErr w:type="spellEnd"/>
    </w:p>
    <w:p w14:paraId="5F0CD6B8" w14:textId="292062A1" w:rsidR="000A0E66" w:rsidRPr="00406E61" w:rsidRDefault="00702FAB" w:rsidP="000A0E66">
      <w:pPr>
        <w:numPr>
          <w:ilvl w:val="1"/>
          <w:numId w:val="4"/>
        </w:numPr>
        <w:spacing w:before="0" w:after="0"/>
        <w:rPr>
          <w:rFonts w:cs="Arial"/>
        </w:rPr>
      </w:pPr>
      <w:proofErr w:type="spellStart"/>
      <w:r w:rsidRPr="00702FAB">
        <w:rPr>
          <w:rFonts w:cs="Arial"/>
        </w:rPr>
        <w:t>Eğitim</w:t>
      </w:r>
      <w:proofErr w:type="spellEnd"/>
      <w:r w:rsidRPr="00702FAB">
        <w:rPr>
          <w:rFonts w:cs="Arial"/>
        </w:rPr>
        <w:t xml:space="preserve"> </w:t>
      </w:r>
      <w:proofErr w:type="spellStart"/>
      <w:r w:rsidRPr="00702FAB">
        <w:rPr>
          <w:rFonts w:cs="Arial"/>
        </w:rPr>
        <w:t>Listesi</w:t>
      </w:r>
      <w:proofErr w:type="spellEnd"/>
    </w:p>
    <w:p w14:paraId="0A963062" w14:textId="4406523C" w:rsidR="000A0E66" w:rsidRPr="00406E61" w:rsidRDefault="00702FAB" w:rsidP="000A0E66">
      <w:pPr>
        <w:numPr>
          <w:ilvl w:val="1"/>
          <w:numId w:val="4"/>
        </w:numPr>
        <w:spacing w:before="0" w:after="0"/>
        <w:rPr>
          <w:rFonts w:cs="Arial"/>
        </w:rPr>
      </w:pPr>
      <w:proofErr w:type="spellStart"/>
      <w:r w:rsidRPr="00702FAB">
        <w:rPr>
          <w:rFonts w:cs="Arial"/>
        </w:rPr>
        <w:t>Rapor</w:t>
      </w:r>
      <w:proofErr w:type="spellEnd"/>
      <w:r w:rsidRPr="00702FAB">
        <w:rPr>
          <w:rFonts w:cs="Arial"/>
        </w:rPr>
        <w:t xml:space="preserve"> Alma</w:t>
      </w:r>
    </w:p>
    <w:p w14:paraId="3ECAC36B" w14:textId="6F137844" w:rsidR="000A0E66" w:rsidRDefault="00702FAB" w:rsidP="000A0E66">
      <w:pPr>
        <w:numPr>
          <w:ilvl w:val="0"/>
          <w:numId w:val="4"/>
        </w:numPr>
        <w:spacing w:before="0" w:after="0"/>
        <w:rPr>
          <w:rFonts w:cs="Arial"/>
        </w:rPr>
      </w:pPr>
      <w:proofErr w:type="spellStart"/>
      <w:r w:rsidRPr="00702FAB">
        <w:rPr>
          <w:rFonts w:cs="Arial"/>
        </w:rPr>
        <w:t>Personel</w:t>
      </w:r>
      <w:proofErr w:type="spellEnd"/>
      <w:r w:rsidRPr="00702FAB">
        <w:rPr>
          <w:rFonts w:cs="Arial"/>
        </w:rPr>
        <w:t xml:space="preserve">, </w:t>
      </w:r>
      <w:proofErr w:type="spellStart"/>
      <w:r w:rsidRPr="00702FAB">
        <w:rPr>
          <w:rFonts w:cs="Arial"/>
        </w:rPr>
        <w:t>ders</w:t>
      </w:r>
      <w:proofErr w:type="spellEnd"/>
      <w:r w:rsidRPr="00702FAB">
        <w:rPr>
          <w:rFonts w:cs="Arial"/>
        </w:rPr>
        <w:t xml:space="preserve"> </w:t>
      </w:r>
      <w:proofErr w:type="spellStart"/>
      <w:r w:rsidRPr="00702FAB">
        <w:rPr>
          <w:rFonts w:cs="Arial"/>
        </w:rPr>
        <w:t>ve</w:t>
      </w:r>
      <w:proofErr w:type="spellEnd"/>
      <w:r w:rsidRPr="00702FAB">
        <w:rPr>
          <w:rFonts w:cs="Arial"/>
        </w:rPr>
        <w:t xml:space="preserve"> </w:t>
      </w:r>
      <w:proofErr w:type="spellStart"/>
      <w:r w:rsidRPr="00702FAB">
        <w:rPr>
          <w:rFonts w:cs="Arial"/>
        </w:rPr>
        <w:t>eğitim</w:t>
      </w:r>
      <w:proofErr w:type="spellEnd"/>
      <w:r w:rsidRPr="00702FAB">
        <w:rPr>
          <w:rFonts w:cs="Arial"/>
        </w:rPr>
        <w:t xml:space="preserve"> </w:t>
      </w:r>
      <w:proofErr w:type="spellStart"/>
      <w:r w:rsidRPr="00702FAB">
        <w:rPr>
          <w:rFonts w:cs="Arial"/>
        </w:rPr>
        <w:t>sayfalarında</w:t>
      </w:r>
      <w:proofErr w:type="spellEnd"/>
      <w:r w:rsidRPr="00702FAB">
        <w:rPr>
          <w:rFonts w:cs="Arial"/>
        </w:rPr>
        <w:t xml:space="preserve"> </w:t>
      </w:r>
      <w:proofErr w:type="spellStart"/>
      <w:r w:rsidRPr="00702FAB">
        <w:rPr>
          <w:rFonts w:cs="Arial"/>
        </w:rPr>
        <w:t>oluşturma</w:t>
      </w:r>
      <w:proofErr w:type="spellEnd"/>
      <w:r w:rsidRPr="00702FAB">
        <w:rPr>
          <w:rFonts w:cs="Arial"/>
        </w:rPr>
        <w:t xml:space="preserve"> </w:t>
      </w:r>
      <w:proofErr w:type="spellStart"/>
      <w:r w:rsidRPr="00702FAB">
        <w:rPr>
          <w:rFonts w:cs="Arial"/>
        </w:rPr>
        <w:t>ve</w:t>
      </w:r>
      <w:proofErr w:type="spellEnd"/>
      <w:r w:rsidRPr="00702FAB">
        <w:rPr>
          <w:rFonts w:cs="Arial"/>
        </w:rPr>
        <w:t xml:space="preserve"> </w:t>
      </w:r>
      <w:proofErr w:type="spellStart"/>
      <w:r w:rsidRPr="00702FAB">
        <w:rPr>
          <w:rFonts w:cs="Arial"/>
        </w:rPr>
        <w:t>silme</w:t>
      </w:r>
      <w:proofErr w:type="spellEnd"/>
      <w:r w:rsidRPr="00702FAB">
        <w:rPr>
          <w:rFonts w:cs="Arial"/>
        </w:rPr>
        <w:t xml:space="preserve"> </w:t>
      </w:r>
      <w:proofErr w:type="spellStart"/>
      <w:r w:rsidRPr="00702FAB">
        <w:rPr>
          <w:rFonts w:cs="Arial"/>
        </w:rPr>
        <w:t>yeteneği</w:t>
      </w:r>
      <w:proofErr w:type="spellEnd"/>
    </w:p>
    <w:p w14:paraId="03B7B2F8" w14:textId="3BD4DA0A" w:rsidR="000A0E66" w:rsidRDefault="00702FAB" w:rsidP="000A0E66">
      <w:pPr>
        <w:numPr>
          <w:ilvl w:val="0"/>
          <w:numId w:val="4"/>
        </w:numPr>
        <w:spacing w:before="0" w:after="0"/>
        <w:rPr>
          <w:rFonts w:cs="Arial"/>
        </w:rPr>
      </w:pPr>
      <w:proofErr w:type="spellStart"/>
      <w:r w:rsidRPr="00702FAB">
        <w:rPr>
          <w:rFonts w:cs="Arial"/>
        </w:rPr>
        <w:t>Personel</w:t>
      </w:r>
      <w:proofErr w:type="spellEnd"/>
      <w:r w:rsidRPr="00702FAB">
        <w:rPr>
          <w:rFonts w:cs="Arial"/>
        </w:rPr>
        <w:t xml:space="preserve">, </w:t>
      </w:r>
      <w:proofErr w:type="spellStart"/>
      <w:r w:rsidRPr="00702FAB">
        <w:rPr>
          <w:rFonts w:cs="Arial"/>
        </w:rPr>
        <w:t>ders</w:t>
      </w:r>
      <w:proofErr w:type="spellEnd"/>
      <w:r w:rsidRPr="00702FAB">
        <w:rPr>
          <w:rFonts w:cs="Arial"/>
        </w:rPr>
        <w:t xml:space="preserve"> </w:t>
      </w:r>
      <w:proofErr w:type="spellStart"/>
      <w:r w:rsidRPr="00702FAB">
        <w:rPr>
          <w:rFonts w:cs="Arial"/>
        </w:rPr>
        <w:t>ve</w:t>
      </w:r>
      <w:proofErr w:type="spellEnd"/>
      <w:r w:rsidRPr="00702FAB">
        <w:rPr>
          <w:rFonts w:cs="Arial"/>
        </w:rPr>
        <w:t xml:space="preserve"> </w:t>
      </w:r>
      <w:proofErr w:type="spellStart"/>
      <w:r w:rsidRPr="00702FAB">
        <w:rPr>
          <w:rFonts w:cs="Arial"/>
        </w:rPr>
        <w:t>eğitim</w:t>
      </w:r>
      <w:proofErr w:type="spellEnd"/>
      <w:r w:rsidRPr="00702FAB">
        <w:rPr>
          <w:rFonts w:cs="Arial"/>
        </w:rPr>
        <w:t xml:space="preserve"> </w:t>
      </w:r>
      <w:proofErr w:type="spellStart"/>
      <w:r w:rsidRPr="00702FAB">
        <w:rPr>
          <w:rFonts w:cs="Arial"/>
        </w:rPr>
        <w:t>sayfalarında</w:t>
      </w:r>
      <w:proofErr w:type="spellEnd"/>
      <w:r w:rsidRPr="00702FAB">
        <w:rPr>
          <w:rFonts w:cs="Arial"/>
        </w:rPr>
        <w:t xml:space="preserve"> </w:t>
      </w:r>
      <w:proofErr w:type="spellStart"/>
      <w:r w:rsidRPr="00702FAB">
        <w:rPr>
          <w:rFonts w:cs="Arial"/>
        </w:rPr>
        <w:t>arama</w:t>
      </w:r>
      <w:proofErr w:type="spellEnd"/>
      <w:r w:rsidRPr="00702FAB">
        <w:rPr>
          <w:rFonts w:cs="Arial"/>
        </w:rPr>
        <w:t xml:space="preserve"> </w:t>
      </w:r>
      <w:proofErr w:type="spellStart"/>
      <w:r w:rsidRPr="00702FAB">
        <w:rPr>
          <w:rFonts w:cs="Arial"/>
        </w:rPr>
        <w:t>seçenekleri</w:t>
      </w:r>
      <w:proofErr w:type="spellEnd"/>
    </w:p>
    <w:p w14:paraId="3959986E" w14:textId="065B9695" w:rsidR="000A0E66" w:rsidRPr="00406E61" w:rsidRDefault="00702FAB" w:rsidP="000A0E66">
      <w:pPr>
        <w:numPr>
          <w:ilvl w:val="0"/>
          <w:numId w:val="4"/>
        </w:numPr>
        <w:spacing w:before="0" w:after="0"/>
        <w:rPr>
          <w:rFonts w:cs="Arial"/>
        </w:rPr>
      </w:pPr>
      <w:proofErr w:type="spellStart"/>
      <w:r w:rsidRPr="00702FAB">
        <w:rPr>
          <w:rFonts w:cs="Arial"/>
        </w:rPr>
        <w:t>Sürekli</w:t>
      </w:r>
      <w:proofErr w:type="spellEnd"/>
      <w:r w:rsidRPr="00702FAB">
        <w:rPr>
          <w:rFonts w:cs="Arial"/>
        </w:rPr>
        <w:t xml:space="preserve"> </w:t>
      </w:r>
      <w:proofErr w:type="spellStart"/>
      <w:r w:rsidRPr="00702FAB">
        <w:rPr>
          <w:rFonts w:cs="Arial"/>
        </w:rPr>
        <w:t>güncel</w:t>
      </w:r>
      <w:proofErr w:type="spellEnd"/>
      <w:r w:rsidRPr="00702FAB">
        <w:rPr>
          <w:rFonts w:cs="Arial"/>
        </w:rPr>
        <w:t xml:space="preserve"> </w:t>
      </w:r>
      <w:proofErr w:type="spellStart"/>
      <w:r w:rsidRPr="00702FAB">
        <w:rPr>
          <w:rFonts w:cs="Arial"/>
        </w:rPr>
        <w:t>bilgiyi</w:t>
      </w:r>
      <w:proofErr w:type="spellEnd"/>
      <w:r w:rsidRPr="00702FAB">
        <w:rPr>
          <w:rFonts w:cs="Arial"/>
        </w:rPr>
        <w:t xml:space="preserve"> </w:t>
      </w:r>
      <w:proofErr w:type="spellStart"/>
      <w:r w:rsidRPr="00702FAB">
        <w:rPr>
          <w:rFonts w:cs="Arial"/>
        </w:rPr>
        <w:t>sağlama</w:t>
      </w:r>
      <w:proofErr w:type="spellEnd"/>
    </w:p>
    <w:p w14:paraId="3D39809D" w14:textId="2696C8F9" w:rsidR="000A0E66" w:rsidRDefault="00702FAB" w:rsidP="000A0E66">
      <w:pPr>
        <w:numPr>
          <w:ilvl w:val="0"/>
          <w:numId w:val="4"/>
        </w:numPr>
        <w:spacing w:before="0" w:after="0"/>
        <w:rPr>
          <w:rFonts w:cs="Arial"/>
        </w:rPr>
      </w:pPr>
      <w:proofErr w:type="spellStart"/>
      <w:r w:rsidRPr="00702FAB">
        <w:rPr>
          <w:rFonts w:cs="Arial"/>
        </w:rPr>
        <w:t>Personel</w:t>
      </w:r>
      <w:proofErr w:type="spellEnd"/>
      <w:r w:rsidRPr="00702FAB">
        <w:rPr>
          <w:rFonts w:cs="Arial"/>
        </w:rPr>
        <w:t xml:space="preserve"> </w:t>
      </w:r>
      <w:proofErr w:type="spellStart"/>
      <w:r w:rsidRPr="00702FAB">
        <w:rPr>
          <w:rFonts w:cs="Arial"/>
        </w:rPr>
        <w:t>ve</w:t>
      </w:r>
      <w:proofErr w:type="spellEnd"/>
      <w:r w:rsidRPr="00702FAB">
        <w:rPr>
          <w:rFonts w:cs="Arial"/>
        </w:rPr>
        <w:t xml:space="preserve"> </w:t>
      </w:r>
      <w:proofErr w:type="spellStart"/>
      <w:r w:rsidRPr="00702FAB">
        <w:rPr>
          <w:rFonts w:cs="Arial"/>
        </w:rPr>
        <w:t>Eğitime</w:t>
      </w:r>
      <w:proofErr w:type="spellEnd"/>
      <w:r w:rsidRPr="00702FAB">
        <w:rPr>
          <w:rFonts w:cs="Arial"/>
        </w:rPr>
        <w:t xml:space="preserve"> </w:t>
      </w:r>
      <w:proofErr w:type="spellStart"/>
      <w:r w:rsidRPr="00702FAB">
        <w:rPr>
          <w:rFonts w:cs="Arial"/>
        </w:rPr>
        <w:t>göre</w:t>
      </w:r>
      <w:proofErr w:type="spellEnd"/>
      <w:r w:rsidRPr="00702FAB">
        <w:rPr>
          <w:rFonts w:cs="Arial"/>
        </w:rPr>
        <w:t xml:space="preserve"> </w:t>
      </w:r>
      <w:proofErr w:type="spellStart"/>
      <w:r w:rsidRPr="00702FAB">
        <w:rPr>
          <w:rFonts w:cs="Arial"/>
        </w:rPr>
        <w:t>arşivden</w:t>
      </w:r>
      <w:proofErr w:type="spellEnd"/>
      <w:r w:rsidRPr="00702FAB">
        <w:rPr>
          <w:rFonts w:cs="Arial"/>
        </w:rPr>
        <w:t xml:space="preserve"> </w:t>
      </w:r>
      <w:proofErr w:type="spellStart"/>
      <w:r w:rsidRPr="00702FAB">
        <w:rPr>
          <w:rFonts w:cs="Arial"/>
        </w:rPr>
        <w:t>rapor</w:t>
      </w:r>
      <w:proofErr w:type="spellEnd"/>
      <w:r w:rsidRPr="00702FAB">
        <w:rPr>
          <w:rFonts w:cs="Arial"/>
        </w:rPr>
        <w:t xml:space="preserve"> </w:t>
      </w:r>
      <w:proofErr w:type="spellStart"/>
      <w:r w:rsidRPr="00702FAB">
        <w:rPr>
          <w:rFonts w:cs="Arial"/>
        </w:rPr>
        <w:t>oluşturabilme</w:t>
      </w:r>
      <w:proofErr w:type="spellEnd"/>
      <w:r w:rsidRPr="00702FAB">
        <w:rPr>
          <w:rFonts w:cs="Arial"/>
        </w:rPr>
        <w:t xml:space="preserve"> </w:t>
      </w:r>
      <w:proofErr w:type="spellStart"/>
      <w:r w:rsidRPr="00702FAB">
        <w:rPr>
          <w:rFonts w:cs="Arial"/>
        </w:rPr>
        <w:t>yeteneği</w:t>
      </w:r>
      <w:proofErr w:type="spellEnd"/>
    </w:p>
    <w:p w14:paraId="6207D9E7" w14:textId="51E0B0C5" w:rsidR="000A0E66" w:rsidRPr="005949C3" w:rsidRDefault="00702FAB" w:rsidP="000A0E66">
      <w:pPr>
        <w:numPr>
          <w:ilvl w:val="0"/>
          <w:numId w:val="4"/>
        </w:numPr>
        <w:spacing w:before="0" w:after="0"/>
        <w:rPr>
          <w:rFonts w:cs="Arial"/>
        </w:rPr>
      </w:pPr>
      <w:r>
        <w:rPr>
          <w:rFonts w:cs="Arial"/>
        </w:rPr>
        <w:t xml:space="preserve">90 </w:t>
      </w:r>
      <w:proofErr w:type="spellStart"/>
      <w:r>
        <w:rPr>
          <w:rFonts w:cs="Arial"/>
        </w:rPr>
        <w:t>günden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az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süresi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kalmış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olan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eğitimler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için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kırmızı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renkli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uyarı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gösterme</w:t>
      </w:r>
      <w:proofErr w:type="spellEnd"/>
    </w:p>
    <w:p w14:paraId="623F6F13" w14:textId="78670E8B" w:rsidR="000A0E66" w:rsidRPr="00406E61" w:rsidRDefault="000A0E66" w:rsidP="000A0E66">
      <w:pPr>
        <w:pStyle w:val="Balk3"/>
      </w:pPr>
      <w:r w:rsidRPr="00406E61">
        <w:t xml:space="preserve"> </w:t>
      </w:r>
      <w:proofErr w:type="spellStart"/>
      <w:r w:rsidR="00011EBF">
        <w:t>Proje</w:t>
      </w:r>
      <w:proofErr w:type="spellEnd"/>
      <w:r w:rsidR="00011EBF">
        <w:t xml:space="preserve"> </w:t>
      </w:r>
      <w:proofErr w:type="spellStart"/>
      <w:r w:rsidR="00011EBF">
        <w:t>Dahilinde</w:t>
      </w:r>
      <w:proofErr w:type="spellEnd"/>
      <w:r w:rsidR="00011EBF">
        <w:t xml:space="preserve"> </w:t>
      </w:r>
      <w:proofErr w:type="spellStart"/>
      <w:r w:rsidR="00011EBF">
        <w:t>Olmayan</w:t>
      </w:r>
      <w:proofErr w:type="spellEnd"/>
      <w:r w:rsidR="00011EBF">
        <w:t xml:space="preserve"> </w:t>
      </w:r>
      <w:proofErr w:type="spellStart"/>
      <w:r w:rsidR="00011EBF">
        <w:t>Özellikler</w:t>
      </w:r>
      <w:proofErr w:type="spellEnd"/>
    </w:p>
    <w:p w14:paraId="369504EB" w14:textId="13A09225" w:rsidR="000A0E66" w:rsidRPr="00406E61" w:rsidRDefault="00011EBF" w:rsidP="000A0E66">
      <w:pPr>
        <w:numPr>
          <w:ilvl w:val="0"/>
          <w:numId w:val="4"/>
        </w:numPr>
        <w:spacing w:before="0" w:after="0"/>
        <w:rPr>
          <w:rFonts w:cs="Arial"/>
        </w:rPr>
      </w:pPr>
      <w:r>
        <w:rPr>
          <w:rFonts w:cs="Arial"/>
        </w:rPr>
        <w:t xml:space="preserve">Özel </w:t>
      </w:r>
      <w:proofErr w:type="spellStart"/>
      <w:r>
        <w:rPr>
          <w:rFonts w:cs="Arial"/>
        </w:rPr>
        <w:t>Arayüz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Tasarımı</w:t>
      </w:r>
      <w:proofErr w:type="spellEnd"/>
    </w:p>
    <w:p w14:paraId="0DEA7D1F" w14:textId="579EE962" w:rsidR="000A0E66" w:rsidRPr="00406E61" w:rsidRDefault="00011EBF" w:rsidP="000A0E66">
      <w:pPr>
        <w:numPr>
          <w:ilvl w:val="0"/>
          <w:numId w:val="4"/>
        </w:numPr>
        <w:spacing w:before="0" w:after="0"/>
        <w:rPr>
          <w:rFonts w:cs="Arial"/>
        </w:rPr>
      </w:pPr>
      <w:proofErr w:type="spellStart"/>
      <w:r>
        <w:rPr>
          <w:rFonts w:cs="Arial"/>
        </w:rPr>
        <w:t>Gelişmiş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Bildirim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Sistemi</w:t>
      </w:r>
      <w:proofErr w:type="spellEnd"/>
    </w:p>
    <w:p w14:paraId="52E55614" w14:textId="6D676E9A" w:rsidR="000A0E66" w:rsidRDefault="00822410" w:rsidP="000A0E66">
      <w:pPr>
        <w:pStyle w:val="Balk2"/>
      </w:pPr>
      <w:proofErr w:type="spellStart"/>
      <w:r w:rsidRPr="00822410">
        <w:t>Sistem</w:t>
      </w:r>
      <w:proofErr w:type="spellEnd"/>
      <w:r w:rsidRPr="00822410">
        <w:t xml:space="preserve"> </w:t>
      </w:r>
      <w:proofErr w:type="spellStart"/>
      <w:r w:rsidRPr="00822410">
        <w:t>Perspektifi</w:t>
      </w:r>
      <w:proofErr w:type="spellEnd"/>
    </w:p>
    <w:p w14:paraId="43242FD5" w14:textId="30997708" w:rsidR="000A0E66" w:rsidRPr="005949C3" w:rsidRDefault="00822410" w:rsidP="000A0E66">
      <w:pPr>
        <w:pStyle w:val="TemplateInstructions"/>
      </w:pPr>
      <w:proofErr w:type="spellStart"/>
      <w:r w:rsidRPr="00822410">
        <w:t>Proje</w:t>
      </w:r>
      <w:proofErr w:type="spellEnd"/>
      <w:r w:rsidRPr="00822410">
        <w:t xml:space="preserve"> </w:t>
      </w:r>
      <w:proofErr w:type="spellStart"/>
      <w:r w:rsidRPr="00822410">
        <w:t>için</w:t>
      </w:r>
      <w:proofErr w:type="spellEnd"/>
      <w:r w:rsidRPr="00822410">
        <w:t xml:space="preserve"> </w:t>
      </w:r>
      <w:proofErr w:type="spellStart"/>
      <w:r w:rsidRPr="00822410">
        <w:t>verilen</w:t>
      </w:r>
      <w:proofErr w:type="spellEnd"/>
      <w:r w:rsidRPr="00822410">
        <w:t xml:space="preserve"> </w:t>
      </w:r>
      <w:proofErr w:type="spellStart"/>
      <w:r w:rsidRPr="00822410">
        <w:t>süre</w:t>
      </w:r>
      <w:proofErr w:type="spellEnd"/>
      <w:r w:rsidRPr="00822410">
        <w:t xml:space="preserve"> 4 </w:t>
      </w:r>
      <w:proofErr w:type="spellStart"/>
      <w:r w:rsidRPr="00822410">
        <w:t>haftadır</w:t>
      </w:r>
      <w:proofErr w:type="spellEnd"/>
      <w:r w:rsidRPr="00822410">
        <w:t xml:space="preserve">. </w:t>
      </w:r>
      <w:proofErr w:type="spellStart"/>
      <w:r w:rsidRPr="00822410">
        <w:t>Veritabanı</w:t>
      </w:r>
      <w:proofErr w:type="spellEnd"/>
      <w:r w:rsidRPr="00822410">
        <w:t xml:space="preserve"> </w:t>
      </w:r>
      <w:proofErr w:type="spellStart"/>
      <w:r w:rsidRPr="00822410">
        <w:t>bağlantısı</w:t>
      </w:r>
      <w:proofErr w:type="spellEnd"/>
      <w:r w:rsidRPr="00822410">
        <w:t xml:space="preserve"> </w:t>
      </w:r>
      <w:proofErr w:type="spellStart"/>
      <w:r w:rsidRPr="00822410">
        <w:t>ve</w:t>
      </w:r>
      <w:proofErr w:type="spellEnd"/>
      <w:r w:rsidRPr="00822410">
        <w:t xml:space="preserve"> </w:t>
      </w:r>
      <w:proofErr w:type="spellStart"/>
      <w:r w:rsidRPr="00822410">
        <w:t>projenin</w:t>
      </w:r>
      <w:proofErr w:type="spellEnd"/>
      <w:r w:rsidRPr="00822410">
        <w:t xml:space="preserve"> </w:t>
      </w:r>
      <w:proofErr w:type="spellStart"/>
      <w:r w:rsidRPr="00822410">
        <w:t>yayına</w:t>
      </w:r>
      <w:proofErr w:type="spellEnd"/>
      <w:r w:rsidRPr="00822410">
        <w:t xml:space="preserve"> </w:t>
      </w:r>
      <w:proofErr w:type="spellStart"/>
      <w:r w:rsidRPr="00822410">
        <w:t>alınması</w:t>
      </w:r>
      <w:proofErr w:type="spellEnd"/>
      <w:r w:rsidRPr="00822410">
        <w:t xml:space="preserve"> </w:t>
      </w:r>
      <w:proofErr w:type="spellStart"/>
      <w:r w:rsidRPr="00822410">
        <w:t>için</w:t>
      </w:r>
      <w:proofErr w:type="spellEnd"/>
      <w:r w:rsidRPr="00822410">
        <w:t xml:space="preserve"> </w:t>
      </w:r>
      <w:proofErr w:type="spellStart"/>
      <w:r w:rsidRPr="00822410">
        <w:t>proje</w:t>
      </w:r>
      <w:proofErr w:type="spellEnd"/>
      <w:r w:rsidRPr="00822410">
        <w:t xml:space="preserve"> </w:t>
      </w:r>
      <w:proofErr w:type="spellStart"/>
      <w:r w:rsidRPr="00822410">
        <w:t>bitiminde</w:t>
      </w:r>
      <w:proofErr w:type="spellEnd"/>
      <w:r w:rsidRPr="00822410">
        <w:t xml:space="preserve"> </w:t>
      </w:r>
      <w:proofErr w:type="spellStart"/>
      <w:r w:rsidRPr="00822410">
        <w:t>projenin</w:t>
      </w:r>
      <w:proofErr w:type="spellEnd"/>
      <w:r w:rsidRPr="00822410">
        <w:t xml:space="preserve"> </w:t>
      </w:r>
      <w:proofErr w:type="spellStart"/>
      <w:r w:rsidRPr="00822410">
        <w:t>bilgi</w:t>
      </w:r>
      <w:proofErr w:type="spellEnd"/>
      <w:r w:rsidRPr="00822410">
        <w:t xml:space="preserve"> </w:t>
      </w:r>
      <w:proofErr w:type="spellStart"/>
      <w:r w:rsidRPr="00822410">
        <w:t>işleme</w:t>
      </w:r>
      <w:proofErr w:type="spellEnd"/>
      <w:r w:rsidRPr="00822410">
        <w:t xml:space="preserve"> </w:t>
      </w:r>
      <w:proofErr w:type="spellStart"/>
      <w:r w:rsidRPr="00822410">
        <w:t>teslim</w:t>
      </w:r>
      <w:proofErr w:type="spellEnd"/>
      <w:r w:rsidRPr="00822410">
        <w:t xml:space="preserve"> </w:t>
      </w:r>
      <w:proofErr w:type="spellStart"/>
      <w:r w:rsidRPr="00822410">
        <w:t>edilmesi</w:t>
      </w:r>
      <w:proofErr w:type="spellEnd"/>
      <w:r w:rsidRPr="00822410">
        <w:t xml:space="preserve"> </w:t>
      </w:r>
      <w:proofErr w:type="spellStart"/>
      <w:r w:rsidRPr="00822410">
        <w:t>ve</w:t>
      </w:r>
      <w:proofErr w:type="spellEnd"/>
      <w:r w:rsidRPr="00822410">
        <w:t xml:space="preserve"> </w:t>
      </w:r>
      <w:proofErr w:type="spellStart"/>
      <w:r w:rsidRPr="00822410">
        <w:t>gerekli</w:t>
      </w:r>
      <w:proofErr w:type="spellEnd"/>
      <w:r w:rsidRPr="00822410">
        <w:t xml:space="preserve"> </w:t>
      </w:r>
      <w:proofErr w:type="spellStart"/>
      <w:r w:rsidRPr="00822410">
        <w:t>testlerin</w:t>
      </w:r>
      <w:proofErr w:type="spellEnd"/>
      <w:r w:rsidRPr="00822410">
        <w:t xml:space="preserve"> </w:t>
      </w:r>
      <w:proofErr w:type="spellStart"/>
      <w:r w:rsidRPr="00822410">
        <w:t>yapılması</w:t>
      </w:r>
      <w:proofErr w:type="spellEnd"/>
      <w:r w:rsidRPr="00822410">
        <w:t xml:space="preserve"> </w:t>
      </w:r>
      <w:proofErr w:type="spellStart"/>
      <w:r w:rsidRPr="00822410">
        <w:t>gerekmektedir</w:t>
      </w:r>
      <w:proofErr w:type="spellEnd"/>
      <w:r w:rsidRPr="00822410">
        <w:t xml:space="preserve">. </w:t>
      </w:r>
      <w:proofErr w:type="spellStart"/>
      <w:r w:rsidRPr="00822410">
        <w:t>Proje</w:t>
      </w:r>
      <w:proofErr w:type="spellEnd"/>
      <w:r w:rsidRPr="00822410">
        <w:t xml:space="preserve"> </w:t>
      </w:r>
      <w:proofErr w:type="spellStart"/>
      <w:r w:rsidRPr="00822410">
        <w:t>yapımı</w:t>
      </w:r>
      <w:proofErr w:type="spellEnd"/>
      <w:r w:rsidRPr="00822410">
        <w:t xml:space="preserve"> </w:t>
      </w:r>
      <w:proofErr w:type="spellStart"/>
      <w:r w:rsidRPr="00822410">
        <w:t>için</w:t>
      </w:r>
      <w:proofErr w:type="spellEnd"/>
      <w:r w:rsidRPr="00822410">
        <w:t xml:space="preserve"> 2 </w:t>
      </w:r>
      <w:proofErr w:type="spellStart"/>
      <w:r w:rsidRPr="00822410">
        <w:t>kişi</w:t>
      </w:r>
      <w:proofErr w:type="spellEnd"/>
      <w:r w:rsidRPr="00822410">
        <w:t xml:space="preserve"> </w:t>
      </w:r>
      <w:proofErr w:type="spellStart"/>
      <w:r w:rsidRPr="00822410">
        <w:t>ile</w:t>
      </w:r>
      <w:proofErr w:type="spellEnd"/>
      <w:r w:rsidRPr="00822410">
        <w:t xml:space="preserve"> </w:t>
      </w:r>
      <w:proofErr w:type="spellStart"/>
      <w:r w:rsidRPr="00822410">
        <w:t>sınırlanmıştır</w:t>
      </w:r>
      <w:proofErr w:type="spellEnd"/>
      <w:r w:rsidRPr="00822410">
        <w:t>.</w:t>
      </w:r>
    </w:p>
    <w:p w14:paraId="285ACE07" w14:textId="77777777" w:rsidR="000A0E66" w:rsidRDefault="000A0E66" w:rsidP="000A0E66"/>
    <w:p w14:paraId="3E991BB9" w14:textId="5DAE439D" w:rsidR="00946A41" w:rsidRDefault="007B2509" w:rsidP="00946A41">
      <w:pPr>
        <w:pStyle w:val="Balk1"/>
      </w:pPr>
      <w:proofErr w:type="spellStart"/>
      <w:r>
        <w:t>İş</w:t>
      </w:r>
      <w:proofErr w:type="spellEnd"/>
      <w:r>
        <w:t xml:space="preserve"> </w:t>
      </w:r>
      <w:proofErr w:type="spellStart"/>
      <w:r>
        <w:t>Sürecine</w:t>
      </w:r>
      <w:proofErr w:type="spellEnd"/>
      <w:r>
        <w:t xml:space="preserve"> </w:t>
      </w:r>
      <w:proofErr w:type="spellStart"/>
      <w:r>
        <w:t>Genel</w:t>
      </w:r>
      <w:proofErr w:type="spellEnd"/>
      <w:r>
        <w:t xml:space="preserve"> </w:t>
      </w:r>
      <w:proofErr w:type="spellStart"/>
      <w:r>
        <w:t>Bakış</w:t>
      </w:r>
      <w:proofErr w:type="spellEnd"/>
    </w:p>
    <w:p w14:paraId="52E4578B" w14:textId="39D50062" w:rsidR="006E2642" w:rsidRPr="006E2642" w:rsidRDefault="006E2642" w:rsidP="006E2642">
      <w:pPr>
        <w:ind w:left="432"/>
      </w:pPr>
      <w:proofErr w:type="spellStart"/>
      <w:r w:rsidRPr="006E2642">
        <w:t>Projenin</w:t>
      </w:r>
      <w:proofErr w:type="spellEnd"/>
      <w:r w:rsidRPr="006E2642">
        <w:t xml:space="preserve"> </w:t>
      </w:r>
      <w:proofErr w:type="spellStart"/>
      <w:r w:rsidRPr="006E2642">
        <w:t>geliştirilme</w:t>
      </w:r>
      <w:proofErr w:type="spellEnd"/>
      <w:r w:rsidRPr="006E2642">
        <w:t xml:space="preserve"> </w:t>
      </w:r>
      <w:proofErr w:type="spellStart"/>
      <w:r w:rsidRPr="006E2642">
        <w:t>aşamasında</w:t>
      </w:r>
      <w:proofErr w:type="spellEnd"/>
      <w:r w:rsidRPr="006E2642">
        <w:t xml:space="preserve"> </w:t>
      </w:r>
      <w:proofErr w:type="spellStart"/>
      <w:r w:rsidRPr="006E2642">
        <w:t>belirli</w:t>
      </w:r>
      <w:proofErr w:type="spellEnd"/>
      <w:r w:rsidRPr="006E2642">
        <w:t xml:space="preserve"> </w:t>
      </w:r>
      <w:proofErr w:type="spellStart"/>
      <w:r w:rsidRPr="006E2642">
        <w:t>adımlarda</w:t>
      </w:r>
      <w:proofErr w:type="spellEnd"/>
      <w:r w:rsidRPr="006E2642">
        <w:t xml:space="preserve"> </w:t>
      </w:r>
      <w:proofErr w:type="spellStart"/>
      <w:r w:rsidRPr="006E2642">
        <w:t>eğitim</w:t>
      </w:r>
      <w:proofErr w:type="spellEnd"/>
      <w:r w:rsidRPr="006E2642">
        <w:t xml:space="preserve"> </w:t>
      </w:r>
      <w:proofErr w:type="spellStart"/>
      <w:r w:rsidRPr="006E2642">
        <w:t>birimiyle</w:t>
      </w:r>
      <w:proofErr w:type="spellEnd"/>
      <w:r w:rsidRPr="006E2642">
        <w:t xml:space="preserve"> </w:t>
      </w:r>
      <w:proofErr w:type="spellStart"/>
      <w:r w:rsidRPr="006E2642">
        <w:t>toplantılar</w:t>
      </w:r>
      <w:proofErr w:type="spellEnd"/>
      <w:r w:rsidRPr="006E2642">
        <w:t xml:space="preserve"> </w:t>
      </w:r>
      <w:proofErr w:type="spellStart"/>
      <w:r w:rsidRPr="006E2642">
        <w:t>yapılarak</w:t>
      </w:r>
      <w:proofErr w:type="spellEnd"/>
      <w:r w:rsidRPr="006E2642">
        <w:t xml:space="preserve"> </w:t>
      </w:r>
      <w:proofErr w:type="spellStart"/>
      <w:r w:rsidRPr="006E2642">
        <w:t>ürünün</w:t>
      </w:r>
      <w:proofErr w:type="spellEnd"/>
      <w:r w:rsidRPr="006E2642">
        <w:t xml:space="preserve"> </w:t>
      </w:r>
      <w:proofErr w:type="spellStart"/>
      <w:r w:rsidRPr="006E2642">
        <w:t>geliştirilmiş</w:t>
      </w:r>
      <w:proofErr w:type="spellEnd"/>
      <w:r w:rsidRPr="006E2642">
        <w:t xml:space="preserve"> </w:t>
      </w:r>
      <w:proofErr w:type="spellStart"/>
      <w:r w:rsidRPr="006E2642">
        <w:t>olan</w:t>
      </w:r>
      <w:proofErr w:type="spellEnd"/>
      <w:r w:rsidRPr="006E2642">
        <w:t xml:space="preserve"> </w:t>
      </w:r>
      <w:proofErr w:type="spellStart"/>
      <w:r w:rsidRPr="006E2642">
        <w:t>kısımları</w:t>
      </w:r>
      <w:proofErr w:type="spellEnd"/>
      <w:r w:rsidRPr="006E2642">
        <w:t xml:space="preserve"> </w:t>
      </w:r>
      <w:proofErr w:type="spellStart"/>
      <w:r w:rsidRPr="006E2642">
        <w:t>hakkında</w:t>
      </w:r>
      <w:proofErr w:type="spellEnd"/>
      <w:r w:rsidRPr="006E2642">
        <w:t xml:space="preserve"> </w:t>
      </w:r>
      <w:proofErr w:type="spellStart"/>
      <w:r w:rsidRPr="006E2642">
        <w:t>değiştirilmesi</w:t>
      </w:r>
      <w:proofErr w:type="spellEnd"/>
      <w:r w:rsidRPr="006E2642">
        <w:t xml:space="preserve"> yada </w:t>
      </w:r>
      <w:proofErr w:type="spellStart"/>
      <w:r w:rsidRPr="006E2642">
        <w:t>geliştirilmesi</w:t>
      </w:r>
      <w:proofErr w:type="spellEnd"/>
      <w:r w:rsidRPr="006E2642">
        <w:t xml:space="preserve"> </w:t>
      </w:r>
      <w:proofErr w:type="spellStart"/>
      <w:r w:rsidRPr="006E2642">
        <w:t>konusunda</w:t>
      </w:r>
      <w:proofErr w:type="spellEnd"/>
      <w:r w:rsidRPr="006E2642">
        <w:t xml:space="preserve"> </w:t>
      </w:r>
      <w:proofErr w:type="spellStart"/>
      <w:r w:rsidRPr="006E2642">
        <w:t>fikirler</w:t>
      </w:r>
      <w:proofErr w:type="spellEnd"/>
      <w:r w:rsidRPr="006E2642">
        <w:t xml:space="preserve"> </w:t>
      </w:r>
      <w:proofErr w:type="spellStart"/>
      <w:r w:rsidRPr="006E2642">
        <w:t>alınarak</w:t>
      </w:r>
      <w:proofErr w:type="spellEnd"/>
      <w:r w:rsidRPr="006E2642">
        <w:t xml:space="preserve"> </w:t>
      </w:r>
      <w:proofErr w:type="spellStart"/>
      <w:r w:rsidRPr="006E2642">
        <w:t>ilerlenmesi</w:t>
      </w:r>
      <w:proofErr w:type="spellEnd"/>
      <w:r w:rsidRPr="006E2642">
        <w:t xml:space="preserve"> </w:t>
      </w:r>
      <w:proofErr w:type="spellStart"/>
      <w:r w:rsidRPr="006E2642">
        <w:t>gerekir</w:t>
      </w:r>
      <w:proofErr w:type="spellEnd"/>
      <w:r w:rsidRPr="006E2642">
        <w:t xml:space="preserve">. Bu </w:t>
      </w:r>
      <w:proofErr w:type="spellStart"/>
      <w:r w:rsidRPr="006E2642">
        <w:t>aşamların</w:t>
      </w:r>
      <w:proofErr w:type="spellEnd"/>
      <w:r w:rsidRPr="006E2642">
        <w:t xml:space="preserve"> </w:t>
      </w:r>
      <w:proofErr w:type="spellStart"/>
      <w:r w:rsidRPr="006E2642">
        <w:t>başlangıcı</w:t>
      </w:r>
      <w:proofErr w:type="spellEnd"/>
      <w:r w:rsidRPr="006E2642">
        <w:t xml:space="preserve"> </w:t>
      </w:r>
      <w:proofErr w:type="spellStart"/>
      <w:r w:rsidRPr="006E2642">
        <w:t>eğitim</w:t>
      </w:r>
      <w:proofErr w:type="spellEnd"/>
      <w:r w:rsidRPr="006E2642">
        <w:t xml:space="preserve"> </w:t>
      </w:r>
      <w:proofErr w:type="spellStart"/>
      <w:r w:rsidRPr="006E2642">
        <w:t>ltakip</w:t>
      </w:r>
      <w:proofErr w:type="spellEnd"/>
      <w:r w:rsidRPr="006E2642">
        <w:t xml:space="preserve"> </w:t>
      </w:r>
      <w:proofErr w:type="spellStart"/>
      <w:r w:rsidRPr="006E2642">
        <w:t>listesi</w:t>
      </w:r>
      <w:proofErr w:type="spellEnd"/>
      <w:r w:rsidRPr="006E2642">
        <w:t xml:space="preserve"> </w:t>
      </w:r>
      <w:proofErr w:type="spellStart"/>
      <w:r w:rsidRPr="006E2642">
        <w:t>oluşturulduktan</w:t>
      </w:r>
      <w:proofErr w:type="spellEnd"/>
      <w:r w:rsidRPr="006E2642">
        <w:t xml:space="preserve"> </w:t>
      </w:r>
      <w:proofErr w:type="spellStart"/>
      <w:r w:rsidRPr="006E2642">
        <w:t>sonra</w:t>
      </w:r>
      <w:proofErr w:type="spellEnd"/>
      <w:r w:rsidRPr="006E2642">
        <w:t xml:space="preserve"> </w:t>
      </w:r>
      <w:proofErr w:type="spellStart"/>
      <w:r w:rsidRPr="006E2642">
        <w:t>başlamalı</w:t>
      </w:r>
      <w:proofErr w:type="spellEnd"/>
      <w:r w:rsidRPr="006E2642">
        <w:t xml:space="preserve"> </w:t>
      </w:r>
      <w:proofErr w:type="spellStart"/>
      <w:r w:rsidRPr="006E2642">
        <w:t>ve</w:t>
      </w:r>
      <w:proofErr w:type="spellEnd"/>
      <w:r w:rsidRPr="006E2642">
        <w:t xml:space="preserve"> her </w:t>
      </w:r>
      <w:proofErr w:type="spellStart"/>
      <w:r w:rsidRPr="006E2642">
        <w:t>değiştirilen</w:t>
      </w:r>
      <w:proofErr w:type="spellEnd"/>
      <w:r w:rsidRPr="006E2642">
        <w:t xml:space="preserve"> yada </w:t>
      </w:r>
      <w:proofErr w:type="spellStart"/>
      <w:r w:rsidRPr="006E2642">
        <w:t>geliştirilen</w:t>
      </w:r>
      <w:proofErr w:type="spellEnd"/>
      <w:r w:rsidRPr="006E2642">
        <w:t xml:space="preserve"> </w:t>
      </w:r>
      <w:proofErr w:type="spellStart"/>
      <w:r w:rsidRPr="006E2642">
        <w:t>aşamadan</w:t>
      </w:r>
      <w:proofErr w:type="spellEnd"/>
      <w:r w:rsidRPr="006E2642">
        <w:t xml:space="preserve"> </w:t>
      </w:r>
      <w:proofErr w:type="spellStart"/>
      <w:r w:rsidRPr="006E2642">
        <w:t>sonra</w:t>
      </w:r>
      <w:proofErr w:type="spellEnd"/>
      <w:r w:rsidRPr="006E2642">
        <w:t xml:space="preserve"> </w:t>
      </w:r>
      <w:proofErr w:type="spellStart"/>
      <w:r w:rsidRPr="006E2642">
        <w:t>tekrar</w:t>
      </w:r>
      <w:proofErr w:type="spellEnd"/>
      <w:r w:rsidRPr="006E2642">
        <w:t xml:space="preserve"> </w:t>
      </w:r>
      <w:proofErr w:type="spellStart"/>
      <w:r w:rsidRPr="006E2642">
        <w:t>toplantılar</w:t>
      </w:r>
      <w:proofErr w:type="spellEnd"/>
      <w:r w:rsidRPr="006E2642">
        <w:t xml:space="preserve"> </w:t>
      </w:r>
      <w:proofErr w:type="spellStart"/>
      <w:r w:rsidRPr="006E2642">
        <w:t>yapılarak</w:t>
      </w:r>
      <w:proofErr w:type="spellEnd"/>
      <w:r w:rsidRPr="006E2642">
        <w:t xml:space="preserve"> </w:t>
      </w:r>
      <w:proofErr w:type="spellStart"/>
      <w:r w:rsidRPr="006E2642">
        <w:t>fikirleri</w:t>
      </w:r>
      <w:proofErr w:type="spellEnd"/>
      <w:r w:rsidRPr="006E2642">
        <w:t xml:space="preserve"> </w:t>
      </w:r>
      <w:proofErr w:type="spellStart"/>
      <w:r w:rsidRPr="006E2642">
        <w:t>alınmalıdır</w:t>
      </w:r>
      <w:proofErr w:type="spellEnd"/>
      <w:r w:rsidRPr="006E2642">
        <w:t>.</w:t>
      </w:r>
    </w:p>
    <w:p w14:paraId="0CF43DEF" w14:textId="144E2B4F" w:rsidR="00946A41" w:rsidRPr="00183AE9" w:rsidRDefault="003D16F8" w:rsidP="00946A41">
      <w:pPr>
        <w:pStyle w:val="Balk2"/>
      </w:pPr>
      <w:bookmarkStart w:id="2" w:name="_Toc162164952"/>
      <w:bookmarkStart w:id="3" w:name="_Toc163449937"/>
      <w:bookmarkStart w:id="4" w:name="_Toc182888893"/>
      <w:proofErr w:type="spellStart"/>
      <w:r>
        <w:t>Mecvut</w:t>
      </w:r>
      <w:proofErr w:type="spellEnd"/>
      <w:r>
        <w:t xml:space="preserve"> </w:t>
      </w:r>
      <w:proofErr w:type="spellStart"/>
      <w:r>
        <w:t>İş</w:t>
      </w:r>
      <w:proofErr w:type="spellEnd"/>
      <w:r>
        <w:t xml:space="preserve"> </w:t>
      </w:r>
      <w:proofErr w:type="spellStart"/>
      <w:r>
        <w:t>Süreci</w:t>
      </w:r>
      <w:proofErr w:type="spellEnd"/>
      <w:r w:rsidR="00946A41" w:rsidRPr="00183AE9">
        <w:t xml:space="preserve"> </w:t>
      </w:r>
      <w:bookmarkEnd w:id="2"/>
      <w:bookmarkEnd w:id="3"/>
      <w:bookmarkEnd w:id="4"/>
    </w:p>
    <w:p w14:paraId="150C40BB" w14:textId="0AEC451B" w:rsidR="007B2509" w:rsidRDefault="007B2509" w:rsidP="007B2509">
      <w:proofErr w:type="spellStart"/>
      <w:r>
        <w:t>Daha</w:t>
      </w:r>
      <w:proofErr w:type="spellEnd"/>
      <w:r>
        <w:t xml:space="preserve"> </w:t>
      </w:r>
      <w:proofErr w:type="spellStart"/>
      <w:r>
        <w:t>önce</w:t>
      </w:r>
      <w:proofErr w:type="spellEnd"/>
      <w:r>
        <w:t xml:space="preserve"> </w:t>
      </w:r>
      <w:proofErr w:type="spellStart"/>
      <w:r>
        <w:t>kullanılan</w:t>
      </w:r>
      <w:proofErr w:type="spellEnd"/>
      <w:r>
        <w:t xml:space="preserve"> </w:t>
      </w:r>
      <w:proofErr w:type="spellStart"/>
      <w:r>
        <w:t>programda</w:t>
      </w:r>
      <w:proofErr w:type="spellEnd"/>
      <w:r>
        <w:t xml:space="preserve"> </w:t>
      </w:r>
      <w:proofErr w:type="spellStart"/>
      <w:r>
        <w:t>verilerin</w:t>
      </w:r>
      <w:proofErr w:type="spellEnd"/>
      <w:r>
        <w:t xml:space="preserve"> </w:t>
      </w:r>
      <w:proofErr w:type="spellStart"/>
      <w:r>
        <w:t>düzenli</w:t>
      </w:r>
      <w:proofErr w:type="spellEnd"/>
      <w:r>
        <w:t xml:space="preserve"> </w:t>
      </w:r>
      <w:proofErr w:type="spellStart"/>
      <w:r>
        <w:t>tutulmadığı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geçerlilik</w:t>
      </w:r>
      <w:proofErr w:type="spellEnd"/>
      <w:r>
        <w:t xml:space="preserve"> </w:t>
      </w:r>
      <w:proofErr w:type="spellStart"/>
      <w:r>
        <w:t>tarihi</w:t>
      </w:r>
      <w:proofErr w:type="spellEnd"/>
      <w:r>
        <w:t xml:space="preserve"> </w:t>
      </w:r>
      <w:proofErr w:type="spellStart"/>
      <w:r>
        <w:t>birmiş</w:t>
      </w:r>
      <w:proofErr w:type="spellEnd"/>
      <w:r>
        <w:t xml:space="preserve"> </w:t>
      </w:r>
      <w:proofErr w:type="spellStart"/>
      <w:r>
        <w:t>olan</w:t>
      </w:r>
      <w:proofErr w:type="spellEnd"/>
      <w:r>
        <w:t xml:space="preserve"> </w:t>
      </w:r>
      <w:proofErr w:type="spellStart"/>
      <w:r>
        <w:t>eğitimlerin</w:t>
      </w:r>
      <w:proofErr w:type="spellEnd"/>
      <w:r>
        <w:t xml:space="preserve"> </w:t>
      </w:r>
      <w:proofErr w:type="spellStart"/>
      <w:r>
        <w:t>arşiv</w:t>
      </w:r>
      <w:proofErr w:type="spellEnd"/>
      <w:r>
        <w:t xml:space="preserve"> </w:t>
      </w:r>
      <w:proofErr w:type="spellStart"/>
      <w:r>
        <w:t>olmadığı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aynı</w:t>
      </w:r>
      <w:proofErr w:type="spellEnd"/>
      <w:r>
        <w:t xml:space="preserve"> </w:t>
      </w:r>
      <w:proofErr w:type="spellStart"/>
      <w:r>
        <w:t>ekranda</w:t>
      </w:r>
      <w:proofErr w:type="spellEnd"/>
      <w:r>
        <w:t xml:space="preserve"> </w:t>
      </w:r>
      <w:proofErr w:type="spellStart"/>
      <w:r>
        <w:t>tutulduğu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geçerlilik</w:t>
      </w:r>
      <w:proofErr w:type="spellEnd"/>
      <w:r>
        <w:t xml:space="preserve"> </w:t>
      </w:r>
      <w:proofErr w:type="spellStart"/>
      <w:r>
        <w:t>tarihi</w:t>
      </w:r>
      <w:proofErr w:type="spellEnd"/>
      <w:r>
        <w:t xml:space="preserve"> </w:t>
      </w:r>
      <w:proofErr w:type="spellStart"/>
      <w:r>
        <w:t>biten</w:t>
      </w:r>
      <w:proofErr w:type="spellEnd"/>
      <w:r>
        <w:t xml:space="preserve"> </w:t>
      </w:r>
      <w:proofErr w:type="spellStart"/>
      <w:r>
        <w:t>eğitimlerin</w:t>
      </w:r>
      <w:proofErr w:type="spellEnd"/>
      <w:r>
        <w:t xml:space="preserve"> </w:t>
      </w:r>
      <w:proofErr w:type="spellStart"/>
      <w:r>
        <w:t>sayı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eksiye</w:t>
      </w:r>
      <w:proofErr w:type="spellEnd"/>
      <w:r>
        <w:t xml:space="preserve"> </w:t>
      </w:r>
      <w:proofErr w:type="spellStart"/>
      <w:r>
        <w:t>doğru</w:t>
      </w:r>
      <w:proofErr w:type="spellEnd"/>
      <w:r>
        <w:t xml:space="preserve"> </w:t>
      </w:r>
      <w:proofErr w:type="spellStart"/>
      <w:r>
        <w:t>ilerlediği</w:t>
      </w:r>
      <w:proofErr w:type="spellEnd"/>
      <w:r>
        <w:t xml:space="preserve"> </w:t>
      </w:r>
      <w:proofErr w:type="spellStart"/>
      <w:r>
        <w:t>görülmüştür</w:t>
      </w:r>
      <w:proofErr w:type="spellEnd"/>
      <w:r>
        <w:t xml:space="preserve">. </w:t>
      </w:r>
      <w:proofErr w:type="spellStart"/>
      <w:r>
        <w:t>Aynı</w:t>
      </w:r>
      <w:proofErr w:type="spellEnd"/>
      <w:r>
        <w:t xml:space="preserve"> </w:t>
      </w:r>
      <w:proofErr w:type="spellStart"/>
      <w:r>
        <w:t>zamanda</w:t>
      </w:r>
      <w:proofErr w:type="spellEnd"/>
      <w:r>
        <w:t xml:space="preserve"> </w:t>
      </w:r>
      <w:proofErr w:type="spellStart"/>
      <w:r>
        <w:t>dersler</w:t>
      </w:r>
      <w:proofErr w:type="spellEnd"/>
      <w:r>
        <w:t xml:space="preserve"> </w:t>
      </w:r>
      <w:proofErr w:type="spellStart"/>
      <w:r>
        <w:t>üzerinde</w:t>
      </w:r>
      <w:proofErr w:type="spellEnd"/>
      <w:r>
        <w:t xml:space="preserve"> </w:t>
      </w:r>
      <w:proofErr w:type="spellStart"/>
      <w:r>
        <w:t>değişiklik</w:t>
      </w:r>
      <w:proofErr w:type="spellEnd"/>
      <w:r>
        <w:t xml:space="preserve"> </w:t>
      </w:r>
      <w:proofErr w:type="spellStart"/>
      <w:r>
        <w:t>yapılamadığı</w:t>
      </w:r>
      <w:proofErr w:type="spellEnd"/>
      <w:r>
        <w:t xml:space="preserve"> </w:t>
      </w:r>
      <w:proofErr w:type="spellStart"/>
      <w:r>
        <w:t>tespit</w:t>
      </w:r>
      <w:proofErr w:type="spellEnd"/>
      <w:r>
        <w:t xml:space="preserve"> </w:t>
      </w:r>
      <w:proofErr w:type="spellStart"/>
      <w:r>
        <w:t>edilmiştir</w:t>
      </w:r>
      <w:proofErr w:type="spellEnd"/>
      <w:r>
        <w:t>.</w:t>
      </w:r>
    </w:p>
    <w:p w14:paraId="2523C100" w14:textId="77777777" w:rsidR="00E42714" w:rsidRDefault="00E42714" w:rsidP="007B2509"/>
    <w:p w14:paraId="60CC0554" w14:textId="6E061059" w:rsidR="00946A41" w:rsidRDefault="00946A41" w:rsidP="00E42714">
      <w:pPr>
        <w:pStyle w:val="ListeNumaras"/>
        <w:numPr>
          <w:ilvl w:val="0"/>
          <w:numId w:val="0"/>
        </w:numPr>
        <w:ind w:left="709"/>
      </w:pPr>
    </w:p>
    <w:p w14:paraId="0ADE8D5A" w14:textId="77777777" w:rsidR="00E42714" w:rsidRPr="00183AE9" w:rsidRDefault="00E42714" w:rsidP="00E42714">
      <w:pPr>
        <w:pStyle w:val="ListeNumaras"/>
        <w:numPr>
          <w:ilvl w:val="0"/>
          <w:numId w:val="0"/>
        </w:numPr>
        <w:ind w:left="709"/>
      </w:pPr>
    </w:p>
    <w:p w14:paraId="0DF55464" w14:textId="602C117F" w:rsidR="00946A41" w:rsidRDefault="003D16F8" w:rsidP="00946A41">
      <w:pPr>
        <w:pStyle w:val="Balk2"/>
      </w:pPr>
      <w:bookmarkStart w:id="5" w:name="_Toc182888894"/>
      <w:proofErr w:type="spellStart"/>
      <w:r>
        <w:lastRenderedPageBreak/>
        <w:t>Önerilen</w:t>
      </w:r>
      <w:proofErr w:type="spellEnd"/>
      <w:r>
        <w:t xml:space="preserve"> </w:t>
      </w:r>
      <w:proofErr w:type="spellStart"/>
      <w:r>
        <w:t>İş</w:t>
      </w:r>
      <w:proofErr w:type="spellEnd"/>
      <w:r>
        <w:t xml:space="preserve"> </w:t>
      </w:r>
      <w:proofErr w:type="spellStart"/>
      <w:r>
        <w:t>Süreci</w:t>
      </w:r>
      <w:bookmarkEnd w:id="5"/>
      <w:proofErr w:type="spellEnd"/>
    </w:p>
    <w:p w14:paraId="24351F21" w14:textId="57B496D9" w:rsidR="003D16F8" w:rsidRPr="003D16F8" w:rsidRDefault="003D16F8" w:rsidP="003D16F8">
      <w:r>
        <w:rPr>
          <w:noProof/>
        </w:rPr>
        <w:drawing>
          <wp:inline distT="0" distB="0" distL="0" distR="0" wp14:anchorId="460BDCF9" wp14:editId="54649431">
            <wp:extent cx="5760720" cy="210312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9470F" w14:textId="376B7F45" w:rsidR="00946A41" w:rsidRDefault="00E42714" w:rsidP="00946A41">
      <w:pPr>
        <w:pStyle w:val="ListeNumaras"/>
        <w:numPr>
          <w:ilvl w:val="0"/>
          <w:numId w:val="6"/>
        </w:numPr>
        <w:ind w:left="990"/>
      </w:pPr>
      <w:proofErr w:type="spellStart"/>
      <w:r>
        <w:t>Temel</w:t>
      </w:r>
      <w:proofErr w:type="spellEnd"/>
      <w:r>
        <w:t xml:space="preserve"> </w:t>
      </w:r>
      <w:proofErr w:type="spellStart"/>
      <w:r>
        <w:t>fonksiyonların</w:t>
      </w:r>
      <w:proofErr w:type="spellEnd"/>
      <w:r>
        <w:t xml:space="preserve"> </w:t>
      </w:r>
      <w:proofErr w:type="spellStart"/>
      <w:r>
        <w:t>üretimi</w:t>
      </w:r>
      <w:proofErr w:type="spellEnd"/>
    </w:p>
    <w:p w14:paraId="3C8F2D3B" w14:textId="6C53C27D" w:rsidR="00946A41" w:rsidRDefault="00E42714" w:rsidP="00946A41">
      <w:pPr>
        <w:pStyle w:val="ListeNumaras"/>
      </w:pPr>
      <w:proofErr w:type="spellStart"/>
      <w:r>
        <w:t>Müşteri</w:t>
      </w:r>
      <w:proofErr w:type="spellEnd"/>
      <w:r>
        <w:t xml:space="preserve"> </w:t>
      </w:r>
      <w:proofErr w:type="spellStart"/>
      <w:r>
        <w:t>arşiv</w:t>
      </w:r>
      <w:proofErr w:type="spellEnd"/>
      <w:r>
        <w:t xml:space="preserve"> </w:t>
      </w:r>
      <w:proofErr w:type="spellStart"/>
      <w:r>
        <w:t>verilerinin</w:t>
      </w:r>
      <w:proofErr w:type="spellEnd"/>
      <w:r>
        <w:t xml:space="preserve"> </w:t>
      </w:r>
      <w:proofErr w:type="spellStart"/>
      <w:r>
        <w:t>aktarımı</w:t>
      </w:r>
      <w:proofErr w:type="spellEnd"/>
    </w:p>
    <w:p w14:paraId="1EBF2DE2" w14:textId="43358A19" w:rsidR="00946A41" w:rsidRDefault="00E42714" w:rsidP="00946A41">
      <w:pPr>
        <w:pStyle w:val="ListeNumaras"/>
      </w:pPr>
      <w:proofErr w:type="spellStart"/>
      <w:r>
        <w:t>Kullanıcı</w:t>
      </w:r>
      <w:proofErr w:type="spellEnd"/>
      <w:r>
        <w:t xml:space="preserve"> </w:t>
      </w:r>
      <w:proofErr w:type="spellStart"/>
      <w:r>
        <w:t>arayüzü</w:t>
      </w:r>
      <w:proofErr w:type="spellEnd"/>
      <w:r>
        <w:t xml:space="preserve"> </w:t>
      </w:r>
      <w:proofErr w:type="spellStart"/>
      <w:r>
        <w:t>tasarımı</w:t>
      </w:r>
      <w:proofErr w:type="spellEnd"/>
    </w:p>
    <w:p w14:paraId="3C9BBD78" w14:textId="2CB39B62" w:rsidR="00946A41" w:rsidRDefault="00E42714" w:rsidP="00946A41">
      <w:pPr>
        <w:pStyle w:val="ListeNumaras"/>
      </w:pPr>
      <w:r>
        <w:t xml:space="preserve">Veri </w:t>
      </w:r>
      <w:proofErr w:type="spellStart"/>
      <w:r>
        <w:t>tabanı</w:t>
      </w:r>
      <w:proofErr w:type="spellEnd"/>
      <w:r>
        <w:t xml:space="preserve"> </w:t>
      </w:r>
      <w:proofErr w:type="spellStart"/>
      <w:r>
        <w:t>bağlantısı</w:t>
      </w:r>
      <w:proofErr w:type="spellEnd"/>
    </w:p>
    <w:p w14:paraId="1B826EA3" w14:textId="05656C59" w:rsidR="006E2642" w:rsidRPr="003D16F8" w:rsidRDefault="00E42714" w:rsidP="003D16F8">
      <w:pPr>
        <w:pStyle w:val="ListeNumaras"/>
      </w:pPr>
      <w:proofErr w:type="spellStart"/>
      <w:r>
        <w:t>Testler</w:t>
      </w:r>
      <w:proofErr w:type="spellEnd"/>
    </w:p>
    <w:p w14:paraId="1464D6A2" w14:textId="55C27545" w:rsidR="006E2642" w:rsidRDefault="003D16F8" w:rsidP="006E2642">
      <w:pPr>
        <w:pStyle w:val="Balk1"/>
      </w:pPr>
      <w:proofErr w:type="spellStart"/>
      <w:r>
        <w:t>İşletme</w:t>
      </w:r>
      <w:proofErr w:type="spellEnd"/>
      <w:r>
        <w:t xml:space="preserve"> </w:t>
      </w:r>
      <w:proofErr w:type="spellStart"/>
      <w:r>
        <w:t>Gereksinimleri</w:t>
      </w:r>
      <w:proofErr w:type="spellEnd"/>
    </w:p>
    <w:p w14:paraId="7B8AC270" w14:textId="787CC8B9" w:rsidR="006E2642" w:rsidRPr="008953F0" w:rsidRDefault="008953F0" w:rsidP="006E2642">
      <w:pPr>
        <w:pStyle w:val="TemplateInstructions"/>
        <w:rPr>
          <w:rFonts w:asciiTheme="minorHAnsi" w:hAnsiTheme="minorHAnsi" w:cstheme="minorHAnsi"/>
        </w:rPr>
      </w:pPr>
      <w:proofErr w:type="spellStart"/>
      <w:r w:rsidRPr="008953F0">
        <w:rPr>
          <w:rFonts w:asciiTheme="minorHAnsi" w:hAnsiTheme="minorHAnsi" w:cstheme="minorHAnsi"/>
        </w:rPr>
        <w:t>Projenin</w:t>
      </w:r>
      <w:proofErr w:type="spellEnd"/>
      <w:r w:rsidRPr="008953F0">
        <w:rPr>
          <w:rFonts w:asciiTheme="minorHAnsi" w:hAnsiTheme="minorHAnsi" w:cstheme="minorHAnsi"/>
        </w:rPr>
        <w:t xml:space="preserve"> </w:t>
      </w:r>
      <w:proofErr w:type="spellStart"/>
      <w:r w:rsidRPr="008953F0">
        <w:rPr>
          <w:rFonts w:asciiTheme="minorHAnsi" w:hAnsiTheme="minorHAnsi" w:cstheme="minorHAnsi"/>
        </w:rPr>
        <w:t>geliştirilme</w:t>
      </w:r>
      <w:proofErr w:type="spellEnd"/>
      <w:r w:rsidRPr="008953F0">
        <w:rPr>
          <w:rFonts w:asciiTheme="minorHAnsi" w:hAnsiTheme="minorHAnsi" w:cstheme="minorHAnsi"/>
        </w:rPr>
        <w:t xml:space="preserve"> </w:t>
      </w:r>
      <w:proofErr w:type="spellStart"/>
      <w:r w:rsidRPr="008953F0">
        <w:rPr>
          <w:rFonts w:asciiTheme="minorHAnsi" w:hAnsiTheme="minorHAnsi" w:cstheme="minorHAnsi"/>
        </w:rPr>
        <w:t>aşamasında</w:t>
      </w:r>
      <w:proofErr w:type="spellEnd"/>
      <w:r w:rsidRPr="008953F0">
        <w:rPr>
          <w:rFonts w:asciiTheme="minorHAnsi" w:hAnsiTheme="minorHAnsi" w:cstheme="minorHAnsi"/>
        </w:rPr>
        <w:t xml:space="preserve"> </w:t>
      </w:r>
      <w:proofErr w:type="spellStart"/>
      <w:r w:rsidRPr="008953F0">
        <w:rPr>
          <w:rFonts w:asciiTheme="minorHAnsi" w:hAnsiTheme="minorHAnsi" w:cstheme="minorHAnsi"/>
        </w:rPr>
        <w:t>belirli</w:t>
      </w:r>
      <w:proofErr w:type="spellEnd"/>
      <w:r w:rsidRPr="008953F0">
        <w:rPr>
          <w:rFonts w:asciiTheme="minorHAnsi" w:hAnsiTheme="minorHAnsi" w:cstheme="minorHAnsi"/>
        </w:rPr>
        <w:t xml:space="preserve"> </w:t>
      </w:r>
      <w:proofErr w:type="spellStart"/>
      <w:r w:rsidRPr="008953F0">
        <w:rPr>
          <w:rFonts w:asciiTheme="minorHAnsi" w:hAnsiTheme="minorHAnsi" w:cstheme="minorHAnsi"/>
        </w:rPr>
        <w:t>adımlarda</w:t>
      </w:r>
      <w:proofErr w:type="spellEnd"/>
      <w:r w:rsidRPr="008953F0">
        <w:rPr>
          <w:rFonts w:asciiTheme="minorHAnsi" w:hAnsiTheme="minorHAnsi" w:cstheme="minorHAnsi"/>
        </w:rPr>
        <w:t xml:space="preserve"> </w:t>
      </w:r>
      <w:proofErr w:type="spellStart"/>
      <w:r w:rsidRPr="008953F0">
        <w:rPr>
          <w:rFonts w:asciiTheme="minorHAnsi" w:hAnsiTheme="minorHAnsi" w:cstheme="minorHAnsi"/>
        </w:rPr>
        <w:t>eğitim</w:t>
      </w:r>
      <w:proofErr w:type="spellEnd"/>
      <w:r w:rsidRPr="008953F0">
        <w:rPr>
          <w:rFonts w:asciiTheme="minorHAnsi" w:hAnsiTheme="minorHAnsi" w:cstheme="minorHAnsi"/>
        </w:rPr>
        <w:t xml:space="preserve"> </w:t>
      </w:r>
      <w:proofErr w:type="spellStart"/>
      <w:r w:rsidRPr="008953F0">
        <w:rPr>
          <w:rFonts w:asciiTheme="minorHAnsi" w:hAnsiTheme="minorHAnsi" w:cstheme="minorHAnsi"/>
        </w:rPr>
        <w:t>birimiyle</w:t>
      </w:r>
      <w:proofErr w:type="spellEnd"/>
      <w:r w:rsidRPr="008953F0">
        <w:rPr>
          <w:rFonts w:asciiTheme="minorHAnsi" w:hAnsiTheme="minorHAnsi" w:cstheme="minorHAnsi"/>
        </w:rPr>
        <w:t xml:space="preserve"> </w:t>
      </w:r>
      <w:proofErr w:type="spellStart"/>
      <w:r w:rsidRPr="008953F0">
        <w:rPr>
          <w:rFonts w:asciiTheme="minorHAnsi" w:hAnsiTheme="minorHAnsi" w:cstheme="minorHAnsi"/>
        </w:rPr>
        <w:t>toplantılar</w:t>
      </w:r>
      <w:proofErr w:type="spellEnd"/>
      <w:r w:rsidRPr="008953F0">
        <w:rPr>
          <w:rFonts w:asciiTheme="minorHAnsi" w:hAnsiTheme="minorHAnsi" w:cstheme="minorHAnsi"/>
        </w:rPr>
        <w:t xml:space="preserve"> </w:t>
      </w:r>
      <w:proofErr w:type="spellStart"/>
      <w:r w:rsidRPr="008953F0">
        <w:rPr>
          <w:rFonts w:asciiTheme="minorHAnsi" w:hAnsiTheme="minorHAnsi" w:cstheme="minorHAnsi"/>
        </w:rPr>
        <w:t>yapılarak</w:t>
      </w:r>
      <w:proofErr w:type="spellEnd"/>
      <w:r w:rsidRPr="008953F0">
        <w:rPr>
          <w:rFonts w:asciiTheme="minorHAnsi" w:hAnsiTheme="minorHAnsi" w:cstheme="minorHAnsi"/>
        </w:rPr>
        <w:t xml:space="preserve"> </w:t>
      </w:r>
      <w:proofErr w:type="spellStart"/>
      <w:r w:rsidRPr="008953F0">
        <w:rPr>
          <w:rFonts w:asciiTheme="minorHAnsi" w:hAnsiTheme="minorHAnsi" w:cstheme="minorHAnsi"/>
        </w:rPr>
        <w:t>ürünün</w:t>
      </w:r>
      <w:proofErr w:type="spellEnd"/>
      <w:r w:rsidRPr="008953F0">
        <w:rPr>
          <w:rFonts w:asciiTheme="minorHAnsi" w:hAnsiTheme="minorHAnsi" w:cstheme="minorHAnsi"/>
        </w:rPr>
        <w:t xml:space="preserve"> </w:t>
      </w:r>
      <w:proofErr w:type="spellStart"/>
      <w:r w:rsidRPr="008953F0">
        <w:rPr>
          <w:rFonts w:asciiTheme="minorHAnsi" w:hAnsiTheme="minorHAnsi" w:cstheme="minorHAnsi"/>
        </w:rPr>
        <w:t>geliştirilmiş</w:t>
      </w:r>
      <w:proofErr w:type="spellEnd"/>
      <w:r w:rsidRPr="008953F0">
        <w:rPr>
          <w:rFonts w:asciiTheme="minorHAnsi" w:hAnsiTheme="minorHAnsi" w:cstheme="minorHAnsi"/>
        </w:rPr>
        <w:t xml:space="preserve"> </w:t>
      </w:r>
      <w:proofErr w:type="spellStart"/>
      <w:r w:rsidRPr="008953F0">
        <w:rPr>
          <w:rFonts w:asciiTheme="minorHAnsi" w:hAnsiTheme="minorHAnsi" w:cstheme="minorHAnsi"/>
        </w:rPr>
        <w:t>olan</w:t>
      </w:r>
      <w:proofErr w:type="spellEnd"/>
      <w:r w:rsidRPr="008953F0">
        <w:rPr>
          <w:rFonts w:asciiTheme="minorHAnsi" w:hAnsiTheme="minorHAnsi" w:cstheme="minorHAnsi"/>
        </w:rPr>
        <w:t xml:space="preserve"> </w:t>
      </w:r>
      <w:proofErr w:type="spellStart"/>
      <w:r w:rsidRPr="008953F0">
        <w:rPr>
          <w:rFonts w:asciiTheme="minorHAnsi" w:hAnsiTheme="minorHAnsi" w:cstheme="minorHAnsi"/>
        </w:rPr>
        <w:t>kısımları</w:t>
      </w:r>
      <w:proofErr w:type="spellEnd"/>
      <w:r w:rsidRPr="008953F0">
        <w:rPr>
          <w:rFonts w:asciiTheme="minorHAnsi" w:hAnsiTheme="minorHAnsi" w:cstheme="minorHAnsi"/>
        </w:rPr>
        <w:t xml:space="preserve"> </w:t>
      </w:r>
      <w:proofErr w:type="spellStart"/>
      <w:r w:rsidRPr="008953F0">
        <w:rPr>
          <w:rFonts w:asciiTheme="minorHAnsi" w:hAnsiTheme="minorHAnsi" w:cstheme="minorHAnsi"/>
        </w:rPr>
        <w:t>hakkında</w:t>
      </w:r>
      <w:proofErr w:type="spellEnd"/>
      <w:r w:rsidRPr="008953F0">
        <w:rPr>
          <w:rFonts w:asciiTheme="minorHAnsi" w:hAnsiTheme="minorHAnsi" w:cstheme="minorHAnsi"/>
        </w:rPr>
        <w:t xml:space="preserve"> </w:t>
      </w:r>
      <w:proofErr w:type="spellStart"/>
      <w:r w:rsidRPr="008953F0">
        <w:rPr>
          <w:rFonts w:asciiTheme="minorHAnsi" w:hAnsiTheme="minorHAnsi" w:cstheme="minorHAnsi"/>
        </w:rPr>
        <w:t>değiştirilmesi</w:t>
      </w:r>
      <w:proofErr w:type="spellEnd"/>
      <w:r w:rsidRPr="008953F0">
        <w:rPr>
          <w:rFonts w:asciiTheme="minorHAnsi" w:hAnsiTheme="minorHAnsi" w:cstheme="minorHAnsi"/>
        </w:rPr>
        <w:t xml:space="preserve"> yada </w:t>
      </w:r>
      <w:proofErr w:type="spellStart"/>
      <w:r w:rsidRPr="008953F0">
        <w:rPr>
          <w:rFonts w:asciiTheme="minorHAnsi" w:hAnsiTheme="minorHAnsi" w:cstheme="minorHAnsi"/>
        </w:rPr>
        <w:t>geliştirilmesi</w:t>
      </w:r>
      <w:proofErr w:type="spellEnd"/>
      <w:r w:rsidRPr="008953F0">
        <w:rPr>
          <w:rFonts w:asciiTheme="minorHAnsi" w:hAnsiTheme="minorHAnsi" w:cstheme="minorHAnsi"/>
        </w:rPr>
        <w:t xml:space="preserve"> </w:t>
      </w:r>
      <w:proofErr w:type="spellStart"/>
      <w:r w:rsidRPr="008953F0">
        <w:rPr>
          <w:rFonts w:asciiTheme="minorHAnsi" w:hAnsiTheme="minorHAnsi" w:cstheme="minorHAnsi"/>
        </w:rPr>
        <w:t>konusunda</w:t>
      </w:r>
      <w:proofErr w:type="spellEnd"/>
      <w:r w:rsidRPr="008953F0">
        <w:rPr>
          <w:rFonts w:asciiTheme="minorHAnsi" w:hAnsiTheme="minorHAnsi" w:cstheme="minorHAnsi"/>
        </w:rPr>
        <w:t xml:space="preserve"> </w:t>
      </w:r>
      <w:proofErr w:type="spellStart"/>
      <w:r w:rsidRPr="008953F0">
        <w:rPr>
          <w:rFonts w:asciiTheme="minorHAnsi" w:hAnsiTheme="minorHAnsi" w:cstheme="minorHAnsi"/>
        </w:rPr>
        <w:t>fikirler</w:t>
      </w:r>
      <w:proofErr w:type="spellEnd"/>
      <w:r w:rsidRPr="008953F0">
        <w:rPr>
          <w:rFonts w:asciiTheme="minorHAnsi" w:hAnsiTheme="minorHAnsi" w:cstheme="minorHAnsi"/>
        </w:rPr>
        <w:t xml:space="preserve"> </w:t>
      </w:r>
      <w:proofErr w:type="spellStart"/>
      <w:r w:rsidRPr="008953F0">
        <w:rPr>
          <w:rFonts w:asciiTheme="minorHAnsi" w:hAnsiTheme="minorHAnsi" w:cstheme="minorHAnsi"/>
        </w:rPr>
        <w:t>alınarak</w:t>
      </w:r>
      <w:proofErr w:type="spellEnd"/>
      <w:r w:rsidRPr="008953F0">
        <w:rPr>
          <w:rFonts w:asciiTheme="minorHAnsi" w:hAnsiTheme="minorHAnsi" w:cstheme="minorHAnsi"/>
        </w:rPr>
        <w:t xml:space="preserve"> </w:t>
      </w:r>
      <w:proofErr w:type="spellStart"/>
      <w:r w:rsidRPr="008953F0">
        <w:rPr>
          <w:rFonts w:asciiTheme="minorHAnsi" w:hAnsiTheme="minorHAnsi" w:cstheme="minorHAnsi"/>
        </w:rPr>
        <w:t>ilerlenmesi</w:t>
      </w:r>
      <w:proofErr w:type="spellEnd"/>
      <w:r w:rsidRPr="008953F0">
        <w:rPr>
          <w:rFonts w:asciiTheme="minorHAnsi" w:hAnsiTheme="minorHAnsi" w:cstheme="minorHAnsi"/>
        </w:rPr>
        <w:t xml:space="preserve"> </w:t>
      </w:r>
      <w:proofErr w:type="spellStart"/>
      <w:r w:rsidRPr="008953F0">
        <w:rPr>
          <w:rFonts w:asciiTheme="minorHAnsi" w:hAnsiTheme="minorHAnsi" w:cstheme="minorHAnsi"/>
        </w:rPr>
        <w:t>gerekir</w:t>
      </w:r>
      <w:proofErr w:type="spellEnd"/>
      <w:r w:rsidRPr="008953F0">
        <w:rPr>
          <w:rFonts w:asciiTheme="minorHAnsi" w:hAnsiTheme="minorHAnsi" w:cstheme="minorHAnsi"/>
        </w:rPr>
        <w:t xml:space="preserve">. Bu </w:t>
      </w:r>
      <w:proofErr w:type="spellStart"/>
      <w:r w:rsidRPr="008953F0">
        <w:rPr>
          <w:rFonts w:asciiTheme="minorHAnsi" w:hAnsiTheme="minorHAnsi" w:cstheme="minorHAnsi"/>
        </w:rPr>
        <w:t>aşamların</w:t>
      </w:r>
      <w:proofErr w:type="spellEnd"/>
      <w:r w:rsidRPr="008953F0">
        <w:rPr>
          <w:rFonts w:asciiTheme="minorHAnsi" w:hAnsiTheme="minorHAnsi" w:cstheme="minorHAnsi"/>
        </w:rPr>
        <w:t xml:space="preserve"> </w:t>
      </w:r>
      <w:proofErr w:type="spellStart"/>
      <w:r w:rsidRPr="008953F0">
        <w:rPr>
          <w:rFonts w:asciiTheme="minorHAnsi" w:hAnsiTheme="minorHAnsi" w:cstheme="minorHAnsi"/>
        </w:rPr>
        <w:t>başlangıcı</w:t>
      </w:r>
      <w:proofErr w:type="spellEnd"/>
      <w:r w:rsidRPr="008953F0">
        <w:rPr>
          <w:rFonts w:asciiTheme="minorHAnsi" w:hAnsiTheme="minorHAnsi" w:cstheme="minorHAnsi"/>
        </w:rPr>
        <w:t xml:space="preserve"> </w:t>
      </w:r>
      <w:proofErr w:type="spellStart"/>
      <w:r w:rsidRPr="008953F0">
        <w:rPr>
          <w:rFonts w:asciiTheme="minorHAnsi" w:hAnsiTheme="minorHAnsi" w:cstheme="minorHAnsi"/>
        </w:rPr>
        <w:t>eğitim</w:t>
      </w:r>
      <w:proofErr w:type="spellEnd"/>
      <w:r w:rsidRPr="008953F0">
        <w:rPr>
          <w:rFonts w:asciiTheme="minorHAnsi" w:hAnsiTheme="minorHAnsi" w:cstheme="minorHAnsi"/>
        </w:rPr>
        <w:t xml:space="preserve"> </w:t>
      </w:r>
      <w:proofErr w:type="spellStart"/>
      <w:r w:rsidRPr="008953F0">
        <w:rPr>
          <w:rFonts w:asciiTheme="minorHAnsi" w:hAnsiTheme="minorHAnsi" w:cstheme="minorHAnsi"/>
        </w:rPr>
        <w:t>ltakip</w:t>
      </w:r>
      <w:proofErr w:type="spellEnd"/>
      <w:r w:rsidRPr="008953F0">
        <w:rPr>
          <w:rFonts w:asciiTheme="minorHAnsi" w:hAnsiTheme="minorHAnsi" w:cstheme="minorHAnsi"/>
        </w:rPr>
        <w:t xml:space="preserve"> </w:t>
      </w:r>
      <w:proofErr w:type="spellStart"/>
      <w:r w:rsidRPr="008953F0">
        <w:rPr>
          <w:rFonts w:asciiTheme="minorHAnsi" w:hAnsiTheme="minorHAnsi" w:cstheme="minorHAnsi"/>
        </w:rPr>
        <w:t>listesi</w:t>
      </w:r>
      <w:proofErr w:type="spellEnd"/>
      <w:r w:rsidRPr="008953F0">
        <w:rPr>
          <w:rFonts w:asciiTheme="minorHAnsi" w:hAnsiTheme="minorHAnsi" w:cstheme="minorHAnsi"/>
        </w:rPr>
        <w:t xml:space="preserve"> </w:t>
      </w:r>
      <w:proofErr w:type="spellStart"/>
      <w:r w:rsidRPr="008953F0">
        <w:rPr>
          <w:rFonts w:asciiTheme="minorHAnsi" w:hAnsiTheme="minorHAnsi" w:cstheme="minorHAnsi"/>
        </w:rPr>
        <w:t>oluşturulduktan</w:t>
      </w:r>
      <w:proofErr w:type="spellEnd"/>
      <w:r w:rsidRPr="008953F0">
        <w:rPr>
          <w:rFonts w:asciiTheme="minorHAnsi" w:hAnsiTheme="minorHAnsi" w:cstheme="minorHAnsi"/>
        </w:rPr>
        <w:t xml:space="preserve"> </w:t>
      </w:r>
      <w:proofErr w:type="spellStart"/>
      <w:r w:rsidRPr="008953F0">
        <w:rPr>
          <w:rFonts w:asciiTheme="minorHAnsi" w:hAnsiTheme="minorHAnsi" w:cstheme="minorHAnsi"/>
        </w:rPr>
        <w:t>sonra</w:t>
      </w:r>
      <w:proofErr w:type="spellEnd"/>
      <w:r w:rsidRPr="008953F0">
        <w:rPr>
          <w:rFonts w:asciiTheme="minorHAnsi" w:hAnsiTheme="minorHAnsi" w:cstheme="minorHAnsi"/>
        </w:rPr>
        <w:t xml:space="preserve"> </w:t>
      </w:r>
      <w:proofErr w:type="spellStart"/>
      <w:r w:rsidRPr="008953F0">
        <w:rPr>
          <w:rFonts w:asciiTheme="minorHAnsi" w:hAnsiTheme="minorHAnsi" w:cstheme="minorHAnsi"/>
        </w:rPr>
        <w:t>başlamalı</w:t>
      </w:r>
      <w:proofErr w:type="spellEnd"/>
      <w:r w:rsidRPr="008953F0">
        <w:rPr>
          <w:rFonts w:asciiTheme="minorHAnsi" w:hAnsiTheme="minorHAnsi" w:cstheme="minorHAnsi"/>
        </w:rPr>
        <w:t xml:space="preserve"> </w:t>
      </w:r>
      <w:proofErr w:type="spellStart"/>
      <w:r w:rsidRPr="008953F0">
        <w:rPr>
          <w:rFonts w:asciiTheme="minorHAnsi" w:hAnsiTheme="minorHAnsi" w:cstheme="minorHAnsi"/>
        </w:rPr>
        <w:t>ve</w:t>
      </w:r>
      <w:proofErr w:type="spellEnd"/>
      <w:r w:rsidRPr="008953F0">
        <w:rPr>
          <w:rFonts w:asciiTheme="minorHAnsi" w:hAnsiTheme="minorHAnsi" w:cstheme="minorHAnsi"/>
        </w:rPr>
        <w:t xml:space="preserve"> her </w:t>
      </w:r>
      <w:proofErr w:type="spellStart"/>
      <w:r w:rsidRPr="008953F0">
        <w:rPr>
          <w:rFonts w:asciiTheme="minorHAnsi" w:hAnsiTheme="minorHAnsi" w:cstheme="minorHAnsi"/>
        </w:rPr>
        <w:t>değiştirilen</w:t>
      </w:r>
      <w:proofErr w:type="spellEnd"/>
      <w:r w:rsidRPr="008953F0">
        <w:rPr>
          <w:rFonts w:asciiTheme="minorHAnsi" w:hAnsiTheme="minorHAnsi" w:cstheme="minorHAnsi"/>
        </w:rPr>
        <w:t xml:space="preserve"> yada </w:t>
      </w:r>
      <w:proofErr w:type="spellStart"/>
      <w:r w:rsidRPr="008953F0">
        <w:rPr>
          <w:rFonts w:asciiTheme="minorHAnsi" w:hAnsiTheme="minorHAnsi" w:cstheme="minorHAnsi"/>
        </w:rPr>
        <w:t>geliştirilen</w:t>
      </w:r>
      <w:proofErr w:type="spellEnd"/>
      <w:r w:rsidRPr="008953F0">
        <w:rPr>
          <w:rFonts w:asciiTheme="minorHAnsi" w:hAnsiTheme="minorHAnsi" w:cstheme="minorHAnsi"/>
        </w:rPr>
        <w:t xml:space="preserve"> </w:t>
      </w:r>
      <w:proofErr w:type="spellStart"/>
      <w:r w:rsidRPr="008953F0">
        <w:rPr>
          <w:rFonts w:asciiTheme="minorHAnsi" w:hAnsiTheme="minorHAnsi" w:cstheme="minorHAnsi"/>
        </w:rPr>
        <w:t>aşamadan</w:t>
      </w:r>
      <w:proofErr w:type="spellEnd"/>
      <w:r w:rsidRPr="008953F0">
        <w:rPr>
          <w:rFonts w:asciiTheme="minorHAnsi" w:hAnsiTheme="minorHAnsi" w:cstheme="minorHAnsi"/>
        </w:rPr>
        <w:t xml:space="preserve"> </w:t>
      </w:r>
      <w:proofErr w:type="spellStart"/>
      <w:r w:rsidRPr="008953F0">
        <w:rPr>
          <w:rFonts w:asciiTheme="minorHAnsi" w:hAnsiTheme="minorHAnsi" w:cstheme="minorHAnsi"/>
        </w:rPr>
        <w:t>sonra</w:t>
      </w:r>
      <w:proofErr w:type="spellEnd"/>
      <w:r w:rsidRPr="008953F0">
        <w:rPr>
          <w:rFonts w:asciiTheme="minorHAnsi" w:hAnsiTheme="minorHAnsi" w:cstheme="minorHAnsi"/>
        </w:rPr>
        <w:t xml:space="preserve"> </w:t>
      </w:r>
      <w:proofErr w:type="spellStart"/>
      <w:r w:rsidRPr="008953F0">
        <w:rPr>
          <w:rFonts w:asciiTheme="minorHAnsi" w:hAnsiTheme="minorHAnsi" w:cstheme="minorHAnsi"/>
        </w:rPr>
        <w:t>tekrar</w:t>
      </w:r>
      <w:proofErr w:type="spellEnd"/>
      <w:r w:rsidRPr="008953F0">
        <w:rPr>
          <w:rFonts w:asciiTheme="minorHAnsi" w:hAnsiTheme="minorHAnsi" w:cstheme="minorHAnsi"/>
        </w:rPr>
        <w:t xml:space="preserve"> </w:t>
      </w:r>
      <w:proofErr w:type="spellStart"/>
      <w:r w:rsidRPr="008953F0">
        <w:rPr>
          <w:rFonts w:asciiTheme="minorHAnsi" w:hAnsiTheme="minorHAnsi" w:cstheme="minorHAnsi"/>
        </w:rPr>
        <w:t>toplantılar</w:t>
      </w:r>
      <w:proofErr w:type="spellEnd"/>
      <w:r w:rsidRPr="008953F0">
        <w:rPr>
          <w:rFonts w:asciiTheme="minorHAnsi" w:hAnsiTheme="minorHAnsi" w:cstheme="minorHAnsi"/>
        </w:rPr>
        <w:t xml:space="preserve"> </w:t>
      </w:r>
      <w:proofErr w:type="spellStart"/>
      <w:r w:rsidRPr="008953F0">
        <w:rPr>
          <w:rFonts w:asciiTheme="minorHAnsi" w:hAnsiTheme="minorHAnsi" w:cstheme="minorHAnsi"/>
        </w:rPr>
        <w:t>yapılarak</w:t>
      </w:r>
      <w:proofErr w:type="spellEnd"/>
      <w:r w:rsidRPr="008953F0">
        <w:rPr>
          <w:rFonts w:asciiTheme="minorHAnsi" w:hAnsiTheme="minorHAnsi" w:cstheme="minorHAnsi"/>
        </w:rPr>
        <w:t xml:space="preserve"> </w:t>
      </w:r>
      <w:proofErr w:type="spellStart"/>
      <w:r w:rsidRPr="008953F0">
        <w:rPr>
          <w:rFonts w:asciiTheme="minorHAnsi" w:hAnsiTheme="minorHAnsi" w:cstheme="minorHAnsi"/>
        </w:rPr>
        <w:t>fikirleri</w:t>
      </w:r>
      <w:proofErr w:type="spellEnd"/>
      <w:r w:rsidRPr="008953F0">
        <w:rPr>
          <w:rFonts w:asciiTheme="minorHAnsi" w:hAnsiTheme="minorHAnsi" w:cstheme="minorHAnsi"/>
        </w:rPr>
        <w:t xml:space="preserve"> </w:t>
      </w:r>
      <w:proofErr w:type="spellStart"/>
      <w:r w:rsidRPr="008953F0">
        <w:rPr>
          <w:rFonts w:asciiTheme="minorHAnsi" w:hAnsiTheme="minorHAnsi" w:cstheme="minorHAnsi"/>
        </w:rPr>
        <w:t>alınmalıdır</w:t>
      </w:r>
      <w:proofErr w:type="spellEnd"/>
      <w:r w:rsidRPr="008953F0">
        <w:rPr>
          <w:rFonts w:asciiTheme="minorHAnsi" w:hAnsiTheme="minorHAnsi" w:cstheme="minorHAnsi"/>
        </w:rPr>
        <w:t>.</w:t>
      </w:r>
      <w:r w:rsidR="006E2642" w:rsidRPr="008953F0">
        <w:rPr>
          <w:rFonts w:asciiTheme="minorHAnsi" w:hAnsiTheme="minorHAnsi" w:cstheme="minorHAnsi"/>
        </w:rPr>
        <w:t xml:space="preserve"> </w:t>
      </w:r>
    </w:p>
    <w:p w14:paraId="6FDEC622" w14:textId="723ABEA9" w:rsidR="00465FEF" w:rsidRDefault="00465FEF" w:rsidP="006E2642">
      <w:proofErr w:type="spellStart"/>
      <w:r>
        <w:t>Gereksinimler</w:t>
      </w:r>
      <w:proofErr w:type="spellEnd"/>
      <w:r>
        <w:t xml:space="preserve"> </w:t>
      </w:r>
      <w:proofErr w:type="spellStart"/>
      <w:r>
        <w:t>aşağıda</w:t>
      </w:r>
      <w:proofErr w:type="spellEnd"/>
      <w:r>
        <w:t xml:space="preserve"> </w:t>
      </w:r>
      <w:proofErr w:type="spellStart"/>
      <w:r>
        <w:t>listelenmiştir</w:t>
      </w:r>
      <w:proofErr w:type="spellEnd"/>
      <w:r>
        <w:t>:</w:t>
      </w:r>
    </w:p>
    <w:tbl>
      <w:tblPr>
        <w:tblStyle w:val="TabloKlavuzu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201"/>
        <w:gridCol w:w="1221"/>
        <w:gridCol w:w="6640"/>
      </w:tblGrid>
      <w:tr w:rsidR="006E2642" w:rsidRPr="00506A54" w14:paraId="6A77E357" w14:textId="77777777" w:rsidTr="00413FC1">
        <w:tc>
          <w:tcPr>
            <w:tcW w:w="1555" w:type="dxa"/>
            <w:shd w:val="clear" w:color="auto" w:fill="auto"/>
          </w:tcPr>
          <w:p w14:paraId="11A32225" w14:textId="1AF4EC9E" w:rsidR="006E2642" w:rsidRPr="00506A54" w:rsidRDefault="00D7759A" w:rsidP="00413FC1">
            <w:pPr>
              <w:spacing w:before="0" w:after="0"/>
              <w:jc w:val="center"/>
              <w:rPr>
                <w:b/>
                <w:color w:val="2F5496" w:themeColor="accent1" w:themeShade="BF"/>
                <w:sz w:val="22"/>
              </w:rPr>
            </w:pPr>
            <w:proofErr w:type="spellStart"/>
            <w:r>
              <w:rPr>
                <w:b/>
                <w:color w:val="2F5496" w:themeColor="accent1" w:themeShade="BF"/>
                <w:sz w:val="22"/>
              </w:rPr>
              <w:t>Değer</w:t>
            </w:r>
            <w:proofErr w:type="spellEnd"/>
          </w:p>
        </w:tc>
        <w:tc>
          <w:tcPr>
            <w:tcW w:w="1523" w:type="dxa"/>
            <w:shd w:val="clear" w:color="auto" w:fill="auto"/>
          </w:tcPr>
          <w:p w14:paraId="3A61A07C" w14:textId="32117BFD" w:rsidR="006E2642" w:rsidRPr="00506A54" w:rsidRDefault="00D7759A" w:rsidP="00413FC1">
            <w:pPr>
              <w:spacing w:before="0" w:after="0"/>
              <w:jc w:val="center"/>
              <w:rPr>
                <w:b/>
                <w:color w:val="2F5496" w:themeColor="accent1" w:themeShade="BF"/>
                <w:sz w:val="22"/>
              </w:rPr>
            </w:pPr>
            <w:proofErr w:type="spellStart"/>
            <w:r>
              <w:rPr>
                <w:b/>
                <w:color w:val="2F5496" w:themeColor="accent1" w:themeShade="BF"/>
                <w:sz w:val="22"/>
              </w:rPr>
              <w:t>Derece</w:t>
            </w:r>
            <w:proofErr w:type="spellEnd"/>
          </w:p>
        </w:tc>
        <w:tc>
          <w:tcPr>
            <w:tcW w:w="10710" w:type="dxa"/>
            <w:shd w:val="clear" w:color="auto" w:fill="auto"/>
          </w:tcPr>
          <w:p w14:paraId="4E5693FB" w14:textId="0DC45E8D" w:rsidR="006E2642" w:rsidRPr="00506A54" w:rsidRDefault="00D7759A" w:rsidP="00413FC1">
            <w:pPr>
              <w:spacing w:before="0" w:after="0"/>
              <w:jc w:val="center"/>
              <w:rPr>
                <w:b/>
                <w:color w:val="2F5496" w:themeColor="accent1" w:themeShade="BF"/>
                <w:sz w:val="22"/>
              </w:rPr>
            </w:pPr>
            <w:proofErr w:type="spellStart"/>
            <w:r>
              <w:rPr>
                <w:b/>
                <w:color w:val="2F5496" w:themeColor="accent1" w:themeShade="BF"/>
                <w:sz w:val="22"/>
              </w:rPr>
              <w:t>Açıklama</w:t>
            </w:r>
            <w:proofErr w:type="spellEnd"/>
          </w:p>
        </w:tc>
      </w:tr>
      <w:tr w:rsidR="006E2642" w:rsidRPr="00506A54" w14:paraId="70E0B6CB" w14:textId="77777777" w:rsidTr="00413FC1">
        <w:tc>
          <w:tcPr>
            <w:tcW w:w="1555" w:type="dxa"/>
          </w:tcPr>
          <w:p w14:paraId="145974AC" w14:textId="77777777" w:rsidR="006E2642" w:rsidRPr="00506A54" w:rsidRDefault="006E2642" w:rsidP="00413FC1">
            <w:pPr>
              <w:spacing w:before="0" w:after="0"/>
              <w:ind w:left="450"/>
              <w:rPr>
                <w:sz w:val="22"/>
              </w:rPr>
            </w:pPr>
            <w:r w:rsidRPr="00506A54">
              <w:rPr>
                <w:sz w:val="22"/>
              </w:rPr>
              <w:t>1</w:t>
            </w:r>
          </w:p>
        </w:tc>
        <w:tc>
          <w:tcPr>
            <w:tcW w:w="1523" w:type="dxa"/>
          </w:tcPr>
          <w:p w14:paraId="46DDABD2" w14:textId="5BEF2421" w:rsidR="006E2642" w:rsidRPr="00506A54" w:rsidRDefault="00D7759A" w:rsidP="00413FC1">
            <w:pPr>
              <w:spacing w:before="0" w:after="0"/>
              <w:rPr>
                <w:sz w:val="22"/>
              </w:rPr>
            </w:pPr>
            <w:proofErr w:type="spellStart"/>
            <w:r>
              <w:rPr>
                <w:sz w:val="22"/>
              </w:rPr>
              <w:t>Kritik</w:t>
            </w:r>
            <w:proofErr w:type="spellEnd"/>
          </w:p>
        </w:tc>
        <w:tc>
          <w:tcPr>
            <w:tcW w:w="10710" w:type="dxa"/>
          </w:tcPr>
          <w:p w14:paraId="4115801D" w14:textId="62D4A73F" w:rsidR="006E2642" w:rsidRPr="00506A54" w:rsidRDefault="008953F0" w:rsidP="00413FC1">
            <w:pPr>
              <w:spacing w:before="0" w:after="0"/>
              <w:rPr>
                <w:sz w:val="22"/>
              </w:rPr>
            </w:pPr>
            <w:proofErr w:type="spellStart"/>
            <w:r w:rsidRPr="008953F0">
              <w:rPr>
                <w:sz w:val="22"/>
              </w:rPr>
              <w:t>Eğitim</w:t>
            </w:r>
            <w:proofErr w:type="spellEnd"/>
            <w:r w:rsidRPr="008953F0">
              <w:rPr>
                <w:sz w:val="22"/>
              </w:rPr>
              <w:t xml:space="preserve"> </w:t>
            </w:r>
            <w:proofErr w:type="spellStart"/>
            <w:r w:rsidRPr="008953F0">
              <w:rPr>
                <w:sz w:val="22"/>
              </w:rPr>
              <w:t>Listesinde</w:t>
            </w:r>
            <w:proofErr w:type="spellEnd"/>
            <w:r w:rsidRPr="008953F0">
              <w:rPr>
                <w:sz w:val="22"/>
              </w:rPr>
              <w:t xml:space="preserve"> </w:t>
            </w:r>
            <w:proofErr w:type="spellStart"/>
            <w:r w:rsidRPr="008953F0">
              <w:rPr>
                <w:sz w:val="22"/>
              </w:rPr>
              <w:t>eğitimler</w:t>
            </w:r>
            <w:proofErr w:type="spellEnd"/>
            <w:r w:rsidRPr="008953F0">
              <w:rPr>
                <w:sz w:val="22"/>
              </w:rPr>
              <w:t xml:space="preserve"> </w:t>
            </w:r>
            <w:proofErr w:type="spellStart"/>
            <w:r w:rsidRPr="008953F0">
              <w:rPr>
                <w:sz w:val="22"/>
              </w:rPr>
              <w:t>girildikten</w:t>
            </w:r>
            <w:proofErr w:type="spellEnd"/>
            <w:r w:rsidRPr="008953F0">
              <w:rPr>
                <w:sz w:val="22"/>
              </w:rPr>
              <w:t xml:space="preserve"> </w:t>
            </w:r>
            <w:proofErr w:type="spellStart"/>
            <w:r w:rsidRPr="008953F0">
              <w:rPr>
                <w:sz w:val="22"/>
              </w:rPr>
              <w:t>sonra</w:t>
            </w:r>
            <w:proofErr w:type="spellEnd"/>
            <w:r w:rsidRPr="008953F0">
              <w:rPr>
                <w:sz w:val="22"/>
              </w:rPr>
              <w:t xml:space="preserve"> o </w:t>
            </w:r>
            <w:proofErr w:type="spellStart"/>
            <w:r w:rsidRPr="008953F0">
              <w:rPr>
                <w:sz w:val="22"/>
              </w:rPr>
              <w:t>günden</w:t>
            </w:r>
            <w:proofErr w:type="spellEnd"/>
            <w:r w:rsidRPr="008953F0">
              <w:rPr>
                <w:sz w:val="22"/>
              </w:rPr>
              <w:t xml:space="preserve"> </w:t>
            </w:r>
            <w:proofErr w:type="spellStart"/>
            <w:r w:rsidRPr="008953F0">
              <w:rPr>
                <w:sz w:val="22"/>
              </w:rPr>
              <w:t>itibaren</w:t>
            </w:r>
            <w:proofErr w:type="spellEnd"/>
            <w:r w:rsidRPr="008953F0">
              <w:rPr>
                <w:sz w:val="22"/>
              </w:rPr>
              <w:t xml:space="preserve"> </w:t>
            </w:r>
            <w:proofErr w:type="spellStart"/>
            <w:r w:rsidRPr="008953F0">
              <w:rPr>
                <w:sz w:val="22"/>
              </w:rPr>
              <w:t>geriye</w:t>
            </w:r>
            <w:proofErr w:type="spellEnd"/>
            <w:r w:rsidRPr="008953F0">
              <w:rPr>
                <w:sz w:val="22"/>
              </w:rPr>
              <w:t xml:space="preserve"> </w:t>
            </w:r>
            <w:proofErr w:type="spellStart"/>
            <w:r w:rsidRPr="008953F0">
              <w:rPr>
                <w:sz w:val="22"/>
              </w:rPr>
              <w:t>sayması</w:t>
            </w:r>
            <w:proofErr w:type="spellEnd"/>
            <w:r w:rsidRPr="008953F0">
              <w:rPr>
                <w:sz w:val="22"/>
              </w:rPr>
              <w:t xml:space="preserve"> </w:t>
            </w:r>
            <w:proofErr w:type="spellStart"/>
            <w:r w:rsidRPr="008953F0">
              <w:rPr>
                <w:sz w:val="22"/>
              </w:rPr>
              <w:t>ve</w:t>
            </w:r>
            <w:proofErr w:type="spellEnd"/>
            <w:r w:rsidRPr="008953F0">
              <w:rPr>
                <w:sz w:val="22"/>
              </w:rPr>
              <w:t xml:space="preserve"> </w:t>
            </w:r>
            <w:proofErr w:type="spellStart"/>
            <w:r w:rsidRPr="008953F0">
              <w:rPr>
                <w:sz w:val="22"/>
              </w:rPr>
              <w:t>günü</w:t>
            </w:r>
            <w:proofErr w:type="spellEnd"/>
            <w:r w:rsidRPr="008953F0">
              <w:rPr>
                <w:sz w:val="22"/>
              </w:rPr>
              <w:t xml:space="preserve"> </w:t>
            </w:r>
            <w:proofErr w:type="spellStart"/>
            <w:r w:rsidRPr="008953F0">
              <w:rPr>
                <w:sz w:val="22"/>
              </w:rPr>
              <w:t>dolduktan</w:t>
            </w:r>
            <w:proofErr w:type="spellEnd"/>
            <w:r w:rsidRPr="008953F0">
              <w:rPr>
                <w:sz w:val="22"/>
              </w:rPr>
              <w:t xml:space="preserve"> </w:t>
            </w:r>
            <w:proofErr w:type="spellStart"/>
            <w:r w:rsidRPr="008953F0">
              <w:rPr>
                <w:sz w:val="22"/>
              </w:rPr>
              <w:t>sonra</w:t>
            </w:r>
            <w:proofErr w:type="spellEnd"/>
            <w:r w:rsidRPr="008953F0">
              <w:rPr>
                <w:sz w:val="22"/>
              </w:rPr>
              <w:t xml:space="preserve"> </w:t>
            </w:r>
            <w:proofErr w:type="spellStart"/>
            <w:r w:rsidRPr="008953F0">
              <w:rPr>
                <w:sz w:val="22"/>
              </w:rPr>
              <w:t>arşivde</w:t>
            </w:r>
            <w:proofErr w:type="spellEnd"/>
            <w:r w:rsidRPr="008953F0">
              <w:rPr>
                <w:sz w:val="22"/>
              </w:rPr>
              <w:t xml:space="preserve"> </w:t>
            </w:r>
            <w:proofErr w:type="spellStart"/>
            <w:r w:rsidRPr="008953F0">
              <w:rPr>
                <w:sz w:val="22"/>
              </w:rPr>
              <w:t>saklanması</w:t>
            </w:r>
            <w:proofErr w:type="spellEnd"/>
            <w:r w:rsidRPr="008953F0">
              <w:rPr>
                <w:sz w:val="22"/>
              </w:rPr>
              <w:t xml:space="preserve"> </w:t>
            </w:r>
            <w:proofErr w:type="spellStart"/>
            <w:r w:rsidRPr="008953F0">
              <w:rPr>
                <w:sz w:val="22"/>
              </w:rPr>
              <w:t>gereklidir</w:t>
            </w:r>
            <w:proofErr w:type="spellEnd"/>
            <w:r w:rsidRPr="008953F0">
              <w:rPr>
                <w:sz w:val="22"/>
              </w:rPr>
              <w:t>.</w:t>
            </w:r>
          </w:p>
        </w:tc>
      </w:tr>
      <w:tr w:rsidR="006E2642" w:rsidRPr="00506A54" w14:paraId="20E57B9B" w14:textId="77777777" w:rsidTr="00413FC1">
        <w:tc>
          <w:tcPr>
            <w:tcW w:w="1555" w:type="dxa"/>
          </w:tcPr>
          <w:p w14:paraId="77D176EA" w14:textId="77777777" w:rsidR="006E2642" w:rsidRPr="00506A54" w:rsidRDefault="006E2642" w:rsidP="00413FC1">
            <w:pPr>
              <w:spacing w:before="0" w:after="0"/>
              <w:ind w:left="450"/>
              <w:rPr>
                <w:sz w:val="22"/>
              </w:rPr>
            </w:pPr>
            <w:r w:rsidRPr="00506A54">
              <w:rPr>
                <w:sz w:val="22"/>
              </w:rPr>
              <w:t>2</w:t>
            </w:r>
          </w:p>
        </w:tc>
        <w:tc>
          <w:tcPr>
            <w:tcW w:w="1523" w:type="dxa"/>
          </w:tcPr>
          <w:p w14:paraId="39CBE1E0" w14:textId="32F8B65F" w:rsidR="006E2642" w:rsidRPr="00506A54" w:rsidRDefault="00D7759A" w:rsidP="00413FC1">
            <w:pPr>
              <w:spacing w:before="0" w:after="0"/>
              <w:rPr>
                <w:sz w:val="22"/>
              </w:rPr>
            </w:pPr>
            <w:proofErr w:type="spellStart"/>
            <w:r>
              <w:rPr>
                <w:sz w:val="22"/>
              </w:rPr>
              <w:t>Yüksek</w:t>
            </w:r>
            <w:proofErr w:type="spellEnd"/>
          </w:p>
        </w:tc>
        <w:tc>
          <w:tcPr>
            <w:tcW w:w="10710" w:type="dxa"/>
          </w:tcPr>
          <w:p w14:paraId="5DA51362" w14:textId="1B0C40D4" w:rsidR="006E2642" w:rsidRPr="00506A54" w:rsidRDefault="008953F0" w:rsidP="00413FC1">
            <w:pPr>
              <w:spacing w:before="0" w:after="0"/>
              <w:rPr>
                <w:sz w:val="22"/>
              </w:rPr>
            </w:pPr>
            <w:proofErr w:type="spellStart"/>
            <w:r w:rsidRPr="008953F0">
              <w:rPr>
                <w:sz w:val="22"/>
              </w:rPr>
              <w:t>Eğitim</w:t>
            </w:r>
            <w:proofErr w:type="spellEnd"/>
            <w:r w:rsidRPr="008953F0">
              <w:rPr>
                <w:sz w:val="22"/>
              </w:rPr>
              <w:t xml:space="preserve"> </w:t>
            </w:r>
            <w:proofErr w:type="spellStart"/>
            <w:r w:rsidRPr="008953F0">
              <w:rPr>
                <w:sz w:val="22"/>
              </w:rPr>
              <w:t>Listesinde</w:t>
            </w:r>
            <w:proofErr w:type="spellEnd"/>
            <w:r w:rsidRPr="008953F0">
              <w:rPr>
                <w:sz w:val="22"/>
              </w:rPr>
              <w:t xml:space="preserve"> 90 </w:t>
            </w:r>
            <w:proofErr w:type="spellStart"/>
            <w:r w:rsidRPr="008953F0">
              <w:rPr>
                <w:sz w:val="22"/>
              </w:rPr>
              <w:t>günden</w:t>
            </w:r>
            <w:proofErr w:type="spellEnd"/>
            <w:r w:rsidRPr="008953F0">
              <w:rPr>
                <w:sz w:val="22"/>
              </w:rPr>
              <w:t xml:space="preserve"> </w:t>
            </w:r>
            <w:proofErr w:type="spellStart"/>
            <w:r w:rsidRPr="008953F0">
              <w:rPr>
                <w:sz w:val="22"/>
              </w:rPr>
              <w:t>az</w:t>
            </w:r>
            <w:proofErr w:type="spellEnd"/>
            <w:r w:rsidRPr="008953F0">
              <w:rPr>
                <w:sz w:val="22"/>
              </w:rPr>
              <w:t xml:space="preserve"> </w:t>
            </w:r>
            <w:proofErr w:type="spellStart"/>
            <w:r w:rsidRPr="008953F0">
              <w:rPr>
                <w:sz w:val="22"/>
              </w:rPr>
              <w:t>kalan</w:t>
            </w:r>
            <w:proofErr w:type="spellEnd"/>
            <w:r w:rsidRPr="008953F0">
              <w:rPr>
                <w:sz w:val="22"/>
              </w:rPr>
              <w:t xml:space="preserve"> </w:t>
            </w:r>
            <w:proofErr w:type="spellStart"/>
            <w:r w:rsidRPr="008953F0">
              <w:rPr>
                <w:sz w:val="22"/>
              </w:rPr>
              <w:t>eğitimlerin</w:t>
            </w:r>
            <w:proofErr w:type="spellEnd"/>
            <w:r w:rsidRPr="008953F0">
              <w:rPr>
                <w:sz w:val="22"/>
              </w:rPr>
              <w:t xml:space="preserve"> </w:t>
            </w:r>
            <w:proofErr w:type="spellStart"/>
            <w:r w:rsidRPr="008953F0">
              <w:rPr>
                <w:sz w:val="22"/>
              </w:rPr>
              <w:t>kırmızı</w:t>
            </w:r>
            <w:proofErr w:type="spellEnd"/>
            <w:r w:rsidRPr="008953F0">
              <w:rPr>
                <w:sz w:val="22"/>
              </w:rPr>
              <w:t xml:space="preserve"> </w:t>
            </w:r>
            <w:proofErr w:type="spellStart"/>
            <w:r w:rsidRPr="008953F0">
              <w:rPr>
                <w:sz w:val="22"/>
              </w:rPr>
              <w:t>renk</w:t>
            </w:r>
            <w:proofErr w:type="spellEnd"/>
            <w:r w:rsidRPr="008953F0">
              <w:rPr>
                <w:sz w:val="22"/>
              </w:rPr>
              <w:t xml:space="preserve"> </w:t>
            </w:r>
            <w:proofErr w:type="spellStart"/>
            <w:r w:rsidRPr="008953F0">
              <w:rPr>
                <w:sz w:val="22"/>
              </w:rPr>
              <w:t>ile</w:t>
            </w:r>
            <w:proofErr w:type="spellEnd"/>
            <w:r w:rsidRPr="008953F0">
              <w:rPr>
                <w:sz w:val="22"/>
              </w:rPr>
              <w:t xml:space="preserve"> </w:t>
            </w:r>
            <w:proofErr w:type="spellStart"/>
            <w:r w:rsidRPr="008953F0">
              <w:rPr>
                <w:sz w:val="22"/>
              </w:rPr>
              <w:t>gösterilmesi</w:t>
            </w:r>
            <w:proofErr w:type="spellEnd"/>
            <w:r w:rsidRPr="008953F0">
              <w:rPr>
                <w:sz w:val="22"/>
              </w:rPr>
              <w:t xml:space="preserve"> </w:t>
            </w:r>
            <w:proofErr w:type="spellStart"/>
            <w:r w:rsidRPr="008953F0">
              <w:rPr>
                <w:sz w:val="22"/>
              </w:rPr>
              <w:t>gereklidir</w:t>
            </w:r>
            <w:proofErr w:type="spellEnd"/>
            <w:r w:rsidRPr="008953F0">
              <w:rPr>
                <w:sz w:val="22"/>
              </w:rPr>
              <w:t>.</w:t>
            </w:r>
          </w:p>
        </w:tc>
      </w:tr>
      <w:tr w:rsidR="006E2642" w:rsidRPr="00506A54" w14:paraId="061FEBF0" w14:textId="77777777" w:rsidTr="00413FC1">
        <w:tc>
          <w:tcPr>
            <w:tcW w:w="1555" w:type="dxa"/>
          </w:tcPr>
          <w:p w14:paraId="1EC3BD75" w14:textId="77777777" w:rsidR="006E2642" w:rsidRPr="00506A54" w:rsidRDefault="006E2642" w:rsidP="00413FC1">
            <w:pPr>
              <w:spacing w:before="0" w:after="0"/>
              <w:ind w:left="450"/>
              <w:rPr>
                <w:sz w:val="22"/>
              </w:rPr>
            </w:pPr>
            <w:r w:rsidRPr="00506A54">
              <w:rPr>
                <w:sz w:val="22"/>
              </w:rPr>
              <w:t>3</w:t>
            </w:r>
          </w:p>
        </w:tc>
        <w:tc>
          <w:tcPr>
            <w:tcW w:w="1523" w:type="dxa"/>
          </w:tcPr>
          <w:p w14:paraId="5647E44E" w14:textId="54E7CAF7" w:rsidR="006E2642" w:rsidRPr="00506A54" w:rsidRDefault="00D7759A" w:rsidP="00413FC1">
            <w:pPr>
              <w:spacing w:before="0" w:after="0"/>
              <w:rPr>
                <w:sz w:val="22"/>
              </w:rPr>
            </w:pPr>
            <w:proofErr w:type="spellStart"/>
            <w:r>
              <w:rPr>
                <w:sz w:val="22"/>
              </w:rPr>
              <w:t>Orta</w:t>
            </w:r>
            <w:proofErr w:type="spellEnd"/>
          </w:p>
        </w:tc>
        <w:tc>
          <w:tcPr>
            <w:tcW w:w="10710" w:type="dxa"/>
          </w:tcPr>
          <w:p w14:paraId="1F0E6406" w14:textId="2B17F5E3" w:rsidR="006E2642" w:rsidRPr="00506A54" w:rsidRDefault="00D7759A" w:rsidP="00413FC1">
            <w:pPr>
              <w:spacing w:before="0" w:after="0"/>
              <w:rPr>
                <w:sz w:val="22"/>
              </w:rPr>
            </w:pPr>
            <w:proofErr w:type="spellStart"/>
            <w:r w:rsidRPr="00D7759A">
              <w:rPr>
                <w:sz w:val="22"/>
              </w:rPr>
              <w:t>Oluşturulan</w:t>
            </w:r>
            <w:proofErr w:type="spellEnd"/>
            <w:r w:rsidRPr="00D7759A">
              <w:rPr>
                <w:sz w:val="22"/>
              </w:rPr>
              <w:t xml:space="preserve"> </w:t>
            </w:r>
            <w:proofErr w:type="spellStart"/>
            <w:r w:rsidRPr="00D7759A">
              <w:rPr>
                <w:sz w:val="22"/>
              </w:rPr>
              <w:t>raporların</w:t>
            </w:r>
            <w:proofErr w:type="spellEnd"/>
            <w:r w:rsidRPr="00D7759A">
              <w:rPr>
                <w:sz w:val="22"/>
              </w:rPr>
              <w:t xml:space="preserve"> excel </w:t>
            </w:r>
            <w:proofErr w:type="spellStart"/>
            <w:r w:rsidRPr="00D7759A">
              <w:rPr>
                <w:sz w:val="22"/>
              </w:rPr>
              <w:t>olarak</w:t>
            </w:r>
            <w:proofErr w:type="spellEnd"/>
            <w:r w:rsidRPr="00D7759A">
              <w:rPr>
                <w:sz w:val="22"/>
              </w:rPr>
              <w:t xml:space="preserve"> </w:t>
            </w:r>
            <w:proofErr w:type="spellStart"/>
            <w:r w:rsidRPr="00D7759A">
              <w:rPr>
                <w:sz w:val="22"/>
              </w:rPr>
              <w:t>gösterilmesi</w:t>
            </w:r>
            <w:proofErr w:type="spellEnd"/>
            <w:r w:rsidRPr="00D7759A">
              <w:rPr>
                <w:sz w:val="22"/>
              </w:rPr>
              <w:t xml:space="preserve"> </w:t>
            </w:r>
            <w:proofErr w:type="spellStart"/>
            <w:r w:rsidRPr="00D7759A">
              <w:rPr>
                <w:sz w:val="22"/>
              </w:rPr>
              <w:t>gereklidir</w:t>
            </w:r>
            <w:proofErr w:type="spellEnd"/>
            <w:r w:rsidRPr="00D7759A">
              <w:rPr>
                <w:sz w:val="22"/>
              </w:rPr>
              <w:t>.</w:t>
            </w:r>
          </w:p>
        </w:tc>
      </w:tr>
      <w:tr w:rsidR="006E2642" w:rsidRPr="00506A54" w14:paraId="2990935E" w14:textId="77777777" w:rsidTr="00413FC1">
        <w:tc>
          <w:tcPr>
            <w:tcW w:w="1555" w:type="dxa"/>
          </w:tcPr>
          <w:p w14:paraId="11AAFAAE" w14:textId="77777777" w:rsidR="006E2642" w:rsidRPr="00506A54" w:rsidRDefault="006E2642" w:rsidP="00413FC1">
            <w:pPr>
              <w:spacing w:before="0" w:after="0"/>
              <w:ind w:left="450"/>
              <w:rPr>
                <w:sz w:val="22"/>
              </w:rPr>
            </w:pPr>
            <w:r w:rsidRPr="00506A54">
              <w:rPr>
                <w:sz w:val="22"/>
              </w:rPr>
              <w:t>4</w:t>
            </w:r>
          </w:p>
        </w:tc>
        <w:tc>
          <w:tcPr>
            <w:tcW w:w="1523" w:type="dxa"/>
          </w:tcPr>
          <w:p w14:paraId="675FAA4B" w14:textId="1EED84AC" w:rsidR="006E2642" w:rsidRPr="00506A54" w:rsidRDefault="00D7759A" w:rsidP="00413FC1">
            <w:pPr>
              <w:spacing w:before="0" w:after="0"/>
              <w:rPr>
                <w:sz w:val="22"/>
              </w:rPr>
            </w:pPr>
            <w:proofErr w:type="spellStart"/>
            <w:r>
              <w:rPr>
                <w:sz w:val="22"/>
              </w:rPr>
              <w:t>Düşük</w:t>
            </w:r>
            <w:proofErr w:type="spellEnd"/>
          </w:p>
        </w:tc>
        <w:tc>
          <w:tcPr>
            <w:tcW w:w="10710" w:type="dxa"/>
          </w:tcPr>
          <w:p w14:paraId="5C14EB37" w14:textId="1D274194" w:rsidR="006E2642" w:rsidRPr="00506A54" w:rsidRDefault="00D7759A" w:rsidP="00413FC1">
            <w:pPr>
              <w:spacing w:before="0" w:after="0"/>
              <w:rPr>
                <w:sz w:val="22"/>
              </w:rPr>
            </w:pPr>
            <w:proofErr w:type="spellStart"/>
            <w:r w:rsidRPr="00D7759A">
              <w:rPr>
                <w:sz w:val="22"/>
              </w:rPr>
              <w:t>Rapor</w:t>
            </w:r>
            <w:proofErr w:type="spellEnd"/>
            <w:r w:rsidRPr="00D7759A">
              <w:rPr>
                <w:sz w:val="22"/>
              </w:rPr>
              <w:t xml:space="preserve"> </w:t>
            </w:r>
            <w:proofErr w:type="spellStart"/>
            <w:r w:rsidRPr="00D7759A">
              <w:rPr>
                <w:sz w:val="22"/>
              </w:rPr>
              <w:t>oluşturma</w:t>
            </w:r>
            <w:proofErr w:type="spellEnd"/>
            <w:r w:rsidRPr="00D7759A">
              <w:rPr>
                <w:sz w:val="22"/>
              </w:rPr>
              <w:t xml:space="preserve"> </w:t>
            </w:r>
            <w:proofErr w:type="spellStart"/>
            <w:r w:rsidRPr="00D7759A">
              <w:rPr>
                <w:sz w:val="22"/>
              </w:rPr>
              <w:t>özelliklerinde</w:t>
            </w:r>
            <w:proofErr w:type="spellEnd"/>
            <w:r w:rsidRPr="00D7759A">
              <w:rPr>
                <w:sz w:val="22"/>
              </w:rPr>
              <w:t xml:space="preserve"> </w:t>
            </w:r>
            <w:proofErr w:type="spellStart"/>
            <w:r w:rsidRPr="00D7759A">
              <w:rPr>
                <w:sz w:val="22"/>
              </w:rPr>
              <w:t>personel</w:t>
            </w:r>
            <w:proofErr w:type="spellEnd"/>
            <w:r w:rsidRPr="00D7759A">
              <w:rPr>
                <w:sz w:val="22"/>
              </w:rPr>
              <w:t xml:space="preserve"> yada </w:t>
            </w:r>
            <w:proofErr w:type="spellStart"/>
            <w:r w:rsidRPr="00D7759A">
              <w:rPr>
                <w:sz w:val="22"/>
              </w:rPr>
              <w:t>derse</w:t>
            </w:r>
            <w:proofErr w:type="spellEnd"/>
            <w:r w:rsidRPr="00D7759A">
              <w:rPr>
                <w:sz w:val="22"/>
              </w:rPr>
              <w:t xml:space="preserve"> </w:t>
            </w:r>
            <w:proofErr w:type="spellStart"/>
            <w:r w:rsidRPr="00D7759A">
              <w:rPr>
                <w:sz w:val="22"/>
              </w:rPr>
              <w:t>göre</w:t>
            </w:r>
            <w:proofErr w:type="spellEnd"/>
            <w:r w:rsidRPr="00D7759A">
              <w:rPr>
                <w:sz w:val="22"/>
              </w:rPr>
              <w:t xml:space="preserve"> </w:t>
            </w:r>
            <w:proofErr w:type="spellStart"/>
            <w:r w:rsidRPr="00D7759A">
              <w:rPr>
                <w:sz w:val="22"/>
              </w:rPr>
              <w:t>rapor</w:t>
            </w:r>
            <w:proofErr w:type="spellEnd"/>
            <w:r w:rsidRPr="00D7759A">
              <w:rPr>
                <w:sz w:val="22"/>
              </w:rPr>
              <w:t xml:space="preserve"> </w:t>
            </w:r>
            <w:proofErr w:type="spellStart"/>
            <w:r w:rsidRPr="00D7759A">
              <w:rPr>
                <w:sz w:val="22"/>
              </w:rPr>
              <w:t>oluşturulabilmesi</w:t>
            </w:r>
            <w:proofErr w:type="spellEnd"/>
            <w:r w:rsidRPr="00D7759A">
              <w:rPr>
                <w:sz w:val="22"/>
              </w:rPr>
              <w:t xml:space="preserve"> </w:t>
            </w:r>
            <w:proofErr w:type="spellStart"/>
            <w:r w:rsidRPr="00D7759A">
              <w:rPr>
                <w:sz w:val="22"/>
              </w:rPr>
              <w:t>gereklidir</w:t>
            </w:r>
            <w:proofErr w:type="spellEnd"/>
            <w:r w:rsidRPr="00D7759A">
              <w:rPr>
                <w:sz w:val="22"/>
              </w:rPr>
              <w:t>.</w:t>
            </w:r>
          </w:p>
        </w:tc>
      </w:tr>
      <w:tr w:rsidR="006E2642" w:rsidRPr="00506A54" w14:paraId="7FB455CD" w14:textId="77777777" w:rsidTr="00413FC1">
        <w:tc>
          <w:tcPr>
            <w:tcW w:w="1555" w:type="dxa"/>
          </w:tcPr>
          <w:p w14:paraId="2A7256B0" w14:textId="77777777" w:rsidR="006E2642" w:rsidRPr="00506A54" w:rsidRDefault="006E2642" w:rsidP="00413FC1">
            <w:pPr>
              <w:spacing w:before="0" w:after="0"/>
              <w:ind w:left="450"/>
              <w:rPr>
                <w:sz w:val="22"/>
              </w:rPr>
            </w:pPr>
            <w:r w:rsidRPr="00506A54">
              <w:rPr>
                <w:sz w:val="22"/>
              </w:rPr>
              <w:t>5</w:t>
            </w:r>
          </w:p>
        </w:tc>
        <w:tc>
          <w:tcPr>
            <w:tcW w:w="1523" w:type="dxa"/>
          </w:tcPr>
          <w:p w14:paraId="7F747A19" w14:textId="77777777" w:rsidR="006E2642" w:rsidRPr="00506A54" w:rsidRDefault="006E2642" w:rsidP="00413FC1">
            <w:pPr>
              <w:spacing w:before="0" w:after="0"/>
              <w:rPr>
                <w:sz w:val="22"/>
              </w:rPr>
            </w:pPr>
            <w:r w:rsidRPr="00506A54">
              <w:rPr>
                <w:sz w:val="22"/>
              </w:rPr>
              <w:t>Future</w:t>
            </w:r>
          </w:p>
        </w:tc>
        <w:tc>
          <w:tcPr>
            <w:tcW w:w="10710" w:type="dxa"/>
          </w:tcPr>
          <w:p w14:paraId="327CFAF5" w14:textId="1E5E3C67" w:rsidR="006E2642" w:rsidRPr="00506A54" w:rsidRDefault="00D7759A" w:rsidP="00413FC1">
            <w:pPr>
              <w:spacing w:before="0" w:after="0"/>
              <w:rPr>
                <w:sz w:val="22"/>
              </w:rPr>
            </w:pPr>
            <w:proofErr w:type="spellStart"/>
            <w:r w:rsidRPr="00D7759A">
              <w:rPr>
                <w:sz w:val="22"/>
              </w:rPr>
              <w:t>İleride</w:t>
            </w:r>
            <w:proofErr w:type="spellEnd"/>
            <w:r w:rsidRPr="00D7759A">
              <w:rPr>
                <w:sz w:val="22"/>
              </w:rPr>
              <w:t xml:space="preserve"> </w:t>
            </w:r>
            <w:proofErr w:type="spellStart"/>
            <w:r w:rsidRPr="00D7759A">
              <w:rPr>
                <w:sz w:val="22"/>
              </w:rPr>
              <w:t>istenilen</w:t>
            </w:r>
            <w:proofErr w:type="spellEnd"/>
            <w:r w:rsidRPr="00D7759A">
              <w:rPr>
                <w:sz w:val="22"/>
              </w:rPr>
              <w:t xml:space="preserve"> </w:t>
            </w:r>
            <w:proofErr w:type="spellStart"/>
            <w:r w:rsidRPr="00D7759A">
              <w:rPr>
                <w:sz w:val="22"/>
              </w:rPr>
              <w:t>durumda</w:t>
            </w:r>
            <w:proofErr w:type="spellEnd"/>
            <w:r w:rsidRPr="00D7759A">
              <w:rPr>
                <w:sz w:val="22"/>
              </w:rPr>
              <w:t xml:space="preserve"> </w:t>
            </w:r>
            <w:proofErr w:type="spellStart"/>
            <w:r w:rsidRPr="00D7759A">
              <w:rPr>
                <w:sz w:val="22"/>
              </w:rPr>
              <w:t>yaklaşan</w:t>
            </w:r>
            <w:proofErr w:type="spellEnd"/>
            <w:r w:rsidRPr="00D7759A">
              <w:rPr>
                <w:sz w:val="22"/>
              </w:rPr>
              <w:t xml:space="preserve"> </w:t>
            </w:r>
            <w:proofErr w:type="spellStart"/>
            <w:r w:rsidRPr="00D7759A">
              <w:rPr>
                <w:sz w:val="22"/>
              </w:rPr>
              <w:t>eğitimler</w:t>
            </w:r>
            <w:proofErr w:type="spellEnd"/>
            <w:r w:rsidRPr="00D7759A">
              <w:rPr>
                <w:sz w:val="22"/>
              </w:rPr>
              <w:t xml:space="preserve"> </w:t>
            </w:r>
            <w:proofErr w:type="spellStart"/>
            <w:r w:rsidRPr="00D7759A">
              <w:rPr>
                <w:sz w:val="22"/>
              </w:rPr>
              <w:t>için</w:t>
            </w:r>
            <w:proofErr w:type="spellEnd"/>
            <w:r w:rsidRPr="00D7759A">
              <w:rPr>
                <w:sz w:val="22"/>
              </w:rPr>
              <w:t xml:space="preserve"> program </w:t>
            </w:r>
            <w:proofErr w:type="spellStart"/>
            <w:r w:rsidRPr="00D7759A">
              <w:rPr>
                <w:sz w:val="22"/>
              </w:rPr>
              <w:t>dışı</w:t>
            </w:r>
            <w:proofErr w:type="spellEnd"/>
            <w:r w:rsidRPr="00D7759A">
              <w:rPr>
                <w:sz w:val="22"/>
              </w:rPr>
              <w:t xml:space="preserve"> </w:t>
            </w:r>
            <w:proofErr w:type="spellStart"/>
            <w:r w:rsidRPr="00D7759A">
              <w:rPr>
                <w:sz w:val="22"/>
              </w:rPr>
              <w:t>bildirim</w:t>
            </w:r>
            <w:proofErr w:type="spellEnd"/>
            <w:r w:rsidRPr="00D7759A">
              <w:rPr>
                <w:sz w:val="22"/>
              </w:rPr>
              <w:t xml:space="preserve"> </w:t>
            </w:r>
            <w:proofErr w:type="spellStart"/>
            <w:r w:rsidRPr="00D7759A">
              <w:rPr>
                <w:sz w:val="22"/>
              </w:rPr>
              <w:t>eklemesi</w:t>
            </w:r>
            <w:proofErr w:type="spellEnd"/>
            <w:r w:rsidRPr="00D7759A">
              <w:rPr>
                <w:sz w:val="22"/>
              </w:rPr>
              <w:t xml:space="preserve"> </w:t>
            </w:r>
            <w:proofErr w:type="spellStart"/>
            <w:r w:rsidRPr="00D7759A">
              <w:rPr>
                <w:sz w:val="22"/>
              </w:rPr>
              <w:t>yapılabilir</w:t>
            </w:r>
            <w:proofErr w:type="spellEnd"/>
            <w:r w:rsidRPr="00D7759A">
              <w:rPr>
                <w:sz w:val="22"/>
              </w:rPr>
              <w:t>.</w:t>
            </w:r>
          </w:p>
        </w:tc>
      </w:tr>
    </w:tbl>
    <w:p w14:paraId="559E0ABF" w14:textId="3A4C6E32" w:rsidR="002524C0" w:rsidRDefault="002524C0" w:rsidP="006E2642"/>
    <w:p w14:paraId="212C526D" w14:textId="3C62E668" w:rsidR="00CA0797" w:rsidRDefault="00CA0797" w:rsidP="006E2642"/>
    <w:p w14:paraId="392DF035" w14:textId="32650596" w:rsidR="00CA0797" w:rsidRDefault="00CA0797" w:rsidP="006E2642"/>
    <w:p w14:paraId="68940748" w14:textId="11E8536A" w:rsidR="00CA0797" w:rsidRDefault="00CA0797" w:rsidP="006E2642"/>
    <w:p w14:paraId="18D4BF75" w14:textId="77777777" w:rsidR="00CA0797" w:rsidRDefault="00CA0797" w:rsidP="006E2642"/>
    <w:p w14:paraId="4ABBA77E" w14:textId="7AADEFF4" w:rsidR="006E2642" w:rsidRDefault="003D16F8" w:rsidP="006E2642">
      <w:pPr>
        <w:pStyle w:val="Balk2"/>
      </w:pPr>
      <w:proofErr w:type="spellStart"/>
      <w:r>
        <w:lastRenderedPageBreak/>
        <w:t>Fonksiyonel</w:t>
      </w:r>
      <w:proofErr w:type="spellEnd"/>
      <w:r>
        <w:t xml:space="preserve"> </w:t>
      </w:r>
      <w:proofErr w:type="spellStart"/>
      <w:r>
        <w:t>Gereksinimler</w:t>
      </w:r>
      <w:proofErr w:type="spellEnd"/>
    </w:p>
    <w:p w14:paraId="7DDB6650" w14:textId="77777777" w:rsidR="003D16F8" w:rsidRPr="003D16F8" w:rsidRDefault="003D16F8" w:rsidP="003D16F8"/>
    <w:tbl>
      <w:tblPr>
        <w:tblW w:w="9356" w:type="dxa"/>
        <w:tblInd w:w="-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00"/>
        <w:gridCol w:w="2269"/>
        <w:gridCol w:w="5387"/>
      </w:tblGrid>
      <w:tr w:rsidR="002524C0" w:rsidRPr="001020AC" w14:paraId="3DC5DD80" w14:textId="77777777" w:rsidTr="00465FEF">
        <w:trPr>
          <w:trHeight w:val="354"/>
          <w:tblHeader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15668A" w14:textId="77777777" w:rsidR="002524C0" w:rsidRPr="001020AC" w:rsidRDefault="002524C0" w:rsidP="00413FC1">
            <w:pPr>
              <w:ind w:left="90"/>
              <w:jc w:val="center"/>
              <w:rPr>
                <w:b/>
                <w:color w:val="2F5496" w:themeColor="accent1" w:themeShade="BF"/>
              </w:rPr>
            </w:pPr>
            <w:r w:rsidRPr="001020AC">
              <w:rPr>
                <w:b/>
                <w:color w:val="2F5496" w:themeColor="accent1" w:themeShade="BF"/>
              </w:rPr>
              <w:t>Req#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0B86D5" w14:textId="2688174D" w:rsidR="002524C0" w:rsidRPr="001020AC" w:rsidRDefault="002524C0" w:rsidP="00413FC1">
            <w:pPr>
              <w:ind w:left="90"/>
              <w:jc w:val="center"/>
              <w:rPr>
                <w:b/>
                <w:color w:val="2F5496" w:themeColor="accent1" w:themeShade="BF"/>
              </w:rPr>
            </w:pPr>
            <w:proofErr w:type="spellStart"/>
            <w:r>
              <w:rPr>
                <w:b/>
                <w:color w:val="2F5496" w:themeColor="accent1" w:themeShade="BF"/>
              </w:rPr>
              <w:t>Öncelik</w:t>
            </w:r>
            <w:proofErr w:type="spellEnd"/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1409D40" w14:textId="53CDE676" w:rsidR="002524C0" w:rsidRPr="001020AC" w:rsidRDefault="002524C0" w:rsidP="00413FC1">
            <w:pPr>
              <w:ind w:left="75" w:right="151"/>
              <w:jc w:val="center"/>
              <w:rPr>
                <w:b/>
                <w:color w:val="2F5496" w:themeColor="accent1" w:themeShade="BF"/>
              </w:rPr>
            </w:pPr>
            <w:proofErr w:type="spellStart"/>
            <w:r>
              <w:rPr>
                <w:b/>
                <w:color w:val="2F5496" w:themeColor="accent1" w:themeShade="BF"/>
              </w:rPr>
              <w:t>Açıklama</w:t>
            </w:r>
            <w:proofErr w:type="spellEnd"/>
          </w:p>
        </w:tc>
      </w:tr>
      <w:tr w:rsidR="002524C0" w:rsidRPr="00CA4D10" w14:paraId="5FC0B3D9" w14:textId="77777777" w:rsidTr="00465FEF">
        <w:trPr>
          <w:trHeight w:val="354"/>
        </w:trPr>
        <w:tc>
          <w:tcPr>
            <w:tcW w:w="17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C6E2B23" w14:textId="32074CE6" w:rsidR="002524C0" w:rsidRDefault="002524C0" w:rsidP="00413FC1">
            <w:pPr>
              <w:ind w:left="90"/>
            </w:pPr>
            <w:r>
              <w:t>FR-01</w:t>
            </w:r>
          </w:p>
        </w:tc>
        <w:tc>
          <w:tcPr>
            <w:tcW w:w="226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979C677" w14:textId="77777777" w:rsidR="002524C0" w:rsidRDefault="002524C0" w:rsidP="00413FC1">
            <w:pPr>
              <w:ind w:left="90"/>
              <w:jc w:val="center"/>
            </w:pPr>
            <w:r>
              <w:t>1</w:t>
            </w:r>
          </w:p>
        </w:tc>
        <w:tc>
          <w:tcPr>
            <w:tcW w:w="5387" w:type="dxa"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FBF9A86" w14:textId="136CA868" w:rsidR="002524C0" w:rsidRPr="007F6125" w:rsidRDefault="002524C0" w:rsidP="00413FC1">
            <w:pPr>
              <w:ind w:left="75" w:right="151"/>
            </w:pPr>
            <w:proofErr w:type="spellStart"/>
            <w:r>
              <w:t>Yönetici</w:t>
            </w:r>
            <w:proofErr w:type="spellEnd"/>
            <w:r>
              <w:t xml:space="preserve"> </w:t>
            </w:r>
            <w:proofErr w:type="spellStart"/>
            <w:r>
              <w:t>pozisyonundaki</w:t>
            </w:r>
            <w:proofErr w:type="spellEnd"/>
            <w:r>
              <w:t xml:space="preserve"> </w:t>
            </w:r>
            <w:proofErr w:type="spellStart"/>
            <w:r>
              <w:t>kullanıcı</w:t>
            </w:r>
            <w:proofErr w:type="spellEnd"/>
            <w:r>
              <w:t xml:space="preserve"> </w:t>
            </w:r>
            <w:proofErr w:type="spellStart"/>
            <w:r>
              <w:t>tüm</w:t>
            </w:r>
            <w:proofErr w:type="spellEnd"/>
            <w:r>
              <w:t xml:space="preserve"> </w:t>
            </w:r>
            <w:proofErr w:type="spellStart"/>
            <w:r>
              <w:t>programda</w:t>
            </w:r>
            <w:proofErr w:type="spellEnd"/>
            <w:r>
              <w:t xml:space="preserve"> tam </w:t>
            </w:r>
            <w:proofErr w:type="spellStart"/>
            <w:r>
              <w:t>yetkinliğe</w:t>
            </w:r>
            <w:proofErr w:type="spellEnd"/>
            <w:r>
              <w:t xml:space="preserve"> </w:t>
            </w:r>
            <w:proofErr w:type="spellStart"/>
            <w:r>
              <w:t>sahip</w:t>
            </w:r>
            <w:proofErr w:type="spellEnd"/>
            <w:r>
              <w:t xml:space="preserve"> </w:t>
            </w:r>
            <w:proofErr w:type="spellStart"/>
            <w:r>
              <w:t>olmalıdır</w:t>
            </w:r>
            <w:proofErr w:type="spellEnd"/>
            <w:r>
              <w:t>.</w:t>
            </w:r>
          </w:p>
        </w:tc>
      </w:tr>
      <w:tr w:rsidR="00465FEF" w:rsidRPr="00384A1E" w14:paraId="79719458" w14:textId="77777777" w:rsidTr="00465FEF">
        <w:trPr>
          <w:trHeight w:val="487"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C388D6" w14:textId="77777777" w:rsidR="00465FEF" w:rsidRDefault="00465FEF" w:rsidP="00D74FF9">
            <w:pPr>
              <w:ind w:left="90"/>
            </w:pPr>
            <w:r>
              <w:t>FR-02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653935" w14:textId="77777777" w:rsidR="00465FEF" w:rsidRPr="00384A1E" w:rsidRDefault="00465FEF" w:rsidP="00D74FF9">
            <w:pPr>
              <w:ind w:left="90"/>
              <w:jc w:val="center"/>
            </w:pPr>
            <w:r>
              <w:t>1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B507A53" w14:textId="77777777" w:rsidR="00465FEF" w:rsidRPr="00384A1E" w:rsidRDefault="00465FEF" w:rsidP="00D74FF9">
            <w:pPr>
              <w:ind w:left="75" w:right="151"/>
            </w:pPr>
            <w:proofErr w:type="spellStart"/>
            <w:r>
              <w:t>Eğitim</w:t>
            </w:r>
            <w:proofErr w:type="spellEnd"/>
            <w:r>
              <w:t xml:space="preserve"> </w:t>
            </w:r>
            <w:proofErr w:type="spellStart"/>
            <w:r>
              <w:t>listesi</w:t>
            </w:r>
            <w:proofErr w:type="spellEnd"/>
            <w:r>
              <w:t xml:space="preserve"> </w:t>
            </w:r>
            <w:proofErr w:type="spellStart"/>
            <w:r>
              <w:t>sayfasına</w:t>
            </w:r>
            <w:proofErr w:type="spellEnd"/>
            <w:r>
              <w:t xml:space="preserve"> her </w:t>
            </w:r>
            <w:proofErr w:type="spellStart"/>
            <w:r>
              <w:t>girişte</w:t>
            </w:r>
            <w:proofErr w:type="spellEnd"/>
            <w:r>
              <w:t xml:space="preserve"> </w:t>
            </w:r>
            <w:proofErr w:type="spellStart"/>
            <w:r>
              <w:t>güncel</w:t>
            </w:r>
            <w:proofErr w:type="spellEnd"/>
            <w:r>
              <w:t xml:space="preserve"> </w:t>
            </w:r>
            <w:proofErr w:type="spellStart"/>
            <w:r>
              <w:t>tarih</w:t>
            </w:r>
            <w:proofErr w:type="spellEnd"/>
            <w:r>
              <w:t xml:space="preserve"> </w:t>
            </w:r>
            <w:proofErr w:type="spellStart"/>
            <w:r>
              <w:t>ve</w:t>
            </w:r>
            <w:proofErr w:type="spellEnd"/>
            <w:r>
              <w:t xml:space="preserve"> </w:t>
            </w:r>
            <w:proofErr w:type="spellStart"/>
            <w:r>
              <w:t>saate</w:t>
            </w:r>
            <w:proofErr w:type="spellEnd"/>
            <w:r>
              <w:t xml:space="preserve"> </w:t>
            </w:r>
            <w:proofErr w:type="spellStart"/>
            <w:r>
              <w:t>göre</w:t>
            </w:r>
            <w:proofErr w:type="spellEnd"/>
            <w:r>
              <w:t xml:space="preserve"> </w:t>
            </w:r>
            <w:proofErr w:type="spellStart"/>
            <w:r>
              <w:t>listenin</w:t>
            </w:r>
            <w:proofErr w:type="spellEnd"/>
            <w:r>
              <w:t xml:space="preserve"> </w:t>
            </w:r>
            <w:proofErr w:type="spellStart"/>
            <w:r>
              <w:t>güncellenmesi</w:t>
            </w:r>
            <w:proofErr w:type="spellEnd"/>
            <w:r>
              <w:t xml:space="preserve"> </w:t>
            </w:r>
            <w:proofErr w:type="spellStart"/>
            <w:r>
              <w:t>gereklidir</w:t>
            </w:r>
            <w:proofErr w:type="spellEnd"/>
            <w:r>
              <w:t>.</w:t>
            </w:r>
          </w:p>
        </w:tc>
      </w:tr>
      <w:tr w:rsidR="00465FEF" w:rsidRPr="004B01B2" w14:paraId="751BF0DC" w14:textId="77777777" w:rsidTr="00465FEF">
        <w:trPr>
          <w:trHeight w:val="56"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1DEDD0" w14:textId="77777777" w:rsidR="00465FEF" w:rsidRPr="00CA4D10" w:rsidRDefault="00465FEF" w:rsidP="00D74FF9">
            <w:pPr>
              <w:ind w:left="90"/>
            </w:pPr>
            <w:r>
              <w:t>FR-03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393182" w14:textId="77777777" w:rsidR="00465FEF" w:rsidRDefault="00465FEF" w:rsidP="00D74FF9">
            <w:pPr>
              <w:ind w:left="90"/>
              <w:jc w:val="center"/>
            </w:pPr>
            <w:r>
              <w:t>2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E2D261D" w14:textId="77777777" w:rsidR="00465FEF" w:rsidRPr="004B01B2" w:rsidRDefault="00465FEF" w:rsidP="00D74FF9">
            <w:proofErr w:type="spellStart"/>
            <w:r>
              <w:t>Ders</w:t>
            </w:r>
            <w:proofErr w:type="spellEnd"/>
            <w:r>
              <w:t xml:space="preserve">, </w:t>
            </w:r>
            <w:proofErr w:type="spellStart"/>
            <w:r>
              <w:t>personel</w:t>
            </w:r>
            <w:proofErr w:type="spellEnd"/>
            <w:r>
              <w:t xml:space="preserve"> </w:t>
            </w:r>
            <w:proofErr w:type="spellStart"/>
            <w:r>
              <w:t>ve</w:t>
            </w:r>
            <w:proofErr w:type="spellEnd"/>
            <w:r>
              <w:t xml:space="preserve"> </w:t>
            </w:r>
            <w:proofErr w:type="spellStart"/>
            <w:r>
              <w:t>eğitim</w:t>
            </w:r>
            <w:proofErr w:type="spellEnd"/>
            <w:r>
              <w:t xml:space="preserve"> </w:t>
            </w:r>
            <w:proofErr w:type="spellStart"/>
            <w:r>
              <w:t>listelerindeki</w:t>
            </w:r>
            <w:proofErr w:type="spellEnd"/>
            <w:r>
              <w:t xml:space="preserve"> </w:t>
            </w:r>
            <w:proofErr w:type="spellStart"/>
            <w:r>
              <w:t>ekleme</w:t>
            </w:r>
            <w:proofErr w:type="spellEnd"/>
            <w:r>
              <w:t xml:space="preserve"> </w:t>
            </w:r>
            <w:proofErr w:type="spellStart"/>
            <w:r>
              <w:t>veya</w:t>
            </w:r>
            <w:proofErr w:type="spellEnd"/>
            <w:r>
              <w:t xml:space="preserve"> </w:t>
            </w:r>
            <w:proofErr w:type="spellStart"/>
            <w:r>
              <w:t>çıkarmaların</w:t>
            </w:r>
            <w:proofErr w:type="spellEnd"/>
            <w:r>
              <w:t xml:space="preserve"> </w:t>
            </w:r>
            <w:proofErr w:type="spellStart"/>
            <w:r>
              <w:t>güncel</w:t>
            </w:r>
            <w:proofErr w:type="spellEnd"/>
            <w:r>
              <w:t xml:space="preserve"> </w:t>
            </w:r>
            <w:proofErr w:type="spellStart"/>
            <w:r>
              <w:t>olarak</w:t>
            </w:r>
            <w:proofErr w:type="spellEnd"/>
            <w:r>
              <w:t xml:space="preserve"> </w:t>
            </w:r>
            <w:proofErr w:type="spellStart"/>
            <w:r>
              <w:t>arşive</w:t>
            </w:r>
            <w:proofErr w:type="spellEnd"/>
            <w:r>
              <w:t xml:space="preserve"> </w:t>
            </w:r>
            <w:proofErr w:type="spellStart"/>
            <w:r>
              <w:t>aktarılması</w:t>
            </w:r>
            <w:proofErr w:type="spellEnd"/>
            <w:r>
              <w:t xml:space="preserve"> </w:t>
            </w:r>
            <w:proofErr w:type="spellStart"/>
            <w:r>
              <w:t>gereklidir</w:t>
            </w:r>
            <w:proofErr w:type="spellEnd"/>
            <w:r>
              <w:t>.</w:t>
            </w:r>
          </w:p>
        </w:tc>
      </w:tr>
      <w:tr w:rsidR="00465FEF" w14:paraId="748EA9A3" w14:textId="77777777" w:rsidTr="00465FEF">
        <w:trPr>
          <w:trHeight w:val="487"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235CCC" w14:textId="77777777" w:rsidR="00465FEF" w:rsidRDefault="00465FEF" w:rsidP="00D74FF9">
            <w:pPr>
              <w:ind w:left="90"/>
            </w:pPr>
            <w:r>
              <w:t>FR-04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ABE596" w14:textId="77777777" w:rsidR="00465FEF" w:rsidRDefault="00465FEF" w:rsidP="00D74FF9">
            <w:pPr>
              <w:ind w:left="90"/>
              <w:jc w:val="center"/>
            </w:pPr>
            <w:r>
              <w:t>3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B937F7D" w14:textId="77777777" w:rsidR="00465FEF" w:rsidRDefault="00465FEF" w:rsidP="00D74FF9">
            <w:proofErr w:type="spellStart"/>
            <w:r>
              <w:t>Personel</w:t>
            </w:r>
            <w:proofErr w:type="spellEnd"/>
            <w:r>
              <w:t xml:space="preserve"> </w:t>
            </w:r>
            <w:proofErr w:type="spellStart"/>
            <w:r>
              <w:t>pozisyonundaki</w:t>
            </w:r>
            <w:proofErr w:type="spellEnd"/>
            <w:r>
              <w:t xml:space="preserve"> </w:t>
            </w:r>
            <w:proofErr w:type="spellStart"/>
            <w:r>
              <w:t>kullanıcı</w:t>
            </w:r>
            <w:proofErr w:type="spellEnd"/>
            <w:r>
              <w:t xml:space="preserve"> </w:t>
            </w:r>
            <w:proofErr w:type="spellStart"/>
            <w:r>
              <w:t>sadece</w:t>
            </w:r>
            <w:proofErr w:type="spellEnd"/>
            <w:r>
              <w:t xml:space="preserve"> </w:t>
            </w:r>
            <w:proofErr w:type="spellStart"/>
            <w:r>
              <w:t>kendi</w:t>
            </w:r>
            <w:proofErr w:type="spellEnd"/>
            <w:r>
              <w:t xml:space="preserve"> </w:t>
            </w:r>
            <w:proofErr w:type="spellStart"/>
            <w:r>
              <w:t>adına</w:t>
            </w:r>
            <w:proofErr w:type="spellEnd"/>
            <w:r>
              <w:t xml:space="preserve"> </w:t>
            </w:r>
            <w:proofErr w:type="spellStart"/>
            <w:r>
              <w:t>olan</w:t>
            </w:r>
            <w:proofErr w:type="spellEnd"/>
            <w:r>
              <w:t xml:space="preserve"> </w:t>
            </w:r>
            <w:proofErr w:type="spellStart"/>
            <w:r>
              <w:t>bilgilere</w:t>
            </w:r>
            <w:proofErr w:type="spellEnd"/>
            <w:r>
              <w:t xml:space="preserve"> </w:t>
            </w:r>
            <w:proofErr w:type="spellStart"/>
            <w:r>
              <w:t>erişim</w:t>
            </w:r>
            <w:proofErr w:type="spellEnd"/>
            <w:r>
              <w:t xml:space="preserve"> </w:t>
            </w:r>
            <w:proofErr w:type="spellStart"/>
            <w:r>
              <w:t>sağlayabilmelidir</w:t>
            </w:r>
            <w:proofErr w:type="spellEnd"/>
            <w:r>
              <w:t>.</w:t>
            </w:r>
          </w:p>
        </w:tc>
      </w:tr>
      <w:tr w:rsidR="00465FEF" w:rsidRPr="004B01B2" w14:paraId="1E91691C" w14:textId="77777777" w:rsidTr="00465FEF">
        <w:trPr>
          <w:trHeight w:val="487"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193365" w14:textId="77777777" w:rsidR="00465FEF" w:rsidRDefault="00465FEF" w:rsidP="00D74FF9">
            <w:pPr>
              <w:ind w:left="90"/>
            </w:pPr>
            <w:r>
              <w:t>FR-05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D5A000" w14:textId="77777777" w:rsidR="00465FEF" w:rsidRDefault="00465FEF" w:rsidP="00D74FF9">
            <w:pPr>
              <w:ind w:left="90"/>
              <w:jc w:val="center"/>
            </w:pPr>
            <w:r>
              <w:t>2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26818EE" w14:textId="77777777" w:rsidR="00465FEF" w:rsidRPr="004B01B2" w:rsidRDefault="00465FEF" w:rsidP="00D74FF9">
            <w:proofErr w:type="spellStart"/>
            <w:r>
              <w:t>Rapor</w:t>
            </w:r>
            <w:proofErr w:type="spellEnd"/>
            <w:r>
              <w:t xml:space="preserve"> </w:t>
            </w:r>
            <w:proofErr w:type="spellStart"/>
            <w:r>
              <w:t>sayfasında</w:t>
            </w:r>
            <w:proofErr w:type="spellEnd"/>
            <w:r>
              <w:t xml:space="preserve"> </w:t>
            </w:r>
            <w:proofErr w:type="spellStart"/>
            <w:r>
              <w:t>alınan</w:t>
            </w:r>
            <w:proofErr w:type="spellEnd"/>
            <w:r>
              <w:t xml:space="preserve"> </w:t>
            </w:r>
            <w:proofErr w:type="spellStart"/>
            <w:r>
              <w:t>raporların</w:t>
            </w:r>
            <w:proofErr w:type="spellEnd"/>
            <w:r>
              <w:t xml:space="preserve"> excel </w:t>
            </w:r>
            <w:proofErr w:type="spellStart"/>
            <w:r>
              <w:t>olarak</w:t>
            </w:r>
            <w:proofErr w:type="spellEnd"/>
            <w:r>
              <w:t xml:space="preserve"> </w:t>
            </w:r>
            <w:proofErr w:type="spellStart"/>
            <w:r>
              <w:t>gösterilmesi</w:t>
            </w:r>
            <w:proofErr w:type="spellEnd"/>
            <w:r>
              <w:t xml:space="preserve"> </w:t>
            </w:r>
            <w:proofErr w:type="spellStart"/>
            <w:r>
              <w:t>gereklidir</w:t>
            </w:r>
            <w:proofErr w:type="spellEnd"/>
            <w:r>
              <w:t>.</w:t>
            </w:r>
          </w:p>
        </w:tc>
      </w:tr>
      <w:tr w:rsidR="00465FEF" w14:paraId="2DB794D5" w14:textId="77777777" w:rsidTr="00465FEF">
        <w:trPr>
          <w:trHeight w:val="487"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E09B1D" w14:textId="77777777" w:rsidR="00465FEF" w:rsidRDefault="00465FEF" w:rsidP="00D74FF9">
            <w:pPr>
              <w:ind w:left="90"/>
            </w:pPr>
            <w:r>
              <w:t>FR-06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AB72C3" w14:textId="77777777" w:rsidR="00465FEF" w:rsidRDefault="00465FEF" w:rsidP="00D74FF9">
            <w:pPr>
              <w:ind w:left="90"/>
              <w:jc w:val="center"/>
            </w:pPr>
            <w:r>
              <w:t>1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E5E9645" w14:textId="77777777" w:rsidR="00465FEF" w:rsidRDefault="00465FEF" w:rsidP="00D74FF9">
            <w:proofErr w:type="spellStart"/>
            <w:r>
              <w:t>Eğitim</w:t>
            </w:r>
            <w:proofErr w:type="spellEnd"/>
            <w:r>
              <w:t xml:space="preserve"> </w:t>
            </w:r>
            <w:proofErr w:type="spellStart"/>
            <w:r>
              <w:t>listesi</w:t>
            </w:r>
            <w:proofErr w:type="spellEnd"/>
            <w:r>
              <w:t xml:space="preserve"> </w:t>
            </w:r>
            <w:proofErr w:type="spellStart"/>
            <w:r>
              <w:t>sayfasında</w:t>
            </w:r>
            <w:proofErr w:type="spellEnd"/>
            <w:r>
              <w:t xml:space="preserve"> 90 </w:t>
            </w:r>
            <w:proofErr w:type="spellStart"/>
            <w:r>
              <w:t>günden</w:t>
            </w:r>
            <w:proofErr w:type="spellEnd"/>
            <w:r>
              <w:t xml:space="preserve"> </w:t>
            </w:r>
            <w:proofErr w:type="spellStart"/>
            <w:r>
              <w:t>az</w:t>
            </w:r>
            <w:proofErr w:type="spellEnd"/>
            <w:r>
              <w:t xml:space="preserve"> </w:t>
            </w:r>
            <w:proofErr w:type="spellStart"/>
            <w:r>
              <w:t>süresi</w:t>
            </w:r>
            <w:proofErr w:type="spellEnd"/>
            <w:r>
              <w:t xml:space="preserve"> </w:t>
            </w:r>
            <w:proofErr w:type="spellStart"/>
            <w:r>
              <w:t>kalan</w:t>
            </w:r>
            <w:proofErr w:type="spellEnd"/>
            <w:r>
              <w:t xml:space="preserve"> </w:t>
            </w:r>
            <w:proofErr w:type="spellStart"/>
            <w:r>
              <w:t>eğitimler</w:t>
            </w:r>
            <w:proofErr w:type="spellEnd"/>
            <w:r>
              <w:t xml:space="preserve"> </w:t>
            </w:r>
            <w:proofErr w:type="spellStart"/>
            <w:r>
              <w:t>için</w:t>
            </w:r>
            <w:proofErr w:type="spellEnd"/>
            <w:r>
              <w:t xml:space="preserve"> </w:t>
            </w:r>
            <w:proofErr w:type="spellStart"/>
            <w:r>
              <w:t>uyarı</w:t>
            </w:r>
            <w:proofErr w:type="spellEnd"/>
            <w:r>
              <w:t xml:space="preserve"> </w:t>
            </w:r>
            <w:proofErr w:type="spellStart"/>
            <w:r>
              <w:t>verilmelidir</w:t>
            </w:r>
            <w:proofErr w:type="spellEnd"/>
            <w:r>
              <w:t>.</w:t>
            </w:r>
          </w:p>
        </w:tc>
      </w:tr>
    </w:tbl>
    <w:p w14:paraId="20BFCFA9" w14:textId="25D19015" w:rsidR="00011EBF" w:rsidRDefault="00011EBF" w:rsidP="008953F0">
      <w:pPr>
        <w:pStyle w:val="GvdeMetni"/>
        <w:rPr>
          <w:lang w:val="en-AU"/>
        </w:rPr>
      </w:pPr>
      <w:bookmarkStart w:id="6" w:name="_Toc399083060"/>
      <w:r>
        <w:rPr>
          <w:rFonts w:asciiTheme="minorHAnsi" w:hAnsiTheme="minorHAnsi" w:cstheme="minorHAnsi"/>
          <w:color w:val="FF0000"/>
          <w:sz w:val="48"/>
        </w:rPr>
        <w:t xml:space="preserve">       </w:t>
      </w:r>
    </w:p>
    <w:bookmarkEnd w:id="6"/>
    <w:p w14:paraId="0485209D" w14:textId="408B1C10" w:rsidR="008953F0" w:rsidRPr="00865F01" w:rsidRDefault="003D16F8" w:rsidP="008953F0">
      <w:pPr>
        <w:pStyle w:val="Balk2"/>
        <w:rPr>
          <w:lang w:val="en-AU"/>
        </w:rPr>
      </w:pPr>
      <w:proofErr w:type="spellStart"/>
      <w:r>
        <w:rPr>
          <w:lang w:val="en-AU"/>
        </w:rPr>
        <w:t>Fonksiyonel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Olmayan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Gereksinimler</w:t>
      </w:r>
      <w:proofErr w:type="spellEnd"/>
    </w:p>
    <w:p w14:paraId="0240E3BB" w14:textId="5F907D82" w:rsidR="008953F0" w:rsidRPr="00865F01" w:rsidRDefault="008953F0" w:rsidP="008953F0">
      <w:pPr>
        <w:pStyle w:val="TemplateInstructions"/>
        <w:rPr>
          <w:lang w:val="en-AU"/>
        </w:rPr>
      </w:pPr>
    </w:p>
    <w:tbl>
      <w:tblPr>
        <w:tblStyle w:val="TabloKlavuzu"/>
        <w:tblW w:w="10015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280"/>
        <w:gridCol w:w="7735"/>
      </w:tblGrid>
      <w:tr w:rsidR="008953F0" w:rsidRPr="006155B1" w14:paraId="5FCB781A" w14:textId="77777777" w:rsidTr="008953F0">
        <w:trPr>
          <w:trHeight w:val="541"/>
        </w:trPr>
        <w:tc>
          <w:tcPr>
            <w:tcW w:w="2280" w:type="dxa"/>
            <w:shd w:val="clear" w:color="auto" w:fill="auto"/>
          </w:tcPr>
          <w:p w14:paraId="0E6D355C" w14:textId="77777777" w:rsidR="008953F0" w:rsidRPr="006155B1" w:rsidRDefault="008953F0" w:rsidP="00413FC1">
            <w:pPr>
              <w:ind w:left="90"/>
              <w:jc w:val="center"/>
              <w:rPr>
                <w:rFonts w:asciiTheme="majorHAnsi" w:hAnsiTheme="majorHAnsi"/>
                <w:b/>
                <w:color w:val="2F5496" w:themeColor="accent1" w:themeShade="BF"/>
                <w:sz w:val="24"/>
              </w:rPr>
            </w:pPr>
            <w:r w:rsidRPr="006155B1">
              <w:rPr>
                <w:rFonts w:asciiTheme="majorHAnsi" w:hAnsiTheme="majorHAnsi"/>
                <w:b/>
                <w:color w:val="2F5496" w:themeColor="accent1" w:themeShade="BF"/>
                <w:sz w:val="24"/>
              </w:rPr>
              <w:t>ID</w:t>
            </w:r>
          </w:p>
        </w:tc>
        <w:tc>
          <w:tcPr>
            <w:tcW w:w="7735" w:type="dxa"/>
            <w:shd w:val="clear" w:color="auto" w:fill="auto"/>
          </w:tcPr>
          <w:p w14:paraId="0EA4B549" w14:textId="77777777" w:rsidR="008953F0" w:rsidRPr="006155B1" w:rsidRDefault="008953F0" w:rsidP="00413FC1">
            <w:pPr>
              <w:ind w:left="90"/>
              <w:jc w:val="center"/>
              <w:rPr>
                <w:rFonts w:asciiTheme="majorHAnsi" w:hAnsiTheme="majorHAnsi"/>
                <w:b/>
                <w:color w:val="2F5496" w:themeColor="accent1" w:themeShade="BF"/>
                <w:sz w:val="24"/>
              </w:rPr>
            </w:pPr>
            <w:r w:rsidRPr="006155B1">
              <w:rPr>
                <w:rFonts w:asciiTheme="majorHAnsi" w:hAnsiTheme="majorHAnsi"/>
                <w:b/>
                <w:color w:val="2F5496" w:themeColor="accent1" w:themeShade="BF"/>
                <w:sz w:val="24"/>
              </w:rPr>
              <w:t>Requirement</w:t>
            </w:r>
          </w:p>
        </w:tc>
      </w:tr>
      <w:tr w:rsidR="008953F0" w:rsidRPr="00865F01" w14:paraId="173E504A" w14:textId="77777777" w:rsidTr="008953F0">
        <w:trPr>
          <w:trHeight w:val="504"/>
        </w:trPr>
        <w:tc>
          <w:tcPr>
            <w:tcW w:w="2280" w:type="dxa"/>
          </w:tcPr>
          <w:p w14:paraId="1BCB5B55" w14:textId="4F3DD32B" w:rsidR="008953F0" w:rsidRPr="006155B1" w:rsidRDefault="008953F0" w:rsidP="00413FC1">
            <w:pPr>
              <w:rPr>
                <w:sz w:val="22"/>
                <w:lang w:val="en-AU"/>
              </w:rPr>
            </w:pPr>
            <w:r w:rsidRPr="006155B1">
              <w:rPr>
                <w:sz w:val="22"/>
                <w:lang w:val="en-AU"/>
              </w:rPr>
              <w:t>NFR-01</w:t>
            </w:r>
          </w:p>
        </w:tc>
        <w:tc>
          <w:tcPr>
            <w:tcW w:w="7735" w:type="dxa"/>
          </w:tcPr>
          <w:p w14:paraId="637B9635" w14:textId="6671C345" w:rsidR="008953F0" w:rsidRPr="006155B1" w:rsidRDefault="00D24531" w:rsidP="00413FC1">
            <w:pPr>
              <w:rPr>
                <w:sz w:val="22"/>
                <w:lang w:val="en-AU"/>
              </w:rPr>
            </w:pPr>
            <w:proofErr w:type="spellStart"/>
            <w:r>
              <w:rPr>
                <w:sz w:val="22"/>
                <w:lang w:val="en-AU"/>
              </w:rPr>
              <w:t>Sistem</w:t>
            </w:r>
            <w:proofErr w:type="spellEnd"/>
            <w:r>
              <w:rPr>
                <w:sz w:val="22"/>
                <w:lang w:val="en-AU"/>
              </w:rPr>
              <w:t xml:space="preserve"> </w:t>
            </w:r>
            <w:proofErr w:type="spellStart"/>
            <w:r>
              <w:rPr>
                <w:sz w:val="22"/>
                <w:lang w:val="en-AU"/>
              </w:rPr>
              <w:t>hata</w:t>
            </w:r>
            <w:proofErr w:type="spellEnd"/>
            <w:r>
              <w:rPr>
                <w:sz w:val="22"/>
                <w:lang w:val="en-AU"/>
              </w:rPr>
              <w:t xml:space="preserve"> </w:t>
            </w:r>
            <w:proofErr w:type="spellStart"/>
            <w:r>
              <w:rPr>
                <w:sz w:val="22"/>
                <w:lang w:val="en-AU"/>
              </w:rPr>
              <w:t>durumunda</w:t>
            </w:r>
            <w:proofErr w:type="spellEnd"/>
            <w:r>
              <w:rPr>
                <w:sz w:val="22"/>
                <w:lang w:val="en-AU"/>
              </w:rPr>
              <w:t xml:space="preserve"> </w:t>
            </w:r>
            <w:proofErr w:type="spellStart"/>
            <w:r>
              <w:rPr>
                <w:sz w:val="22"/>
                <w:lang w:val="en-AU"/>
              </w:rPr>
              <w:t>hata</w:t>
            </w:r>
            <w:proofErr w:type="spellEnd"/>
            <w:r>
              <w:rPr>
                <w:sz w:val="22"/>
                <w:lang w:val="en-AU"/>
              </w:rPr>
              <w:t xml:space="preserve"> </w:t>
            </w:r>
            <w:proofErr w:type="spellStart"/>
            <w:r>
              <w:rPr>
                <w:sz w:val="22"/>
                <w:lang w:val="en-AU"/>
              </w:rPr>
              <w:t>raporu</w:t>
            </w:r>
            <w:proofErr w:type="spellEnd"/>
            <w:r>
              <w:rPr>
                <w:sz w:val="22"/>
                <w:lang w:val="en-AU"/>
              </w:rPr>
              <w:t xml:space="preserve"> </w:t>
            </w:r>
            <w:proofErr w:type="spellStart"/>
            <w:r>
              <w:rPr>
                <w:sz w:val="22"/>
                <w:lang w:val="en-AU"/>
              </w:rPr>
              <w:t>çıkarmalıdır</w:t>
            </w:r>
            <w:proofErr w:type="spellEnd"/>
            <w:r>
              <w:rPr>
                <w:sz w:val="22"/>
                <w:lang w:val="en-AU"/>
              </w:rPr>
              <w:t>.</w:t>
            </w:r>
          </w:p>
        </w:tc>
      </w:tr>
      <w:tr w:rsidR="008953F0" w:rsidRPr="00865F01" w14:paraId="0EE57C8A" w14:textId="77777777" w:rsidTr="008953F0">
        <w:trPr>
          <w:trHeight w:val="516"/>
        </w:trPr>
        <w:tc>
          <w:tcPr>
            <w:tcW w:w="2280" w:type="dxa"/>
          </w:tcPr>
          <w:p w14:paraId="4C9AE2FA" w14:textId="11DB0A71" w:rsidR="008953F0" w:rsidRPr="006155B1" w:rsidRDefault="008953F0" w:rsidP="00413FC1">
            <w:pPr>
              <w:rPr>
                <w:sz w:val="22"/>
                <w:lang w:val="en-AU"/>
              </w:rPr>
            </w:pPr>
            <w:r w:rsidRPr="006155B1">
              <w:rPr>
                <w:sz w:val="22"/>
                <w:lang w:val="en-AU"/>
              </w:rPr>
              <w:t>NFR-02</w:t>
            </w:r>
          </w:p>
        </w:tc>
        <w:tc>
          <w:tcPr>
            <w:tcW w:w="7735" w:type="dxa"/>
          </w:tcPr>
          <w:p w14:paraId="6D025E38" w14:textId="6B646470" w:rsidR="008953F0" w:rsidRPr="006155B1" w:rsidRDefault="00411B58" w:rsidP="00413FC1">
            <w:pPr>
              <w:rPr>
                <w:sz w:val="22"/>
                <w:lang w:val="en-AU"/>
              </w:rPr>
            </w:pPr>
            <w:proofErr w:type="spellStart"/>
            <w:r>
              <w:rPr>
                <w:sz w:val="22"/>
                <w:lang w:val="en-AU"/>
              </w:rPr>
              <w:t>Sistemin</w:t>
            </w:r>
            <w:proofErr w:type="spellEnd"/>
            <w:r>
              <w:rPr>
                <w:sz w:val="22"/>
                <w:lang w:val="en-AU"/>
              </w:rPr>
              <w:t xml:space="preserve"> </w:t>
            </w:r>
            <w:proofErr w:type="spellStart"/>
            <w:r>
              <w:rPr>
                <w:sz w:val="22"/>
                <w:lang w:val="en-AU"/>
              </w:rPr>
              <w:t>yoğun</w:t>
            </w:r>
            <w:proofErr w:type="spellEnd"/>
            <w:r>
              <w:rPr>
                <w:sz w:val="22"/>
                <w:lang w:val="en-AU"/>
              </w:rPr>
              <w:t xml:space="preserve"> </w:t>
            </w:r>
            <w:proofErr w:type="spellStart"/>
            <w:r>
              <w:rPr>
                <w:sz w:val="22"/>
                <w:lang w:val="en-AU"/>
              </w:rPr>
              <w:t>kullanıcı</w:t>
            </w:r>
            <w:proofErr w:type="spellEnd"/>
            <w:r>
              <w:rPr>
                <w:sz w:val="22"/>
                <w:lang w:val="en-AU"/>
              </w:rPr>
              <w:t xml:space="preserve"> </w:t>
            </w:r>
            <w:proofErr w:type="spellStart"/>
            <w:r>
              <w:rPr>
                <w:sz w:val="22"/>
                <w:lang w:val="en-AU"/>
              </w:rPr>
              <w:t>için</w:t>
            </w:r>
            <w:proofErr w:type="spellEnd"/>
            <w:r>
              <w:rPr>
                <w:sz w:val="22"/>
                <w:lang w:val="en-AU"/>
              </w:rPr>
              <w:t xml:space="preserve"> </w:t>
            </w:r>
            <w:proofErr w:type="spellStart"/>
            <w:r>
              <w:rPr>
                <w:sz w:val="22"/>
                <w:lang w:val="en-AU"/>
              </w:rPr>
              <w:t>uygun</w:t>
            </w:r>
            <w:proofErr w:type="spellEnd"/>
            <w:r>
              <w:rPr>
                <w:sz w:val="22"/>
                <w:lang w:val="en-AU"/>
              </w:rPr>
              <w:t xml:space="preserve"> </w:t>
            </w:r>
            <w:proofErr w:type="spellStart"/>
            <w:r>
              <w:rPr>
                <w:sz w:val="22"/>
                <w:lang w:val="en-AU"/>
              </w:rPr>
              <w:t>olmasına</w:t>
            </w:r>
            <w:proofErr w:type="spellEnd"/>
            <w:r>
              <w:rPr>
                <w:sz w:val="22"/>
                <w:lang w:val="en-AU"/>
              </w:rPr>
              <w:t xml:space="preserve"> </w:t>
            </w:r>
            <w:proofErr w:type="spellStart"/>
            <w:r>
              <w:rPr>
                <w:sz w:val="22"/>
                <w:lang w:val="en-AU"/>
              </w:rPr>
              <w:t>gerek</w:t>
            </w:r>
            <w:proofErr w:type="spellEnd"/>
            <w:r>
              <w:rPr>
                <w:sz w:val="22"/>
                <w:lang w:val="en-AU"/>
              </w:rPr>
              <w:t xml:space="preserve"> </w:t>
            </w:r>
            <w:proofErr w:type="spellStart"/>
            <w:r>
              <w:rPr>
                <w:sz w:val="22"/>
                <w:lang w:val="en-AU"/>
              </w:rPr>
              <w:t>yoktur</w:t>
            </w:r>
            <w:proofErr w:type="spellEnd"/>
            <w:r>
              <w:rPr>
                <w:sz w:val="22"/>
                <w:lang w:val="en-AU"/>
              </w:rPr>
              <w:t>.</w:t>
            </w:r>
          </w:p>
        </w:tc>
      </w:tr>
      <w:tr w:rsidR="008953F0" w:rsidRPr="00865F01" w14:paraId="4D8BBA6B" w14:textId="77777777" w:rsidTr="008953F0">
        <w:trPr>
          <w:trHeight w:val="516"/>
        </w:trPr>
        <w:tc>
          <w:tcPr>
            <w:tcW w:w="2280" w:type="dxa"/>
          </w:tcPr>
          <w:p w14:paraId="14E766B8" w14:textId="1B2C4128" w:rsidR="008953F0" w:rsidRPr="006155B1" w:rsidRDefault="008953F0" w:rsidP="00413FC1">
            <w:pPr>
              <w:rPr>
                <w:sz w:val="22"/>
                <w:lang w:val="en-AU"/>
              </w:rPr>
            </w:pPr>
            <w:r w:rsidRPr="006155B1">
              <w:rPr>
                <w:sz w:val="22"/>
                <w:lang w:val="en-AU"/>
              </w:rPr>
              <w:t>NFR-03</w:t>
            </w:r>
          </w:p>
        </w:tc>
        <w:tc>
          <w:tcPr>
            <w:tcW w:w="7735" w:type="dxa"/>
          </w:tcPr>
          <w:p w14:paraId="0C5C573F" w14:textId="4ED3AAEF" w:rsidR="008953F0" w:rsidRPr="006155B1" w:rsidRDefault="00411B58" w:rsidP="00413FC1">
            <w:pPr>
              <w:rPr>
                <w:sz w:val="22"/>
                <w:lang w:val="en-AU"/>
              </w:rPr>
            </w:pPr>
            <w:proofErr w:type="spellStart"/>
            <w:r>
              <w:rPr>
                <w:sz w:val="22"/>
                <w:lang w:val="en-AU"/>
              </w:rPr>
              <w:t>Sistem</w:t>
            </w:r>
            <w:proofErr w:type="spellEnd"/>
            <w:r>
              <w:rPr>
                <w:sz w:val="22"/>
                <w:lang w:val="en-AU"/>
              </w:rPr>
              <w:t xml:space="preserve"> </w:t>
            </w:r>
            <w:proofErr w:type="spellStart"/>
            <w:r>
              <w:rPr>
                <w:sz w:val="22"/>
                <w:lang w:val="en-AU"/>
              </w:rPr>
              <w:t>hata</w:t>
            </w:r>
            <w:proofErr w:type="spellEnd"/>
            <w:r>
              <w:rPr>
                <w:sz w:val="22"/>
                <w:lang w:val="en-AU"/>
              </w:rPr>
              <w:t xml:space="preserve"> </w:t>
            </w:r>
            <w:proofErr w:type="spellStart"/>
            <w:r>
              <w:rPr>
                <w:sz w:val="22"/>
                <w:lang w:val="en-AU"/>
              </w:rPr>
              <w:t>durumunda</w:t>
            </w:r>
            <w:proofErr w:type="spellEnd"/>
            <w:r>
              <w:rPr>
                <w:sz w:val="22"/>
                <w:lang w:val="en-AU"/>
              </w:rPr>
              <w:t xml:space="preserve"> </w:t>
            </w:r>
            <w:proofErr w:type="spellStart"/>
            <w:r>
              <w:rPr>
                <w:sz w:val="22"/>
                <w:lang w:val="en-AU"/>
              </w:rPr>
              <w:t>hata</w:t>
            </w:r>
            <w:proofErr w:type="spellEnd"/>
            <w:r>
              <w:rPr>
                <w:sz w:val="22"/>
                <w:lang w:val="en-AU"/>
              </w:rPr>
              <w:t xml:space="preserve"> </w:t>
            </w:r>
            <w:proofErr w:type="spellStart"/>
            <w:r>
              <w:rPr>
                <w:sz w:val="22"/>
                <w:lang w:val="en-AU"/>
              </w:rPr>
              <w:t>raporu</w:t>
            </w:r>
            <w:proofErr w:type="spellEnd"/>
            <w:r w:rsidR="00D24531">
              <w:rPr>
                <w:sz w:val="22"/>
                <w:lang w:val="en-AU"/>
              </w:rPr>
              <w:t xml:space="preserve"> </w:t>
            </w:r>
            <w:proofErr w:type="spellStart"/>
            <w:r w:rsidR="00D24531">
              <w:rPr>
                <w:sz w:val="22"/>
                <w:lang w:val="en-AU"/>
              </w:rPr>
              <w:t>çıkarmalıdır</w:t>
            </w:r>
            <w:proofErr w:type="spellEnd"/>
            <w:r w:rsidR="00D24531">
              <w:rPr>
                <w:sz w:val="22"/>
                <w:lang w:val="en-AU"/>
              </w:rPr>
              <w:t>.</w:t>
            </w:r>
          </w:p>
        </w:tc>
      </w:tr>
      <w:tr w:rsidR="008953F0" w:rsidRPr="00865F01" w14:paraId="4362F309" w14:textId="77777777" w:rsidTr="008953F0">
        <w:trPr>
          <w:trHeight w:val="516"/>
        </w:trPr>
        <w:tc>
          <w:tcPr>
            <w:tcW w:w="2280" w:type="dxa"/>
          </w:tcPr>
          <w:p w14:paraId="047B6CFF" w14:textId="0BCC668A" w:rsidR="008953F0" w:rsidRPr="006155B1" w:rsidRDefault="008953F0" w:rsidP="00413FC1">
            <w:pPr>
              <w:rPr>
                <w:sz w:val="22"/>
                <w:lang w:val="en-AU"/>
              </w:rPr>
            </w:pPr>
            <w:r w:rsidRPr="006155B1">
              <w:rPr>
                <w:sz w:val="22"/>
                <w:lang w:val="en-AU"/>
              </w:rPr>
              <w:t>NFR-04</w:t>
            </w:r>
          </w:p>
        </w:tc>
        <w:tc>
          <w:tcPr>
            <w:tcW w:w="7735" w:type="dxa"/>
          </w:tcPr>
          <w:p w14:paraId="0E11291D" w14:textId="77777777" w:rsidR="008953F0" w:rsidRPr="006155B1" w:rsidRDefault="008953F0" w:rsidP="00413FC1">
            <w:pPr>
              <w:rPr>
                <w:sz w:val="22"/>
                <w:lang w:val="en-AU"/>
              </w:rPr>
            </w:pPr>
          </w:p>
        </w:tc>
      </w:tr>
      <w:tr w:rsidR="008953F0" w:rsidRPr="00865F01" w14:paraId="15EBBE23" w14:textId="77777777" w:rsidTr="008953F0">
        <w:trPr>
          <w:trHeight w:val="504"/>
        </w:trPr>
        <w:tc>
          <w:tcPr>
            <w:tcW w:w="2280" w:type="dxa"/>
          </w:tcPr>
          <w:p w14:paraId="46126E45" w14:textId="3B8668CA" w:rsidR="008953F0" w:rsidRPr="006155B1" w:rsidRDefault="008953F0" w:rsidP="00413FC1">
            <w:pPr>
              <w:rPr>
                <w:sz w:val="22"/>
                <w:lang w:val="en-AU"/>
              </w:rPr>
            </w:pPr>
            <w:r w:rsidRPr="006155B1">
              <w:rPr>
                <w:sz w:val="22"/>
                <w:lang w:val="en-AU"/>
              </w:rPr>
              <w:t>NFR-05</w:t>
            </w:r>
          </w:p>
        </w:tc>
        <w:tc>
          <w:tcPr>
            <w:tcW w:w="7735" w:type="dxa"/>
          </w:tcPr>
          <w:p w14:paraId="4C1D2A47" w14:textId="77777777" w:rsidR="008953F0" w:rsidRPr="006155B1" w:rsidRDefault="008953F0" w:rsidP="00413FC1">
            <w:pPr>
              <w:rPr>
                <w:sz w:val="22"/>
                <w:lang w:val="en-AU"/>
              </w:rPr>
            </w:pPr>
          </w:p>
        </w:tc>
      </w:tr>
    </w:tbl>
    <w:p w14:paraId="0EA89FF6" w14:textId="77777777" w:rsidR="006E2642" w:rsidRDefault="006E2642" w:rsidP="006E2642">
      <w:pPr>
        <w:tabs>
          <w:tab w:val="center" w:pos="5400"/>
          <w:tab w:val="right" w:pos="9360"/>
        </w:tabs>
        <w:spacing w:after="240"/>
        <w:rPr>
          <w:rFonts w:asciiTheme="minorHAnsi" w:hAnsiTheme="minorHAnsi" w:cstheme="minorHAnsi"/>
          <w:color w:val="FF0000"/>
          <w:sz w:val="48"/>
        </w:rPr>
      </w:pPr>
    </w:p>
    <w:p w14:paraId="78FC1E3C" w14:textId="77777777" w:rsidR="006E2642" w:rsidRDefault="006E2642" w:rsidP="006E2642">
      <w:pPr>
        <w:tabs>
          <w:tab w:val="center" w:pos="5400"/>
          <w:tab w:val="right" w:pos="9360"/>
        </w:tabs>
        <w:spacing w:after="240"/>
        <w:rPr>
          <w:rFonts w:asciiTheme="minorHAnsi" w:hAnsiTheme="minorHAnsi" w:cstheme="minorHAnsi"/>
          <w:color w:val="FF0000"/>
          <w:sz w:val="48"/>
        </w:rPr>
      </w:pPr>
    </w:p>
    <w:sectPr w:rsidR="006E26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38D33E" w14:textId="77777777" w:rsidR="008D4EBE" w:rsidRDefault="008D4EBE" w:rsidP="006E2642">
      <w:pPr>
        <w:spacing w:before="0" w:after="0"/>
      </w:pPr>
      <w:r>
        <w:separator/>
      </w:r>
    </w:p>
  </w:endnote>
  <w:endnote w:type="continuationSeparator" w:id="0">
    <w:p w14:paraId="0535DCB6" w14:textId="77777777" w:rsidR="008D4EBE" w:rsidRDefault="008D4EBE" w:rsidP="006E2642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aettenschweiler">
    <w:panose1 w:val="020B0706040902060204"/>
    <w:charset w:val="A2"/>
    <w:family w:val="swiss"/>
    <w:pitch w:val="variable"/>
    <w:sig w:usb0="00000287" w:usb1="00000000" w:usb2="00000000" w:usb3="00000000" w:csb0="0000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BABC8B" w14:textId="77777777" w:rsidR="008D4EBE" w:rsidRDefault="008D4EBE" w:rsidP="006E2642">
      <w:pPr>
        <w:spacing w:before="0" w:after="0"/>
      </w:pPr>
      <w:r>
        <w:separator/>
      </w:r>
    </w:p>
  </w:footnote>
  <w:footnote w:type="continuationSeparator" w:id="0">
    <w:p w14:paraId="355D976A" w14:textId="77777777" w:rsidR="008D4EBE" w:rsidRDefault="008D4EBE" w:rsidP="006E2642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8280D6F2"/>
    <w:lvl w:ilvl="0">
      <w:start w:val="1"/>
      <w:numFmt w:val="decimal"/>
      <w:pStyle w:val="ListeNumaras"/>
      <w:lvlText w:val="%1."/>
      <w:lvlJc w:val="left"/>
      <w:pPr>
        <w:tabs>
          <w:tab w:val="num" w:pos="1069"/>
        </w:tabs>
        <w:ind w:left="1069" w:hanging="360"/>
      </w:pPr>
    </w:lvl>
  </w:abstractNum>
  <w:abstractNum w:abstractNumId="1" w15:restartNumberingAfterBreak="0">
    <w:nsid w:val="FFFFFF89"/>
    <w:multiLevelType w:val="singleLevel"/>
    <w:tmpl w:val="4D30B7E4"/>
    <w:lvl w:ilvl="0">
      <w:start w:val="1"/>
      <w:numFmt w:val="bullet"/>
      <w:pStyle w:val="ListeMadde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AB17A9B"/>
    <w:multiLevelType w:val="multilevel"/>
    <w:tmpl w:val="0409001D"/>
    <w:styleLink w:val="MedianListStyle"/>
    <w:lvl w:ilvl="0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  <w:color w:val="ED7D31" w:themeColor="accent2"/>
        <w:sz w:val="23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34C814BD"/>
    <w:multiLevelType w:val="multilevel"/>
    <w:tmpl w:val="47B45062"/>
    <w:lvl w:ilvl="0">
      <w:start w:val="1"/>
      <w:numFmt w:val="decimal"/>
      <w:pStyle w:val="Balk1"/>
      <w:lvlText w:val="%1"/>
      <w:lvlJc w:val="left"/>
      <w:pPr>
        <w:ind w:left="432" w:hanging="432"/>
      </w:pPr>
    </w:lvl>
    <w:lvl w:ilvl="1">
      <w:start w:val="1"/>
      <w:numFmt w:val="decimal"/>
      <w:pStyle w:val="Balk2"/>
      <w:lvlText w:val="%1.%2"/>
      <w:lvlJc w:val="left"/>
      <w:pPr>
        <w:ind w:left="576" w:hanging="576"/>
      </w:pPr>
    </w:lvl>
    <w:lvl w:ilvl="2">
      <w:start w:val="1"/>
      <w:numFmt w:val="decimal"/>
      <w:pStyle w:val="Balk3"/>
      <w:lvlText w:val="%1.%2.%3"/>
      <w:lvlJc w:val="left"/>
      <w:pPr>
        <w:ind w:left="720" w:hanging="720"/>
      </w:pPr>
    </w:lvl>
    <w:lvl w:ilvl="3">
      <w:start w:val="1"/>
      <w:numFmt w:val="decimal"/>
      <w:pStyle w:val="Balk4"/>
      <w:lvlText w:val="%1.%2.%3.%4"/>
      <w:lvlJc w:val="left"/>
      <w:pPr>
        <w:ind w:left="864" w:hanging="864"/>
      </w:pPr>
    </w:lvl>
    <w:lvl w:ilvl="4">
      <w:start w:val="1"/>
      <w:numFmt w:val="decimal"/>
      <w:pStyle w:val="Balk5"/>
      <w:lvlText w:val="%1.%2.%3.%4.%5"/>
      <w:lvlJc w:val="left"/>
      <w:pPr>
        <w:ind w:left="1008" w:hanging="1008"/>
      </w:pPr>
    </w:lvl>
    <w:lvl w:ilvl="5">
      <w:start w:val="1"/>
      <w:numFmt w:val="decimal"/>
      <w:pStyle w:val="Balk6"/>
      <w:lvlText w:val="%1.%2.%3.%4.%5.%6"/>
      <w:lvlJc w:val="left"/>
      <w:pPr>
        <w:ind w:left="1152" w:hanging="1152"/>
      </w:pPr>
    </w:lvl>
    <w:lvl w:ilvl="6">
      <w:start w:val="1"/>
      <w:numFmt w:val="decimal"/>
      <w:pStyle w:val="Bal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al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alk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35D976C2"/>
    <w:multiLevelType w:val="hybridMultilevel"/>
    <w:tmpl w:val="A4527BB8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  <w:num w:numId="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51A"/>
    <w:rsid w:val="00011EBF"/>
    <w:rsid w:val="0004490B"/>
    <w:rsid w:val="000556BE"/>
    <w:rsid w:val="0007751A"/>
    <w:rsid w:val="000A0E66"/>
    <w:rsid w:val="002524C0"/>
    <w:rsid w:val="0026227E"/>
    <w:rsid w:val="00386C44"/>
    <w:rsid w:val="003D16F8"/>
    <w:rsid w:val="003E6AD9"/>
    <w:rsid w:val="003F51AB"/>
    <w:rsid w:val="00411B58"/>
    <w:rsid w:val="00465FEF"/>
    <w:rsid w:val="0056690C"/>
    <w:rsid w:val="006432B4"/>
    <w:rsid w:val="006E2642"/>
    <w:rsid w:val="00702FAB"/>
    <w:rsid w:val="007B2509"/>
    <w:rsid w:val="00822410"/>
    <w:rsid w:val="0084799F"/>
    <w:rsid w:val="008953F0"/>
    <w:rsid w:val="008D4EBE"/>
    <w:rsid w:val="00946A41"/>
    <w:rsid w:val="00BC3AD6"/>
    <w:rsid w:val="00C23860"/>
    <w:rsid w:val="00CA0797"/>
    <w:rsid w:val="00CD5620"/>
    <w:rsid w:val="00D0766E"/>
    <w:rsid w:val="00D24531"/>
    <w:rsid w:val="00D7759A"/>
    <w:rsid w:val="00E42714"/>
    <w:rsid w:val="00FA0090"/>
    <w:rsid w:val="00FA7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56796A"/>
  <w15:chartTrackingRefBased/>
  <w15:docId w15:val="{B0512BF0-8C19-403F-9687-7815E5D89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751A"/>
    <w:pPr>
      <w:spacing w:before="120" w:after="120" w:line="240" w:lineRule="auto"/>
    </w:pPr>
    <w:rPr>
      <w:rFonts w:ascii="Calibri" w:hAnsi="Calibri"/>
      <w:lang w:val="en-US"/>
    </w:rPr>
  </w:style>
  <w:style w:type="paragraph" w:styleId="Balk1">
    <w:name w:val="heading 1"/>
    <w:basedOn w:val="Normal"/>
    <w:next w:val="Normal"/>
    <w:link w:val="Balk1Char"/>
    <w:uiPriority w:val="9"/>
    <w:qFormat/>
    <w:rsid w:val="0007751A"/>
    <w:pPr>
      <w:keepNext/>
      <w:keepLines/>
      <w:numPr>
        <w:numId w:val="1"/>
      </w:numPr>
      <w:spacing w:before="360" w:after="60"/>
      <w:outlineLvl w:val="0"/>
    </w:pPr>
    <w:rPr>
      <w:rFonts w:eastAsiaTheme="majorEastAsia" w:cs="Tahoma"/>
      <w:b/>
      <w:bCs/>
      <w:color w:val="009900"/>
      <w:sz w:val="32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07751A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F5496" w:themeColor="accent1" w:themeShade="BF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07751A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Balk4">
    <w:name w:val="heading 4"/>
    <w:basedOn w:val="Normal"/>
    <w:next w:val="Normal"/>
    <w:link w:val="Balk4Char"/>
    <w:uiPriority w:val="9"/>
    <w:unhideWhenUsed/>
    <w:qFormat/>
    <w:rsid w:val="0007751A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Balk5">
    <w:name w:val="heading 5"/>
    <w:basedOn w:val="Normal"/>
    <w:next w:val="Normal"/>
    <w:link w:val="Balk5Char"/>
    <w:uiPriority w:val="99"/>
    <w:qFormat/>
    <w:rsid w:val="0007751A"/>
    <w:pPr>
      <w:keepNext/>
      <w:keepLines/>
      <w:numPr>
        <w:ilvl w:val="4"/>
        <w:numId w:val="1"/>
      </w:numPr>
      <w:spacing w:before="200"/>
      <w:outlineLvl w:val="4"/>
    </w:pPr>
    <w:rPr>
      <w:rFonts w:eastAsia="MS Gothic"/>
      <w:color w:val="244061"/>
    </w:rPr>
  </w:style>
  <w:style w:type="paragraph" w:styleId="Balk6">
    <w:name w:val="heading 6"/>
    <w:basedOn w:val="Normal"/>
    <w:next w:val="Normal"/>
    <w:link w:val="Balk6Char"/>
    <w:uiPriority w:val="99"/>
    <w:qFormat/>
    <w:rsid w:val="0007751A"/>
    <w:pPr>
      <w:keepNext/>
      <w:keepLines/>
      <w:numPr>
        <w:ilvl w:val="5"/>
        <w:numId w:val="1"/>
      </w:numPr>
      <w:spacing w:before="200"/>
      <w:outlineLvl w:val="5"/>
    </w:pPr>
    <w:rPr>
      <w:rFonts w:eastAsia="MS Gothic"/>
      <w:i/>
      <w:iCs/>
      <w:color w:val="244061"/>
    </w:rPr>
  </w:style>
  <w:style w:type="paragraph" w:styleId="Balk7">
    <w:name w:val="heading 7"/>
    <w:basedOn w:val="Normal"/>
    <w:next w:val="Normal"/>
    <w:link w:val="Balk7Char"/>
    <w:uiPriority w:val="99"/>
    <w:qFormat/>
    <w:rsid w:val="0007751A"/>
    <w:pPr>
      <w:keepNext/>
      <w:keepLines/>
      <w:numPr>
        <w:ilvl w:val="6"/>
        <w:numId w:val="1"/>
      </w:numPr>
      <w:spacing w:before="200"/>
      <w:outlineLvl w:val="6"/>
    </w:pPr>
    <w:rPr>
      <w:rFonts w:eastAsia="MS Gothic"/>
      <w:b/>
      <w:iCs/>
      <w:color w:val="404040"/>
    </w:rPr>
  </w:style>
  <w:style w:type="paragraph" w:styleId="Balk8">
    <w:name w:val="heading 8"/>
    <w:basedOn w:val="Normal"/>
    <w:next w:val="Normal"/>
    <w:link w:val="Balk8Char"/>
    <w:uiPriority w:val="99"/>
    <w:qFormat/>
    <w:rsid w:val="0007751A"/>
    <w:pPr>
      <w:keepNext/>
      <w:keepLines/>
      <w:numPr>
        <w:ilvl w:val="7"/>
        <w:numId w:val="1"/>
      </w:numPr>
      <w:spacing w:before="200"/>
      <w:outlineLvl w:val="7"/>
    </w:pPr>
    <w:rPr>
      <w:rFonts w:eastAsia="MS Gothic"/>
      <w:color w:val="363636"/>
      <w:sz w:val="20"/>
      <w:szCs w:val="20"/>
    </w:rPr>
  </w:style>
  <w:style w:type="paragraph" w:styleId="Balk9">
    <w:name w:val="heading 9"/>
    <w:basedOn w:val="Normal"/>
    <w:next w:val="Normal"/>
    <w:link w:val="Balk9Char"/>
    <w:uiPriority w:val="99"/>
    <w:qFormat/>
    <w:rsid w:val="0007751A"/>
    <w:pPr>
      <w:keepNext/>
      <w:keepLines/>
      <w:numPr>
        <w:ilvl w:val="8"/>
        <w:numId w:val="1"/>
      </w:numPr>
      <w:spacing w:before="200"/>
      <w:outlineLvl w:val="8"/>
    </w:pPr>
    <w:rPr>
      <w:rFonts w:eastAsia="MS Gothic"/>
      <w:i/>
      <w:iCs/>
      <w:color w:val="363636"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ltyaz">
    <w:name w:val="Subtitle"/>
    <w:basedOn w:val="Normal"/>
    <w:next w:val="Normal"/>
    <w:link w:val="AltyazChar"/>
    <w:uiPriority w:val="11"/>
    <w:qFormat/>
    <w:rsid w:val="0007751A"/>
    <w:pPr>
      <w:numPr>
        <w:ilvl w:val="1"/>
      </w:numPr>
      <w:jc w:val="right"/>
    </w:pPr>
    <w:rPr>
      <w:rFonts w:eastAsiaTheme="majorEastAsia" w:cstheme="majorBidi"/>
      <w:i/>
      <w:iCs/>
      <w:color w:val="2F5496" w:themeColor="accent1" w:themeShade="BF"/>
      <w:spacing w:val="15"/>
      <w:sz w:val="24"/>
      <w:szCs w:val="24"/>
    </w:rPr>
  </w:style>
  <w:style w:type="character" w:customStyle="1" w:styleId="AltyazChar">
    <w:name w:val="Altyazı Char"/>
    <w:basedOn w:val="VarsaylanParagrafYazTipi"/>
    <w:link w:val="Altyaz"/>
    <w:uiPriority w:val="11"/>
    <w:rsid w:val="0007751A"/>
    <w:rPr>
      <w:rFonts w:ascii="Calibri" w:eastAsiaTheme="majorEastAsia" w:hAnsi="Calibri" w:cstheme="majorBidi"/>
      <w:i/>
      <w:iCs/>
      <w:color w:val="2F5496" w:themeColor="accent1" w:themeShade="BF"/>
      <w:spacing w:val="15"/>
      <w:sz w:val="24"/>
      <w:szCs w:val="24"/>
      <w:lang w:val="en-US"/>
    </w:rPr>
  </w:style>
  <w:style w:type="paragraph" w:styleId="KonuBal">
    <w:name w:val="Title"/>
    <w:basedOn w:val="Normal"/>
    <w:next w:val="Normal"/>
    <w:link w:val="KonuBalChar"/>
    <w:uiPriority w:val="10"/>
    <w:qFormat/>
    <w:rsid w:val="0007751A"/>
    <w:pPr>
      <w:pBdr>
        <w:bottom w:val="single" w:sz="8" w:space="4" w:color="009900"/>
      </w:pBdr>
      <w:spacing w:after="300"/>
      <w:contextualSpacing/>
      <w:jc w:val="right"/>
    </w:pPr>
    <w:rPr>
      <w:rFonts w:asciiTheme="majorHAnsi" w:eastAsiaTheme="majorEastAsia" w:hAnsiTheme="majorHAnsi" w:cstheme="majorBidi"/>
      <w:b/>
      <w:color w:val="009900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07751A"/>
    <w:rPr>
      <w:rFonts w:asciiTheme="majorHAnsi" w:eastAsiaTheme="majorEastAsia" w:hAnsiTheme="majorHAnsi" w:cstheme="majorBidi"/>
      <w:b/>
      <w:color w:val="009900"/>
      <w:spacing w:val="5"/>
      <w:kern w:val="28"/>
      <w:sz w:val="52"/>
      <w:szCs w:val="52"/>
      <w:lang w:val="en-US"/>
    </w:rPr>
  </w:style>
  <w:style w:type="paragraph" w:customStyle="1" w:styleId="FrontMatter">
    <w:name w:val="Front Matter"/>
    <w:basedOn w:val="Normal"/>
    <w:next w:val="Normal"/>
    <w:qFormat/>
    <w:rsid w:val="0007751A"/>
    <w:pPr>
      <w:spacing w:after="60" w:line="276" w:lineRule="auto"/>
    </w:pPr>
    <w:rPr>
      <w:i/>
      <w:color w:val="009900"/>
      <w:sz w:val="20"/>
    </w:rPr>
  </w:style>
  <w:style w:type="character" w:customStyle="1" w:styleId="Balk1Char">
    <w:name w:val="Başlık 1 Char"/>
    <w:basedOn w:val="VarsaylanParagrafYazTipi"/>
    <w:link w:val="Balk1"/>
    <w:uiPriority w:val="9"/>
    <w:rsid w:val="0007751A"/>
    <w:rPr>
      <w:rFonts w:ascii="Calibri" w:eastAsiaTheme="majorEastAsia" w:hAnsi="Calibri" w:cs="Tahoma"/>
      <w:b/>
      <w:bCs/>
      <w:color w:val="009900"/>
      <w:sz w:val="32"/>
      <w:szCs w:val="28"/>
      <w:lang w:val="en-US"/>
    </w:rPr>
  </w:style>
  <w:style w:type="character" w:customStyle="1" w:styleId="Balk2Char">
    <w:name w:val="Başlık 2 Char"/>
    <w:basedOn w:val="VarsaylanParagrafYazTipi"/>
    <w:link w:val="Balk2"/>
    <w:uiPriority w:val="9"/>
    <w:rsid w:val="0007751A"/>
    <w:rPr>
      <w:rFonts w:asciiTheme="majorHAnsi" w:eastAsiaTheme="majorEastAsia" w:hAnsiTheme="majorHAnsi" w:cstheme="majorBidi"/>
      <w:b/>
      <w:bCs/>
      <w:color w:val="2F5496" w:themeColor="accent1" w:themeShade="BF"/>
      <w:sz w:val="26"/>
      <w:szCs w:val="26"/>
      <w:lang w:val="en-US"/>
    </w:rPr>
  </w:style>
  <w:style w:type="character" w:customStyle="1" w:styleId="Balk3Char">
    <w:name w:val="Başlık 3 Char"/>
    <w:basedOn w:val="VarsaylanParagrafYazTipi"/>
    <w:link w:val="Balk3"/>
    <w:uiPriority w:val="9"/>
    <w:rsid w:val="0007751A"/>
    <w:rPr>
      <w:rFonts w:asciiTheme="majorHAnsi" w:eastAsiaTheme="majorEastAsia" w:hAnsiTheme="majorHAnsi" w:cstheme="majorBidi"/>
      <w:b/>
      <w:bCs/>
      <w:color w:val="4472C4" w:themeColor="accent1"/>
      <w:lang w:val="en-US"/>
    </w:rPr>
  </w:style>
  <w:style w:type="character" w:customStyle="1" w:styleId="Balk4Char">
    <w:name w:val="Başlık 4 Char"/>
    <w:basedOn w:val="VarsaylanParagrafYazTipi"/>
    <w:link w:val="Balk4"/>
    <w:uiPriority w:val="9"/>
    <w:rsid w:val="0007751A"/>
    <w:rPr>
      <w:rFonts w:asciiTheme="majorHAnsi" w:eastAsiaTheme="majorEastAsia" w:hAnsiTheme="majorHAnsi" w:cstheme="majorBidi"/>
      <w:b/>
      <w:bCs/>
      <w:i/>
      <w:iCs/>
      <w:color w:val="4472C4" w:themeColor="accent1"/>
      <w:lang w:val="en-US"/>
    </w:rPr>
  </w:style>
  <w:style w:type="character" w:customStyle="1" w:styleId="Balk5Char">
    <w:name w:val="Başlık 5 Char"/>
    <w:basedOn w:val="VarsaylanParagrafYazTipi"/>
    <w:link w:val="Balk5"/>
    <w:uiPriority w:val="99"/>
    <w:rsid w:val="0007751A"/>
    <w:rPr>
      <w:rFonts w:ascii="Calibri" w:eastAsia="MS Gothic" w:hAnsi="Calibri"/>
      <w:color w:val="244061"/>
      <w:lang w:val="en-US"/>
    </w:rPr>
  </w:style>
  <w:style w:type="character" w:customStyle="1" w:styleId="Balk6Char">
    <w:name w:val="Başlık 6 Char"/>
    <w:basedOn w:val="VarsaylanParagrafYazTipi"/>
    <w:link w:val="Balk6"/>
    <w:uiPriority w:val="99"/>
    <w:rsid w:val="0007751A"/>
    <w:rPr>
      <w:rFonts w:ascii="Calibri" w:eastAsia="MS Gothic" w:hAnsi="Calibri"/>
      <w:i/>
      <w:iCs/>
      <w:color w:val="244061"/>
      <w:lang w:val="en-US"/>
    </w:rPr>
  </w:style>
  <w:style w:type="character" w:customStyle="1" w:styleId="Balk7Char">
    <w:name w:val="Başlık 7 Char"/>
    <w:basedOn w:val="VarsaylanParagrafYazTipi"/>
    <w:link w:val="Balk7"/>
    <w:uiPriority w:val="99"/>
    <w:rsid w:val="0007751A"/>
    <w:rPr>
      <w:rFonts w:ascii="Calibri" w:eastAsia="MS Gothic" w:hAnsi="Calibri"/>
      <w:b/>
      <w:iCs/>
      <w:color w:val="404040"/>
      <w:lang w:val="en-US"/>
    </w:rPr>
  </w:style>
  <w:style w:type="character" w:customStyle="1" w:styleId="Balk8Char">
    <w:name w:val="Başlık 8 Char"/>
    <w:basedOn w:val="VarsaylanParagrafYazTipi"/>
    <w:link w:val="Balk8"/>
    <w:uiPriority w:val="99"/>
    <w:rsid w:val="0007751A"/>
    <w:rPr>
      <w:rFonts w:ascii="Calibri" w:eastAsia="MS Gothic" w:hAnsi="Calibri"/>
      <w:color w:val="363636"/>
      <w:sz w:val="20"/>
      <w:szCs w:val="20"/>
      <w:lang w:val="en-US"/>
    </w:rPr>
  </w:style>
  <w:style w:type="character" w:customStyle="1" w:styleId="Balk9Char">
    <w:name w:val="Başlık 9 Char"/>
    <w:basedOn w:val="VarsaylanParagrafYazTipi"/>
    <w:link w:val="Balk9"/>
    <w:uiPriority w:val="99"/>
    <w:rsid w:val="0007751A"/>
    <w:rPr>
      <w:rFonts w:ascii="Calibri" w:eastAsia="MS Gothic" w:hAnsi="Calibri"/>
      <w:i/>
      <w:iCs/>
      <w:color w:val="363636"/>
      <w:sz w:val="20"/>
      <w:szCs w:val="20"/>
      <w:lang w:val="en-US"/>
    </w:rPr>
  </w:style>
  <w:style w:type="paragraph" w:styleId="ListeMaddemi">
    <w:name w:val="List Bullet"/>
    <w:basedOn w:val="Normal"/>
    <w:uiPriority w:val="99"/>
    <w:unhideWhenUsed/>
    <w:rsid w:val="0007751A"/>
    <w:pPr>
      <w:numPr>
        <w:numId w:val="2"/>
      </w:numPr>
      <w:tabs>
        <w:tab w:val="clear" w:pos="360"/>
        <w:tab w:val="num" w:pos="1080"/>
      </w:tabs>
      <w:ind w:left="1080"/>
      <w:contextualSpacing/>
    </w:pPr>
  </w:style>
  <w:style w:type="paragraph" w:styleId="GvdeMetni">
    <w:name w:val="Body Text"/>
    <w:basedOn w:val="Normal"/>
    <w:link w:val="GvdeMetniChar"/>
    <w:uiPriority w:val="99"/>
    <w:unhideWhenUsed/>
    <w:rsid w:val="0007751A"/>
  </w:style>
  <w:style w:type="character" w:customStyle="1" w:styleId="GvdeMetniChar">
    <w:name w:val="Gövde Metni Char"/>
    <w:basedOn w:val="VarsaylanParagrafYazTipi"/>
    <w:link w:val="GvdeMetni"/>
    <w:uiPriority w:val="99"/>
    <w:rsid w:val="0007751A"/>
    <w:rPr>
      <w:rFonts w:ascii="Calibri" w:hAnsi="Calibri"/>
      <w:lang w:val="en-US"/>
    </w:rPr>
  </w:style>
  <w:style w:type="paragraph" w:customStyle="1" w:styleId="TemplateInstructions">
    <w:name w:val="Template Instructions"/>
    <w:basedOn w:val="AralkYok"/>
    <w:qFormat/>
    <w:rsid w:val="0007751A"/>
    <w:pPr>
      <w:spacing w:before="120"/>
      <w:ind w:left="720" w:right="720"/>
    </w:pPr>
    <w:rPr>
      <w:rFonts w:asciiTheme="majorHAnsi" w:hAnsiTheme="majorHAnsi" w:cs="Tw Cen MT"/>
      <w:i/>
      <w:color w:val="000000"/>
      <w:szCs w:val="23"/>
    </w:rPr>
  </w:style>
  <w:style w:type="paragraph" w:styleId="AralkYok">
    <w:name w:val="No Spacing"/>
    <w:uiPriority w:val="1"/>
    <w:qFormat/>
    <w:rsid w:val="0007751A"/>
    <w:pPr>
      <w:spacing w:after="0" w:line="240" w:lineRule="auto"/>
    </w:pPr>
    <w:rPr>
      <w:rFonts w:ascii="Calibri" w:hAnsi="Calibri"/>
      <w:lang w:val="en-US"/>
    </w:rPr>
  </w:style>
  <w:style w:type="numbering" w:customStyle="1" w:styleId="MedianListStyle">
    <w:name w:val="Median List Style"/>
    <w:uiPriority w:val="99"/>
    <w:rsid w:val="000A0E66"/>
    <w:pPr>
      <w:numPr>
        <w:numId w:val="3"/>
      </w:numPr>
    </w:pPr>
  </w:style>
  <w:style w:type="paragraph" w:styleId="ListeNumaras">
    <w:name w:val="List Number"/>
    <w:basedOn w:val="Normal"/>
    <w:unhideWhenUsed/>
    <w:rsid w:val="00946A41"/>
    <w:pPr>
      <w:numPr>
        <w:numId w:val="5"/>
      </w:numPr>
      <w:tabs>
        <w:tab w:val="num" w:pos="990"/>
      </w:tabs>
      <w:ind w:left="990"/>
      <w:contextualSpacing/>
    </w:pPr>
  </w:style>
  <w:style w:type="table" w:styleId="TabloKlavuzu">
    <w:name w:val="Table Grid"/>
    <w:basedOn w:val="NormalTablo"/>
    <w:uiPriority w:val="39"/>
    <w:rsid w:val="006E2642"/>
    <w:pPr>
      <w:spacing w:after="0" w:line="240" w:lineRule="auto"/>
    </w:pPr>
    <w:rPr>
      <w:rFonts w:ascii="Cambria" w:eastAsia="MS Mincho" w:hAnsi="Cambria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1896</TotalTime>
  <Pages>5</Pages>
  <Words>945</Words>
  <Characters>5391</Characters>
  <Application>Microsoft Office Word</Application>
  <DocSecurity>0</DocSecurity>
  <Lines>44</Lines>
  <Paragraphs>12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Furkan Celik</dc:creator>
  <cp:keywords/>
  <dc:description/>
  <cp:lastModifiedBy>Mustafa Furkan Celik</cp:lastModifiedBy>
  <cp:revision>7</cp:revision>
  <dcterms:created xsi:type="dcterms:W3CDTF">2020-09-25T10:40:00Z</dcterms:created>
  <dcterms:modified xsi:type="dcterms:W3CDTF">2020-10-29T13:52:00Z</dcterms:modified>
</cp:coreProperties>
</file>