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7885011E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Matias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8D2D7E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39245151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131EEA33" w14:textId="7997B38D" w:rsidR="00DE167B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39245151" w:history="1">
            <w:r w:rsidR="00DE167B" w:rsidRPr="00442E53">
              <w:rPr>
                <w:rStyle w:val="Hyperlink"/>
                <w:noProof/>
              </w:rPr>
              <w:t>I.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Índice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_Toc39245151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240B61A6" w14:textId="325777F6" w:rsidR="00DE167B" w:rsidRDefault="008D2D7E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2" w:history="1">
            <w:r w:rsidR="00DE167B" w:rsidRPr="00442E53">
              <w:rPr>
                <w:rStyle w:val="Hyperlink"/>
                <w:noProof/>
              </w:rPr>
              <w:t>H.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Historial de Revisión.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_Toc39245152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63ADDCD8" w14:textId="7FCA5DFA" w:rsidR="00DE167B" w:rsidRDefault="008D2D7E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3" w:history="1">
            <w:r w:rsidR="00DE167B" w:rsidRPr="00442E53">
              <w:rPr>
                <w:rStyle w:val="Hyperlink"/>
                <w:noProof/>
              </w:rPr>
              <w:t>G.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Global del Producto.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_Toc39245153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FFE2582" w14:textId="1C43693C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4" w:history="1">
            <w:r w:rsidR="00DE167B" w:rsidRPr="00442E53">
              <w:rPr>
                <w:rStyle w:val="Hyperlink"/>
                <w:noProof/>
              </w:rPr>
              <w:t>G01.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Propósito.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_Toc39245154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3F1BA4D" w14:textId="2251F779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5" w:history="1">
            <w:r w:rsidR="00DE167B" w:rsidRPr="00442E53">
              <w:rPr>
                <w:rStyle w:val="Hyperlink"/>
                <w:noProof/>
              </w:rPr>
              <w:t>G02.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funcional del producto y Alcance.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_Toc39245155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4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B850028" w14:textId="709ECF9B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6" w:history="1">
            <w:r w:rsidR="00DE167B" w:rsidRPr="00442E53">
              <w:rPr>
                <w:rStyle w:val="Hyperlink"/>
                <w:noProof/>
              </w:rPr>
              <w:t>G03.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Definiciones, Acrónimos, y Abreviaciones.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_Toc39245156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5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5863AC76" w14:textId="2809FD89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7" w:history="1">
            <w:r w:rsidR="00DE167B" w:rsidRPr="00442E53">
              <w:rPr>
                <w:rStyle w:val="Hyperlink"/>
                <w:noProof/>
              </w:rPr>
              <w:t>G04.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_Toc39245157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2DC11F9" w14:textId="0B330451" w:rsidR="00DE167B" w:rsidRDefault="008D2D7E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8" w:history="1">
            <w:r w:rsidR="00DE167B" w:rsidRPr="00442E53">
              <w:rPr>
                <w:rStyle w:val="Hyperlink"/>
                <w:noProof/>
              </w:rPr>
              <w:t>G04.1.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Resumen de Stakeholders.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_Toc39245158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FAA2E89" w14:textId="05750494" w:rsidR="00DE167B" w:rsidRDefault="008D2D7E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59" w:history="1">
            <w:r w:rsidR="00DE167B" w:rsidRPr="00442E53">
              <w:rPr>
                <w:rStyle w:val="Hyperlink"/>
                <w:noProof/>
              </w:rPr>
              <w:t>G04.2.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Resumen de Usuarios.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_Toc39245159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EC816A3" w14:textId="1ACE228B" w:rsidR="00DE167B" w:rsidRDefault="008D2D7E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0" w:history="1">
            <w:r w:rsidR="00DE167B" w:rsidRPr="00442E53">
              <w:rPr>
                <w:rStyle w:val="Hyperlink"/>
                <w:noProof/>
              </w:rPr>
              <w:t>G04.3.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Entorno de Usuario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_Toc39245160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6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6D194607" w14:textId="09ADD63D" w:rsidR="00DE167B" w:rsidRDefault="008D2D7E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1" w:history="1">
            <w:r w:rsidR="00DE167B" w:rsidRPr="00442E53">
              <w:rPr>
                <w:rStyle w:val="Hyperlink"/>
                <w:noProof/>
              </w:rPr>
              <w:t>G04.4.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Perfil de los Stakeholders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_Toc39245161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7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DA05A13" w14:textId="3379373D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2" w:history="1">
            <w:r w:rsidR="00DE167B" w:rsidRPr="00442E53">
              <w:rPr>
                <w:rStyle w:val="Hyperlink"/>
                <w:noProof/>
              </w:rPr>
              <w:t>G05.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Otros Requisitos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_Toc39245162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BAC7B86" w14:textId="196A2909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3" w:history="1">
            <w:r w:rsidR="00DE167B" w:rsidRPr="00442E53">
              <w:rPr>
                <w:rStyle w:val="Hyperlink"/>
                <w:noProof/>
              </w:rPr>
              <w:t>G06.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Diagrama de clases parcial de todos los módulos implementado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_Toc39245163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30B7774" w14:textId="2AF7B206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4" w:history="1">
            <w:r w:rsidR="00DE167B" w:rsidRPr="00442E53">
              <w:rPr>
                <w:rStyle w:val="Hyperlink"/>
                <w:noProof/>
              </w:rPr>
              <w:t>G07.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Modelo de datos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_Toc39245164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9F28AB0" w14:textId="73C840E7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5" w:history="1">
            <w:r w:rsidR="00DE167B" w:rsidRPr="00442E53">
              <w:rPr>
                <w:rStyle w:val="Hyperlink"/>
                <w:noProof/>
              </w:rPr>
              <w:t>G08.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Diagrama de Componentes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_Toc39245165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9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8BF4AFF" w14:textId="12298079" w:rsidR="00DE167B" w:rsidRDefault="008D2D7E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6" w:history="1">
            <w:r w:rsidR="00DE167B" w:rsidRPr="00442E53">
              <w:rPr>
                <w:rStyle w:val="Hyperlink"/>
                <w:noProof/>
              </w:rPr>
              <w:t>N.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Procesos de Negocio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_Toc39245166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10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2DACCFEF" w14:textId="7BDA16A0" w:rsidR="00DE167B" w:rsidRDefault="008D2D7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7" w:history="1">
            <w:r w:rsidR="00DE167B" w:rsidRPr="00442E53">
              <w:rPr>
                <w:rStyle w:val="Hyperlink"/>
                <w:noProof/>
              </w:rPr>
              <w:t>T.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Documentos de aspectos técnicos que provee el sistema de información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_Toc39245167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10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59B1DF9C" w14:textId="17DABA3A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8" w:history="1">
            <w:r w:rsidR="00DE167B" w:rsidRPr="00442E53">
              <w:rPr>
                <w:rStyle w:val="Hyperlink"/>
                <w:noProof/>
              </w:rPr>
              <w:t>T01.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Arquitectura Base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_Toc39245168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10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7DC5112" w14:textId="1BAAFB33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69" w:history="1">
            <w:r w:rsidR="00DE167B" w:rsidRPr="00442E53">
              <w:rPr>
                <w:rStyle w:val="Hyperlink"/>
                <w:noProof/>
              </w:rPr>
              <w:t>T02.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Log In / Log Out del Sistema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_Toc39245169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11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A1EDA81" w14:textId="076274DC" w:rsidR="00DE167B" w:rsidRDefault="008D2D7E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0" w:history="1">
            <w:r w:rsidR="00DE167B" w:rsidRPr="00442E53">
              <w:rPr>
                <w:rStyle w:val="Hyperlink"/>
                <w:noProof/>
              </w:rPr>
              <w:t>T02.1.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Historial de revisiones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_Toc39245170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11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0CB18532" w14:textId="3582D758" w:rsidR="00DE167B" w:rsidRDefault="008D2D7E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1" w:history="1">
            <w:r w:rsidR="00DE167B" w:rsidRPr="00442E53">
              <w:rPr>
                <w:rStyle w:val="Hyperlink"/>
                <w:noProof/>
              </w:rPr>
              <w:t>T02.2.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Descripción analítica del Caso de Uso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_Toc39245171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11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14F8C3C" w14:textId="48D8B1CD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2" w:history="1">
            <w:r w:rsidR="00DE167B" w:rsidRPr="00442E53">
              <w:rPr>
                <w:rStyle w:val="Hyperlink"/>
                <w:noProof/>
              </w:rPr>
              <w:t>T03.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Encriptado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_Toc39245172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33C38EB3" w14:textId="50D504D7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3" w:history="1">
            <w:r w:rsidR="00DE167B" w:rsidRPr="00442E53">
              <w:rPr>
                <w:rStyle w:val="Hyperlink"/>
                <w:noProof/>
              </w:rPr>
              <w:t>T04.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Perfiles de Usuario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_Toc39245173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704625A4" w14:textId="4F4024EB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4" w:history="1">
            <w:r w:rsidR="00DE167B" w:rsidRPr="00442E53">
              <w:rPr>
                <w:rStyle w:val="Hyperlink"/>
                <w:noProof/>
              </w:rPr>
              <w:t>T05.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Múltiples Idiomas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_Toc39245174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E1F02C2" w14:textId="1F90D829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5" w:history="1">
            <w:r w:rsidR="00DE167B" w:rsidRPr="00442E53">
              <w:rPr>
                <w:rStyle w:val="Hyperlink"/>
                <w:noProof/>
              </w:rPr>
              <w:t>T06.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Bitácora y Control de cambios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_Toc39245175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6B9A1D3" w14:textId="3609B3D6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6" w:history="1">
            <w:r w:rsidR="00DE167B" w:rsidRPr="00442E53">
              <w:rPr>
                <w:rStyle w:val="Hyperlink"/>
                <w:noProof/>
              </w:rPr>
              <w:t>T07.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Backup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_Toc39245176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6A81CADB" w14:textId="3FB1AA53" w:rsidR="00DE167B" w:rsidRDefault="008D2D7E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7" w:history="1">
            <w:r w:rsidR="00DE167B" w:rsidRPr="00442E53">
              <w:rPr>
                <w:rStyle w:val="Hyperlink"/>
                <w:noProof/>
              </w:rPr>
              <w:t>T08.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Gestión de Dígitos Verificadores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_Toc39245177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10501E09" w14:textId="31D9A4CD" w:rsidR="00DE167B" w:rsidRDefault="008D2D7E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245178" w:history="1">
            <w:r w:rsidR="00DE167B" w:rsidRPr="00442E53">
              <w:rPr>
                <w:rStyle w:val="Hyperlink"/>
                <w:noProof/>
              </w:rPr>
              <w:t>A.</w:t>
            </w:r>
            <w:r w:rsidR="00DE167B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DE167B" w:rsidRPr="00442E53">
              <w:rPr>
                <w:rStyle w:val="Hyperlink"/>
                <w:noProof/>
              </w:rPr>
              <w:t>Características y funcionalidades adicionales</w:t>
            </w:r>
            <w:r w:rsidR="00DE167B">
              <w:rPr>
                <w:noProof/>
                <w:webHidden/>
              </w:rPr>
              <w:tab/>
            </w:r>
            <w:r w:rsidR="00DE167B">
              <w:rPr>
                <w:noProof/>
                <w:webHidden/>
              </w:rPr>
              <w:fldChar w:fldCharType="begin"/>
            </w:r>
            <w:r w:rsidR="00DE167B">
              <w:rPr>
                <w:noProof/>
                <w:webHidden/>
              </w:rPr>
              <w:instrText xml:space="preserve"> PAGEREF _Toc39245178 \h </w:instrText>
            </w:r>
            <w:r w:rsidR="00DE167B">
              <w:rPr>
                <w:noProof/>
                <w:webHidden/>
              </w:rPr>
            </w:r>
            <w:r w:rsidR="00DE167B">
              <w:rPr>
                <w:noProof/>
                <w:webHidden/>
              </w:rPr>
              <w:fldChar w:fldCharType="separate"/>
            </w:r>
            <w:r w:rsidR="00DE167B">
              <w:rPr>
                <w:noProof/>
                <w:webHidden/>
              </w:rPr>
              <w:t>12</w:t>
            </w:r>
            <w:r w:rsidR="00DE167B">
              <w:rPr>
                <w:noProof/>
                <w:webHidden/>
              </w:rPr>
              <w:fldChar w:fldCharType="end"/>
            </w:r>
          </w:hyperlink>
        </w:p>
        <w:p w14:paraId="43365974" w14:textId="5DF4CB0F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lastRenderedPageBreak/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39245152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C0538A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000000" w:fill="C0C0C0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Proposito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Matias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77777777" w:rsidR="001D0174" w:rsidRDefault="001D0174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</w:p>
          <w:p w14:paraId="52E21355" w14:textId="0F4EF2E3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Proposito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4" w:name="_Toc39245153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4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5" w:name="_Toc480368800"/>
      <w:bookmarkStart w:id="6" w:name="_Toc39245154"/>
      <w:r w:rsidRPr="00CB3BBD">
        <w:t>Propósito</w:t>
      </w:r>
      <w:bookmarkEnd w:id="5"/>
      <w:r w:rsidR="009360A3">
        <w:t>.</w:t>
      </w:r>
      <w:bookmarkEnd w:id="6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7" w:name="_Toc466497742"/>
      <w:bookmarkStart w:id="8" w:name="_Toc39245155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7"/>
      <w:r w:rsidR="009360A3">
        <w:t>.</w:t>
      </w:r>
      <w:bookmarkEnd w:id="8"/>
    </w:p>
    <w:p w14:paraId="2DBDD324" w14:textId="73730AE8" w:rsidR="000966AB" w:rsidRDefault="000966AB" w:rsidP="0053312A"/>
    <w:p w14:paraId="563B47F0" w14:textId="77777777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proofErr w:type="spellStart"/>
      <w:r>
        <w:t>Gestion</w:t>
      </w:r>
      <w:proofErr w:type="spellEnd"/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77777777" w:rsidR="00C0538A" w:rsidRDefault="00C0538A" w:rsidP="00C0538A">
      <w:r>
        <w:t xml:space="preserve">El </w:t>
      </w:r>
      <w:proofErr w:type="spellStart"/>
      <w:r>
        <w:t>modulo</w:t>
      </w:r>
      <w:proofErr w:type="spellEnd"/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9" w:name="_Toc39245156"/>
      <w:r w:rsidRPr="00623FBC">
        <w:t>Definiciones, Acrónimos, y Abreviacio</w:t>
      </w:r>
      <w:r>
        <w:t>nes.</w:t>
      </w:r>
      <w:bookmarkEnd w:id="9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lastRenderedPageBreak/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0" w:name="_Toc39245157"/>
      <w:r w:rsidRPr="00830534">
        <w:t>Descripción de las personas participantes en el desarrollo del sistema de información y los usuarios (Roles)</w:t>
      </w:r>
      <w:bookmarkEnd w:id="10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1" w:name="_Toc39245158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1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3D51CB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2" w:name="_Toc39245159"/>
      <w:r w:rsidRPr="003B674C">
        <w:t>Resumen de Usuarios</w:t>
      </w:r>
      <w:r w:rsidR="002D7D0B">
        <w:t>.</w:t>
      </w:r>
      <w:bookmarkEnd w:id="12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BA7AF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3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3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4" w:name="_Toc39245161"/>
      <w:r w:rsidRPr="003D51CB">
        <w:t xml:space="preserve">Perfil de los </w:t>
      </w:r>
      <w:proofErr w:type="spellStart"/>
      <w:r w:rsidRPr="003D51CB">
        <w:t>Stakeholders</w:t>
      </w:r>
      <w:bookmarkEnd w:id="14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7F480F">
        <w:tc>
          <w:tcPr>
            <w:tcW w:w="2263" w:type="dxa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7F480F">
        <w:tc>
          <w:tcPr>
            <w:tcW w:w="2263" w:type="dxa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7F480F">
        <w:tc>
          <w:tcPr>
            <w:tcW w:w="2263" w:type="dxa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7F480F">
        <w:tc>
          <w:tcPr>
            <w:tcW w:w="2263" w:type="dxa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7F480F">
        <w:tc>
          <w:tcPr>
            <w:tcW w:w="2263" w:type="dxa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7F480F">
        <w:tc>
          <w:tcPr>
            <w:tcW w:w="2263" w:type="dxa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7F480F">
        <w:tc>
          <w:tcPr>
            <w:tcW w:w="2263" w:type="dxa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7F480F">
        <w:tc>
          <w:tcPr>
            <w:tcW w:w="2263" w:type="dxa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7F480F">
        <w:tc>
          <w:tcPr>
            <w:tcW w:w="2263" w:type="dxa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7F480F">
        <w:tc>
          <w:tcPr>
            <w:tcW w:w="2263" w:type="dxa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7F480F">
        <w:tc>
          <w:tcPr>
            <w:tcW w:w="2263" w:type="dxa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7F480F">
        <w:tc>
          <w:tcPr>
            <w:tcW w:w="2263" w:type="dxa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7F480F">
        <w:tc>
          <w:tcPr>
            <w:tcW w:w="2263" w:type="dxa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7F480F">
        <w:tc>
          <w:tcPr>
            <w:tcW w:w="2263" w:type="dxa"/>
          </w:tcPr>
          <w:p w14:paraId="66AD3439" w14:textId="77777777" w:rsidR="004A3932" w:rsidRDefault="004A3932" w:rsidP="007F480F">
            <w:r>
              <w:lastRenderedPageBreak/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7F480F">
        <w:tc>
          <w:tcPr>
            <w:tcW w:w="2263" w:type="dxa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7F480F">
        <w:tc>
          <w:tcPr>
            <w:tcW w:w="2263" w:type="dxa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7F480F">
        <w:tc>
          <w:tcPr>
            <w:tcW w:w="2263" w:type="dxa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7F480F">
        <w:tc>
          <w:tcPr>
            <w:tcW w:w="2263" w:type="dxa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7F480F">
        <w:tc>
          <w:tcPr>
            <w:tcW w:w="2263" w:type="dxa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7F480F">
        <w:tc>
          <w:tcPr>
            <w:tcW w:w="2263" w:type="dxa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7F480F">
        <w:tc>
          <w:tcPr>
            <w:tcW w:w="2263" w:type="dxa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7F480F">
        <w:tc>
          <w:tcPr>
            <w:tcW w:w="2263" w:type="dxa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7F480F">
        <w:tc>
          <w:tcPr>
            <w:tcW w:w="2263" w:type="dxa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7F480F">
        <w:tc>
          <w:tcPr>
            <w:tcW w:w="2263" w:type="dxa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7F480F">
        <w:tc>
          <w:tcPr>
            <w:tcW w:w="2263" w:type="dxa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7F480F">
        <w:tc>
          <w:tcPr>
            <w:tcW w:w="2263" w:type="dxa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7F480F">
        <w:tc>
          <w:tcPr>
            <w:tcW w:w="2263" w:type="dxa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7F480F">
        <w:tc>
          <w:tcPr>
            <w:tcW w:w="2263" w:type="dxa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7F480F">
        <w:tc>
          <w:tcPr>
            <w:tcW w:w="2263" w:type="dxa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7F480F">
        <w:tc>
          <w:tcPr>
            <w:tcW w:w="2263" w:type="dxa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7F480F">
        <w:tc>
          <w:tcPr>
            <w:tcW w:w="2263" w:type="dxa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7F480F">
        <w:tc>
          <w:tcPr>
            <w:tcW w:w="2263" w:type="dxa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7F480F">
        <w:tc>
          <w:tcPr>
            <w:tcW w:w="2263" w:type="dxa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7F480F">
        <w:tc>
          <w:tcPr>
            <w:tcW w:w="2263" w:type="dxa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1AD2F575" w:rsidR="008D3F74" w:rsidRDefault="007F480F" w:rsidP="007F480F">
            <w:proofErr w:type="spellStart"/>
            <w:r>
              <w:t>Informacion</w:t>
            </w:r>
            <w:proofErr w:type="spellEnd"/>
            <w:r>
              <w:t xml:space="preserve"> vital para establecer los plazos de compras de insumos</w:t>
            </w:r>
          </w:p>
        </w:tc>
      </w:tr>
      <w:tr w:rsidR="008D3F74" w14:paraId="2B3CA1D8" w14:textId="77777777" w:rsidTr="007F480F">
        <w:tc>
          <w:tcPr>
            <w:tcW w:w="2263" w:type="dxa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7F480F">
        <w:tc>
          <w:tcPr>
            <w:tcW w:w="2263" w:type="dxa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7F480F">
        <w:tc>
          <w:tcPr>
            <w:tcW w:w="2263" w:type="dxa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7F480F">
        <w:tc>
          <w:tcPr>
            <w:tcW w:w="2263" w:type="dxa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7F480F">
        <w:tc>
          <w:tcPr>
            <w:tcW w:w="2263" w:type="dxa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7F480F">
        <w:tc>
          <w:tcPr>
            <w:tcW w:w="2263" w:type="dxa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7F480F">
        <w:tc>
          <w:tcPr>
            <w:tcW w:w="2263" w:type="dxa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7F480F">
        <w:tc>
          <w:tcPr>
            <w:tcW w:w="2263" w:type="dxa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7F480F">
        <w:tc>
          <w:tcPr>
            <w:tcW w:w="2263" w:type="dxa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7F480F">
        <w:tc>
          <w:tcPr>
            <w:tcW w:w="2263" w:type="dxa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7F480F">
        <w:tc>
          <w:tcPr>
            <w:tcW w:w="2263" w:type="dxa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7F480F">
        <w:tc>
          <w:tcPr>
            <w:tcW w:w="2263" w:type="dxa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7F480F">
        <w:tc>
          <w:tcPr>
            <w:tcW w:w="2263" w:type="dxa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7F480F">
        <w:tc>
          <w:tcPr>
            <w:tcW w:w="2263" w:type="dxa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r>
        <w:t>Cuadro de influencia</w:t>
      </w:r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5" w:name="_Toc39245162"/>
      <w:r w:rsidRPr="00A60108">
        <w:t>Otros Requisitos</w:t>
      </w:r>
      <w:bookmarkEnd w:id="15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6" w:name="_Toc39245163"/>
      <w:r w:rsidRPr="00120D32">
        <w:t>Diagrama de clases parcial de todos los módulos implementado</w:t>
      </w:r>
      <w:bookmarkEnd w:id="16"/>
    </w:p>
    <w:p w14:paraId="406C4BEB" w14:textId="4022F4BA" w:rsidR="00A60108" w:rsidRDefault="00A60108" w:rsidP="007F480F"/>
    <w:p w14:paraId="18135BEA" w14:textId="171CD299" w:rsidR="006E0775" w:rsidRDefault="006E0775" w:rsidP="006E0775">
      <w:pPr>
        <w:pStyle w:val="Heading2"/>
      </w:pPr>
      <w:bookmarkStart w:id="17" w:name="_Toc39245164"/>
      <w:r w:rsidRPr="006E0775">
        <w:t>Modelo de datos</w:t>
      </w:r>
      <w:bookmarkEnd w:id="17"/>
    </w:p>
    <w:p w14:paraId="0A64D214" w14:textId="32482781" w:rsidR="00120D32" w:rsidRDefault="00120D32" w:rsidP="007F480F"/>
    <w:p w14:paraId="15204F84" w14:textId="77777777" w:rsidR="006E0775" w:rsidRDefault="006E0775" w:rsidP="007F480F"/>
    <w:p w14:paraId="2BEC0D42" w14:textId="51F7CA99" w:rsidR="008874BC" w:rsidRDefault="008874BC" w:rsidP="00A60108">
      <w:pPr>
        <w:pStyle w:val="Heading2"/>
      </w:pPr>
      <w:bookmarkStart w:id="18" w:name="_Toc39245165"/>
      <w:r>
        <w:t>Diagrama de Componentes</w:t>
      </w:r>
      <w:bookmarkEnd w:id="18"/>
    </w:p>
    <w:p w14:paraId="2A242E11" w14:textId="77777777" w:rsidR="00120D32" w:rsidRPr="00120D32" w:rsidRDefault="00120D32" w:rsidP="00120D32"/>
    <w:p w14:paraId="7DA32F6A" w14:textId="15015129" w:rsidR="008874BC" w:rsidRDefault="005C37E5" w:rsidP="008874BC">
      <w:r>
        <w:rPr>
          <w:noProof/>
        </w:rPr>
        <w:lastRenderedPageBreak/>
        <w:drawing>
          <wp:inline distT="0" distB="0" distL="0" distR="0" wp14:anchorId="6E935015" wp14:editId="7E5D2DFB">
            <wp:extent cx="576072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3E4" w14:textId="69BDD747" w:rsidR="00120D32" w:rsidRDefault="00120D32" w:rsidP="008874BC"/>
    <w:p w14:paraId="32F8BCC0" w14:textId="0B6DD231" w:rsidR="00120D32" w:rsidRDefault="00120D32" w:rsidP="008874BC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19" w:name="_Toc39245166"/>
      <w:r>
        <w:t>Procesos de Negocio</w:t>
      </w:r>
      <w:bookmarkEnd w:id="19"/>
    </w:p>
    <w:p w14:paraId="7ED6B548" w14:textId="7BEE7FB0" w:rsidR="00120D32" w:rsidRDefault="00120D32" w:rsidP="00120D32"/>
    <w:p w14:paraId="07A5755B" w14:textId="698F2BEC" w:rsidR="005616BE" w:rsidRDefault="005616BE" w:rsidP="005616BE">
      <w:pPr>
        <w:pStyle w:val="Heading2"/>
      </w:pPr>
      <w:r>
        <w:t>Listado de Casos de Uso</w:t>
      </w:r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5616BE">
        <w:tc>
          <w:tcPr>
            <w:tcW w:w="1271" w:type="dxa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5616BE">
        <w:tc>
          <w:tcPr>
            <w:tcW w:w="1271" w:type="dxa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</w:t>
            </w:r>
            <w:r>
              <w:t>.</w:t>
            </w:r>
          </w:p>
        </w:tc>
      </w:tr>
      <w:tr w:rsidR="005616BE" w14:paraId="6289880B" w14:textId="77777777" w:rsidTr="005616BE">
        <w:tc>
          <w:tcPr>
            <w:tcW w:w="1271" w:type="dxa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20" w:name="_Toc39318432"/>
            <w:r>
              <w:t>CUN002 – Aprobación de cotización</w:t>
            </w:r>
            <w:bookmarkEnd w:id="20"/>
          </w:p>
        </w:tc>
      </w:tr>
      <w:tr w:rsidR="005616BE" w14:paraId="55CD2227" w14:textId="77777777" w:rsidTr="005616BE">
        <w:tc>
          <w:tcPr>
            <w:tcW w:w="1271" w:type="dxa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</w:t>
            </w:r>
            <w:r>
              <w:t xml:space="preserve"> al usuario</w:t>
            </w:r>
            <w:r>
              <w:t xml:space="preserve"> aprobar una cotización existente y es el disparador para la creación de una OT</w:t>
            </w:r>
            <w:r>
              <w:t>.</w:t>
            </w:r>
          </w:p>
        </w:tc>
      </w:tr>
      <w:tr w:rsidR="005616BE" w14:paraId="76D7CA89" w14:textId="77777777" w:rsidTr="005616BE">
        <w:tc>
          <w:tcPr>
            <w:tcW w:w="1271" w:type="dxa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21" w:name="_Toc39318433"/>
            <w:r>
              <w:t>CUN003 – Alta OT</w:t>
            </w:r>
            <w:bookmarkEnd w:id="21"/>
          </w:p>
        </w:tc>
      </w:tr>
      <w:tr w:rsidR="005616BE" w14:paraId="2400678C" w14:textId="77777777" w:rsidTr="005616BE">
        <w:tc>
          <w:tcPr>
            <w:tcW w:w="1271" w:type="dxa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</w:t>
            </w:r>
            <w:r>
              <w:t>.</w:t>
            </w:r>
          </w:p>
        </w:tc>
      </w:tr>
      <w:tr w:rsidR="005616BE" w14:paraId="33E42981" w14:textId="77777777" w:rsidTr="005616BE">
        <w:tc>
          <w:tcPr>
            <w:tcW w:w="1271" w:type="dxa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22" w:name="_Toc39318434"/>
            <w:r>
              <w:t>CUN004 – Planificación de OT</w:t>
            </w:r>
            <w:bookmarkEnd w:id="22"/>
          </w:p>
        </w:tc>
      </w:tr>
      <w:tr w:rsidR="005616BE" w14:paraId="1294969F" w14:textId="77777777" w:rsidTr="005616BE">
        <w:tc>
          <w:tcPr>
            <w:tcW w:w="1271" w:type="dxa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5616BE">
        <w:tc>
          <w:tcPr>
            <w:tcW w:w="1271" w:type="dxa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23" w:name="_Toc39318435"/>
            <w:r>
              <w:t>CUN005 – Actualizar grado de avance</w:t>
            </w:r>
            <w:bookmarkEnd w:id="23"/>
          </w:p>
        </w:tc>
      </w:tr>
      <w:tr w:rsidR="005616BE" w14:paraId="7D9734E8" w14:textId="77777777" w:rsidTr="005616BE">
        <w:tc>
          <w:tcPr>
            <w:tcW w:w="1271" w:type="dxa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5616BE">
        <w:tc>
          <w:tcPr>
            <w:tcW w:w="1271" w:type="dxa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24" w:name="_Toc39318436"/>
            <w:r>
              <w:t>CUN006 – Planificación mantenimiento Maquina</w:t>
            </w:r>
            <w:bookmarkEnd w:id="24"/>
          </w:p>
        </w:tc>
      </w:tr>
      <w:tr w:rsidR="005616BE" w14:paraId="5BD19C41" w14:textId="77777777" w:rsidTr="005616BE">
        <w:tc>
          <w:tcPr>
            <w:tcW w:w="1271" w:type="dxa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 xml:space="preserve">Permite al usuario saber </w:t>
            </w:r>
            <w:r>
              <w:t>cuándo</w:t>
            </w:r>
            <w:r>
              <w:t xml:space="preserve"> una maquina cumple la cantidad de horas funcionando para planificar su parada de mantenimiento</w:t>
            </w:r>
            <w:r>
              <w:t>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5616BE">
        <w:tc>
          <w:tcPr>
            <w:tcW w:w="1271" w:type="dxa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25" w:name="_Toc39318437"/>
            <w:r>
              <w:t>CUN051 – Informe de Cotizaciones</w:t>
            </w:r>
            <w:bookmarkEnd w:id="25"/>
          </w:p>
        </w:tc>
      </w:tr>
      <w:tr w:rsidR="005616BE" w14:paraId="0D7AA9D2" w14:textId="77777777" w:rsidTr="005616BE">
        <w:tc>
          <w:tcPr>
            <w:tcW w:w="1271" w:type="dxa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</w:t>
            </w:r>
            <w:r w:rsidR="000C3D6E">
              <w:t>.</w:t>
            </w:r>
          </w:p>
        </w:tc>
      </w:tr>
      <w:tr w:rsidR="005616BE" w14:paraId="0AF3940B" w14:textId="77777777" w:rsidTr="005616BE">
        <w:tc>
          <w:tcPr>
            <w:tcW w:w="1271" w:type="dxa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26" w:name="_Toc39318438"/>
            <w:r>
              <w:t>CUN052 – Informe de OT</w:t>
            </w:r>
            <w:bookmarkEnd w:id="26"/>
          </w:p>
        </w:tc>
      </w:tr>
      <w:tr w:rsidR="005616BE" w14:paraId="0F66DBFC" w14:textId="77777777" w:rsidTr="005616BE">
        <w:tc>
          <w:tcPr>
            <w:tcW w:w="1271" w:type="dxa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5616BE">
        <w:tc>
          <w:tcPr>
            <w:tcW w:w="1271" w:type="dxa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5616BE">
        <w:tc>
          <w:tcPr>
            <w:tcW w:w="1271" w:type="dxa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5616BE">
        <w:tc>
          <w:tcPr>
            <w:tcW w:w="1271" w:type="dxa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27" w:name="_Toc39318440"/>
            <w:r>
              <w:t>CUN054 – Informe</w:t>
            </w:r>
            <w:r>
              <w:t xml:space="preserve"> </w:t>
            </w:r>
            <w:r>
              <w:t>comparativas</w:t>
            </w:r>
            <w:r>
              <w:t xml:space="preserve"> de</w:t>
            </w:r>
            <w:r>
              <w:t xml:space="preserve"> Ventas </w:t>
            </w:r>
            <w:bookmarkEnd w:id="27"/>
          </w:p>
        </w:tc>
      </w:tr>
      <w:tr w:rsidR="005616BE" w14:paraId="6F17CCBD" w14:textId="77777777" w:rsidTr="005616BE">
        <w:tc>
          <w:tcPr>
            <w:tcW w:w="1271" w:type="dxa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5616BE">
        <w:tc>
          <w:tcPr>
            <w:tcW w:w="1271" w:type="dxa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28" w:name="_Toc39318441"/>
            <w:r>
              <w:t>CUN055 – Informe de Productividad de las Maquinas</w:t>
            </w:r>
            <w:bookmarkEnd w:id="28"/>
          </w:p>
        </w:tc>
      </w:tr>
      <w:tr w:rsidR="000C3D6E" w14:paraId="4F57164B" w14:textId="77777777" w:rsidTr="005616BE">
        <w:tc>
          <w:tcPr>
            <w:tcW w:w="1271" w:type="dxa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</w:t>
            </w:r>
            <w:r>
              <w:t>.</w:t>
            </w:r>
          </w:p>
        </w:tc>
      </w:tr>
      <w:tr w:rsidR="000C3D6E" w14:paraId="6FDDB1A5" w14:textId="77777777" w:rsidTr="005616BE">
        <w:tc>
          <w:tcPr>
            <w:tcW w:w="1271" w:type="dxa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29" w:name="_Toc39318442"/>
            <w:r w:rsidRPr="009C745E">
              <w:t>CUN101 – ABM Maquinas</w:t>
            </w:r>
            <w:bookmarkEnd w:id="29"/>
          </w:p>
        </w:tc>
      </w:tr>
      <w:tr w:rsidR="000C3D6E" w14:paraId="6B01D596" w14:textId="77777777" w:rsidTr="005616BE">
        <w:tc>
          <w:tcPr>
            <w:tcW w:w="1271" w:type="dxa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5616BE">
        <w:tc>
          <w:tcPr>
            <w:tcW w:w="1271" w:type="dxa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30" w:name="_Toc39318443"/>
            <w:r w:rsidRPr="009C745E">
              <w:t>CUN102 – ABM Herramientas</w:t>
            </w:r>
            <w:bookmarkEnd w:id="30"/>
          </w:p>
        </w:tc>
      </w:tr>
      <w:tr w:rsidR="000C3D6E" w14:paraId="420DA9E3" w14:textId="77777777" w:rsidTr="005616BE">
        <w:tc>
          <w:tcPr>
            <w:tcW w:w="1271" w:type="dxa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</w:t>
            </w:r>
            <w:r>
              <w:t xml:space="preserve"> Herramientas</w:t>
            </w:r>
          </w:p>
        </w:tc>
      </w:tr>
      <w:tr w:rsidR="000C3D6E" w14:paraId="65B60802" w14:textId="77777777" w:rsidTr="005616BE">
        <w:tc>
          <w:tcPr>
            <w:tcW w:w="1271" w:type="dxa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31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31"/>
            <w:proofErr w:type="spellEnd"/>
          </w:p>
        </w:tc>
      </w:tr>
      <w:tr w:rsidR="000C3D6E" w14:paraId="58D6BE5B" w14:textId="77777777" w:rsidTr="005616BE">
        <w:tc>
          <w:tcPr>
            <w:tcW w:w="1271" w:type="dxa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</w:t>
            </w:r>
            <w:r>
              <w:t xml:space="preserve"> Materiales</w:t>
            </w:r>
          </w:p>
        </w:tc>
      </w:tr>
      <w:tr w:rsidR="000C3D6E" w14:paraId="25DFDC4C" w14:textId="77777777" w:rsidTr="005616BE">
        <w:tc>
          <w:tcPr>
            <w:tcW w:w="1271" w:type="dxa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32" w:name="_Toc39318445"/>
            <w:r>
              <w:rPr>
                <w:lang w:val="pt-BR"/>
              </w:rPr>
              <w:t>CUN104 – ABM Operários</w:t>
            </w:r>
            <w:bookmarkEnd w:id="32"/>
          </w:p>
        </w:tc>
      </w:tr>
      <w:tr w:rsidR="000C3D6E" w14:paraId="67BE0337" w14:textId="77777777" w:rsidTr="005616BE">
        <w:tc>
          <w:tcPr>
            <w:tcW w:w="1271" w:type="dxa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</w:t>
            </w:r>
            <w:r>
              <w:t xml:space="preserve"> Operarios</w:t>
            </w:r>
          </w:p>
        </w:tc>
      </w:tr>
      <w:tr w:rsidR="000C3D6E" w:rsidRPr="000C3D6E" w14:paraId="0EEEB316" w14:textId="77777777" w:rsidTr="005616BE">
        <w:tc>
          <w:tcPr>
            <w:tcW w:w="1271" w:type="dxa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33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33"/>
          </w:p>
        </w:tc>
      </w:tr>
      <w:tr w:rsidR="000C3D6E" w14:paraId="3F290B9E" w14:textId="77777777" w:rsidTr="005616BE">
        <w:tc>
          <w:tcPr>
            <w:tcW w:w="1271" w:type="dxa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 xml:space="preserve">Permite al usuario realizar operaciones ABM del tipo </w:t>
            </w:r>
            <w:r>
              <w:t>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5616BE">
        <w:tc>
          <w:tcPr>
            <w:tcW w:w="1271" w:type="dxa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5616BE">
        <w:tc>
          <w:tcPr>
            <w:tcW w:w="1271" w:type="dxa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</w:t>
            </w:r>
            <w:r>
              <w:t xml:space="preserve"> Costos de la empresa.</w:t>
            </w:r>
            <w:bookmarkStart w:id="34" w:name="_GoBack"/>
            <w:bookmarkEnd w:id="34"/>
          </w:p>
        </w:tc>
      </w:tr>
    </w:tbl>
    <w:p w14:paraId="561D2807" w14:textId="77777777" w:rsidR="005616BE" w:rsidRPr="005616BE" w:rsidRDefault="005616BE" w:rsidP="005616BE"/>
    <w:p w14:paraId="1DB413D5" w14:textId="206993DE" w:rsidR="00120D32" w:rsidRDefault="00120D32" w:rsidP="00120D32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35" w:name="_Toc39245167"/>
      <w:r w:rsidRPr="00120D32">
        <w:t>Documentos de aspectos técnicos que provee el sistema de información</w:t>
      </w:r>
      <w:bookmarkEnd w:id="35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36" w:name="_Toc39245168"/>
      <w:r w:rsidRPr="001D0174">
        <w:t>Arquitectura Base</w:t>
      </w:r>
      <w:bookmarkEnd w:id="36"/>
    </w:p>
    <w:p w14:paraId="63DC29E1" w14:textId="77777777" w:rsidR="001D0174" w:rsidRDefault="001D0174" w:rsidP="00120D32"/>
    <w:p w14:paraId="5402F8F2" w14:textId="1089C553" w:rsidR="001D0174" w:rsidRDefault="001D0174" w:rsidP="001D0174">
      <w:pPr>
        <w:pStyle w:val="Heading2"/>
      </w:pPr>
      <w:bookmarkStart w:id="37" w:name="_Toc39245169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37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38" w:name="_Toc39245170"/>
      <w:r>
        <w:t>Historial de revisiones</w:t>
      </w:r>
      <w:bookmarkEnd w:id="38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C3353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5C2D7F10" w:rsidR="00B5773F" w:rsidRDefault="00C3353D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39" w:name="_Toc39245171"/>
      <w:r w:rsidRPr="00B5773F">
        <w:t>Descripción analítica del Caso de Uso</w:t>
      </w:r>
      <w:bookmarkEnd w:id="39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10F73" w:rsidRPr="00847183" w14:paraId="76C09B65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910F73" w:rsidRPr="00847183" w14:paraId="50253DA8" w14:textId="77777777" w:rsidTr="00910F73">
        <w:tc>
          <w:tcPr>
            <w:tcW w:w="2405" w:type="dxa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910F73">
        <w:tc>
          <w:tcPr>
            <w:tcW w:w="2405" w:type="dxa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910F73">
        <w:tc>
          <w:tcPr>
            <w:tcW w:w="2405" w:type="dxa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910F73">
        <w:tc>
          <w:tcPr>
            <w:tcW w:w="2405" w:type="dxa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910F73">
        <w:tc>
          <w:tcPr>
            <w:tcW w:w="2405" w:type="dxa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C0538A">
        <w:tc>
          <w:tcPr>
            <w:tcW w:w="9062" w:type="dxa"/>
            <w:gridSpan w:val="2"/>
          </w:tcPr>
          <w:p w14:paraId="78F25F51" w14:textId="749327C0" w:rsidR="007B31B0" w:rsidRPr="00847183" w:rsidRDefault="007B31B0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D00D3" w:rsidRPr="00847183" w14:paraId="6573BC75" w14:textId="77777777" w:rsidTr="00C0538A">
        <w:tc>
          <w:tcPr>
            <w:tcW w:w="9062" w:type="dxa"/>
            <w:gridSpan w:val="2"/>
          </w:tcPr>
          <w:p w14:paraId="76347329" w14:textId="279C5F43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usuario ingresa su nombre de usuario, contraseña y presiona aceptar.</w:t>
            </w:r>
          </w:p>
          <w:p w14:paraId="5532EABF" w14:textId="34FF4F21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valida el formato y tipo de los datos ingresados.</w:t>
            </w:r>
          </w:p>
          <w:p w14:paraId="1D648F29" w14:textId="418B6AE6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busca al usuario en su Base de Datos.</w:t>
            </w:r>
          </w:p>
          <w:p w14:paraId="35D4CF58" w14:textId="1C90BF1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encripta la contraseña con el algoritmo de encriptación MD5 y valida la contraseña.</w:t>
            </w:r>
          </w:p>
          <w:p w14:paraId="40232654" w14:textId="77FF9E68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los permisos del usuario.</w:t>
            </w:r>
          </w:p>
          <w:p w14:paraId="1F8249AC" w14:textId="246CFFCF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el idioma del usuario.</w:t>
            </w:r>
          </w:p>
          <w:p w14:paraId="64510733" w14:textId="049E5DC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registra el suceso en bitácora.</w:t>
            </w:r>
          </w:p>
          <w:p w14:paraId="34601789" w14:textId="4A8049E6" w:rsidR="006D00D3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7B31B0" w:rsidRPr="00847183" w14:paraId="54789D64" w14:textId="77777777" w:rsidTr="00C0538A">
        <w:tc>
          <w:tcPr>
            <w:tcW w:w="9062" w:type="dxa"/>
            <w:gridSpan w:val="2"/>
          </w:tcPr>
          <w:p w14:paraId="68A67237" w14:textId="74771869" w:rsidR="007B31B0" w:rsidRPr="00847183" w:rsidRDefault="007B31B0" w:rsidP="00B5773F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6D00D3" w:rsidRPr="00847183" w14:paraId="2519A576" w14:textId="77777777" w:rsidTr="00C0538A">
        <w:tc>
          <w:tcPr>
            <w:tcW w:w="9062" w:type="dxa"/>
            <w:gridSpan w:val="2"/>
          </w:tcPr>
          <w:p w14:paraId="28717EC9" w14:textId="1402AEF5" w:rsidR="006D00D3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7B31B0">
              <w:rPr>
                <w:sz w:val="22"/>
              </w:rPr>
              <w:t>Si el formato no es el correcto, el usuario deberá reingresar la información desde el punto 1.</w:t>
            </w:r>
          </w:p>
        </w:tc>
      </w:tr>
      <w:tr w:rsidR="007B31B0" w:rsidRPr="00847183" w14:paraId="2F637F90" w14:textId="77777777" w:rsidTr="00C0538A">
        <w:tc>
          <w:tcPr>
            <w:tcW w:w="9062" w:type="dxa"/>
            <w:gridSpan w:val="2"/>
          </w:tcPr>
          <w:p w14:paraId="6D74A825" w14:textId="761EA6C0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3.1 </w:t>
            </w:r>
            <w:r w:rsidRPr="007B31B0">
              <w:rPr>
                <w:sz w:val="22"/>
              </w:rPr>
              <w:t>Si el nombre de usuario no existe, el usuario deberá reingresar la información desde el punto 1.</w:t>
            </w:r>
          </w:p>
        </w:tc>
      </w:tr>
      <w:tr w:rsidR="007B31B0" w:rsidRPr="00847183" w14:paraId="1D94D953" w14:textId="77777777" w:rsidTr="00C0538A">
        <w:tc>
          <w:tcPr>
            <w:tcW w:w="9062" w:type="dxa"/>
            <w:gridSpan w:val="2"/>
          </w:tcPr>
          <w:p w14:paraId="670A9F79" w14:textId="19372DD8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3.2 </w:t>
            </w:r>
            <w:r w:rsidRPr="007B31B0">
              <w:rPr>
                <w:sz w:val="22"/>
              </w:rPr>
              <w:t>Si la contraseña es incorrecta, el usuario deberá reingresar la información desde el punto 1.</w:t>
            </w:r>
          </w:p>
        </w:tc>
      </w:tr>
      <w:tr w:rsidR="006D00D3" w:rsidRPr="00847183" w14:paraId="2AC12ACA" w14:textId="77777777" w:rsidTr="006D00D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7FA5CA7" w14:textId="378654C7" w:rsidR="006D00D3" w:rsidRPr="006D00D3" w:rsidRDefault="006D00D3" w:rsidP="006D00D3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847183" w:rsidRPr="00847183" w14:paraId="38C84905" w14:textId="77777777" w:rsidTr="00910F73">
        <w:tc>
          <w:tcPr>
            <w:tcW w:w="2405" w:type="dxa"/>
          </w:tcPr>
          <w:p w14:paraId="5AF67614" w14:textId="08EF7421" w:rsidR="00847183" w:rsidRPr="00847183" w:rsidRDefault="006D00D3" w:rsidP="00B5773F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062D037A" w14:textId="77777777" w:rsidR="006D00D3" w:rsidRPr="006D00D3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6D00D3" w:rsidRPr="00C3353D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847183" w:rsidRPr="00847183" w14:paraId="1A248687" w14:textId="77777777" w:rsidTr="00910F73">
        <w:tc>
          <w:tcPr>
            <w:tcW w:w="2405" w:type="dxa"/>
          </w:tcPr>
          <w:p w14:paraId="5DDBC8F9" w14:textId="23409555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53B9CE19" w14:textId="3B328C1B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847183" w:rsidRPr="00847183" w14:paraId="5C37A428" w14:textId="77777777" w:rsidTr="00910F73">
        <w:tc>
          <w:tcPr>
            <w:tcW w:w="2405" w:type="dxa"/>
          </w:tcPr>
          <w:p w14:paraId="1DB7E40F" w14:textId="1FA6730E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32B4C6B4" w14:textId="17671037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C3353D" w:rsidRPr="00847183" w14:paraId="61922875" w14:textId="77777777" w:rsidTr="00910F73">
        <w:tc>
          <w:tcPr>
            <w:tcW w:w="2405" w:type="dxa"/>
          </w:tcPr>
          <w:p w14:paraId="432D3380" w14:textId="0A7A662F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381D92B6" w14:textId="77777777" w:rsidR="00C3353D" w:rsidRPr="00C3353D" w:rsidRDefault="00C3353D" w:rsidP="00B5773F">
            <w:pPr>
              <w:rPr>
                <w:sz w:val="22"/>
              </w:rPr>
            </w:pPr>
          </w:p>
        </w:tc>
      </w:tr>
      <w:tr w:rsidR="00C3353D" w:rsidRPr="00847183" w14:paraId="755619BB" w14:textId="77777777" w:rsidTr="00910F73">
        <w:tc>
          <w:tcPr>
            <w:tcW w:w="2405" w:type="dxa"/>
          </w:tcPr>
          <w:p w14:paraId="7D0ADC0C" w14:textId="1AFD02D2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7ED39B4F" w14:textId="7CFCE93F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-Encriptar Datos</w:t>
            </w:r>
          </w:p>
          <w:p w14:paraId="16FA181E" w14:textId="7B530738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-Cambiar Idioma</w:t>
            </w:r>
          </w:p>
          <w:p w14:paraId="24A8A887" w14:textId="79371A2A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77777777" w:rsidR="00B5773F" w:rsidRPr="00B5773F" w:rsidRDefault="00B5773F" w:rsidP="00B5773F"/>
    <w:p w14:paraId="023F1AD4" w14:textId="06F95025" w:rsidR="00120D32" w:rsidRDefault="00016438" w:rsidP="00016438">
      <w:pPr>
        <w:pStyle w:val="Heading2"/>
      </w:pPr>
      <w:bookmarkStart w:id="40" w:name="_Toc39245172"/>
      <w:r w:rsidRPr="00016438">
        <w:t>Gestión de Encriptado</w:t>
      </w:r>
      <w:bookmarkEnd w:id="40"/>
    </w:p>
    <w:p w14:paraId="25844AA6" w14:textId="5F3091EA" w:rsidR="00016438" w:rsidRDefault="00016438" w:rsidP="00016438"/>
    <w:p w14:paraId="655AAAC4" w14:textId="0BCD5032" w:rsidR="00016438" w:rsidRDefault="00016438" w:rsidP="00016438">
      <w:pPr>
        <w:pStyle w:val="Heading2"/>
      </w:pPr>
      <w:bookmarkStart w:id="41" w:name="_Toc39245173"/>
      <w:r w:rsidRPr="00016438">
        <w:t>Gestión de Perfiles de Usuario</w:t>
      </w:r>
      <w:bookmarkEnd w:id="41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42" w:name="_Toc39245174"/>
      <w:r w:rsidRPr="00016438">
        <w:t>Gestión de Múltiples Idiomas</w:t>
      </w:r>
      <w:bookmarkEnd w:id="42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43" w:name="_Toc39245175"/>
      <w:r w:rsidRPr="00016438">
        <w:t>Gestión de Bitácora y Control de cambios</w:t>
      </w:r>
      <w:bookmarkEnd w:id="43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44" w:name="_Toc39245176"/>
      <w:r w:rsidRPr="00016438">
        <w:t xml:space="preserve">Gestión de </w:t>
      </w:r>
      <w:proofErr w:type="spellStart"/>
      <w:r w:rsidRPr="00016438">
        <w:t>Backup</w:t>
      </w:r>
      <w:bookmarkEnd w:id="44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45" w:name="_Toc39245177"/>
      <w:r w:rsidRPr="00016438">
        <w:t>Gestión de Dígitos Verificadores</w:t>
      </w:r>
      <w:bookmarkEnd w:id="45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46" w:name="_Toc39245178"/>
      <w:r w:rsidRPr="00120D32">
        <w:t>Características y funcionalidades adicionales</w:t>
      </w:r>
      <w:bookmarkEnd w:id="46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8D8C" w14:textId="77777777" w:rsidR="0051130E" w:rsidRDefault="0051130E" w:rsidP="00556A17">
      <w:pPr>
        <w:spacing w:after="0" w:line="240" w:lineRule="auto"/>
      </w:pPr>
      <w:r>
        <w:separator/>
      </w:r>
    </w:p>
  </w:endnote>
  <w:endnote w:type="continuationSeparator" w:id="0">
    <w:p w14:paraId="6DC939B1" w14:textId="77777777" w:rsidR="0051130E" w:rsidRDefault="0051130E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8D2D7E" w:rsidRPr="00C223FC" w:rsidRDefault="008D2D7E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4D71" w14:textId="77777777" w:rsidR="0051130E" w:rsidRDefault="0051130E" w:rsidP="00556A17">
      <w:pPr>
        <w:spacing w:after="0" w:line="240" w:lineRule="auto"/>
      </w:pPr>
      <w:r>
        <w:separator/>
      </w:r>
    </w:p>
  </w:footnote>
  <w:footnote w:type="continuationSeparator" w:id="0">
    <w:p w14:paraId="1FF6BE4A" w14:textId="77777777" w:rsidR="0051130E" w:rsidRDefault="0051130E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8D2D7E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8D2D7E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8D2D7E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8D2D7E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4FFD8243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03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8D2D7E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8D2D7E" w:rsidRPr="00B97B38" w14:paraId="71EC0FD5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1B490C6E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3ECB0BFC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0.3.0</w:t>
          </w:r>
        </w:p>
      </w:tc>
    </w:tr>
    <w:tr w:rsidR="008D2D7E" w:rsidRPr="00B97B38" w14:paraId="28771742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36279D60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Documento Nuevo</w:t>
          </w: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8D2D7E" w:rsidRDefault="008D2D7E">
    <w:pPr>
      <w:pStyle w:val="Header"/>
    </w:pPr>
  </w:p>
  <w:p w14:paraId="78CB6FBF" w14:textId="77777777" w:rsidR="008D2D7E" w:rsidRDefault="008D2D7E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9FF"/>
    <w:rsid w:val="000700E3"/>
    <w:rsid w:val="00085D35"/>
    <w:rsid w:val="00087F55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3405B"/>
    <w:rsid w:val="00162554"/>
    <w:rsid w:val="00177B65"/>
    <w:rsid w:val="00186F8C"/>
    <w:rsid w:val="001922A2"/>
    <w:rsid w:val="00197D89"/>
    <w:rsid w:val="001A2D35"/>
    <w:rsid w:val="001A38D7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B059E"/>
    <w:rsid w:val="003B4E3B"/>
    <w:rsid w:val="003B674C"/>
    <w:rsid w:val="003C3C46"/>
    <w:rsid w:val="003C4797"/>
    <w:rsid w:val="003C5B3F"/>
    <w:rsid w:val="003D51CB"/>
    <w:rsid w:val="00405028"/>
    <w:rsid w:val="00405C67"/>
    <w:rsid w:val="00412811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6F89"/>
    <w:rsid w:val="00503163"/>
    <w:rsid w:val="00503E76"/>
    <w:rsid w:val="0051130E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7C79"/>
    <w:rsid w:val="00604E86"/>
    <w:rsid w:val="00605100"/>
    <w:rsid w:val="00606A09"/>
    <w:rsid w:val="006124EE"/>
    <w:rsid w:val="00621D2B"/>
    <w:rsid w:val="006222E2"/>
    <w:rsid w:val="00623FBC"/>
    <w:rsid w:val="0062521E"/>
    <w:rsid w:val="00631F0D"/>
    <w:rsid w:val="00633E50"/>
    <w:rsid w:val="00634D59"/>
    <w:rsid w:val="00642668"/>
    <w:rsid w:val="00644EA0"/>
    <w:rsid w:val="006468BA"/>
    <w:rsid w:val="00647712"/>
    <w:rsid w:val="0065753F"/>
    <w:rsid w:val="00666D17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B31B0"/>
    <w:rsid w:val="007B6CF6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5CA0"/>
    <w:rsid w:val="00847183"/>
    <w:rsid w:val="008474D3"/>
    <w:rsid w:val="008526B3"/>
    <w:rsid w:val="00863504"/>
    <w:rsid w:val="00866141"/>
    <w:rsid w:val="00880AE5"/>
    <w:rsid w:val="00880ECB"/>
    <w:rsid w:val="008874BC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F60"/>
    <w:rsid w:val="00960537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60DD"/>
    <w:rsid w:val="009E6F12"/>
    <w:rsid w:val="009F7EE4"/>
    <w:rsid w:val="00A13EBE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803E7"/>
    <w:rsid w:val="00A90721"/>
    <w:rsid w:val="00A9155C"/>
    <w:rsid w:val="00A926AD"/>
    <w:rsid w:val="00A93AED"/>
    <w:rsid w:val="00A95F94"/>
    <w:rsid w:val="00AA1FC8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30932"/>
    <w:rsid w:val="00B31483"/>
    <w:rsid w:val="00B4013E"/>
    <w:rsid w:val="00B427FA"/>
    <w:rsid w:val="00B42808"/>
    <w:rsid w:val="00B53F04"/>
    <w:rsid w:val="00B54F91"/>
    <w:rsid w:val="00B56CB8"/>
    <w:rsid w:val="00B5773F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E009E"/>
    <w:rsid w:val="00BE120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5477F"/>
    <w:rsid w:val="00C563AB"/>
    <w:rsid w:val="00C56867"/>
    <w:rsid w:val="00C6191A"/>
    <w:rsid w:val="00C62D70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4517-579A-424D-926A-C3E4826D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14</Pages>
  <Words>2546</Words>
  <Characters>14003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169</cp:revision>
  <cp:lastPrinted>2017-06-21T13:47:00Z</cp:lastPrinted>
  <dcterms:created xsi:type="dcterms:W3CDTF">2017-05-30T16:06:00Z</dcterms:created>
  <dcterms:modified xsi:type="dcterms:W3CDTF">2020-05-03T22:46:00Z</dcterms:modified>
</cp:coreProperties>
</file>