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2FEFDB" w14:textId="77777777" w:rsidR="0034603D" w:rsidRPr="008478EF" w:rsidRDefault="0034603D" w:rsidP="00884D7E">
      <w:pPr>
        <w:tabs>
          <w:tab w:val="left" w:pos="0"/>
        </w:tabs>
        <w:spacing w:after="0" w:line="240" w:lineRule="auto"/>
        <w:jc w:val="both"/>
        <w:rPr>
          <w:rFonts w:cs="Arial"/>
          <w:sz w:val="20"/>
          <w:szCs w:val="20"/>
          <w:lang w:val="es-CO"/>
        </w:rPr>
      </w:pPr>
      <w:r w:rsidRPr="008478EF">
        <w:rPr>
          <w:rFonts w:cs="Arial"/>
          <w:sz w:val="20"/>
          <w:szCs w:val="20"/>
          <w:lang w:val="es-CO"/>
        </w:rPr>
        <w:t>Edad: ____________</w:t>
      </w:r>
      <w:r w:rsidRPr="008478EF">
        <w:rPr>
          <w:rFonts w:cs="Arial"/>
          <w:sz w:val="20"/>
          <w:szCs w:val="20"/>
          <w:lang w:val="es-CO"/>
        </w:rPr>
        <w:tab/>
      </w:r>
      <w:r w:rsidRPr="008478EF">
        <w:rPr>
          <w:rFonts w:cs="Arial"/>
          <w:sz w:val="20"/>
          <w:szCs w:val="20"/>
          <w:lang w:val="es-CO"/>
        </w:rPr>
        <w:tab/>
      </w:r>
      <w:r w:rsidRPr="008478EF">
        <w:rPr>
          <w:rFonts w:cs="Arial"/>
          <w:sz w:val="20"/>
          <w:szCs w:val="20"/>
          <w:lang w:val="es-CO"/>
        </w:rPr>
        <w:tab/>
      </w:r>
      <w:r w:rsidRPr="008478EF">
        <w:rPr>
          <w:rFonts w:cs="Arial"/>
          <w:sz w:val="20"/>
          <w:szCs w:val="20"/>
          <w:lang w:val="es-CO"/>
        </w:rPr>
        <w:tab/>
      </w:r>
      <w:r w:rsidRPr="008478EF">
        <w:rPr>
          <w:rFonts w:cs="Arial"/>
          <w:sz w:val="20"/>
          <w:szCs w:val="20"/>
          <w:lang w:val="es-CO"/>
        </w:rPr>
        <w:tab/>
      </w:r>
      <w:r w:rsidRPr="008478EF">
        <w:rPr>
          <w:rFonts w:cs="Arial"/>
          <w:sz w:val="20"/>
          <w:szCs w:val="20"/>
          <w:lang w:val="es-CO"/>
        </w:rPr>
        <w:tab/>
      </w:r>
      <w:r w:rsidRPr="008478EF">
        <w:rPr>
          <w:rFonts w:cs="Arial"/>
          <w:sz w:val="20"/>
          <w:szCs w:val="20"/>
          <w:lang w:val="es-CO"/>
        </w:rPr>
        <w:tab/>
      </w:r>
      <w:r w:rsidRPr="008478EF">
        <w:rPr>
          <w:rFonts w:cs="Arial"/>
          <w:sz w:val="20"/>
          <w:szCs w:val="20"/>
          <w:lang w:val="es-CO"/>
        </w:rPr>
        <w:tab/>
        <w:t xml:space="preserve">       </w:t>
      </w:r>
      <w:r w:rsidR="008478EF">
        <w:rPr>
          <w:rFonts w:cs="Arial"/>
          <w:sz w:val="20"/>
          <w:szCs w:val="20"/>
          <w:lang w:val="es-CO"/>
        </w:rPr>
        <w:tab/>
      </w:r>
      <w:r w:rsidR="008478EF">
        <w:rPr>
          <w:rFonts w:cs="Arial"/>
          <w:sz w:val="20"/>
          <w:szCs w:val="20"/>
          <w:lang w:val="es-CO"/>
        </w:rPr>
        <w:tab/>
      </w:r>
      <w:r w:rsidR="008478EF">
        <w:rPr>
          <w:rFonts w:cs="Arial"/>
          <w:sz w:val="20"/>
          <w:szCs w:val="20"/>
          <w:lang w:val="es-CO"/>
        </w:rPr>
        <w:tab/>
      </w:r>
    </w:p>
    <w:p w14:paraId="05119D92" w14:textId="77777777" w:rsidR="0034603D" w:rsidRPr="008478EF" w:rsidRDefault="0034603D" w:rsidP="00884D7E">
      <w:pPr>
        <w:tabs>
          <w:tab w:val="left" w:pos="0"/>
        </w:tabs>
        <w:spacing w:after="0" w:line="240" w:lineRule="auto"/>
        <w:jc w:val="both"/>
        <w:rPr>
          <w:rFonts w:cs="Arial"/>
          <w:sz w:val="20"/>
          <w:szCs w:val="20"/>
          <w:lang w:val="es-CO"/>
        </w:rPr>
      </w:pPr>
      <w:r w:rsidRPr="008478EF">
        <w:rPr>
          <w:rFonts w:cs="Arial"/>
          <w:sz w:val="20"/>
          <w:szCs w:val="20"/>
          <w:lang w:val="es-CO"/>
        </w:rPr>
        <w:t>Género: F_____   M_____</w:t>
      </w:r>
    </w:p>
    <w:p w14:paraId="0FD6AB01" w14:textId="77777777" w:rsidR="0034603D" w:rsidRPr="008478EF" w:rsidRDefault="0034603D" w:rsidP="00884D7E">
      <w:pPr>
        <w:tabs>
          <w:tab w:val="left" w:pos="0"/>
        </w:tabs>
        <w:spacing w:after="0" w:line="240" w:lineRule="auto"/>
        <w:jc w:val="both"/>
        <w:rPr>
          <w:rFonts w:cs="Arial"/>
          <w:sz w:val="20"/>
          <w:szCs w:val="20"/>
          <w:lang w:val="es-CO"/>
        </w:rPr>
      </w:pPr>
      <w:r w:rsidRPr="008478EF">
        <w:rPr>
          <w:rFonts w:cs="Arial"/>
          <w:sz w:val="20"/>
          <w:szCs w:val="20"/>
          <w:lang w:val="es-CO"/>
        </w:rPr>
        <w:t>Años de educación formal: ________</w:t>
      </w:r>
    </w:p>
    <w:p w14:paraId="396B0B59" w14:textId="77777777" w:rsidR="0034603D" w:rsidRPr="008478EF" w:rsidRDefault="0034603D" w:rsidP="00884D7E">
      <w:pPr>
        <w:tabs>
          <w:tab w:val="left" w:pos="0"/>
        </w:tabs>
        <w:spacing w:after="0" w:line="240" w:lineRule="auto"/>
        <w:jc w:val="both"/>
        <w:rPr>
          <w:rFonts w:cs="Arial"/>
          <w:sz w:val="20"/>
          <w:szCs w:val="20"/>
          <w:lang w:val="es-CO"/>
        </w:rPr>
      </w:pPr>
    </w:p>
    <w:p w14:paraId="5A9F21D5" w14:textId="77777777" w:rsidR="0034603D" w:rsidRPr="008478EF" w:rsidRDefault="0034603D" w:rsidP="00884D7E">
      <w:pPr>
        <w:tabs>
          <w:tab w:val="left" w:pos="0"/>
        </w:tabs>
        <w:spacing w:after="0" w:line="240" w:lineRule="auto"/>
        <w:jc w:val="both"/>
        <w:rPr>
          <w:rFonts w:cs="Arial"/>
          <w:sz w:val="20"/>
          <w:szCs w:val="20"/>
          <w:lang w:val="es-CO"/>
        </w:rPr>
      </w:pPr>
      <w:r w:rsidRPr="008478EF">
        <w:rPr>
          <w:rFonts w:cs="Arial"/>
          <w:sz w:val="20"/>
          <w:szCs w:val="20"/>
          <w:lang w:val="es-CO"/>
        </w:rPr>
        <w:t>A continuación se le presentarán una serie de situaciones. Por favor léalas y responda las preguntas usando las escalas correspondientes. Puede marcar una cruz o un círculo para señalar su respuesta.</w:t>
      </w:r>
    </w:p>
    <w:p w14:paraId="25E1D3AE" w14:textId="77777777" w:rsidR="00EA1918" w:rsidRPr="008478EF" w:rsidRDefault="00EA1918" w:rsidP="00884D7E">
      <w:pPr>
        <w:tabs>
          <w:tab w:val="left" w:pos="0"/>
        </w:tabs>
        <w:spacing w:after="0" w:line="240" w:lineRule="auto"/>
        <w:jc w:val="both"/>
        <w:rPr>
          <w:rFonts w:cs="Arial"/>
          <w:color w:val="212121"/>
          <w:sz w:val="20"/>
          <w:szCs w:val="20"/>
          <w:shd w:val="clear" w:color="auto" w:fill="FFFFFF"/>
          <w:lang w:val="es-ES_tradnl"/>
        </w:rPr>
      </w:pPr>
    </w:p>
    <w:p w14:paraId="638271E1" w14:textId="77777777" w:rsidR="000F2BEE" w:rsidRPr="008478EF" w:rsidRDefault="000F2BEE" w:rsidP="008478EF">
      <w:pPr>
        <w:numPr>
          <w:ilvl w:val="0"/>
          <w:numId w:val="4"/>
        </w:numPr>
        <w:tabs>
          <w:tab w:val="left" w:pos="0"/>
        </w:tabs>
        <w:spacing w:after="0" w:line="240" w:lineRule="auto"/>
        <w:jc w:val="both"/>
        <w:rPr>
          <w:color w:val="212121"/>
          <w:sz w:val="20"/>
          <w:szCs w:val="20"/>
          <w:shd w:val="clear" w:color="auto" w:fill="FFFFFF"/>
          <w:lang w:val="es-ES_tradnl"/>
        </w:rPr>
      </w:pPr>
      <w:r w:rsidRPr="008478EF">
        <w:rPr>
          <w:rFonts w:cs="Arial"/>
          <w:color w:val="212121"/>
          <w:sz w:val="20"/>
          <w:szCs w:val="20"/>
          <w:shd w:val="clear" w:color="auto" w:fill="FFFFFF"/>
          <w:lang w:val="es-ES_tradnl"/>
        </w:rPr>
        <w:t xml:space="preserve">Juan es un inversor que trabaja en la construcción de centros comerciales. </w:t>
      </w:r>
      <w:r w:rsidRPr="008478EF">
        <w:rPr>
          <w:rFonts w:cs="Arial"/>
          <w:color w:val="000000"/>
          <w:sz w:val="20"/>
          <w:szCs w:val="20"/>
          <w:lang w:val="es-ES_tradnl"/>
        </w:rPr>
        <w:t xml:space="preserve">Recientemente ha comprado un gran terreno al lado de la granja de Gastón. Como ahora son vecinos, Juan va a saludar a Gastón con flores de regalo. Sin saberlo, las plantas que lleva Juan poseen un desconocido virus vegetal que es letal para el maíz, el principal cultivo de la granja de Gastón. </w:t>
      </w:r>
      <w:r w:rsidRPr="008478EF">
        <w:rPr>
          <w:rFonts w:cs="Arial"/>
          <w:color w:val="212121"/>
          <w:sz w:val="20"/>
          <w:szCs w:val="20"/>
          <w:shd w:val="clear" w:color="auto" w:fill="FFFFFF"/>
          <w:lang w:val="es-ES_tradnl"/>
        </w:rPr>
        <w:t>El virus infecta los cultivos de Gastón. En los próximos meses todos los cultivos mueren y Gastón comienza a perder una cantidad significativa de sus ingresos. Finalmente, Gastón experimenta dificultades financieras, y él y su familia se ven obligados</w:t>
      </w:r>
      <w:r w:rsidRPr="008478EF">
        <w:rPr>
          <w:color w:val="212121"/>
          <w:sz w:val="20"/>
          <w:szCs w:val="20"/>
          <w:shd w:val="clear" w:color="auto" w:fill="FFFFFF"/>
          <w:lang w:val="es-ES_tradnl"/>
        </w:rPr>
        <w:t xml:space="preserve"> a mudarse de su casa. Gastón consigue un nuevo trabajo vendiendo mercancía en una ferretería local.</w:t>
      </w:r>
    </w:p>
    <w:p w14:paraId="1E57C35F" w14:textId="77777777" w:rsidR="0034603D" w:rsidRPr="008478EF" w:rsidRDefault="0034603D" w:rsidP="00884D7E">
      <w:pPr>
        <w:tabs>
          <w:tab w:val="left" w:pos="0"/>
        </w:tabs>
        <w:spacing w:after="0" w:line="240" w:lineRule="auto"/>
        <w:jc w:val="both"/>
        <w:rPr>
          <w:rFonts w:cs="Arial"/>
          <w:sz w:val="20"/>
          <w:szCs w:val="20"/>
          <w:lang w:val="es-ES_tradnl"/>
        </w:rPr>
      </w:pPr>
    </w:p>
    <w:p w14:paraId="27EEC5F1" w14:textId="77777777" w:rsidR="000F2BEE" w:rsidRPr="008478EF" w:rsidRDefault="000F2BE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0F2BEE" w:rsidRPr="008478EF" w14:paraId="05A8C716" w14:textId="77777777" w:rsidTr="00884D7E">
        <w:trPr>
          <w:trHeight w:val="399"/>
        </w:trPr>
        <w:tc>
          <w:tcPr>
            <w:tcW w:w="1242" w:type="dxa"/>
            <w:tcBorders>
              <w:right w:val="nil"/>
            </w:tcBorders>
          </w:tcPr>
          <w:p w14:paraId="0E2C6B65" w14:textId="77777777" w:rsidR="000F2BEE" w:rsidRPr="008478EF" w:rsidRDefault="000F2BE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5920C80C" w14:textId="77777777" w:rsidR="000F2BEE" w:rsidRPr="008478EF" w:rsidRDefault="00EA1918"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59A763B4" w14:textId="77777777" w:rsidR="000F2BEE" w:rsidRPr="008478EF" w:rsidRDefault="000F2BE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0F2BEE" w:rsidRPr="008478EF" w14:paraId="386FA3C7" w14:textId="77777777" w:rsidTr="00884D7E">
        <w:tc>
          <w:tcPr>
            <w:tcW w:w="1242" w:type="dxa"/>
          </w:tcPr>
          <w:p w14:paraId="36EA508A"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562084CA"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38931E3D"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7EFBD05D"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1D75878F"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40DE3185"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71E9A7A"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C190805"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47558F84"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DEAE78E" w14:textId="77777777" w:rsidR="000F2BEE" w:rsidRPr="008478EF" w:rsidRDefault="000F2BE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0F2BEE" w:rsidRPr="008478EF" w14:paraId="4ACC0E3A" w14:textId="77777777" w:rsidTr="00884D7E">
        <w:trPr>
          <w:trHeight w:val="390"/>
        </w:trPr>
        <w:tc>
          <w:tcPr>
            <w:tcW w:w="1242" w:type="dxa"/>
            <w:tcBorders>
              <w:right w:val="nil"/>
            </w:tcBorders>
          </w:tcPr>
          <w:p w14:paraId="27C1F965" w14:textId="77777777" w:rsidR="000F2BEE" w:rsidRPr="008478EF" w:rsidRDefault="000F2BEE"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5789641E" w14:textId="77777777" w:rsidR="000F2BEE" w:rsidRPr="008478EF" w:rsidRDefault="00EA1918"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CD2B73A" w14:textId="77777777" w:rsidR="000F2BEE" w:rsidRPr="008478EF" w:rsidRDefault="000F2BE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0F2BEE" w:rsidRPr="008478EF" w14:paraId="7E0F36BF" w14:textId="77777777" w:rsidTr="00884D7E">
        <w:tc>
          <w:tcPr>
            <w:tcW w:w="1242" w:type="dxa"/>
          </w:tcPr>
          <w:p w14:paraId="114A9EF7"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76C11FAD"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9E927A8"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0A342F5"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024C6C34"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48DFA709"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717DB30"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7940A5E3"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4028F36B" w14:textId="77777777" w:rsidR="000F2BEE" w:rsidRPr="008478EF" w:rsidRDefault="000F2BE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8B4264A" w14:textId="77777777" w:rsidR="000F2BEE" w:rsidRPr="008478EF" w:rsidRDefault="000F2BE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EA1918" w:rsidRPr="008478EF" w14:paraId="64B54C07" w14:textId="77777777" w:rsidTr="00884D7E">
        <w:trPr>
          <w:trHeight w:val="390"/>
        </w:trPr>
        <w:tc>
          <w:tcPr>
            <w:tcW w:w="1242" w:type="dxa"/>
            <w:tcBorders>
              <w:right w:val="nil"/>
            </w:tcBorders>
          </w:tcPr>
          <w:p w14:paraId="222DA3C0" w14:textId="77777777" w:rsidR="00EA1918" w:rsidRPr="008478EF" w:rsidRDefault="00EA1918"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4BEFBF70" w14:textId="77777777" w:rsidR="00EA1918" w:rsidRPr="008478EF" w:rsidRDefault="00EA1918"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478FF87D" w14:textId="77777777" w:rsidR="00EA1918" w:rsidRPr="008478EF" w:rsidRDefault="00EA1918"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93CB437" w14:textId="77777777" w:rsidR="00EA1918" w:rsidRPr="008478EF" w:rsidRDefault="00EA1918"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28DA95E5" w14:textId="77777777" w:rsidR="00EA1918" w:rsidRPr="008478EF" w:rsidRDefault="00EA1918"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EA1918" w:rsidRPr="008478EF" w14:paraId="6DE9F56D" w14:textId="77777777" w:rsidTr="00884D7E">
        <w:tc>
          <w:tcPr>
            <w:tcW w:w="1242" w:type="dxa"/>
          </w:tcPr>
          <w:p w14:paraId="1A32A095" w14:textId="77777777" w:rsidR="00EA1918" w:rsidRPr="008478EF" w:rsidRDefault="00EA1918"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23472728" w14:textId="77777777" w:rsidR="00EA1918" w:rsidRPr="008478EF" w:rsidRDefault="00EA1918"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7BB5F7C1" w14:textId="77777777" w:rsidR="00EA1918" w:rsidRPr="008478EF" w:rsidRDefault="00EA1918"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EEE993B" w14:textId="77777777" w:rsidR="00EA1918" w:rsidRPr="008478EF" w:rsidRDefault="00EA1918"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279387C" w14:textId="77777777" w:rsidR="00EA1918" w:rsidRPr="008478EF" w:rsidRDefault="00EA1918"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2F78D4E6" w14:textId="77777777" w:rsidR="00EA1918" w:rsidRPr="008478EF" w:rsidRDefault="00EA1918"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98C4C1A" w14:textId="77777777" w:rsidR="00EA1918" w:rsidRPr="008478EF" w:rsidRDefault="00EA1918"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6506567" w14:textId="77777777" w:rsidR="00EA1918" w:rsidRPr="008478EF" w:rsidRDefault="00EA1918"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754EDFBB" w14:textId="77777777" w:rsidR="00EA1918" w:rsidRPr="008478EF" w:rsidRDefault="00EA1918"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43795766" w14:textId="77777777" w:rsidR="000F2BEE" w:rsidRPr="008478EF" w:rsidRDefault="00A005FA"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15</w:t>
      </w:r>
      <w:r w:rsidR="00B61C49" w:rsidRPr="008478EF">
        <w:rPr>
          <w:color w:val="000000"/>
          <w:sz w:val="20"/>
          <w:szCs w:val="20"/>
          <w:lang w:val="es-ES_tradnl"/>
        </w:rPr>
        <w:t>A</w:t>
      </w:r>
    </w:p>
    <w:p w14:paraId="211AC730" w14:textId="77777777" w:rsidR="0034603D" w:rsidRPr="008478EF" w:rsidRDefault="0034603D" w:rsidP="00884D7E">
      <w:pPr>
        <w:tabs>
          <w:tab w:val="left" w:pos="0"/>
        </w:tabs>
        <w:spacing w:after="0" w:line="240" w:lineRule="auto"/>
        <w:jc w:val="both"/>
        <w:rPr>
          <w:color w:val="000000"/>
          <w:sz w:val="20"/>
          <w:szCs w:val="20"/>
          <w:lang w:val="es-ES_tradnl"/>
        </w:rPr>
      </w:pPr>
    </w:p>
    <w:p w14:paraId="1B583BD4" w14:textId="77777777" w:rsidR="00F102D3" w:rsidRPr="001668A6" w:rsidRDefault="00F102D3" w:rsidP="00F102D3">
      <w:pPr>
        <w:numPr>
          <w:ilvl w:val="0"/>
          <w:numId w:val="4"/>
        </w:numPr>
        <w:spacing w:after="0" w:line="240" w:lineRule="auto"/>
        <w:jc w:val="both"/>
        <w:rPr>
          <w:rFonts w:cs="Arial"/>
          <w:sz w:val="20"/>
          <w:szCs w:val="20"/>
          <w:lang w:val="es-ES_tradnl"/>
        </w:rPr>
      </w:pPr>
      <w:r w:rsidRPr="001668A6">
        <w:rPr>
          <w:rFonts w:cs="Arial"/>
          <w:sz w:val="20"/>
          <w:szCs w:val="20"/>
          <w:lang w:val="es-ES_tradnl"/>
        </w:rPr>
        <w:t xml:space="preserve">Juan se encuentra trabajando hasta tarde en su oficina. Mañana temprano hay una gran presentación frente los directores de la compañía, y Juan sabe que si los impresiona, </w:t>
      </w:r>
      <w:r>
        <w:rPr>
          <w:rFonts w:cs="Arial"/>
          <w:sz w:val="20"/>
          <w:szCs w:val="20"/>
          <w:lang w:val="es-ES_tradnl"/>
        </w:rPr>
        <w:t>puede asegurarse la promoción del</w:t>
      </w:r>
      <w:r w:rsidRPr="001668A6">
        <w:rPr>
          <w:rFonts w:cs="Arial"/>
          <w:sz w:val="20"/>
          <w:szCs w:val="20"/>
          <w:lang w:val="es-ES_tradnl"/>
        </w:rPr>
        <w:t xml:space="preserve"> puesto vacante como jefe de finanzas. La mayor competencia de Juan para el puesto de jefe de finanzas es Gastón, quien también está trabajando hasta tarde. Juan decide que su mejor oportunidad de impresionar a la compañía es que Gastón, de alguna manera, esté  incapacitado e inhabilitado para asistir. Juan espera a que Gastón vaya al baño y lo sigue. Cuando escucha que Gastón alcanza la puerta para salir del baño, Juan la empuja con todas sus fuerzas. Justo como Juan lo esperaba, la puerta golpea a Gastón en la cara. La fuerza de la puerta es suficiente como para tirar a Gastón al suelo. Gastón examina su</w:t>
      </w:r>
      <w:r>
        <w:rPr>
          <w:rFonts w:cs="Arial"/>
          <w:sz w:val="20"/>
          <w:szCs w:val="20"/>
          <w:lang w:val="es-ES_tradnl"/>
        </w:rPr>
        <w:t xml:space="preserve"> nariz y se da cuenta que está </w:t>
      </w:r>
      <w:r w:rsidRPr="001668A6">
        <w:rPr>
          <w:rFonts w:cs="Arial"/>
          <w:sz w:val="20"/>
          <w:szCs w:val="20"/>
          <w:lang w:val="es-ES_tradnl"/>
        </w:rPr>
        <w:t>rota. Como resultado del incidente, Gastón no puede realizar la presentación de mañana.</w:t>
      </w:r>
    </w:p>
    <w:p w14:paraId="22FC011E" w14:textId="77777777" w:rsidR="00F102D3" w:rsidRPr="008478EF" w:rsidRDefault="00F102D3" w:rsidP="00F102D3">
      <w:pPr>
        <w:tabs>
          <w:tab w:val="left" w:pos="0"/>
        </w:tabs>
        <w:spacing w:after="0" w:line="240" w:lineRule="auto"/>
        <w:ind w:left="284"/>
        <w:jc w:val="both"/>
        <w:rPr>
          <w:color w:val="000000"/>
          <w:sz w:val="20"/>
          <w:szCs w:val="20"/>
          <w:lang w:val="es-ES_tradnl"/>
        </w:rPr>
      </w:pPr>
    </w:p>
    <w:p w14:paraId="38C3B237" w14:textId="77777777" w:rsidR="0034603D" w:rsidRPr="008478EF" w:rsidRDefault="0034603D" w:rsidP="00884D7E">
      <w:pPr>
        <w:tabs>
          <w:tab w:val="left" w:pos="0"/>
        </w:tabs>
        <w:spacing w:after="0" w:line="240" w:lineRule="auto"/>
        <w:jc w:val="both"/>
        <w:rPr>
          <w:color w:val="000000"/>
          <w:sz w:val="20"/>
          <w:szCs w:val="20"/>
          <w:lang w:val="es-ES_tradnl"/>
        </w:rPr>
      </w:pPr>
    </w:p>
    <w:p w14:paraId="4698CB69" w14:textId="77777777" w:rsidR="009E177A" w:rsidRPr="008478EF" w:rsidRDefault="009E177A"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9E177A" w:rsidRPr="008478EF" w14:paraId="5CB4983E" w14:textId="77777777" w:rsidTr="00884D7E">
        <w:trPr>
          <w:trHeight w:val="399"/>
        </w:trPr>
        <w:tc>
          <w:tcPr>
            <w:tcW w:w="1242" w:type="dxa"/>
            <w:tcBorders>
              <w:right w:val="nil"/>
            </w:tcBorders>
          </w:tcPr>
          <w:p w14:paraId="6EC05668"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63BFB6C2" w14:textId="77777777" w:rsidR="009E177A" w:rsidRPr="008478EF" w:rsidRDefault="009E177A"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CD32EBB"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9E177A" w:rsidRPr="008478EF" w14:paraId="58B1DB7D" w14:textId="77777777" w:rsidTr="00884D7E">
        <w:tc>
          <w:tcPr>
            <w:tcW w:w="1242" w:type="dxa"/>
          </w:tcPr>
          <w:p w14:paraId="17417A56"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45FEF9BA"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1BF2F28"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7E810285"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364AA539"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8B14DC0"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7500BAFA"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38120F2B"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7DCB253"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A3E333C" w14:textId="77777777" w:rsidR="009E177A" w:rsidRPr="008478EF" w:rsidRDefault="009E177A"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9E177A" w:rsidRPr="008478EF" w14:paraId="0350C89F" w14:textId="77777777" w:rsidTr="00884D7E">
        <w:trPr>
          <w:trHeight w:val="390"/>
        </w:trPr>
        <w:tc>
          <w:tcPr>
            <w:tcW w:w="1242" w:type="dxa"/>
            <w:tcBorders>
              <w:right w:val="nil"/>
            </w:tcBorders>
          </w:tcPr>
          <w:p w14:paraId="7F40630E"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6424FD41" w14:textId="77777777" w:rsidR="009E177A" w:rsidRPr="008478EF" w:rsidRDefault="009E177A"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A14997A" w14:textId="77777777" w:rsidR="009E177A" w:rsidRPr="008478EF" w:rsidRDefault="009E177A"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9E177A" w:rsidRPr="008478EF" w14:paraId="177D975A" w14:textId="77777777" w:rsidTr="00884D7E">
        <w:tc>
          <w:tcPr>
            <w:tcW w:w="1242" w:type="dxa"/>
          </w:tcPr>
          <w:p w14:paraId="4D2D336F"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5A1B0197"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5918EDA6"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2C61D372"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3FF98399"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23A4D7C"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71BB8422"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41C8F062"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54BAA5F5"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48240806" w14:textId="77777777" w:rsidR="009E177A" w:rsidRPr="008478EF" w:rsidRDefault="009E177A"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9E177A" w:rsidRPr="008478EF" w14:paraId="2CE0590F" w14:textId="77777777" w:rsidTr="00884D7E">
        <w:trPr>
          <w:trHeight w:val="390"/>
        </w:trPr>
        <w:tc>
          <w:tcPr>
            <w:tcW w:w="1242" w:type="dxa"/>
            <w:tcBorders>
              <w:right w:val="nil"/>
            </w:tcBorders>
          </w:tcPr>
          <w:p w14:paraId="2954AE17"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30A76F04"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225AAAF2" w14:textId="77777777" w:rsidR="009E177A" w:rsidRPr="008478EF" w:rsidRDefault="009E177A"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0B5CCC20" w14:textId="77777777" w:rsidR="009E177A" w:rsidRPr="008478EF" w:rsidRDefault="009E177A"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020FA2AC" w14:textId="77777777" w:rsidR="009E177A" w:rsidRPr="008478EF" w:rsidRDefault="009E177A"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9E177A" w:rsidRPr="008478EF" w14:paraId="0488353F" w14:textId="77777777" w:rsidTr="00884D7E">
        <w:tc>
          <w:tcPr>
            <w:tcW w:w="1242" w:type="dxa"/>
          </w:tcPr>
          <w:p w14:paraId="35C54D40"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6D314E97"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17A0D57E"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02B0623"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D972B81"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0B6CD5F3"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695875D6"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01AD732E"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7628566B"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786F6B5B" w14:textId="77777777" w:rsidR="0034603D" w:rsidRDefault="00A005FA" w:rsidP="00884D7E">
      <w:pPr>
        <w:tabs>
          <w:tab w:val="left" w:pos="0"/>
        </w:tabs>
        <w:spacing w:after="0" w:line="240" w:lineRule="auto"/>
        <w:jc w:val="both"/>
        <w:rPr>
          <w:color w:val="000000"/>
          <w:sz w:val="20"/>
          <w:szCs w:val="20"/>
          <w:lang w:val="es-ES_tradnl"/>
        </w:rPr>
      </w:pPr>
      <w:proofErr w:type="spellStart"/>
      <w:r w:rsidRPr="008478EF">
        <w:rPr>
          <w:color w:val="000000"/>
          <w:sz w:val="20"/>
          <w:szCs w:val="20"/>
          <w:lang w:val="es-ES_tradnl"/>
        </w:rPr>
        <w:t>3</w:t>
      </w:r>
      <w:r w:rsidR="00F102D3">
        <w:rPr>
          <w:color w:val="000000"/>
          <w:sz w:val="20"/>
          <w:szCs w:val="20"/>
          <w:lang w:val="es-ES_tradnl"/>
        </w:rPr>
        <w:t>I</w:t>
      </w:r>
      <w:proofErr w:type="spellEnd"/>
    </w:p>
    <w:p w14:paraId="6576681C" w14:textId="77777777" w:rsidR="00EC237F" w:rsidRPr="008478EF" w:rsidRDefault="00EC237F" w:rsidP="00884D7E">
      <w:pPr>
        <w:tabs>
          <w:tab w:val="left" w:pos="0"/>
        </w:tabs>
        <w:spacing w:after="0" w:line="240" w:lineRule="auto"/>
        <w:jc w:val="both"/>
        <w:rPr>
          <w:color w:val="000000"/>
          <w:sz w:val="20"/>
          <w:szCs w:val="20"/>
          <w:lang w:val="es-ES_tradnl"/>
        </w:rPr>
      </w:pPr>
    </w:p>
    <w:p w14:paraId="0A84E34D" w14:textId="77777777" w:rsidR="00A005FA" w:rsidRPr="008478EF" w:rsidRDefault="00A005FA"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 xml:space="preserve">Juan  y Gastón trabajan juntos en el mismo complejo de oficinas. Hoy, durante el trabajo, la alarma de incendios comienza a sonar mientras que el humo empieza a llenar la oficina. Al darse cuenta de que esto no es un simulacro, todos comienzan a correr hacia las escaleras. En toda la confusión, Juan  nota que </w:t>
      </w:r>
      <w:r w:rsidR="009E177A" w:rsidRPr="008478EF">
        <w:rPr>
          <w:color w:val="000000"/>
          <w:sz w:val="20"/>
          <w:szCs w:val="20"/>
          <w:lang w:val="es-ES_tradnl"/>
        </w:rPr>
        <w:t>este</w:t>
      </w:r>
      <w:r w:rsidRPr="008478EF">
        <w:rPr>
          <w:color w:val="000000"/>
          <w:sz w:val="20"/>
          <w:szCs w:val="20"/>
          <w:lang w:val="es-ES_tradnl"/>
        </w:rPr>
        <w:t xml:space="preserve"> es finalmente su chance de sacar a Gastón  del camino y así poder quedarse con su esposa. Mientras Gastón está trotando hacia la salida, Juan se acerca sigilosamente por detrás de él y lo empuja contra una pared. Gastón  cae al suelo </w:t>
      </w:r>
      <w:r w:rsidRPr="008478EF">
        <w:rPr>
          <w:color w:val="000000"/>
          <w:sz w:val="20"/>
          <w:szCs w:val="20"/>
          <w:lang w:val="es-ES_tradnl"/>
        </w:rPr>
        <w:lastRenderedPageBreak/>
        <w:t>inconsciente y Juan  sale del edificio. A causa de todos los elementos de oficina y material inflamable dentro del edificio, el fuego rápidamente se extiende a través de él. Todos los empleados aparte de Gastón salieron del edificio, se reunieron y miraron a los bomberos luchar contra el incendio. Debido a que él está inconsciente y oculto por los escombros, Gastón eventualmente muere por falta de oxígeno a causa al humo.</w:t>
      </w:r>
    </w:p>
    <w:p w14:paraId="2710AE62" w14:textId="77777777" w:rsidR="009E177A" w:rsidRPr="008478EF" w:rsidRDefault="009E177A" w:rsidP="00884D7E">
      <w:pPr>
        <w:tabs>
          <w:tab w:val="left" w:pos="0"/>
        </w:tabs>
        <w:spacing w:after="0" w:line="240" w:lineRule="auto"/>
        <w:jc w:val="both"/>
        <w:outlineLvl w:val="0"/>
        <w:rPr>
          <w:rFonts w:cs="Arial"/>
          <w:sz w:val="20"/>
          <w:szCs w:val="20"/>
          <w:lang w:val="es-ES_tradnl"/>
        </w:rPr>
      </w:pPr>
    </w:p>
    <w:p w14:paraId="45FE9BED" w14:textId="77777777" w:rsidR="009E177A" w:rsidRPr="008478EF" w:rsidRDefault="009E177A"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9E177A" w:rsidRPr="008478EF" w14:paraId="3D264C0C" w14:textId="77777777" w:rsidTr="00884D7E">
        <w:trPr>
          <w:trHeight w:val="399"/>
        </w:trPr>
        <w:tc>
          <w:tcPr>
            <w:tcW w:w="1242" w:type="dxa"/>
            <w:tcBorders>
              <w:right w:val="nil"/>
            </w:tcBorders>
          </w:tcPr>
          <w:p w14:paraId="53B0A106"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3A1E396C" w14:textId="77777777" w:rsidR="009E177A" w:rsidRPr="008478EF" w:rsidRDefault="009E177A"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348DC0B2"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9E177A" w:rsidRPr="008478EF" w14:paraId="448065F7" w14:textId="77777777" w:rsidTr="00884D7E">
        <w:tc>
          <w:tcPr>
            <w:tcW w:w="1242" w:type="dxa"/>
          </w:tcPr>
          <w:p w14:paraId="01404AF8"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1A88C112"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B639321"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61011D3"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318889A8"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E15C47D"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041FD86D"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4BE83B2"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BCF230D"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CD49012" w14:textId="77777777" w:rsidR="009E177A" w:rsidRPr="008478EF" w:rsidRDefault="009E177A"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9E177A" w:rsidRPr="008478EF" w14:paraId="6F0A4545" w14:textId="77777777" w:rsidTr="00884D7E">
        <w:trPr>
          <w:trHeight w:val="390"/>
        </w:trPr>
        <w:tc>
          <w:tcPr>
            <w:tcW w:w="1242" w:type="dxa"/>
            <w:tcBorders>
              <w:right w:val="nil"/>
            </w:tcBorders>
          </w:tcPr>
          <w:p w14:paraId="51A7C620"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2C688D52" w14:textId="77777777" w:rsidR="009E177A" w:rsidRPr="008478EF" w:rsidRDefault="009E177A"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2025882" w14:textId="77777777" w:rsidR="009E177A" w:rsidRPr="008478EF" w:rsidRDefault="009E177A"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9E177A" w:rsidRPr="008478EF" w14:paraId="270F196F" w14:textId="77777777" w:rsidTr="00884D7E">
        <w:tc>
          <w:tcPr>
            <w:tcW w:w="1242" w:type="dxa"/>
          </w:tcPr>
          <w:p w14:paraId="7810644B"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27E497BF"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79E2FAA"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A9745DA"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85FA5C4"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08674DC9"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7E1FDBFA"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746FC5C"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94C16AF"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94F7358" w14:textId="77777777" w:rsidR="00BD17E7" w:rsidRPr="008478EF" w:rsidRDefault="00BD17E7" w:rsidP="00884D7E">
      <w:pPr>
        <w:tabs>
          <w:tab w:val="left" w:pos="0"/>
        </w:tabs>
        <w:spacing w:after="0" w:line="240" w:lineRule="auto"/>
        <w:jc w:val="both"/>
        <w:outlineLvl w:val="0"/>
        <w:rPr>
          <w:rFonts w:cs="Arial"/>
          <w:sz w:val="20"/>
          <w:szCs w:val="20"/>
          <w:lang w:val="es-ES_tradnl"/>
        </w:rPr>
      </w:pPr>
    </w:p>
    <w:p w14:paraId="4808BD67" w14:textId="77777777" w:rsidR="009E177A" w:rsidRPr="008478EF" w:rsidRDefault="009E177A"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9E177A" w:rsidRPr="008478EF" w14:paraId="47E43475" w14:textId="77777777" w:rsidTr="00884D7E">
        <w:trPr>
          <w:trHeight w:val="390"/>
        </w:trPr>
        <w:tc>
          <w:tcPr>
            <w:tcW w:w="1242" w:type="dxa"/>
            <w:tcBorders>
              <w:right w:val="nil"/>
            </w:tcBorders>
          </w:tcPr>
          <w:p w14:paraId="1256E85F"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2B1D30B9" w14:textId="77777777" w:rsidR="009E177A" w:rsidRPr="008478EF" w:rsidRDefault="009E177A"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19E2E321" w14:textId="77777777" w:rsidR="009E177A" w:rsidRPr="008478EF" w:rsidRDefault="009E177A"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30302C20" w14:textId="77777777" w:rsidR="009E177A" w:rsidRPr="008478EF" w:rsidRDefault="009E177A"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431997E0" w14:textId="77777777" w:rsidR="009E177A" w:rsidRPr="008478EF" w:rsidRDefault="009E177A"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9E177A" w:rsidRPr="008478EF" w14:paraId="4FD56BC0" w14:textId="77777777" w:rsidTr="00884D7E">
        <w:tc>
          <w:tcPr>
            <w:tcW w:w="1242" w:type="dxa"/>
          </w:tcPr>
          <w:p w14:paraId="18BD3C4E"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2EBF40F9"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7A2C529E"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16A6027"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38F7693F"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068D6EC1"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7ADEA5EC"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4A903755"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19A7A79A" w14:textId="77777777" w:rsidR="009E177A" w:rsidRPr="008478EF" w:rsidRDefault="009E177A"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4993966A" w14:textId="77777777" w:rsidR="00A005FA" w:rsidRPr="008478EF" w:rsidRDefault="00A005FA"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26I</w:t>
      </w:r>
    </w:p>
    <w:p w14:paraId="3DFE4F67" w14:textId="77777777" w:rsidR="0034603D" w:rsidRPr="008478EF" w:rsidRDefault="0034603D" w:rsidP="00884D7E">
      <w:pPr>
        <w:tabs>
          <w:tab w:val="left" w:pos="0"/>
        </w:tabs>
        <w:spacing w:after="0" w:line="240" w:lineRule="auto"/>
        <w:jc w:val="both"/>
        <w:rPr>
          <w:color w:val="000000"/>
          <w:sz w:val="20"/>
          <w:szCs w:val="20"/>
          <w:lang w:val="es-ES_tradnl"/>
        </w:rPr>
      </w:pPr>
    </w:p>
    <w:p w14:paraId="6038F5A9" w14:textId="77777777" w:rsidR="00817675" w:rsidRPr="008478EF" w:rsidRDefault="00817675"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Juan y Gastón están cazando en un área apartada con vegetación espesa. A pesar de que Juan ha seguido cuidadosamente todas las reglas de seguridad de cacería, por razones completamente impredecibles,</w:t>
      </w:r>
      <w:r w:rsidR="00BD17E7" w:rsidRPr="008478EF">
        <w:rPr>
          <w:color w:val="000000"/>
          <w:sz w:val="20"/>
          <w:szCs w:val="20"/>
          <w:lang w:val="es-ES_tradnl"/>
        </w:rPr>
        <w:t xml:space="preserve"> cuando gira,</w:t>
      </w:r>
      <w:r w:rsidRPr="008478EF">
        <w:rPr>
          <w:color w:val="000000"/>
          <w:sz w:val="20"/>
          <w:szCs w:val="20"/>
          <w:lang w:val="es-ES_tradnl"/>
        </w:rPr>
        <w:t xml:space="preserve"> su escopeta falla la línea de tiro impactando accidentalmente a Gastón en el costado mientras está explorando en busca de venados. Las heridas que Gastón recibe por el disparo son fatales, y muere inmediatamente después como resultado del impacto.</w:t>
      </w:r>
    </w:p>
    <w:p w14:paraId="04354D08" w14:textId="77777777" w:rsidR="0034603D" w:rsidRPr="008478EF" w:rsidRDefault="0034603D" w:rsidP="00884D7E">
      <w:pPr>
        <w:tabs>
          <w:tab w:val="left" w:pos="0"/>
        </w:tabs>
        <w:spacing w:after="0" w:line="240" w:lineRule="auto"/>
        <w:jc w:val="both"/>
        <w:rPr>
          <w:color w:val="000000"/>
          <w:sz w:val="20"/>
          <w:szCs w:val="20"/>
          <w:lang w:val="es-ES_tradnl"/>
        </w:rPr>
      </w:pPr>
    </w:p>
    <w:p w14:paraId="0BD8F052"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35813D1A" w14:textId="77777777" w:rsidTr="00884D7E">
        <w:trPr>
          <w:trHeight w:val="399"/>
        </w:trPr>
        <w:tc>
          <w:tcPr>
            <w:tcW w:w="1242" w:type="dxa"/>
            <w:tcBorders>
              <w:right w:val="nil"/>
            </w:tcBorders>
          </w:tcPr>
          <w:p w14:paraId="1C88270C"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2E4EC61C"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1F12F657"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BD17E7" w:rsidRPr="008478EF" w14:paraId="77D42E3C" w14:textId="77777777" w:rsidTr="00884D7E">
        <w:tc>
          <w:tcPr>
            <w:tcW w:w="1242" w:type="dxa"/>
          </w:tcPr>
          <w:p w14:paraId="3A11CB96"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57BC1BB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680671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66FECF5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8661AF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025836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A2F8C3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D230CD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4B0A5C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1FEB26E"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5718385A" w14:textId="77777777" w:rsidTr="00884D7E">
        <w:trPr>
          <w:trHeight w:val="390"/>
        </w:trPr>
        <w:tc>
          <w:tcPr>
            <w:tcW w:w="1242" w:type="dxa"/>
            <w:tcBorders>
              <w:right w:val="nil"/>
            </w:tcBorders>
          </w:tcPr>
          <w:p w14:paraId="430FD88A"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51F2F0E9"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010FF1F"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BD17E7" w:rsidRPr="008478EF" w14:paraId="3A91B293" w14:textId="77777777" w:rsidTr="00884D7E">
        <w:tc>
          <w:tcPr>
            <w:tcW w:w="1242" w:type="dxa"/>
          </w:tcPr>
          <w:p w14:paraId="5736CAB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6C0B5ED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B41425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619A789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E111E2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1BED48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0ECEDF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C72780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E74313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27C7AD6"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75AB87D0" w14:textId="77777777" w:rsidTr="00884D7E">
        <w:trPr>
          <w:trHeight w:val="390"/>
        </w:trPr>
        <w:tc>
          <w:tcPr>
            <w:tcW w:w="1242" w:type="dxa"/>
            <w:tcBorders>
              <w:right w:val="nil"/>
            </w:tcBorders>
          </w:tcPr>
          <w:p w14:paraId="7C811784"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7F70107F"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0935DE7D"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2A508BF"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404D6F16"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BD17E7" w:rsidRPr="008478EF" w14:paraId="35F95E06" w14:textId="77777777" w:rsidTr="00884D7E">
        <w:tc>
          <w:tcPr>
            <w:tcW w:w="1242" w:type="dxa"/>
          </w:tcPr>
          <w:p w14:paraId="50863B2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4899676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020680E"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644BD2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061A23E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33DFB2A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7D6705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89F8241"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4A54E59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A98E98A" w14:textId="77777777" w:rsidR="000F2BEE" w:rsidRPr="008478EF" w:rsidRDefault="00A005FA"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1A</w:t>
      </w:r>
    </w:p>
    <w:p w14:paraId="1744396A" w14:textId="77777777" w:rsidR="0034603D" w:rsidRPr="008478EF" w:rsidRDefault="0034603D" w:rsidP="00884D7E">
      <w:pPr>
        <w:tabs>
          <w:tab w:val="left" w:pos="0"/>
        </w:tabs>
        <w:spacing w:after="0" w:line="240" w:lineRule="auto"/>
        <w:jc w:val="both"/>
        <w:rPr>
          <w:color w:val="000000"/>
          <w:sz w:val="20"/>
          <w:szCs w:val="20"/>
          <w:lang w:val="es-ES_tradnl"/>
        </w:rPr>
      </w:pPr>
    </w:p>
    <w:p w14:paraId="2F5B48AA" w14:textId="77777777" w:rsidR="00A005FA" w:rsidRPr="008478EF" w:rsidRDefault="00A005FA"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 xml:space="preserve">Juan  y María están casados y trabajan juntos como electricistas por 15 años. Recientemente, Juan  ha decidido matarla haciendo que parezca un accidente y </w:t>
      </w:r>
      <w:r w:rsidR="00930CD5">
        <w:rPr>
          <w:color w:val="000000"/>
          <w:sz w:val="20"/>
          <w:szCs w:val="20"/>
          <w:lang w:val="es-ES_tradnl"/>
        </w:rPr>
        <w:t xml:space="preserve">cobrar su seguro de vida. Hoy, </w:t>
      </w:r>
      <w:r w:rsidRPr="008478EF">
        <w:rPr>
          <w:color w:val="000000"/>
          <w:sz w:val="20"/>
          <w:szCs w:val="20"/>
          <w:lang w:val="es-ES_tradnl"/>
        </w:rPr>
        <w:t>están trabajando en la reparación de un viejo edificio, y Juan decide hacer su movimiento. Juan  le dice a María que apagará la energía del piso y luego ella va a remover algunos de los antiguos cableados del techo. Juan, sin cortar la energía, espera unos momentos y luego le indica a María  que siga adelante. Ella, confiando completamente en él, corta el primer cable y recibe inmediatamente una descarga. María es inmovilizada por unos minutos antes de caer al suelo. El shock eléctrico la deja inconsciente y es llevada al hospital más cercano. El personal médico le realiza primeros auxilios en la ambulancia a lo largo del camino, pero es declarada muerta al llegar al hospital.</w:t>
      </w:r>
    </w:p>
    <w:p w14:paraId="5BFF5B3A" w14:textId="77777777" w:rsidR="00BD17E7" w:rsidRPr="008478EF" w:rsidRDefault="00BD17E7" w:rsidP="00884D7E">
      <w:pPr>
        <w:tabs>
          <w:tab w:val="left" w:pos="0"/>
        </w:tabs>
        <w:spacing w:after="0" w:line="240" w:lineRule="auto"/>
        <w:ind w:left="720"/>
        <w:jc w:val="both"/>
        <w:rPr>
          <w:color w:val="000000"/>
          <w:sz w:val="20"/>
          <w:szCs w:val="20"/>
          <w:lang w:val="es-ES_tradnl"/>
        </w:rPr>
      </w:pPr>
    </w:p>
    <w:p w14:paraId="6E5BA61F"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44593FF5" w14:textId="77777777" w:rsidTr="00884D7E">
        <w:trPr>
          <w:trHeight w:val="399"/>
        </w:trPr>
        <w:tc>
          <w:tcPr>
            <w:tcW w:w="1242" w:type="dxa"/>
            <w:tcBorders>
              <w:right w:val="nil"/>
            </w:tcBorders>
          </w:tcPr>
          <w:p w14:paraId="4D00DC3C"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350DD612"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6EDA3612"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BD17E7" w:rsidRPr="008478EF" w14:paraId="46A7ADDE" w14:textId="77777777" w:rsidTr="00884D7E">
        <w:tc>
          <w:tcPr>
            <w:tcW w:w="1242" w:type="dxa"/>
          </w:tcPr>
          <w:p w14:paraId="2EF777BE"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66B9706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731A7BC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A0B895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07A1893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B1A6B1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F8BE06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42B762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25F8CC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9C5EAC0"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60D7A205" w14:textId="77777777" w:rsidTr="00884D7E">
        <w:trPr>
          <w:trHeight w:val="390"/>
        </w:trPr>
        <w:tc>
          <w:tcPr>
            <w:tcW w:w="1242" w:type="dxa"/>
            <w:tcBorders>
              <w:right w:val="nil"/>
            </w:tcBorders>
          </w:tcPr>
          <w:p w14:paraId="28CB9E12"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267BD59C"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7BE7691"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BD17E7" w:rsidRPr="008478EF" w14:paraId="1861333D" w14:textId="77777777" w:rsidTr="00884D7E">
        <w:tc>
          <w:tcPr>
            <w:tcW w:w="1242" w:type="dxa"/>
          </w:tcPr>
          <w:p w14:paraId="4B6F71B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0D6A091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37EAA2A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F6D989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6A84734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6469BF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0DDA4FA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0B2DF24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7CB3CA3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63F778DC"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445FE485" w14:textId="77777777" w:rsidTr="00884D7E">
        <w:trPr>
          <w:trHeight w:val="390"/>
        </w:trPr>
        <w:tc>
          <w:tcPr>
            <w:tcW w:w="1242" w:type="dxa"/>
            <w:tcBorders>
              <w:right w:val="nil"/>
            </w:tcBorders>
          </w:tcPr>
          <w:p w14:paraId="27E477A0"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lastRenderedPageBreak/>
              <w:t xml:space="preserve">Nada </w:t>
            </w:r>
          </w:p>
          <w:p w14:paraId="02CDF797"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32A013C1"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22299EC"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4477D62A"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BD17E7" w:rsidRPr="008478EF" w14:paraId="0644865E" w14:textId="77777777" w:rsidTr="00884D7E">
        <w:tc>
          <w:tcPr>
            <w:tcW w:w="1242" w:type="dxa"/>
          </w:tcPr>
          <w:p w14:paraId="2DCEA54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6BA82C6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2DBD26F1"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4C8BC13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287F663E"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3A82328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FD8AB3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62C94A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17507FD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DE366EB" w14:textId="77777777" w:rsidR="00A005FA" w:rsidRDefault="00A005FA"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25I</w:t>
      </w:r>
    </w:p>
    <w:p w14:paraId="67F003A2" w14:textId="77777777" w:rsidR="00EC237F" w:rsidRPr="008478EF" w:rsidRDefault="00EC237F" w:rsidP="00884D7E">
      <w:pPr>
        <w:tabs>
          <w:tab w:val="left" w:pos="0"/>
        </w:tabs>
        <w:spacing w:after="0" w:line="240" w:lineRule="auto"/>
        <w:jc w:val="both"/>
        <w:rPr>
          <w:color w:val="000000"/>
          <w:sz w:val="20"/>
          <w:szCs w:val="20"/>
          <w:lang w:val="es-ES_tradnl"/>
        </w:rPr>
      </w:pPr>
    </w:p>
    <w:p w14:paraId="7DC85BE1" w14:textId="77777777" w:rsidR="00817675" w:rsidRPr="008478EF" w:rsidRDefault="00817675" w:rsidP="008478EF">
      <w:pPr>
        <w:numPr>
          <w:ilvl w:val="0"/>
          <w:numId w:val="4"/>
        </w:numPr>
        <w:tabs>
          <w:tab w:val="left" w:pos="0"/>
        </w:tabs>
        <w:spacing w:after="0" w:line="240" w:lineRule="auto"/>
        <w:jc w:val="both"/>
        <w:rPr>
          <w:color w:val="000000"/>
          <w:sz w:val="20"/>
          <w:szCs w:val="20"/>
          <w:lang w:val="es-ES_tradnl"/>
        </w:rPr>
      </w:pPr>
      <w:r w:rsidRPr="008478EF">
        <w:rPr>
          <w:color w:val="191919"/>
          <w:sz w:val="20"/>
          <w:szCs w:val="20"/>
          <w:lang w:val="es-ES_tradnl"/>
        </w:rPr>
        <w:t xml:space="preserve">Juan y Gastón son ávidos escaladores de montaña y a menudo suben juntos. Un día soleado de primavera van a escalar una montaña local. </w:t>
      </w:r>
      <w:r w:rsidR="00B61C49" w:rsidRPr="008478EF">
        <w:rPr>
          <w:color w:val="191919"/>
          <w:sz w:val="20"/>
          <w:szCs w:val="20"/>
          <w:lang w:val="es-ES_tradnl"/>
        </w:rPr>
        <w:t>Mientras están escalando Juan se adelanta y p</w:t>
      </w:r>
      <w:r w:rsidRPr="008478EF">
        <w:rPr>
          <w:color w:val="191919"/>
          <w:sz w:val="20"/>
          <w:szCs w:val="20"/>
          <w:lang w:val="es-ES_tradnl"/>
        </w:rPr>
        <w:t xml:space="preserve">or razones que ni Juan ni Gastón pudieron haber anticipado, las cuerdas que sostienen a Gastón se rompen mientras están descendiendo por la pared de un empinado acantilado. Gastón </w:t>
      </w:r>
      <w:r w:rsidRPr="008478EF">
        <w:rPr>
          <w:color w:val="000000"/>
          <w:sz w:val="20"/>
          <w:szCs w:val="20"/>
          <w:lang w:val="es-ES_tradnl"/>
        </w:rPr>
        <w:t>cae 300 metros al suelo. Gastón experimenta daño corporal significativo por la caída, y muere por sus heridas poco después del impacto.</w:t>
      </w:r>
    </w:p>
    <w:p w14:paraId="0A79B483" w14:textId="77777777" w:rsidR="00BD17E7" w:rsidRPr="008478EF" w:rsidRDefault="00BD17E7" w:rsidP="00884D7E">
      <w:pPr>
        <w:tabs>
          <w:tab w:val="left" w:pos="0"/>
        </w:tabs>
        <w:spacing w:after="0" w:line="240" w:lineRule="auto"/>
        <w:ind w:left="360"/>
        <w:jc w:val="both"/>
        <w:outlineLvl w:val="0"/>
        <w:rPr>
          <w:rFonts w:cs="Arial"/>
          <w:sz w:val="20"/>
          <w:szCs w:val="20"/>
          <w:lang w:val="es-ES_tradnl"/>
        </w:rPr>
      </w:pPr>
    </w:p>
    <w:p w14:paraId="7A0EBD1C"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5B5CAA80" w14:textId="77777777" w:rsidTr="00884D7E">
        <w:trPr>
          <w:trHeight w:val="399"/>
        </w:trPr>
        <w:tc>
          <w:tcPr>
            <w:tcW w:w="1242" w:type="dxa"/>
            <w:tcBorders>
              <w:right w:val="nil"/>
            </w:tcBorders>
          </w:tcPr>
          <w:p w14:paraId="2279CBDE"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358EBE51"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0280BE2"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BD17E7" w:rsidRPr="008478EF" w14:paraId="1A83A293" w14:textId="77777777" w:rsidTr="00884D7E">
        <w:tc>
          <w:tcPr>
            <w:tcW w:w="1242" w:type="dxa"/>
          </w:tcPr>
          <w:p w14:paraId="0D05E2B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5D6733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7F1014A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26F4F93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1F08EBB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3447FC0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89BD6D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1D8D77C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573800C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47009CAC"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29AEBFA3" w14:textId="77777777" w:rsidTr="00884D7E">
        <w:trPr>
          <w:trHeight w:val="390"/>
        </w:trPr>
        <w:tc>
          <w:tcPr>
            <w:tcW w:w="1242" w:type="dxa"/>
            <w:tcBorders>
              <w:right w:val="nil"/>
            </w:tcBorders>
          </w:tcPr>
          <w:p w14:paraId="7D873FF5"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48AD932A"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5F38128"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BD17E7" w:rsidRPr="008478EF" w14:paraId="4D9DE788" w14:textId="77777777" w:rsidTr="00884D7E">
        <w:tc>
          <w:tcPr>
            <w:tcW w:w="1242" w:type="dxa"/>
          </w:tcPr>
          <w:p w14:paraId="2FFA9D7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C77C27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596CEA3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4262DBC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6597702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DB5C3AE"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120E9A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6B0F78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E15991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DC83BD3"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5D8520E1" w14:textId="77777777" w:rsidTr="00884D7E">
        <w:trPr>
          <w:trHeight w:val="390"/>
        </w:trPr>
        <w:tc>
          <w:tcPr>
            <w:tcW w:w="1242" w:type="dxa"/>
            <w:tcBorders>
              <w:right w:val="nil"/>
            </w:tcBorders>
          </w:tcPr>
          <w:p w14:paraId="45ABEB50"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6F6F37D9"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18BE6D3B"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5C712B67"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7C9AE661"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BD17E7" w:rsidRPr="008478EF" w14:paraId="1B5B40AF" w14:textId="77777777" w:rsidTr="00884D7E">
        <w:tc>
          <w:tcPr>
            <w:tcW w:w="1242" w:type="dxa"/>
          </w:tcPr>
          <w:p w14:paraId="574B4B8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7E9C5FB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500FDC3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B8139B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7904A11"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576628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59AF256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F3B594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12DBF53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6CD3D2A" w14:textId="77777777" w:rsidR="000F2BEE" w:rsidRDefault="00A005FA"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2</w:t>
      </w:r>
      <w:r w:rsidR="00EC237F">
        <w:rPr>
          <w:color w:val="000000"/>
          <w:sz w:val="20"/>
          <w:szCs w:val="20"/>
          <w:lang w:val="es-ES_tradnl"/>
        </w:rPr>
        <w:t>A</w:t>
      </w:r>
    </w:p>
    <w:p w14:paraId="5AB02197" w14:textId="77777777" w:rsidR="00EC237F" w:rsidRPr="008478EF" w:rsidRDefault="00EC237F" w:rsidP="00884D7E">
      <w:pPr>
        <w:tabs>
          <w:tab w:val="left" w:pos="0"/>
        </w:tabs>
        <w:spacing w:after="0" w:line="240" w:lineRule="auto"/>
        <w:jc w:val="both"/>
        <w:rPr>
          <w:color w:val="000000"/>
          <w:sz w:val="20"/>
          <w:szCs w:val="20"/>
          <w:lang w:val="es-ES_tradnl"/>
        </w:rPr>
      </w:pPr>
    </w:p>
    <w:p w14:paraId="32057393" w14:textId="77777777" w:rsidR="00A005FA" w:rsidRPr="008478EF" w:rsidRDefault="00A005FA"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Juan y Gastón trabajan juntos en una carpintería. Gastón recientemente ha recibido muchos premios por sus artesanías. Juan decide mutilarlo para que ya no sea una amenaza en las competencias. Una noche Juan entra a la carpintería y desarma una sierra sin que se note, de manera tal de que lastime la mano de quien la use. A la mañana siguiente</w:t>
      </w:r>
      <w:r w:rsidR="00BD17E7" w:rsidRPr="008478EF">
        <w:rPr>
          <w:color w:val="000000"/>
          <w:sz w:val="20"/>
          <w:szCs w:val="20"/>
          <w:lang w:val="es-ES_tradnl"/>
        </w:rPr>
        <w:t>,</w:t>
      </w:r>
      <w:r w:rsidRPr="008478EF">
        <w:rPr>
          <w:color w:val="000000"/>
          <w:sz w:val="20"/>
          <w:szCs w:val="20"/>
          <w:lang w:val="es-ES_tradnl"/>
        </w:rPr>
        <w:t xml:space="preserve"> Juan le pide a Gastón que lo ayude a realizar un corte, para el cual Gastón necesita de la sierra averiada. Gastón comienza a usar la sierra y ésta falla </w:t>
      </w:r>
      <w:r w:rsidR="00B61C49" w:rsidRPr="008478EF">
        <w:rPr>
          <w:color w:val="000000"/>
          <w:sz w:val="20"/>
          <w:szCs w:val="20"/>
          <w:lang w:val="es-ES_tradnl"/>
        </w:rPr>
        <w:t xml:space="preserve">como </w:t>
      </w:r>
      <w:r w:rsidRPr="008478EF">
        <w:rPr>
          <w:color w:val="000000"/>
          <w:sz w:val="20"/>
          <w:szCs w:val="20"/>
          <w:lang w:val="es-ES_tradnl"/>
        </w:rPr>
        <w:t>Juan había previsto. La sierra corta por completo la mano de Gastón. Sin poder usar las dos manos, Gastón nunca más puede volver a trabajar en la carpintería.</w:t>
      </w:r>
    </w:p>
    <w:p w14:paraId="162FA074" w14:textId="77777777" w:rsidR="00884D7E" w:rsidRPr="008478EF" w:rsidRDefault="00884D7E" w:rsidP="00884D7E">
      <w:pPr>
        <w:tabs>
          <w:tab w:val="left" w:pos="0"/>
        </w:tabs>
        <w:spacing w:after="0" w:line="240" w:lineRule="auto"/>
        <w:ind w:left="360"/>
        <w:jc w:val="both"/>
        <w:outlineLvl w:val="0"/>
        <w:rPr>
          <w:rFonts w:cs="Arial"/>
          <w:sz w:val="20"/>
          <w:szCs w:val="20"/>
          <w:lang w:val="es-ES_tradnl"/>
        </w:rPr>
      </w:pPr>
    </w:p>
    <w:p w14:paraId="3C2B31A5" w14:textId="77777777" w:rsidR="00BD17E7" w:rsidRPr="008478EF" w:rsidRDefault="00BD17E7" w:rsidP="00884D7E">
      <w:pPr>
        <w:tabs>
          <w:tab w:val="left" w:pos="0"/>
        </w:tabs>
        <w:spacing w:after="0" w:line="240" w:lineRule="auto"/>
        <w:ind w:left="360"/>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577"/>
        <w:gridCol w:w="927"/>
        <w:gridCol w:w="927"/>
        <w:gridCol w:w="928"/>
        <w:gridCol w:w="892"/>
        <w:gridCol w:w="892"/>
        <w:gridCol w:w="668"/>
        <w:gridCol w:w="142"/>
        <w:gridCol w:w="1433"/>
      </w:tblGrid>
      <w:tr w:rsidR="00BD17E7" w:rsidRPr="008478EF" w14:paraId="15A11023" w14:textId="77777777" w:rsidTr="00884D7E">
        <w:trPr>
          <w:trHeight w:val="399"/>
        </w:trPr>
        <w:tc>
          <w:tcPr>
            <w:tcW w:w="1668" w:type="dxa"/>
            <w:tcBorders>
              <w:right w:val="nil"/>
            </w:tcBorders>
          </w:tcPr>
          <w:p w14:paraId="601C66EC" w14:textId="77777777" w:rsidR="00BD17E7" w:rsidRPr="008478EF" w:rsidRDefault="00BD17E7" w:rsidP="00884D7E">
            <w:pPr>
              <w:tabs>
                <w:tab w:val="left" w:pos="0"/>
              </w:tabs>
              <w:spacing w:after="0" w:line="240" w:lineRule="auto"/>
              <w:ind w:left="360"/>
              <w:rPr>
                <w:rFonts w:cs="Arial"/>
                <w:b/>
                <w:sz w:val="20"/>
                <w:szCs w:val="20"/>
                <w:lang w:val="es-ES_tradnl"/>
              </w:rPr>
            </w:pPr>
            <w:r w:rsidRPr="008478EF">
              <w:rPr>
                <w:rFonts w:cs="Arial"/>
                <w:b/>
                <w:sz w:val="20"/>
                <w:szCs w:val="20"/>
                <w:lang w:val="es-ES_tradnl"/>
              </w:rPr>
              <w:t>Totalmente Mala</w:t>
            </w:r>
          </w:p>
        </w:tc>
        <w:tc>
          <w:tcPr>
            <w:tcW w:w="5811" w:type="dxa"/>
            <w:gridSpan w:val="7"/>
            <w:tcBorders>
              <w:left w:val="nil"/>
              <w:right w:val="nil"/>
            </w:tcBorders>
          </w:tcPr>
          <w:p w14:paraId="3CA55FB9" w14:textId="77777777" w:rsidR="00BD17E7" w:rsidRPr="008478EF" w:rsidRDefault="00BD17E7" w:rsidP="00884D7E">
            <w:pPr>
              <w:tabs>
                <w:tab w:val="left" w:pos="0"/>
              </w:tabs>
              <w:spacing w:after="0" w:line="240" w:lineRule="auto"/>
              <w:ind w:left="360"/>
              <w:jc w:val="center"/>
              <w:rPr>
                <w:rFonts w:cs="Arial"/>
                <w:b/>
                <w:sz w:val="20"/>
                <w:szCs w:val="20"/>
                <w:lang w:val="es-ES_tradnl"/>
              </w:rPr>
            </w:pPr>
            <w:r w:rsidRPr="008478EF">
              <w:rPr>
                <w:rFonts w:cs="Arial"/>
                <w:b/>
                <w:sz w:val="20"/>
                <w:szCs w:val="20"/>
                <w:lang w:val="es-ES_tradnl"/>
              </w:rPr>
              <w:t>Neutral</w:t>
            </w:r>
          </w:p>
        </w:tc>
        <w:tc>
          <w:tcPr>
            <w:tcW w:w="1575" w:type="dxa"/>
            <w:gridSpan w:val="2"/>
            <w:tcBorders>
              <w:left w:val="nil"/>
            </w:tcBorders>
          </w:tcPr>
          <w:p w14:paraId="2F561CF1" w14:textId="77777777" w:rsidR="00BD17E7" w:rsidRPr="008478EF" w:rsidRDefault="00BD17E7" w:rsidP="00884D7E">
            <w:pPr>
              <w:tabs>
                <w:tab w:val="left" w:pos="0"/>
              </w:tabs>
              <w:spacing w:after="0" w:line="240" w:lineRule="auto"/>
              <w:ind w:left="360"/>
              <w:rPr>
                <w:rFonts w:cs="Arial"/>
                <w:b/>
                <w:sz w:val="20"/>
                <w:szCs w:val="20"/>
                <w:lang w:val="es-ES_tradnl"/>
              </w:rPr>
            </w:pPr>
            <w:r w:rsidRPr="008478EF">
              <w:rPr>
                <w:rFonts w:cs="Arial"/>
                <w:b/>
                <w:sz w:val="20"/>
                <w:szCs w:val="20"/>
                <w:lang w:val="es-ES_tradnl"/>
              </w:rPr>
              <w:t>Totalmente Buena</w:t>
            </w:r>
          </w:p>
        </w:tc>
      </w:tr>
      <w:tr w:rsidR="00BD17E7" w:rsidRPr="008478EF" w14:paraId="60C91F5E" w14:textId="77777777" w:rsidTr="00884D7E">
        <w:tc>
          <w:tcPr>
            <w:tcW w:w="1668" w:type="dxa"/>
          </w:tcPr>
          <w:p w14:paraId="5EF4C63C"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1</w:t>
            </w:r>
          </w:p>
        </w:tc>
        <w:tc>
          <w:tcPr>
            <w:tcW w:w="577" w:type="dxa"/>
          </w:tcPr>
          <w:p w14:paraId="6F65DC7D"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2</w:t>
            </w:r>
          </w:p>
        </w:tc>
        <w:tc>
          <w:tcPr>
            <w:tcW w:w="927" w:type="dxa"/>
          </w:tcPr>
          <w:p w14:paraId="31C88872"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3</w:t>
            </w:r>
          </w:p>
        </w:tc>
        <w:tc>
          <w:tcPr>
            <w:tcW w:w="927" w:type="dxa"/>
          </w:tcPr>
          <w:p w14:paraId="75273994"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4</w:t>
            </w:r>
          </w:p>
        </w:tc>
        <w:tc>
          <w:tcPr>
            <w:tcW w:w="928" w:type="dxa"/>
          </w:tcPr>
          <w:p w14:paraId="7CD8DD7F"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5</w:t>
            </w:r>
          </w:p>
        </w:tc>
        <w:tc>
          <w:tcPr>
            <w:tcW w:w="892" w:type="dxa"/>
          </w:tcPr>
          <w:p w14:paraId="26B63F5C"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6</w:t>
            </w:r>
          </w:p>
        </w:tc>
        <w:tc>
          <w:tcPr>
            <w:tcW w:w="892" w:type="dxa"/>
          </w:tcPr>
          <w:p w14:paraId="38A96764"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7</w:t>
            </w:r>
          </w:p>
        </w:tc>
        <w:tc>
          <w:tcPr>
            <w:tcW w:w="810" w:type="dxa"/>
            <w:gridSpan w:val="2"/>
          </w:tcPr>
          <w:p w14:paraId="55F03F4B"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8</w:t>
            </w:r>
          </w:p>
        </w:tc>
        <w:tc>
          <w:tcPr>
            <w:tcW w:w="1433" w:type="dxa"/>
          </w:tcPr>
          <w:p w14:paraId="7CB90386"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9</w:t>
            </w:r>
          </w:p>
        </w:tc>
      </w:tr>
    </w:tbl>
    <w:p w14:paraId="1EC54460" w14:textId="77777777" w:rsidR="00BD17E7" w:rsidRPr="008478EF" w:rsidRDefault="00BD17E7" w:rsidP="00884D7E">
      <w:pPr>
        <w:tabs>
          <w:tab w:val="left" w:pos="0"/>
        </w:tabs>
        <w:spacing w:after="0" w:line="240" w:lineRule="auto"/>
        <w:ind w:left="360"/>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2EB9E7DC" w14:textId="77777777" w:rsidTr="00884D7E">
        <w:trPr>
          <w:trHeight w:val="390"/>
        </w:trPr>
        <w:tc>
          <w:tcPr>
            <w:tcW w:w="1242" w:type="dxa"/>
            <w:tcBorders>
              <w:right w:val="nil"/>
            </w:tcBorders>
          </w:tcPr>
          <w:p w14:paraId="10DCC795" w14:textId="77777777" w:rsidR="00BD17E7" w:rsidRPr="008478EF" w:rsidRDefault="00BD17E7" w:rsidP="00884D7E">
            <w:pPr>
              <w:tabs>
                <w:tab w:val="left" w:pos="0"/>
              </w:tabs>
              <w:spacing w:after="0" w:line="240" w:lineRule="auto"/>
              <w:ind w:left="360"/>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00E15528" w14:textId="77777777" w:rsidR="00BD17E7" w:rsidRPr="008478EF" w:rsidRDefault="00BD17E7" w:rsidP="00884D7E">
            <w:pPr>
              <w:tabs>
                <w:tab w:val="left" w:pos="0"/>
              </w:tabs>
              <w:spacing w:after="0" w:line="240" w:lineRule="auto"/>
              <w:ind w:left="360"/>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5F8C9195" w14:textId="77777777" w:rsidR="00BD17E7" w:rsidRPr="008478EF" w:rsidRDefault="00BD17E7" w:rsidP="00884D7E">
            <w:pPr>
              <w:tabs>
                <w:tab w:val="left" w:pos="0"/>
              </w:tabs>
              <w:spacing w:after="0" w:line="240" w:lineRule="auto"/>
              <w:ind w:left="360"/>
              <w:jc w:val="right"/>
              <w:rPr>
                <w:rFonts w:cs="Arial"/>
                <w:b/>
                <w:sz w:val="20"/>
                <w:szCs w:val="20"/>
                <w:lang w:val="es-ES_tradnl"/>
              </w:rPr>
            </w:pPr>
            <w:r w:rsidRPr="008478EF">
              <w:rPr>
                <w:rFonts w:cs="Arial"/>
                <w:b/>
                <w:sz w:val="20"/>
                <w:szCs w:val="20"/>
                <w:lang w:val="es-ES_tradnl"/>
              </w:rPr>
              <w:t>Mucho Castigo</w:t>
            </w:r>
          </w:p>
        </w:tc>
      </w:tr>
      <w:tr w:rsidR="00BD17E7" w:rsidRPr="008478EF" w14:paraId="01D4845B" w14:textId="77777777" w:rsidTr="00884D7E">
        <w:tc>
          <w:tcPr>
            <w:tcW w:w="1242" w:type="dxa"/>
          </w:tcPr>
          <w:p w14:paraId="2D00A2FD"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1</w:t>
            </w:r>
          </w:p>
        </w:tc>
        <w:tc>
          <w:tcPr>
            <w:tcW w:w="1003" w:type="dxa"/>
          </w:tcPr>
          <w:p w14:paraId="0C798301"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2</w:t>
            </w:r>
          </w:p>
        </w:tc>
        <w:tc>
          <w:tcPr>
            <w:tcW w:w="927" w:type="dxa"/>
          </w:tcPr>
          <w:p w14:paraId="2CA36E98"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3</w:t>
            </w:r>
          </w:p>
        </w:tc>
        <w:tc>
          <w:tcPr>
            <w:tcW w:w="927" w:type="dxa"/>
          </w:tcPr>
          <w:p w14:paraId="14D67DA9"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4</w:t>
            </w:r>
          </w:p>
        </w:tc>
        <w:tc>
          <w:tcPr>
            <w:tcW w:w="928" w:type="dxa"/>
          </w:tcPr>
          <w:p w14:paraId="039F77F7"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5</w:t>
            </w:r>
          </w:p>
        </w:tc>
        <w:tc>
          <w:tcPr>
            <w:tcW w:w="892" w:type="dxa"/>
          </w:tcPr>
          <w:p w14:paraId="17CA01B8"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6</w:t>
            </w:r>
          </w:p>
        </w:tc>
        <w:tc>
          <w:tcPr>
            <w:tcW w:w="892" w:type="dxa"/>
          </w:tcPr>
          <w:p w14:paraId="3BB0B228"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7</w:t>
            </w:r>
          </w:p>
        </w:tc>
        <w:tc>
          <w:tcPr>
            <w:tcW w:w="928" w:type="dxa"/>
          </w:tcPr>
          <w:p w14:paraId="04AF78DC"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8</w:t>
            </w:r>
          </w:p>
        </w:tc>
        <w:tc>
          <w:tcPr>
            <w:tcW w:w="1315" w:type="dxa"/>
          </w:tcPr>
          <w:p w14:paraId="5ABC389B"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9</w:t>
            </w:r>
          </w:p>
        </w:tc>
      </w:tr>
    </w:tbl>
    <w:p w14:paraId="50E635B4" w14:textId="77777777" w:rsidR="00BD17E7" w:rsidRPr="008478EF" w:rsidRDefault="00BD17E7" w:rsidP="00884D7E">
      <w:pPr>
        <w:tabs>
          <w:tab w:val="left" w:pos="0"/>
        </w:tabs>
        <w:spacing w:after="0" w:line="240" w:lineRule="auto"/>
        <w:ind w:left="360"/>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5E663AF7" w14:textId="77777777" w:rsidTr="00884D7E">
        <w:trPr>
          <w:trHeight w:val="390"/>
        </w:trPr>
        <w:tc>
          <w:tcPr>
            <w:tcW w:w="1242" w:type="dxa"/>
            <w:tcBorders>
              <w:right w:val="nil"/>
            </w:tcBorders>
          </w:tcPr>
          <w:p w14:paraId="2AA71F66" w14:textId="77777777" w:rsidR="00BD17E7" w:rsidRPr="008478EF" w:rsidRDefault="00BD17E7" w:rsidP="00884D7E">
            <w:pPr>
              <w:tabs>
                <w:tab w:val="left" w:pos="0"/>
              </w:tabs>
              <w:spacing w:after="0" w:line="240" w:lineRule="auto"/>
              <w:ind w:left="360"/>
              <w:rPr>
                <w:rFonts w:cs="Arial"/>
                <w:b/>
                <w:sz w:val="20"/>
                <w:szCs w:val="20"/>
                <w:lang w:val="es-ES_tradnl"/>
              </w:rPr>
            </w:pPr>
            <w:r w:rsidRPr="008478EF">
              <w:rPr>
                <w:rFonts w:cs="Arial"/>
                <w:b/>
                <w:sz w:val="20"/>
                <w:szCs w:val="20"/>
                <w:lang w:val="es-ES_tradnl"/>
              </w:rPr>
              <w:t xml:space="preserve">Nada </w:t>
            </w:r>
          </w:p>
          <w:p w14:paraId="686C50D6" w14:textId="77777777" w:rsidR="00BD17E7" w:rsidRPr="008478EF" w:rsidRDefault="00BD17E7" w:rsidP="00884D7E">
            <w:pPr>
              <w:tabs>
                <w:tab w:val="left" w:pos="0"/>
              </w:tabs>
              <w:spacing w:after="0" w:line="240" w:lineRule="auto"/>
              <w:ind w:left="360"/>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1E661835" w14:textId="77777777" w:rsidR="00BD17E7" w:rsidRPr="008478EF" w:rsidRDefault="00BD17E7" w:rsidP="00884D7E">
            <w:pPr>
              <w:tabs>
                <w:tab w:val="left" w:pos="0"/>
              </w:tabs>
              <w:spacing w:after="0" w:line="240" w:lineRule="auto"/>
              <w:ind w:left="360"/>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DBB6366" w14:textId="77777777" w:rsidR="00BD17E7" w:rsidRPr="008478EF" w:rsidRDefault="00BD17E7" w:rsidP="00884D7E">
            <w:pPr>
              <w:tabs>
                <w:tab w:val="left" w:pos="0"/>
              </w:tabs>
              <w:spacing w:after="0" w:line="240" w:lineRule="auto"/>
              <w:ind w:left="360"/>
              <w:jc w:val="right"/>
              <w:rPr>
                <w:rFonts w:cs="Arial"/>
                <w:b/>
                <w:sz w:val="20"/>
                <w:szCs w:val="20"/>
                <w:lang w:val="es-ES_tradnl"/>
              </w:rPr>
            </w:pPr>
            <w:r w:rsidRPr="008478EF">
              <w:rPr>
                <w:rFonts w:cs="Arial"/>
                <w:b/>
                <w:sz w:val="20"/>
                <w:szCs w:val="20"/>
                <w:lang w:val="es-ES_tradnl"/>
              </w:rPr>
              <w:t xml:space="preserve">Muy </w:t>
            </w:r>
          </w:p>
          <w:p w14:paraId="28E11819" w14:textId="77777777" w:rsidR="00BD17E7" w:rsidRPr="008478EF" w:rsidRDefault="00BD17E7" w:rsidP="00884D7E">
            <w:pPr>
              <w:tabs>
                <w:tab w:val="left" w:pos="0"/>
              </w:tabs>
              <w:spacing w:after="0" w:line="240" w:lineRule="auto"/>
              <w:ind w:left="360"/>
              <w:jc w:val="right"/>
              <w:rPr>
                <w:rFonts w:cs="Arial"/>
                <w:b/>
                <w:sz w:val="20"/>
                <w:szCs w:val="20"/>
                <w:lang w:val="es-ES_tradnl"/>
              </w:rPr>
            </w:pPr>
            <w:r w:rsidRPr="008478EF">
              <w:rPr>
                <w:rFonts w:cs="Arial"/>
                <w:b/>
                <w:sz w:val="20"/>
                <w:szCs w:val="20"/>
                <w:lang w:val="es-ES_tradnl"/>
              </w:rPr>
              <w:t>dañino</w:t>
            </w:r>
          </w:p>
        </w:tc>
      </w:tr>
      <w:tr w:rsidR="00BD17E7" w:rsidRPr="008478EF" w14:paraId="1FB2C868" w14:textId="77777777" w:rsidTr="00884D7E">
        <w:tc>
          <w:tcPr>
            <w:tcW w:w="1242" w:type="dxa"/>
          </w:tcPr>
          <w:p w14:paraId="12F1054D"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1</w:t>
            </w:r>
          </w:p>
        </w:tc>
        <w:tc>
          <w:tcPr>
            <w:tcW w:w="1003" w:type="dxa"/>
          </w:tcPr>
          <w:p w14:paraId="43652035"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2</w:t>
            </w:r>
          </w:p>
        </w:tc>
        <w:tc>
          <w:tcPr>
            <w:tcW w:w="927" w:type="dxa"/>
          </w:tcPr>
          <w:p w14:paraId="199164CD"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3</w:t>
            </w:r>
          </w:p>
        </w:tc>
        <w:tc>
          <w:tcPr>
            <w:tcW w:w="927" w:type="dxa"/>
          </w:tcPr>
          <w:p w14:paraId="79D4D440"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4</w:t>
            </w:r>
          </w:p>
        </w:tc>
        <w:tc>
          <w:tcPr>
            <w:tcW w:w="928" w:type="dxa"/>
          </w:tcPr>
          <w:p w14:paraId="74DF9BE6"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5</w:t>
            </w:r>
          </w:p>
        </w:tc>
        <w:tc>
          <w:tcPr>
            <w:tcW w:w="892" w:type="dxa"/>
          </w:tcPr>
          <w:p w14:paraId="416CC21D"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6</w:t>
            </w:r>
          </w:p>
        </w:tc>
        <w:tc>
          <w:tcPr>
            <w:tcW w:w="892" w:type="dxa"/>
          </w:tcPr>
          <w:p w14:paraId="045F9A3F"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7</w:t>
            </w:r>
          </w:p>
        </w:tc>
        <w:tc>
          <w:tcPr>
            <w:tcW w:w="928" w:type="dxa"/>
          </w:tcPr>
          <w:p w14:paraId="62AD0FD8"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8</w:t>
            </w:r>
          </w:p>
        </w:tc>
        <w:tc>
          <w:tcPr>
            <w:tcW w:w="1315" w:type="dxa"/>
          </w:tcPr>
          <w:p w14:paraId="2445AAB6" w14:textId="77777777" w:rsidR="00BD17E7" w:rsidRPr="008478EF" w:rsidRDefault="00BD17E7" w:rsidP="00884D7E">
            <w:pPr>
              <w:tabs>
                <w:tab w:val="left" w:pos="0"/>
              </w:tabs>
              <w:spacing w:after="0" w:line="240" w:lineRule="auto"/>
              <w:ind w:left="360"/>
              <w:jc w:val="both"/>
              <w:rPr>
                <w:rFonts w:cs="Arial"/>
                <w:sz w:val="20"/>
                <w:szCs w:val="20"/>
                <w:lang w:val="es-ES_tradnl"/>
              </w:rPr>
            </w:pPr>
            <w:r w:rsidRPr="008478EF">
              <w:rPr>
                <w:rFonts w:cs="Arial"/>
                <w:sz w:val="20"/>
                <w:szCs w:val="20"/>
                <w:lang w:val="es-ES_tradnl"/>
              </w:rPr>
              <w:t>9</w:t>
            </w:r>
          </w:p>
        </w:tc>
      </w:tr>
    </w:tbl>
    <w:p w14:paraId="28BF11C7" w14:textId="77777777" w:rsidR="00A005FA" w:rsidRPr="008478EF" w:rsidRDefault="00214EF2"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29I</w:t>
      </w:r>
    </w:p>
    <w:p w14:paraId="4519CA85" w14:textId="77777777" w:rsidR="00214EF2" w:rsidRPr="008478EF" w:rsidRDefault="00214EF2" w:rsidP="00884D7E">
      <w:pPr>
        <w:tabs>
          <w:tab w:val="left" w:pos="0"/>
        </w:tabs>
        <w:spacing w:after="0" w:line="240" w:lineRule="auto"/>
        <w:jc w:val="both"/>
        <w:rPr>
          <w:sz w:val="20"/>
          <w:szCs w:val="20"/>
          <w:lang w:val="es-ES_tradnl"/>
        </w:rPr>
      </w:pPr>
    </w:p>
    <w:p w14:paraId="097B383F" w14:textId="77777777" w:rsidR="00214EF2" w:rsidRPr="008478EF" w:rsidRDefault="00214EF2"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 xml:space="preserve">Juan va a la casa de su vecino Gastón para ayudarlo a instalar un generador eléctrico. Juan está envidioso de Gastón, y decide lastimarlo. Juan está muy familiarizado con la electricidad, y sabe que un generador doméstico puede dar un poderoso shock suficiente como para lastimar a alguien, pero no tan poderoso como  para matarlo. Mientras Gastón conecta algunos cables Juan pasa sobre el generador y lo enciende. El generador manda un </w:t>
      </w:r>
      <w:r w:rsidR="00B61C49" w:rsidRPr="008478EF">
        <w:rPr>
          <w:color w:val="000000"/>
          <w:sz w:val="20"/>
          <w:szCs w:val="20"/>
          <w:lang w:val="es-ES_tradnl"/>
        </w:rPr>
        <w:t xml:space="preserve">shock </w:t>
      </w:r>
      <w:r w:rsidRPr="008478EF">
        <w:rPr>
          <w:color w:val="000000"/>
          <w:sz w:val="20"/>
          <w:szCs w:val="20"/>
          <w:lang w:val="es-ES_tradnl"/>
        </w:rPr>
        <w:t>de electricidad por los cables que Gastón sostiene y por su cuerpo.  La patada empuja a Gastón tres metros de espalda. El shock provoca un daño significativo en los ojos de Gastón. Luego de un momento, Gastón llora cuando descubre que no puede ver. Gastón se recupera del incidente, pero las heridas en los ojos hacen que pierda la vista permanentemente.</w:t>
      </w:r>
    </w:p>
    <w:p w14:paraId="572979E4" w14:textId="77777777" w:rsidR="00BD17E7" w:rsidRPr="008478EF" w:rsidRDefault="00BD17E7" w:rsidP="00884D7E">
      <w:pPr>
        <w:tabs>
          <w:tab w:val="left" w:pos="0"/>
        </w:tabs>
        <w:spacing w:after="0" w:line="240" w:lineRule="auto"/>
        <w:jc w:val="both"/>
        <w:outlineLvl w:val="0"/>
        <w:rPr>
          <w:rFonts w:cs="Arial"/>
          <w:sz w:val="20"/>
          <w:szCs w:val="20"/>
          <w:lang w:val="es-ES_tradnl"/>
        </w:rPr>
      </w:pPr>
    </w:p>
    <w:p w14:paraId="6D35F1B9"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551FC330" w14:textId="77777777" w:rsidTr="00884D7E">
        <w:trPr>
          <w:trHeight w:val="399"/>
        </w:trPr>
        <w:tc>
          <w:tcPr>
            <w:tcW w:w="1242" w:type="dxa"/>
            <w:tcBorders>
              <w:right w:val="nil"/>
            </w:tcBorders>
          </w:tcPr>
          <w:p w14:paraId="49873480"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62F5FAB9"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11A07E73"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BD17E7" w:rsidRPr="008478EF" w14:paraId="709800A3" w14:textId="77777777" w:rsidTr="00884D7E">
        <w:tc>
          <w:tcPr>
            <w:tcW w:w="1242" w:type="dxa"/>
          </w:tcPr>
          <w:p w14:paraId="3E8FF83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432C99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1B6BD396"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2A0EA6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24D1AC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2309285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15CBE7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4E0290B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5375FDD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25D5DC3"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lastRenderedPageBreak/>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3DC97C6A" w14:textId="77777777" w:rsidTr="00884D7E">
        <w:trPr>
          <w:trHeight w:val="390"/>
        </w:trPr>
        <w:tc>
          <w:tcPr>
            <w:tcW w:w="1242" w:type="dxa"/>
            <w:tcBorders>
              <w:right w:val="nil"/>
            </w:tcBorders>
          </w:tcPr>
          <w:p w14:paraId="22E2AEB9"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6D55C17A"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0DEC5019"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BD17E7" w:rsidRPr="008478EF" w14:paraId="70D17F0F" w14:textId="77777777" w:rsidTr="00884D7E">
        <w:tc>
          <w:tcPr>
            <w:tcW w:w="1242" w:type="dxa"/>
          </w:tcPr>
          <w:p w14:paraId="75B6C43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7F92B71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3A87CFD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73D522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684B2D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3BCD25A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829C80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05EB073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480809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00465BA"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777E20F5" w14:textId="77777777" w:rsidTr="00884D7E">
        <w:trPr>
          <w:trHeight w:val="390"/>
        </w:trPr>
        <w:tc>
          <w:tcPr>
            <w:tcW w:w="1242" w:type="dxa"/>
            <w:tcBorders>
              <w:right w:val="nil"/>
            </w:tcBorders>
          </w:tcPr>
          <w:p w14:paraId="33BF4D0A"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4CFB4283"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5E33792C"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7BC882A"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16C0A4C7"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BD17E7" w:rsidRPr="008478EF" w14:paraId="15C507D3" w14:textId="77777777" w:rsidTr="00884D7E">
        <w:tc>
          <w:tcPr>
            <w:tcW w:w="1242" w:type="dxa"/>
          </w:tcPr>
          <w:p w14:paraId="3CC35FD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2E3FEF3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5C877A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6A332B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DDE33C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0765A0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76973F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393DE3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AC0E95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42C9F33B" w14:textId="77777777" w:rsidR="00214EF2" w:rsidRDefault="00214EF2"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41I</w:t>
      </w:r>
    </w:p>
    <w:p w14:paraId="58850682" w14:textId="77777777" w:rsidR="00EC237F" w:rsidRPr="008478EF" w:rsidRDefault="00EC237F" w:rsidP="00884D7E">
      <w:pPr>
        <w:tabs>
          <w:tab w:val="left" w:pos="0"/>
        </w:tabs>
        <w:spacing w:after="0" w:line="240" w:lineRule="auto"/>
        <w:jc w:val="both"/>
        <w:rPr>
          <w:color w:val="000000"/>
          <w:sz w:val="20"/>
          <w:szCs w:val="20"/>
          <w:lang w:val="es-ES_tradnl"/>
        </w:rPr>
      </w:pPr>
    </w:p>
    <w:p w14:paraId="02578E89" w14:textId="77777777" w:rsidR="00214EF2" w:rsidRPr="008478EF" w:rsidRDefault="00214EF2" w:rsidP="008478EF">
      <w:pPr>
        <w:numPr>
          <w:ilvl w:val="0"/>
          <w:numId w:val="4"/>
        </w:numPr>
        <w:tabs>
          <w:tab w:val="left" w:pos="0"/>
        </w:tabs>
        <w:spacing w:after="0" w:line="240" w:lineRule="auto"/>
        <w:jc w:val="both"/>
        <w:outlineLvl w:val="0"/>
        <w:rPr>
          <w:color w:val="000000"/>
          <w:sz w:val="20"/>
          <w:szCs w:val="20"/>
          <w:lang w:val="es-ES_tradnl"/>
        </w:rPr>
      </w:pPr>
      <w:r w:rsidRPr="008478EF">
        <w:rPr>
          <w:color w:val="000000"/>
          <w:sz w:val="20"/>
          <w:szCs w:val="20"/>
          <w:lang w:val="es-ES_tradnl"/>
        </w:rPr>
        <w:t>Juan y Gastón son compañeros de trabajo que van a bucear. Sin saberlo, varias tortugas marinas de gran tamaño entran en el área. Las tortugas marinas suponen un riesgo para los buceadores ya que ocasionalmente chocan con un bucead</w:t>
      </w:r>
      <w:r w:rsidR="00930CD5">
        <w:rPr>
          <w:color w:val="000000"/>
          <w:sz w:val="20"/>
          <w:szCs w:val="20"/>
          <w:lang w:val="es-ES_tradnl"/>
        </w:rPr>
        <w:t>or de tal forma que el equipo</w:t>
      </w:r>
      <w:r w:rsidRPr="008478EF">
        <w:rPr>
          <w:color w:val="000000"/>
          <w:sz w:val="20"/>
          <w:szCs w:val="20"/>
          <w:lang w:val="es-ES_tradnl"/>
        </w:rPr>
        <w:t xml:space="preserve"> se rompe. A una profundidad de 3.000 metros, </w:t>
      </w:r>
      <w:r w:rsidR="00B61C49" w:rsidRPr="008478EF">
        <w:rPr>
          <w:color w:val="000000"/>
          <w:sz w:val="20"/>
          <w:szCs w:val="20"/>
          <w:lang w:val="es-ES_tradnl"/>
        </w:rPr>
        <w:t xml:space="preserve">mientras Juan bucea entre un cardumen de peces, </w:t>
      </w:r>
      <w:r w:rsidRPr="008478EF">
        <w:rPr>
          <w:color w:val="000000"/>
          <w:sz w:val="20"/>
          <w:szCs w:val="20"/>
          <w:lang w:val="es-ES_tradnl"/>
        </w:rPr>
        <w:t>una tortuga choca con Gastón, rompiendo su equipo. Luego de unos momentos, Gastón se ahoga.</w:t>
      </w:r>
    </w:p>
    <w:p w14:paraId="7403C10F" w14:textId="77777777" w:rsidR="00BD17E7" w:rsidRPr="008478EF" w:rsidRDefault="00BD17E7" w:rsidP="00884D7E">
      <w:pPr>
        <w:tabs>
          <w:tab w:val="left" w:pos="0"/>
        </w:tabs>
        <w:spacing w:after="0" w:line="240" w:lineRule="auto"/>
        <w:jc w:val="both"/>
        <w:rPr>
          <w:color w:val="000000"/>
          <w:sz w:val="20"/>
          <w:szCs w:val="20"/>
          <w:lang w:val="es-ES_tradnl"/>
        </w:rPr>
      </w:pPr>
    </w:p>
    <w:p w14:paraId="4F124B7F"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2BE8FAFE" w14:textId="77777777" w:rsidTr="00884D7E">
        <w:trPr>
          <w:trHeight w:val="399"/>
        </w:trPr>
        <w:tc>
          <w:tcPr>
            <w:tcW w:w="1242" w:type="dxa"/>
            <w:tcBorders>
              <w:right w:val="nil"/>
            </w:tcBorders>
          </w:tcPr>
          <w:p w14:paraId="0BE71909"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3BB83634"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25042AC1"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BD17E7" w:rsidRPr="008478EF" w14:paraId="38F103DA" w14:textId="77777777" w:rsidTr="00884D7E">
        <w:tc>
          <w:tcPr>
            <w:tcW w:w="1242" w:type="dxa"/>
          </w:tcPr>
          <w:p w14:paraId="23F1A3B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0821605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37AD04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9956E11"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14AC4B1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30C9345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1EA44B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035B59D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292E89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12DA1BB"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55B84117" w14:textId="77777777" w:rsidTr="00884D7E">
        <w:trPr>
          <w:trHeight w:val="390"/>
        </w:trPr>
        <w:tc>
          <w:tcPr>
            <w:tcW w:w="1242" w:type="dxa"/>
            <w:tcBorders>
              <w:right w:val="nil"/>
            </w:tcBorders>
          </w:tcPr>
          <w:p w14:paraId="1EA24D1D"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537524A1"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500B1F2F"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BD17E7" w:rsidRPr="008478EF" w14:paraId="3F6399E1" w14:textId="77777777" w:rsidTr="00884D7E">
        <w:tc>
          <w:tcPr>
            <w:tcW w:w="1242" w:type="dxa"/>
          </w:tcPr>
          <w:p w14:paraId="18A5E23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2EE4A0D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13FC174E"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4916B6B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076C913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B0B41FE"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9EF9FC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8D0EAA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1C721A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6B1310C5"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48F8771F" w14:textId="77777777" w:rsidTr="00884D7E">
        <w:trPr>
          <w:trHeight w:val="390"/>
        </w:trPr>
        <w:tc>
          <w:tcPr>
            <w:tcW w:w="1242" w:type="dxa"/>
            <w:tcBorders>
              <w:right w:val="nil"/>
            </w:tcBorders>
          </w:tcPr>
          <w:p w14:paraId="55775312"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5DBABCF8"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5FF0515B"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216DF30B"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12119E74"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BD17E7" w:rsidRPr="008478EF" w14:paraId="0F9AD37F" w14:textId="77777777" w:rsidTr="00884D7E">
        <w:tc>
          <w:tcPr>
            <w:tcW w:w="1242" w:type="dxa"/>
          </w:tcPr>
          <w:p w14:paraId="7EFEB5D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0C92707E"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8F2499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1FE326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FE129C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C0CC19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06C6381"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931F9A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7D43081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41B060F7" w14:textId="77777777" w:rsidR="00214EF2" w:rsidRPr="008478EF" w:rsidRDefault="00214EF2"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21A</w:t>
      </w:r>
    </w:p>
    <w:p w14:paraId="2684B58E" w14:textId="77777777" w:rsidR="00BD17E7" w:rsidRPr="008478EF" w:rsidRDefault="00BD17E7" w:rsidP="00884D7E">
      <w:pPr>
        <w:tabs>
          <w:tab w:val="left" w:pos="0"/>
        </w:tabs>
        <w:spacing w:after="0" w:line="240" w:lineRule="auto"/>
        <w:jc w:val="both"/>
        <w:rPr>
          <w:color w:val="000000"/>
          <w:sz w:val="20"/>
          <w:szCs w:val="20"/>
          <w:lang w:val="es-ES_tradnl"/>
        </w:rPr>
      </w:pPr>
    </w:p>
    <w:p w14:paraId="4C35C98C" w14:textId="77777777" w:rsidR="00817675" w:rsidRPr="008478EF" w:rsidRDefault="00817675"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 xml:space="preserve">Juan y Gastón son compañeros de trabajo. Un día Juan está en un acalorado debate intelectual con su colega Gastón mientras están caminando muy cerca. Gastón camina en un ángulo en el que Juan no lo puede ver acercándose. Justo cuando Gastón se está acercando, Juan hace un gesto </w:t>
      </w:r>
      <w:r w:rsidR="008478EF">
        <w:rPr>
          <w:color w:val="000000"/>
          <w:sz w:val="20"/>
          <w:szCs w:val="20"/>
          <w:lang w:val="es-ES_tradnl"/>
        </w:rPr>
        <w:t>enfatizando</w:t>
      </w:r>
      <w:r w:rsidRPr="008478EF">
        <w:rPr>
          <w:color w:val="000000"/>
          <w:sz w:val="20"/>
          <w:szCs w:val="20"/>
          <w:lang w:val="es-ES_tradnl"/>
        </w:rPr>
        <w:t xml:space="preserve"> de un punto de </w:t>
      </w:r>
      <w:r w:rsidR="008478EF">
        <w:rPr>
          <w:color w:val="000000"/>
          <w:sz w:val="20"/>
          <w:szCs w:val="20"/>
          <w:lang w:val="es-ES_tradnl"/>
        </w:rPr>
        <w:t>su</w:t>
      </w:r>
      <w:r w:rsidRPr="008478EF">
        <w:rPr>
          <w:color w:val="000000"/>
          <w:sz w:val="20"/>
          <w:szCs w:val="20"/>
          <w:lang w:val="es-ES_tradnl"/>
        </w:rPr>
        <w:t xml:space="preserve"> teoría, y accidentalmente golpea a </w:t>
      </w:r>
      <w:r w:rsidR="00B61C49" w:rsidRPr="008478EF">
        <w:rPr>
          <w:color w:val="000000"/>
          <w:sz w:val="20"/>
          <w:szCs w:val="20"/>
          <w:lang w:val="es-ES_tradnl"/>
        </w:rPr>
        <w:t>Gastón en el ojo. La fuerza de</w:t>
      </w:r>
      <w:r w:rsidRPr="008478EF">
        <w:rPr>
          <w:color w:val="000000"/>
          <w:sz w:val="20"/>
          <w:szCs w:val="20"/>
          <w:lang w:val="es-ES_tradnl"/>
        </w:rPr>
        <w:t>l doloroso golpe es suficiente para tirar a Gastón al piso. A Gastón le queda un ojo morado como consecuencia del incidente.</w:t>
      </w:r>
    </w:p>
    <w:p w14:paraId="4681EC35" w14:textId="77777777" w:rsidR="0034603D" w:rsidRPr="008478EF" w:rsidRDefault="0034603D" w:rsidP="00884D7E">
      <w:pPr>
        <w:tabs>
          <w:tab w:val="left" w:pos="0"/>
        </w:tabs>
        <w:spacing w:after="0" w:line="240" w:lineRule="auto"/>
        <w:jc w:val="both"/>
        <w:rPr>
          <w:color w:val="000000"/>
          <w:sz w:val="20"/>
          <w:szCs w:val="20"/>
          <w:lang w:val="es-ES_tradnl"/>
        </w:rPr>
      </w:pPr>
    </w:p>
    <w:p w14:paraId="014F79C3"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467E4DD3" w14:textId="77777777" w:rsidTr="00884D7E">
        <w:trPr>
          <w:trHeight w:val="399"/>
        </w:trPr>
        <w:tc>
          <w:tcPr>
            <w:tcW w:w="1242" w:type="dxa"/>
            <w:tcBorders>
              <w:right w:val="nil"/>
            </w:tcBorders>
          </w:tcPr>
          <w:p w14:paraId="60FECC69"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29F4B62F"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2BFDE671"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BD17E7" w:rsidRPr="008478EF" w14:paraId="3F0A489C" w14:textId="77777777" w:rsidTr="00884D7E">
        <w:tc>
          <w:tcPr>
            <w:tcW w:w="1242" w:type="dxa"/>
          </w:tcPr>
          <w:p w14:paraId="767C6A2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1E010D1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2961258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EE92F31"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22C4366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C67F1D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AB4EE6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A2B2C4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554E7C7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8905EEB"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518F0EEF" w14:textId="77777777" w:rsidTr="00884D7E">
        <w:trPr>
          <w:trHeight w:val="390"/>
        </w:trPr>
        <w:tc>
          <w:tcPr>
            <w:tcW w:w="1242" w:type="dxa"/>
            <w:tcBorders>
              <w:right w:val="nil"/>
            </w:tcBorders>
          </w:tcPr>
          <w:p w14:paraId="25961379"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0975C1FB"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059F766E"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BD17E7" w:rsidRPr="008478EF" w14:paraId="7FA3BED1" w14:textId="77777777" w:rsidTr="00884D7E">
        <w:tc>
          <w:tcPr>
            <w:tcW w:w="1242" w:type="dxa"/>
          </w:tcPr>
          <w:p w14:paraId="783CD0C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50220FA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5BE42E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2F1A0A6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150D49B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39D1AB7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BAC316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7F0EEB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51031E06"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47DC54AE"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77C32F57" w14:textId="77777777" w:rsidTr="00884D7E">
        <w:trPr>
          <w:trHeight w:val="390"/>
        </w:trPr>
        <w:tc>
          <w:tcPr>
            <w:tcW w:w="1242" w:type="dxa"/>
            <w:tcBorders>
              <w:right w:val="nil"/>
            </w:tcBorders>
          </w:tcPr>
          <w:p w14:paraId="6AA981AF"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03E0F4B0"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6817BCCE"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1B325DE"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00C0993B"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BD17E7" w:rsidRPr="008478EF" w14:paraId="1DDA85B2" w14:textId="77777777" w:rsidTr="00884D7E">
        <w:tc>
          <w:tcPr>
            <w:tcW w:w="1242" w:type="dxa"/>
          </w:tcPr>
          <w:p w14:paraId="15FC24AE"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0517E0D6"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019190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DE11C1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1FFFB1A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2F4FB24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F7740B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3CFB383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0CA7D67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6347AC91" w14:textId="77777777" w:rsidR="000F2BEE" w:rsidRPr="008478EF" w:rsidRDefault="00214EF2"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4A</w:t>
      </w:r>
    </w:p>
    <w:p w14:paraId="4FB42BA3" w14:textId="77777777" w:rsidR="00BD17E7" w:rsidRPr="008478EF" w:rsidRDefault="00BD17E7" w:rsidP="00884D7E">
      <w:pPr>
        <w:tabs>
          <w:tab w:val="left" w:pos="0"/>
        </w:tabs>
        <w:spacing w:after="0" w:line="240" w:lineRule="auto"/>
        <w:jc w:val="both"/>
        <w:rPr>
          <w:color w:val="000000"/>
          <w:sz w:val="20"/>
          <w:szCs w:val="20"/>
          <w:lang w:val="es-ES_tradnl"/>
        </w:rPr>
      </w:pPr>
    </w:p>
    <w:p w14:paraId="4DFAFACF" w14:textId="77777777" w:rsidR="00214EF2" w:rsidRPr="008478EF" w:rsidRDefault="00214EF2"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 xml:space="preserve">Juan desciende en </w:t>
      </w:r>
      <w:r w:rsidR="00BD17E7" w:rsidRPr="008478EF">
        <w:rPr>
          <w:color w:val="000000"/>
          <w:sz w:val="20"/>
          <w:szCs w:val="20"/>
          <w:lang w:val="es-ES_tradnl"/>
        </w:rPr>
        <w:t xml:space="preserve">su </w:t>
      </w:r>
      <w:r w:rsidRPr="008478EF">
        <w:rPr>
          <w:color w:val="000000"/>
          <w:sz w:val="20"/>
          <w:szCs w:val="20"/>
          <w:lang w:val="es-ES_tradnl"/>
        </w:rPr>
        <w:t>auto por una larga colina en su vecindario. Al final de la colina hay una intersección donde Gastón está cruzando la calle. Juan comienza a desacelerar a cuenta de detenerse en la intersección, pero descubre que sus frenos han fallado inesperada e impredeciblemente. El auto sale disparado hacia Gastón, y él es golpeado en la cadera. Mientras varios testigos corren hacia el sitio del accidente, Gastón permanece en el suelo y muere en el asfalto.</w:t>
      </w:r>
    </w:p>
    <w:p w14:paraId="3074B4F0" w14:textId="77777777" w:rsidR="0034603D" w:rsidRDefault="0034603D" w:rsidP="00884D7E">
      <w:pPr>
        <w:tabs>
          <w:tab w:val="left" w:pos="0"/>
        </w:tabs>
        <w:spacing w:after="0" w:line="240" w:lineRule="auto"/>
        <w:jc w:val="both"/>
        <w:rPr>
          <w:sz w:val="20"/>
          <w:szCs w:val="20"/>
          <w:lang w:val="es-ES_tradnl"/>
        </w:rPr>
      </w:pPr>
    </w:p>
    <w:p w14:paraId="084E1795" w14:textId="77777777" w:rsidR="00EC237F" w:rsidRDefault="00EC237F" w:rsidP="00884D7E">
      <w:pPr>
        <w:tabs>
          <w:tab w:val="left" w:pos="0"/>
        </w:tabs>
        <w:spacing w:after="0" w:line="240" w:lineRule="auto"/>
        <w:jc w:val="both"/>
        <w:rPr>
          <w:sz w:val="20"/>
          <w:szCs w:val="20"/>
          <w:lang w:val="es-ES_tradnl"/>
        </w:rPr>
      </w:pPr>
    </w:p>
    <w:p w14:paraId="36EB720A" w14:textId="77777777" w:rsidR="00EC237F" w:rsidRDefault="00EC237F" w:rsidP="00884D7E">
      <w:pPr>
        <w:tabs>
          <w:tab w:val="left" w:pos="0"/>
        </w:tabs>
        <w:spacing w:after="0" w:line="240" w:lineRule="auto"/>
        <w:jc w:val="both"/>
        <w:rPr>
          <w:sz w:val="20"/>
          <w:szCs w:val="20"/>
          <w:lang w:val="es-ES_tradnl"/>
        </w:rPr>
      </w:pPr>
    </w:p>
    <w:p w14:paraId="0182CB58" w14:textId="77777777" w:rsidR="00EC237F" w:rsidRPr="008478EF" w:rsidRDefault="00EC237F" w:rsidP="00884D7E">
      <w:pPr>
        <w:tabs>
          <w:tab w:val="left" w:pos="0"/>
        </w:tabs>
        <w:spacing w:after="0" w:line="240" w:lineRule="auto"/>
        <w:jc w:val="both"/>
        <w:rPr>
          <w:sz w:val="20"/>
          <w:szCs w:val="20"/>
          <w:lang w:val="es-ES_tradnl"/>
        </w:rPr>
      </w:pPr>
    </w:p>
    <w:p w14:paraId="11BF9D0E"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lastRenderedPageBreak/>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31640739" w14:textId="77777777" w:rsidTr="00884D7E">
        <w:trPr>
          <w:trHeight w:val="399"/>
        </w:trPr>
        <w:tc>
          <w:tcPr>
            <w:tcW w:w="1242" w:type="dxa"/>
            <w:tcBorders>
              <w:right w:val="nil"/>
            </w:tcBorders>
          </w:tcPr>
          <w:p w14:paraId="7EF8CA65"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297985C2"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360D257D"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BD17E7" w:rsidRPr="008478EF" w14:paraId="7F4BC030" w14:textId="77777777" w:rsidTr="00884D7E">
        <w:tc>
          <w:tcPr>
            <w:tcW w:w="1242" w:type="dxa"/>
          </w:tcPr>
          <w:p w14:paraId="6575F53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794E15B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3A36D7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6FAC18D1"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384103E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313FD065"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782A88D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12D1356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7EFB0716"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818F28B"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0F40FA39" w14:textId="77777777" w:rsidTr="00884D7E">
        <w:trPr>
          <w:trHeight w:val="390"/>
        </w:trPr>
        <w:tc>
          <w:tcPr>
            <w:tcW w:w="1242" w:type="dxa"/>
            <w:tcBorders>
              <w:right w:val="nil"/>
            </w:tcBorders>
          </w:tcPr>
          <w:p w14:paraId="101D70C7"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547C3132"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3B784021"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BD17E7" w:rsidRPr="008478EF" w14:paraId="78E983B6" w14:textId="77777777" w:rsidTr="00884D7E">
        <w:tc>
          <w:tcPr>
            <w:tcW w:w="1242" w:type="dxa"/>
          </w:tcPr>
          <w:p w14:paraId="4ACC1414"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122B2606"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1C5E771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6F0B8F0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297C2D4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1BE10BB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38BB4B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41A18C2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D8A97A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16EE26A"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60FC92A9" w14:textId="77777777" w:rsidTr="00884D7E">
        <w:trPr>
          <w:trHeight w:val="390"/>
        </w:trPr>
        <w:tc>
          <w:tcPr>
            <w:tcW w:w="1242" w:type="dxa"/>
            <w:tcBorders>
              <w:right w:val="nil"/>
            </w:tcBorders>
          </w:tcPr>
          <w:p w14:paraId="05F0DBBF"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042ADCB2"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7B6155E1"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602881F0"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0D0DAEEE"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BD17E7" w:rsidRPr="008478EF" w14:paraId="3760B68A" w14:textId="77777777" w:rsidTr="00884D7E">
        <w:tc>
          <w:tcPr>
            <w:tcW w:w="1242" w:type="dxa"/>
          </w:tcPr>
          <w:p w14:paraId="5493520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2BFDC2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56E4BD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7360585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22AB8C8"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4BFFB82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C47C446"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84175B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24CCCFB"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447A18E" w14:textId="77777777" w:rsidR="00214EF2" w:rsidRPr="008478EF" w:rsidRDefault="00D239D6"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20A</w:t>
      </w:r>
    </w:p>
    <w:p w14:paraId="1B0D7AC3" w14:textId="77777777" w:rsidR="00BD17E7" w:rsidRPr="008478EF" w:rsidRDefault="00BD17E7" w:rsidP="00884D7E">
      <w:pPr>
        <w:tabs>
          <w:tab w:val="left" w:pos="0"/>
        </w:tabs>
        <w:spacing w:after="0" w:line="240" w:lineRule="auto"/>
        <w:jc w:val="both"/>
        <w:rPr>
          <w:color w:val="000000"/>
          <w:sz w:val="20"/>
          <w:szCs w:val="20"/>
          <w:lang w:val="es-ES_tradnl"/>
        </w:rPr>
      </w:pPr>
    </w:p>
    <w:p w14:paraId="6F2B4AD3" w14:textId="77777777" w:rsidR="00D239D6" w:rsidRPr="008478EF" w:rsidRDefault="00D239D6"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Juan está en un partido de fútbol, hinchando por su equipo favorito. Un hincha del equipo contrario, llamado Gastón, está sentado la fila trasera a la de Juan. Luego de que el equipo de Juan anota, él estira su puño en señal de victoria. En ese mismo momento, Gastón, pensando que había un billete de 100 pesos en suelo de la fila de abajo, se inclina sobre el hombro de Juan para tener una mejor visión. La cara de Gastón se encuentra con el puño de Juan en el mismo momento y espacio, y Gastón es tirado de espaldas al suelo.  Las lesiones que Gastón tiene como resultado del golpe de Juan son suficientemente graves como para que l</w:t>
      </w:r>
      <w:r w:rsidR="00E721A9" w:rsidRPr="008478EF">
        <w:rPr>
          <w:color w:val="000000"/>
          <w:sz w:val="20"/>
          <w:szCs w:val="20"/>
          <w:lang w:val="es-ES_tradnl"/>
        </w:rPr>
        <w:t>o atiendan los paramédicos de</w:t>
      </w:r>
      <w:r w:rsidRPr="008478EF">
        <w:rPr>
          <w:color w:val="000000"/>
          <w:sz w:val="20"/>
          <w:szCs w:val="20"/>
          <w:lang w:val="es-ES_tradnl"/>
        </w:rPr>
        <w:t xml:space="preserve"> seguridad del estadio.  La nariz de Gastón y algunos dientes están rotos. Gastón pierde tres días en el trabajo como resultado del incidente.</w:t>
      </w:r>
    </w:p>
    <w:p w14:paraId="6AE2857F" w14:textId="77777777" w:rsidR="0034603D" w:rsidRPr="008478EF" w:rsidRDefault="0034603D" w:rsidP="00884D7E">
      <w:pPr>
        <w:tabs>
          <w:tab w:val="left" w:pos="0"/>
        </w:tabs>
        <w:spacing w:after="0" w:line="240" w:lineRule="auto"/>
        <w:jc w:val="both"/>
        <w:rPr>
          <w:color w:val="000000"/>
          <w:sz w:val="20"/>
          <w:szCs w:val="20"/>
          <w:lang w:val="es-ES_tradnl"/>
        </w:rPr>
      </w:pPr>
    </w:p>
    <w:p w14:paraId="0F285B4A"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6A396F85" w14:textId="77777777" w:rsidTr="00884D7E">
        <w:trPr>
          <w:trHeight w:val="399"/>
        </w:trPr>
        <w:tc>
          <w:tcPr>
            <w:tcW w:w="1242" w:type="dxa"/>
            <w:tcBorders>
              <w:right w:val="nil"/>
            </w:tcBorders>
          </w:tcPr>
          <w:p w14:paraId="1A42ECFE"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148A8E37"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227E8177"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BD17E7" w:rsidRPr="008478EF" w14:paraId="3DD86D50" w14:textId="77777777" w:rsidTr="00884D7E">
        <w:tc>
          <w:tcPr>
            <w:tcW w:w="1242" w:type="dxa"/>
          </w:tcPr>
          <w:p w14:paraId="3878317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760F38A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0FDAAB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E8A5FE1"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D8D262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2AFEC50C"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0ADA2D76"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F0EC20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435C52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2E6663D"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26CF14B0" w14:textId="77777777" w:rsidTr="00884D7E">
        <w:trPr>
          <w:trHeight w:val="390"/>
        </w:trPr>
        <w:tc>
          <w:tcPr>
            <w:tcW w:w="1242" w:type="dxa"/>
            <w:tcBorders>
              <w:right w:val="nil"/>
            </w:tcBorders>
          </w:tcPr>
          <w:p w14:paraId="4BECF346"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5C3D9859"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20A78F5"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BD17E7" w:rsidRPr="008478EF" w14:paraId="6C98B459" w14:textId="77777777" w:rsidTr="00884D7E">
        <w:tc>
          <w:tcPr>
            <w:tcW w:w="1242" w:type="dxa"/>
          </w:tcPr>
          <w:p w14:paraId="71597AE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10CDD1E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2F98146"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78E140C7"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47F1723"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4AA79BD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B135AC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08D866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06A645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94BAA80" w14:textId="77777777" w:rsidR="00BD17E7" w:rsidRPr="008478EF" w:rsidRDefault="00BD17E7"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BD17E7" w:rsidRPr="008478EF" w14:paraId="4607F138" w14:textId="77777777" w:rsidTr="00884D7E">
        <w:trPr>
          <w:trHeight w:val="390"/>
        </w:trPr>
        <w:tc>
          <w:tcPr>
            <w:tcW w:w="1242" w:type="dxa"/>
            <w:tcBorders>
              <w:right w:val="nil"/>
            </w:tcBorders>
          </w:tcPr>
          <w:p w14:paraId="26D8C732"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655E82B5" w14:textId="77777777" w:rsidR="00BD17E7" w:rsidRPr="008478EF" w:rsidRDefault="00BD17E7"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75C946C6" w14:textId="77777777" w:rsidR="00BD17E7" w:rsidRPr="008478EF" w:rsidRDefault="00BD17E7"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5ACFEC8"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18B72B61" w14:textId="77777777" w:rsidR="00BD17E7" w:rsidRPr="008478EF" w:rsidRDefault="00BD17E7"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BD17E7" w:rsidRPr="008478EF" w14:paraId="43A3E6BC" w14:textId="77777777" w:rsidTr="00884D7E">
        <w:tc>
          <w:tcPr>
            <w:tcW w:w="1242" w:type="dxa"/>
          </w:tcPr>
          <w:p w14:paraId="39BDC80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40AFE12E"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365E685F"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ED6C300"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003C39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B729972"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56758959"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7622FA7D"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6F0817A" w14:textId="77777777" w:rsidR="00BD17E7" w:rsidRPr="008478EF" w:rsidRDefault="00BD17E7"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1D783BB" w14:textId="77777777" w:rsidR="00D239D6" w:rsidRPr="008478EF" w:rsidRDefault="00D239D6"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9A</w:t>
      </w:r>
    </w:p>
    <w:p w14:paraId="43E550B6" w14:textId="77777777" w:rsidR="00D239D6" w:rsidRPr="008478EF" w:rsidRDefault="00D239D6" w:rsidP="00884D7E">
      <w:pPr>
        <w:tabs>
          <w:tab w:val="left" w:pos="0"/>
        </w:tabs>
        <w:spacing w:after="0" w:line="240" w:lineRule="auto"/>
        <w:jc w:val="both"/>
        <w:rPr>
          <w:color w:val="0000FF"/>
          <w:sz w:val="20"/>
          <w:szCs w:val="20"/>
          <w:lang w:val="es-ES_tradnl"/>
        </w:rPr>
      </w:pPr>
    </w:p>
    <w:p w14:paraId="4F561D4D" w14:textId="77777777" w:rsidR="00D239D6" w:rsidRPr="008478EF" w:rsidRDefault="00D239D6"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Juan siente que su esposa María constantemente lo desprecia y decide lastimarla. Una noche Juan y María están preparando la cena. Cada uno está rebanando vegetales uno al lado del otro. Cuando María se di</w:t>
      </w:r>
      <w:r w:rsidR="00E721A9" w:rsidRPr="008478EF">
        <w:rPr>
          <w:color w:val="000000"/>
          <w:sz w:val="20"/>
          <w:szCs w:val="20"/>
          <w:lang w:val="es-ES_tradnl"/>
        </w:rPr>
        <w:t xml:space="preserve">strae por un momento, Juan mueve </w:t>
      </w:r>
      <w:r w:rsidRPr="008478EF">
        <w:rPr>
          <w:color w:val="000000"/>
          <w:sz w:val="20"/>
          <w:szCs w:val="20"/>
          <w:lang w:val="es-ES_tradnl"/>
        </w:rPr>
        <w:t>su cuchillo hacia la mano de María lastimando tres de sus dedos. María aturdida por el golpe en los primeros momentos no puede reaccionar y se queda mirando la herida perpleja.</w:t>
      </w:r>
    </w:p>
    <w:p w14:paraId="35AEF2E2" w14:textId="77777777" w:rsidR="0034603D" w:rsidRPr="008478EF" w:rsidRDefault="0034603D" w:rsidP="00884D7E">
      <w:pPr>
        <w:tabs>
          <w:tab w:val="left" w:pos="0"/>
        </w:tabs>
        <w:spacing w:after="0" w:line="240" w:lineRule="auto"/>
        <w:jc w:val="both"/>
        <w:rPr>
          <w:color w:val="000000"/>
          <w:sz w:val="20"/>
          <w:szCs w:val="20"/>
          <w:lang w:val="es-ES_tradnl"/>
        </w:rPr>
      </w:pPr>
    </w:p>
    <w:p w14:paraId="13A88EC3"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33F11CFD" w14:textId="77777777" w:rsidTr="00884D7E">
        <w:trPr>
          <w:trHeight w:val="399"/>
        </w:trPr>
        <w:tc>
          <w:tcPr>
            <w:tcW w:w="1242" w:type="dxa"/>
            <w:tcBorders>
              <w:right w:val="nil"/>
            </w:tcBorders>
          </w:tcPr>
          <w:p w14:paraId="44798D55"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062FBC17"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04F7965"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392BA9" w:rsidRPr="008478EF" w14:paraId="781E5FF3" w14:textId="77777777" w:rsidTr="00884D7E">
        <w:tc>
          <w:tcPr>
            <w:tcW w:w="1242" w:type="dxa"/>
          </w:tcPr>
          <w:p w14:paraId="43F1F525"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456611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70D852C0"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5EB78F3"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258BDD0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01AABB0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0DD57D1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22DBA9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F5D449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4053E576"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19116861" w14:textId="77777777" w:rsidTr="00884D7E">
        <w:trPr>
          <w:trHeight w:val="390"/>
        </w:trPr>
        <w:tc>
          <w:tcPr>
            <w:tcW w:w="1242" w:type="dxa"/>
            <w:tcBorders>
              <w:right w:val="nil"/>
            </w:tcBorders>
          </w:tcPr>
          <w:p w14:paraId="6D96C731"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4C648F26"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8D47175"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392BA9" w:rsidRPr="008478EF" w14:paraId="7813286E" w14:textId="77777777" w:rsidTr="00884D7E">
        <w:tc>
          <w:tcPr>
            <w:tcW w:w="1242" w:type="dxa"/>
          </w:tcPr>
          <w:p w14:paraId="4BDE00AB"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1ECC7923"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25500577"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9EE603B"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18EE5B2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0B2C997A"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908A5C7"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BCC8F91"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1ACAA6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2030870"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6AF15926" w14:textId="77777777" w:rsidTr="00884D7E">
        <w:trPr>
          <w:trHeight w:val="390"/>
        </w:trPr>
        <w:tc>
          <w:tcPr>
            <w:tcW w:w="1242" w:type="dxa"/>
            <w:tcBorders>
              <w:right w:val="nil"/>
            </w:tcBorders>
          </w:tcPr>
          <w:p w14:paraId="19676990"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2F49679F"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2E18FBFB"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0F878F06"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5E868D8E"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392BA9" w:rsidRPr="008478EF" w14:paraId="6F6F2570" w14:textId="77777777" w:rsidTr="00884D7E">
        <w:tc>
          <w:tcPr>
            <w:tcW w:w="1242" w:type="dxa"/>
          </w:tcPr>
          <w:p w14:paraId="47F5FB78"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42BCFD6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751B427"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4479194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4CC96B5"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7BE81A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28002A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3F1F870"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04D4B6A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5FC298F" w14:textId="77777777" w:rsidR="00D239D6" w:rsidRPr="008478EF" w:rsidRDefault="00D239D6"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28I</w:t>
      </w:r>
    </w:p>
    <w:p w14:paraId="05D30DC6" w14:textId="77777777" w:rsidR="0034603D" w:rsidRPr="008478EF" w:rsidRDefault="0034603D" w:rsidP="00884D7E">
      <w:pPr>
        <w:tabs>
          <w:tab w:val="left" w:pos="0"/>
        </w:tabs>
        <w:spacing w:after="0" w:line="240" w:lineRule="auto"/>
        <w:jc w:val="both"/>
        <w:rPr>
          <w:color w:val="000000"/>
          <w:sz w:val="20"/>
          <w:szCs w:val="20"/>
          <w:lang w:val="es-ES_tradnl"/>
        </w:rPr>
      </w:pPr>
    </w:p>
    <w:p w14:paraId="0CC40899" w14:textId="77777777" w:rsidR="00D239D6" w:rsidRPr="008478EF" w:rsidRDefault="00D239D6"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 xml:space="preserve">Juan y María han estado casados por varias décadas. Juan sospecha que María quiere divorciarse de él, y decide castigarla. Una noche, mientras están en su casa, Juan le pide a María que busque unas latas en el sótano. Mientras María comienza a bajar la escalera, Juan la empuja muy fuerte por la espalda. María deja salir un grito </w:t>
      </w:r>
      <w:r w:rsidRPr="008478EF">
        <w:rPr>
          <w:color w:val="000000"/>
          <w:sz w:val="20"/>
          <w:szCs w:val="20"/>
          <w:lang w:val="es-ES_tradnl"/>
        </w:rPr>
        <w:lastRenderedPageBreak/>
        <w:t>cuando golpea su cabeza con los escalones, dejando un sendero de sangre. María escucha un fuerte chasquido mientras sus dos piernas se rompen. Aterriza al final de las escaleras gritando y sangrando.  María se rompe las dos piernas y debido a esto camina con un cojeo por el resto de su vida.</w:t>
      </w:r>
    </w:p>
    <w:p w14:paraId="578A9ABD" w14:textId="77777777" w:rsidR="0034603D" w:rsidRPr="008478EF" w:rsidRDefault="0034603D" w:rsidP="00884D7E">
      <w:pPr>
        <w:tabs>
          <w:tab w:val="left" w:pos="0"/>
        </w:tabs>
        <w:spacing w:after="0" w:line="240" w:lineRule="auto"/>
        <w:jc w:val="both"/>
        <w:rPr>
          <w:color w:val="000000"/>
          <w:sz w:val="20"/>
          <w:szCs w:val="20"/>
          <w:lang w:val="es-ES_tradnl"/>
        </w:rPr>
      </w:pPr>
    </w:p>
    <w:p w14:paraId="7B5F3799"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4901F3B4" w14:textId="77777777" w:rsidTr="00884D7E">
        <w:trPr>
          <w:trHeight w:val="399"/>
        </w:trPr>
        <w:tc>
          <w:tcPr>
            <w:tcW w:w="1242" w:type="dxa"/>
            <w:tcBorders>
              <w:right w:val="nil"/>
            </w:tcBorders>
          </w:tcPr>
          <w:p w14:paraId="0EE4DADA"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7CAC90D1"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033CA7E7"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392BA9" w:rsidRPr="008478EF" w14:paraId="3C795D60" w14:textId="77777777" w:rsidTr="00884D7E">
        <w:tc>
          <w:tcPr>
            <w:tcW w:w="1242" w:type="dxa"/>
          </w:tcPr>
          <w:p w14:paraId="6AEF0F5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702D64DC"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1883325A"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7C2F65DB"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163877B"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22515C8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656FDD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7254B1F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63C258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7000CD6"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19B58628" w14:textId="77777777" w:rsidTr="00884D7E">
        <w:trPr>
          <w:trHeight w:val="390"/>
        </w:trPr>
        <w:tc>
          <w:tcPr>
            <w:tcW w:w="1242" w:type="dxa"/>
            <w:tcBorders>
              <w:right w:val="nil"/>
            </w:tcBorders>
          </w:tcPr>
          <w:p w14:paraId="77F922DD"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2BBB702C"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50CB1370"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392BA9" w:rsidRPr="008478EF" w14:paraId="3D362F5E" w14:textId="77777777" w:rsidTr="00884D7E">
        <w:tc>
          <w:tcPr>
            <w:tcW w:w="1242" w:type="dxa"/>
          </w:tcPr>
          <w:p w14:paraId="63E87788"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683E95CA"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4054A1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9F90B4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0233A833"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12C85F7B"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C03B8F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5DADC6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58472A7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62C3EBD5"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2CC9F33A" w14:textId="77777777" w:rsidTr="00884D7E">
        <w:trPr>
          <w:trHeight w:val="390"/>
        </w:trPr>
        <w:tc>
          <w:tcPr>
            <w:tcW w:w="1242" w:type="dxa"/>
            <w:tcBorders>
              <w:right w:val="nil"/>
            </w:tcBorders>
          </w:tcPr>
          <w:p w14:paraId="113B3D8C"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28B4DE4E"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3DC123E3"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358A953B"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208BC324"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392BA9" w:rsidRPr="008478EF" w14:paraId="28FE5F62" w14:textId="77777777" w:rsidTr="00884D7E">
        <w:tc>
          <w:tcPr>
            <w:tcW w:w="1242" w:type="dxa"/>
          </w:tcPr>
          <w:p w14:paraId="5A84C5EB"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2A9BE0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34EB334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E1C3CB5"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C51D1E1"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49ED94A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A6DBF49"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1F5038D3"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3A0C04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419DED6C" w14:textId="77777777" w:rsidR="00D239D6" w:rsidRDefault="00D239D6"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37I</w:t>
      </w:r>
    </w:p>
    <w:p w14:paraId="62AA1243" w14:textId="77777777" w:rsidR="006B1495" w:rsidRPr="008478EF" w:rsidRDefault="006B1495" w:rsidP="00884D7E">
      <w:pPr>
        <w:tabs>
          <w:tab w:val="left" w:pos="0"/>
        </w:tabs>
        <w:spacing w:after="0" w:line="240" w:lineRule="auto"/>
        <w:jc w:val="both"/>
        <w:rPr>
          <w:color w:val="000000"/>
          <w:sz w:val="20"/>
          <w:szCs w:val="20"/>
          <w:lang w:val="es-ES_tradnl"/>
        </w:rPr>
      </w:pPr>
    </w:p>
    <w:p w14:paraId="318B7FDD" w14:textId="77777777" w:rsidR="00413D6A" w:rsidRPr="008478EF" w:rsidRDefault="00413D6A" w:rsidP="008478EF">
      <w:pPr>
        <w:numPr>
          <w:ilvl w:val="0"/>
          <w:numId w:val="4"/>
        </w:numPr>
        <w:tabs>
          <w:tab w:val="left" w:pos="0"/>
        </w:tabs>
        <w:spacing w:after="0" w:line="240" w:lineRule="auto"/>
        <w:jc w:val="both"/>
        <w:rPr>
          <w:color w:val="212121"/>
          <w:sz w:val="20"/>
          <w:szCs w:val="20"/>
          <w:shd w:val="clear" w:color="auto" w:fill="FFFFFF"/>
          <w:lang w:val="es-ES_tradnl"/>
        </w:rPr>
      </w:pPr>
      <w:r w:rsidRPr="008478EF">
        <w:rPr>
          <w:color w:val="212121"/>
          <w:sz w:val="20"/>
          <w:szCs w:val="20"/>
          <w:shd w:val="clear" w:color="auto" w:fill="FFFFFF"/>
          <w:lang w:val="es-ES_tradnl"/>
        </w:rPr>
        <w:t>Gastón invita a su amigo Juan a pasar el día junto a él en su barco. Gastón mantiene su barco en un puerto deportivo local, donde fácilmente se puede acceder a él para viajes por día. Al día siguiente, Juan y Gastón llegan al barco de Gastón. A  medio camino</w:t>
      </w:r>
      <w:r w:rsidR="004C5024" w:rsidRPr="008478EF">
        <w:rPr>
          <w:color w:val="212121"/>
          <w:sz w:val="20"/>
          <w:szCs w:val="20"/>
          <w:shd w:val="clear" w:color="auto" w:fill="FFFFFF"/>
          <w:lang w:val="es-ES_tradnl"/>
        </w:rPr>
        <w:t>,</w:t>
      </w:r>
      <w:r w:rsidRPr="008478EF">
        <w:rPr>
          <w:color w:val="212121"/>
          <w:sz w:val="20"/>
          <w:szCs w:val="20"/>
          <w:shd w:val="clear" w:color="auto" w:fill="FFFFFF"/>
          <w:lang w:val="es-ES_tradnl"/>
        </w:rPr>
        <w:t xml:space="preserve"> a lo larg</w:t>
      </w:r>
      <w:r w:rsidR="004C5024" w:rsidRPr="008478EF">
        <w:rPr>
          <w:color w:val="212121"/>
          <w:sz w:val="20"/>
          <w:szCs w:val="20"/>
          <w:shd w:val="clear" w:color="auto" w:fill="FFFFFF"/>
          <w:lang w:val="es-ES_tradnl"/>
        </w:rPr>
        <w:t>o del día, Juan y Gastón llegan a una isla y deciden bajar</w:t>
      </w:r>
      <w:r w:rsidRPr="008478EF">
        <w:rPr>
          <w:color w:val="212121"/>
          <w:sz w:val="20"/>
          <w:szCs w:val="20"/>
          <w:shd w:val="clear" w:color="auto" w:fill="FFFFFF"/>
          <w:lang w:val="es-ES_tradnl"/>
        </w:rPr>
        <w:t xml:space="preserve"> para </w:t>
      </w:r>
      <w:r w:rsidR="004C5024" w:rsidRPr="008478EF">
        <w:rPr>
          <w:color w:val="212121"/>
          <w:sz w:val="20"/>
          <w:szCs w:val="20"/>
          <w:shd w:val="clear" w:color="auto" w:fill="FFFFFF"/>
          <w:lang w:val="es-ES_tradnl"/>
        </w:rPr>
        <w:t>almorzar y recrearse</w:t>
      </w:r>
      <w:r w:rsidRPr="008478EF">
        <w:rPr>
          <w:color w:val="212121"/>
          <w:sz w:val="20"/>
          <w:szCs w:val="20"/>
          <w:shd w:val="clear" w:color="auto" w:fill="FFFFFF"/>
          <w:lang w:val="es-ES_tradnl"/>
        </w:rPr>
        <w:t xml:space="preserve">. Justo antes de que desembarquen, Juan usa el baño del barco. </w:t>
      </w:r>
      <w:r w:rsidRPr="008478EF">
        <w:rPr>
          <w:color w:val="000000"/>
          <w:sz w:val="20"/>
          <w:szCs w:val="20"/>
          <w:lang w:val="es-ES_tradnl"/>
        </w:rPr>
        <w:t>Sin saberlo, Juan tira la cadena y una de las válvulas del baño del bote no cierra correctamente y el agua comienza a entrar al baño.</w:t>
      </w:r>
      <w:r w:rsidRPr="008478EF">
        <w:rPr>
          <w:color w:val="212121"/>
          <w:sz w:val="20"/>
          <w:szCs w:val="20"/>
          <w:shd w:val="clear" w:color="auto" w:fill="FFFFFF"/>
          <w:lang w:val="es-ES_tradnl"/>
        </w:rPr>
        <w:t xml:space="preserve"> </w:t>
      </w:r>
      <w:r w:rsidRPr="008478EF">
        <w:rPr>
          <w:color w:val="000000"/>
          <w:sz w:val="20"/>
          <w:szCs w:val="20"/>
          <w:lang w:val="es-ES_tradnl"/>
        </w:rPr>
        <w:t xml:space="preserve">Durante este tiempo, el agua sale del baño y comienza a inundar el barco. </w:t>
      </w:r>
      <w:r w:rsidRPr="008478EF">
        <w:rPr>
          <w:color w:val="212121"/>
          <w:sz w:val="20"/>
          <w:szCs w:val="20"/>
          <w:shd w:val="clear" w:color="auto" w:fill="FFFFFF"/>
          <w:lang w:val="es-ES_tradnl"/>
        </w:rPr>
        <w:t>Mientras tanto, Juan y Gastón llegan a tierra y se encuentran con que hay tres restaurantes en la isla entre los que elegir. Tras un breve debate, los dos deciden que están de humor para los mariscos, por lo que van a comer en el restaurante “Cangrejo de Jack”. Cuando regresan al muelle, el barco se ha hundido por completo.</w:t>
      </w:r>
    </w:p>
    <w:p w14:paraId="4FB50DDC" w14:textId="77777777" w:rsidR="0034603D" w:rsidRPr="008478EF" w:rsidRDefault="0034603D" w:rsidP="00884D7E">
      <w:pPr>
        <w:tabs>
          <w:tab w:val="left" w:pos="0"/>
        </w:tabs>
        <w:spacing w:after="0" w:line="240" w:lineRule="auto"/>
        <w:jc w:val="both"/>
        <w:rPr>
          <w:color w:val="212121"/>
          <w:sz w:val="20"/>
          <w:szCs w:val="20"/>
          <w:shd w:val="clear" w:color="auto" w:fill="FFFFFF"/>
          <w:lang w:val="es-ES_tradnl"/>
        </w:rPr>
      </w:pPr>
    </w:p>
    <w:p w14:paraId="6FE1A32F"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28FD4F57" w14:textId="77777777" w:rsidTr="00884D7E">
        <w:trPr>
          <w:trHeight w:val="399"/>
        </w:trPr>
        <w:tc>
          <w:tcPr>
            <w:tcW w:w="1242" w:type="dxa"/>
            <w:tcBorders>
              <w:right w:val="nil"/>
            </w:tcBorders>
          </w:tcPr>
          <w:p w14:paraId="3E3E425A"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75844F55"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6FE46B82"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392BA9" w:rsidRPr="008478EF" w14:paraId="754133F3" w14:textId="77777777" w:rsidTr="00884D7E">
        <w:tc>
          <w:tcPr>
            <w:tcW w:w="1242" w:type="dxa"/>
          </w:tcPr>
          <w:p w14:paraId="18D992DA"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6DE36B4B"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897FBA1"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99D322C"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6E9A7DE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37DDD2E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53F1A23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77E9FDA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6B6289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6172E976"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1DF9ECA3" w14:textId="77777777" w:rsidTr="00884D7E">
        <w:trPr>
          <w:trHeight w:val="390"/>
        </w:trPr>
        <w:tc>
          <w:tcPr>
            <w:tcW w:w="1242" w:type="dxa"/>
            <w:tcBorders>
              <w:right w:val="nil"/>
            </w:tcBorders>
          </w:tcPr>
          <w:p w14:paraId="10733B32"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2FB2B326"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58F854E"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392BA9" w:rsidRPr="008478EF" w14:paraId="4E9DE9CD" w14:textId="77777777" w:rsidTr="00884D7E">
        <w:tc>
          <w:tcPr>
            <w:tcW w:w="1242" w:type="dxa"/>
          </w:tcPr>
          <w:p w14:paraId="17F7E0E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1B7B3CBC"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1D5AAB9"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D035E69"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6549CED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B91E3A1"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06D66E2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B4DBA9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1FFD2C6C"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B1F2AA7"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6AAD94F4" w14:textId="77777777" w:rsidTr="00884D7E">
        <w:trPr>
          <w:trHeight w:val="390"/>
        </w:trPr>
        <w:tc>
          <w:tcPr>
            <w:tcW w:w="1242" w:type="dxa"/>
            <w:tcBorders>
              <w:right w:val="nil"/>
            </w:tcBorders>
          </w:tcPr>
          <w:p w14:paraId="15B3FF98"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3561232A"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6A8EDDE5"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05E379A7"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02BEBEE2"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392BA9" w:rsidRPr="008478EF" w14:paraId="48E4CC6A" w14:textId="77777777" w:rsidTr="00884D7E">
        <w:tc>
          <w:tcPr>
            <w:tcW w:w="1242" w:type="dxa"/>
          </w:tcPr>
          <w:p w14:paraId="20383EF8"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28D470E9"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78FC52B0"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2FD250C"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483019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0E1F67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7B86169"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77DC57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5F0E767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C82D607" w14:textId="77777777" w:rsidR="00413D6A" w:rsidRPr="008478EF" w:rsidRDefault="00413D6A"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14A</w:t>
      </w:r>
    </w:p>
    <w:p w14:paraId="12598404" w14:textId="77777777" w:rsidR="0034603D" w:rsidRPr="008478EF" w:rsidRDefault="0034603D" w:rsidP="00884D7E">
      <w:pPr>
        <w:tabs>
          <w:tab w:val="left" w:pos="0"/>
        </w:tabs>
        <w:spacing w:after="0" w:line="240" w:lineRule="auto"/>
        <w:jc w:val="both"/>
        <w:rPr>
          <w:color w:val="000000"/>
          <w:sz w:val="20"/>
          <w:szCs w:val="20"/>
          <w:lang w:val="es-ES_tradnl"/>
        </w:rPr>
      </w:pPr>
    </w:p>
    <w:p w14:paraId="0F2A4D25" w14:textId="77777777" w:rsidR="00413D6A" w:rsidRPr="008478EF" w:rsidRDefault="00413D6A"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Juan y Gastón trabajan en una planta de manufactura local. Juan maneja una mezcladora de solventes, mientras que Gastón maneja una cortadora de la línea de ensamblaje. A Juan no le cae bien Gastón, y decide lastimarlo con la esperanza de que Gastón no pueda trabajar más en la fábrica. Juan espera el día que Gastón esté parado cerca de las cuchillas de la corta</w:t>
      </w:r>
      <w:r w:rsidR="00392BA9" w:rsidRPr="008478EF">
        <w:rPr>
          <w:color w:val="000000"/>
          <w:sz w:val="20"/>
          <w:szCs w:val="20"/>
          <w:lang w:val="es-ES_tradnl"/>
        </w:rPr>
        <w:t>dora. Entonces Juan lo empuja</w:t>
      </w:r>
      <w:r w:rsidR="00430964">
        <w:rPr>
          <w:color w:val="000000"/>
          <w:sz w:val="20"/>
          <w:szCs w:val="20"/>
          <w:lang w:val="es-ES_tradnl"/>
        </w:rPr>
        <w:t xml:space="preserve"> a</w:t>
      </w:r>
      <w:r w:rsidR="00392BA9" w:rsidRPr="008478EF">
        <w:rPr>
          <w:color w:val="000000"/>
          <w:sz w:val="20"/>
          <w:szCs w:val="20"/>
          <w:lang w:val="es-ES_tradnl"/>
        </w:rPr>
        <w:t xml:space="preserve"> </w:t>
      </w:r>
      <w:r w:rsidRPr="008478EF">
        <w:rPr>
          <w:color w:val="000000"/>
          <w:sz w:val="20"/>
          <w:szCs w:val="20"/>
          <w:lang w:val="es-ES_tradnl"/>
        </w:rPr>
        <w:t>las cuchillas. Gastón instintivamente mueve los brazos para mantener el equilibrio, y su brazo entero es inmediatamente seccionado. Gastón es llevado de urgencia al hospital, donde los doctores intentan</w:t>
      </w:r>
      <w:r w:rsidR="009C1CE4" w:rsidRPr="008478EF">
        <w:rPr>
          <w:color w:val="000000"/>
          <w:sz w:val="20"/>
          <w:szCs w:val="20"/>
          <w:lang w:val="es-ES_tradnl"/>
        </w:rPr>
        <w:t>, sin éxito,</w:t>
      </w:r>
      <w:r w:rsidRPr="008478EF">
        <w:rPr>
          <w:color w:val="000000"/>
          <w:sz w:val="20"/>
          <w:szCs w:val="20"/>
          <w:lang w:val="es-ES_tradnl"/>
        </w:rPr>
        <w:t xml:space="preserve"> restituirle el brazo.  Gastón perdió el brazo permanentemente y es forzado a retirarse de su trabajo en la fábrica.</w:t>
      </w:r>
    </w:p>
    <w:p w14:paraId="64DE470D" w14:textId="77777777" w:rsidR="0034603D" w:rsidRPr="008478EF" w:rsidRDefault="0034603D" w:rsidP="00884D7E">
      <w:pPr>
        <w:tabs>
          <w:tab w:val="left" w:pos="0"/>
        </w:tabs>
        <w:spacing w:after="0" w:line="240" w:lineRule="auto"/>
        <w:jc w:val="both"/>
        <w:rPr>
          <w:color w:val="000000"/>
          <w:sz w:val="20"/>
          <w:szCs w:val="20"/>
          <w:lang w:val="es-ES_tradnl"/>
        </w:rPr>
      </w:pPr>
    </w:p>
    <w:p w14:paraId="3E58A9EB"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3D9118AA" w14:textId="77777777" w:rsidTr="00884D7E">
        <w:trPr>
          <w:trHeight w:val="399"/>
        </w:trPr>
        <w:tc>
          <w:tcPr>
            <w:tcW w:w="1242" w:type="dxa"/>
            <w:tcBorders>
              <w:right w:val="nil"/>
            </w:tcBorders>
          </w:tcPr>
          <w:p w14:paraId="6A7B814C"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1F1C3427"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18097318"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392BA9" w:rsidRPr="008478EF" w14:paraId="3B70C302" w14:textId="77777777" w:rsidTr="00884D7E">
        <w:tc>
          <w:tcPr>
            <w:tcW w:w="1242" w:type="dxa"/>
          </w:tcPr>
          <w:p w14:paraId="026C0D6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064ABB27"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7BFA8A61"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59B9973"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D5AA2D3"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29254E8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742244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F776B99"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0367AD5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6FF6019C"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79BB1700" w14:textId="77777777" w:rsidTr="00884D7E">
        <w:trPr>
          <w:trHeight w:val="390"/>
        </w:trPr>
        <w:tc>
          <w:tcPr>
            <w:tcW w:w="1242" w:type="dxa"/>
            <w:tcBorders>
              <w:right w:val="nil"/>
            </w:tcBorders>
          </w:tcPr>
          <w:p w14:paraId="4BA8AE5D"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213606D2"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30B06262"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392BA9" w:rsidRPr="008478EF" w14:paraId="53D5602A" w14:textId="77777777" w:rsidTr="00884D7E">
        <w:tc>
          <w:tcPr>
            <w:tcW w:w="1242" w:type="dxa"/>
          </w:tcPr>
          <w:p w14:paraId="196E4D3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79423B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92C332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FB30DB3"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3215E2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4225B4A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B8FD371"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17AF640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E9E23E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BD70B04" w14:textId="77777777" w:rsidR="00EC237F" w:rsidRDefault="00EC237F" w:rsidP="00884D7E">
      <w:pPr>
        <w:tabs>
          <w:tab w:val="left" w:pos="0"/>
        </w:tabs>
        <w:spacing w:after="0" w:line="240" w:lineRule="auto"/>
        <w:jc w:val="both"/>
        <w:outlineLvl w:val="0"/>
        <w:rPr>
          <w:rFonts w:cs="Arial"/>
          <w:sz w:val="20"/>
          <w:szCs w:val="20"/>
          <w:lang w:val="es-ES_tradnl"/>
        </w:rPr>
      </w:pPr>
    </w:p>
    <w:p w14:paraId="43CE778A"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lastRenderedPageBreak/>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547CAC61" w14:textId="77777777" w:rsidTr="00884D7E">
        <w:trPr>
          <w:trHeight w:val="390"/>
        </w:trPr>
        <w:tc>
          <w:tcPr>
            <w:tcW w:w="1242" w:type="dxa"/>
            <w:tcBorders>
              <w:right w:val="nil"/>
            </w:tcBorders>
          </w:tcPr>
          <w:p w14:paraId="62CCAFDD"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61839D1B"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112EFD43"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52B6AEC2"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455B23E4"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392BA9" w:rsidRPr="008478EF" w14:paraId="41C0E8A9" w14:textId="77777777" w:rsidTr="00884D7E">
        <w:tc>
          <w:tcPr>
            <w:tcW w:w="1242" w:type="dxa"/>
          </w:tcPr>
          <w:p w14:paraId="4DEDFB2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DC9C371"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05B949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45FB307"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663F56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3CA3AD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03F725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0D133F2B"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66AFEE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0AA7CF4" w14:textId="77777777" w:rsidR="00413D6A" w:rsidRDefault="00413D6A"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42I</w:t>
      </w:r>
    </w:p>
    <w:p w14:paraId="47886326" w14:textId="77777777" w:rsidR="006B1495" w:rsidRPr="008478EF" w:rsidRDefault="006B1495" w:rsidP="00884D7E">
      <w:pPr>
        <w:tabs>
          <w:tab w:val="left" w:pos="0"/>
        </w:tabs>
        <w:spacing w:after="0" w:line="240" w:lineRule="auto"/>
        <w:jc w:val="both"/>
        <w:rPr>
          <w:color w:val="000000"/>
          <w:sz w:val="20"/>
          <w:szCs w:val="20"/>
          <w:lang w:val="es-ES_tradnl"/>
        </w:rPr>
      </w:pPr>
    </w:p>
    <w:p w14:paraId="56507FB8" w14:textId="77777777" w:rsidR="00413D6A" w:rsidRPr="008478EF" w:rsidRDefault="00413D6A"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Juan salió a cenar con su familia a un restaurante italiano. Gastón y su familia están también en el</w:t>
      </w:r>
      <w:r w:rsidR="009C1CE4" w:rsidRPr="008478EF">
        <w:rPr>
          <w:color w:val="000000"/>
          <w:sz w:val="20"/>
          <w:szCs w:val="20"/>
          <w:lang w:val="es-ES_tradnl"/>
        </w:rPr>
        <w:t xml:space="preserve"> mismo</w:t>
      </w:r>
      <w:r w:rsidRPr="008478EF">
        <w:rPr>
          <w:color w:val="000000"/>
          <w:sz w:val="20"/>
          <w:szCs w:val="20"/>
          <w:lang w:val="es-ES_tradnl"/>
        </w:rPr>
        <w:t xml:space="preserve"> restaurante en la mesa del lado de Juan. Es una noche muy atareada y las meseras están corriendo constantemente alrededor. Al ver esto, cuando Jua</w:t>
      </w:r>
      <w:r w:rsidR="00430964">
        <w:rPr>
          <w:color w:val="000000"/>
          <w:sz w:val="20"/>
          <w:szCs w:val="20"/>
          <w:lang w:val="es-ES_tradnl"/>
        </w:rPr>
        <w:t>n aleja su silla para poder</w:t>
      </w:r>
      <w:r w:rsidRPr="008478EF">
        <w:rPr>
          <w:color w:val="000000"/>
          <w:sz w:val="20"/>
          <w:szCs w:val="20"/>
          <w:lang w:val="es-ES_tradnl"/>
        </w:rPr>
        <w:t xml:space="preserve"> ir al baño, mira cuidadosamente para estar seguro de que no viene nadie. Sin embargo, cuando Juan se da vuelta, una mesera accidentalmente se tropieza con él y se le cae una taza de café sobre la cabeza de Gastón. El café alcanza el cuello y hombros de Gastón, cubriéndolo por completo.  Gastón salta con sorpresa ante el accionar de Juan. Gastón es llevado al hospital por su esposa e hijos donde recibe tratamiento y le dicen que necesita tomarse por lo menos una semana de trabajo para recuperarse.</w:t>
      </w:r>
    </w:p>
    <w:p w14:paraId="6940AAA8" w14:textId="77777777" w:rsidR="006B1495" w:rsidRDefault="006B1495" w:rsidP="00884D7E">
      <w:pPr>
        <w:tabs>
          <w:tab w:val="left" w:pos="0"/>
        </w:tabs>
        <w:spacing w:after="0" w:line="240" w:lineRule="auto"/>
        <w:jc w:val="both"/>
        <w:outlineLvl w:val="0"/>
        <w:rPr>
          <w:rFonts w:cs="Arial"/>
          <w:sz w:val="20"/>
          <w:szCs w:val="20"/>
          <w:lang w:val="es-ES_tradnl"/>
        </w:rPr>
      </w:pPr>
    </w:p>
    <w:p w14:paraId="70DFCFB0"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0DABFE3B" w14:textId="77777777" w:rsidTr="00884D7E">
        <w:trPr>
          <w:trHeight w:val="399"/>
        </w:trPr>
        <w:tc>
          <w:tcPr>
            <w:tcW w:w="1242" w:type="dxa"/>
            <w:tcBorders>
              <w:right w:val="nil"/>
            </w:tcBorders>
          </w:tcPr>
          <w:p w14:paraId="552F78EA"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193E8B17"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0F6AC248"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392BA9" w:rsidRPr="008478EF" w14:paraId="04113AD4" w14:textId="77777777" w:rsidTr="00884D7E">
        <w:tc>
          <w:tcPr>
            <w:tcW w:w="1242" w:type="dxa"/>
          </w:tcPr>
          <w:p w14:paraId="1A44C825"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5BBEFB7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8C1339C"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6E5B06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24AE2DC0"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491DE4A8"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AD9ECE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35632F8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922B89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40A77B0"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29B4E7F3" w14:textId="77777777" w:rsidTr="00884D7E">
        <w:trPr>
          <w:trHeight w:val="390"/>
        </w:trPr>
        <w:tc>
          <w:tcPr>
            <w:tcW w:w="1242" w:type="dxa"/>
            <w:tcBorders>
              <w:right w:val="nil"/>
            </w:tcBorders>
          </w:tcPr>
          <w:p w14:paraId="409E55E8"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15527D40"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189BBD2B"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392BA9" w:rsidRPr="008478EF" w14:paraId="0757D982" w14:textId="77777777" w:rsidTr="00884D7E">
        <w:tc>
          <w:tcPr>
            <w:tcW w:w="1242" w:type="dxa"/>
          </w:tcPr>
          <w:p w14:paraId="1C331A2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6F7E87C7"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42BE00A"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23EDE7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0EA28B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229D7D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A4B3E2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439B7A2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EA97E1C"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504001D4"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5C92E109" w14:textId="77777777" w:rsidTr="00884D7E">
        <w:trPr>
          <w:trHeight w:val="390"/>
        </w:trPr>
        <w:tc>
          <w:tcPr>
            <w:tcW w:w="1242" w:type="dxa"/>
            <w:tcBorders>
              <w:right w:val="nil"/>
            </w:tcBorders>
          </w:tcPr>
          <w:p w14:paraId="4293054C"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1D3F01F0"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153A190D"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0DFB86C"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51B309FC"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392BA9" w:rsidRPr="008478EF" w14:paraId="2FF1DC55" w14:textId="77777777" w:rsidTr="00884D7E">
        <w:tc>
          <w:tcPr>
            <w:tcW w:w="1242" w:type="dxa"/>
          </w:tcPr>
          <w:p w14:paraId="09D003F8"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0C34F193"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6245BE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BE5D1E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AB18A57"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815112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0B3F23EA"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1051845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24E467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6C9E7CF2" w14:textId="77777777" w:rsidR="00413D6A" w:rsidRDefault="00413D6A"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6</w:t>
      </w:r>
      <w:r w:rsidR="00EC237F">
        <w:rPr>
          <w:color w:val="000000"/>
          <w:sz w:val="20"/>
          <w:szCs w:val="20"/>
          <w:lang w:val="es-ES_tradnl"/>
        </w:rPr>
        <w:t>A</w:t>
      </w:r>
    </w:p>
    <w:p w14:paraId="172C487A" w14:textId="77777777" w:rsidR="00EC237F" w:rsidRPr="008478EF" w:rsidRDefault="00EC237F" w:rsidP="00884D7E">
      <w:pPr>
        <w:tabs>
          <w:tab w:val="left" w:pos="0"/>
        </w:tabs>
        <w:spacing w:after="0" w:line="240" w:lineRule="auto"/>
        <w:jc w:val="both"/>
        <w:rPr>
          <w:color w:val="0000FF"/>
          <w:sz w:val="20"/>
          <w:szCs w:val="20"/>
          <w:lang w:val="es-ES_tradnl"/>
        </w:rPr>
      </w:pPr>
    </w:p>
    <w:p w14:paraId="18E52DD7" w14:textId="77777777" w:rsidR="00413D6A" w:rsidRPr="008478EF" w:rsidRDefault="00413D6A" w:rsidP="008478EF">
      <w:pPr>
        <w:numPr>
          <w:ilvl w:val="0"/>
          <w:numId w:val="4"/>
        </w:numPr>
        <w:tabs>
          <w:tab w:val="left" w:pos="0"/>
        </w:tabs>
        <w:spacing w:after="0" w:line="240" w:lineRule="auto"/>
        <w:jc w:val="both"/>
        <w:rPr>
          <w:color w:val="212121"/>
          <w:sz w:val="20"/>
          <w:szCs w:val="20"/>
          <w:shd w:val="clear" w:color="auto" w:fill="FFFFFF"/>
          <w:lang w:val="es-ES_tradnl"/>
        </w:rPr>
      </w:pPr>
      <w:r w:rsidRPr="008478EF">
        <w:rPr>
          <w:color w:val="212121"/>
          <w:sz w:val="20"/>
          <w:szCs w:val="20"/>
          <w:shd w:val="clear" w:color="auto" w:fill="FFFFFF"/>
          <w:lang w:val="es-ES_tradnl"/>
        </w:rPr>
        <w:t>Juan ha tomado un trabajo cuidando la casa de María y Gastón mientras están por fuera en unas vacaciones de invierno. A Juan le han dicho que él sólo tiene que estar un par de veces para alimentar a los gatos.</w:t>
      </w:r>
      <w:r w:rsidRPr="008478EF">
        <w:rPr>
          <w:color w:val="000000"/>
          <w:sz w:val="20"/>
          <w:szCs w:val="20"/>
          <w:lang w:val="es-ES_tradnl"/>
        </w:rPr>
        <w:t xml:space="preserve"> Tres días antes que María y Gastón regresen, Juan va a darle de comer a los gatos por última vez. Se asegura de que tengan mucha comida y agua</w:t>
      </w:r>
      <w:r w:rsidR="009C1CE4" w:rsidRPr="008478EF">
        <w:rPr>
          <w:color w:val="000000"/>
          <w:sz w:val="20"/>
          <w:szCs w:val="20"/>
          <w:lang w:val="es-ES_tradnl"/>
        </w:rPr>
        <w:t xml:space="preserve"> y se va</w:t>
      </w:r>
      <w:r w:rsidRPr="008478EF">
        <w:rPr>
          <w:color w:val="000000"/>
          <w:sz w:val="20"/>
          <w:szCs w:val="20"/>
          <w:lang w:val="es-ES_tradnl"/>
        </w:rPr>
        <w:t>. Esa noche, la temperatura es inusualmente fría, y una de las cañerías del sótano explota. La mañana siguiente, el agua comienza a inundar el sótano.</w:t>
      </w:r>
      <w:r w:rsidRPr="008478EF">
        <w:rPr>
          <w:color w:val="212121"/>
          <w:sz w:val="20"/>
          <w:szCs w:val="20"/>
          <w:shd w:val="clear" w:color="auto" w:fill="FFFFFF"/>
          <w:lang w:val="es-ES_tradnl"/>
        </w:rPr>
        <w:t xml:space="preserve"> Durante los sig</w:t>
      </w:r>
      <w:r w:rsidR="00430964">
        <w:rPr>
          <w:color w:val="212121"/>
          <w:sz w:val="20"/>
          <w:szCs w:val="20"/>
          <w:shd w:val="clear" w:color="auto" w:fill="FFFFFF"/>
          <w:lang w:val="es-ES_tradnl"/>
        </w:rPr>
        <w:t xml:space="preserve">uientes días, el agua inunda </w:t>
      </w:r>
      <w:r w:rsidRPr="008478EF">
        <w:rPr>
          <w:color w:val="212121"/>
          <w:sz w:val="20"/>
          <w:szCs w:val="20"/>
          <w:shd w:val="clear" w:color="auto" w:fill="FFFFFF"/>
          <w:lang w:val="es-ES_tradnl"/>
        </w:rPr>
        <w:t>toda la planta baja. María y Gastón regresan a la ciudad un sábado y toman un taxi desde el aeropuerto. Cuando llegan a su casa, encuentran que sus pertenencias se han arruinado.</w:t>
      </w:r>
    </w:p>
    <w:p w14:paraId="2B1C4974" w14:textId="77777777" w:rsidR="0034603D" w:rsidRPr="008478EF" w:rsidRDefault="0034603D" w:rsidP="00884D7E">
      <w:pPr>
        <w:tabs>
          <w:tab w:val="left" w:pos="0"/>
        </w:tabs>
        <w:spacing w:after="0" w:line="240" w:lineRule="auto"/>
        <w:jc w:val="both"/>
        <w:outlineLvl w:val="0"/>
        <w:rPr>
          <w:rFonts w:cs="Arial"/>
          <w:sz w:val="20"/>
          <w:szCs w:val="20"/>
          <w:lang w:val="es-ES_tradnl"/>
        </w:rPr>
      </w:pPr>
    </w:p>
    <w:p w14:paraId="773AB164"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39AEAFA6" w14:textId="77777777" w:rsidTr="00884D7E">
        <w:trPr>
          <w:trHeight w:val="399"/>
        </w:trPr>
        <w:tc>
          <w:tcPr>
            <w:tcW w:w="1242" w:type="dxa"/>
            <w:tcBorders>
              <w:right w:val="nil"/>
            </w:tcBorders>
          </w:tcPr>
          <w:p w14:paraId="21B449C2"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1C7E57D8"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35FCAE12"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392BA9" w:rsidRPr="008478EF" w14:paraId="2B5B98D4" w14:textId="77777777" w:rsidTr="00884D7E">
        <w:tc>
          <w:tcPr>
            <w:tcW w:w="1242" w:type="dxa"/>
          </w:tcPr>
          <w:p w14:paraId="7D95353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60285F5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7DF7CE2"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23C69483"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143C3817"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5407D4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761406F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795BB4E0"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4E36E77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7402BE80"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500CD375" w14:textId="77777777" w:rsidTr="00884D7E">
        <w:trPr>
          <w:trHeight w:val="390"/>
        </w:trPr>
        <w:tc>
          <w:tcPr>
            <w:tcW w:w="1242" w:type="dxa"/>
            <w:tcBorders>
              <w:right w:val="nil"/>
            </w:tcBorders>
          </w:tcPr>
          <w:p w14:paraId="28532B43"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19AF7F6F"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CB893D8"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392BA9" w:rsidRPr="008478EF" w14:paraId="7AFF0864" w14:textId="77777777" w:rsidTr="00884D7E">
        <w:tc>
          <w:tcPr>
            <w:tcW w:w="1242" w:type="dxa"/>
          </w:tcPr>
          <w:p w14:paraId="17191170"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7BEB8AD"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2ABF8729"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0B10039"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162336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F5A755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C5582AC"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782CD0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001AAB8"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4F1E355" w14:textId="77777777" w:rsidR="00392BA9" w:rsidRPr="008478EF" w:rsidRDefault="00392BA9"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392BA9" w:rsidRPr="008478EF" w14:paraId="09817A1D" w14:textId="77777777" w:rsidTr="00884D7E">
        <w:trPr>
          <w:trHeight w:val="390"/>
        </w:trPr>
        <w:tc>
          <w:tcPr>
            <w:tcW w:w="1242" w:type="dxa"/>
            <w:tcBorders>
              <w:right w:val="nil"/>
            </w:tcBorders>
          </w:tcPr>
          <w:p w14:paraId="6EAB0938"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328DA547" w14:textId="77777777" w:rsidR="00392BA9" w:rsidRPr="008478EF" w:rsidRDefault="00392BA9"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7F0A590D" w14:textId="77777777" w:rsidR="00392BA9" w:rsidRPr="008478EF" w:rsidRDefault="00392BA9"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B0733C5"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6E59E3B5" w14:textId="77777777" w:rsidR="00392BA9" w:rsidRPr="008478EF" w:rsidRDefault="00392BA9"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392BA9" w:rsidRPr="008478EF" w14:paraId="5D0B81E9" w14:textId="77777777" w:rsidTr="00884D7E">
        <w:tc>
          <w:tcPr>
            <w:tcW w:w="1242" w:type="dxa"/>
          </w:tcPr>
          <w:p w14:paraId="4736589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0AF2741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125BCC1B"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66B1DB0F"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02DB194"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04026086"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6A3D9B6A"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8802E30"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4878CADE" w14:textId="77777777" w:rsidR="00392BA9" w:rsidRPr="008478EF" w:rsidRDefault="00392BA9"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D83AAA1" w14:textId="77777777" w:rsidR="00413D6A" w:rsidRPr="008478EF" w:rsidRDefault="00413D6A"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16A</w:t>
      </w:r>
    </w:p>
    <w:p w14:paraId="5F3593F0" w14:textId="77777777" w:rsidR="0034603D" w:rsidRPr="008478EF" w:rsidRDefault="0034603D" w:rsidP="00884D7E">
      <w:pPr>
        <w:tabs>
          <w:tab w:val="left" w:pos="0"/>
        </w:tabs>
        <w:spacing w:after="0" w:line="240" w:lineRule="auto"/>
        <w:jc w:val="both"/>
        <w:rPr>
          <w:color w:val="212121"/>
          <w:sz w:val="20"/>
          <w:szCs w:val="20"/>
          <w:shd w:val="clear" w:color="auto" w:fill="FFFFFF"/>
          <w:lang w:val="es-ES_tradnl"/>
        </w:rPr>
      </w:pPr>
    </w:p>
    <w:p w14:paraId="257959E5" w14:textId="77777777" w:rsidR="007B510B" w:rsidRPr="008478EF" w:rsidRDefault="007B510B" w:rsidP="008478EF">
      <w:pPr>
        <w:numPr>
          <w:ilvl w:val="0"/>
          <w:numId w:val="4"/>
        </w:numPr>
        <w:tabs>
          <w:tab w:val="left" w:pos="0"/>
        </w:tabs>
        <w:spacing w:after="0" w:line="240" w:lineRule="auto"/>
        <w:jc w:val="both"/>
        <w:rPr>
          <w:color w:val="212121"/>
          <w:sz w:val="20"/>
          <w:szCs w:val="20"/>
          <w:shd w:val="clear" w:color="auto" w:fill="FFFFFF"/>
          <w:lang w:val="es-ES_tradnl"/>
        </w:rPr>
      </w:pPr>
      <w:r w:rsidRPr="008478EF">
        <w:rPr>
          <w:color w:val="212121"/>
          <w:sz w:val="20"/>
          <w:szCs w:val="20"/>
          <w:shd w:val="clear" w:color="auto" w:fill="FFFFFF"/>
          <w:lang w:val="es-ES_tradnl"/>
        </w:rPr>
        <w:t>Gastón ha comprado recientemente un auto nuevo de lujo. Juan le pide prestado el auto a Gastón. Gastón a menudo le ha prestado a Juan su auto y Juan siempre ha sido cuidadoso y c</w:t>
      </w:r>
      <w:r w:rsidR="00430964">
        <w:rPr>
          <w:color w:val="212121"/>
          <w:sz w:val="20"/>
          <w:szCs w:val="20"/>
          <w:shd w:val="clear" w:color="auto" w:fill="FFFFFF"/>
          <w:lang w:val="es-ES_tradnl"/>
        </w:rPr>
        <w:t>onsiderado. Gastón</w:t>
      </w:r>
      <w:r w:rsidR="005669C4" w:rsidRPr="008478EF">
        <w:rPr>
          <w:color w:val="212121"/>
          <w:sz w:val="20"/>
          <w:szCs w:val="20"/>
          <w:shd w:val="clear" w:color="auto" w:fill="FFFFFF"/>
          <w:lang w:val="es-ES_tradnl"/>
        </w:rPr>
        <w:t xml:space="preserve"> se lo presta</w:t>
      </w:r>
      <w:r w:rsidRPr="008478EF">
        <w:rPr>
          <w:color w:val="212121"/>
          <w:sz w:val="20"/>
          <w:szCs w:val="20"/>
          <w:shd w:val="clear" w:color="auto" w:fill="FFFFFF"/>
          <w:lang w:val="es-ES_tradnl"/>
        </w:rPr>
        <w:t>, pero este día el auto está andando de manera extraña. Juan está conduciendo por la calle a 56 kilómetros por hora, el límite de velocidad. La calle termina en una intersección con forma de T, con un edificio en</w:t>
      </w:r>
      <w:r w:rsidR="005669C4" w:rsidRPr="008478EF">
        <w:rPr>
          <w:color w:val="212121"/>
          <w:sz w:val="20"/>
          <w:szCs w:val="20"/>
          <w:shd w:val="clear" w:color="auto" w:fill="FFFFFF"/>
          <w:lang w:val="es-ES_tradnl"/>
        </w:rPr>
        <w:t xml:space="preserve"> construcción </w:t>
      </w:r>
      <w:r w:rsidRPr="008478EF">
        <w:rPr>
          <w:color w:val="212121"/>
          <w:sz w:val="20"/>
          <w:szCs w:val="20"/>
          <w:shd w:val="clear" w:color="auto" w:fill="FFFFFF"/>
          <w:lang w:val="es-ES_tradnl"/>
        </w:rPr>
        <w:t xml:space="preserve">el extremo de la calle. Mientras se acerca a la intersección, trata de reducir la velocidad, pero </w:t>
      </w:r>
      <w:r w:rsidR="005669C4" w:rsidRPr="008478EF">
        <w:rPr>
          <w:color w:val="212121"/>
          <w:sz w:val="20"/>
          <w:szCs w:val="20"/>
          <w:shd w:val="clear" w:color="auto" w:fill="FFFFFF"/>
          <w:lang w:val="es-ES_tradnl"/>
        </w:rPr>
        <w:t xml:space="preserve">el </w:t>
      </w:r>
      <w:r w:rsidRPr="008478EF">
        <w:rPr>
          <w:color w:val="212121"/>
          <w:sz w:val="20"/>
          <w:szCs w:val="20"/>
          <w:shd w:val="clear" w:color="auto" w:fill="FFFFFF"/>
          <w:lang w:val="es-ES_tradnl"/>
        </w:rPr>
        <w:t xml:space="preserve">auto </w:t>
      </w:r>
      <w:r w:rsidR="005669C4" w:rsidRPr="008478EF">
        <w:rPr>
          <w:color w:val="212121"/>
          <w:sz w:val="20"/>
          <w:szCs w:val="20"/>
          <w:shd w:val="clear" w:color="auto" w:fill="FFFFFF"/>
          <w:lang w:val="es-ES_tradnl"/>
        </w:rPr>
        <w:t xml:space="preserve">se rompe y falla. Choca el muro del edificio de ladrillo y </w:t>
      </w:r>
      <w:r w:rsidRPr="008478EF">
        <w:rPr>
          <w:color w:val="212121"/>
          <w:sz w:val="20"/>
          <w:szCs w:val="20"/>
          <w:shd w:val="clear" w:color="auto" w:fill="FFFFFF"/>
          <w:lang w:val="es-ES_tradnl"/>
        </w:rPr>
        <w:t>el auto q</w:t>
      </w:r>
      <w:r w:rsidR="005669C4" w:rsidRPr="008478EF">
        <w:rPr>
          <w:color w:val="212121"/>
          <w:sz w:val="20"/>
          <w:szCs w:val="20"/>
          <w:shd w:val="clear" w:color="auto" w:fill="FFFFFF"/>
          <w:lang w:val="es-ES_tradnl"/>
        </w:rPr>
        <w:t>ueda</w:t>
      </w:r>
      <w:r w:rsidRPr="008478EF">
        <w:rPr>
          <w:color w:val="212121"/>
          <w:sz w:val="20"/>
          <w:szCs w:val="20"/>
          <w:shd w:val="clear" w:color="auto" w:fill="FFFFFF"/>
          <w:lang w:val="es-ES_tradnl"/>
        </w:rPr>
        <w:t xml:space="preserve"> inservible. J</w:t>
      </w:r>
      <w:r w:rsidR="005669C4" w:rsidRPr="008478EF">
        <w:rPr>
          <w:color w:val="212121"/>
          <w:sz w:val="20"/>
          <w:szCs w:val="20"/>
          <w:shd w:val="clear" w:color="auto" w:fill="FFFFFF"/>
          <w:lang w:val="es-ES_tradnl"/>
        </w:rPr>
        <w:t xml:space="preserve">uan se aleja de la escena del choque </w:t>
      </w:r>
      <w:r w:rsidRPr="008478EF">
        <w:rPr>
          <w:color w:val="212121"/>
          <w:sz w:val="20"/>
          <w:szCs w:val="20"/>
          <w:shd w:val="clear" w:color="auto" w:fill="FFFFFF"/>
          <w:lang w:val="es-ES_tradnl"/>
        </w:rPr>
        <w:t xml:space="preserve">sin haber sufrido ninguna lesión en el impacto porque estaba </w:t>
      </w:r>
      <w:r w:rsidR="005669C4" w:rsidRPr="008478EF">
        <w:rPr>
          <w:color w:val="212121"/>
          <w:sz w:val="20"/>
          <w:szCs w:val="20"/>
          <w:shd w:val="clear" w:color="auto" w:fill="FFFFFF"/>
          <w:lang w:val="es-ES_tradnl"/>
        </w:rPr>
        <w:t>protegido por el airbag</w:t>
      </w:r>
      <w:r w:rsidRPr="008478EF">
        <w:rPr>
          <w:color w:val="212121"/>
          <w:sz w:val="20"/>
          <w:szCs w:val="20"/>
          <w:shd w:val="clear" w:color="auto" w:fill="FFFFFF"/>
          <w:lang w:val="es-ES_tradnl"/>
        </w:rPr>
        <w:t xml:space="preserve"> y por el cinturón de seguridad. </w:t>
      </w:r>
      <w:r w:rsidRPr="008478EF">
        <w:rPr>
          <w:color w:val="212121"/>
          <w:sz w:val="20"/>
          <w:szCs w:val="20"/>
          <w:shd w:val="clear" w:color="auto" w:fill="FFFFFF"/>
          <w:lang w:val="es-ES_tradnl"/>
        </w:rPr>
        <w:lastRenderedPageBreak/>
        <w:t>Como resultado, Gas</w:t>
      </w:r>
      <w:r w:rsidR="00B57879" w:rsidRPr="008478EF">
        <w:rPr>
          <w:color w:val="212121"/>
          <w:sz w:val="20"/>
          <w:szCs w:val="20"/>
          <w:shd w:val="clear" w:color="auto" w:fill="FFFFFF"/>
          <w:lang w:val="es-ES_tradnl"/>
        </w:rPr>
        <w:t xml:space="preserve">tón se quedó sin auto por seis </w:t>
      </w:r>
      <w:r w:rsidRPr="008478EF">
        <w:rPr>
          <w:color w:val="212121"/>
          <w:sz w:val="20"/>
          <w:szCs w:val="20"/>
          <w:shd w:val="clear" w:color="auto" w:fill="FFFFFF"/>
          <w:lang w:val="es-ES_tradnl"/>
        </w:rPr>
        <w:t>mes</w:t>
      </w:r>
      <w:r w:rsidR="00B57879" w:rsidRPr="008478EF">
        <w:rPr>
          <w:color w:val="212121"/>
          <w:sz w:val="20"/>
          <w:szCs w:val="20"/>
          <w:shd w:val="clear" w:color="auto" w:fill="FFFFFF"/>
          <w:lang w:val="es-ES_tradnl"/>
        </w:rPr>
        <w:t>es</w:t>
      </w:r>
      <w:r w:rsidRPr="008478EF">
        <w:rPr>
          <w:color w:val="212121"/>
          <w:sz w:val="20"/>
          <w:szCs w:val="20"/>
          <w:shd w:val="clear" w:color="auto" w:fill="FFFFFF"/>
          <w:lang w:val="es-ES_tradnl"/>
        </w:rPr>
        <w:t xml:space="preserve">, el incidente </w:t>
      </w:r>
      <w:r w:rsidR="00B57879" w:rsidRPr="008478EF">
        <w:rPr>
          <w:color w:val="212121"/>
          <w:sz w:val="20"/>
          <w:szCs w:val="20"/>
          <w:shd w:val="clear" w:color="auto" w:fill="FFFFFF"/>
          <w:lang w:val="es-ES_tradnl"/>
        </w:rPr>
        <w:t>le cuesta $</w:t>
      </w:r>
      <w:r w:rsidRPr="008478EF">
        <w:rPr>
          <w:color w:val="212121"/>
          <w:sz w:val="20"/>
          <w:szCs w:val="20"/>
          <w:shd w:val="clear" w:color="auto" w:fill="FFFFFF"/>
          <w:lang w:val="es-ES_tradnl"/>
        </w:rPr>
        <w:t>15.000 y mayores inconvenientes.</w:t>
      </w:r>
    </w:p>
    <w:p w14:paraId="3B7A7BC3" w14:textId="77777777" w:rsidR="0034603D" w:rsidRPr="008478EF" w:rsidRDefault="0034603D" w:rsidP="00884D7E">
      <w:pPr>
        <w:tabs>
          <w:tab w:val="left" w:pos="0"/>
        </w:tabs>
        <w:spacing w:after="0" w:line="240" w:lineRule="auto"/>
        <w:jc w:val="both"/>
        <w:outlineLvl w:val="0"/>
        <w:rPr>
          <w:rFonts w:cs="Arial"/>
          <w:sz w:val="20"/>
          <w:szCs w:val="20"/>
          <w:lang w:val="es-ES_tradnl"/>
        </w:rPr>
      </w:pPr>
    </w:p>
    <w:p w14:paraId="64EAABF3"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527576BE" w14:textId="77777777" w:rsidTr="00884D7E">
        <w:trPr>
          <w:trHeight w:val="399"/>
        </w:trPr>
        <w:tc>
          <w:tcPr>
            <w:tcW w:w="1242" w:type="dxa"/>
            <w:tcBorders>
              <w:right w:val="nil"/>
            </w:tcBorders>
          </w:tcPr>
          <w:p w14:paraId="19D36764"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5E322032"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40A1932"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884D7E" w:rsidRPr="008478EF" w14:paraId="47FFD2F8" w14:textId="77777777" w:rsidTr="00884D7E">
        <w:tc>
          <w:tcPr>
            <w:tcW w:w="1242" w:type="dxa"/>
          </w:tcPr>
          <w:p w14:paraId="7F59403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1E01A573"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034DF0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475DF15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A00FEA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133661A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84C14DD"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09C91EA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03AABC2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C4D488A"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35F2651F" w14:textId="77777777" w:rsidTr="00884D7E">
        <w:trPr>
          <w:trHeight w:val="390"/>
        </w:trPr>
        <w:tc>
          <w:tcPr>
            <w:tcW w:w="1242" w:type="dxa"/>
            <w:tcBorders>
              <w:right w:val="nil"/>
            </w:tcBorders>
          </w:tcPr>
          <w:p w14:paraId="7BE4A4CE"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0D936867"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6B18EABE"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884D7E" w:rsidRPr="008478EF" w14:paraId="22ED0A39" w14:textId="77777777" w:rsidTr="00884D7E">
        <w:tc>
          <w:tcPr>
            <w:tcW w:w="1242" w:type="dxa"/>
          </w:tcPr>
          <w:p w14:paraId="2F1E37E5"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55319A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500C87E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BC71133"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6EEB884C"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CD8C35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02CAEB0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3DA62549"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9F12389"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7AAE032C"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4EEFC59B" w14:textId="77777777" w:rsidTr="00884D7E">
        <w:trPr>
          <w:trHeight w:val="390"/>
        </w:trPr>
        <w:tc>
          <w:tcPr>
            <w:tcW w:w="1242" w:type="dxa"/>
            <w:tcBorders>
              <w:right w:val="nil"/>
            </w:tcBorders>
          </w:tcPr>
          <w:p w14:paraId="00BCA05B"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5F606FCA"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11AD8316"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88A94BF"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07792E3E"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884D7E" w:rsidRPr="008478EF" w14:paraId="20F2D348" w14:textId="77777777" w:rsidTr="00884D7E">
        <w:tc>
          <w:tcPr>
            <w:tcW w:w="1242" w:type="dxa"/>
          </w:tcPr>
          <w:p w14:paraId="5F7CB747"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4E90152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8895F4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917F66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7550405"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2388008C"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389AE5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43F1EAE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2CDEC6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EA03CE9" w14:textId="77777777" w:rsidR="007B510B" w:rsidRPr="008478EF" w:rsidRDefault="007B510B"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17A</w:t>
      </w:r>
    </w:p>
    <w:p w14:paraId="044D82A0" w14:textId="77777777" w:rsidR="0034603D" w:rsidRPr="008478EF" w:rsidRDefault="0034603D" w:rsidP="00884D7E">
      <w:pPr>
        <w:tabs>
          <w:tab w:val="left" w:pos="0"/>
        </w:tabs>
        <w:spacing w:after="0" w:line="240" w:lineRule="auto"/>
        <w:jc w:val="both"/>
        <w:rPr>
          <w:color w:val="000000"/>
          <w:sz w:val="20"/>
          <w:szCs w:val="20"/>
          <w:lang w:val="es-ES_tradnl"/>
        </w:rPr>
      </w:pPr>
    </w:p>
    <w:p w14:paraId="54A405FA" w14:textId="4C74FEB9" w:rsidR="00146EEE" w:rsidRPr="001668A6" w:rsidRDefault="00146EEE" w:rsidP="00146EEE">
      <w:pPr>
        <w:numPr>
          <w:ilvl w:val="0"/>
          <w:numId w:val="4"/>
        </w:numPr>
        <w:spacing w:after="0" w:line="240" w:lineRule="auto"/>
        <w:jc w:val="both"/>
        <w:outlineLvl w:val="0"/>
        <w:rPr>
          <w:rFonts w:cs="Arial"/>
          <w:sz w:val="20"/>
          <w:szCs w:val="20"/>
          <w:lang w:val="es-ES_tradnl"/>
        </w:rPr>
      </w:pPr>
      <w:bookmarkStart w:id="0" w:name="_GoBack"/>
      <w:r w:rsidRPr="001668A6">
        <w:rPr>
          <w:rFonts w:cs="Arial"/>
          <w:sz w:val="20"/>
          <w:szCs w:val="20"/>
          <w:lang w:val="es-ES_tradnl"/>
        </w:rPr>
        <w:t xml:space="preserve">Juan y María van juntos al cine. Ven una película del actor preferido de Juan, pero Juan está molesto. María pidió pochoclos. Aunque María come su </w:t>
      </w:r>
      <w:proofErr w:type="spellStart"/>
      <w:r w:rsidRPr="001668A6">
        <w:rPr>
          <w:rFonts w:cs="Arial"/>
          <w:sz w:val="20"/>
          <w:szCs w:val="20"/>
          <w:lang w:val="es-ES_tradnl"/>
        </w:rPr>
        <w:t>snack</w:t>
      </w:r>
      <w:proofErr w:type="spellEnd"/>
      <w:r w:rsidRPr="001668A6">
        <w:rPr>
          <w:rFonts w:cs="Arial"/>
          <w:sz w:val="20"/>
          <w:szCs w:val="20"/>
          <w:lang w:val="es-ES_tradnl"/>
        </w:rPr>
        <w:t xml:space="preserve"> de una forma razonablemente silenciosa, el ruido discreto hace que Juan se enoje extremadamente y la película se arruina por completo para él. Juan decide castigar a María por su comportamiento. Se quedan mientras pasan los créditos y son casi los últimos en salir. María sale del pasillo y comienza a bajar primero por las escaleras. Por detrás de ella, Juan le da un pequeño empujón y María cae de cabeza por las escaleras. María cae rodando por la escalera hasta aterrizar al final. Las otras personas en la sala van a verificar que ella esté bien. María vis</w:t>
      </w:r>
      <w:r>
        <w:rPr>
          <w:rFonts w:cs="Arial"/>
          <w:sz w:val="20"/>
          <w:szCs w:val="20"/>
          <w:lang w:val="es-ES_tradnl"/>
        </w:rPr>
        <w:t>i</w:t>
      </w:r>
      <w:r w:rsidRPr="001668A6">
        <w:rPr>
          <w:rFonts w:cs="Arial"/>
          <w:sz w:val="20"/>
          <w:szCs w:val="20"/>
          <w:lang w:val="es-ES_tradnl"/>
        </w:rPr>
        <w:t>ta a su doctor al día siguiente y le dice que no tiene un daño permanente, aunque probablemente necesite perder algunos días en el trabajo para permitir que la infla</w:t>
      </w:r>
      <w:r>
        <w:rPr>
          <w:rFonts w:cs="Arial"/>
          <w:sz w:val="20"/>
          <w:szCs w:val="20"/>
          <w:lang w:val="es-ES_tradnl"/>
        </w:rPr>
        <w:t>ma</w:t>
      </w:r>
      <w:r w:rsidRPr="001668A6">
        <w:rPr>
          <w:rFonts w:cs="Arial"/>
          <w:sz w:val="20"/>
          <w:szCs w:val="20"/>
          <w:lang w:val="es-ES_tradnl"/>
        </w:rPr>
        <w:t>ción y el malestar disminuyan</w:t>
      </w:r>
      <w:r w:rsidR="0022028B">
        <w:rPr>
          <w:rFonts w:cs="Arial"/>
          <w:sz w:val="20"/>
          <w:szCs w:val="20"/>
          <w:lang w:val="es-ES_tradnl"/>
        </w:rPr>
        <w:t>.</w:t>
      </w:r>
      <w:r w:rsidRPr="001668A6">
        <w:rPr>
          <w:rFonts w:cs="Arial"/>
          <w:sz w:val="20"/>
          <w:szCs w:val="20"/>
          <w:lang w:val="es-ES_tradnl"/>
        </w:rPr>
        <w:tab/>
      </w:r>
    </w:p>
    <w:bookmarkEnd w:id="0"/>
    <w:p w14:paraId="02080477" w14:textId="77777777" w:rsidR="0034603D" w:rsidRPr="00146EEE" w:rsidRDefault="0034603D" w:rsidP="00146EEE">
      <w:pPr>
        <w:tabs>
          <w:tab w:val="left" w:pos="0"/>
        </w:tabs>
        <w:spacing w:after="0" w:line="240" w:lineRule="auto"/>
        <w:ind w:left="284"/>
        <w:jc w:val="both"/>
        <w:rPr>
          <w:color w:val="000000"/>
          <w:sz w:val="20"/>
          <w:szCs w:val="20"/>
          <w:lang w:val="es-ES_tradnl"/>
        </w:rPr>
      </w:pPr>
    </w:p>
    <w:p w14:paraId="089FF884"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303C2FCB" w14:textId="77777777" w:rsidTr="00884D7E">
        <w:trPr>
          <w:trHeight w:val="399"/>
        </w:trPr>
        <w:tc>
          <w:tcPr>
            <w:tcW w:w="1242" w:type="dxa"/>
            <w:tcBorders>
              <w:right w:val="nil"/>
            </w:tcBorders>
          </w:tcPr>
          <w:p w14:paraId="7C0D84AB"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2DA7851B"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0EAA2438"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884D7E" w:rsidRPr="008478EF" w14:paraId="033B074D" w14:textId="77777777" w:rsidTr="00884D7E">
        <w:tc>
          <w:tcPr>
            <w:tcW w:w="1242" w:type="dxa"/>
          </w:tcPr>
          <w:p w14:paraId="1002421C"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41AEEAF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E78C17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29A229B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D26987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CB3B7F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75A4608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3E1916C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38BBF69"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A93B485"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16088CC1" w14:textId="77777777" w:rsidTr="00884D7E">
        <w:trPr>
          <w:trHeight w:val="390"/>
        </w:trPr>
        <w:tc>
          <w:tcPr>
            <w:tcW w:w="1242" w:type="dxa"/>
            <w:tcBorders>
              <w:right w:val="nil"/>
            </w:tcBorders>
          </w:tcPr>
          <w:p w14:paraId="5F8117DA"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767CE63E"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3099C432"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884D7E" w:rsidRPr="008478EF" w14:paraId="62A3244E" w14:textId="77777777" w:rsidTr="00884D7E">
        <w:tc>
          <w:tcPr>
            <w:tcW w:w="1242" w:type="dxa"/>
          </w:tcPr>
          <w:p w14:paraId="610C92BD"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A66599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386E1A7"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688B6C3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7C2EAFF"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1BBE05E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63F4B9B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3E85A30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27CC45EC"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7B4BFAB"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3F9D4F6D" w14:textId="77777777" w:rsidTr="00884D7E">
        <w:trPr>
          <w:trHeight w:val="390"/>
        </w:trPr>
        <w:tc>
          <w:tcPr>
            <w:tcW w:w="1242" w:type="dxa"/>
            <w:tcBorders>
              <w:right w:val="nil"/>
            </w:tcBorders>
          </w:tcPr>
          <w:p w14:paraId="5C29DC36"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4CF1DC55"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759E851D"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5D659A60"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1DE043FF"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884D7E" w:rsidRPr="008478EF" w14:paraId="5B8BDE9B" w14:textId="77777777" w:rsidTr="00884D7E">
        <w:tc>
          <w:tcPr>
            <w:tcW w:w="1242" w:type="dxa"/>
          </w:tcPr>
          <w:p w14:paraId="10FCCE8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4D8B16C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BF4FFE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109D1D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60C4742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BA8115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9AD4FE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78DE438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01D1754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FE7CFA8" w14:textId="3557ADFA" w:rsidR="000F2BEE" w:rsidRPr="008478EF" w:rsidRDefault="00146EEE" w:rsidP="00884D7E">
      <w:pPr>
        <w:tabs>
          <w:tab w:val="left" w:pos="0"/>
        </w:tabs>
        <w:spacing w:after="0" w:line="240" w:lineRule="auto"/>
        <w:jc w:val="both"/>
        <w:rPr>
          <w:color w:val="000000"/>
          <w:sz w:val="20"/>
          <w:szCs w:val="20"/>
          <w:lang w:val="es-ES_tradnl"/>
        </w:rPr>
      </w:pPr>
      <w:proofErr w:type="spellStart"/>
      <w:r>
        <w:rPr>
          <w:color w:val="000000"/>
          <w:sz w:val="20"/>
          <w:szCs w:val="20"/>
          <w:lang w:val="es-ES_tradnl"/>
        </w:rPr>
        <w:t>8I</w:t>
      </w:r>
      <w:proofErr w:type="spellEnd"/>
    </w:p>
    <w:p w14:paraId="1B16275E" w14:textId="77777777" w:rsidR="0034603D" w:rsidRPr="008478EF" w:rsidRDefault="0034603D" w:rsidP="00884D7E">
      <w:pPr>
        <w:tabs>
          <w:tab w:val="left" w:pos="0"/>
        </w:tabs>
        <w:spacing w:after="0" w:line="240" w:lineRule="auto"/>
        <w:jc w:val="both"/>
        <w:rPr>
          <w:color w:val="000000"/>
          <w:sz w:val="20"/>
          <w:szCs w:val="20"/>
          <w:lang w:val="es-ES_tradnl"/>
        </w:rPr>
      </w:pPr>
    </w:p>
    <w:p w14:paraId="5847372D" w14:textId="77777777" w:rsidR="00146EEE" w:rsidRDefault="00146EEE" w:rsidP="00146EEE">
      <w:pPr>
        <w:numPr>
          <w:ilvl w:val="0"/>
          <w:numId w:val="4"/>
        </w:numPr>
        <w:spacing w:after="0" w:line="240" w:lineRule="auto"/>
        <w:jc w:val="both"/>
        <w:rPr>
          <w:rFonts w:cs="Arial"/>
          <w:sz w:val="20"/>
          <w:szCs w:val="20"/>
          <w:lang w:val="es-ES_tradnl"/>
        </w:rPr>
      </w:pPr>
      <w:r w:rsidRPr="001668A6">
        <w:rPr>
          <w:rFonts w:cs="Arial"/>
          <w:sz w:val="20"/>
          <w:szCs w:val="20"/>
          <w:lang w:val="es-ES_tradnl"/>
        </w:rPr>
        <w:t>Juan y Gastón trabajan en la misma oficina. Juan decide cargar a Gastón: la próxima vez que Gastón vaya al cubículo de Juan, Juan planea  hacer tropezar a Gastón con el fin de lastimarlo. Al día siguiente cuando Gastón pasa por su cubículo, Juan extiende la pierna, haciendo que Gastón caiga de cara al suelo, mordiéndose la lengua y raspándose la cara. Cuando Gastón se levanta se nota que necesita atención médica. Debido a esta lesión, debe dejar el trabajo por el día con el propósito de dirigirse a la sala de emergencias. En la sala de emergencias, recibe 20 puntos de sutura debido al incidente.</w:t>
      </w:r>
    </w:p>
    <w:p w14:paraId="257274F9" w14:textId="77777777" w:rsidR="0034603D" w:rsidRPr="008478EF" w:rsidRDefault="0034603D" w:rsidP="00884D7E">
      <w:pPr>
        <w:tabs>
          <w:tab w:val="left" w:pos="0"/>
        </w:tabs>
        <w:spacing w:after="0" w:line="240" w:lineRule="auto"/>
        <w:jc w:val="both"/>
        <w:outlineLvl w:val="0"/>
        <w:rPr>
          <w:rFonts w:cs="Arial"/>
          <w:sz w:val="20"/>
          <w:szCs w:val="20"/>
          <w:lang w:val="es-ES_tradnl"/>
        </w:rPr>
      </w:pPr>
    </w:p>
    <w:p w14:paraId="32FE32E0"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28FEE5B2" w14:textId="77777777" w:rsidTr="00884D7E">
        <w:trPr>
          <w:trHeight w:val="399"/>
        </w:trPr>
        <w:tc>
          <w:tcPr>
            <w:tcW w:w="1242" w:type="dxa"/>
            <w:tcBorders>
              <w:right w:val="nil"/>
            </w:tcBorders>
          </w:tcPr>
          <w:p w14:paraId="5CF27A9D"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5D56BE90"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63D978DF"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884D7E" w:rsidRPr="008478EF" w14:paraId="7E76A8C1" w14:textId="77777777" w:rsidTr="00884D7E">
        <w:tc>
          <w:tcPr>
            <w:tcW w:w="1242" w:type="dxa"/>
          </w:tcPr>
          <w:p w14:paraId="55BE999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0C17B52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48CD3C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29A5983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0CD59C9"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0FA4BC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D394637"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94785D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7E59AF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934E8B4"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5A1FB55F" w14:textId="77777777" w:rsidTr="00884D7E">
        <w:trPr>
          <w:trHeight w:val="390"/>
        </w:trPr>
        <w:tc>
          <w:tcPr>
            <w:tcW w:w="1242" w:type="dxa"/>
            <w:tcBorders>
              <w:right w:val="nil"/>
            </w:tcBorders>
          </w:tcPr>
          <w:p w14:paraId="6DD00D24"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6195106B"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2EA3B9E8"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884D7E" w:rsidRPr="008478EF" w14:paraId="41DE481D" w14:textId="77777777" w:rsidTr="00884D7E">
        <w:tc>
          <w:tcPr>
            <w:tcW w:w="1242" w:type="dxa"/>
          </w:tcPr>
          <w:p w14:paraId="0D7DF14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39DFC9F"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EF132B5"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6332685"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43596AD9"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864D8F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2FE3E57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4E7552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49BBBA13"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78158E1"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5723D888" w14:textId="77777777" w:rsidTr="00884D7E">
        <w:trPr>
          <w:trHeight w:val="390"/>
        </w:trPr>
        <w:tc>
          <w:tcPr>
            <w:tcW w:w="1242" w:type="dxa"/>
            <w:tcBorders>
              <w:right w:val="nil"/>
            </w:tcBorders>
          </w:tcPr>
          <w:p w14:paraId="083B6923"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6A3D1C6F"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4578BB6B"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3BAE3B1"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73BDE5BF"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884D7E" w:rsidRPr="008478EF" w14:paraId="4EBC93FE" w14:textId="77777777" w:rsidTr="00884D7E">
        <w:tc>
          <w:tcPr>
            <w:tcW w:w="1242" w:type="dxa"/>
          </w:tcPr>
          <w:p w14:paraId="1536B4E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lastRenderedPageBreak/>
              <w:t>1</w:t>
            </w:r>
          </w:p>
        </w:tc>
        <w:tc>
          <w:tcPr>
            <w:tcW w:w="1003" w:type="dxa"/>
          </w:tcPr>
          <w:p w14:paraId="6EC686B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512AE5EF"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75C3D85D"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550601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2784545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AA34CD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05C6B9E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3D6B3CD"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33864CEB" w14:textId="4655C976" w:rsidR="000F2BEE" w:rsidRPr="008478EF" w:rsidRDefault="00146EEE" w:rsidP="00884D7E">
      <w:pPr>
        <w:tabs>
          <w:tab w:val="left" w:pos="0"/>
        </w:tabs>
        <w:spacing w:after="0" w:line="240" w:lineRule="auto"/>
        <w:jc w:val="both"/>
        <w:rPr>
          <w:color w:val="000000"/>
          <w:sz w:val="20"/>
          <w:szCs w:val="20"/>
          <w:lang w:val="es-ES_tradnl"/>
        </w:rPr>
      </w:pPr>
      <w:proofErr w:type="spellStart"/>
      <w:r>
        <w:rPr>
          <w:color w:val="000000"/>
          <w:sz w:val="20"/>
          <w:szCs w:val="20"/>
          <w:lang w:val="es-ES_tradnl"/>
        </w:rPr>
        <w:t>10I</w:t>
      </w:r>
      <w:proofErr w:type="spellEnd"/>
    </w:p>
    <w:p w14:paraId="42419E73" w14:textId="77777777" w:rsidR="00293A1A" w:rsidRPr="008478EF" w:rsidRDefault="00293A1A" w:rsidP="00884D7E">
      <w:pPr>
        <w:tabs>
          <w:tab w:val="left" w:pos="0"/>
        </w:tabs>
        <w:spacing w:after="0" w:line="240" w:lineRule="auto"/>
        <w:jc w:val="both"/>
        <w:rPr>
          <w:color w:val="000000"/>
          <w:sz w:val="20"/>
          <w:szCs w:val="20"/>
          <w:lang w:val="es-ES_tradnl"/>
        </w:rPr>
      </w:pPr>
    </w:p>
    <w:p w14:paraId="6A687BC4" w14:textId="77777777" w:rsidR="00817675" w:rsidRPr="008478EF" w:rsidRDefault="00817675" w:rsidP="008478EF">
      <w:pPr>
        <w:numPr>
          <w:ilvl w:val="0"/>
          <w:numId w:val="4"/>
        </w:numPr>
        <w:tabs>
          <w:tab w:val="left" w:pos="0"/>
        </w:tabs>
        <w:spacing w:after="0" w:line="240" w:lineRule="auto"/>
        <w:jc w:val="both"/>
        <w:rPr>
          <w:color w:val="000000"/>
          <w:sz w:val="20"/>
          <w:szCs w:val="20"/>
          <w:shd w:val="clear" w:color="auto" w:fill="FFFFFF"/>
          <w:lang w:val="es-ES_tradnl"/>
        </w:rPr>
      </w:pPr>
      <w:r w:rsidRPr="008478EF">
        <w:rPr>
          <w:color w:val="000000"/>
          <w:sz w:val="20"/>
          <w:szCs w:val="20"/>
          <w:lang w:val="es-ES_tradnl"/>
        </w:rPr>
        <w:t xml:space="preserve">Juan visita </w:t>
      </w:r>
      <w:r w:rsidR="00884D7E" w:rsidRPr="008478EF">
        <w:rPr>
          <w:color w:val="000000"/>
          <w:sz w:val="20"/>
          <w:szCs w:val="20"/>
          <w:lang w:val="es-ES_tradnl"/>
        </w:rPr>
        <w:t>a</w:t>
      </w:r>
      <w:r w:rsidRPr="008478EF">
        <w:rPr>
          <w:color w:val="000000"/>
          <w:sz w:val="20"/>
          <w:szCs w:val="20"/>
          <w:lang w:val="es-ES_tradnl"/>
        </w:rPr>
        <w:t xml:space="preserve"> su vecino Gastón en su casa nueva. Debido a una tormenta, la casa se queda sin electricidad y se encuentran forzados a iluminar con velas. La casa tenía una peligrosa fuga de gas que ambos desconocían. El gas es inodoro y completamente indetectable. Los dos dejan un minuto la vivienda para salvar algunas pertenencias que se hallaban en el patio de Gastón. Mientras que ambos se encontraban afuera, el gas se enciende por una de las velas. La casa explota en una enorme bola de fuego. La casa está completamente destruida. </w:t>
      </w:r>
      <w:r w:rsidRPr="008478EF">
        <w:rPr>
          <w:color w:val="000000"/>
          <w:sz w:val="20"/>
          <w:szCs w:val="20"/>
          <w:shd w:val="clear" w:color="auto" w:fill="FFFFFF"/>
          <w:lang w:val="es-ES_tradnl"/>
        </w:rPr>
        <w:t>Todas las pertenencias de su familia se han ido, incluyendo todos sus documentos financieros, ropa, fotos de la boda, recuerdos de familia y muchos otros artículos irremplazables. La familia de Gastón están ahora sin hogar y debe comenzar de nuevo desde cero.</w:t>
      </w:r>
    </w:p>
    <w:p w14:paraId="4560EDD0" w14:textId="77777777" w:rsidR="00293A1A" w:rsidRPr="008478EF" w:rsidRDefault="00293A1A" w:rsidP="00884D7E">
      <w:pPr>
        <w:tabs>
          <w:tab w:val="left" w:pos="0"/>
        </w:tabs>
        <w:spacing w:after="0" w:line="240" w:lineRule="auto"/>
        <w:jc w:val="both"/>
        <w:outlineLvl w:val="0"/>
        <w:rPr>
          <w:rFonts w:cs="Arial"/>
          <w:sz w:val="20"/>
          <w:szCs w:val="20"/>
          <w:lang w:val="es-ES_tradnl"/>
        </w:rPr>
      </w:pPr>
    </w:p>
    <w:p w14:paraId="329015B6"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0BB6FAFD" w14:textId="77777777" w:rsidTr="00884D7E">
        <w:trPr>
          <w:trHeight w:val="399"/>
        </w:trPr>
        <w:tc>
          <w:tcPr>
            <w:tcW w:w="1242" w:type="dxa"/>
            <w:tcBorders>
              <w:right w:val="nil"/>
            </w:tcBorders>
          </w:tcPr>
          <w:p w14:paraId="5C9DB617"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295F7B6E"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F0EF417"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884D7E" w:rsidRPr="008478EF" w14:paraId="393D563B" w14:textId="77777777" w:rsidTr="00884D7E">
        <w:tc>
          <w:tcPr>
            <w:tcW w:w="1242" w:type="dxa"/>
          </w:tcPr>
          <w:p w14:paraId="05C76D3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4EB59E63"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288A19C7"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550BAAA7"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3B9EADD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17F335F"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17E2947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A6546C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4A58518C"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121DE45"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71281444" w14:textId="77777777" w:rsidTr="00884D7E">
        <w:trPr>
          <w:trHeight w:val="390"/>
        </w:trPr>
        <w:tc>
          <w:tcPr>
            <w:tcW w:w="1242" w:type="dxa"/>
            <w:tcBorders>
              <w:right w:val="nil"/>
            </w:tcBorders>
          </w:tcPr>
          <w:p w14:paraId="0B589F76"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61EA33A7"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70CC8570"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884D7E" w:rsidRPr="008478EF" w14:paraId="16C16A99" w14:textId="77777777" w:rsidTr="00884D7E">
        <w:tc>
          <w:tcPr>
            <w:tcW w:w="1242" w:type="dxa"/>
          </w:tcPr>
          <w:p w14:paraId="299E7B33"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3FE92F2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6FC33DB7"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0237F0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5CCE136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8CA3B2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14CACAD"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5892A55"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5A29F5A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15233724"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0BB2CA8B" w14:textId="77777777" w:rsidTr="00884D7E">
        <w:trPr>
          <w:trHeight w:val="390"/>
        </w:trPr>
        <w:tc>
          <w:tcPr>
            <w:tcW w:w="1242" w:type="dxa"/>
            <w:tcBorders>
              <w:right w:val="nil"/>
            </w:tcBorders>
          </w:tcPr>
          <w:p w14:paraId="03072577"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44350159"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4081993D"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46E084D6"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2E54F11E"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884D7E" w:rsidRPr="008478EF" w14:paraId="667EB733" w14:textId="77777777" w:rsidTr="00884D7E">
        <w:tc>
          <w:tcPr>
            <w:tcW w:w="1242" w:type="dxa"/>
          </w:tcPr>
          <w:p w14:paraId="6510E44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541250F5"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5DB8A6B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0FDF860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0D2691F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1BB98FA3"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8C825D3"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715FDFAC"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0614C96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647105F" w14:textId="77777777" w:rsidR="000F2BEE" w:rsidRPr="008478EF" w:rsidRDefault="00E308B6"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18A</w:t>
      </w:r>
    </w:p>
    <w:p w14:paraId="0F4BD51F" w14:textId="77777777" w:rsidR="00293A1A" w:rsidRPr="008478EF" w:rsidRDefault="00293A1A" w:rsidP="00884D7E">
      <w:pPr>
        <w:tabs>
          <w:tab w:val="left" w:pos="0"/>
        </w:tabs>
        <w:spacing w:after="0" w:line="240" w:lineRule="auto"/>
        <w:jc w:val="both"/>
        <w:rPr>
          <w:color w:val="000000"/>
          <w:sz w:val="20"/>
          <w:szCs w:val="20"/>
          <w:lang w:val="es-ES_tradnl"/>
        </w:rPr>
      </w:pPr>
    </w:p>
    <w:p w14:paraId="6B3BBA1C" w14:textId="77777777" w:rsidR="00E308B6" w:rsidRPr="008478EF" w:rsidRDefault="00E308B6" w:rsidP="008478EF">
      <w:pPr>
        <w:numPr>
          <w:ilvl w:val="0"/>
          <w:numId w:val="4"/>
        </w:numPr>
        <w:tabs>
          <w:tab w:val="left" w:pos="0"/>
        </w:tabs>
        <w:spacing w:after="0" w:line="240" w:lineRule="auto"/>
        <w:jc w:val="both"/>
        <w:rPr>
          <w:color w:val="000000"/>
          <w:sz w:val="20"/>
          <w:szCs w:val="20"/>
          <w:lang w:val="es-ES_tradnl"/>
        </w:rPr>
      </w:pPr>
      <w:r w:rsidRPr="008478EF">
        <w:rPr>
          <w:color w:val="000000"/>
          <w:sz w:val="20"/>
          <w:szCs w:val="20"/>
          <w:lang w:val="es-ES_tradnl"/>
        </w:rPr>
        <w:t>Juan es un exitoso dentista. Gastón, su vecino, lo visita regularmente. Juan y Gastón recientemente tuvieron una disputa legal debido a la división del terreno. Ambos obtuvieron la misma cantidad de hectáreas, pero Juan siente que él tendría que tener más y decide castigar a Gastón. Gastón va al consultorio para su chequeo regular y Juan le dice que tiene que hacer un tratamiento de conducto</w:t>
      </w:r>
      <w:r w:rsidR="00884D7E" w:rsidRPr="008478EF">
        <w:rPr>
          <w:color w:val="000000"/>
          <w:sz w:val="20"/>
          <w:szCs w:val="20"/>
          <w:lang w:val="es-ES_tradnl"/>
        </w:rPr>
        <w:t xml:space="preserve">. Gastón </w:t>
      </w:r>
      <w:r w:rsidRPr="008478EF">
        <w:rPr>
          <w:color w:val="000000"/>
          <w:sz w:val="20"/>
          <w:szCs w:val="20"/>
          <w:lang w:val="es-ES_tradnl"/>
        </w:rPr>
        <w:t>solo recibe un cuarto de la anestesia necesaria. Mientras Gastón se relaja</w:t>
      </w:r>
      <w:r w:rsidR="00884D7E" w:rsidRPr="008478EF">
        <w:rPr>
          <w:color w:val="000000"/>
          <w:sz w:val="20"/>
          <w:szCs w:val="20"/>
          <w:lang w:val="es-ES_tradnl"/>
        </w:rPr>
        <w:t>,</w:t>
      </w:r>
      <w:r w:rsidRPr="008478EF">
        <w:rPr>
          <w:color w:val="000000"/>
          <w:sz w:val="20"/>
          <w:szCs w:val="20"/>
          <w:lang w:val="es-ES_tradnl"/>
        </w:rPr>
        <w:t xml:space="preserve"> Juan rápidamente comienza a taladrar los molares de Gastón. Gastón sorprendido comienza a gritar, se desmaya y es llevado al hospital local donde es tratado por un cirujano. Cuando Gastón se despierta se da cuenta que le faltan varios dientes y tiene varias cortaduras en la boca.</w:t>
      </w:r>
    </w:p>
    <w:p w14:paraId="6D5FB8AF" w14:textId="77777777" w:rsidR="00293A1A" w:rsidRPr="008478EF" w:rsidRDefault="00293A1A" w:rsidP="00884D7E">
      <w:pPr>
        <w:tabs>
          <w:tab w:val="left" w:pos="0"/>
        </w:tabs>
        <w:spacing w:after="0" w:line="240" w:lineRule="auto"/>
        <w:jc w:val="both"/>
        <w:outlineLvl w:val="0"/>
        <w:rPr>
          <w:rFonts w:cs="Arial"/>
          <w:sz w:val="20"/>
          <w:szCs w:val="20"/>
          <w:lang w:val="es-ES_tradnl"/>
        </w:rPr>
      </w:pPr>
    </w:p>
    <w:p w14:paraId="0C3CFCCD"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3817A40C" w14:textId="77777777" w:rsidTr="00884D7E">
        <w:trPr>
          <w:trHeight w:val="399"/>
        </w:trPr>
        <w:tc>
          <w:tcPr>
            <w:tcW w:w="1242" w:type="dxa"/>
            <w:tcBorders>
              <w:right w:val="nil"/>
            </w:tcBorders>
          </w:tcPr>
          <w:p w14:paraId="1ABAF541"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115F7B9C"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1715BD9B"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884D7E" w:rsidRPr="008478EF" w14:paraId="247D925E" w14:textId="77777777" w:rsidTr="00884D7E">
        <w:tc>
          <w:tcPr>
            <w:tcW w:w="1242" w:type="dxa"/>
          </w:tcPr>
          <w:p w14:paraId="7DFD37CC"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76528C5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57DEA99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141BEFED"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0ED01F2F"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6148F78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74C2139"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4EA3703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F15702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0064EB28"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6B3A855B" w14:textId="77777777" w:rsidTr="00884D7E">
        <w:trPr>
          <w:trHeight w:val="390"/>
        </w:trPr>
        <w:tc>
          <w:tcPr>
            <w:tcW w:w="1242" w:type="dxa"/>
            <w:tcBorders>
              <w:right w:val="nil"/>
            </w:tcBorders>
          </w:tcPr>
          <w:p w14:paraId="3A9E0A30"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5BF9B72B"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15F4CBC8"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884D7E" w:rsidRPr="008478EF" w14:paraId="161474D7" w14:textId="77777777" w:rsidTr="00884D7E">
        <w:tc>
          <w:tcPr>
            <w:tcW w:w="1242" w:type="dxa"/>
          </w:tcPr>
          <w:p w14:paraId="3F1ADBC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046D8A4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795F8A3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6146E69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780994CF"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229EB48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3D7F4A2C"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574D524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4C593A0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29D32277"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3AEEC4DF" w14:textId="77777777" w:rsidTr="00884D7E">
        <w:trPr>
          <w:trHeight w:val="390"/>
        </w:trPr>
        <w:tc>
          <w:tcPr>
            <w:tcW w:w="1242" w:type="dxa"/>
            <w:tcBorders>
              <w:right w:val="nil"/>
            </w:tcBorders>
          </w:tcPr>
          <w:p w14:paraId="23DDF836"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15880650"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1E66E49C"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6C5CFB54"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4622AA5E"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884D7E" w:rsidRPr="008478EF" w14:paraId="0650BD15" w14:textId="77777777" w:rsidTr="00884D7E">
        <w:tc>
          <w:tcPr>
            <w:tcW w:w="1242" w:type="dxa"/>
          </w:tcPr>
          <w:p w14:paraId="750367FD"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1EB951F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68A50B7"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43474A1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20F2CE8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1DEA7115"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600EA27"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C23A48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E6A7D2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627275D1" w14:textId="77777777" w:rsidR="00E308B6" w:rsidRDefault="00E308B6" w:rsidP="00884D7E">
      <w:pPr>
        <w:tabs>
          <w:tab w:val="left" w:pos="0"/>
        </w:tabs>
        <w:spacing w:after="0" w:line="240" w:lineRule="auto"/>
        <w:jc w:val="both"/>
        <w:rPr>
          <w:color w:val="000000"/>
          <w:sz w:val="20"/>
          <w:szCs w:val="20"/>
          <w:lang w:val="es-ES_tradnl"/>
        </w:rPr>
      </w:pPr>
      <w:r w:rsidRPr="008478EF">
        <w:rPr>
          <w:color w:val="000000"/>
          <w:sz w:val="20"/>
          <w:szCs w:val="20"/>
          <w:lang w:val="es-ES_tradnl"/>
        </w:rPr>
        <w:t>30I</w:t>
      </w:r>
    </w:p>
    <w:p w14:paraId="5C1EACB0" w14:textId="77777777" w:rsidR="006B1495" w:rsidRPr="008478EF" w:rsidRDefault="006B1495" w:rsidP="00884D7E">
      <w:pPr>
        <w:tabs>
          <w:tab w:val="left" w:pos="0"/>
        </w:tabs>
        <w:spacing w:after="0" w:line="240" w:lineRule="auto"/>
        <w:jc w:val="both"/>
        <w:rPr>
          <w:color w:val="000000"/>
          <w:sz w:val="20"/>
          <w:szCs w:val="20"/>
          <w:lang w:val="es-ES_tradnl"/>
        </w:rPr>
      </w:pPr>
    </w:p>
    <w:p w14:paraId="5E2B96F5" w14:textId="77777777" w:rsidR="00146EEE" w:rsidRPr="001668A6" w:rsidRDefault="00146EEE" w:rsidP="00146EEE">
      <w:pPr>
        <w:numPr>
          <w:ilvl w:val="0"/>
          <w:numId w:val="4"/>
        </w:numPr>
        <w:spacing w:after="0" w:line="240" w:lineRule="auto"/>
        <w:jc w:val="both"/>
        <w:rPr>
          <w:rFonts w:cs="Arial"/>
          <w:sz w:val="20"/>
          <w:szCs w:val="20"/>
          <w:shd w:val="clear" w:color="auto" w:fill="FFFFFF"/>
          <w:lang w:val="es-ES_tradnl"/>
        </w:rPr>
      </w:pPr>
      <w:r w:rsidRPr="001668A6">
        <w:rPr>
          <w:rFonts w:cs="Arial"/>
          <w:sz w:val="20"/>
          <w:szCs w:val="20"/>
          <w:shd w:val="clear" w:color="auto" w:fill="FFFFFF"/>
          <w:lang w:val="es-ES_tradnl"/>
        </w:rPr>
        <w:t>Juan y Gastón son primos cuyo abuelo recientemente  falleció. En su voluntad, su abuelo dejó a ambos hombres una suma equivalente de dinero, pero Juan siente que tiene derecho a más. Enojado, Juan decide romper algo muy querido por Gastón. Más adelante en la semana, Gastón invita a Juan a cenar. Cuando Gastón sale de la habitación, Juan se acerca a la antigua e invaluable lámpara de techo que Gastón ama y afloja la cuerda que la ata a la pared.  La lámpara se estrella contra el suelo y Gastón viene corriendo. Nadie está herido por la lámpara, pero se hace evidente muy rápidamente que no se puede reparar. Gastón tiene que pagar para limpiar el área y la instalación de una fuente de luz de reemplazo. En total, la situación cuesta</w:t>
      </w:r>
      <w:r>
        <w:rPr>
          <w:rFonts w:cs="Arial"/>
          <w:sz w:val="20"/>
          <w:szCs w:val="20"/>
          <w:shd w:val="clear" w:color="auto" w:fill="FFFFFF"/>
          <w:lang w:val="es-ES_tradnl"/>
        </w:rPr>
        <w:t xml:space="preserve"> a</w:t>
      </w:r>
      <w:r w:rsidRPr="001668A6">
        <w:rPr>
          <w:rFonts w:cs="Arial"/>
          <w:sz w:val="20"/>
          <w:szCs w:val="20"/>
          <w:shd w:val="clear" w:color="auto" w:fill="FFFFFF"/>
          <w:lang w:val="es-ES_tradnl"/>
        </w:rPr>
        <w:t xml:space="preserve"> Gastón $40.000, así como tiempo y esfuerzo significativos.</w:t>
      </w:r>
    </w:p>
    <w:p w14:paraId="494B2E9D" w14:textId="77777777" w:rsidR="00146EEE" w:rsidRPr="001668A6" w:rsidRDefault="00146EEE" w:rsidP="00146EEE">
      <w:pPr>
        <w:spacing w:after="0" w:line="240" w:lineRule="auto"/>
        <w:jc w:val="both"/>
        <w:rPr>
          <w:rFonts w:cs="Arial"/>
          <w:sz w:val="20"/>
          <w:szCs w:val="20"/>
          <w:lang w:val="es-ES_tradnl"/>
        </w:rPr>
      </w:pPr>
    </w:p>
    <w:p w14:paraId="6D5E8545" w14:textId="77777777" w:rsidR="00146EEE" w:rsidRPr="008478EF" w:rsidRDefault="00146EEE" w:rsidP="00146EEE">
      <w:pPr>
        <w:tabs>
          <w:tab w:val="left" w:pos="0"/>
        </w:tabs>
        <w:spacing w:after="0" w:line="240" w:lineRule="auto"/>
        <w:jc w:val="both"/>
        <w:rPr>
          <w:color w:val="212121"/>
          <w:sz w:val="20"/>
          <w:szCs w:val="20"/>
          <w:shd w:val="clear" w:color="auto" w:fill="FFFFFF"/>
          <w:lang w:val="es-ES_tradnl"/>
        </w:rPr>
      </w:pPr>
    </w:p>
    <w:p w14:paraId="1B6C7CE0" w14:textId="77777777" w:rsidR="00293A1A" w:rsidRPr="008478EF" w:rsidRDefault="00293A1A" w:rsidP="00884D7E">
      <w:pPr>
        <w:tabs>
          <w:tab w:val="left" w:pos="0"/>
        </w:tabs>
        <w:spacing w:after="0" w:line="240" w:lineRule="auto"/>
        <w:jc w:val="both"/>
        <w:rPr>
          <w:color w:val="212121"/>
          <w:sz w:val="20"/>
          <w:szCs w:val="20"/>
          <w:shd w:val="clear" w:color="auto" w:fill="FFFFFF"/>
          <w:lang w:val="es-ES_tradnl"/>
        </w:rPr>
      </w:pPr>
    </w:p>
    <w:p w14:paraId="2BFF6B3A"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lastRenderedPageBreak/>
        <w:t>¿En términos de conducta moral, cómo calificaría la acción de Juan?</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5AB53410" w14:textId="77777777" w:rsidTr="00884D7E">
        <w:trPr>
          <w:trHeight w:val="399"/>
        </w:trPr>
        <w:tc>
          <w:tcPr>
            <w:tcW w:w="1242" w:type="dxa"/>
            <w:tcBorders>
              <w:right w:val="nil"/>
            </w:tcBorders>
          </w:tcPr>
          <w:p w14:paraId="00C15F59"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Mala</w:t>
            </w:r>
          </w:p>
        </w:tc>
        <w:tc>
          <w:tcPr>
            <w:tcW w:w="6497" w:type="dxa"/>
            <w:gridSpan w:val="7"/>
            <w:tcBorders>
              <w:left w:val="nil"/>
              <w:right w:val="nil"/>
            </w:tcBorders>
          </w:tcPr>
          <w:p w14:paraId="1573938E"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0DF0673C"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Totalmente Buena</w:t>
            </w:r>
          </w:p>
        </w:tc>
      </w:tr>
      <w:tr w:rsidR="00884D7E" w:rsidRPr="008478EF" w14:paraId="7186E019" w14:textId="77777777" w:rsidTr="00884D7E">
        <w:tc>
          <w:tcPr>
            <w:tcW w:w="1242" w:type="dxa"/>
          </w:tcPr>
          <w:p w14:paraId="749B220A"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7E75C21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06A3819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49AE3460"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3B1C102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3EA49ABC"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BD0EDB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293C9A5D"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14FAB88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5E5007FB" w14:textId="77777777" w:rsidR="00EC237F" w:rsidRDefault="00EC237F" w:rsidP="00884D7E">
      <w:pPr>
        <w:tabs>
          <w:tab w:val="left" w:pos="0"/>
        </w:tabs>
        <w:spacing w:after="0" w:line="240" w:lineRule="auto"/>
        <w:jc w:val="both"/>
        <w:outlineLvl w:val="0"/>
        <w:rPr>
          <w:rFonts w:cs="Arial"/>
          <w:sz w:val="20"/>
          <w:szCs w:val="20"/>
          <w:lang w:val="es-ES_tradnl"/>
        </w:rPr>
      </w:pPr>
    </w:p>
    <w:p w14:paraId="3F4F0D69" w14:textId="77777777" w:rsidR="00EC237F" w:rsidRDefault="00EC237F" w:rsidP="00884D7E">
      <w:pPr>
        <w:tabs>
          <w:tab w:val="left" w:pos="0"/>
        </w:tabs>
        <w:spacing w:after="0" w:line="240" w:lineRule="auto"/>
        <w:jc w:val="both"/>
        <w:outlineLvl w:val="0"/>
        <w:rPr>
          <w:rFonts w:cs="Arial"/>
          <w:sz w:val="20"/>
          <w:szCs w:val="20"/>
          <w:lang w:val="es-ES_tradnl"/>
        </w:rPr>
      </w:pPr>
    </w:p>
    <w:p w14:paraId="56C25E31"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¿Cuánto castigo considera que merece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61C8F656" w14:textId="77777777" w:rsidTr="00884D7E">
        <w:trPr>
          <w:trHeight w:val="390"/>
        </w:trPr>
        <w:tc>
          <w:tcPr>
            <w:tcW w:w="1242" w:type="dxa"/>
            <w:tcBorders>
              <w:right w:val="nil"/>
            </w:tcBorders>
          </w:tcPr>
          <w:p w14:paraId="79A470F6"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Ningún castigo</w:t>
            </w:r>
          </w:p>
        </w:tc>
        <w:tc>
          <w:tcPr>
            <w:tcW w:w="6497" w:type="dxa"/>
            <w:gridSpan w:val="7"/>
            <w:tcBorders>
              <w:left w:val="nil"/>
              <w:right w:val="nil"/>
            </w:tcBorders>
          </w:tcPr>
          <w:p w14:paraId="348E948A"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5CE53FAF"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Mucho Castigo</w:t>
            </w:r>
          </w:p>
        </w:tc>
      </w:tr>
      <w:tr w:rsidR="00884D7E" w:rsidRPr="008478EF" w14:paraId="22C8619D" w14:textId="77777777" w:rsidTr="00884D7E">
        <w:tc>
          <w:tcPr>
            <w:tcW w:w="1242" w:type="dxa"/>
          </w:tcPr>
          <w:p w14:paraId="759F324E"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7759DE35"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4DAE8B7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3C2949F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17068A1B"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70ECE255"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4AB3BD6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C751EA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64260CDD"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7C558A04" w14:textId="77777777" w:rsidR="00884D7E" w:rsidRPr="008478EF" w:rsidRDefault="00884D7E" w:rsidP="00884D7E">
      <w:pPr>
        <w:tabs>
          <w:tab w:val="left" w:pos="0"/>
        </w:tabs>
        <w:spacing w:after="0" w:line="240" w:lineRule="auto"/>
        <w:jc w:val="both"/>
        <w:outlineLvl w:val="0"/>
        <w:rPr>
          <w:rFonts w:cs="Arial"/>
          <w:sz w:val="20"/>
          <w:szCs w:val="20"/>
          <w:lang w:val="es-ES_tradnl"/>
        </w:rPr>
      </w:pPr>
      <w:r w:rsidRPr="008478EF">
        <w:rPr>
          <w:rFonts w:cs="Arial"/>
          <w:sz w:val="20"/>
          <w:szCs w:val="20"/>
          <w:lang w:val="es-ES_tradnl"/>
        </w:rPr>
        <w:t>¿Qué tan dañino considera que fue el resultado de la acción de Juan?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003"/>
        <w:gridCol w:w="927"/>
        <w:gridCol w:w="927"/>
        <w:gridCol w:w="928"/>
        <w:gridCol w:w="892"/>
        <w:gridCol w:w="892"/>
        <w:gridCol w:w="928"/>
        <w:gridCol w:w="1315"/>
      </w:tblGrid>
      <w:tr w:rsidR="00884D7E" w:rsidRPr="008478EF" w14:paraId="0747B1C4" w14:textId="77777777" w:rsidTr="00884D7E">
        <w:trPr>
          <w:trHeight w:val="390"/>
        </w:trPr>
        <w:tc>
          <w:tcPr>
            <w:tcW w:w="1242" w:type="dxa"/>
            <w:tcBorders>
              <w:right w:val="nil"/>
            </w:tcBorders>
          </w:tcPr>
          <w:p w14:paraId="789CAE51"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 xml:space="preserve">Nada </w:t>
            </w:r>
          </w:p>
          <w:p w14:paraId="2DD844CD" w14:textId="77777777" w:rsidR="00884D7E" w:rsidRPr="008478EF" w:rsidRDefault="00884D7E" w:rsidP="00884D7E">
            <w:pPr>
              <w:tabs>
                <w:tab w:val="left" w:pos="0"/>
              </w:tabs>
              <w:spacing w:after="0" w:line="240" w:lineRule="auto"/>
              <w:rPr>
                <w:rFonts w:cs="Arial"/>
                <w:b/>
                <w:sz w:val="20"/>
                <w:szCs w:val="20"/>
                <w:lang w:val="es-ES_tradnl"/>
              </w:rPr>
            </w:pPr>
            <w:r w:rsidRPr="008478EF">
              <w:rPr>
                <w:rFonts w:cs="Arial"/>
                <w:b/>
                <w:sz w:val="20"/>
                <w:szCs w:val="20"/>
                <w:lang w:val="es-ES_tradnl"/>
              </w:rPr>
              <w:t>dañino</w:t>
            </w:r>
          </w:p>
        </w:tc>
        <w:tc>
          <w:tcPr>
            <w:tcW w:w="6497" w:type="dxa"/>
            <w:gridSpan w:val="7"/>
            <w:tcBorders>
              <w:left w:val="nil"/>
              <w:right w:val="nil"/>
            </w:tcBorders>
          </w:tcPr>
          <w:p w14:paraId="5CD42B30" w14:textId="77777777" w:rsidR="00884D7E" w:rsidRPr="008478EF" w:rsidRDefault="00884D7E" w:rsidP="00884D7E">
            <w:pPr>
              <w:tabs>
                <w:tab w:val="left" w:pos="0"/>
              </w:tabs>
              <w:spacing w:after="0" w:line="240" w:lineRule="auto"/>
              <w:jc w:val="center"/>
              <w:rPr>
                <w:rFonts w:cs="Arial"/>
                <w:b/>
                <w:sz w:val="20"/>
                <w:szCs w:val="20"/>
                <w:lang w:val="es-ES_tradnl"/>
              </w:rPr>
            </w:pPr>
            <w:r w:rsidRPr="008478EF">
              <w:rPr>
                <w:rFonts w:cs="Arial"/>
                <w:b/>
                <w:sz w:val="20"/>
                <w:szCs w:val="20"/>
                <w:lang w:val="es-ES_tradnl"/>
              </w:rPr>
              <w:t>Neutral</w:t>
            </w:r>
          </w:p>
        </w:tc>
        <w:tc>
          <w:tcPr>
            <w:tcW w:w="1315" w:type="dxa"/>
            <w:tcBorders>
              <w:left w:val="nil"/>
            </w:tcBorders>
          </w:tcPr>
          <w:p w14:paraId="5289AB8D"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 xml:space="preserve">Muy </w:t>
            </w:r>
          </w:p>
          <w:p w14:paraId="06871545" w14:textId="77777777" w:rsidR="00884D7E" w:rsidRPr="008478EF" w:rsidRDefault="00884D7E" w:rsidP="00884D7E">
            <w:pPr>
              <w:tabs>
                <w:tab w:val="left" w:pos="0"/>
              </w:tabs>
              <w:spacing w:after="0" w:line="240" w:lineRule="auto"/>
              <w:jc w:val="right"/>
              <w:rPr>
                <w:rFonts w:cs="Arial"/>
                <w:b/>
                <w:sz w:val="20"/>
                <w:szCs w:val="20"/>
                <w:lang w:val="es-ES_tradnl"/>
              </w:rPr>
            </w:pPr>
            <w:r w:rsidRPr="008478EF">
              <w:rPr>
                <w:rFonts w:cs="Arial"/>
                <w:b/>
                <w:sz w:val="20"/>
                <w:szCs w:val="20"/>
                <w:lang w:val="es-ES_tradnl"/>
              </w:rPr>
              <w:t>dañino</w:t>
            </w:r>
          </w:p>
        </w:tc>
      </w:tr>
      <w:tr w:rsidR="00884D7E" w:rsidRPr="008478EF" w14:paraId="1186766C" w14:textId="77777777" w:rsidTr="00884D7E">
        <w:tc>
          <w:tcPr>
            <w:tcW w:w="1242" w:type="dxa"/>
          </w:tcPr>
          <w:p w14:paraId="647B5A6F"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1</w:t>
            </w:r>
          </w:p>
        </w:tc>
        <w:tc>
          <w:tcPr>
            <w:tcW w:w="1003" w:type="dxa"/>
          </w:tcPr>
          <w:p w14:paraId="6B4930EF"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2</w:t>
            </w:r>
          </w:p>
        </w:tc>
        <w:tc>
          <w:tcPr>
            <w:tcW w:w="927" w:type="dxa"/>
          </w:tcPr>
          <w:p w14:paraId="71E72E2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3</w:t>
            </w:r>
          </w:p>
        </w:tc>
        <w:tc>
          <w:tcPr>
            <w:tcW w:w="927" w:type="dxa"/>
          </w:tcPr>
          <w:p w14:paraId="4CE21BE1"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4</w:t>
            </w:r>
          </w:p>
        </w:tc>
        <w:tc>
          <w:tcPr>
            <w:tcW w:w="928" w:type="dxa"/>
          </w:tcPr>
          <w:p w14:paraId="195469DF"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5</w:t>
            </w:r>
          </w:p>
        </w:tc>
        <w:tc>
          <w:tcPr>
            <w:tcW w:w="892" w:type="dxa"/>
          </w:tcPr>
          <w:p w14:paraId="566E4F66"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6</w:t>
            </w:r>
          </w:p>
        </w:tc>
        <w:tc>
          <w:tcPr>
            <w:tcW w:w="892" w:type="dxa"/>
          </w:tcPr>
          <w:p w14:paraId="60E8EF84"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7</w:t>
            </w:r>
          </w:p>
        </w:tc>
        <w:tc>
          <w:tcPr>
            <w:tcW w:w="928" w:type="dxa"/>
          </w:tcPr>
          <w:p w14:paraId="633997A2"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8</w:t>
            </w:r>
          </w:p>
        </w:tc>
        <w:tc>
          <w:tcPr>
            <w:tcW w:w="1315" w:type="dxa"/>
          </w:tcPr>
          <w:p w14:paraId="337B0548" w14:textId="77777777" w:rsidR="00884D7E" w:rsidRPr="008478EF" w:rsidRDefault="00884D7E" w:rsidP="00884D7E">
            <w:pPr>
              <w:tabs>
                <w:tab w:val="left" w:pos="0"/>
              </w:tabs>
              <w:spacing w:after="0" w:line="240" w:lineRule="auto"/>
              <w:jc w:val="both"/>
              <w:rPr>
                <w:rFonts w:cs="Arial"/>
                <w:sz w:val="20"/>
                <w:szCs w:val="20"/>
                <w:lang w:val="es-ES_tradnl"/>
              </w:rPr>
            </w:pPr>
            <w:r w:rsidRPr="008478EF">
              <w:rPr>
                <w:rFonts w:cs="Arial"/>
                <w:sz w:val="20"/>
                <w:szCs w:val="20"/>
                <w:lang w:val="es-ES_tradnl"/>
              </w:rPr>
              <w:t>9</w:t>
            </w:r>
          </w:p>
        </w:tc>
      </w:tr>
    </w:tbl>
    <w:p w14:paraId="6E79C9D9" w14:textId="11BE785E" w:rsidR="00EA1918" w:rsidRPr="008478EF" w:rsidRDefault="00E308B6" w:rsidP="00884D7E">
      <w:pPr>
        <w:tabs>
          <w:tab w:val="left" w:pos="0"/>
        </w:tabs>
        <w:spacing w:after="0" w:line="240" w:lineRule="auto"/>
        <w:jc w:val="both"/>
        <w:rPr>
          <w:color w:val="0000FF"/>
          <w:sz w:val="20"/>
          <w:szCs w:val="20"/>
          <w:lang w:val="es-ES_tradnl"/>
        </w:rPr>
      </w:pPr>
      <w:proofErr w:type="spellStart"/>
      <w:r w:rsidRPr="008478EF">
        <w:rPr>
          <w:color w:val="000000"/>
          <w:sz w:val="20"/>
          <w:szCs w:val="20"/>
          <w:lang w:val="es-ES_tradnl"/>
        </w:rPr>
        <w:t>19</w:t>
      </w:r>
      <w:r w:rsidR="00146EEE">
        <w:rPr>
          <w:color w:val="000000"/>
          <w:sz w:val="20"/>
          <w:szCs w:val="20"/>
          <w:lang w:val="es-ES_tradnl"/>
        </w:rPr>
        <w:t>I</w:t>
      </w:r>
      <w:proofErr w:type="spellEnd"/>
    </w:p>
    <w:sectPr w:rsidR="00EA1918" w:rsidRPr="008478EF" w:rsidSect="00EC237F">
      <w:headerReference w:type="default" r:id="rId8"/>
      <w:pgSz w:w="11906" w:h="16838"/>
      <w:pgMar w:top="851" w:right="1134" w:bottom="851" w:left="1134" w:header="340"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08E815" w14:textId="77777777" w:rsidR="00DC0B61" w:rsidRDefault="00DC0B61" w:rsidP="00D239D6">
      <w:pPr>
        <w:spacing w:after="0" w:line="240" w:lineRule="auto"/>
      </w:pPr>
      <w:r>
        <w:separator/>
      </w:r>
    </w:p>
  </w:endnote>
  <w:endnote w:type="continuationSeparator" w:id="0">
    <w:p w14:paraId="42DD8EF4" w14:textId="77777777" w:rsidR="00DC0B61" w:rsidRDefault="00DC0B61" w:rsidP="00D2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18803" w14:textId="77777777" w:rsidR="00DC0B61" w:rsidRDefault="00DC0B61" w:rsidP="00D239D6">
      <w:pPr>
        <w:spacing w:after="0" w:line="240" w:lineRule="auto"/>
      </w:pPr>
      <w:r>
        <w:separator/>
      </w:r>
    </w:p>
  </w:footnote>
  <w:footnote w:type="continuationSeparator" w:id="0">
    <w:p w14:paraId="0D7C67E5" w14:textId="77777777" w:rsidR="00DC0B61" w:rsidRDefault="00DC0B61" w:rsidP="00D239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EEF8B" w14:textId="77777777" w:rsidR="00BD17E7" w:rsidRPr="008478EF" w:rsidRDefault="00BD17E7">
    <w:pPr>
      <w:pStyle w:val="Encabezado"/>
      <w:jc w:val="right"/>
      <w:rPr>
        <w:sz w:val="16"/>
        <w:szCs w:val="16"/>
      </w:rPr>
    </w:pPr>
    <w:r w:rsidRPr="008478EF">
      <w:rPr>
        <w:sz w:val="16"/>
        <w:szCs w:val="16"/>
      </w:rPr>
      <w:fldChar w:fldCharType="begin"/>
    </w:r>
    <w:r w:rsidRPr="008478EF">
      <w:rPr>
        <w:sz w:val="16"/>
        <w:szCs w:val="16"/>
      </w:rPr>
      <w:instrText xml:space="preserve"> </w:instrText>
    </w:r>
    <w:r w:rsidR="00DC0B61">
      <w:rPr>
        <w:sz w:val="16"/>
        <w:szCs w:val="16"/>
      </w:rPr>
      <w:instrText>PAGE</w:instrText>
    </w:r>
    <w:r w:rsidRPr="008478EF">
      <w:rPr>
        <w:sz w:val="16"/>
        <w:szCs w:val="16"/>
      </w:rPr>
      <w:instrText xml:space="preserve">   \* MERGEFORMAT </w:instrText>
    </w:r>
    <w:r w:rsidRPr="008478EF">
      <w:rPr>
        <w:sz w:val="16"/>
        <w:szCs w:val="16"/>
      </w:rPr>
      <w:fldChar w:fldCharType="separate"/>
    </w:r>
    <w:r w:rsidR="0022028B">
      <w:rPr>
        <w:noProof/>
        <w:sz w:val="16"/>
        <w:szCs w:val="16"/>
      </w:rPr>
      <w:t>8</w:t>
    </w:r>
    <w:r w:rsidRPr="008478EF">
      <w:rPr>
        <w:sz w:val="16"/>
        <w:szCs w:val="16"/>
      </w:rPr>
      <w:fldChar w:fldCharType="end"/>
    </w:r>
    <w:r w:rsidR="008478EF" w:rsidRPr="008478EF">
      <w:rPr>
        <w:sz w:val="16"/>
        <w:szCs w:val="16"/>
      </w:rPr>
      <w:t>_V2_LS</w:t>
    </w:r>
  </w:p>
  <w:p w14:paraId="7308823B" w14:textId="77777777" w:rsidR="00BD17E7" w:rsidRDefault="00BD17E7">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BA848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EEF108D"/>
    <w:multiLevelType w:val="hybridMultilevel"/>
    <w:tmpl w:val="3D3C732E"/>
    <w:lvl w:ilvl="0" w:tplc="16A2A254">
      <w:start w:val="1"/>
      <w:numFmt w:val="decimal"/>
      <w:lvlText w:val="%1."/>
      <w:lvlJc w:val="left"/>
      <w:pPr>
        <w:ind w:left="720" w:hanging="360"/>
      </w:pPr>
      <w:rPr>
        <w:rFonts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7EE2AB3"/>
    <w:multiLevelType w:val="hybridMultilevel"/>
    <w:tmpl w:val="B638EFEA"/>
    <w:lvl w:ilvl="0" w:tplc="26B09730">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B717438"/>
    <w:multiLevelType w:val="multilevel"/>
    <w:tmpl w:val="3D3C732E"/>
    <w:lvl w:ilvl="0">
      <w:start w:val="1"/>
      <w:numFmt w:val="decimal"/>
      <w:lvlText w:val="%1."/>
      <w:lvlJc w:val="left"/>
      <w:pPr>
        <w:ind w:left="720" w:hanging="360"/>
      </w:pPr>
      <w:rPr>
        <w:rFonts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2B3722"/>
    <w:multiLevelType w:val="hybridMultilevel"/>
    <w:tmpl w:val="1CBCA3CA"/>
    <w:lvl w:ilvl="0" w:tplc="DD4E7A7A">
      <w:start w:val="1"/>
      <w:numFmt w:val="decimal"/>
      <w:lvlText w:val="%1."/>
      <w:lvlJc w:val="left"/>
      <w:pPr>
        <w:ind w:left="284" w:hanging="28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7675"/>
    <w:rsid w:val="000F2BEE"/>
    <w:rsid w:val="00146EEE"/>
    <w:rsid w:val="00205CB3"/>
    <w:rsid w:val="00214EF2"/>
    <w:rsid w:val="0022028B"/>
    <w:rsid w:val="00293A1A"/>
    <w:rsid w:val="002F49B6"/>
    <w:rsid w:val="0034603D"/>
    <w:rsid w:val="00392BA9"/>
    <w:rsid w:val="003F22B3"/>
    <w:rsid w:val="00413D6A"/>
    <w:rsid w:val="004275C5"/>
    <w:rsid w:val="00430964"/>
    <w:rsid w:val="004C5024"/>
    <w:rsid w:val="005669C4"/>
    <w:rsid w:val="0061336F"/>
    <w:rsid w:val="0063673F"/>
    <w:rsid w:val="006B1495"/>
    <w:rsid w:val="007B510B"/>
    <w:rsid w:val="007D3D40"/>
    <w:rsid w:val="00817675"/>
    <w:rsid w:val="008478EF"/>
    <w:rsid w:val="008545E4"/>
    <w:rsid w:val="00884D7E"/>
    <w:rsid w:val="0090597B"/>
    <w:rsid w:val="00930CD5"/>
    <w:rsid w:val="009C1CE4"/>
    <w:rsid w:val="009E177A"/>
    <w:rsid w:val="00A005FA"/>
    <w:rsid w:val="00B57879"/>
    <w:rsid w:val="00B61C49"/>
    <w:rsid w:val="00BD17E7"/>
    <w:rsid w:val="00C06B12"/>
    <w:rsid w:val="00C409BE"/>
    <w:rsid w:val="00D239D6"/>
    <w:rsid w:val="00DA6C8D"/>
    <w:rsid w:val="00DC0B61"/>
    <w:rsid w:val="00E308B6"/>
    <w:rsid w:val="00E721A9"/>
    <w:rsid w:val="00EA1918"/>
    <w:rsid w:val="00EB1474"/>
    <w:rsid w:val="00EC237F"/>
    <w:rsid w:val="00ED28DB"/>
    <w:rsid w:val="00F102D3"/>
    <w:rsid w:val="00F16AF7"/>
    <w:rsid w:val="00F360B7"/>
    <w:rsid w:val="00F57ABE"/>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6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9B6"/>
    <w:pPr>
      <w:spacing w:after="200" w:line="276" w:lineRule="auto"/>
    </w:pPr>
    <w:rPr>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39D6"/>
    <w:pPr>
      <w:tabs>
        <w:tab w:val="center" w:pos="4252"/>
        <w:tab w:val="right" w:pos="8504"/>
      </w:tabs>
    </w:pPr>
  </w:style>
  <w:style w:type="character" w:customStyle="1" w:styleId="EncabezadoCar">
    <w:name w:val="Encabezado Car"/>
    <w:link w:val="Encabezado"/>
    <w:uiPriority w:val="99"/>
    <w:rsid w:val="00D239D6"/>
    <w:rPr>
      <w:sz w:val="22"/>
      <w:szCs w:val="22"/>
      <w:lang w:eastAsia="en-US"/>
    </w:rPr>
  </w:style>
  <w:style w:type="paragraph" w:styleId="Piedepgina">
    <w:name w:val="footer"/>
    <w:basedOn w:val="Normal"/>
    <w:link w:val="PiedepginaCar"/>
    <w:uiPriority w:val="99"/>
    <w:unhideWhenUsed/>
    <w:rsid w:val="00D239D6"/>
    <w:pPr>
      <w:tabs>
        <w:tab w:val="center" w:pos="4252"/>
        <w:tab w:val="right" w:pos="8504"/>
      </w:tabs>
    </w:pPr>
  </w:style>
  <w:style w:type="character" w:customStyle="1" w:styleId="PiedepginaCar">
    <w:name w:val="Pie de página Car"/>
    <w:link w:val="Piedepgina"/>
    <w:uiPriority w:val="99"/>
    <w:rsid w:val="00D239D6"/>
    <w:rPr>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4001</Words>
  <Characters>22009</Characters>
  <Application>Microsoft Macintosh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INECO</dc:creator>
  <cp:lastModifiedBy>SANDRA BAEZ</cp:lastModifiedBy>
  <cp:revision>5</cp:revision>
  <cp:lastPrinted>2015-09-04T19:45:00Z</cp:lastPrinted>
  <dcterms:created xsi:type="dcterms:W3CDTF">2015-10-15T17:09:00Z</dcterms:created>
  <dcterms:modified xsi:type="dcterms:W3CDTF">2015-11-23T22:47:00Z</dcterms:modified>
</cp:coreProperties>
</file>