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3BD291" w14:textId="77777777" w:rsidR="002A79CC" w:rsidRPr="00996C72" w:rsidRDefault="00EC23EA" w:rsidP="00EC23EA">
      <w:pPr>
        <w:jc w:val="center"/>
        <w:rPr>
          <w:rFonts w:asciiTheme="majorHAnsi" w:hAnsiTheme="majorHAnsi" w:cs="Arial"/>
          <w:b/>
          <w:sz w:val="36"/>
          <w:szCs w:val="36"/>
        </w:rPr>
      </w:pPr>
      <w:r w:rsidRPr="00996C72">
        <w:rPr>
          <w:rFonts w:asciiTheme="majorHAnsi" w:hAnsiTheme="majorHAnsi" w:cs="Arial"/>
          <w:b/>
          <w:sz w:val="36"/>
          <w:szCs w:val="36"/>
        </w:rPr>
        <w:t>Faculdade de Engenharia da Universidade do Porto</w:t>
      </w:r>
    </w:p>
    <w:p w14:paraId="2509DB25" w14:textId="77777777" w:rsidR="00EC23EA" w:rsidRPr="00996C72" w:rsidRDefault="00EC23EA">
      <w:pPr>
        <w:rPr>
          <w:b/>
        </w:rPr>
      </w:pPr>
    </w:p>
    <w:p w14:paraId="0628E573" w14:textId="77777777" w:rsidR="00EC23EA" w:rsidRDefault="00EC23EA"/>
    <w:p w14:paraId="69F7196F" w14:textId="77777777" w:rsidR="00EC23EA" w:rsidRDefault="00EC23EA"/>
    <w:p w14:paraId="47979B0E" w14:textId="77777777" w:rsidR="00EC23EA" w:rsidRDefault="00EC23EA">
      <w:r w:rsidRPr="00EC23EA">
        <w:rPr>
          <w:rFonts w:ascii="Arial" w:hAnsi="Arial" w:cs="Arial"/>
          <w:noProof/>
          <w:sz w:val="32"/>
          <w:szCs w:val="32"/>
          <w:lang w:val="pt-BR"/>
        </w:rPr>
        <w:drawing>
          <wp:anchor distT="0" distB="0" distL="114300" distR="114300" simplePos="0" relativeHeight="251658240" behindDoc="0" locked="0" layoutInCell="1" allowOverlap="1" wp14:anchorId="37F0A31C" wp14:editId="56F312E6">
            <wp:simplePos x="0" y="0"/>
            <wp:positionH relativeFrom="margin">
              <wp:posOffset>1613535</wp:posOffset>
            </wp:positionH>
            <wp:positionV relativeFrom="margin">
              <wp:posOffset>880745</wp:posOffset>
            </wp:positionV>
            <wp:extent cx="3061335" cy="261683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up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335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2438DC" w14:textId="77777777" w:rsidR="00EC23EA" w:rsidRDefault="00EC23EA"/>
    <w:p w14:paraId="6EA6226A" w14:textId="77777777" w:rsidR="00EC23EA" w:rsidRDefault="00EC23EA"/>
    <w:p w14:paraId="76833C2F" w14:textId="77777777" w:rsidR="00EC23EA" w:rsidRDefault="00EC23EA"/>
    <w:p w14:paraId="23A8C4B2" w14:textId="77777777" w:rsidR="00EC23EA" w:rsidRDefault="00EC23EA"/>
    <w:p w14:paraId="1C8EB09D" w14:textId="77777777" w:rsidR="00EC23EA" w:rsidRDefault="00EC23EA"/>
    <w:p w14:paraId="291A499C" w14:textId="77777777" w:rsidR="00EC23EA" w:rsidRDefault="00EC23EA"/>
    <w:p w14:paraId="70869F97" w14:textId="77777777" w:rsidR="00EC23EA" w:rsidRDefault="00EC23EA"/>
    <w:p w14:paraId="77A54D5A" w14:textId="77777777" w:rsidR="00EC23EA" w:rsidRDefault="00EC23EA"/>
    <w:p w14:paraId="1B956C4F" w14:textId="77777777" w:rsidR="00EC23EA" w:rsidRDefault="00EC23EA"/>
    <w:p w14:paraId="4E68DADB" w14:textId="77777777" w:rsidR="00EC23EA" w:rsidRDefault="00EC23EA"/>
    <w:p w14:paraId="27A0DA54" w14:textId="77777777" w:rsidR="00EC23EA" w:rsidRDefault="00EC23EA"/>
    <w:p w14:paraId="60E48907" w14:textId="77777777" w:rsidR="00EC23EA" w:rsidRDefault="00EC23EA"/>
    <w:p w14:paraId="3A69BA71" w14:textId="77777777" w:rsidR="00EC23EA" w:rsidRDefault="00EC23EA"/>
    <w:p w14:paraId="05226648" w14:textId="77777777" w:rsidR="00EC23EA" w:rsidRDefault="00EC23EA"/>
    <w:p w14:paraId="13BA9AD8" w14:textId="77777777" w:rsidR="00EC23EA" w:rsidRDefault="00EC23EA"/>
    <w:p w14:paraId="78D31D44" w14:textId="77777777" w:rsidR="00EC23EA" w:rsidRDefault="00EC23EA" w:rsidP="00EC23EA">
      <w:pPr>
        <w:jc w:val="center"/>
        <w:rPr>
          <w:b/>
          <w:sz w:val="36"/>
          <w:szCs w:val="36"/>
        </w:rPr>
      </w:pPr>
    </w:p>
    <w:p w14:paraId="5616C0DF" w14:textId="77777777" w:rsidR="00EC23EA" w:rsidRPr="00DE2474" w:rsidRDefault="00EC23EA" w:rsidP="00EC23EA">
      <w:pPr>
        <w:jc w:val="center"/>
        <w:rPr>
          <w:rFonts w:asciiTheme="majorHAnsi" w:hAnsiTheme="majorHAnsi" w:cs="Arial"/>
          <w:b/>
          <w:sz w:val="36"/>
          <w:szCs w:val="36"/>
          <w:lang w:val="en-US"/>
        </w:rPr>
      </w:pPr>
      <w:r w:rsidRPr="00DE2474">
        <w:rPr>
          <w:rFonts w:asciiTheme="majorHAnsi" w:hAnsiTheme="majorHAnsi" w:cs="Arial"/>
          <w:b/>
          <w:sz w:val="36"/>
          <w:szCs w:val="36"/>
          <w:lang w:val="en-US"/>
        </w:rPr>
        <w:t>Physical Access Control System</w:t>
      </w:r>
    </w:p>
    <w:p w14:paraId="41F21EED" w14:textId="77777777" w:rsidR="00EC23EA" w:rsidRPr="00996C72" w:rsidRDefault="00EC23EA">
      <w:pPr>
        <w:rPr>
          <w:rFonts w:ascii="Calibri" w:hAnsi="Calibri" w:cs="Arial"/>
          <w:b/>
        </w:rPr>
      </w:pPr>
    </w:p>
    <w:p w14:paraId="009943DE" w14:textId="77777777" w:rsidR="00EC23EA" w:rsidRPr="00996C72" w:rsidRDefault="00EC23EA">
      <w:pPr>
        <w:rPr>
          <w:rFonts w:ascii="Calibri" w:hAnsi="Calibri" w:cs="Arial"/>
          <w:b/>
        </w:rPr>
      </w:pPr>
    </w:p>
    <w:p w14:paraId="12CD3FFE" w14:textId="77777777" w:rsidR="00EC23EA" w:rsidRPr="00996C72" w:rsidRDefault="00EC23EA">
      <w:pPr>
        <w:rPr>
          <w:rFonts w:ascii="Calibri" w:hAnsi="Calibri" w:cs="Arial"/>
          <w:b/>
        </w:rPr>
      </w:pPr>
    </w:p>
    <w:p w14:paraId="671CAA6B" w14:textId="77777777" w:rsidR="00EC23EA" w:rsidRPr="00996C72" w:rsidRDefault="00EC23EA" w:rsidP="00EC23EA">
      <w:pPr>
        <w:jc w:val="center"/>
        <w:rPr>
          <w:rFonts w:asciiTheme="majorHAnsi" w:hAnsiTheme="majorHAnsi" w:cs="Arial"/>
          <w:b/>
          <w:sz w:val="32"/>
          <w:szCs w:val="32"/>
        </w:rPr>
      </w:pPr>
      <w:r w:rsidRPr="00996C72">
        <w:rPr>
          <w:rFonts w:asciiTheme="majorHAnsi" w:hAnsiTheme="majorHAnsi" w:cs="Arial"/>
          <w:b/>
          <w:sz w:val="32"/>
          <w:szCs w:val="32"/>
        </w:rPr>
        <w:t>Mestrado Integrado em Engenharia Informática e Computação</w:t>
      </w:r>
    </w:p>
    <w:p w14:paraId="51C2CA96" w14:textId="77777777" w:rsidR="00EC23EA" w:rsidRPr="00996C72" w:rsidRDefault="00EC23EA" w:rsidP="00EC23EA">
      <w:pPr>
        <w:jc w:val="center"/>
        <w:rPr>
          <w:rFonts w:asciiTheme="majorHAnsi" w:hAnsiTheme="majorHAnsi" w:cs="Arial"/>
          <w:b/>
          <w:sz w:val="32"/>
          <w:szCs w:val="32"/>
        </w:rPr>
      </w:pPr>
    </w:p>
    <w:p w14:paraId="38E2BA74" w14:textId="77777777" w:rsidR="00EC23EA" w:rsidRPr="00996C72" w:rsidRDefault="00EC23EA" w:rsidP="00EC23EA">
      <w:pPr>
        <w:jc w:val="center"/>
        <w:rPr>
          <w:rFonts w:asciiTheme="majorHAnsi" w:hAnsiTheme="majorHAnsi" w:cs="Arial"/>
          <w:b/>
        </w:rPr>
      </w:pPr>
    </w:p>
    <w:p w14:paraId="6D17C56F" w14:textId="77777777" w:rsidR="00EC23EA" w:rsidRPr="00996C72" w:rsidRDefault="00EC23EA" w:rsidP="00EC23EA">
      <w:pPr>
        <w:jc w:val="center"/>
        <w:rPr>
          <w:rFonts w:asciiTheme="majorHAnsi" w:hAnsiTheme="majorHAnsi" w:cs="Arial"/>
          <w:b/>
          <w:sz w:val="30"/>
          <w:szCs w:val="30"/>
        </w:rPr>
      </w:pPr>
      <w:r w:rsidRPr="00996C72">
        <w:rPr>
          <w:rFonts w:asciiTheme="majorHAnsi" w:hAnsiTheme="majorHAnsi" w:cs="Arial"/>
          <w:b/>
          <w:sz w:val="30"/>
          <w:szCs w:val="30"/>
        </w:rPr>
        <w:t>Métodos Formais em Engenharia de Software</w:t>
      </w:r>
    </w:p>
    <w:p w14:paraId="7865B9BB" w14:textId="77777777" w:rsidR="00564FF1" w:rsidRPr="00564FF1" w:rsidRDefault="00564FF1" w:rsidP="00EC23EA">
      <w:pPr>
        <w:jc w:val="center"/>
        <w:rPr>
          <w:rFonts w:asciiTheme="majorHAnsi" w:hAnsiTheme="majorHAnsi" w:cs="Arial"/>
          <w:b/>
          <w:sz w:val="30"/>
          <w:szCs w:val="30"/>
        </w:rPr>
      </w:pPr>
    </w:p>
    <w:p w14:paraId="43FE3699" w14:textId="77777777" w:rsidR="00EC23EA" w:rsidRPr="00564FF1" w:rsidRDefault="00EC23EA" w:rsidP="00EC23EA">
      <w:pPr>
        <w:jc w:val="center"/>
        <w:rPr>
          <w:rFonts w:cs="Arial"/>
          <w:sz w:val="32"/>
          <w:szCs w:val="32"/>
        </w:rPr>
      </w:pPr>
    </w:p>
    <w:p w14:paraId="0A816E6B" w14:textId="77777777" w:rsidR="00EC23EA" w:rsidRPr="00800936" w:rsidRDefault="00EC23EA" w:rsidP="00EC23EA">
      <w:pPr>
        <w:jc w:val="center"/>
        <w:rPr>
          <w:rFonts w:ascii="Calibri Light" w:hAnsi="Calibri Light" w:cs="Arial"/>
          <w:sz w:val="26"/>
          <w:szCs w:val="26"/>
        </w:rPr>
      </w:pPr>
      <w:r w:rsidRPr="00800936">
        <w:rPr>
          <w:rFonts w:ascii="Calibri Light" w:hAnsi="Calibri Light" w:cs="Arial"/>
          <w:sz w:val="26"/>
          <w:szCs w:val="26"/>
        </w:rPr>
        <w:t>Bruno Moreira</w:t>
      </w:r>
    </w:p>
    <w:p w14:paraId="2275A264" w14:textId="77777777" w:rsidR="00EC23EA" w:rsidRPr="00800936" w:rsidRDefault="00EC23EA" w:rsidP="00EC23EA">
      <w:pPr>
        <w:jc w:val="center"/>
        <w:rPr>
          <w:rFonts w:ascii="Calibri Light" w:hAnsi="Calibri Light" w:cs="Arial"/>
          <w:sz w:val="26"/>
          <w:szCs w:val="26"/>
        </w:rPr>
      </w:pPr>
    </w:p>
    <w:p w14:paraId="15E38D8E" w14:textId="77777777" w:rsidR="00EC23EA" w:rsidRPr="00800936" w:rsidRDefault="00EC23EA" w:rsidP="00EC23EA">
      <w:pPr>
        <w:jc w:val="center"/>
        <w:rPr>
          <w:rFonts w:ascii="Calibri Light" w:hAnsi="Calibri Light" w:cs="Arial"/>
          <w:sz w:val="26"/>
          <w:szCs w:val="26"/>
        </w:rPr>
      </w:pPr>
      <w:r w:rsidRPr="00800936">
        <w:rPr>
          <w:rFonts w:ascii="Calibri Light" w:hAnsi="Calibri Light" w:cs="Arial"/>
          <w:sz w:val="26"/>
          <w:szCs w:val="26"/>
        </w:rPr>
        <w:t>Márcio Fontes</w:t>
      </w:r>
    </w:p>
    <w:p w14:paraId="55BA2F0A" w14:textId="77777777" w:rsidR="00EC23EA" w:rsidRPr="00800936" w:rsidRDefault="00EC23EA" w:rsidP="00EC23EA">
      <w:pPr>
        <w:jc w:val="center"/>
        <w:rPr>
          <w:rFonts w:ascii="Calibri Light" w:hAnsi="Calibri Light" w:cs="Arial"/>
          <w:sz w:val="28"/>
          <w:szCs w:val="28"/>
        </w:rPr>
      </w:pPr>
    </w:p>
    <w:p w14:paraId="62AB8426" w14:textId="77777777" w:rsidR="00EC23EA" w:rsidRPr="00800936" w:rsidRDefault="00EC23EA" w:rsidP="00EC23EA">
      <w:pPr>
        <w:jc w:val="center"/>
        <w:rPr>
          <w:rFonts w:ascii="Calibri Light" w:hAnsi="Calibri Light" w:cs="Arial"/>
          <w:sz w:val="28"/>
          <w:szCs w:val="28"/>
        </w:rPr>
      </w:pPr>
    </w:p>
    <w:p w14:paraId="68F986C2" w14:textId="77777777" w:rsidR="00EC23EA" w:rsidRPr="00800936" w:rsidRDefault="00EC23EA" w:rsidP="00EC23EA">
      <w:pPr>
        <w:jc w:val="center"/>
        <w:rPr>
          <w:rFonts w:ascii="Calibri Light" w:hAnsi="Calibri Light" w:cs="Arial"/>
          <w:sz w:val="28"/>
          <w:szCs w:val="28"/>
        </w:rPr>
      </w:pPr>
    </w:p>
    <w:p w14:paraId="47B3C254" w14:textId="77777777" w:rsidR="00EC23EA" w:rsidRPr="00800936" w:rsidRDefault="00EC23EA" w:rsidP="00EC23EA">
      <w:pPr>
        <w:jc w:val="center"/>
        <w:rPr>
          <w:rFonts w:ascii="Calibri Light" w:hAnsi="Calibri Light" w:cs="Arial"/>
        </w:rPr>
      </w:pPr>
    </w:p>
    <w:p w14:paraId="5632E209" w14:textId="77777777" w:rsidR="00EC23EA" w:rsidRPr="00800936" w:rsidRDefault="00EC23EA" w:rsidP="00EC23EA">
      <w:pPr>
        <w:jc w:val="center"/>
        <w:rPr>
          <w:rFonts w:ascii="Calibri Light" w:hAnsi="Calibri Light" w:cs="Arial"/>
        </w:rPr>
      </w:pPr>
    </w:p>
    <w:p w14:paraId="79166515" w14:textId="77777777" w:rsidR="00EC23EA" w:rsidRPr="00374088" w:rsidRDefault="00EC23EA" w:rsidP="00EC23EA">
      <w:pPr>
        <w:jc w:val="center"/>
        <w:rPr>
          <w:rFonts w:ascii="Calibri Light" w:hAnsi="Calibri Light" w:cs="Arial"/>
          <w:sz w:val="22"/>
          <w:szCs w:val="22"/>
          <w:lang w:val="en-US"/>
        </w:rPr>
      </w:pPr>
      <w:r w:rsidRPr="00374088">
        <w:rPr>
          <w:rFonts w:ascii="Calibri Light" w:hAnsi="Calibri Light" w:cs="Arial"/>
          <w:sz w:val="22"/>
          <w:szCs w:val="22"/>
          <w:lang w:val="en-US"/>
        </w:rPr>
        <w:t>November, 2015</w:t>
      </w:r>
    </w:p>
    <w:p w14:paraId="6B30D375" w14:textId="77777777" w:rsidR="00EC23EA" w:rsidRPr="00800936" w:rsidRDefault="00EC23EA" w:rsidP="00EC23EA">
      <w:pPr>
        <w:jc w:val="center"/>
        <w:rPr>
          <w:rFonts w:ascii="Calibri Light" w:hAnsi="Calibri Light"/>
        </w:rPr>
      </w:pPr>
    </w:p>
    <w:p w14:paraId="32C95F1C" w14:textId="77777777" w:rsidR="00964D02" w:rsidRDefault="00964D02">
      <w:r>
        <w:br w:type="page"/>
      </w:r>
    </w:p>
    <w:p w14:paraId="78541BF5" w14:textId="79CFE9A8" w:rsidR="00964D02" w:rsidRPr="00964D02" w:rsidRDefault="00964D02">
      <w:pPr>
        <w:rPr>
          <w:b/>
          <w:lang w:val="en-US"/>
        </w:rPr>
      </w:pPr>
      <w:r w:rsidRPr="00964D02">
        <w:rPr>
          <w:rFonts w:asciiTheme="majorHAnsi" w:hAnsiTheme="majorHAnsi"/>
          <w:b/>
          <w:sz w:val="32"/>
          <w:szCs w:val="32"/>
          <w:lang w:val="en-US"/>
        </w:rPr>
        <w:lastRenderedPageBreak/>
        <w:t>Abstract</w:t>
      </w:r>
    </w:p>
    <w:p w14:paraId="15602454" w14:textId="77777777" w:rsidR="00964D02" w:rsidRPr="00964D02" w:rsidRDefault="00964D02">
      <w:pPr>
        <w:rPr>
          <w:b/>
          <w:lang w:val="en-US"/>
        </w:rPr>
      </w:pPr>
    </w:p>
    <w:p w14:paraId="4B2D2105" w14:textId="5D312E97" w:rsidR="00EC23EA" w:rsidRPr="00DE0CD4" w:rsidRDefault="00DE0CD4" w:rsidP="005C624B">
      <w:pPr>
        <w:spacing w:line="300" w:lineRule="auto"/>
        <w:ind w:firstLine="425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>On this report w</w:t>
      </w:r>
      <w:r w:rsidR="00964D02" w:rsidRPr="005C624B">
        <w:rPr>
          <w:rFonts w:ascii="Calibri Light" w:hAnsi="Calibri Light"/>
          <w:lang w:val="en-US"/>
        </w:rPr>
        <w:t xml:space="preserve">e present </w:t>
      </w:r>
      <w:r w:rsidR="005C624B" w:rsidRPr="005C624B">
        <w:rPr>
          <w:rFonts w:ascii="Calibri Light" w:hAnsi="Calibri Light"/>
          <w:lang w:val="en-US"/>
        </w:rPr>
        <w:t>a formal, tool-supported</w:t>
      </w:r>
      <w:r w:rsidR="005C624B">
        <w:rPr>
          <w:rFonts w:ascii="Calibri Light" w:hAnsi="Calibri Light"/>
          <w:lang w:val="en-US"/>
        </w:rPr>
        <w:t xml:space="preserve"> approach to the design and maintenance of access control policies expressed in the eXtensible Access Control Markup Language (XACML). </w:t>
      </w:r>
      <w:r>
        <w:rPr>
          <w:rFonts w:ascii="Calibri Light" w:hAnsi="Calibri Light"/>
          <w:lang w:val="en-US"/>
        </w:rPr>
        <w:t>Our aim is to develop an application using the model-oriented specification language from Vienna Develop</w:t>
      </w:r>
      <w:r w:rsidR="003D4A05">
        <w:rPr>
          <w:rFonts w:ascii="Calibri Light" w:hAnsi="Calibri Light"/>
          <w:lang w:val="en-US"/>
        </w:rPr>
        <w:t>ment Method (VDM++), capable of perform actions based on targets, subjects and subjacent policies, and therefore apply the specified policy combination algorithms to determine its outcome status (e.g., denial, permit, etc.).</w:t>
      </w:r>
      <w:r w:rsidR="00EC23EA" w:rsidRPr="005C624B">
        <w:rPr>
          <w:rFonts w:asciiTheme="majorHAnsi" w:hAnsiTheme="majorHAnsi"/>
          <w:b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pt-BR"/>
        </w:rPr>
        <w:id w:val="1280143655"/>
        <w:docPartObj>
          <w:docPartGallery w:val="Table of Contents"/>
          <w:docPartUnique/>
        </w:docPartObj>
      </w:sdtPr>
      <w:sdtEndPr>
        <w:rPr>
          <w:noProof/>
          <w:lang w:val="pt-PT"/>
        </w:rPr>
      </w:sdtEndPr>
      <w:sdtContent>
        <w:p w14:paraId="3F823FF3" w14:textId="086CC775" w:rsidR="000A258C" w:rsidRPr="002A5B78" w:rsidRDefault="00E4495A">
          <w:pPr>
            <w:pStyle w:val="CabealhodoSumrio"/>
            <w:rPr>
              <w:color w:val="auto"/>
              <w:sz w:val="32"/>
              <w:szCs w:val="32"/>
              <w:lang w:val="en-US"/>
            </w:rPr>
          </w:pPr>
          <w:r w:rsidRPr="002A5B78">
            <w:rPr>
              <w:color w:val="auto"/>
              <w:sz w:val="32"/>
              <w:szCs w:val="32"/>
              <w:lang w:val="en-US"/>
            </w:rPr>
            <w:t>Content</w:t>
          </w:r>
        </w:p>
        <w:p w14:paraId="40D60AF6" w14:textId="77777777" w:rsidR="0088144F" w:rsidRDefault="000A258C">
          <w:pPr>
            <w:pStyle w:val="Sumrio1"/>
            <w:tabs>
              <w:tab w:val="right" w:leader="dot" w:pos="8488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6671640" w:history="1">
            <w:r w:rsidR="0088144F" w:rsidRPr="00CC630B">
              <w:rPr>
                <w:rStyle w:val="Hiperlink"/>
                <w:rFonts w:cs="Arial"/>
                <w:noProof/>
                <w:lang w:val="en-US"/>
              </w:rPr>
              <w:t>1.</w:t>
            </w:r>
            <w:r w:rsidR="0088144F" w:rsidRPr="00CC630B">
              <w:rPr>
                <w:rStyle w:val="Hiperlink"/>
                <w:noProof/>
                <w:lang w:val="en-US"/>
              </w:rPr>
              <w:t xml:space="preserve"> Introduction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_Toc436671640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4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6E6F6125" w14:textId="77777777" w:rsidR="0088144F" w:rsidRDefault="008B6FDA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41" w:history="1">
            <w:r w:rsidR="0088144F" w:rsidRPr="00CC630B">
              <w:rPr>
                <w:rStyle w:val="Hiperlink"/>
                <w:noProof/>
                <w:lang w:val="en-US"/>
              </w:rPr>
              <w:t>1.1 Project Description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_Toc436671641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4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41EECA38" w14:textId="77777777" w:rsidR="0088144F" w:rsidRDefault="008B6FDA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42" w:history="1">
            <w:r w:rsidR="0088144F" w:rsidRPr="00CC630B">
              <w:rPr>
                <w:rStyle w:val="Hiperlink"/>
                <w:noProof/>
                <w:lang w:val="en-US"/>
              </w:rPr>
              <w:t>1.2 Objectives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_Toc436671642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4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00D090E7" w14:textId="77777777" w:rsidR="0088144F" w:rsidRDefault="008B6FDA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43" w:history="1">
            <w:r w:rsidR="0088144F" w:rsidRPr="00CC630B">
              <w:rPr>
                <w:rStyle w:val="Hiperlink"/>
                <w:noProof/>
                <w:lang w:val="en-US"/>
              </w:rPr>
              <w:t>1.3 Requirements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_Toc436671643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5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5C539721" w14:textId="77777777" w:rsidR="0088144F" w:rsidRDefault="008B6FDA">
          <w:pPr>
            <w:pStyle w:val="Sumrio1"/>
            <w:tabs>
              <w:tab w:val="right" w:leader="dot" w:pos="8488"/>
            </w:tabs>
            <w:rPr>
              <w:b w:val="0"/>
              <w:noProof/>
              <w:lang w:eastAsia="ja-JP"/>
            </w:rPr>
          </w:pPr>
          <w:hyperlink w:anchor="_Toc436671644" w:history="1">
            <w:r w:rsidR="0088144F" w:rsidRPr="00CC630B">
              <w:rPr>
                <w:rStyle w:val="Hiperlink"/>
                <w:noProof/>
                <w:lang w:val="en-US"/>
              </w:rPr>
              <w:t>2. UML Modeling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_Toc436671644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6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0DD9A316" w14:textId="77777777" w:rsidR="0088144F" w:rsidRDefault="008B6FDA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45" w:history="1">
            <w:r w:rsidR="0088144F" w:rsidRPr="00CC630B">
              <w:rPr>
                <w:rStyle w:val="Hiperlink"/>
                <w:noProof/>
                <w:lang w:val="en-US"/>
              </w:rPr>
              <w:t>2.1 Use Case Diagram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_Toc436671645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6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7152369D" w14:textId="77777777" w:rsidR="0088144F" w:rsidRDefault="008B6FDA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46" w:history="1">
            <w:r w:rsidR="0088144F" w:rsidRPr="00CC630B">
              <w:rPr>
                <w:rStyle w:val="Hiperlink"/>
                <w:noProof/>
                <w:lang w:val="en-US"/>
              </w:rPr>
              <w:t>2.2 Class Diagram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_Toc436671646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6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7A062B01" w14:textId="77777777" w:rsidR="0088144F" w:rsidRDefault="008B6FDA">
          <w:pPr>
            <w:pStyle w:val="Sumrio1"/>
            <w:tabs>
              <w:tab w:val="right" w:leader="dot" w:pos="8488"/>
            </w:tabs>
            <w:rPr>
              <w:b w:val="0"/>
              <w:noProof/>
              <w:lang w:eastAsia="ja-JP"/>
            </w:rPr>
          </w:pPr>
          <w:hyperlink w:anchor="_Toc436671647" w:history="1">
            <w:r w:rsidR="0088144F" w:rsidRPr="00CC630B">
              <w:rPr>
                <w:rStyle w:val="Hiperlink"/>
                <w:noProof/>
                <w:lang w:val="en-US"/>
              </w:rPr>
              <w:t>3. VDM++ Modeling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_Toc436671647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7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59ACBCDF" w14:textId="77777777" w:rsidR="0088144F" w:rsidRDefault="008B6FDA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48" w:history="1">
            <w:r w:rsidR="0088144F" w:rsidRPr="00CC630B">
              <w:rPr>
                <w:rStyle w:val="Hiperlink"/>
                <w:noProof/>
                <w:lang w:val="en-US"/>
              </w:rPr>
              <w:t>3.1 Classes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_Toc436671648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7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52D6AC6C" w14:textId="77777777" w:rsidR="0088144F" w:rsidRDefault="008B6FDA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49" w:history="1">
            <w:r w:rsidR="0088144F" w:rsidRPr="00CC630B">
              <w:rPr>
                <w:rStyle w:val="Hiperlink"/>
                <w:noProof/>
                <w:lang w:val="en-US"/>
              </w:rPr>
              <w:t>3.2 Data Types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_Toc436671649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7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10A19D47" w14:textId="77777777" w:rsidR="0088144F" w:rsidRDefault="008B6FDA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50" w:history="1">
            <w:r w:rsidR="0088144F" w:rsidRPr="00CC630B">
              <w:rPr>
                <w:rStyle w:val="Hiperlink"/>
                <w:noProof/>
                <w:lang w:val="en-US"/>
              </w:rPr>
              <w:t>3.3 Domains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_Toc436671650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7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231B71CE" w14:textId="77777777" w:rsidR="0088144F" w:rsidRDefault="008B6FDA">
          <w:pPr>
            <w:pStyle w:val="Sumrio1"/>
            <w:tabs>
              <w:tab w:val="right" w:leader="dot" w:pos="8488"/>
            </w:tabs>
            <w:rPr>
              <w:b w:val="0"/>
              <w:noProof/>
              <w:lang w:eastAsia="ja-JP"/>
            </w:rPr>
          </w:pPr>
          <w:hyperlink w:anchor="_Toc436671651" w:history="1">
            <w:r w:rsidR="0088144F" w:rsidRPr="00CC630B">
              <w:rPr>
                <w:rStyle w:val="Hiperlink"/>
                <w:noProof/>
                <w:lang w:val="en-US"/>
              </w:rPr>
              <w:t>4. Model Validation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_Toc436671651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8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6EE9AA79" w14:textId="77777777" w:rsidR="0088144F" w:rsidRDefault="008B6FDA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52" w:history="1">
            <w:r w:rsidR="0088144F" w:rsidRPr="00CC630B">
              <w:rPr>
                <w:rStyle w:val="Hiperlink"/>
                <w:noProof/>
                <w:lang w:val="en-US"/>
              </w:rPr>
              <w:t>4.1 Test Classes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_Toc436671652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8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153DDE78" w14:textId="77777777" w:rsidR="0088144F" w:rsidRDefault="008B6FDA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53" w:history="1">
            <w:r w:rsidR="0088144F" w:rsidRPr="00CC630B">
              <w:rPr>
                <w:rStyle w:val="Hiperlink"/>
                <w:noProof/>
                <w:lang w:val="en-US"/>
              </w:rPr>
              <w:t>4.2 Test Results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_Toc436671653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8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018C5479" w14:textId="77777777" w:rsidR="0088144F" w:rsidRDefault="008B6FDA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54" w:history="1">
            <w:r w:rsidR="0088144F" w:rsidRPr="00CC630B">
              <w:rPr>
                <w:rStyle w:val="Hiperlink"/>
                <w:noProof/>
                <w:lang w:val="en-US"/>
              </w:rPr>
              <w:t>4.3 Requirements Traceability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_Toc436671654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8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7F91663E" w14:textId="77777777" w:rsidR="0088144F" w:rsidRDefault="008B6FDA">
          <w:pPr>
            <w:pStyle w:val="Sumrio1"/>
            <w:tabs>
              <w:tab w:val="right" w:leader="dot" w:pos="8488"/>
            </w:tabs>
            <w:rPr>
              <w:b w:val="0"/>
              <w:noProof/>
              <w:lang w:eastAsia="ja-JP"/>
            </w:rPr>
          </w:pPr>
          <w:hyperlink w:anchor="_Toc436671655" w:history="1">
            <w:r w:rsidR="0088144F" w:rsidRPr="00CC630B">
              <w:rPr>
                <w:rStyle w:val="Hiperlink"/>
                <w:noProof/>
                <w:lang w:val="en-US"/>
              </w:rPr>
              <w:t>5. Model Verification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_Toc436671655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9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080C52E3" w14:textId="77777777" w:rsidR="0088144F" w:rsidRDefault="008B6FDA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56" w:history="1">
            <w:r w:rsidR="0088144F" w:rsidRPr="00CC630B">
              <w:rPr>
                <w:rStyle w:val="Hiperlink"/>
                <w:noProof/>
                <w:lang w:val="en-US"/>
              </w:rPr>
              <w:t>5.1 Domain Verification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_Toc436671656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9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5BD47EF1" w14:textId="77777777" w:rsidR="0088144F" w:rsidRDefault="008B6FDA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57" w:history="1">
            <w:r w:rsidR="0088144F" w:rsidRPr="00CC630B">
              <w:rPr>
                <w:rStyle w:val="Hiperlink"/>
                <w:noProof/>
                <w:lang w:val="en-US"/>
              </w:rPr>
              <w:t>5.2 Invariant Verification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_Toc436671657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9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0216D166" w14:textId="77777777" w:rsidR="0088144F" w:rsidRDefault="008B6FDA">
          <w:pPr>
            <w:pStyle w:val="Sumrio1"/>
            <w:tabs>
              <w:tab w:val="right" w:leader="dot" w:pos="8488"/>
            </w:tabs>
            <w:rPr>
              <w:b w:val="0"/>
              <w:noProof/>
              <w:lang w:eastAsia="ja-JP"/>
            </w:rPr>
          </w:pPr>
          <w:hyperlink w:anchor="_Toc436671658" w:history="1">
            <w:r w:rsidR="0088144F" w:rsidRPr="00CC630B">
              <w:rPr>
                <w:rStyle w:val="Hiperlink"/>
                <w:noProof/>
                <w:lang w:val="en-US"/>
              </w:rPr>
              <w:t>6. Code Generation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_Toc436671658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10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406BF478" w14:textId="77777777" w:rsidR="0088144F" w:rsidRDefault="008B6FDA">
          <w:pPr>
            <w:pStyle w:val="Sumrio1"/>
            <w:tabs>
              <w:tab w:val="right" w:leader="dot" w:pos="8488"/>
            </w:tabs>
            <w:rPr>
              <w:b w:val="0"/>
              <w:noProof/>
              <w:lang w:eastAsia="ja-JP"/>
            </w:rPr>
          </w:pPr>
          <w:hyperlink w:anchor="_Toc436671659" w:history="1">
            <w:r w:rsidR="0088144F" w:rsidRPr="00CC630B">
              <w:rPr>
                <w:rStyle w:val="Hiperlink"/>
                <w:noProof/>
                <w:lang w:val="en-US"/>
              </w:rPr>
              <w:t>7. Conclusions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_Toc436671659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11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088E8534" w14:textId="77777777" w:rsidR="0088144F" w:rsidRDefault="008B6FDA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60" w:history="1">
            <w:r w:rsidR="0088144F" w:rsidRPr="00CC630B">
              <w:rPr>
                <w:rStyle w:val="Hiperlink"/>
                <w:noProof/>
                <w:lang w:val="en-US"/>
              </w:rPr>
              <w:t>7.1 Results Achieved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_Toc436671660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11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5E98CBB1" w14:textId="77777777" w:rsidR="0088144F" w:rsidRDefault="008B6FDA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61" w:history="1">
            <w:r w:rsidR="0088144F" w:rsidRPr="00CC630B">
              <w:rPr>
                <w:rStyle w:val="Hiperlink"/>
                <w:noProof/>
                <w:lang w:val="en-US"/>
              </w:rPr>
              <w:t>7.2 Improvements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_Toc436671661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11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26CB4129" w14:textId="77777777" w:rsidR="0088144F" w:rsidRDefault="008B6FDA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62" w:history="1">
            <w:r w:rsidR="0088144F" w:rsidRPr="00CC630B">
              <w:rPr>
                <w:rStyle w:val="Hiperlink"/>
                <w:noProof/>
                <w:lang w:val="en-US"/>
              </w:rPr>
              <w:t>7.3 Effort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_Toc436671662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11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5E8F7F09" w14:textId="77777777" w:rsidR="0088144F" w:rsidRDefault="008B6FDA">
          <w:pPr>
            <w:pStyle w:val="Sumrio1"/>
            <w:tabs>
              <w:tab w:val="right" w:leader="dot" w:pos="8488"/>
            </w:tabs>
            <w:rPr>
              <w:b w:val="0"/>
              <w:noProof/>
              <w:lang w:eastAsia="ja-JP"/>
            </w:rPr>
          </w:pPr>
          <w:hyperlink w:anchor="_Toc436671663" w:history="1">
            <w:r w:rsidR="0088144F" w:rsidRPr="00CC630B">
              <w:rPr>
                <w:rStyle w:val="Hiperlink"/>
                <w:noProof/>
                <w:lang w:val="pt-BR"/>
              </w:rPr>
              <w:t>References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_Toc436671663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12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02DC1344" w14:textId="1D860CE9" w:rsidR="000A258C" w:rsidRDefault="000A258C">
          <w:r>
            <w:rPr>
              <w:b/>
              <w:bCs/>
              <w:noProof/>
            </w:rPr>
            <w:fldChar w:fldCharType="end"/>
          </w:r>
        </w:p>
      </w:sdtContent>
    </w:sdt>
    <w:p w14:paraId="1D589DDA" w14:textId="77777777" w:rsidR="00EC23EA" w:rsidRDefault="00EC23EA" w:rsidP="00EC23EA">
      <w:pPr>
        <w:jc w:val="both"/>
        <w:rPr>
          <w:rFonts w:ascii="Arial" w:hAnsi="Arial" w:cs="Arial"/>
          <w:sz w:val="22"/>
          <w:szCs w:val="22"/>
        </w:rPr>
      </w:pPr>
    </w:p>
    <w:p w14:paraId="28BECD04" w14:textId="77777777" w:rsidR="00F249CB" w:rsidRDefault="00F249CB" w:rsidP="00EC23EA">
      <w:pPr>
        <w:jc w:val="both"/>
        <w:rPr>
          <w:rFonts w:ascii="Arial" w:hAnsi="Arial" w:cs="Arial"/>
          <w:sz w:val="22"/>
          <w:szCs w:val="22"/>
        </w:rPr>
      </w:pPr>
    </w:p>
    <w:p w14:paraId="6298C970" w14:textId="77777777" w:rsidR="00DD5EE9" w:rsidRDefault="00F249CB" w:rsidP="00DD5EE9">
      <w:pPr>
        <w:pStyle w:val="Ttulo1"/>
        <w:rPr>
          <w:b/>
          <w:color w:val="auto"/>
          <w:lang w:val="en-US"/>
        </w:rPr>
      </w:pPr>
      <w:r>
        <w:br w:type="page"/>
      </w:r>
      <w:bookmarkStart w:id="0" w:name="_Toc436671640"/>
      <w:r w:rsidRPr="0026089A">
        <w:rPr>
          <w:rFonts w:cs="Arial"/>
          <w:b/>
          <w:color w:val="auto"/>
          <w:lang w:val="en-US"/>
        </w:rPr>
        <w:t>1.</w:t>
      </w:r>
      <w:r w:rsidRPr="0026089A">
        <w:rPr>
          <w:b/>
          <w:color w:val="auto"/>
          <w:lang w:val="en-US"/>
        </w:rPr>
        <w:t xml:space="preserve"> Introduction</w:t>
      </w:r>
      <w:bookmarkEnd w:id="0"/>
    </w:p>
    <w:p w14:paraId="728CFF05" w14:textId="77777777" w:rsidR="00DD5EE9" w:rsidRDefault="00DD5EE9" w:rsidP="00DD5EE9">
      <w:pPr>
        <w:pStyle w:val="Ttulo2"/>
        <w:rPr>
          <w:lang w:val="en-US"/>
        </w:rPr>
      </w:pPr>
    </w:p>
    <w:p w14:paraId="525A0415" w14:textId="0BAA10EC" w:rsidR="005D4F48" w:rsidRPr="00DD5EE9" w:rsidRDefault="00DD5EE9" w:rsidP="00DD5EE9">
      <w:pPr>
        <w:pStyle w:val="Ttulo2"/>
        <w:rPr>
          <w:b/>
          <w:color w:val="auto"/>
          <w:sz w:val="28"/>
          <w:szCs w:val="28"/>
          <w:lang w:val="en-US"/>
        </w:rPr>
      </w:pPr>
      <w:bookmarkStart w:id="1" w:name="_Toc436671641"/>
      <w:r w:rsidRPr="00DD5EE9">
        <w:rPr>
          <w:b/>
          <w:color w:val="auto"/>
          <w:sz w:val="28"/>
          <w:szCs w:val="28"/>
          <w:lang w:val="en-US"/>
        </w:rPr>
        <w:t xml:space="preserve">1.1 </w:t>
      </w:r>
      <w:r w:rsidR="005D4F48" w:rsidRPr="00DD5EE9">
        <w:rPr>
          <w:b/>
          <w:color w:val="auto"/>
          <w:sz w:val="28"/>
          <w:szCs w:val="28"/>
          <w:lang w:val="en-US"/>
        </w:rPr>
        <w:t>Project Description</w:t>
      </w:r>
      <w:bookmarkEnd w:id="1"/>
    </w:p>
    <w:p w14:paraId="414652B2" w14:textId="77777777" w:rsidR="005D4F48" w:rsidRPr="0026089A" w:rsidRDefault="005D4F48" w:rsidP="005D4F48">
      <w:pPr>
        <w:rPr>
          <w:lang w:val="en-US"/>
        </w:rPr>
      </w:pPr>
    </w:p>
    <w:p w14:paraId="46EE65F6" w14:textId="5232E6D8" w:rsidR="00D30CDE" w:rsidRPr="0026089A" w:rsidRDefault="005D4F48" w:rsidP="00D7317D">
      <w:pPr>
        <w:spacing w:line="300" w:lineRule="auto"/>
        <w:ind w:firstLine="426"/>
        <w:jc w:val="both"/>
        <w:rPr>
          <w:rFonts w:ascii="Calibri Light" w:hAnsi="Calibri Light"/>
          <w:lang w:val="en-US"/>
        </w:rPr>
      </w:pPr>
      <w:r w:rsidRPr="0026089A">
        <w:rPr>
          <w:rFonts w:ascii="Calibri Light" w:hAnsi="Calibri Light"/>
          <w:lang w:val="en-US"/>
        </w:rPr>
        <w:t>This project aims to develop a physic</w:t>
      </w:r>
      <w:r w:rsidR="00B476ED" w:rsidRPr="0026089A">
        <w:rPr>
          <w:rFonts w:ascii="Calibri Light" w:hAnsi="Calibri Light"/>
          <w:lang w:val="en-US"/>
        </w:rPr>
        <w:t>al access control system</w:t>
      </w:r>
      <w:r w:rsidRPr="0026089A">
        <w:rPr>
          <w:rFonts w:ascii="Calibri Light" w:hAnsi="Calibri Light"/>
          <w:lang w:val="en-US"/>
        </w:rPr>
        <w:t xml:space="preserve"> using XACML</w:t>
      </w:r>
      <w:r w:rsidR="00BE635C" w:rsidRPr="0026089A">
        <w:rPr>
          <w:rStyle w:val="Refdenotaderodap"/>
          <w:rFonts w:ascii="Calibri Light" w:hAnsi="Calibri Light"/>
          <w:lang w:val="en-US"/>
        </w:rPr>
        <w:footnoteReference w:id="1"/>
      </w:r>
      <w:r w:rsidR="00BE635C" w:rsidRPr="0026089A">
        <w:rPr>
          <w:rFonts w:ascii="Calibri Light" w:hAnsi="Calibri Light"/>
          <w:lang w:val="en-US"/>
        </w:rPr>
        <w:t xml:space="preserve"> language</w:t>
      </w:r>
      <w:r w:rsidR="00B476ED" w:rsidRPr="0026089A">
        <w:rPr>
          <w:rFonts w:ascii="Calibri Light" w:hAnsi="Calibri Light"/>
          <w:lang w:val="en-US"/>
        </w:rPr>
        <w:t>, implemented in VDM++, in order to perform authorization, identification, authentication, access approval and keep records of all succeeded or failed access requests.</w:t>
      </w:r>
    </w:p>
    <w:p w14:paraId="7E5C596C" w14:textId="77777777" w:rsidR="0026089A" w:rsidRPr="0026089A" w:rsidRDefault="0026089A" w:rsidP="00BE635C">
      <w:pPr>
        <w:spacing w:line="300" w:lineRule="auto"/>
        <w:ind w:firstLine="380"/>
        <w:jc w:val="both"/>
        <w:rPr>
          <w:rFonts w:ascii="Calibri Light" w:hAnsi="Calibri Light"/>
          <w:lang w:val="en-US"/>
        </w:rPr>
      </w:pPr>
    </w:p>
    <w:p w14:paraId="37DF79B9" w14:textId="134D80DB" w:rsidR="0026089A" w:rsidRPr="0026089A" w:rsidRDefault="0026089A" w:rsidP="0026089A">
      <w:pPr>
        <w:pStyle w:val="Ttulo2"/>
        <w:rPr>
          <w:b/>
          <w:color w:val="auto"/>
          <w:sz w:val="28"/>
          <w:szCs w:val="28"/>
          <w:lang w:val="en-US"/>
        </w:rPr>
      </w:pPr>
      <w:bookmarkStart w:id="2" w:name="_Toc436671642"/>
      <w:r w:rsidRPr="0026089A">
        <w:rPr>
          <w:b/>
          <w:color w:val="auto"/>
          <w:sz w:val="28"/>
          <w:szCs w:val="28"/>
          <w:lang w:val="en-US"/>
        </w:rPr>
        <w:t>1.2 Objectives</w:t>
      </w:r>
      <w:bookmarkEnd w:id="2"/>
    </w:p>
    <w:p w14:paraId="42CA6C67" w14:textId="77777777" w:rsidR="00D30CDE" w:rsidRPr="0026089A" w:rsidRDefault="00D30CDE" w:rsidP="00D30CDE">
      <w:pPr>
        <w:spacing w:line="300" w:lineRule="auto"/>
        <w:jc w:val="both"/>
        <w:rPr>
          <w:rFonts w:ascii="Calibri Light" w:hAnsi="Calibri Light"/>
          <w:lang w:val="en-US"/>
        </w:rPr>
      </w:pPr>
    </w:p>
    <w:p w14:paraId="1F551273" w14:textId="05CEBE38" w:rsidR="0026089A" w:rsidRPr="0026089A" w:rsidRDefault="0026089A" w:rsidP="00D7317D">
      <w:pPr>
        <w:spacing w:line="300" w:lineRule="auto"/>
        <w:ind w:firstLine="426"/>
        <w:jc w:val="both"/>
        <w:rPr>
          <w:rFonts w:ascii="Calibri Light" w:hAnsi="Calibri Light"/>
          <w:lang w:val="en-US"/>
        </w:rPr>
      </w:pPr>
      <w:r w:rsidRPr="0026089A">
        <w:rPr>
          <w:rFonts w:ascii="Calibri Light" w:hAnsi="Calibri Light"/>
          <w:lang w:val="en-US"/>
        </w:rPr>
        <w:t>The physical access control system should have the following features:</w:t>
      </w:r>
    </w:p>
    <w:p w14:paraId="0B024472" w14:textId="5E5FFF1A" w:rsidR="0026089A" w:rsidRDefault="0026089A" w:rsidP="00D7317D">
      <w:pPr>
        <w:pStyle w:val="PargrafodaLista"/>
        <w:numPr>
          <w:ilvl w:val="0"/>
          <w:numId w:val="5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 w:rsidRPr="0026089A">
        <w:rPr>
          <w:rFonts w:ascii="Calibri Light" w:hAnsi="Calibri Light"/>
          <w:lang w:val="en-US"/>
        </w:rPr>
        <w:t>may be used in all sorts of physical facilities, such as hotels, schools, banks, military facilities</w:t>
      </w:r>
      <w:r>
        <w:rPr>
          <w:rFonts w:ascii="Calibri Light" w:hAnsi="Calibri Light"/>
          <w:lang w:val="en-US"/>
        </w:rPr>
        <w:t>, etc.;</w:t>
      </w:r>
    </w:p>
    <w:p w14:paraId="6C0030E0" w14:textId="21052A50" w:rsidR="0026089A" w:rsidRDefault="0026089A" w:rsidP="00D7317D">
      <w:pPr>
        <w:pStyle w:val="PargrafodaLista"/>
        <w:numPr>
          <w:ilvl w:val="0"/>
          <w:numId w:val="5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>should be able to control the access to buildings, sectors (inside a building), rooms, parking lots, floors (in elevators)</w:t>
      </w:r>
      <w:r w:rsidR="00D7317D">
        <w:rPr>
          <w:rFonts w:ascii="Calibri Light" w:hAnsi="Calibri Light"/>
          <w:lang w:val="en-US"/>
        </w:rPr>
        <w:t>, and other facilities;</w:t>
      </w:r>
    </w:p>
    <w:p w14:paraId="3EFA3D0E" w14:textId="24FA0AAE" w:rsidR="00D7317D" w:rsidRDefault="00D7317D" w:rsidP="00D7317D">
      <w:pPr>
        <w:pStyle w:val="PargrafodaLista"/>
        <w:numPr>
          <w:ilvl w:val="0"/>
          <w:numId w:val="5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>each authorized user is given a contactless card to present at appropriate access points, communicating with NFC (near field communication) or other means;</w:t>
      </w:r>
    </w:p>
    <w:p w14:paraId="27787739" w14:textId="04AF3FE5" w:rsidR="00D7317D" w:rsidRDefault="00D7317D" w:rsidP="00D7317D">
      <w:pPr>
        <w:pStyle w:val="PargrafodaLista"/>
        <w:numPr>
          <w:ilvl w:val="0"/>
          <w:numId w:val="5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>access cards may be temporary, with a defined date-time of expiration (e.g., for hotel guests);</w:t>
      </w:r>
    </w:p>
    <w:p w14:paraId="29001EED" w14:textId="5E077B61" w:rsidR="00D7317D" w:rsidRDefault="005F23CE" w:rsidP="00D7317D">
      <w:pPr>
        <w:pStyle w:val="PargrafodaLista"/>
        <w:numPr>
          <w:ilvl w:val="0"/>
          <w:numId w:val="5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>each access card has a unique identifier and access cards may be reused;</w:t>
      </w:r>
    </w:p>
    <w:p w14:paraId="60151E37" w14:textId="4965F4B8" w:rsidR="005F23CE" w:rsidRDefault="005F23CE" w:rsidP="00D7317D">
      <w:pPr>
        <w:pStyle w:val="PargrafodaLista"/>
        <w:numPr>
          <w:ilvl w:val="0"/>
          <w:numId w:val="5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>both users and facilities may be organized into groups</w:t>
      </w:r>
      <w:r w:rsidR="00145268">
        <w:rPr>
          <w:rFonts w:ascii="Calibri Light" w:hAnsi="Calibri Light"/>
          <w:lang w:val="en-US"/>
        </w:rPr>
        <w:t xml:space="preserve"> (e.g., </w:t>
      </w:r>
      <w:r w:rsidR="004A483F">
        <w:rPr>
          <w:rFonts w:ascii="Calibri Light" w:hAnsi="Calibri Light"/>
          <w:lang w:val="en-US"/>
        </w:rPr>
        <w:t>students, teachers, classrooms, computer laboratories, etc.) to facilitate the definition of access rules;</w:t>
      </w:r>
    </w:p>
    <w:p w14:paraId="57574103" w14:textId="4CE03123" w:rsidR="004A483F" w:rsidRDefault="004A483F" w:rsidP="00D7317D">
      <w:pPr>
        <w:pStyle w:val="PargrafodaLista"/>
        <w:numPr>
          <w:ilvl w:val="0"/>
          <w:numId w:val="5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>a user or facility may belong to multiple groups;</w:t>
      </w:r>
    </w:p>
    <w:p w14:paraId="0742717F" w14:textId="0D8ABD7B" w:rsidR="00041796" w:rsidRDefault="00041796" w:rsidP="00D7317D">
      <w:pPr>
        <w:pStyle w:val="PargrafodaLista"/>
        <w:numPr>
          <w:ilvl w:val="0"/>
          <w:numId w:val="5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>access policies are defined by means of access rules;</w:t>
      </w:r>
    </w:p>
    <w:p w14:paraId="037A7FF0" w14:textId="0BCE58A5" w:rsidR="00041796" w:rsidRDefault="00041796" w:rsidP="00D7317D">
      <w:pPr>
        <w:pStyle w:val="PargrafodaLista"/>
        <w:numPr>
          <w:ilvl w:val="0"/>
          <w:numId w:val="5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>each access rule specifies a user or group of users, a facility or group of facilities, and possibly a temporal constraint (a specific date-time interval, a recurrent time interval, etc.);</w:t>
      </w:r>
    </w:p>
    <w:p w14:paraId="375A3050" w14:textId="5578E86B" w:rsidR="00D258B7" w:rsidRDefault="00D258B7" w:rsidP="00D7317D">
      <w:pPr>
        <w:pStyle w:val="PargrafodaLista"/>
        <w:numPr>
          <w:ilvl w:val="0"/>
          <w:numId w:val="5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 xml:space="preserve">rules </w:t>
      </w:r>
      <w:r w:rsidR="00A54D20">
        <w:rPr>
          <w:rFonts w:ascii="Calibri Light" w:hAnsi="Calibri Light"/>
          <w:lang w:val="en-US"/>
        </w:rPr>
        <w:t>may be defined as exceptions to other rules (e.g., to deny access for some period of time);</w:t>
      </w:r>
    </w:p>
    <w:p w14:paraId="433393EA" w14:textId="6E60E873" w:rsidR="00310C51" w:rsidRDefault="00310C51" w:rsidP="00D7317D">
      <w:pPr>
        <w:pStyle w:val="PargrafodaLista"/>
        <w:numPr>
          <w:ilvl w:val="0"/>
          <w:numId w:val="5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>the system</w:t>
      </w:r>
      <w:r w:rsidR="00912DBA">
        <w:rPr>
          <w:rFonts w:ascii="Calibri Light" w:hAnsi="Calibri Light"/>
          <w:lang w:val="en-US"/>
        </w:rPr>
        <w:t xml:space="preserve"> should be able to decide on access requests;</w:t>
      </w:r>
    </w:p>
    <w:p w14:paraId="2CCA77C1" w14:textId="343B9222" w:rsidR="00912DBA" w:rsidRPr="0026089A" w:rsidRDefault="00912DBA" w:rsidP="00D7317D">
      <w:pPr>
        <w:pStyle w:val="PargrafodaLista"/>
        <w:numPr>
          <w:ilvl w:val="0"/>
          <w:numId w:val="5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>the system should keep a log of all succeeded or failed access requests.</w:t>
      </w:r>
    </w:p>
    <w:p w14:paraId="170DD766" w14:textId="77777777" w:rsidR="008E484B" w:rsidRDefault="008E484B">
      <w:pPr>
        <w:rPr>
          <w:rFonts w:ascii="Calibri Light" w:hAnsi="Calibri Light"/>
          <w:lang w:val="en-US"/>
        </w:rPr>
      </w:pPr>
    </w:p>
    <w:p w14:paraId="090D1CEE" w14:textId="77777777" w:rsidR="008E484B" w:rsidRDefault="008E484B">
      <w:pPr>
        <w:rPr>
          <w:rFonts w:ascii="Calibri Light" w:hAnsi="Calibri Light"/>
          <w:lang w:val="en-US"/>
        </w:rPr>
      </w:pPr>
    </w:p>
    <w:p w14:paraId="3550D4E3" w14:textId="77777777" w:rsidR="008E484B" w:rsidRDefault="008E484B" w:rsidP="008E484B">
      <w:pPr>
        <w:pStyle w:val="Ttulo2"/>
        <w:rPr>
          <w:b/>
          <w:color w:val="auto"/>
          <w:sz w:val="28"/>
          <w:szCs w:val="28"/>
          <w:lang w:val="en-US"/>
        </w:rPr>
      </w:pPr>
      <w:bookmarkStart w:id="3" w:name="_Toc436671643"/>
      <w:r w:rsidRPr="008E484B">
        <w:rPr>
          <w:b/>
          <w:color w:val="auto"/>
          <w:sz w:val="28"/>
          <w:szCs w:val="28"/>
          <w:lang w:val="en-US"/>
        </w:rPr>
        <w:t>1.3 Requirements</w:t>
      </w:r>
      <w:bookmarkEnd w:id="3"/>
    </w:p>
    <w:p w14:paraId="240DC785" w14:textId="77777777" w:rsidR="008E484B" w:rsidRDefault="008E484B" w:rsidP="008E484B">
      <w:pPr>
        <w:pStyle w:val="Ttulo2"/>
        <w:rPr>
          <w:b/>
          <w:color w:val="auto"/>
          <w:sz w:val="28"/>
          <w:szCs w:val="28"/>
          <w:lang w:val="en-US"/>
        </w:rPr>
      </w:pPr>
    </w:p>
    <w:p w14:paraId="37352940" w14:textId="7E5288D4" w:rsidR="0026089A" w:rsidRPr="005E4FBB" w:rsidRDefault="008E484B" w:rsidP="005E4FBB">
      <w:pPr>
        <w:pStyle w:val="Ttulo2"/>
        <w:rPr>
          <w:b/>
          <w:sz w:val="28"/>
          <w:szCs w:val="28"/>
          <w:lang w:val="en-US"/>
        </w:rPr>
      </w:pPr>
      <w:r>
        <w:rPr>
          <w:color w:val="auto"/>
          <w:sz w:val="24"/>
          <w:szCs w:val="24"/>
          <w:lang w:val="en-US"/>
        </w:rPr>
        <w:tab/>
      </w:r>
      <w:r w:rsidR="00912DBA" w:rsidRPr="008E484B">
        <w:rPr>
          <w:b/>
          <w:sz w:val="28"/>
          <w:szCs w:val="28"/>
          <w:lang w:val="en-US"/>
        </w:rPr>
        <w:br w:type="page"/>
      </w:r>
    </w:p>
    <w:p w14:paraId="781C6192" w14:textId="71823500" w:rsidR="00E07E99" w:rsidRPr="005E4FBB" w:rsidRDefault="0026089A" w:rsidP="005E4FBB">
      <w:pPr>
        <w:pStyle w:val="Ttulo1"/>
        <w:rPr>
          <w:b/>
          <w:color w:val="auto"/>
          <w:lang w:val="en-US"/>
        </w:rPr>
      </w:pPr>
      <w:bookmarkStart w:id="4" w:name="_Toc436671644"/>
      <w:r w:rsidRPr="005E4FBB">
        <w:rPr>
          <w:b/>
          <w:color w:val="auto"/>
          <w:lang w:val="en-US"/>
        </w:rPr>
        <w:t xml:space="preserve">2. </w:t>
      </w:r>
      <w:r w:rsidR="00CA2A34" w:rsidRPr="005E4FBB">
        <w:rPr>
          <w:b/>
          <w:color w:val="auto"/>
          <w:lang w:val="en-US"/>
        </w:rPr>
        <w:t>UML Modeling</w:t>
      </w:r>
      <w:bookmarkEnd w:id="4"/>
    </w:p>
    <w:p w14:paraId="43DC4FFB" w14:textId="77777777" w:rsidR="00E07E99" w:rsidRDefault="00E07E99">
      <w:pPr>
        <w:rPr>
          <w:rFonts w:asciiTheme="majorHAnsi" w:hAnsiTheme="majorHAnsi"/>
          <w:b/>
          <w:lang w:val="en-US"/>
        </w:rPr>
      </w:pPr>
    </w:p>
    <w:p w14:paraId="2B384061" w14:textId="77777777" w:rsidR="00CA2A34" w:rsidRDefault="00E07E99" w:rsidP="0047754B">
      <w:pPr>
        <w:spacing w:line="300" w:lineRule="auto"/>
        <w:jc w:val="both"/>
        <w:rPr>
          <w:rFonts w:ascii="Calibri Light" w:hAnsi="Calibri Light"/>
          <w:lang w:val="en-US"/>
        </w:rPr>
      </w:pPr>
      <w:r w:rsidRPr="0047754B">
        <w:rPr>
          <w:rFonts w:ascii="Calibri Light" w:hAnsi="Calibri Light"/>
          <w:lang w:val="en-US"/>
        </w:rPr>
        <w:tab/>
      </w:r>
      <w:r w:rsidR="0047754B" w:rsidRPr="0047754B">
        <w:rPr>
          <w:rFonts w:ascii="Calibri Light" w:hAnsi="Calibri Light"/>
          <w:lang w:val="en-US"/>
        </w:rPr>
        <w:t>On this section it’s presented</w:t>
      </w:r>
      <w:r w:rsidR="0047754B">
        <w:rPr>
          <w:rFonts w:ascii="Calibri Light" w:hAnsi="Calibri Light"/>
          <w:lang w:val="en-US"/>
        </w:rPr>
        <w:t xml:space="preserve"> the </w:t>
      </w:r>
      <w:r w:rsidR="00D62D1D">
        <w:rPr>
          <w:rFonts w:ascii="Calibri Light" w:hAnsi="Calibri Light"/>
          <w:lang w:val="en-US"/>
        </w:rPr>
        <w:t>use cases and conceptual model</w:t>
      </w:r>
      <w:r w:rsidR="0047754B">
        <w:rPr>
          <w:rFonts w:ascii="Calibri Light" w:hAnsi="Calibri Light"/>
          <w:lang w:val="en-US"/>
        </w:rPr>
        <w:t xml:space="preserve"> for this project, as well as additional no</w:t>
      </w:r>
      <w:r w:rsidR="00CA2A34">
        <w:rPr>
          <w:rFonts w:ascii="Calibri Light" w:hAnsi="Calibri Light"/>
          <w:lang w:val="en-US"/>
        </w:rPr>
        <w:t>tes and constraints concerning the diagrams.</w:t>
      </w:r>
    </w:p>
    <w:p w14:paraId="39E895E8" w14:textId="3A926966" w:rsidR="00CA2A34" w:rsidRDefault="00CA2A34" w:rsidP="0047754B">
      <w:pPr>
        <w:spacing w:line="300" w:lineRule="auto"/>
        <w:jc w:val="both"/>
        <w:rPr>
          <w:rFonts w:ascii="Calibri Light" w:hAnsi="Calibri Light"/>
          <w:lang w:val="en-US"/>
        </w:rPr>
      </w:pPr>
    </w:p>
    <w:p w14:paraId="7E4E660C" w14:textId="29F9E58D" w:rsidR="00CA2A34" w:rsidRDefault="00CA2A34" w:rsidP="00CA2A34">
      <w:pPr>
        <w:pStyle w:val="Ttulo2"/>
        <w:rPr>
          <w:b/>
          <w:color w:val="auto"/>
          <w:sz w:val="28"/>
          <w:szCs w:val="28"/>
          <w:lang w:val="en-US"/>
        </w:rPr>
      </w:pPr>
      <w:bookmarkStart w:id="5" w:name="_Toc436671645"/>
      <w:r w:rsidRPr="00CA2A34">
        <w:rPr>
          <w:b/>
          <w:color w:val="auto"/>
          <w:sz w:val="28"/>
          <w:szCs w:val="28"/>
          <w:lang w:val="en-US"/>
        </w:rPr>
        <w:t xml:space="preserve">2.1 Use Case </w:t>
      </w:r>
      <w:r w:rsidR="00C766C8">
        <w:rPr>
          <w:b/>
          <w:color w:val="auto"/>
          <w:sz w:val="28"/>
          <w:szCs w:val="28"/>
          <w:lang w:val="en-US"/>
        </w:rPr>
        <w:t>Diagram</w:t>
      </w:r>
      <w:bookmarkEnd w:id="5"/>
    </w:p>
    <w:p w14:paraId="4972AEF4" w14:textId="43716CC8" w:rsidR="00CA2A34" w:rsidRDefault="00CA2A34" w:rsidP="00CA2A34">
      <w:pPr>
        <w:pStyle w:val="Ttulo2"/>
        <w:rPr>
          <w:b/>
          <w:color w:val="auto"/>
          <w:sz w:val="28"/>
          <w:szCs w:val="28"/>
          <w:lang w:val="en-US"/>
        </w:rPr>
      </w:pPr>
    </w:p>
    <w:p w14:paraId="61AFFA51" w14:textId="3336A87E" w:rsidR="00C766C8" w:rsidRDefault="00CA2A34" w:rsidP="00CA2A34">
      <w:pPr>
        <w:pStyle w:val="Ttulo2"/>
        <w:rPr>
          <w:rFonts w:ascii="Calibri Light" w:hAnsi="Calibri Light"/>
          <w:color w:val="auto"/>
          <w:sz w:val="28"/>
          <w:szCs w:val="28"/>
          <w:lang w:val="en-US"/>
        </w:rPr>
      </w:pPr>
      <w:r w:rsidRPr="00C766C8">
        <w:rPr>
          <w:rFonts w:ascii="Calibri Light" w:hAnsi="Calibri Light"/>
          <w:color w:val="auto"/>
          <w:sz w:val="28"/>
          <w:szCs w:val="28"/>
          <w:lang w:val="en-US"/>
        </w:rPr>
        <w:tab/>
      </w:r>
    </w:p>
    <w:p w14:paraId="26B6DE31" w14:textId="413923E4" w:rsidR="00C766C8" w:rsidRDefault="00C766C8" w:rsidP="00C766C8">
      <w:pPr>
        <w:pStyle w:val="Ttulo2"/>
        <w:rPr>
          <w:b/>
          <w:lang w:val="en-US"/>
        </w:rPr>
      </w:pPr>
      <w:bookmarkStart w:id="6" w:name="_Toc436671646"/>
      <w:r w:rsidRPr="00C766C8">
        <w:rPr>
          <w:b/>
          <w:color w:val="auto"/>
          <w:sz w:val="28"/>
          <w:lang w:val="en-US"/>
        </w:rPr>
        <w:t>2.2 Class Diagram</w:t>
      </w:r>
      <w:bookmarkEnd w:id="6"/>
    </w:p>
    <w:p w14:paraId="76E5C6A8" w14:textId="35BE939C" w:rsidR="00C766C8" w:rsidRDefault="00C766C8" w:rsidP="00C766C8">
      <w:pPr>
        <w:pStyle w:val="Ttulo2"/>
        <w:rPr>
          <w:b/>
          <w:lang w:val="en-US"/>
        </w:rPr>
      </w:pPr>
    </w:p>
    <w:p w14:paraId="5B085780" w14:textId="042CEFC0" w:rsidR="0004719D" w:rsidRDefault="00C766C8" w:rsidP="003F1CBF">
      <w:pPr>
        <w:spacing w:line="300" w:lineRule="auto"/>
        <w:jc w:val="both"/>
        <w:rPr>
          <w:rFonts w:ascii="Calibri Light" w:hAnsi="Calibri Light"/>
          <w:lang w:val="en-US"/>
        </w:rPr>
      </w:pPr>
      <w:r w:rsidRPr="00C766C8">
        <w:rPr>
          <w:lang w:val="en-US"/>
        </w:rPr>
        <w:tab/>
      </w:r>
      <w:r w:rsidRPr="003F1CBF">
        <w:rPr>
          <w:rFonts w:ascii="Calibri Light" w:hAnsi="Calibri Light"/>
          <w:lang w:val="en-US"/>
        </w:rPr>
        <w:t>Conceptual modelling is the abstraction of a simulation model from the part of the real world it is rep</w:t>
      </w:r>
      <w:r w:rsidR="00CC6195" w:rsidRPr="003F1CBF">
        <w:rPr>
          <w:rFonts w:ascii="Calibri Light" w:hAnsi="Calibri Light"/>
          <w:lang w:val="en-US"/>
        </w:rPr>
        <w:t xml:space="preserve">resenting - </w:t>
      </w:r>
      <w:r w:rsidRPr="003F1CBF">
        <w:rPr>
          <w:rFonts w:ascii="Calibri Light" w:hAnsi="Calibri Light"/>
          <w:lang w:val="en-US"/>
        </w:rPr>
        <w:t>“the real system”</w:t>
      </w:r>
      <w:r w:rsidR="003F726B" w:rsidRPr="003F1CBF">
        <w:rPr>
          <w:rFonts w:ascii="Calibri Light" w:hAnsi="Calibri Light"/>
          <w:lang w:val="en-US"/>
        </w:rPr>
        <w:t xml:space="preserve"> </w:t>
      </w:r>
      <w:sdt>
        <w:sdtPr>
          <w:rPr>
            <w:rFonts w:ascii="Calibri Light" w:hAnsi="Calibri Light"/>
            <w:lang w:val="en-US"/>
          </w:rPr>
          <w:id w:val="305826916"/>
          <w:citation/>
        </w:sdtPr>
        <w:sdtEndPr/>
        <w:sdtContent>
          <w:r w:rsidR="003F726B" w:rsidRPr="003F1CBF">
            <w:rPr>
              <w:rFonts w:ascii="Calibri Light" w:hAnsi="Calibri Light"/>
              <w:lang w:val="en-US"/>
            </w:rPr>
            <w:fldChar w:fldCharType="begin"/>
          </w:r>
          <w:r w:rsidR="003F726B" w:rsidRPr="003F1CBF">
            <w:rPr>
              <w:rFonts w:ascii="Calibri Light" w:hAnsi="Calibri Light"/>
              <w:lang w:val="pt-BR"/>
            </w:rPr>
            <w:instrText xml:space="preserve"> CITATION Rob08 \l 1046 </w:instrText>
          </w:r>
          <w:r w:rsidR="003F726B" w:rsidRPr="003F1CBF">
            <w:rPr>
              <w:rFonts w:ascii="Calibri Light" w:hAnsi="Calibri Light"/>
              <w:lang w:val="en-US"/>
            </w:rPr>
            <w:fldChar w:fldCharType="separate"/>
          </w:r>
          <w:r w:rsidR="003F726B" w:rsidRPr="003F1CBF">
            <w:rPr>
              <w:rFonts w:ascii="Calibri Light" w:hAnsi="Calibri Light"/>
              <w:noProof/>
              <w:lang w:val="pt-BR"/>
            </w:rPr>
            <w:t>(Robinson, 2008)</w:t>
          </w:r>
          <w:r w:rsidR="003F726B" w:rsidRPr="003F1CBF">
            <w:rPr>
              <w:rFonts w:ascii="Calibri Light" w:hAnsi="Calibri Light"/>
              <w:lang w:val="en-US"/>
            </w:rPr>
            <w:fldChar w:fldCharType="end"/>
          </w:r>
        </w:sdtContent>
      </w:sdt>
      <w:r w:rsidRPr="003F1CBF">
        <w:rPr>
          <w:rFonts w:ascii="Calibri Light" w:hAnsi="Calibri Light"/>
          <w:lang w:val="en-US"/>
        </w:rPr>
        <w:t>. After collecting the necessary requirements, we achieved the following conceptual model, represented by (Figure 1):</w:t>
      </w:r>
    </w:p>
    <w:p w14:paraId="4420F658" w14:textId="2B66E976" w:rsidR="0004719D" w:rsidRDefault="00D72A06" w:rsidP="003F1CBF">
      <w:pPr>
        <w:spacing w:line="300" w:lineRule="auto"/>
        <w:jc w:val="both"/>
        <w:rPr>
          <w:rFonts w:ascii="Calibri Light" w:hAnsi="Calibri Light"/>
          <w:lang w:val="en-US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1721B8" wp14:editId="60755F1E">
                <wp:simplePos x="0" y="0"/>
                <wp:positionH relativeFrom="column">
                  <wp:posOffset>706755</wp:posOffset>
                </wp:positionH>
                <wp:positionV relativeFrom="paragraph">
                  <wp:posOffset>5515610</wp:posOffset>
                </wp:positionV>
                <wp:extent cx="5151755" cy="266700"/>
                <wp:effectExtent l="0" t="0" r="0" b="0"/>
                <wp:wrapTight wrapText="bothSides">
                  <wp:wrapPolygon edited="0">
                    <wp:start x="0" y="0"/>
                    <wp:lineTo x="0" y="20571"/>
                    <wp:lineTo x="21512" y="20571"/>
                    <wp:lineTo x="21512" y="0"/>
                    <wp:lineTo x="0" y="0"/>
                  </wp:wrapPolygon>
                </wp:wrapTight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175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6D24796" w14:textId="629C4F41" w:rsidR="00D72A06" w:rsidRPr="00D72A06" w:rsidRDefault="00D72A06" w:rsidP="00D72A06">
                            <w:pPr>
                              <w:pStyle w:val="Legenda"/>
                              <w:jc w:val="center"/>
                              <w:rPr>
                                <w:rFonts w:ascii="Calibri Light" w:hAnsi="Calibri Light"/>
                                <w:i w:val="0"/>
                                <w:noProof/>
                                <w:color w:val="auto"/>
                                <w:lang w:val="pt-BR"/>
                              </w:rPr>
                            </w:pPr>
                            <w:r w:rsidRPr="00D72A06">
                              <w:rPr>
                                <w:rFonts w:ascii="Calibri Light" w:hAnsi="Calibri Light"/>
                                <w:i w:val="0"/>
                                <w:color w:val="auto"/>
                              </w:rPr>
                              <w:t xml:space="preserve">Figure </w:t>
                            </w:r>
                            <w:r w:rsidRPr="00D72A06">
                              <w:rPr>
                                <w:rFonts w:ascii="Calibri Light" w:hAnsi="Calibri Light"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D72A06">
                              <w:rPr>
                                <w:rFonts w:ascii="Calibri Light" w:hAnsi="Calibri Light"/>
                                <w:i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D72A06">
                              <w:rPr>
                                <w:rFonts w:ascii="Calibri Light" w:hAnsi="Calibri Light"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Pr="00D72A06">
                              <w:rPr>
                                <w:rFonts w:ascii="Calibri Light" w:hAnsi="Calibri Light"/>
                                <w:i w:val="0"/>
                                <w:noProof/>
                                <w:color w:val="auto"/>
                              </w:rPr>
                              <w:t>1</w:t>
                            </w:r>
                            <w:r w:rsidRPr="00D72A06">
                              <w:rPr>
                                <w:rFonts w:ascii="Calibri Light" w:hAnsi="Calibri Light"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D72A06">
                              <w:rPr>
                                <w:rFonts w:ascii="Calibri Light" w:hAnsi="Calibri Light"/>
                                <w:i w:val="0"/>
                                <w:color w:val="auto"/>
                              </w:rPr>
                              <w:t xml:space="preserve"> - UML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1721B8" id="_x0000_t202" coordsize="21600,21600" o:spt="202" path="m0,0l0,21600,21600,21600,21600,0xe">
                <v:stroke joinstyle="miter"/>
                <v:path gradientshapeok="t" o:connecttype="rect"/>
              </v:shapetype>
              <v:shape id="Caixa_x0020_de_x0020_Texto_x0020_3" o:spid="_x0000_s1026" type="#_x0000_t202" style="position:absolute;left:0;text-align:left;margin-left:55.65pt;margin-top:434.3pt;width:405.65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" stroked="f">
                <v:textbox style="mso-fit-shape-to-text:t" inset="0,0,0,0">
                  <w:txbxContent>
                    <w:p w14:paraId="66D24796" w14:textId="629C4F41" w:rsidR="00D72A06" w:rsidRPr="00D72A06" w:rsidRDefault="00D72A06" w:rsidP="00D72A06">
                      <w:pPr>
                        <w:pStyle w:val="Legenda"/>
                        <w:jc w:val="center"/>
                        <w:rPr>
                          <w:rFonts w:ascii="Calibri Light" w:hAnsi="Calibri Light"/>
                          <w:i w:val="0"/>
                          <w:noProof/>
                          <w:color w:val="auto"/>
                          <w:lang w:val="pt-BR"/>
                        </w:rPr>
                      </w:pPr>
                      <w:r w:rsidRPr="00D72A06">
                        <w:rPr>
                          <w:rFonts w:ascii="Calibri Light" w:hAnsi="Calibri Light"/>
                          <w:i w:val="0"/>
                          <w:color w:val="auto"/>
                        </w:rPr>
                        <w:t xml:space="preserve">Figure </w:t>
                      </w:r>
                      <w:r w:rsidRPr="00D72A06">
                        <w:rPr>
                          <w:rFonts w:ascii="Calibri Light" w:hAnsi="Calibri Light"/>
                          <w:i w:val="0"/>
                          <w:color w:val="auto"/>
                        </w:rPr>
                        <w:fldChar w:fldCharType="begin"/>
                      </w:r>
                      <w:r w:rsidRPr="00D72A06">
                        <w:rPr>
                          <w:rFonts w:ascii="Calibri Light" w:hAnsi="Calibri Light"/>
                          <w:i w:val="0"/>
                          <w:color w:val="auto"/>
                        </w:rPr>
                        <w:instrText xml:space="preserve"> SEQ Figure \* ARABIC </w:instrText>
                      </w:r>
                      <w:r w:rsidRPr="00D72A06">
                        <w:rPr>
                          <w:rFonts w:ascii="Calibri Light" w:hAnsi="Calibri Light"/>
                          <w:i w:val="0"/>
                          <w:color w:val="auto"/>
                        </w:rPr>
                        <w:fldChar w:fldCharType="separate"/>
                      </w:r>
                      <w:r w:rsidRPr="00D72A06">
                        <w:rPr>
                          <w:rFonts w:ascii="Calibri Light" w:hAnsi="Calibri Light"/>
                          <w:i w:val="0"/>
                          <w:noProof/>
                          <w:color w:val="auto"/>
                        </w:rPr>
                        <w:t>1</w:t>
                      </w:r>
                      <w:r w:rsidRPr="00D72A06">
                        <w:rPr>
                          <w:rFonts w:ascii="Calibri Light" w:hAnsi="Calibri Light"/>
                          <w:i w:val="0"/>
                          <w:color w:val="auto"/>
                        </w:rPr>
                        <w:fldChar w:fldCharType="end"/>
                      </w:r>
                      <w:r w:rsidRPr="00D72A06">
                        <w:rPr>
                          <w:rFonts w:ascii="Calibri Light" w:hAnsi="Calibri Light"/>
                          <w:i w:val="0"/>
                          <w:color w:val="auto"/>
                        </w:rPr>
                        <w:t xml:space="preserve"> - UML Class Diagram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A273D">
        <w:rPr>
          <w:rFonts w:ascii="Calibri Light" w:hAnsi="Calibri Light"/>
          <w:noProof/>
          <w:lang w:val="pt-BR"/>
        </w:rPr>
        <w:drawing>
          <wp:anchor distT="0" distB="0" distL="114300" distR="114300" simplePos="0" relativeHeight="251659264" behindDoc="0" locked="0" layoutInCell="1" allowOverlap="1" wp14:anchorId="0D108E9D" wp14:editId="07DF8FE9">
            <wp:simplePos x="0" y="0"/>
            <wp:positionH relativeFrom="column">
              <wp:posOffset>706755</wp:posOffset>
            </wp:positionH>
            <wp:positionV relativeFrom="paragraph">
              <wp:posOffset>146685</wp:posOffset>
            </wp:positionV>
            <wp:extent cx="5151755" cy="5311775"/>
            <wp:effectExtent l="0" t="0" r="4445" b="0"/>
            <wp:wrapTight wrapText="bothSides">
              <wp:wrapPolygon edited="0">
                <wp:start x="7774" y="310"/>
                <wp:lineTo x="7774" y="2479"/>
                <wp:lineTo x="8946" y="3822"/>
                <wp:lineTo x="2982" y="4648"/>
                <wp:lineTo x="426" y="5061"/>
                <wp:lineTo x="426" y="14873"/>
                <wp:lineTo x="1065" y="15390"/>
                <wp:lineTo x="2662" y="15390"/>
                <wp:lineTo x="3195" y="17042"/>
                <wp:lineTo x="3195" y="21174"/>
                <wp:lineTo x="14164" y="21174"/>
                <wp:lineTo x="14164" y="18695"/>
                <wp:lineTo x="15655" y="18695"/>
                <wp:lineTo x="16081" y="18282"/>
                <wp:lineTo x="15974" y="16423"/>
                <wp:lineTo x="15548" y="16010"/>
                <wp:lineTo x="14377" y="15390"/>
                <wp:lineTo x="15868" y="13737"/>
                <wp:lineTo x="15974" y="12085"/>
                <wp:lineTo x="15548" y="11568"/>
                <wp:lineTo x="14377" y="10432"/>
                <wp:lineTo x="18211" y="10432"/>
                <wp:lineTo x="21512" y="9709"/>
                <wp:lineTo x="21512" y="8263"/>
                <wp:lineTo x="20980" y="7643"/>
                <wp:lineTo x="19915" y="7127"/>
                <wp:lineTo x="20021" y="5164"/>
                <wp:lineTo x="16400" y="4545"/>
                <wp:lineTo x="9798" y="3822"/>
                <wp:lineTo x="10224" y="3822"/>
                <wp:lineTo x="11289" y="2582"/>
                <wp:lineTo x="11182" y="310"/>
                <wp:lineTo x="7774" y="31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_class_diagr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755" cy="531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975F91" w14:textId="2F423823" w:rsidR="0004719D" w:rsidRDefault="0004719D" w:rsidP="003F1CBF">
      <w:pPr>
        <w:spacing w:line="300" w:lineRule="auto"/>
        <w:jc w:val="both"/>
        <w:rPr>
          <w:rFonts w:ascii="Calibri Light" w:hAnsi="Calibri Light"/>
          <w:lang w:val="en-US"/>
        </w:rPr>
      </w:pPr>
    </w:p>
    <w:p w14:paraId="2788616E" w14:textId="570A7002" w:rsidR="0004719D" w:rsidRDefault="0004719D">
      <w:pPr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br w:type="page"/>
      </w:r>
    </w:p>
    <w:p w14:paraId="6594CA78" w14:textId="706A6D43" w:rsidR="0004719D" w:rsidRDefault="0004719D" w:rsidP="0004719D">
      <w:pPr>
        <w:pStyle w:val="Ttulo1"/>
        <w:rPr>
          <w:b/>
          <w:color w:val="auto"/>
          <w:lang w:val="en-US"/>
        </w:rPr>
      </w:pPr>
      <w:bookmarkStart w:id="7" w:name="_Toc436671647"/>
      <w:r>
        <w:rPr>
          <w:b/>
          <w:color w:val="auto"/>
          <w:lang w:val="en-US"/>
        </w:rPr>
        <w:t>3</w:t>
      </w:r>
      <w:r w:rsidRPr="005E4FBB">
        <w:rPr>
          <w:b/>
          <w:color w:val="auto"/>
          <w:lang w:val="en-US"/>
        </w:rPr>
        <w:t xml:space="preserve">. </w:t>
      </w:r>
      <w:r>
        <w:rPr>
          <w:b/>
          <w:color w:val="auto"/>
          <w:lang w:val="en-US"/>
        </w:rPr>
        <w:t xml:space="preserve">VDM++ </w:t>
      </w:r>
      <w:r w:rsidRPr="005E4FBB">
        <w:rPr>
          <w:b/>
          <w:color w:val="auto"/>
          <w:lang w:val="en-US"/>
        </w:rPr>
        <w:t>Modeling</w:t>
      </w:r>
      <w:bookmarkEnd w:id="7"/>
    </w:p>
    <w:p w14:paraId="5D70E8B2" w14:textId="77777777" w:rsidR="00206EFB" w:rsidRPr="00206EFB" w:rsidRDefault="00206EFB" w:rsidP="00206EFB"/>
    <w:p w14:paraId="2ECDB0D2" w14:textId="77777777" w:rsidR="009C135B" w:rsidRDefault="00206EFB" w:rsidP="009C135B">
      <w:pPr>
        <w:pStyle w:val="Ttulo2"/>
        <w:rPr>
          <w:b/>
          <w:color w:val="auto"/>
          <w:sz w:val="28"/>
          <w:szCs w:val="28"/>
          <w:lang w:val="en-US"/>
        </w:rPr>
      </w:pPr>
      <w:bookmarkStart w:id="8" w:name="_Toc436671648"/>
      <w:r>
        <w:rPr>
          <w:b/>
          <w:color w:val="auto"/>
          <w:sz w:val="28"/>
          <w:szCs w:val="28"/>
          <w:lang w:val="en-US"/>
        </w:rPr>
        <w:t>3</w:t>
      </w:r>
      <w:r w:rsidRPr="00CA2A34">
        <w:rPr>
          <w:b/>
          <w:color w:val="auto"/>
          <w:sz w:val="28"/>
          <w:szCs w:val="28"/>
          <w:lang w:val="en-US"/>
        </w:rPr>
        <w:t xml:space="preserve">.1 </w:t>
      </w:r>
      <w:r>
        <w:rPr>
          <w:b/>
          <w:color w:val="auto"/>
          <w:sz w:val="28"/>
          <w:szCs w:val="28"/>
          <w:lang w:val="en-US"/>
        </w:rPr>
        <w:t>Classes</w:t>
      </w:r>
      <w:bookmarkEnd w:id="8"/>
    </w:p>
    <w:p w14:paraId="57A646BF" w14:textId="48BA4B7D" w:rsidR="009C135B" w:rsidRPr="009C135B" w:rsidRDefault="009C135B" w:rsidP="009C135B">
      <w:bookmarkStart w:id="9" w:name="_GoBack"/>
      <w:bookmarkEnd w:id="9"/>
    </w:p>
    <w:p w14:paraId="1F210CFE" w14:textId="511EC227" w:rsidR="00206EFB" w:rsidRDefault="00206EFB" w:rsidP="00206EFB">
      <w:pPr>
        <w:pStyle w:val="Ttulo2"/>
        <w:rPr>
          <w:b/>
          <w:color w:val="auto"/>
          <w:sz w:val="28"/>
          <w:szCs w:val="28"/>
          <w:lang w:val="en-US"/>
        </w:rPr>
      </w:pPr>
      <w:bookmarkStart w:id="10" w:name="_Toc436671649"/>
      <w:r>
        <w:rPr>
          <w:b/>
          <w:color w:val="auto"/>
          <w:sz w:val="28"/>
          <w:szCs w:val="28"/>
          <w:lang w:val="en-US"/>
        </w:rPr>
        <w:t>3.2</w:t>
      </w:r>
      <w:r w:rsidRPr="00CA2A34">
        <w:rPr>
          <w:b/>
          <w:color w:val="auto"/>
          <w:sz w:val="28"/>
          <w:szCs w:val="28"/>
          <w:lang w:val="en-US"/>
        </w:rPr>
        <w:t xml:space="preserve"> </w:t>
      </w:r>
      <w:r>
        <w:rPr>
          <w:b/>
          <w:color w:val="auto"/>
          <w:sz w:val="28"/>
          <w:szCs w:val="28"/>
          <w:lang w:val="en-US"/>
        </w:rPr>
        <w:t>Data Types</w:t>
      </w:r>
      <w:bookmarkEnd w:id="10"/>
    </w:p>
    <w:p w14:paraId="240B3526" w14:textId="77777777" w:rsidR="00206EFB" w:rsidRDefault="00206EFB" w:rsidP="003F1CBF">
      <w:pPr>
        <w:spacing w:line="300" w:lineRule="auto"/>
        <w:jc w:val="both"/>
        <w:rPr>
          <w:rFonts w:ascii="Calibri Light" w:hAnsi="Calibri Light"/>
          <w:lang w:val="en-US"/>
        </w:rPr>
      </w:pPr>
    </w:p>
    <w:p w14:paraId="5D02CA9F" w14:textId="59E7D030" w:rsidR="00206EFB" w:rsidRDefault="00206EFB" w:rsidP="00206EFB">
      <w:pPr>
        <w:pStyle w:val="Ttulo2"/>
        <w:rPr>
          <w:b/>
          <w:color w:val="auto"/>
          <w:sz w:val="28"/>
          <w:szCs w:val="28"/>
          <w:lang w:val="en-US"/>
        </w:rPr>
      </w:pPr>
      <w:bookmarkStart w:id="11" w:name="_Toc436671650"/>
      <w:r>
        <w:rPr>
          <w:b/>
          <w:color w:val="auto"/>
          <w:sz w:val="28"/>
          <w:szCs w:val="28"/>
          <w:lang w:val="en-US"/>
        </w:rPr>
        <w:t>3.3</w:t>
      </w:r>
      <w:r w:rsidRPr="00CA2A34">
        <w:rPr>
          <w:b/>
          <w:color w:val="auto"/>
          <w:sz w:val="28"/>
          <w:szCs w:val="28"/>
          <w:lang w:val="en-US"/>
        </w:rPr>
        <w:t xml:space="preserve"> </w:t>
      </w:r>
      <w:r>
        <w:rPr>
          <w:b/>
          <w:color w:val="auto"/>
          <w:sz w:val="28"/>
          <w:szCs w:val="28"/>
          <w:lang w:val="en-US"/>
        </w:rPr>
        <w:t>Domains</w:t>
      </w:r>
      <w:bookmarkEnd w:id="11"/>
    </w:p>
    <w:p w14:paraId="739A9126" w14:textId="77777777" w:rsidR="00F630A9" w:rsidRDefault="00F630A9" w:rsidP="003F1CBF">
      <w:pPr>
        <w:spacing w:line="300" w:lineRule="auto"/>
        <w:jc w:val="both"/>
        <w:rPr>
          <w:rFonts w:ascii="Calibri Light" w:hAnsi="Calibri Light"/>
          <w:lang w:val="en-US"/>
        </w:rPr>
      </w:pPr>
    </w:p>
    <w:p w14:paraId="4889F771" w14:textId="77777777" w:rsidR="00F630A9" w:rsidRDefault="00F630A9">
      <w:pPr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br w:type="page"/>
      </w:r>
    </w:p>
    <w:p w14:paraId="77BDC640" w14:textId="373E53BE" w:rsidR="00F630A9" w:rsidRDefault="00F630A9" w:rsidP="00F630A9">
      <w:pPr>
        <w:pStyle w:val="Ttulo1"/>
        <w:rPr>
          <w:b/>
          <w:color w:val="auto"/>
          <w:lang w:val="en-US"/>
        </w:rPr>
      </w:pPr>
      <w:bookmarkStart w:id="12" w:name="_Toc436671651"/>
      <w:r>
        <w:rPr>
          <w:b/>
          <w:color w:val="auto"/>
          <w:lang w:val="en-US"/>
        </w:rPr>
        <w:t>4</w:t>
      </w:r>
      <w:r w:rsidRPr="005E4FBB">
        <w:rPr>
          <w:b/>
          <w:color w:val="auto"/>
          <w:lang w:val="en-US"/>
        </w:rPr>
        <w:t xml:space="preserve">. </w:t>
      </w:r>
      <w:r>
        <w:rPr>
          <w:b/>
          <w:color w:val="auto"/>
          <w:lang w:val="en-US"/>
        </w:rPr>
        <w:t>Model Validation</w:t>
      </w:r>
      <w:bookmarkEnd w:id="12"/>
    </w:p>
    <w:p w14:paraId="6BB28388" w14:textId="77777777" w:rsidR="00F630A9" w:rsidRDefault="00F630A9" w:rsidP="00F630A9"/>
    <w:p w14:paraId="1872FAA0" w14:textId="7F057A54" w:rsidR="00692C9C" w:rsidRDefault="00692C9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13" w:name="_Toc436671652"/>
      <w:r>
        <w:rPr>
          <w:b/>
          <w:color w:val="auto"/>
          <w:sz w:val="28"/>
          <w:szCs w:val="28"/>
          <w:lang w:val="en-US"/>
        </w:rPr>
        <w:t>4</w:t>
      </w:r>
      <w:r w:rsidRPr="00CA2A34">
        <w:rPr>
          <w:b/>
          <w:color w:val="auto"/>
          <w:sz w:val="28"/>
          <w:szCs w:val="28"/>
          <w:lang w:val="en-US"/>
        </w:rPr>
        <w:t xml:space="preserve">.1 </w:t>
      </w:r>
      <w:r>
        <w:rPr>
          <w:b/>
          <w:color w:val="auto"/>
          <w:sz w:val="28"/>
          <w:szCs w:val="28"/>
          <w:lang w:val="en-US"/>
        </w:rPr>
        <w:t>Test Classes</w:t>
      </w:r>
      <w:bookmarkEnd w:id="13"/>
    </w:p>
    <w:p w14:paraId="1032F4A3" w14:textId="77777777" w:rsidR="00692C9C" w:rsidRDefault="00692C9C"/>
    <w:p w14:paraId="0DDFB81B" w14:textId="4CD3F395" w:rsidR="00692C9C" w:rsidRDefault="00692C9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14" w:name="_Toc436671653"/>
      <w:r>
        <w:rPr>
          <w:b/>
          <w:color w:val="auto"/>
          <w:sz w:val="28"/>
          <w:szCs w:val="28"/>
          <w:lang w:val="en-US"/>
        </w:rPr>
        <w:t>4.2</w:t>
      </w:r>
      <w:r w:rsidRPr="00CA2A34">
        <w:rPr>
          <w:b/>
          <w:color w:val="auto"/>
          <w:sz w:val="28"/>
          <w:szCs w:val="28"/>
          <w:lang w:val="en-US"/>
        </w:rPr>
        <w:t xml:space="preserve"> </w:t>
      </w:r>
      <w:r>
        <w:rPr>
          <w:b/>
          <w:color w:val="auto"/>
          <w:sz w:val="28"/>
          <w:szCs w:val="28"/>
          <w:lang w:val="en-US"/>
        </w:rPr>
        <w:t>Test Results</w:t>
      </w:r>
      <w:bookmarkEnd w:id="14"/>
    </w:p>
    <w:p w14:paraId="7A3473D7" w14:textId="77777777" w:rsidR="00692C9C" w:rsidRDefault="00692C9C" w:rsidP="00692C9C"/>
    <w:p w14:paraId="2A47474F" w14:textId="4B94DDBB" w:rsidR="00692C9C" w:rsidRDefault="00692C9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15" w:name="_Toc436671654"/>
      <w:r>
        <w:rPr>
          <w:b/>
          <w:color w:val="auto"/>
          <w:sz w:val="28"/>
          <w:szCs w:val="28"/>
          <w:lang w:val="en-US"/>
        </w:rPr>
        <w:t>4.3</w:t>
      </w:r>
      <w:r w:rsidRPr="00CA2A34">
        <w:rPr>
          <w:b/>
          <w:color w:val="auto"/>
          <w:sz w:val="28"/>
          <w:szCs w:val="28"/>
          <w:lang w:val="en-US"/>
        </w:rPr>
        <w:t xml:space="preserve"> </w:t>
      </w:r>
      <w:r>
        <w:rPr>
          <w:b/>
          <w:color w:val="auto"/>
          <w:sz w:val="28"/>
          <w:szCs w:val="28"/>
          <w:lang w:val="en-US"/>
        </w:rPr>
        <w:t>Requirements Traceability</w:t>
      </w:r>
      <w:bookmarkEnd w:id="15"/>
    </w:p>
    <w:p w14:paraId="494D01B5" w14:textId="77777777" w:rsidR="00692C9C" w:rsidRPr="00692C9C" w:rsidRDefault="00692C9C" w:rsidP="00692C9C"/>
    <w:p w14:paraId="3A6CF144" w14:textId="00709719" w:rsidR="00F630A9" w:rsidRDefault="00F630A9">
      <w:r>
        <w:br w:type="page"/>
      </w:r>
    </w:p>
    <w:p w14:paraId="002BACAC" w14:textId="5009BA7E" w:rsidR="00F630A9" w:rsidRDefault="00F630A9" w:rsidP="00F630A9">
      <w:pPr>
        <w:pStyle w:val="Ttulo1"/>
        <w:rPr>
          <w:b/>
          <w:color w:val="auto"/>
          <w:lang w:val="en-US"/>
        </w:rPr>
      </w:pPr>
      <w:bookmarkStart w:id="16" w:name="_Toc436671655"/>
      <w:r>
        <w:rPr>
          <w:b/>
          <w:color w:val="auto"/>
          <w:lang w:val="en-US"/>
        </w:rPr>
        <w:t>5</w:t>
      </w:r>
      <w:r w:rsidRPr="005E4FBB">
        <w:rPr>
          <w:b/>
          <w:color w:val="auto"/>
          <w:lang w:val="en-US"/>
        </w:rPr>
        <w:t xml:space="preserve">. </w:t>
      </w:r>
      <w:r>
        <w:rPr>
          <w:b/>
          <w:color w:val="auto"/>
          <w:lang w:val="en-US"/>
        </w:rPr>
        <w:t>Model Verification</w:t>
      </w:r>
      <w:bookmarkEnd w:id="16"/>
    </w:p>
    <w:p w14:paraId="20444479" w14:textId="77777777" w:rsidR="00F630A9" w:rsidRDefault="00F630A9" w:rsidP="00F630A9"/>
    <w:p w14:paraId="290B234E" w14:textId="660D0823" w:rsidR="00692C9C" w:rsidRDefault="00692C9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17" w:name="_Toc436671656"/>
      <w:r>
        <w:rPr>
          <w:b/>
          <w:color w:val="auto"/>
          <w:sz w:val="28"/>
          <w:szCs w:val="28"/>
          <w:lang w:val="en-US"/>
        </w:rPr>
        <w:t>5</w:t>
      </w:r>
      <w:r w:rsidRPr="00CA2A34">
        <w:rPr>
          <w:b/>
          <w:color w:val="auto"/>
          <w:sz w:val="28"/>
          <w:szCs w:val="28"/>
          <w:lang w:val="en-US"/>
        </w:rPr>
        <w:t xml:space="preserve">.1 </w:t>
      </w:r>
      <w:r>
        <w:rPr>
          <w:b/>
          <w:color w:val="auto"/>
          <w:sz w:val="28"/>
          <w:szCs w:val="28"/>
          <w:lang w:val="en-US"/>
        </w:rPr>
        <w:t>Domain Verification</w:t>
      </w:r>
      <w:bookmarkEnd w:id="17"/>
    </w:p>
    <w:p w14:paraId="47BAD869" w14:textId="77777777" w:rsidR="00692C9C" w:rsidRDefault="00692C9C" w:rsidP="00692C9C"/>
    <w:p w14:paraId="5AF75043" w14:textId="145B2BAE" w:rsidR="00692C9C" w:rsidRDefault="00692C9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18" w:name="_Toc436671657"/>
      <w:r>
        <w:rPr>
          <w:b/>
          <w:color w:val="auto"/>
          <w:sz w:val="28"/>
          <w:szCs w:val="28"/>
          <w:lang w:val="en-US"/>
        </w:rPr>
        <w:t>5.2</w:t>
      </w:r>
      <w:r w:rsidRPr="00CA2A34">
        <w:rPr>
          <w:b/>
          <w:color w:val="auto"/>
          <w:sz w:val="28"/>
          <w:szCs w:val="28"/>
          <w:lang w:val="en-US"/>
        </w:rPr>
        <w:t xml:space="preserve"> </w:t>
      </w:r>
      <w:r>
        <w:rPr>
          <w:b/>
          <w:color w:val="auto"/>
          <w:sz w:val="28"/>
          <w:szCs w:val="28"/>
          <w:lang w:val="en-US"/>
        </w:rPr>
        <w:t>Invariant Verification</w:t>
      </w:r>
      <w:bookmarkEnd w:id="18"/>
    </w:p>
    <w:p w14:paraId="1CFE184F" w14:textId="77777777" w:rsidR="00692C9C" w:rsidRPr="00692C9C" w:rsidRDefault="00692C9C" w:rsidP="00692C9C"/>
    <w:p w14:paraId="7603A17B" w14:textId="0456EF7D" w:rsidR="00F630A9" w:rsidRDefault="00F630A9">
      <w:r>
        <w:br w:type="page"/>
      </w:r>
    </w:p>
    <w:p w14:paraId="04CE13BB" w14:textId="0531CBBD" w:rsidR="00F630A9" w:rsidRDefault="00F630A9" w:rsidP="00F630A9">
      <w:pPr>
        <w:pStyle w:val="Ttulo1"/>
        <w:rPr>
          <w:b/>
          <w:color w:val="auto"/>
          <w:lang w:val="en-US"/>
        </w:rPr>
      </w:pPr>
      <w:bookmarkStart w:id="19" w:name="_Toc436671658"/>
      <w:r>
        <w:rPr>
          <w:b/>
          <w:color w:val="auto"/>
          <w:lang w:val="en-US"/>
        </w:rPr>
        <w:t>6</w:t>
      </w:r>
      <w:r w:rsidRPr="005E4FBB">
        <w:rPr>
          <w:b/>
          <w:color w:val="auto"/>
          <w:lang w:val="en-US"/>
        </w:rPr>
        <w:t xml:space="preserve">. </w:t>
      </w:r>
      <w:r>
        <w:rPr>
          <w:b/>
          <w:color w:val="auto"/>
          <w:lang w:val="en-US"/>
        </w:rPr>
        <w:t>Code Generation</w:t>
      </w:r>
      <w:bookmarkEnd w:id="19"/>
    </w:p>
    <w:p w14:paraId="162E2F02" w14:textId="77777777" w:rsidR="00F630A9" w:rsidRDefault="00F630A9" w:rsidP="00F630A9"/>
    <w:p w14:paraId="6261C07D" w14:textId="5B226967" w:rsidR="00F630A9" w:rsidRDefault="00F630A9">
      <w:r>
        <w:br w:type="page"/>
      </w:r>
    </w:p>
    <w:p w14:paraId="777700B6" w14:textId="04C5AEF0" w:rsidR="00F630A9" w:rsidRDefault="00F630A9" w:rsidP="00F630A9">
      <w:pPr>
        <w:pStyle w:val="Ttulo1"/>
        <w:rPr>
          <w:b/>
          <w:color w:val="auto"/>
          <w:lang w:val="en-US"/>
        </w:rPr>
      </w:pPr>
      <w:bookmarkStart w:id="20" w:name="_Toc436671659"/>
      <w:r>
        <w:rPr>
          <w:b/>
          <w:color w:val="auto"/>
          <w:lang w:val="en-US"/>
        </w:rPr>
        <w:t>7</w:t>
      </w:r>
      <w:r w:rsidRPr="005E4FBB">
        <w:rPr>
          <w:b/>
          <w:color w:val="auto"/>
          <w:lang w:val="en-US"/>
        </w:rPr>
        <w:t xml:space="preserve">. </w:t>
      </w:r>
      <w:r>
        <w:rPr>
          <w:b/>
          <w:color w:val="auto"/>
          <w:lang w:val="en-US"/>
        </w:rPr>
        <w:t>Conclusions</w:t>
      </w:r>
      <w:bookmarkEnd w:id="20"/>
    </w:p>
    <w:p w14:paraId="52328722" w14:textId="77777777" w:rsidR="00F630A9" w:rsidRDefault="00F630A9" w:rsidP="00F630A9"/>
    <w:p w14:paraId="1F4B8373" w14:textId="28FDBF77" w:rsidR="00692C9C" w:rsidRDefault="00692C9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21" w:name="_Toc436671660"/>
      <w:r>
        <w:rPr>
          <w:b/>
          <w:color w:val="auto"/>
          <w:sz w:val="28"/>
          <w:szCs w:val="28"/>
          <w:lang w:val="en-US"/>
        </w:rPr>
        <w:t>7</w:t>
      </w:r>
      <w:r w:rsidRPr="00CA2A34">
        <w:rPr>
          <w:b/>
          <w:color w:val="auto"/>
          <w:sz w:val="28"/>
          <w:szCs w:val="28"/>
          <w:lang w:val="en-US"/>
        </w:rPr>
        <w:t xml:space="preserve">.1 </w:t>
      </w:r>
      <w:r>
        <w:rPr>
          <w:b/>
          <w:color w:val="auto"/>
          <w:sz w:val="28"/>
          <w:szCs w:val="28"/>
          <w:lang w:val="en-US"/>
        </w:rPr>
        <w:t>Results Achieved</w:t>
      </w:r>
      <w:bookmarkEnd w:id="21"/>
    </w:p>
    <w:p w14:paraId="29A6FAB2" w14:textId="77777777" w:rsidR="00692C9C" w:rsidRDefault="00692C9C" w:rsidP="00692C9C"/>
    <w:p w14:paraId="51F5F91E" w14:textId="59D1A323" w:rsidR="00692C9C" w:rsidRDefault="00692C9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22" w:name="_Toc436671661"/>
      <w:r>
        <w:rPr>
          <w:b/>
          <w:color w:val="auto"/>
          <w:sz w:val="28"/>
          <w:szCs w:val="28"/>
          <w:lang w:val="en-US"/>
        </w:rPr>
        <w:t>7.2</w:t>
      </w:r>
      <w:r w:rsidRPr="00CA2A34">
        <w:rPr>
          <w:b/>
          <w:color w:val="auto"/>
          <w:sz w:val="28"/>
          <w:szCs w:val="28"/>
          <w:lang w:val="en-US"/>
        </w:rPr>
        <w:t xml:space="preserve"> </w:t>
      </w:r>
      <w:r>
        <w:rPr>
          <w:b/>
          <w:color w:val="auto"/>
          <w:sz w:val="28"/>
          <w:szCs w:val="28"/>
          <w:lang w:val="en-US"/>
        </w:rPr>
        <w:t>Improvements</w:t>
      </w:r>
      <w:bookmarkEnd w:id="22"/>
    </w:p>
    <w:p w14:paraId="5C6640D2" w14:textId="77777777" w:rsidR="00692C9C" w:rsidRDefault="00692C9C" w:rsidP="00692C9C"/>
    <w:p w14:paraId="08518AF8" w14:textId="24FC474A" w:rsidR="00692C9C" w:rsidRDefault="00692C9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23" w:name="_Toc436671662"/>
      <w:r>
        <w:rPr>
          <w:b/>
          <w:color w:val="auto"/>
          <w:sz w:val="28"/>
          <w:szCs w:val="28"/>
          <w:lang w:val="en-US"/>
        </w:rPr>
        <w:t>7.3</w:t>
      </w:r>
      <w:r w:rsidRPr="00CA2A34">
        <w:rPr>
          <w:b/>
          <w:color w:val="auto"/>
          <w:sz w:val="28"/>
          <w:szCs w:val="28"/>
          <w:lang w:val="en-US"/>
        </w:rPr>
        <w:t xml:space="preserve"> </w:t>
      </w:r>
      <w:r>
        <w:rPr>
          <w:b/>
          <w:color w:val="auto"/>
          <w:sz w:val="28"/>
          <w:szCs w:val="28"/>
          <w:lang w:val="en-US"/>
        </w:rPr>
        <w:t>Effort</w:t>
      </w:r>
      <w:bookmarkEnd w:id="23"/>
    </w:p>
    <w:p w14:paraId="5A6C504D" w14:textId="77777777" w:rsidR="00692C9C" w:rsidRPr="00692C9C" w:rsidRDefault="00692C9C" w:rsidP="00692C9C"/>
    <w:p w14:paraId="05EC3690" w14:textId="77777777" w:rsidR="00692C9C" w:rsidRPr="00692C9C" w:rsidRDefault="00692C9C" w:rsidP="00692C9C"/>
    <w:p w14:paraId="2ED4F02D" w14:textId="77777777" w:rsidR="00F630A9" w:rsidRPr="00F630A9" w:rsidRDefault="00F630A9" w:rsidP="00F630A9"/>
    <w:p w14:paraId="7A6141F1" w14:textId="77777777" w:rsidR="00F630A9" w:rsidRPr="00F630A9" w:rsidRDefault="00F630A9" w:rsidP="00F630A9"/>
    <w:p w14:paraId="6AAD83AE" w14:textId="0BBF64C8" w:rsidR="00D30CDE" w:rsidRPr="003F1CBF" w:rsidRDefault="00D30CDE" w:rsidP="003F1CBF">
      <w:pPr>
        <w:spacing w:line="300" w:lineRule="auto"/>
        <w:jc w:val="both"/>
        <w:rPr>
          <w:rFonts w:ascii="Calibri Light" w:hAnsi="Calibri Light"/>
          <w:lang w:val="en-US"/>
        </w:rPr>
      </w:pPr>
      <w:r w:rsidRPr="003F1CBF">
        <w:rPr>
          <w:rFonts w:ascii="Calibri Light" w:hAnsi="Calibri Light"/>
          <w:lang w:val="en-US"/>
        </w:rPr>
        <w:br w:type="page"/>
      </w:r>
    </w:p>
    <w:bookmarkStart w:id="24" w:name="_Toc436671663" w:displacedByCustomXml="next"/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val="pt-BR"/>
        </w:rPr>
        <w:id w:val="1065230944"/>
        <w:docPartObj>
          <w:docPartGallery w:val="Bibliographies"/>
          <w:docPartUnique/>
        </w:docPartObj>
      </w:sdtPr>
      <w:sdtEndPr>
        <w:rPr>
          <w:lang w:val="pt-PT"/>
        </w:rPr>
      </w:sdtEndPr>
      <w:sdtContent>
        <w:p w14:paraId="3C751D08" w14:textId="139158A8" w:rsidR="006A2291" w:rsidRPr="00B57B49" w:rsidRDefault="00B57B49">
          <w:pPr>
            <w:pStyle w:val="Ttulo1"/>
            <w:rPr>
              <w:b/>
              <w:color w:val="auto"/>
              <w:lang w:val="pt-BR"/>
            </w:rPr>
          </w:pPr>
          <w:r w:rsidRPr="00B57B49">
            <w:rPr>
              <w:b/>
              <w:color w:val="auto"/>
              <w:lang w:val="pt-BR"/>
            </w:rPr>
            <w:t>References</w:t>
          </w:r>
          <w:bookmarkEnd w:id="24"/>
        </w:p>
        <w:p w14:paraId="72DFECEE" w14:textId="77777777" w:rsidR="00B57B49" w:rsidRPr="00B57B49" w:rsidRDefault="00B57B49" w:rsidP="00B57B49"/>
        <w:sdt>
          <w:sdtPr>
            <w:id w:val="111145805"/>
            <w:bibliography/>
          </w:sdtPr>
          <w:sdtEndPr/>
          <w:sdtContent>
            <w:p w14:paraId="676E05B2" w14:textId="77777777" w:rsidR="007E63F2" w:rsidRPr="0086569E" w:rsidRDefault="006A2291" w:rsidP="007E63F2">
              <w:pPr>
                <w:pStyle w:val="Bibliografia"/>
                <w:jc w:val="both"/>
                <w:rPr>
                  <w:rFonts w:ascii="Calibri Light" w:hAnsi="Calibri Light"/>
                  <w:noProof/>
                  <w:lang w:val="pt-BR"/>
                </w:rPr>
              </w:pPr>
              <w:r w:rsidRPr="0086569E">
                <w:rPr>
                  <w:rFonts w:ascii="Calibri Light" w:hAnsi="Calibri Light"/>
                </w:rPr>
                <w:fldChar w:fldCharType="begin"/>
              </w:r>
              <w:r w:rsidRPr="0086569E">
                <w:rPr>
                  <w:rFonts w:ascii="Calibri Light" w:hAnsi="Calibri Light"/>
                </w:rPr>
                <w:instrText>BIBLIOGRAPHY</w:instrText>
              </w:r>
              <w:r w:rsidRPr="0086569E">
                <w:rPr>
                  <w:rFonts w:ascii="Calibri Light" w:hAnsi="Calibri Light"/>
                </w:rPr>
                <w:fldChar w:fldCharType="separate"/>
              </w:r>
              <w:r w:rsidR="007E63F2" w:rsidRPr="0086569E">
                <w:rPr>
                  <w:rFonts w:ascii="Calibri Light" w:hAnsi="Calibri Light"/>
                  <w:noProof/>
                  <w:lang w:val="pt-BR"/>
                </w:rPr>
                <w:t xml:space="preserve">Bryans, J. W., &amp; Fitzgerald, J. S. </w:t>
              </w:r>
              <w:r w:rsidR="007E63F2" w:rsidRPr="0086569E">
                <w:rPr>
                  <w:rFonts w:ascii="Calibri Light" w:hAnsi="Calibri Light"/>
                  <w:iCs/>
                  <w:noProof/>
                  <w:lang w:val="pt-BR"/>
                </w:rPr>
                <w:t>Formal Engineering of XACML Access Control Policies in VDM++.</w:t>
              </w:r>
              <w:r w:rsidR="007E63F2" w:rsidRPr="0086569E">
                <w:rPr>
                  <w:rFonts w:ascii="Calibri Light" w:hAnsi="Calibri Light"/>
                  <w:noProof/>
                  <w:lang w:val="pt-BR"/>
                </w:rPr>
                <w:t xml:space="preserve"> Newcastle University, School of Computer Science. Newcastle: Newcastle University.</w:t>
              </w:r>
            </w:p>
            <w:p w14:paraId="339AE2DF" w14:textId="77777777" w:rsidR="007E63F2" w:rsidRPr="0086569E" w:rsidRDefault="007E63F2" w:rsidP="007E63F2">
              <w:pPr>
                <w:rPr>
                  <w:rFonts w:ascii="Calibri Light" w:hAnsi="Calibri Light"/>
                  <w:lang w:val="pt-BR"/>
                </w:rPr>
              </w:pPr>
            </w:p>
            <w:p w14:paraId="02DD6359" w14:textId="77777777" w:rsidR="007E63F2" w:rsidRPr="0086569E" w:rsidRDefault="007E63F2" w:rsidP="007E63F2">
              <w:pPr>
                <w:pStyle w:val="Bibliografia"/>
                <w:jc w:val="both"/>
                <w:rPr>
                  <w:rFonts w:ascii="Calibri Light" w:hAnsi="Calibri Light"/>
                  <w:noProof/>
                  <w:lang w:val="pt-BR"/>
                </w:rPr>
              </w:pPr>
              <w:r w:rsidRPr="0086569E">
                <w:rPr>
                  <w:rFonts w:ascii="Calibri Light" w:hAnsi="Calibri Light"/>
                  <w:noProof/>
                  <w:lang w:val="pt-BR"/>
                </w:rPr>
                <w:t xml:space="preserve">Robinson, S. (2008). </w:t>
              </w:r>
              <w:r w:rsidRPr="0086569E">
                <w:rPr>
                  <w:rFonts w:ascii="Calibri Light" w:hAnsi="Calibri Light"/>
                  <w:iCs/>
                  <w:noProof/>
                  <w:lang w:val="pt-BR"/>
                </w:rPr>
                <w:t>Conceptual Modelling for Simulation Part I: Definition and Requirements.</w:t>
              </w:r>
              <w:r w:rsidRPr="0086569E">
                <w:rPr>
                  <w:rFonts w:ascii="Calibri Light" w:hAnsi="Calibri Light"/>
                  <w:noProof/>
                  <w:lang w:val="pt-BR"/>
                </w:rPr>
                <w:t xml:space="preserve"> Journal of the Operational Research Society.</w:t>
              </w:r>
            </w:p>
            <w:p w14:paraId="73E79FB5" w14:textId="4CDBB699" w:rsidR="006A2291" w:rsidRDefault="006A2291" w:rsidP="007E63F2">
              <w:pPr>
                <w:jc w:val="both"/>
              </w:pPr>
              <w:r w:rsidRPr="0086569E">
                <w:rPr>
                  <w:rFonts w:ascii="Calibri Light" w:hAnsi="Calibri Light"/>
                  <w:bCs/>
                  <w:noProof/>
                </w:rPr>
                <w:fldChar w:fldCharType="end"/>
              </w:r>
            </w:p>
          </w:sdtContent>
        </w:sdt>
      </w:sdtContent>
    </w:sdt>
    <w:p w14:paraId="5DEB37FD" w14:textId="058A6D90" w:rsidR="00D30CDE" w:rsidRPr="00222503" w:rsidRDefault="00D30CDE" w:rsidP="00D30CDE">
      <w:pPr>
        <w:spacing w:line="300" w:lineRule="auto"/>
        <w:jc w:val="both"/>
        <w:rPr>
          <w:rFonts w:ascii="Calibri Light" w:hAnsi="Calibri Light"/>
        </w:rPr>
      </w:pPr>
    </w:p>
    <w:sectPr w:rsidR="00D30CDE" w:rsidRPr="00222503" w:rsidSect="00DC2750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CE4E50" w14:textId="77777777" w:rsidR="008B6FDA" w:rsidRDefault="008B6FDA" w:rsidP="00BE635C">
      <w:r>
        <w:separator/>
      </w:r>
    </w:p>
  </w:endnote>
  <w:endnote w:type="continuationSeparator" w:id="0">
    <w:p w14:paraId="4E6EB1F1" w14:textId="77777777" w:rsidR="008B6FDA" w:rsidRDefault="008B6FDA" w:rsidP="00BE6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DBC69F" w14:textId="77777777" w:rsidR="008B6FDA" w:rsidRDefault="008B6FDA" w:rsidP="00BE635C">
      <w:r>
        <w:separator/>
      </w:r>
    </w:p>
  </w:footnote>
  <w:footnote w:type="continuationSeparator" w:id="0">
    <w:p w14:paraId="6279B945" w14:textId="77777777" w:rsidR="008B6FDA" w:rsidRDefault="008B6FDA" w:rsidP="00BE635C">
      <w:r>
        <w:continuationSeparator/>
      </w:r>
    </w:p>
  </w:footnote>
  <w:footnote w:id="1">
    <w:p w14:paraId="040F4DF4" w14:textId="69F696A0" w:rsidR="00BE635C" w:rsidRPr="00800936" w:rsidRDefault="00BE635C">
      <w:pPr>
        <w:pStyle w:val="Textodenotaderodap"/>
        <w:rPr>
          <w:rFonts w:ascii="Calibri Light" w:hAnsi="Calibri Light"/>
          <w:lang w:val="pt-BR"/>
        </w:rPr>
      </w:pPr>
      <w:r w:rsidRPr="00800936">
        <w:rPr>
          <w:rStyle w:val="Refdenotaderodap"/>
          <w:rFonts w:ascii="Calibri Light" w:hAnsi="Calibri Light"/>
        </w:rPr>
        <w:footnoteRef/>
      </w:r>
      <w:r w:rsidRPr="00800936">
        <w:rPr>
          <w:rFonts w:ascii="Calibri Light" w:hAnsi="Calibri Light"/>
        </w:rPr>
        <w:t xml:space="preserve"> </w:t>
      </w:r>
      <w:r w:rsidRPr="00800936">
        <w:rPr>
          <w:rFonts w:ascii="Calibri Light" w:hAnsi="Calibri Light"/>
          <w:sz w:val="20"/>
          <w:szCs w:val="20"/>
          <w:lang w:val="pt-BR"/>
        </w:rPr>
        <w:t xml:space="preserve">XACML </w:t>
      </w:r>
      <w:r w:rsidR="00B476ED" w:rsidRPr="00800936">
        <w:rPr>
          <w:rFonts w:ascii="Calibri Light" w:hAnsi="Calibri Light"/>
          <w:sz w:val="20"/>
          <w:szCs w:val="20"/>
          <w:lang w:val="pt-BR"/>
        </w:rPr>
        <w:t>–</w:t>
      </w:r>
      <w:r w:rsidRPr="00800936">
        <w:rPr>
          <w:rFonts w:ascii="Calibri Light" w:hAnsi="Calibri Light"/>
          <w:lang w:val="pt-BR"/>
        </w:rPr>
        <w:t xml:space="preserve"> </w:t>
      </w:r>
      <w:r w:rsidRPr="00800936">
        <w:rPr>
          <w:rFonts w:ascii="Calibri Light" w:hAnsi="Calibri Light"/>
          <w:sz w:val="20"/>
          <w:szCs w:val="20"/>
          <w:lang w:val="pt-BR"/>
        </w:rPr>
        <w:t>eXtensible</w:t>
      </w:r>
      <w:r w:rsidR="00B476ED" w:rsidRPr="00800936">
        <w:rPr>
          <w:rFonts w:ascii="Calibri Light" w:hAnsi="Calibri Light"/>
          <w:sz w:val="20"/>
          <w:szCs w:val="20"/>
          <w:lang w:val="pt-BR"/>
        </w:rPr>
        <w:t xml:space="preserve"> Access Control Markup Language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C78CB"/>
    <w:multiLevelType w:val="hybridMultilevel"/>
    <w:tmpl w:val="8ADEC8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E97C23"/>
    <w:multiLevelType w:val="multilevel"/>
    <w:tmpl w:val="311EBB9A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36E82F20"/>
    <w:multiLevelType w:val="hybridMultilevel"/>
    <w:tmpl w:val="C47C4C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B13978"/>
    <w:multiLevelType w:val="hybridMultilevel"/>
    <w:tmpl w:val="53DA5D2E"/>
    <w:lvl w:ilvl="0" w:tplc="6BBA238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461523"/>
    <w:multiLevelType w:val="hybridMultilevel"/>
    <w:tmpl w:val="48F2C644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5">
    <w:nsid w:val="719E06A3"/>
    <w:multiLevelType w:val="hybridMultilevel"/>
    <w:tmpl w:val="FC4473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3EA"/>
    <w:rsid w:val="00041796"/>
    <w:rsid w:val="0004719D"/>
    <w:rsid w:val="000A258C"/>
    <w:rsid w:val="000E033E"/>
    <w:rsid w:val="00145268"/>
    <w:rsid w:val="001B5714"/>
    <w:rsid w:val="00206EFB"/>
    <w:rsid w:val="00222503"/>
    <w:rsid w:val="0026089A"/>
    <w:rsid w:val="00261538"/>
    <w:rsid w:val="002A5B78"/>
    <w:rsid w:val="002A79CC"/>
    <w:rsid w:val="00310C51"/>
    <w:rsid w:val="00374088"/>
    <w:rsid w:val="003D4A05"/>
    <w:rsid w:val="003F1CBF"/>
    <w:rsid w:val="003F726B"/>
    <w:rsid w:val="00467856"/>
    <w:rsid w:val="0047754B"/>
    <w:rsid w:val="0048102A"/>
    <w:rsid w:val="004A483F"/>
    <w:rsid w:val="00564FF1"/>
    <w:rsid w:val="005C54AB"/>
    <w:rsid w:val="005C624B"/>
    <w:rsid w:val="005D4F48"/>
    <w:rsid w:val="005E4FBB"/>
    <w:rsid w:val="005F23CE"/>
    <w:rsid w:val="00692C9C"/>
    <w:rsid w:val="006A2291"/>
    <w:rsid w:val="00791948"/>
    <w:rsid w:val="007E63F2"/>
    <w:rsid w:val="00800936"/>
    <w:rsid w:val="0086569E"/>
    <w:rsid w:val="0088144F"/>
    <w:rsid w:val="008B6FDA"/>
    <w:rsid w:val="008E484B"/>
    <w:rsid w:val="00912DBA"/>
    <w:rsid w:val="00964D02"/>
    <w:rsid w:val="00996C72"/>
    <w:rsid w:val="009A5190"/>
    <w:rsid w:val="009C135B"/>
    <w:rsid w:val="00A54D20"/>
    <w:rsid w:val="00AA273D"/>
    <w:rsid w:val="00B476ED"/>
    <w:rsid w:val="00B57B49"/>
    <w:rsid w:val="00BE635C"/>
    <w:rsid w:val="00C32671"/>
    <w:rsid w:val="00C766C8"/>
    <w:rsid w:val="00CA2A34"/>
    <w:rsid w:val="00CC4E9A"/>
    <w:rsid w:val="00CC6195"/>
    <w:rsid w:val="00D258B7"/>
    <w:rsid w:val="00D30CDE"/>
    <w:rsid w:val="00D62D1D"/>
    <w:rsid w:val="00D72A06"/>
    <w:rsid w:val="00D7317D"/>
    <w:rsid w:val="00DC2750"/>
    <w:rsid w:val="00DD5EE9"/>
    <w:rsid w:val="00DE0CD4"/>
    <w:rsid w:val="00DE2474"/>
    <w:rsid w:val="00E07E99"/>
    <w:rsid w:val="00E116E9"/>
    <w:rsid w:val="00E4495A"/>
    <w:rsid w:val="00EC23EA"/>
    <w:rsid w:val="00F07363"/>
    <w:rsid w:val="00F249CB"/>
    <w:rsid w:val="00F30689"/>
    <w:rsid w:val="00F4771C"/>
    <w:rsid w:val="00F630A9"/>
    <w:rsid w:val="00FF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EBE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PT" w:eastAsia="pt-B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249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D4F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49C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249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D4F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BE635C"/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BE635C"/>
  </w:style>
  <w:style w:type="character" w:styleId="Refdenotaderodap">
    <w:name w:val="footnote reference"/>
    <w:basedOn w:val="Fontepargpadro"/>
    <w:uiPriority w:val="99"/>
    <w:unhideWhenUsed/>
    <w:rsid w:val="00BE635C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258C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A258C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A258C"/>
    <w:pPr>
      <w:ind w:left="240"/>
    </w:pPr>
    <w:rPr>
      <w:b/>
      <w:sz w:val="22"/>
      <w:szCs w:val="22"/>
    </w:rPr>
  </w:style>
  <w:style w:type="character" w:styleId="Hiperlink">
    <w:name w:val="Hyperlink"/>
    <w:basedOn w:val="Fontepargpadro"/>
    <w:uiPriority w:val="99"/>
    <w:unhideWhenUsed/>
    <w:rsid w:val="000A258C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258C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258C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258C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258C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258C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258C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258C"/>
    <w:pPr>
      <w:ind w:left="1920"/>
    </w:pPr>
    <w:rPr>
      <w:sz w:val="20"/>
      <w:szCs w:val="20"/>
    </w:rPr>
  </w:style>
  <w:style w:type="paragraph" w:styleId="Bibliografia">
    <w:name w:val="Bibliography"/>
    <w:basedOn w:val="Normal"/>
    <w:next w:val="Normal"/>
    <w:uiPriority w:val="37"/>
    <w:unhideWhenUsed/>
    <w:rsid w:val="006A2291"/>
  </w:style>
  <w:style w:type="paragraph" w:styleId="Legenda">
    <w:name w:val="caption"/>
    <w:basedOn w:val="Normal"/>
    <w:next w:val="Normal"/>
    <w:uiPriority w:val="35"/>
    <w:unhideWhenUsed/>
    <w:qFormat/>
    <w:rsid w:val="00D72A0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1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Bry</b:Tag>
    <b:SourceType>Report</b:SourceType>
    <b:Guid>{BD52A354-2639-EE4E-B1CE-C13C2C73534F}</b:Guid>
    <b:Title>Formal Engineering of XACML Access Control Policies in VDM++</b:Title>
    <b:City>Newcastle</b:City>
    <b:Publisher>Newcastle University</b:Publisher>
    <b:Institution>Newcastle University</b:Institution>
    <b:Department>School of Computer Science</b:Department>
    <b:Author>
      <b:Author>
        <b:NameList>
          <b:Person>
            <b:Last>Bryans</b:Last>
            <b:Middle>W.</b:Middle>
            <b:First>Jeremy</b:First>
          </b:Person>
          <b:Person>
            <b:Last>Fitzgerald</b:Last>
            <b:Middle>S.</b:Middle>
            <b:First>John</b:First>
          </b:Person>
        </b:NameList>
      </b:Author>
    </b:Author>
    <b:RefOrder>2</b:RefOrder>
  </b:Source>
  <b:Source>
    <b:Tag>Rob08</b:Tag>
    <b:SourceType>Book</b:SourceType>
    <b:Guid>{C9935941-4974-0446-B205-B4488AD4C0EA}</b:Guid>
    <b:Title>Conceptual Modelling for Simulation Part I: Definition and Requirements</b:Title>
    <b:Publisher>Journal of the Operational Research Society</b:Publisher>
    <b:Year>2008</b:Year>
    <b:StandardNumber>59 (3): 278-290</b:StandardNumber>
    <b:Author>
      <b:Author>
        <b:NameList>
          <b:Person>
            <b:Last>Robinson</b:Last>
            <b:First>S.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7C70FD0-B467-0147-9234-36312A887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11</Pages>
  <Words>889</Words>
  <Characters>4804</Characters>
  <Application>Microsoft Macintosh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1. Introduction</vt:lpstr>
      <vt:lpstr>    </vt:lpstr>
      <vt:lpstr>    1.1 Project Description</vt:lpstr>
      <vt:lpstr>    1.2 Objectives</vt:lpstr>
      <vt:lpstr>    1.3 Requirements</vt:lpstr>
      <vt:lpstr>    </vt:lpstr>
      <vt:lpstr>    </vt:lpstr>
      <vt:lpstr>    2.1 Use Case Diagram</vt:lpstr>
      <vt:lpstr>    </vt:lpstr>
      <vt:lpstr>    </vt:lpstr>
      <vt:lpstr>    2.2 Class Diagram</vt:lpstr>
      <vt:lpstr>    </vt:lpstr>
      <vt:lpstr>    Conceptual modelling is the abstraction of a simulation model from the part of </vt:lpstr>
      <vt:lpstr>References</vt:lpstr>
    </vt:vector>
  </TitlesOfParts>
  <LinksUpToDate>false</LinksUpToDate>
  <CharactersWithSpaces>5682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49</cp:revision>
  <cp:lastPrinted>2015-11-30T12:07:00Z</cp:lastPrinted>
  <dcterms:created xsi:type="dcterms:W3CDTF">2015-11-30T12:07:00Z</dcterms:created>
  <dcterms:modified xsi:type="dcterms:W3CDTF">2015-12-07T15:31:00Z</dcterms:modified>
</cp:coreProperties>
</file>