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48" w:rsidRDefault="00DE1D63" w:rsidP="00DE1D63">
      <w:pPr>
        <w:spacing w:after="0" w:line="240" w:lineRule="auto"/>
      </w:pPr>
      <w:r>
        <w:t>FileInteraction:</w:t>
      </w:r>
    </w:p>
    <w:p w:rsidR="00DE1D63" w:rsidRPr="00F864DE" w:rsidRDefault="00DE1D63" w:rsidP="00224E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3A2">
        <w:rPr>
          <w:b/>
        </w:rPr>
        <w:t>CSVReader</w:t>
      </w:r>
      <w:r w:rsidR="00F6367B">
        <w:t xml:space="preserve"> </w:t>
      </w:r>
      <w:r w:rsidR="00F6367B" w:rsidRPr="00224E42">
        <w:rPr>
          <w:rFonts w:cstheme="minorHAnsi"/>
        </w:rPr>
        <w:t>(</w:t>
      </w:r>
      <w:r w:rsidR="00224E42" w:rsidRPr="00224E42">
        <w:rPr>
          <w:rFonts w:cstheme="minorHAnsi"/>
        </w:rPr>
        <w:t xml:space="preserve">stores the </w:t>
      </w:r>
      <w:r w:rsidR="00224E42" w:rsidRPr="00224E42">
        <w:rPr>
          <w:rFonts w:cstheme="minorHAnsi"/>
          <w:u w:val="single"/>
        </w:rPr>
        <w:t>csv</w:t>
      </w:r>
      <w:r w:rsidR="00224E42" w:rsidRPr="00224E42">
        <w:rPr>
          <w:rFonts w:cstheme="minorHAnsi"/>
        </w:rPr>
        <w:t xml:space="preserve"> file's contents in an appropriate format.</w:t>
      </w:r>
      <w:r w:rsidR="00224E42">
        <w:rPr>
          <w:rFonts w:cstheme="minorHAnsi"/>
        </w:rPr>
        <w:t xml:space="preserve"> </w:t>
      </w:r>
      <w:r w:rsidR="00224E42" w:rsidRPr="00224E42">
        <w:rPr>
          <w:rFonts w:cstheme="minorHAnsi"/>
        </w:rPr>
        <w:t xml:space="preserve">Make sure they conform to the </w:t>
      </w:r>
      <w:r w:rsidR="00224E42" w:rsidRPr="00224E42">
        <w:rPr>
          <w:rFonts w:cstheme="minorHAnsi"/>
          <w:u w:val="single"/>
        </w:rPr>
        <w:t>datatypes</w:t>
      </w:r>
      <w:r w:rsidR="00224E42" w:rsidRPr="00224E42">
        <w:rPr>
          <w:rFonts w:cstheme="minorHAnsi"/>
        </w:rPr>
        <w:t xml:space="preserve"> listed in TableRecords.</w:t>
      </w:r>
      <w:r w:rsidR="00F6367B" w:rsidRPr="00224E42">
        <w:rPr>
          <w:rFonts w:cstheme="minorHAnsi"/>
        </w:rPr>
        <w:t>)</w:t>
      </w:r>
      <w:r w:rsidRPr="00224E42">
        <w:rPr>
          <w:rFonts w:cstheme="minorHAnsi"/>
        </w:rPr>
        <w:t>,</w:t>
      </w:r>
      <w:r w:rsidRPr="00224E42">
        <w:t xml:space="preserve"> </w:t>
      </w:r>
      <w:r w:rsidR="00954607">
        <w:rPr>
          <w:b/>
        </w:rPr>
        <w:t>CSVContents</w:t>
      </w:r>
      <w:r w:rsidR="000B7BA3">
        <w:t xml:space="preserve"> </w:t>
      </w:r>
      <w:r w:rsidR="000B7BA3" w:rsidRPr="00F864DE">
        <w:rPr>
          <w:rFonts w:cstheme="minorHAnsi"/>
        </w:rPr>
        <w:t>(</w:t>
      </w:r>
      <w:r w:rsidR="00F864DE" w:rsidRPr="00F864DE">
        <w:rPr>
          <w:rFonts w:cstheme="minorHAnsi"/>
        </w:rPr>
        <w:t xml:space="preserve">stores the contents of the </w:t>
      </w:r>
      <w:r w:rsidR="00F864DE" w:rsidRPr="00F864DE">
        <w:rPr>
          <w:rFonts w:cstheme="minorHAnsi"/>
          <w:u w:val="single"/>
        </w:rPr>
        <w:t>csv</w:t>
      </w:r>
      <w:r w:rsidR="00F864DE" w:rsidRPr="00F864DE">
        <w:rPr>
          <w:rFonts w:cstheme="minorHAnsi"/>
        </w:rPr>
        <w:t xml:space="preserve"> file</w:t>
      </w:r>
      <w:r w:rsidR="000B7BA3" w:rsidRPr="00F864DE">
        <w:rPr>
          <w:rFonts w:cstheme="minorHAnsi"/>
        </w:rPr>
        <w:t>)</w:t>
      </w:r>
    </w:p>
    <w:p w:rsidR="00E97A3D" w:rsidRDefault="00E97A3D" w:rsidP="00DE1D63">
      <w:pPr>
        <w:spacing w:after="0" w:line="240" w:lineRule="auto"/>
      </w:pPr>
    </w:p>
    <w:p w:rsidR="00E97A3D" w:rsidRDefault="00797CBF" w:rsidP="00DE1D63">
      <w:pPr>
        <w:spacing w:after="0" w:line="240" w:lineRule="auto"/>
      </w:pPr>
      <w:r>
        <w:t>TablesInformation</w:t>
      </w:r>
      <w:r w:rsidR="00E97A3D">
        <w:t>:</w:t>
      </w:r>
      <w:r w:rsidR="00E97A3D">
        <w:br/>
      </w:r>
      <w:r>
        <w:rPr>
          <w:b/>
        </w:rPr>
        <w:t>TablesInformation</w:t>
      </w:r>
      <w:r w:rsidR="00E97A3D">
        <w:t xml:space="preserve"> (keeps the data on all the different tables: PK column, data types, table name)</w:t>
      </w:r>
    </w:p>
    <w:p w:rsidR="00DE1D63" w:rsidRDefault="00DE1D63" w:rsidP="00DE1D63">
      <w:pPr>
        <w:spacing w:after="0" w:line="240" w:lineRule="auto"/>
      </w:pPr>
    </w:p>
    <w:p w:rsidR="00DE1D63" w:rsidRDefault="00DE1D63" w:rsidP="00DE1D63">
      <w:pPr>
        <w:spacing w:after="0" w:line="240" w:lineRule="auto"/>
      </w:pPr>
      <w:r>
        <w:t>GraphicalInterface:</w:t>
      </w:r>
    </w:p>
    <w:p w:rsidR="00DE1D63" w:rsidRDefault="00DE1D63" w:rsidP="00DE1D63">
      <w:pPr>
        <w:spacing w:after="0" w:line="240" w:lineRule="auto"/>
      </w:pPr>
      <w:r w:rsidRPr="00601C0A">
        <w:rPr>
          <w:b/>
        </w:rPr>
        <w:t>GraphicalUserInterface</w:t>
      </w:r>
      <w:r w:rsidR="00096CE8">
        <w:t xml:space="preserve"> (displays the interface that the user will be working with. Will have a select document for the .csv location, a table selector for the table to do things with the record, a column selector that will </w:t>
      </w:r>
      <w:r w:rsidR="00601C0A">
        <w:t>tell which column in the .csv corresponds to</w:t>
      </w:r>
      <w:r w:rsidR="00096CE8">
        <w:t xml:space="preserve"> what data, a task number</w:t>
      </w:r>
      <w:r w:rsidR="00E63075">
        <w:t xml:space="preserve"> input dialogue</w:t>
      </w:r>
      <w:r w:rsidR="000D1C77">
        <w:t>, whether they want to delete, update, or insert records</w:t>
      </w:r>
      <w:r w:rsidR="00E63075">
        <w:t>)</w:t>
      </w:r>
    </w:p>
    <w:p w:rsidR="00DE1D63" w:rsidRDefault="00DE1D63" w:rsidP="00DE1D63">
      <w:pPr>
        <w:spacing w:after="0" w:line="240" w:lineRule="auto"/>
      </w:pPr>
    </w:p>
    <w:p w:rsidR="00DE1D63" w:rsidRDefault="00DE1D63" w:rsidP="00DE1D63">
      <w:pPr>
        <w:spacing w:after="0" w:line="240" w:lineRule="auto"/>
      </w:pPr>
      <w:r>
        <w:t>TableInteraction:</w:t>
      </w:r>
    </w:p>
    <w:p w:rsidR="00DE1D63" w:rsidRDefault="00DE1D63" w:rsidP="00DE1D63">
      <w:pPr>
        <w:spacing w:after="0" w:line="240" w:lineRule="auto"/>
      </w:pPr>
      <w:r w:rsidRPr="00CC60BF">
        <w:rPr>
          <w:b/>
        </w:rPr>
        <w:t>RecordDeleter</w:t>
      </w:r>
      <w:r w:rsidR="00F02433">
        <w:t xml:space="preserve"> (deletes some records)</w:t>
      </w:r>
      <w:r>
        <w:t xml:space="preserve">, </w:t>
      </w:r>
      <w:r w:rsidRPr="00CC60BF">
        <w:rPr>
          <w:b/>
        </w:rPr>
        <w:t>RecordGetter</w:t>
      </w:r>
      <w:r w:rsidR="00DC1E3C">
        <w:t xml:space="preserve"> (gets some records; no need to implement)</w:t>
      </w:r>
      <w:r>
        <w:t xml:space="preserve">, </w:t>
      </w:r>
      <w:r w:rsidRPr="00CC60BF">
        <w:rPr>
          <w:b/>
        </w:rPr>
        <w:t>RecordInserter</w:t>
      </w:r>
      <w:r w:rsidR="00CC60BF">
        <w:t xml:space="preserve"> (inserts some records)</w:t>
      </w:r>
      <w:r>
        <w:t xml:space="preserve">, </w:t>
      </w:r>
      <w:r w:rsidRPr="001F4760">
        <w:rPr>
          <w:b/>
        </w:rPr>
        <w:t>RecordUpdater</w:t>
      </w:r>
      <w:r w:rsidR="001F4760">
        <w:t xml:space="preserve"> (updates some records)</w:t>
      </w:r>
      <w:bookmarkStart w:id="0" w:name="_GoBack"/>
      <w:bookmarkEnd w:id="0"/>
    </w:p>
    <w:p w:rsidR="00DE1D63" w:rsidRDefault="00DE1D63" w:rsidP="00DE1D63">
      <w:pPr>
        <w:spacing w:after="0" w:line="240" w:lineRule="auto"/>
      </w:pPr>
    </w:p>
    <w:p w:rsidR="00DE1D63" w:rsidRDefault="00DE1D63" w:rsidP="00DE1D63">
      <w:pPr>
        <w:spacing w:after="0" w:line="240" w:lineRule="auto"/>
      </w:pPr>
      <w:r>
        <w:t>User:</w:t>
      </w:r>
    </w:p>
    <w:p w:rsidR="00DE1D63" w:rsidRDefault="00DE1D63" w:rsidP="00DE1D63">
      <w:pPr>
        <w:spacing w:after="0" w:line="240" w:lineRule="auto"/>
      </w:pPr>
      <w:r w:rsidRPr="001E3B5E">
        <w:rPr>
          <w:b/>
        </w:rPr>
        <w:t>UserInteractor</w:t>
      </w:r>
      <w:r w:rsidR="00E042EF">
        <w:t xml:space="preserve"> (handles the interactive parts of the GUI, such as bringing up the window for selecting the file location, bringing up the selectors for the table to insert into, etc.)</w:t>
      </w:r>
      <w:r>
        <w:t xml:space="preserve">, </w:t>
      </w:r>
      <w:r w:rsidRPr="0006653A">
        <w:rPr>
          <w:b/>
        </w:rPr>
        <w:t>UserPreferences</w:t>
      </w:r>
      <w:r w:rsidR="00006BCC">
        <w:t xml:space="preserve"> (stores the things entered into the GUI)</w:t>
      </w:r>
    </w:p>
    <w:p w:rsidR="00F6367B" w:rsidRDefault="00F6367B" w:rsidP="00DE1D63">
      <w:pPr>
        <w:spacing w:after="0" w:line="240" w:lineRule="auto"/>
      </w:pPr>
    </w:p>
    <w:p w:rsidR="00F6367B" w:rsidRDefault="00F6367B" w:rsidP="00DE1D63">
      <w:pPr>
        <w:spacing w:after="0" w:line="240" w:lineRule="auto"/>
      </w:pPr>
      <w:r>
        <w:t>ErrorHandler:</w:t>
      </w:r>
    </w:p>
    <w:p w:rsidR="00691726" w:rsidRDefault="001E3B5E" w:rsidP="00DE1D63">
      <w:pPr>
        <w:spacing w:after="0" w:line="240" w:lineRule="auto"/>
      </w:pPr>
      <w:r w:rsidRPr="005945D5">
        <w:rPr>
          <w:b/>
        </w:rPr>
        <w:t>ErrorHandler</w:t>
      </w:r>
      <w:r>
        <w:t xml:space="preserve"> (handles errors that may arise. Print why the error is wrong or print the stack trace)</w:t>
      </w:r>
    </w:p>
    <w:sectPr w:rsidR="00691726" w:rsidSect="00703E0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86"/>
    <w:rsid w:val="00006BCC"/>
    <w:rsid w:val="0006653A"/>
    <w:rsid w:val="00096CE8"/>
    <w:rsid w:val="000B7BA3"/>
    <w:rsid w:val="000D1C77"/>
    <w:rsid w:val="001E3B5E"/>
    <w:rsid w:val="001F4760"/>
    <w:rsid w:val="00224E42"/>
    <w:rsid w:val="002F44B0"/>
    <w:rsid w:val="00347893"/>
    <w:rsid w:val="00504FEF"/>
    <w:rsid w:val="005945D5"/>
    <w:rsid w:val="00601C0A"/>
    <w:rsid w:val="00664189"/>
    <w:rsid w:val="00675086"/>
    <w:rsid w:val="00691726"/>
    <w:rsid w:val="00703E06"/>
    <w:rsid w:val="00797CBF"/>
    <w:rsid w:val="00826ABA"/>
    <w:rsid w:val="00954607"/>
    <w:rsid w:val="00AD122E"/>
    <w:rsid w:val="00C04723"/>
    <w:rsid w:val="00C22B74"/>
    <w:rsid w:val="00C603A2"/>
    <w:rsid w:val="00CC60BF"/>
    <w:rsid w:val="00D81648"/>
    <w:rsid w:val="00DC1E3C"/>
    <w:rsid w:val="00DC5A44"/>
    <w:rsid w:val="00DE1D63"/>
    <w:rsid w:val="00E042EF"/>
    <w:rsid w:val="00E63075"/>
    <w:rsid w:val="00E97A3D"/>
    <w:rsid w:val="00F02433"/>
    <w:rsid w:val="00F6367B"/>
    <w:rsid w:val="00F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8A857-0CD3-40F5-8F94-E93B6AC4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Michael</dc:creator>
  <cp:keywords/>
  <dc:description/>
  <cp:lastModifiedBy>Zhang, Michael</cp:lastModifiedBy>
  <cp:revision>35</cp:revision>
  <dcterms:created xsi:type="dcterms:W3CDTF">2018-07-25T15:42:00Z</dcterms:created>
  <dcterms:modified xsi:type="dcterms:W3CDTF">2018-07-25T17:41:00Z</dcterms:modified>
</cp:coreProperties>
</file>