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52A9" w14:textId="77777777" w:rsidR="00554F00" w:rsidRPr="00E742DB" w:rsidRDefault="00000000" w:rsidP="00E742DB">
      <w:pPr>
        <w:pStyle w:val="Titre"/>
      </w:pPr>
      <w:r w:rsidRPr="00E742DB">
        <w:t>Communication entre le HUB et le clavier</w:t>
      </w:r>
    </w:p>
    <w:p w14:paraId="4FADCCAC" w14:textId="4BAF0936" w:rsidR="00554F00" w:rsidRPr="00E742DB" w:rsidRDefault="00000000" w:rsidP="00E742DB">
      <w:r w:rsidRPr="00E742DB">
        <w:t xml:space="preserve">L’objectif pour nous est de faire communiquer nos deux M5, un faisant le rôle de clavier pour verrouiller/déverrouiller l’alarme et l’autre de </w:t>
      </w:r>
      <w:r w:rsidR="00E742DB" w:rsidRPr="00E742DB">
        <w:t>hub central</w:t>
      </w:r>
      <w:r w:rsidRPr="00E742DB">
        <w:t xml:space="preserve">, </w:t>
      </w:r>
      <w:r w:rsidR="00E742DB" w:rsidRPr="00E742DB">
        <w:t>de manière</w:t>
      </w:r>
      <w:r w:rsidRPr="00E742DB">
        <w:t xml:space="preserve"> que le clavier puisse demander le mot de passe au hub.</w:t>
      </w:r>
    </w:p>
    <w:p w14:paraId="5991D3ED" w14:textId="77777777" w:rsidR="00554F00" w:rsidRDefault="00000000" w:rsidP="00E742DB">
      <w:r>
        <w:t>Dans un premier temps, pour simplifier nos tests, la communication se fait en liaison série en filaire. Même si à terme l’objectif sera de communiquer en liaison sans fil HF (haute fréquence).</w:t>
      </w:r>
    </w:p>
    <w:p w14:paraId="4A7C0516" w14:textId="77777777" w:rsidR="00554F00" w:rsidRDefault="00000000" w:rsidP="00E742DB">
      <w:r>
        <w:t>Nous avons d’abord décidé de la convention de communication suivante :</w:t>
      </w:r>
    </w:p>
    <w:p w14:paraId="12DBFC9B" w14:textId="0AF79660" w:rsidR="00554F00" w:rsidRPr="00E742DB" w:rsidRDefault="00BD0563" w:rsidP="00E742DB">
      <w:pPr>
        <w:rPr>
          <w:color w:val="117A02" w:themeColor="accent1" w:themeShade="BF"/>
        </w:rPr>
      </w:pPr>
      <w:r>
        <w:rPr>
          <w:color w:val="117A02" w:themeColor="accent1" w:themeShade="BF"/>
        </w:rPr>
        <w:t>« </w:t>
      </w:r>
      <w:r w:rsidR="00000000" w:rsidRPr="00E742DB">
        <w:rPr>
          <w:color w:val="117A02" w:themeColor="accent1" w:themeShade="BF"/>
        </w:rPr>
        <w:t>‘</w:t>
      </w:r>
      <w:proofErr w:type="spellStart"/>
      <w:r w:rsidR="00000000" w:rsidRPr="00E742DB">
        <w:rPr>
          <w:color w:val="117A02" w:themeColor="accent1" w:themeShade="BF"/>
        </w:rPr>
        <w:t>s</w:t>
      </w:r>
      <w:r w:rsidR="00B74FD5">
        <w:rPr>
          <w:color w:val="117A02" w:themeColor="accent1" w:themeShade="BF"/>
        </w:rPr>
        <w:t>tr</w:t>
      </w:r>
      <w:proofErr w:type="spellEnd"/>
      <w:r w:rsidR="00000000" w:rsidRPr="00E742DB">
        <w:rPr>
          <w:color w:val="117A02" w:themeColor="accent1" w:themeShade="BF"/>
        </w:rPr>
        <w:t>’/Source/Destination/</w:t>
      </w:r>
      <w:proofErr w:type="spellStart"/>
      <w:r w:rsidR="00000000" w:rsidRPr="00E742DB">
        <w:rPr>
          <w:color w:val="117A02" w:themeColor="accent1" w:themeShade="BF"/>
        </w:rPr>
        <w:t>TypeInformation</w:t>
      </w:r>
      <w:proofErr w:type="spellEnd"/>
      <w:r w:rsidR="00000000" w:rsidRPr="00E742DB">
        <w:rPr>
          <w:color w:val="117A02" w:themeColor="accent1" w:themeShade="BF"/>
        </w:rPr>
        <w:t>/Valeur/n</w:t>
      </w:r>
      <w:r>
        <w:rPr>
          <w:color w:val="117A02" w:themeColor="accent1" w:themeShade="BF"/>
        </w:rPr>
        <w:t> »</w:t>
      </w:r>
    </w:p>
    <w:p w14:paraId="1C767118" w14:textId="61648862" w:rsidR="00554F00" w:rsidRDefault="00000000" w:rsidP="00E742DB">
      <w:r>
        <w:t>Ensuite, nous avons brancher nos deux M5 ensemble, en prenant soin de vérifier les pins de RX/TX.</w:t>
      </w:r>
    </w:p>
    <w:p w14:paraId="244C8B22" w14:textId="37041D19" w:rsidR="00E742DB" w:rsidRDefault="00E742DB" w:rsidP="00E742DB">
      <w:pPr>
        <w:ind w:firstLine="0"/>
      </w:pPr>
      <w:r>
        <w:rPr>
          <w:noProof/>
        </w:rPr>
        <w:drawing>
          <wp:inline distT="0" distB="0" distL="0" distR="0" wp14:anchorId="33DD127D" wp14:editId="7A1ABB70">
            <wp:extent cx="6120130" cy="4290060"/>
            <wp:effectExtent l="0" t="0" r="0" b="0"/>
            <wp:docPr id="18662086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8691" name="Image 1866208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9593" w14:textId="5418FE1A" w:rsidR="00E742DB" w:rsidRDefault="00E742DB" w:rsidP="00E742DB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Sur nos M5</w:t>
      </w:r>
      <w:r w:rsidRPr="00E742DB">
        <w:rPr>
          <w:i/>
          <w:iCs/>
          <w:sz w:val="22"/>
          <w:szCs w:val="22"/>
        </w:rPr>
        <w:t>, les pins 13 et 14 nous permettent de communiquer ensemble.</w:t>
      </w:r>
    </w:p>
    <w:p w14:paraId="3B55844B" w14:textId="4556450C" w:rsidR="00E742DB" w:rsidRDefault="00320E08" w:rsidP="00BD0563">
      <w:pPr>
        <w:ind w:firstLine="0"/>
        <w:rPr>
          <w:i/>
          <w:i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F3ACA2" wp14:editId="19A3B62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67655" cy="4027170"/>
            <wp:effectExtent l="0" t="0" r="4445" b="0"/>
            <wp:wrapTopAndBottom/>
            <wp:docPr id="52662804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28047" name="Image 526628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0563">
        <w:tab/>
      </w:r>
      <w:r w:rsidRPr="00320E08">
        <w:rPr>
          <w:i/>
          <w:iCs/>
          <w:sz w:val="22"/>
          <w:szCs w:val="22"/>
        </w:rPr>
        <w:t>Connexion physique entre nos deux M5</w:t>
      </w:r>
    </w:p>
    <w:p w14:paraId="7EF0BAA4" w14:textId="77777777" w:rsidR="00B4184C" w:rsidRPr="00B4184C" w:rsidRDefault="00B4184C" w:rsidP="00BD0563">
      <w:pPr>
        <w:ind w:firstLine="0"/>
      </w:pPr>
    </w:p>
    <w:sectPr w:rsidR="00B4184C" w:rsidRPr="00B4184C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ource Han Sans CN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5AC2"/>
    <w:multiLevelType w:val="multilevel"/>
    <w:tmpl w:val="C4B85DB0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re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re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re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8107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4F00"/>
    <w:rsid w:val="00320E08"/>
    <w:rsid w:val="003229C9"/>
    <w:rsid w:val="00554F00"/>
    <w:rsid w:val="00B4184C"/>
    <w:rsid w:val="00B74FD5"/>
    <w:rsid w:val="00BD0563"/>
    <w:rsid w:val="00E742DB"/>
    <w:rsid w:val="00FB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C03FD"/>
  <w15:docId w15:val="{CCCE0920-38E0-43F3-A918-7423AC20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DB"/>
    <w:pPr>
      <w:widowControl w:val="0"/>
      <w:spacing w:after="140" w:line="288" w:lineRule="auto"/>
      <w:ind w:firstLine="709"/>
      <w:jc w:val="both"/>
    </w:pPr>
    <w:rPr>
      <w:rFonts w:ascii="Arial" w:hAnsi="Arial"/>
    </w:rPr>
  </w:style>
  <w:style w:type="paragraph" w:styleId="Titre1">
    <w:name w:val="heading 1"/>
    <w:basedOn w:val="Normal"/>
    <w:next w:val="Corpsdetexte"/>
    <w:uiPriority w:val="9"/>
    <w:qFormat/>
    <w:rsid w:val="00E742DB"/>
    <w:pPr>
      <w:numPr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next w:val="Corpsdetexte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re3">
    <w:name w:val="heading 3"/>
    <w:basedOn w:val="Normal"/>
    <w:next w:val="Corpsdetexte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paragraph" w:styleId="Titre4">
    <w:name w:val="heading 4"/>
    <w:basedOn w:val="Normal"/>
    <w:next w:val="Corpsdetexte"/>
    <w:uiPriority w:val="9"/>
    <w:semiHidden/>
    <w:unhideWhenUsed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Titre5">
    <w:name w:val="heading 5"/>
    <w:basedOn w:val="Normal"/>
    <w:next w:val="Corpsdetexte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</w:rPr>
  </w:style>
  <w:style w:type="paragraph" w:styleId="Titre6">
    <w:name w:val="heading 6"/>
    <w:basedOn w:val="Normal"/>
    <w:next w:val="Corpsdetexte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</w:rPr>
  </w:style>
  <w:style w:type="paragraph" w:styleId="Titre7">
    <w:name w:val="heading 7"/>
    <w:basedOn w:val="Normal"/>
    <w:next w:val="Corpsdetexte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Sous-titre"/>
    <w:uiPriority w:val="10"/>
    <w:qFormat/>
    <w:pPr>
      <w:jc w:val="center"/>
    </w:pPr>
    <w:rPr>
      <w:b/>
      <w:bCs/>
      <w:sz w:val="56"/>
      <w:szCs w:val="56"/>
    </w:rPr>
  </w:style>
  <w:style w:type="paragraph" w:styleId="Corpsdetexte">
    <w:name w:val="Body Text"/>
    <w:basedOn w:val="Normal"/>
  </w:style>
  <w:style w:type="paragraph" w:styleId="Sous-titre">
    <w:name w:val="Subtitle"/>
    <w:basedOn w:val="Normal"/>
    <w:next w:val="Corpsdetexte"/>
    <w:uiPriority w:val="11"/>
    <w:qFormat/>
    <w:pPr>
      <w:spacing w:before="60" w:after="120"/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Default</vt:lpstr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subject/>
  <dc:creator/>
  <dc:description/>
  <cp:lastModifiedBy>Bastien Portier</cp:lastModifiedBy>
  <cp:revision>13</cp:revision>
  <dcterms:created xsi:type="dcterms:W3CDTF">2026-03-05T14:25:00Z</dcterms:created>
  <dcterms:modified xsi:type="dcterms:W3CDTF">2026-03-05T14:55:00Z</dcterms:modified>
  <dc:language>fr-FR</dc:language>
</cp:coreProperties>
</file>