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BCDA9B" w:rsidR="00CD4AD9" w:rsidRDefault="00A332E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3</w:t>
      </w:r>
      <w:r w:rsidR="00000000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000000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000000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CD4AD9" w:rsidRDefault="00CD4AD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CD4A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CD4AD9" w:rsidRDefault="00CD4AD9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05" w14:textId="4A67B759" w:rsidR="00CD4A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  <w:r w:rsidR="0048312C">
        <w:rPr>
          <w:rFonts w:ascii="함초롬바탕" w:eastAsia="함초롬바탕" w:hAnsi="함초롬바탕" w:cs="함초롬바탕" w:hint="eastAsia"/>
          <w:b/>
          <w:sz w:val="24"/>
          <w:szCs w:val="24"/>
        </w:rPr>
        <w:t>5</w:t>
      </w:r>
      <w:r w:rsidR="0048312C">
        <w:rPr>
          <w:rFonts w:ascii="함초롬바탕" w:eastAsia="함초롬바탕" w:hAnsi="함초롬바탕" w:cs="함초롬바탕"/>
          <w:b/>
          <w:sz w:val="24"/>
          <w:szCs w:val="24"/>
        </w:rPr>
        <w:t>-1</w:t>
      </w:r>
      <w:r w:rsidR="0048312C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설명</w:t>
      </w:r>
    </w:p>
    <w:p w14:paraId="2F050BBD" w14:textId="74A6E9E4" w:rsidR="0048312C" w:rsidRDefault="0048312C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Array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클래스</w:t>
      </w:r>
    </w:p>
    <w:p w14:paraId="4267B761" w14:textId="0DFAB973" w:rsid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Constructor :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동적할당으로 </w:t>
      </w:r>
      <w:r>
        <w:rPr>
          <w:rFonts w:ascii="함초롬바탕" w:eastAsia="함초롬바탕" w:hAnsi="함초롬바탕" w:cs="함초롬바탕"/>
          <w:color w:val="000000"/>
        </w:rPr>
        <w:t>data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에 </w:t>
      </w:r>
      <w:r>
        <w:rPr>
          <w:rFonts w:ascii="함초롬바탕" w:eastAsia="함초롬바탕" w:hAnsi="함초롬바탕" w:cs="함초롬바탕"/>
          <w:color w:val="000000"/>
        </w:rPr>
        <w:t>size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만큼 동적할당 해준다. </w:t>
      </w:r>
    </w:p>
    <w:p w14:paraId="2D9F8A8D" w14:textId="00BEDDDA" w:rsid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Destructor : delete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로 동적할당한 </w:t>
      </w:r>
      <w:r>
        <w:rPr>
          <w:rFonts w:ascii="함초롬바탕" w:eastAsia="함초롬바탕" w:hAnsi="함초롬바탕" w:cs="함초롬바탕"/>
          <w:color w:val="000000"/>
        </w:rPr>
        <w:t>data</w:t>
      </w: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해제한다. </w:t>
      </w:r>
    </w:p>
    <w:p w14:paraId="2B07CBAB" w14:textId="1590809B" w:rsidR="0048312C" w:rsidRP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  <w:lang w:val="en-KR"/>
        </w:rPr>
      </w:pPr>
      <w:r w:rsidRPr="0048312C">
        <w:rPr>
          <w:rFonts w:ascii="함초롬바탕" w:eastAsia="함초롬바탕" w:hAnsi="함초롬바탕" w:cs="함초롬바탕"/>
          <w:color w:val="000000"/>
          <w:lang w:val="en-KR"/>
        </w:rPr>
        <w:t>int&amp; Array::operator[](int i)</w:t>
      </w:r>
      <w:r>
        <w:rPr>
          <w:rFonts w:ascii="함초롬바탕" w:eastAsia="함초롬바탕" w:hAnsi="함초롬바탕" w:cs="함초롬바탕"/>
          <w:color w:val="000000"/>
        </w:rPr>
        <w:t xml:space="preserve"> :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인자가 배열의 범위 안이라면 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data+i</w:t>
      </w:r>
      <w:r>
        <w:rPr>
          <w:rFonts w:ascii="함초롬바탕" w:eastAsia="함초롬바탕" w:hAnsi="함초롬바탕" w:cs="함초롬바탕" w:hint="eastAsia"/>
          <w:color w:val="00000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참조형으로 반환해주어 해당 주소의 값을 변경할 수 있게 한다. </w:t>
      </w:r>
    </w:p>
    <w:p w14:paraId="4DCBAB8C" w14:textId="7DA07A4E" w:rsidR="0048312C" w:rsidRP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  <w:lang w:val="en-KR"/>
        </w:rPr>
      </w:pPr>
      <w:r w:rsidRPr="0048312C">
        <w:rPr>
          <w:rFonts w:ascii="함초롬바탕" w:eastAsia="함초롬바탕" w:hAnsi="함초롬바탕" w:cs="함초롬바탕"/>
          <w:color w:val="000000"/>
          <w:lang w:val="en-KR"/>
        </w:rPr>
        <w:t>int Array::operator[](int i)</w:t>
      </w:r>
      <w:r>
        <w:rPr>
          <w:rFonts w:ascii="함초롬바탕" w:eastAsia="함초롬바탕" w:hAnsi="함초롬바탕" w:cs="함초롬바탕" w:hint="eastAsia"/>
          <w:color w:val="000000"/>
          <w:lang w:val="en-KR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 xml:space="preserve">const :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인자가 배열의 범위 안이라면 </w:t>
      </w:r>
      <w:r>
        <w:rPr>
          <w:rFonts w:ascii="함초롬바탕" w:eastAsia="함초롬바탕" w:hAnsi="함초롬바탕" w:cs="함초롬바탕"/>
          <w:color w:val="000000"/>
        </w:rPr>
        <w:t>(</w:t>
      </w:r>
      <w:proofErr w:type="spellStart"/>
      <w:r>
        <w:rPr>
          <w:rFonts w:ascii="함초롬바탕" w:eastAsia="함초롬바탕" w:hAnsi="함초롬바탕" w:cs="함초롬바탕"/>
          <w:color w:val="000000"/>
        </w:rPr>
        <w:t>data+i</w:t>
      </w:r>
      <w:proofErr w:type="spellEnd"/>
      <w:r>
        <w:rPr>
          <w:rFonts w:ascii="함초롬바탕" w:eastAsia="함초롬바탕" w:hAnsi="함초롬바탕" w:cs="함초롬바탕"/>
          <w:color w:val="000000"/>
        </w:rPr>
        <w:t>)</w:t>
      </w:r>
      <w:r>
        <w:rPr>
          <w:rFonts w:ascii="함초롬바탕" w:eastAsia="함초롬바탕" w:hAnsi="함초롬바탕" w:cs="함초롬바탕" w:hint="eastAsia"/>
          <w:color w:val="000000"/>
        </w:rPr>
        <w:t>로 값을 넘겨준다.</w:t>
      </w:r>
    </w:p>
    <w:p w14:paraId="311ABA57" w14:textId="11E82FE0" w:rsidR="0048312C" w:rsidRP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48312C">
        <w:rPr>
          <w:rFonts w:ascii="함초롬바탕" w:eastAsia="함초롬바탕" w:hAnsi="함초롬바탕" w:cs="함초롬바탕"/>
          <w:color w:val="000000"/>
        </w:rPr>
        <w:t>void print();</w:t>
      </w:r>
      <w:r>
        <w:rPr>
          <w:rFonts w:ascii="함초롬바탕" w:eastAsia="함초롬바탕" w:hAnsi="함초롬바탕" w:cs="함초롬바탕"/>
          <w:color w:val="000000"/>
        </w:rPr>
        <w:t xml:space="preserve"> : for </w:t>
      </w:r>
      <w:r>
        <w:rPr>
          <w:rFonts w:ascii="함초롬바탕" w:eastAsia="함초롬바탕" w:hAnsi="함초롬바탕" w:cs="함초롬바탕" w:hint="eastAsia"/>
          <w:color w:val="000000"/>
        </w:rPr>
        <w:t>반복문으로 배열 출력</w:t>
      </w:r>
    </w:p>
    <w:p w14:paraId="3551A1FA" w14:textId="641020DA" w:rsidR="0048312C" w:rsidRDefault="0048312C" w:rsidP="0048312C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R</w:t>
      </w:r>
      <w:r>
        <w:rPr>
          <w:rFonts w:ascii="함초롬바탕" w:eastAsia="함초롬바탕" w:hAnsi="함초롬바탕" w:cs="함초롬바탕"/>
          <w:color w:val="000000"/>
        </w:rPr>
        <w:t>angeArray</w:t>
      </w:r>
      <w:proofErr w:type="spellEnd"/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클래스</w:t>
      </w:r>
    </w:p>
    <w:p w14:paraId="59C93A9D" w14:textId="31C26CF9" w:rsidR="00D97BF3" w:rsidRPr="00D97BF3" w:rsidRDefault="00D97BF3" w:rsidP="00D97B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Array</w:t>
      </w: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상속받았기에 </w:t>
      </w:r>
      <w:r>
        <w:rPr>
          <w:rFonts w:ascii="함초롬바탕" w:eastAsia="함초롬바탕" w:hAnsi="함초롬바탕" w:cs="함초롬바탕"/>
          <w:color w:val="000000"/>
        </w:rPr>
        <w:t>Array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에 존재하는 함수들을 이용하는 것이 효율적이다. </w:t>
      </w:r>
    </w:p>
    <w:p w14:paraId="16E10E91" w14:textId="31861B31" w:rsid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Constructor : </w:t>
      </w:r>
      <w:r>
        <w:rPr>
          <w:rFonts w:ascii="함초롬바탕" w:eastAsia="함초롬바탕" w:hAnsi="함초롬바탕" w:cs="함초롬바탕"/>
          <w:color w:val="000000"/>
        </w:rPr>
        <w:t xml:space="preserve">Array </w:t>
      </w:r>
      <w:r>
        <w:rPr>
          <w:rFonts w:ascii="함초롬바탕" w:eastAsia="함초롬바탕" w:hAnsi="함초롬바탕" w:cs="함초롬바탕" w:hint="eastAsia"/>
          <w:color w:val="000000"/>
        </w:rPr>
        <w:t>클래스의 생성자 실행.</w:t>
      </w:r>
    </w:p>
    <w:p w14:paraId="39253C3A" w14:textId="77E840E7" w:rsidR="0048312C" w:rsidRPr="0048312C" w:rsidRDefault="0048312C" w:rsidP="0048312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color w:val="000000"/>
          <w:lang w:val="en-KR"/>
        </w:rPr>
      </w:pPr>
      <w:r w:rsidRPr="0048312C">
        <w:rPr>
          <w:rFonts w:ascii="함초롬바탕" w:eastAsia="함초롬바탕" w:hAnsi="함초롬바탕" w:cs="함초롬바탕"/>
          <w:color w:val="000000"/>
          <w:lang w:val="en-KR"/>
        </w:rPr>
        <w:t>int&amp; Array::operator[](int i)</w:t>
      </w:r>
      <w:r>
        <w:rPr>
          <w:rFonts w:ascii="함초롬바탕" w:eastAsia="함초롬바탕" w:hAnsi="함초롬바탕" w:cs="함초롬바탕"/>
          <w:color w:val="000000"/>
        </w:rPr>
        <w:t>,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 w:rsidRPr="0048312C">
        <w:rPr>
          <w:rFonts w:ascii="함초롬바탕" w:eastAsia="함초롬바탕" w:hAnsi="함초롬바탕" w:cs="함초롬바탕"/>
          <w:color w:val="000000"/>
          <w:lang w:val="en-KR"/>
        </w:rPr>
        <w:t>int Array::operator[](int i)</w:t>
      </w:r>
      <w:r w:rsidRPr="0048312C">
        <w:rPr>
          <w:rFonts w:ascii="함초롬바탕" w:eastAsia="함초롬바탕" w:hAnsi="함초롬바탕" w:cs="함초롬바탕" w:hint="eastAsia"/>
          <w:color w:val="000000"/>
          <w:lang w:val="en-KR"/>
        </w:rPr>
        <w:t xml:space="preserve"> </w:t>
      </w:r>
      <w:r w:rsidRPr="0048312C">
        <w:rPr>
          <w:rFonts w:ascii="함초롬바탕" w:eastAsia="함초롬바탕" w:hAnsi="함초롬바탕" w:cs="함초롬바탕"/>
          <w:color w:val="000000"/>
        </w:rPr>
        <w:t xml:space="preserve">const : </w:t>
      </w:r>
      <w:r>
        <w:rPr>
          <w:rFonts w:ascii="함초롬바탕" w:eastAsia="함초롬바탕" w:hAnsi="함초롬바탕" w:cs="함초롬바탕"/>
          <w:color w:val="000000"/>
        </w:rPr>
        <w:t>Array</w:t>
      </w:r>
      <w:r>
        <w:rPr>
          <w:rFonts w:ascii="함초롬바탕" w:eastAsia="함초롬바탕" w:hAnsi="함초롬바탕" w:cs="함초롬바탕" w:hint="eastAsia"/>
          <w:color w:val="000000"/>
        </w:rPr>
        <w:t>의 함수 실행</w:t>
      </w:r>
    </w:p>
    <w:p w14:paraId="0DC02C7B" w14:textId="668E9963" w:rsidR="0048312C" w:rsidRDefault="0048312C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8" w14:textId="29C41E5B" w:rsidR="00CD4AD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/>
          <w:sz w:val="22"/>
          <w:szCs w:val="22"/>
        </w:rPr>
      </w:pPr>
      <w:r>
        <w:rPr>
          <w:rFonts w:ascii="함초롬바탕" w:eastAsia="함초롬바탕" w:hAnsi="함초롬바탕" w:cs="함초롬바탕"/>
          <w:b/>
          <w:sz w:val="22"/>
          <w:szCs w:val="22"/>
        </w:rPr>
        <w:t xml:space="preserve">2. </w:t>
      </w:r>
    </w:p>
    <w:p w14:paraId="4647B17D" w14:textId="231D6838" w:rsidR="0048312C" w:rsidRDefault="0048312C">
      <w:r>
        <w:t xml:space="preserve">OPP : Object-oriented programming </w:t>
      </w:r>
      <w:r>
        <w:rPr>
          <w:rFonts w:hint="eastAsia"/>
        </w:rPr>
        <w:t>의 약자로 객체 지향 프로그래밍이란 뜻이다. 객체들 끼리 상호작용을 통해 프로그램을 짜는 방식이다.객체지향프로그래밍의 특징은 크게 네 가지가 있는데</w:t>
      </w:r>
      <w:r>
        <w:t>,</w:t>
      </w:r>
      <w:r>
        <w:rPr>
          <w:rFonts w:hint="eastAsia"/>
        </w:rPr>
        <w:t xml:space="preserve"> 공통의 중요한 특성만 표현하는 추상화, 데이터와 함수를 하나로 묶는 캡슐화, 클래스 </w:t>
      </w:r>
      <w:proofErr w:type="spellStart"/>
      <w:r>
        <w:rPr>
          <w:rFonts w:hint="eastAsia"/>
        </w:rPr>
        <w:t>끼리의</w:t>
      </w:r>
      <w:proofErr w:type="spellEnd"/>
      <w:r>
        <w:rPr>
          <w:rFonts w:hint="eastAsia"/>
        </w:rPr>
        <w:t xml:space="preserve"> 상속, 하나의 이름이 다양하게 해석될 수 있는 다형성이 있다. </w:t>
      </w:r>
    </w:p>
    <w:p w14:paraId="1DB40006" w14:textId="3AAF459B" w:rsidR="0048312C" w:rsidRDefault="0048312C">
      <w:r>
        <w:rPr>
          <w:rFonts w:hint="eastAsia"/>
        </w:rPr>
        <w:t xml:space="preserve">객체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객체는 서로 연관된 데이터필드와 메소드로 이뤄져 있는 것이다</w:t>
      </w:r>
      <w:r>
        <w:t>.</w:t>
      </w:r>
      <w:r>
        <w:rPr>
          <w:rFonts w:hint="eastAsia"/>
        </w:rPr>
        <w:t xml:space="preserve"> 객체 지향 프로그래밍에서는 이 객체들의 상호작용으로 프로그램을 짠다. </w:t>
      </w:r>
      <w:r>
        <w:t>C++</w:t>
      </w:r>
      <w:r>
        <w:rPr>
          <w:rFonts w:hint="eastAsia"/>
        </w:rPr>
        <w:t xml:space="preserve">에서는 클래스의 특정한 인스턴스라 할 수 있다. </w:t>
      </w:r>
    </w:p>
    <w:p w14:paraId="710E2332" w14:textId="5244AC67" w:rsidR="0048312C" w:rsidRDefault="0048312C">
      <w:r>
        <w:rPr>
          <w:rFonts w:hint="eastAsia"/>
        </w:rPr>
        <w:t xml:space="preserve">클래스 </w:t>
      </w:r>
      <w:r>
        <w:t>:</w:t>
      </w:r>
      <w:r>
        <w:rPr>
          <w:rFonts w:hint="eastAsia"/>
        </w:rPr>
        <w:t xml:space="preserve"> 객체를 만들어 내기 위한 틀이라 말할 수 있다. 속성과 메소드의 집합이다. </w:t>
      </w:r>
    </w:p>
    <w:p w14:paraId="2F96DAB0" w14:textId="3A11213C" w:rsidR="0048312C" w:rsidRDefault="0048312C">
      <w:r>
        <w:rPr>
          <w:rFonts w:hint="eastAsia"/>
        </w:rPr>
        <w:lastRenderedPageBreak/>
        <w:t xml:space="preserve">인스턴스 </w:t>
      </w:r>
      <w:r>
        <w:t>:</w:t>
      </w:r>
      <w:r>
        <w:rPr>
          <w:rFonts w:hint="eastAsia"/>
        </w:rPr>
        <w:t xml:space="preserve"> 클래스를 바탕으로 생성되어 메모리에 적재된 것. </w:t>
      </w:r>
    </w:p>
    <w:p w14:paraId="5580CB6E" w14:textId="728C4045" w:rsidR="0048312C" w:rsidRPr="0048312C" w:rsidRDefault="0048312C">
      <w:pPr>
        <w:rPr>
          <w:rFonts w:hint="eastAsia"/>
        </w:rPr>
      </w:pPr>
      <w:r>
        <w:t>OPP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쓰는 이유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, 객체, </w:t>
      </w:r>
      <w:proofErr w:type="spellStart"/>
      <w:r>
        <w:rPr>
          <w:rFonts w:hint="eastAsia"/>
        </w:rPr>
        <w:t>캡슐화등</w:t>
      </w:r>
      <w:proofErr w:type="spellEnd"/>
      <w:r>
        <w:rPr>
          <w:rFonts w:hint="eastAsia"/>
        </w:rPr>
        <w:t xml:space="preserve"> 생산성 있는 코드를 짤 수 있다. 또한 실생활을 객체로 나누어 코드로 모델링할 때 쉽게 구현할 수 있다. </w:t>
      </w:r>
    </w:p>
    <w:p w14:paraId="4ACF2950" w14:textId="7B16906D" w:rsidR="0048312C" w:rsidRDefault="0048312C">
      <w:pPr>
        <w:rPr>
          <w:rFonts w:hint="eastAsia"/>
        </w:rPr>
      </w:pPr>
      <w:r>
        <w:rPr>
          <w:rFonts w:hint="eastAsia"/>
        </w:rPr>
        <w:t xml:space="preserve">상속 </w:t>
      </w:r>
      <w:r>
        <w:t>:</w:t>
      </w:r>
      <w:r>
        <w:rPr>
          <w:rFonts w:hint="eastAsia"/>
        </w:rPr>
        <w:t xml:space="preserve"> 기존의 클래스의 속성과 메소드들을 재사용하여 클래스를 만드는 것이다. 부모 클래스를 상속한 자식 클래스는 부모 클래스의 변수들과 함수들을 코드 재작성 없이 접근이 가능하다. </w:t>
      </w:r>
    </w:p>
    <w:sectPr w:rsidR="0048312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Malgun Gothic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20AA"/>
    <w:multiLevelType w:val="hybridMultilevel"/>
    <w:tmpl w:val="A84280D6"/>
    <w:lvl w:ilvl="0" w:tplc="4BDE18DA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1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D9"/>
    <w:rsid w:val="0048312C"/>
    <w:rsid w:val="0050304F"/>
    <w:rsid w:val="00A332E3"/>
    <w:rsid w:val="00CD4AD9"/>
    <w:rsid w:val="00D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373BE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930</Characters>
  <Application>Microsoft Office Word</Application>
  <DocSecurity>0</DocSecurity>
  <Lines>15</Lines>
  <Paragraphs>4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2</cp:revision>
  <dcterms:created xsi:type="dcterms:W3CDTF">2023-03-26T09:12:00Z</dcterms:created>
  <dcterms:modified xsi:type="dcterms:W3CDTF">2023-03-26T09:12:00Z</dcterms:modified>
</cp:coreProperties>
</file>