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0E4" w:rsidRPr="002D2385" w:rsidRDefault="00CC1619">
      <w:pPr>
        <w:rPr>
          <w:rFonts w:cstheme="minorHAnsi"/>
          <w:color w:val="000000" w:themeColor="text1"/>
          <w:sz w:val="18"/>
        </w:rPr>
      </w:pPr>
      <w:r w:rsidRPr="002D2385">
        <w:rPr>
          <w:rFonts w:cstheme="minorHAnsi"/>
          <w:color w:val="000000" w:themeColor="text1"/>
          <w:sz w:val="18"/>
        </w:rPr>
        <w:t>Date:</w:t>
      </w:r>
      <w:r w:rsidR="00806BE0" w:rsidRPr="002D2385">
        <w:rPr>
          <w:rFonts w:cstheme="minorHAnsi"/>
          <w:color w:val="000000" w:themeColor="text1"/>
          <w:sz w:val="18"/>
        </w:rPr>
        <w:t xml:space="preserve"> 12.02.2020</w:t>
      </w:r>
    </w:p>
    <w:p w:rsidR="00C4510C" w:rsidRPr="002D2385" w:rsidRDefault="001150E4" w:rsidP="00C4510C">
      <w:pPr>
        <w:pStyle w:val="NoSpacing"/>
        <w:rPr>
          <w:rFonts w:cstheme="minorHAnsi"/>
          <w:sz w:val="18"/>
        </w:rPr>
      </w:pPr>
      <w:r w:rsidRPr="002D2385">
        <w:rPr>
          <w:rFonts w:cstheme="minorHAnsi"/>
          <w:sz w:val="18"/>
        </w:rPr>
        <w:t>To</w:t>
      </w:r>
    </w:p>
    <w:p w:rsidR="001150E4" w:rsidRPr="002D2385" w:rsidRDefault="001150E4" w:rsidP="00C4510C">
      <w:pPr>
        <w:pStyle w:val="NoSpacing"/>
        <w:rPr>
          <w:rFonts w:cstheme="minorHAnsi"/>
          <w:sz w:val="18"/>
        </w:rPr>
      </w:pPr>
      <w:r w:rsidRPr="002D2385">
        <w:rPr>
          <w:rFonts w:cstheme="minorHAnsi"/>
          <w:sz w:val="18"/>
        </w:rPr>
        <w:t>The Superintendent of Central Tax</w:t>
      </w:r>
    </w:p>
    <w:p w:rsidR="00806BE0" w:rsidRPr="002D2385" w:rsidRDefault="00806BE0" w:rsidP="00C4510C">
      <w:pPr>
        <w:pStyle w:val="NoSpacing"/>
        <w:rPr>
          <w:rFonts w:cstheme="minorHAnsi"/>
          <w:bCs/>
          <w:color w:val="212121"/>
          <w:sz w:val="16"/>
          <w:szCs w:val="21"/>
          <w:shd w:val="clear" w:color="auto" w:fill="FFFFFF"/>
        </w:rPr>
      </w:pPr>
      <w:r w:rsidRPr="002D2385">
        <w:rPr>
          <w:rFonts w:cstheme="minorHAnsi"/>
          <w:bCs/>
          <w:color w:val="212121"/>
          <w:sz w:val="16"/>
          <w:szCs w:val="21"/>
          <w:shd w:val="clear" w:color="auto" w:fill="FFFFFF"/>
        </w:rPr>
        <w:t>RANGE-AED5 (Jurisdictional Office)</w:t>
      </w:r>
    </w:p>
    <w:p w:rsidR="003B1658" w:rsidRPr="002D2385" w:rsidRDefault="003B1658" w:rsidP="00C4510C">
      <w:pPr>
        <w:pStyle w:val="NoSpacing"/>
        <w:rPr>
          <w:rFonts w:cstheme="minorHAnsi"/>
          <w:sz w:val="18"/>
        </w:rPr>
      </w:pPr>
      <w:r w:rsidRPr="002D2385">
        <w:rPr>
          <w:rFonts w:cstheme="minorHAnsi"/>
          <w:sz w:val="18"/>
        </w:rPr>
        <w:t>Bengaluru</w:t>
      </w:r>
    </w:p>
    <w:p w:rsidR="001150E4" w:rsidRPr="002D2385" w:rsidRDefault="001150E4">
      <w:pPr>
        <w:rPr>
          <w:rFonts w:cstheme="minorHAnsi"/>
          <w:b/>
          <w:color w:val="000000" w:themeColor="text1"/>
          <w:sz w:val="18"/>
        </w:rPr>
      </w:pPr>
    </w:p>
    <w:p w:rsidR="00657BDD" w:rsidRPr="002D2385" w:rsidRDefault="001150E4" w:rsidP="00657BDD">
      <w:pPr>
        <w:pStyle w:val="NoSpacing"/>
        <w:rPr>
          <w:rFonts w:cstheme="minorHAnsi"/>
          <w:b/>
          <w:sz w:val="18"/>
        </w:rPr>
      </w:pPr>
      <w:proofErr w:type="gramStart"/>
      <w:r w:rsidRPr="002D2385">
        <w:rPr>
          <w:rFonts w:cstheme="minorHAnsi"/>
          <w:b/>
          <w:sz w:val="18"/>
        </w:rPr>
        <w:t>Re :</w:t>
      </w:r>
      <w:proofErr w:type="gramEnd"/>
      <w:r w:rsidRPr="002D2385">
        <w:rPr>
          <w:rFonts w:cstheme="minorHAnsi"/>
          <w:b/>
          <w:sz w:val="18"/>
        </w:rPr>
        <w:t xml:space="preserve"> </w:t>
      </w:r>
      <w:r w:rsidR="00806BE0" w:rsidRPr="002D2385">
        <w:rPr>
          <w:rFonts w:cstheme="minorHAnsi"/>
          <w:b/>
          <w:sz w:val="18"/>
        </w:rPr>
        <w:t xml:space="preserve">EASYLEASES TECHNOLOGIES </w:t>
      </w:r>
      <w:r w:rsidR="00657BDD" w:rsidRPr="002D2385">
        <w:rPr>
          <w:rFonts w:cstheme="minorHAnsi"/>
          <w:b/>
          <w:sz w:val="18"/>
        </w:rPr>
        <w:t>PRIVATE LIMITED</w:t>
      </w:r>
    </w:p>
    <w:p w:rsidR="001150E4" w:rsidRPr="002D2385" w:rsidRDefault="00657BDD" w:rsidP="00657BDD">
      <w:pPr>
        <w:pStyle w:val="NoSpacing"/>
        <w:rPr>
          <w:rFonts w:cstheme="minorHAnsi"/>
          <w:b/>
          <w:sz w:val="18"/>
        </w:rPr>
      </w:pPr>
      <w:r w:rsidRPr="002D2385">
        <w:rPr>
          <w:rFonts w:cstheme="minorHAnsi"/>
          <w:b/>
          <w:sz w:val="18"/>
        </w:rPr>
        <w:t xml:space="preserve">        </w:t>
      </w:r>
      <w:r w:rsidR="001150E4" w:rsidRPr="002D2385">
        <w:rPr>
          <w:rFonts w:cstheme="minorHAnsi"/>
          <w:b/>
          <w:sz w:val="18"/>
        </w:rPr>
        <w:t>GSTIN - </w:t>
      </w:r>
      <w:r w:rsidR="00806BE0" w:rsidRPr="002D2385">
        <w:rPr>
          <w:rFonts w:cstheme="minorHAnsi"/>
          <w:b/>
          <w:sz w:val="18"/>
        </w:rPr>
        <w:t>29AAECE5303R1Z7</w:t>
      </w:r>
    </w:p>
    <w:p w:rsidR="003B1658" w:rsidRPr="002D2385" w:rsidRDefault="003B1658" w:rsidP="001150E4">
      <w:pPr>
        <w:shd w:val="clear" w:color="auto" w:fill="FFFFFF"/>
        <w:spacing w:after="0" w:line="240" w:lineRule="auto"/>
        <w:rPr>
          <w:rFonts w:cstheme="minorHAnsi"/>
          <w:b/>
          <w:color w:val="000000" w:themeColor="text1"/>
          <w:sz w:val="18"/>
        </w:rPr>
      </w:pPr>
    </w:p>
    <w:p w:rsidR="003B1658" w:rsidRPr="002D2385" w:rsidRDefault="003B1658" w:rsidP="00101849">
      <w:pPr>
        <w:shd w:val="clear" w:color="auto" w:fill="FFFFFF"/>
        <w:jc w:val="both"/>
        <w:rPr>
          <w:rFonts w:cstheme="minorHAnsi"/>
          <w:b/>
          <w:color w:val="000000" w:themeColor="text1"/>
          <w:sz w:val="18"/>
        </w:rPr>
      </w:pPr>
      <w:r w:rsidRPr="002D2385">
        <w:rPr>
          <w:rFonts w:cstheme="minorHAnsi"/>
          <w:b/>
          <w:color w:val="000000" w:themeColor="text1"/>
          <w:sz w:val="18"/>
        </w:rPr>
        <w:t xml:space="preserve">Subject: </w:t>
      </w:r>
      <w:r w:rsidR="00806BE0" w:rsidRPr="002D2385">
        <w:rPr>
          <w:rFonts w:cstheme="minorHAnsi"/>
          <w:b/>
          <w:color w:val="000000" w:themeColor="text1"/>
          <w:sz w:val="18"/>
        </w:rPr>
        <w:t xml:space="preserve">Recovery of interest on delayed payment of Tax </w:t>
      </w:r>
      <w:r w:rsidRPr="002D2385">
        <w:rPr>
          <w:rFonts w:eastAsia="Times New Roman" w:cstheme="minorHAnsi"/>
          <w:b/>
          <w:color w:val="000000" w:themeColor="text1"/>
          <w:sz w:val="18"/>
        </w:rPr>
        <w:t>– Intimation of liability</w:t>
      </w:r>
      <w:r w:rsidR="005D4A78" w:rsidRPr="002D2385">
        <w:rPr>
          <w:rFonts w:eastAsia="Times New Roman" w:cstheme="minorHAnsi"/>
          <w:b/>
          <w:color w:val="000000" w:themeColor="text1"/>
          <w:sz w:val="18"/>
        </w:rPr>
        <w:t>-</w:t>
      </w:r>
      <w:proofErr w:type="spellStart"/>
      <w:r w:rsidR="005D4A78" w:rsidRPr="002D2385">
        <w:rPr>
          <w:rFonts w:eastAsia="Times New Roman" w:cstheme="minorHAnsi"/>
          <w:b/>
          <w:color w:val="000000" w:themeColor="text1"/>
          <w:sz w:val="18"/>
        </w:rPr>
        <w:t>Reg</w:t>
      </w:r>
      <w:proofErr w:type="spellEnd"/>
    </w:p>
    <w:p w:rsidR="003B1658" w:rsidRPr="002D2385" w:rsidRDefault="003B1658" w:rsidP="001150E4">
      <w:pPr>
        <w:shd w:val="clear" w:color="auto" w:fill="FFFFFF"/>
        <w:spacing w:after="0" w:line="240" w:lineRule="auto"/>
        <w:rPr>
          <w:rFonts w:cstheme="minorHAnsi"/>
          <w:color w:val="000000" w:themeColor="text1"/>
          <w:sz w:val="18"/>
        </w:rPr>
      </w:pPr>
    </w:p>
    <w:p w:rsidR="001150E4" w:rsidRPr="002D2385" w:rsidRDefault="003B1658">
      <w:pPr>
        <w:rPr>
          <w:rFonts w:cstheme="minorHAnsi"/>
          <w:color w:val="000000" w:themeColor="text1"/>
          <w:sz w:val="18"/>
        </w:rPr>
      </w:pPr>
      <w:r w:rsidRPr="002D2385">
        <w:rPr>
          <w:rFonts w:cstheme="minorHAnsi"/>
          <w:color w:val="000000" w:themeColor="text1"/>
          <w:sz w:val="18"/>
        </w:rPr>
        <w:t>Respected Sir,</w:t>
      </w:r>
    </w:p>
    <w:p w:rsidR="00F64D42" w:rsidRPr="002D2385" w:rsidRDefault="003B1658" w:rsidP="00F64D42">
      <w:pPr>
        <w:pStyle w:val="NormalWeb"/>
        <w:shd w:val="clear" w:color="auto" w:fill="FFFFFF"/>
        <w:spacing w:before="0" w:beforeAutospacing="0" w:after="150" w:afterAutospacing="0"/>
        <w:jc w:val="both"/>
        <w:rPr>
          <w:rFonts w:asciiTheme="minorHAnsi" w:hAnsiTheme="minorHAnsi" w:cstheme="minorHAnsi"/>
          <w:bCs/>
          <w:color w:val="000000" w:themeColor="text1"/>
          <w:sz w:val="20"/>
          <w:shd w:val="clear" w:color="auto" w:fill="FFFFFF"/>
        </w:rPr>
      </w:pPr>
      <w:r w:rsidRPr="002D2385">
        <w:rPr>
          <w:rFonts w:asciiTheme="minorHAnsi" w:hAnsiTheme="minorHAnsi" w:cstheme="minorHAnsi"/>
          <w:color w:val="000000" w:themeColor="text1"/>
          <w:sz w:val="20"/>
        </w:rPr>
        <w:t>W</w:t>
      </w:r>
      <w:r w:rsidR="00B92785" w:rsidRPr="002D2385">
        <w:rPr>
          <w:rFonts w:asciiTheme="minorHAnsi" w:hAnsiTheme="minorHAnsi" w:cstheme="minorHAnsi"/>
          <w:color w:val="000000" w:themeColor="text1"/>
          <w:sz w:val="20"/>
        </w:rPr>
        <w:t>ith reference to notice dated 07</w:t>
      </w:r>
      <w:r w:rsidRPr="002D2385">
        <w:rPr>
          <w:rFonts w:asciiTheme="minorHAnsi" w:hAnsiTheme="minorHAnsi" w:cstheme="minorHAnsi"/>
          <w:color w:val="000000" w:themeColor="text1"/>
          <w:sz w:val="20"/>
        </w:rPr>
        <w:t xml:space="preserve">/02/2020 DIN: </w:t>
      </w:r>
      <w:r w:rsidRPr="002D2385">
        <w:rPr>
          <w:rFonts w:asciiTheme="minorHAnsi" w:hAnsiTheme="minorHAnsi" w:cstheme="minorHAnsi"/>
          <w:bCs/>
          <w:color w:val="000000" w:themeColor="text1"/>
          <w:sz w:val="18"/>
          <w:shd w:val="clear" w:color="auto" w:fill="FFFFFF"/>
        </w:rPr>
        <w:t>2</w:t>
      </w:r>
      <w:r w:rsidR="00B92785" w:rsidRPr="002D2385">
        <w:rPr>
          <w:rFonts w:asciiTheme="minorHAnsi" w:hAnsiTheme="minorHAnsi" w:cstheme="minorHAnsi"/>
          <w:color w:val="000000"/>
          <w:sz w:val="16"/>
          <w:shd w:val="clear" w:color="auto" w:fill="FFFFFF"/>
        </w:rPr>
        <w:t>20200257YT00000Q2854</w:t>
      </w:r>
      <w:r w:rsidR="00F64D42" w:rsidRPr="002D2385">
        <w:rPr>
          <w:rFonts w:asciiTheme="minorHAnsi" w:hAnsiTheme="minorHAnsi" w:cstheme="minorHAnsi"/>
          <w:color w:val="000000"/>
          <w:sz w:val="16"/>
          <w:shd w:val="clear" w:color="auto" w:fill="FFFFFF"/>
        </w:rPr>
        <w:t>,</w:t>
      </w:r>
      <w:r w:rsidR="00657BDD" w:rsidRPr="002D2385">
        <w:rPr>
          <w:rFonts w:asciiTheme="minorHAnsi" w:hAnsiTheme="minorHAnsi" w:cstheme="minorHAnsi"/>
          <w:bCs/>
          <w:color w:val="000000" w:themeColor="text1"/>
          <w:sz w:val="20"/>
          <w:shd w:val="clear" w:color="auto" w:fill="FFFFFF"/>
        </w:rPr>
        <w:t xml:space="preserve"> we hereby bring to your kind notice t</w:t>
      </w:r>
      <w:r w:rsidR="00B92785" w:rsidRPr="002D2385">
        <w:rPr>
          <w:rFonts w:asciiTheme="minorHAnsi" w:hAnsiTheme="minorHAnsi" w:cstheme="minorHAnsi"/>
          <w:bCs/>
          <w:color w:val="000000" w:themeColor="text1"/>
          <w:sz w:val="20"/>
          <w:shd w:val="clear" w:color="auto" w:fill="FFFFFF"/>
        </w:rPr>
        <w:t>hat we are not lia</w:t>
      </w:r>
      <w:r w:rsidR="00F64D42" w:rsidRPr="002D2385">
        <w:rPr>
          <w:rFonts w:asciiTheme="minorHAnsi" w:hAnsiTheme="minorHAnsi" w:cstheme="minorHAnsi"/>
          <w:bCs/>
          <w:color w:val="000000" w:themeColor="text1"/>
          <w:sz w:val="20"/>
          <w:shd w:val="clear" w:color="auto" w:fill="FFFFFF"/>
        </w:rPr>
        <w:t xml:space="preserve">ble to pay any interest as we don’t have any </w:t>
      </w:r>
      <w:r w:rsidR="00F64D42" w:rsidRPr="000842C9">
        <w:rPr>
          <w:rFonts w:asciiTheme="minorHAnsi" w:hAnsiTheme="minorHAnsi" w:cstheme="minorHAnsi"/>
          <w:b/>
          <w:bCs/>
          <w:color w:val="000000" w:themeColor="text1"/>
          <w:sz w:val="20"/>
          <w:shd w:val="clear" w:color="auto" w:fill="FFFFFF"/>
        </w:rPr>
        <w:t>net tax liability</w:t>
      </w:r>
      <w:r w:rsidR="00F64D42" w:rsidRPr="002D2385">
        <w:rPr>
          <w:rFonts w:asciiTheme="minorHAnsi" w:hAnsiTheme="minorHAnsi" w:cstheme="minorHAnsi"/>
          <w:bCs/>
          <w:color w:val="000000" w:themeColor="text1"/>
          <w:sz w:val="20"/>
          <w:shd w:val="clear" w:color="auto" w:fill="FFFFFF"/>
        </w:rPr>
        <w:t xml:space="preserve"> in any month during the notice period</w:t>
      </w:r>
    </w:p>
    <w:p w:rsidR="00F64D42" w:rsidRPr="002D2385" w:rsidRDefault="00F64D42" w:rsidP="00F64D42">
      <w:pPr>
        <w:pStyle w:val="NormalWeb"/>
        <w:shd w:val="clear" w:color="auto" w:fill="FFFFFF"/>
        <w:spacing w:before="0" w:beforeAutospacing="0" w:after="150" w:afterAutospacing="0"/>
        <w:jc w:val="both"/>
        <w:rPr>
          <w:rFonts w:asciiTheme="minorHAnsi" w:hAnsiTheme="minorHAnsi" w:cstheme="minorHAnsi"/>
          <w:bCs/>
          <w:color w:val="000000" w:themeColor="text1"/>
          <w:sz w:val="18"/>
          <w:shd w:val="clear" w:color="auto" w:fill="FFFFFF"/>
        </w:rPr>
      </w:pPr>
      <w:r w:rsidRPr="002D2385">
        <w:rPr>
          <w:rFonts w:asciiTheme="minorHAnsi" w:hAnsiTheme="minorHAnsi" w:cstheme="minorHAnsi"/>
          <w:color w:val="000000" w:themeColor="text1"/>
          <w:sz w:val="18"/>
        </w:rPr>
        <w:t>According to</w:t>
      </w:r>
      <w:r w:rsidRPr="002D2385">
        <w:rPr>
          <w:rFonts w:asciiTheme="minorHAnsi" w:hAnsiTheme="minorHAnsi" w:cstheme="minorHAnsi"/>
          <w:color w:val="000000" w:themeColor="text1"/>
          <w:sz w:val="18"/>
        </w:rPr>
        <w:t xml:space="preserve"> 31</w:t>
      </w:r>
      <w:r w:rsidRPr="002D2385">
        <w:rPr>
          <w:rFonts w:asciiTheme="minorHAnsi" w:hAnsiTheme="minorHAnsi" w:cstheme="minorHAnsi"/>
          <w:color w:val="000000" w:themeColor="text1"/>
          <w:sz w:val="12"/>
          <w:szCs w:val="18"/>
          <w:vertAlign w:val="superscript"/>
        </w:rPr>
        <w:t>st</w:t>
      </w:r>
      <w:r w:rsidRPr="002D2385">
        <w:rPr>
          <w:rFonts w:asciiTheme="minorHAnsi" w:hAnsiTheme="minorHAnsi" w:cstheme="minorHAnsi"/>
          <w:color w:val="000000" w:themeColor="text1"/>
          <w:sz w:val="18"/>
        </w:rPr>
        <w:t> GST Council meeting which was held in 22</w:t>
      </w:r>
      <w:r w:rsidRPr="002D2385">
        <w:rPr>
          <w:rFonts w:asciiTheme="minorHAnsi" w:hAnsiTheme="minorHAnsi" w:cstheme="minorHAnsi"/>
          <w:color w:val="000000" w:themeColor="text1"/>
          <w:sz w:val="12"/>
          <w:szCs w:val="18"/>
          <w:vertAlign w:val="superscript"/>
        </w:rPr>
        <w:t>nd</w:t>
      </w:r>
      <w:r w:rsidRPr="002D2385">
        <w:rPr>
          <w:rFonts w:asciiTheme="minorHAnsi" w:hAnsiTheme="minorHAnsi" w:cstheme="minorHAnsi"/>
          <w:color w:val="000000" w:themeColor="text1"/>
          <w:sz w:val="18"/>
        </w:rPr>
        <w:t>, 2018, in “point number 8” council have principally approved the following matter:</w:t>
      </w:r>
    </w:p>
    <w:p w:rsidR="00F64D42" w:rsidRDefault="00F64D42" w:rsidP="002D2385">
      <w:pPr>
        <w:pStyle w:val="NormalWeb"/>
        <w:shd w:val="clear" w:color="auto" w:fill="FFFFFF"/>
        <w:spacing w:before="0" w:beforeAutospacing="0" w:after="150" w:afterAutospacing="0"/>
        <w:jc w:val="both"/>
        <w:rPr>
          <w:rFonts w:asciiTheme="minorHAnsi" w:hAnsiTheme="minorHAnsi" w:cstheme="minorHAnsi"/>
          <w:color w:val="000000" w:themeColor="text1"/>
          <w:sz w:val="18"/>
        </w:rPr>
      </w:pPr>
      <w:r w:rsidRPr="002D2385">
        <w:rPr>
          <w:rFonts w:asciiTheme="minorHAnsi" w:hAnsiTheme="minorHAnsi" w:cstheme="minorHAnsi"/>
          <w:color w:val="000000" w:themeColor="text1"/>
          <w:sz w:val="18"/>
        </w:rPr>
        <w:t>“Amendment of Section 50 of the CGST Act to provide that the interest should be charged only on the </w:t>
      </w:r>
      <w:r w:rsidRPr="002D2385">
        <w:rPr>
          <w:rStyle w:val="Strong"/>
          <w:rFonts w:asciiTheme="minorHAnsi" w:hAnsiTheme="minorHAnsi" w:cstheme="minorHAnsi"/>
          <w:color w:val="000000" w:themeColor="text1"/>
          <w:sz w:val="18"/>
          <w:u w:val="single"/>
        </w:rPr>
        <w:t>net tax liability</w:t>
      </w:r>
      <w:r w:rsidRPr="002D2385">
        <w:rPr>
          <w:rFonts w:asciiTheme="minorHAnsi" w:hAnsiTheme="minorHAnsi" w:cstheme="minorHAnsi"/>
          <w:color w:val="000000" w:themeColor="text1"/>
          <w:sz w:val="18"/>
        </w:rPr>
        <w:t xml:space="preserve"> of the tax payer, after taking into account the admissible Input Tax Credit, i.e. interest would be </w:t>
      </w:r>
      <w:proofErr w:type="spellStart"/>
      <w:r w:rsidRPr="002D2385">
        <w:rPr>
          <w:rFonts w:asciiTheme="minorHAnsi" w:hAnsiTheme="minorHAnsi" w:cstheme="minorHAnsi"/>
          <w:color w:val="000000" w:themeColor="text1"/>
          <w:sz w:val="18"/>
        </w:rPr>
        <w:t>leviable</w:t>
      </w:r>
      <w:proofErr w:type="spellEnd"/>
      <w:r w:rsidRPr="002D2385">
        <w:rPr>
          <w:rFonts w:asciiTheme="minorHAnsi" w:hAnsiTheme="minorHAnsi" w:cstheme="minorHAnsi"/>
          <w:color w:val="000000" w:themeColor="text1"/>
          <w:sz w:val="18"/>
        </w:rPr>
        <w:t xml:space="preserve"> </w:t>
      </w:r>
      <w:r w:rsidRPr="002D2385">
        <w:rPr>
          <w:rFonts w:asciiTheme="minorHAnsi" w:hAnsiTheme="minorHAnsi" w:cstheme="minorHAnsi"/>
          <w:color w:val="000000" w:themeColor="text1"/>
          <w:sz w:val="18"/>
        </w:rPr>
        <w:t>only on the amount payable thro</w:t>
      </w:r>
      <w:r w:rsidR="00712007">
        <w:rPr>
          <w:rFonts w:asciiTheme="minorHAnsi" w:hAnsiTheme="minorHAnsi" w:cstheme="minorHAnsi"/>
          <w:color w:val="000000" w:themeColor="text1"/>
          <w:sz w:val="18"/>
        </w:rPr>
        <w:t>ugh the electronic cash ledger”</w:t>
      </w:r>
      <w:bookmarkStart w:id="0" w:name="_GoBack"/>
      <w:bookmarkEnd w:id="0"/>
    </w:p>
    <w:p w:rsidR="002D2385" w:rsidRPr="002D2385" w:rsidRDefault="00712007" w:rsidP="002D2385">
      <w:pPr>
        <w:spacing w:after="0" w:line="240" w:lineRule="auto"/>
        <w:rPr>
          <w:rFonts w:ascii="Times New Roman" w:eastAsia="Times New Roman" w:hAnsi="Times New Roman" w:cs="Times New Roman"/>
          <w:szCs w:val="24"/>
          <w:lang w:val="en-IN" w:eastAsia="en-IN"/>
        </w:rPr>
      </w:pPr>
      <w:r w:rsidRPr="002D2385">
        <w:rPr>
          <w:rFonts w:ascii="Arial" w:eastAsia="Times New Roman" w:hAnsi="Arial" w:cs="Arial"/>
          <w:color w:val="000000"/>
          <w:sz w:val="16"/>
          <w:szCs w:val="18"/>
          <w:shd w:val="clear" w:color="auto" w:fill="FFFFFF"/>
          <w:lang w:val="en-IN" w:eastAsia="en-IN"/>
        </w:rPr>
        <w:t>Further</w:t>
      </w:r>
      <w:r>
        <w:rPr>
          <w:rFonts w:ascii="Arial" w:eastAsia="Times New Roman" w:hAnsi="Arial" w:cs="Arial"/>
          <w:color w:val="000000"/>
          <w:sz w:val="16"/>
          <w:szCs w:val="18"/>
          <w:shd w:val="clear" w:color="auto" w:fill="FFFFFF"/>
          <w:lang w:val="en-IN" w:eastAsia="en-IN"/>
        </w:rPr>
        <w:t>, clause 99 of the Finance bill 2019 seeks to amend section 50 of the CGST Act so as to provide for charging interest only on the net cash tax liability, except in those cases where tax is paid subsequent to intimation of any proceedings under section 73 or 74 of the Act.</w:t>
      </w:r>
    </w:p>
    <w:p w:rsidR="00CC1619" w:rsidRPr="002D2385" w:rsidRDefault="000842C9" w:rsidP="00101849">
      <w:pPr>
        <w:shd w:val="clear" w:color="auto" w:fill="FFFFFF"/>
        <w:spacing w:after="100" w:afterAutospacing="1" w:line="330" w:lineRule="atLeast"/>
        <w:rPr>
          <w:rFonts w:eastAsia="Times New Roman" w:cstheme="minorHAnsi"/>
          <w:iCs/>
          <w:color w:val="000000" w:themeColor="text1"/>
          <w:sz w:val="18"/>
        </w:rPr>
      </w:pPr>
      <w:r>
        <w:rPr>
          <w:rFonts w:eastAsia="Times New Roman" w:cstheme="minorHAnsi"/>
          <w:iCs/>
          <w:color w:val="000000" w:themeColor="text1"/>
          <w:sz w:val="18"/>
        </w:rPr>
        <w:t xml:space="preserve">In light of above </w:t>
      </w:r>
      <w:proofErr w:type="gramStart"/>
      <w:r>
        <w:rPr>
          <w:rFonts w:eastAsia="Times New Roman" w:cstheme="minorHAnsi"/>
          <w:iCs/>
          <w:color w:val="000000" w:themeColor="text1"/>
          <w:sz w:val="18"/>
        </w:rPr>
        <w:t>amendment</w:t>
      </w:r>
      <w:proofErr w:type="gramEnd"/>
      <w:r>
        <w:rPr>
          <w:rFonts w:eastAsia="Times New Roman" w:cstheme="minorHAnsi"/>
          <w:iCs/>
          <w:color w:val="000000" w:themeColor="text1"/>
          <w:sz w:val="18"/>
        </w:rPr>
        <w:t xml:space="preserve"> w</w:t>
      </w:r>
      <w:r w:rsidR="00657BDD" w:rsidRPr="002D2385">
        <w:rPr>
          <w:rFonts w:eastAsia="Times New Roman" w:cstheme="minorHAnsi"/>
          <w:iCs/>
          <w:color w:val="000000" w:themeColor="text1"/>
          <w:sz w:val="18"/>
        </w:rPr>
        <w:t>e hereby request you to k</w:t>
      </w:r>
      <w:r>
        <w:rPr>
          <w:rFonts w:eastAsia="Times New Roman" w:cstheme="minorHAnsi"/>
          <w:iCs/>
          <w:color w:val="000000" w:themeColor="text1"/>
          <w:sz w:val="18"/>
        </w:rPr>
        <w:t>indly consider</w:t>
      </w:r>
      <w:r w:rsidR="00CC1619" w:rsidRPr="002D2385">
        <w:rPr>
          <w:rFonts w:eastAsia="Times New Roman" w:cstheme="minorHAnsi"/>
          <w:iCs/>
          <w:color w:val="000000" w:themeColor="text1"/>
          <w:sz w:val="18"/>
        </w:rPr>
        <w:t xml:space="preserve"> and nullify the demand as per the quoted notice.</w:t>
      </w:r>
    </w:p>
    <w:p w:rsidR="00657BDD" w:rsidRPr="002D2385" w:rsidRDefault="00657BDD" w:rsidP="00101849">
      <w:pPr>
        <w:shd w:val="clear" w:color="auto" w:fill="FFFFFF"/>
        <w:spacing w:after="100" w:afterAutospacing="1" w:line="330" w:lineRule="atLeast"/>
        <w:rPr>
          <w:rFonts w:eastAsia="Times New Roman" w:cstheme="minorHAnsi"/>
          <w:iCs/>
          <w:color w:val="000000" w:themeColor="text1"/>
          <w:sz w:val="18"/>
        </w:rPr>
      </w:pPr>
      <w:r w:rsidRPr="002D2385">
        <w:rPr>
          <w:rFonts w:eastAsia="Times New Roman" w:cstheme="minorHAnsi"/>
          <w:iCs/>
          <w:color w:val="000000" w:themeColor="text1"/>
          <w:sz w:val="18"/>
        </w:rPr>
        <w:t>Kindly do the needful and oblige</w:t>
      </w:r>
    </w:p>
    <w:p w:rsidR="00CC1619" w:rsidRPr="002D2385" w:rsidRDefault="00CC1619" w:rsidP="00101849">
      <w:pPr>
        <w:shd w:val="clear" w:color="auto" w:fill="FFFFFF"/>
        <w:spacing w:after="100" w:afterAutospacing="1" w:line="330" w:lineRule="atLeast"/>
        <w:rPr>
          <w:rFonts w:eastAsia="Times New Roman" w:cstheme="minorHAnsi"/>
          <w:iCs/>
          <w:color w:val="000000" w:themeColor="text1"/>
          <w:sz w:val="18"/>
        </w:rPr>
      </w:pPr>
      <w:r w:rsidRPr="002D2385">
        <w:rPr>
          <w:rFonts w:eastAsia="Times New Roman" w:cstheme="minorHAnsi"/>
          <w:iCs/>
          <w:color w:val="000000" w:themeColor="text1"/>
          <w:sz w:val="18"/>
        </w:rPr>
        <w:t>Thanking in anticipation.</w:t>
      </w:r>
    </w:p>
    <w:p w:rsidR="00CC1619" w:rsidRPr="002D2385" w:rsidRDefault="00CC1619" w:rsidP="00101849">
      <w:pPr>
        <w:shd w:val="clear" w:color="auto" w:fill="FFFFFF"/>
        <w:spacing w:after="100" w:afterAutospacing="1" w:line="330" w:lineRule="atLeast"/>
        <w:rPr>
          <w:rFonts w:eastAsia="Times New Roman" w:cstheme="minorHAnsi"/>
          <w:iCs/>
          <w:color w:val="000000" w:themeColor="text1"/>
          <w:sz w:val="18"/>
        </w:rPr>
      </w:pPr>
      <w:r w:rsidRPr="002D2385">
        <w:rPr>
          <w:rFonts w:eastAsia="Times New Roman" w:cstheme="minorHAnsi"/>
          <w:iCs/>
          <w:color w:val="000000" w:themeColor="text1"/>
          <w:sz w:val="18"/>
        </w:rPr>
        <w:t>Your</w:t>
      </w:r>
      <w:r w:rsidR="005D4A78" w:rsidRPr="002D2385">
        <w:rPr>
          <w:rFonts w:eastAsia="Times New Roman" w:cstheme="minorHAnsi"/>
          <w:iCs/>
          <w:color w:val="000000" w:themeColor="text1"/>
          <w:sz w:val="18"/>
        </w:rPr>
        <w:t>s</w:t>
      </w:r>
      <w:r w:rsidRPr="002D2385">
        <w:rPr>
          <w:rFonts w:eastAsia="Times New Roman" w:cstheme="minorHAnsi"/>
          <w:iCs/>
          <w:color w:val="000000" w:themeColor="text1"/>
          <w:sz w:val="18"/>
        </w:rPr>
        <w:t xml:space="preserve"> faithfully</w:t>
      </w:r>
    </w:p>
    <w:p w:rsidR="00B92785" w:rsidRPr="002D2385" w:rsidRDefault="00B92785" w:rsidP="00B92785">
      <w:pPr>
        <w:shd w:val="clear" w:color="auto" w:fill="FFFFFF"/>
        <w:spacing w:after="100" w:afterAutospacing="1" w:line="330" w:lineRule="atLeast"/>
        <w:rPr>
          <w:rFonts w:eastAsia="Times New Roman" w:cstheme="minorHAnsi"/>
          <w:iCs/>
          <w:color w:val="000000" w:themeColor="text1"/>
          <w:sz w:val="18"/>
        </w:rPr>
      </w:pPr>
      <w:r w:rsidRPr="002D2385">
        <w:rPr>
          <w:rFonts w:eastAsia="Times New Roman" w:cstheme="minorHAnsi"/>
          <w:b/>
          <w:iCs/>
          <w:color w:val="000000" w:themeColor="text1"/>
          <w:sz w:val="18"/>
        </w:rPr>
        <w:t>FOR</w:t>
      </w:r>
      <w:r w:rsidR="00CC1619" w:rsidRPr="002D2385">
        <w:rPr>
          <w:rFonts w:eastAsia="Times New Roman" w:cstheme="minorHAnsi"/>
          <w:iCs/>
          <w:color w:val="000000" w:themeColor="text1"/>
          <w:sz w:val="18"/>
        </w:rPr>
        <w:t xml:space="preserve"> </w:t>
      </w:r>
      <w:r w:rsidRPr="002D2385">
        <w:rPr>
          <w:rFonts w:cstheme="minorHAnsi"/>
          <w:b/>
          <w:sz w:val="18"/>
        </w:rPr>
        <w:t>EASYLEASES TECHNOLOGIES PRIVATE LIMITED</w:t>
      </w:r>
    </w:p>
    <w:p w:rsidR="00B92785" w:rsidRPr="002D2385" w:rsidRDefault="00B92785" w:rsidP="00B92785">
      <w:pPr>
        <w:shd w:val="clear" w:color="auto" w:fill="FFFFFF"/>
        <w:spacing w:after="100" w:afterAutospacing="1" w:line="330" w:lineRule="atLeast"/>
        <w:rPr>
          <w:rFonts w:eastAsia="Times New Roman" w:cstheme="minorHAnsi"/>
          <w:iCs/>
          <w:color w:val="000000" w:themeColor="text1"/>
          <w:sz w:val="18"/>
        </w:rPr>
      </w:pPr>
    </w:p>
    <w:p w:rsidR="00B92785" w:rsidRPr="002D2385" w:rsidRDefault="00B92785" w:rsidP="00101849">
      <w:pPr>
        <w:shd w:val="clear" w:color="auto" w:fill="FFFFFF"/>
        <w:spacing w:after="100" w:afterAutospacing="1" w:line="330" w:lineRule="atLeast"/>
        <w:rPr>
          <w:rFonts w:eastAsia="Times New Roman" w:cstheme="minorHAnsi"/>
          <w:iCs/>
          <w:color w:val="000000" w:themeColor="text1"/>
          <w:sz w:val="18"/>
        </w:rPr>
      </w:pPr>
      <w:r w:rsidRPr="00B92785">
        <w:rPr>
          <w:rFonts w:eastAsia="Times New Roman" w:cstheme="minorHAnsi"/>
          <w:color w:val="212121"/>
          <w:sz w:val="18"/>
          <w:szCs w:val="21"/>
          <w:lang w:val="en-IN" w:eastAsia="en-IN"/>
        </w:rPr>
        <w:t>SHITAL KUMAR BHAGAT</w:t>
      </w:r>
    </w:p>
    <w:p w:rsidR="00CC1619" w:rsidRPr="002D2385" w:rsidRDefault="00CC1619" w:rsidP="00101849">
      <w:pPr>
        <w:shd w:val="clear" w:color="auto" w:fill="FFFFFF"/>
        <w:spacing w:after="100" w:afterAutospacing="1" w:line="330" w:lineRule="atLeast"/>
        <w:rPr>
          <w:rFonts w:eastAsia="Times New Roman" w:cstheme="minorHAnsi"/>
          <w:iCs/>
          <w:color w:val="000000" w:themeColor="text1"/>
          <w:sz w:val="18"/>
        </w:rPr>
      </w:pPr>
      <w:r w:rsidRPr="002D2385">
        <w:rPr>
          <w:rFonts w:eastAsia="Times New Roman" w:cstheme="minorHAnsi"/>
          <w:iCs/>
          <w:color w:val="000000" w:themeColor="text1"/>
          <w:sz w:val="18"/>
        </w:rPr>
        <w:t xml:space="preserve">Authorized Signatory </w:t>
      </w:r>
    </w:p>
    <w:p w:rsidR="00CC1619" w:rsidRPr="002D2385" w:rsidRDefault="00CC1619" w:rsidP="00101849">
      <w:pPr>
        <w:shd w:val="clear" w:color="auto" w:fill="FFFFFF"/>
        <w:spacing w:after="100" w:afterAutospacing="1" w:line="330" w:lineRule="atLeast"/>
        <w:rPr>
          <w:rFonts w:eastAsia="Times New Roman" w:cstheme="minorHAnsi"/>
          <w:color w:val="000000" w:themeColor="text1"/>
          <w:sz w:val="18"/>
        </w:rPr>
      </w:pPr>
    </w:p>
    <w:p w:rsidR="00101849" w:rsidRPr="002D2385" w:rsidRDefault="00101849">
      <w:pPr>
        <w:rPr>
          <w:rFonts w:cstheme="minorHAnsi"/>
          <w:color w:val="000000" w:themeColor="text1"/>
          <w:sz w:val="18"/>
        </w:rPr>
      </w:pPr>
    </w:p>
    <w:p w:rsidR="003B1658" w:rsidRPr="002D2385" w:rsidRDefault="003B1658">
      <w:pPr>
        <w:rPr>
          <w:rFonts w:cstheme="minorHAnsi"/>
          <w:color w:val="000000" w:themeColor="text1"/>
          <w:sz w:val="18"/>
        </w:rPr>
      </w:pPr>
    </w:p>
    <w:sectPr w:rsidR="003B1658" w:rsidRPr="002D2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51396"/>
    <w:multiLevelType w:val="multilevel"/>
    <w:tmpl w:val="1A5A3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7595F"/>
    <w:multiLevelType w:val="multilevel"/>
    <w:tmpl w:val="D8EA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1EE"/>
    <w:rsid w:val="000842C9"/>
    <w:rsid w:val="00101849"/>
    <w:rsid w:val="001150E4"/>
    <w:rsid w:val="0023669F"/>
    <w:rsid w:val="002D2385"/>
    <w:rsid w:val="00314EEF"/>
    <w:rsid w:val="003B1658"/>
    <w:rsid w:val="004032E9"/>
    <w:rsid w:val="005D4A78"/>
    <w:rsid w:val="006218DF"/>
    <w:rsid w:val="00657BDD"/>
    <w:rsid w:val="00712007"/>
    <w:rsid w:val="00806BE0"/>
    <w:rsid w:val="0082335C"/>
    <w:rsid w:val="008D705C"/>
    <w:rsid w:val="009C3D04"/>
    <w:rsid w:val="00A227A3"/>
    <w:rsid w:val="00A97014"/>
    <w:rsid w:val="00B151EE"/>
    <w:rsid w:val="00B92785"/>
    <w:rsid w:val="00BC348D"/>
    <w:rsid w:val="00BC5D0A"/>
    <w:rsid w:val="00C4510C"/>
    <w:rsid w:val="00CC1619"/>
    <w:rsid w:val="00D67CA1"/>
    <w:rsid w:val="00F46632"/>
    <w:rsid w:val="00F52C18"/>
    <w:rsid w:val="00F64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EEAA"/>
  <w15:chartTrackingRefBased/>
  <w15:docId w15:val="{9D0F249E-5ADF-4B1A-B6B1-7D4DFFF8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18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8ava-black">
    <w:name w:val="t8__ava-black"/>
    <w:basedOn w:val="DefaultParagraphFont"/>
    <w:rsid w:val="00101849"/>
  </w:style>
  <w:style w:type="paragraph" w:styleId="NoSpacing">
    <w:name w:val="No Spacing"/>
    <w:uiPriority w:val="1"/>
    <w:qFormat/>
    <w:rsid w:val="00101849"/>
    <w:pPr>
      <w:spacing w:after="0" w:line="240" w:lineRule="auto"/>
    </w:pPr>
  </w:style>
  <w:style w:type="character" w:styleId="Strong">
    <w:name w:val="Strong"/>
    <w:basedOn w:val="DefaultParagraphFont"/>
    <w:uiPriority w:val="22"/>
    <w:qFormat/>
    <w:rsid w:val="00F64D42"/>
    <w:rPr>
      <w:b/>
      <w:bCs/>
    </w:rPr>
  </w:style>
  <w:style w:type="character" w:styleId="Hyperlink">
    <w:name w:val="Hyperlink"/>
    <w:basedOn w:val="DefaultParagraphFont"/>
    <w:uiPriority w:val="99"/>
    <w:semiHidden/>
    <w:unhideWhenUsed/>
    <w:rsid w:val="002D23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780075">
      <w:bodyDiv w:val="1"/>
      <w:marLeft w:val="0"/>
      <w:marRight w:val="0"/>
      <w:marTop w:val="0"/>
      <w:marBottom w:val="0"/>
      <w:divBdr>
        <w:top w:val="none" w:sz="0" w:space="0" w:color="auto"/>
        <w:left w:val="none" w:sz="0" w:space="0" w:color="auto"/>
        <w:bottom w:val="none" w:sz="0" w:space="0" w:color="auto"/>
        <w:right w:val="none" w:sz="0" w:space="0" w:color="auto"/>
      </w:divBdr>
    </w:div>
    <w:div w:id="939609596">
      <w:bodyDiv w:val="1"/>
      <w:marLeft w:val="0"/>
      <w:marRight w:val="0"/>
      <w:marTop w:val="0"/>
      <w:marBottom w:val="0"/>
      <w:divBdr>
        <w:top w:val="none" w:sz="0" w:space="0" w:color="auto"/>
        <w:left w:val="none" w:sz="0" w:space="0" w:color="auto"/>
        <w:bottom w:val="none" w:sz="0" w:space="0" w:color="auto"/>
        <w:right w:val="none" w:sz="0" w:space="0" w:color="auto"/>
      </w:divBdr>
    </w:div>
    <w:div w:id="1658460506">
      <w:bodyDiv w:val="1"/>
      <w:marLeft w:val="0"/>
      <w:marRight w:val="0"/>
      <w:marTop w:val="0"/>
      <w:marBottom w:val="0"/>
      <w:divBdr>
        <w:top w:val="none" w:sz="0" w:space="0" w:color="auto"/>
        <w:left w:val="none" w:sz="0" w:space="0" w:color="auto"/>
        <w:bottom w:val="none" w:sz="0" w:space="0" w:color="auto"/>
        <w:right w:val="none" w:sz="0" w:space="0" w:color="auto"/>
      </w:divBdr>
      <w:divsChild>
        <w:div w:id="427238323">
          <w:marLeft w:val="0"/>
          <w:marRight w:val="0"/>
          <w:marTop w:val="0"/>
          <w:marBottom w:val="0"/>
          <w:divBdr>
            <w:top w:val="single" w:sz="6" w:space="0" w:color="DDDDDD"/>
            <w:left w:val="single" w:sz="6" w:space="0" w:color="DDDDDD"/>
            <w:bottom w:val="single" w:sz="6" w:space="0" w:color="DDDDDD"/>
            <w:right w:val="single" w:sz="6" w:space="0" w:color="DDDDDD"/>
          </w:divBdr>
          <w:divsChild>
            <w:div w:id="334454494">
              <w:marLeft w:val="0"/>
              <w:marRight w:val="0"/>
              <w:marTop w:val="0"/>
              <w:marBottom w:val="0"/>
              <w:divBdr>
                <w:top w:val="none" w:sz="0" w:space="0" w:color="auto"/>
                <w:left w:val="none" w:sz="0" w:space="0" w:color="auto"/>
                <w:bottom w:val="none" w:sz="0" w:space="0" w:color="auto"/>
                <w:right w:val="none" w:sz="0" w:space="0" w:color="auto"/>
              </w:divBdr>
              <w:divsChild>
                <w:div w:id="168401773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1677152290">
      <w:bodyDiv w:val="1"/>
      <w:marLeft w:val="0"/>
      <w:marRight w:val="0"/>
      <w:marTop w:val="0"/>
      <w:marBottom w:val="0"/>
      <w:divBdr>
        <w:top w:val="none" w:sz="0" w:space="0" w:color="auto"/>
        <w:left w:val="none" w:sz="0" w:space="0" w:color="auto"/>
        <w:bottom w:val="none" w:sz="0" w:space="0" w:color="auto"/>
        <w:right w:val="none" w:sz="0" w:space="0" w:color="auto"/>
      </w:divBdr>
    </w:div>
    <w:div w:id="1714958086">
      <w:bodyDiv w:val="1"/>
      <w:marLeft w:val="0"/>
      <w:marRight w:val="0"/>
      <w:marTop w:val="0"/>
      <w:marBottom w:val="0"/>
      <w:divBdr>
        <w:top w:val="none" w:sz="0" w:space="0" w:color="auto"/>
        <w:left w:val="none" w:sz="0" w:space="0" w:color="auto"/>
        <w:bottom w:val="none" w:sz="0" w:space="0" w:color="auto"/>
        <w:right w:val="none" w:sz="0" w:space="0" w:color="auto"/>
      </w:divBdr>
    </w:div>
    <w:div w:id="1726179752">
      <w:bodyDiv w:val="1"/>
      <w:marLeft w:val="0"/>
      <w:marRight w:val="0"/>
      <w:marTop w:val="0"/>
      <w:marBottom w:val="0"/>
      <w:divBdr>
        <w:top w:val="none" w:sz="0" w:space="0" w:color="auto"/>
        <w:left w:val="none" w:sz="0" w:space="0" w:color="auto"/>
        <w:bottom w:val="none" w:sz="0" w:space="0" w:color="auto"/>
        <w:right w:val="none" w:sz="0" w:space="0" w:color="auto"/>
      </w:divBdr>
      <w:divsChild>
        <w:div w:id="533807758">
          <w:marLeft w:val="0"/>
          <w:marRight w:val="0"/>
          <w:marTop w:val="0"/>
          <w:marBottom w:val="0"/>
          <w:divBdr>
            <w:top w:val="none" w:sz="0" w:space="0" w:color="auto"/>
            <w:left w:val="none" w:sz="0" w:space="0" w:color="auto"/>
            <w:bottom w:val="none" w:sz="0" w:space="0" w:color="auto"/>
            <w:right w:val="none" w:sz="0" w:space="0" w:color="auto"/>
          </w:divBdr>
        </w:div>
      </w:divsChild>
    </w:div>
    <w:div w:id="174791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38888-66BE-4A0B-8BCC-2B5668A3D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FG0054</dc:creator>
  <cp:keywords/>
  <dc:description/>
  <cp:lastModifiedBy>FG0030</cp:lastModifiedBy>
  <cp:revision>4</cp:revision>
  <dcterms:created xsi:type="dcterms:W3CDTF">2020-02-12T11:00:00Z</dcterms:created>
  <dcterms:modified xsi:type="dcterms:W3CDTF">2020-02-12T13:44:00Z</dcterms:modified>
</cp:coreProperties>
</file>