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79997" w14:textId="29A1BB63" w:rsidR="00F82CD0" w:rsidRDefault="000A5A78">
      <w:r>
        <w:rPr>
          <w:noProof/>
        </w:rPr>
        <w:drawing>
          <wp:inline distT="0" distB="0" distL="0" distR="0" wp14:anchorId="1E97B2FB" wp14:editId="3CC33F73">
            <wp:extent cx="3631659" cy="5609078"/>
            <wp:effectExtent l="0" t="0" r="6985" b="0"/>
            <wp:docPr id="693272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40711" cy="5623059"/>
                    </a:xfrm>
                    <a:prstGeom prst="rect">
                      <a:avLst/>
                    </a:prstGeom>
                    <a:noFill/>
                  </pic:spPr>
                </pic:pic>
              </a:graphicData>
            </a:graphic>
          </wp:inline>
        </w:drawing>
      </w:r>
      <w:r>
        <w:rPr>
          <w:noProof/>
        </w:rPr>
        <w:lastRenderedPageBreak/>
        <w:drawing>
          <wp:inline distT="0" distB="0" distL="0" distR="0" wp14:anchorId="7C170122" wp14:editId="255325F8">
            <wp:extent cx="3598417" cy="5557736"/>
            <wp:effectExtent l="0" t="0" r="2540" b="5080"/>
            <wp:docPr id="184775123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02130" cy="5563470"/>
                    </a:xfrm>
                    <a:prstGeom prst="rect">
                      <a:avLst/>
                    </a:prstGeom>
                    <a:noFill/>
                  </pic:spPr>
                </pic:pic>
              </a:graphicData>
            </a:graphic>
          </wp:inline>
        </w:drawing>
      </w:r>
      <w:r>
        <w:rPr>
          <w:noProof/>
        </w:rPr>
        <w:lastRenderedPageBreak/>
        <w:drawing>
          <wp:inline distT="0" distB="0" distL="0" distR="0" wp14:anchorId="2273F853" wp14:editId="2B28BD96">
            <wp:extent cx="5615234" cy="5687438"/>
            <wp:effectExtent l="0" t="0" r="5080" b="8890"/>
            <wp:docPr id="151548018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262" cy="5695569"/>
                    </a:xfrm>
                    <a:prstGeom prst="rect">
                      <a:avLst/>
                    </a:prstGeom>
                    <a:noFill/>
                  </pic:spPr>
                </pic:pic>
              </a:graphicData>
            </a:graphic>
          </wp:inline>
        </w:drawing>
      </w:r>
    </w:p>
    <w:p w14:paraId="2D7D7E8E" w14:textId="77777777" w:rsidR="000A5A78" w:rsidRPr="000A5A78" w:rsidRDefault="000A5A78" w:rsidP="000A5A78">
      <w:pPr>
        <w:spacing w:after="0" w:line="240" w:lineRule="auto"/>
        <w:rPr>
          <w:rFonts w:ascii="Times New Roman" w:eastAsia="Times New Roman" w:hAnsi="Times New Roman" w:cs="Times New Roman"/>
          <w:kern w:val="0"/>
          <w:sz w:val="24"/>
          <w:szCs w:val="24"/>
          <w:lang w:eastAsia="tr-TR"/>
          <w14:ligatures w14:val="none"/>
        </w:rPr>
      </w:pPr>
      <w:r w:rsidRPr="000A5A78">
        <w:rPr>
          <w:rFonts w:ascii="Times New Roman" w:eastAsia="Times New Roman" w:hAnsi="Times New Roman" w:cs="Times New Roman"/>
          <w:kern w:val="0"/>
          <w:sz w:val="24"/>
          <w:szCs w:val="24"/>
          <w:lang w:eastAsia="tr-TR"/>
          <w14:ligatures w14:val="none"/>
        </w:rPr>
        <w:t>72V 30Ah LiFePO4 batarya, klasik jel akülere kıyasla daha hafif, uzun ömürlü ve güvenli bir enerji çözümüdür. LiFePO4 hücre teknolojisi sayesinde sabit voltaj çıkışı sunar ve motorlu uygulamalarda kararlı performans sağlar.</w:t>
      </w:r>
    </w:p>
    <w:p w14:paraId="426CCD0D" w14:textId="77777777" w:rsidR="000A5A78" w:rsidRPr="000A5A78" w:rsidRDefault="000A5A78" w:rsidP="000A5A78">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kern w:val="0"/>
          <w:sz w:val="21"/>
          <w:szCs w:val="21"/>
          <w:lang w:eastAsia="tr-TR"/>
          <w14:ligatures w14:val="none"/>
        </w:rPr>
      </w:pPr>
    </w:p>
    <w:p w14:paraId="63033FCA" w14:textId="77777777" w:rsidR="000A5A78" w:rsidRPr="000A5A78" w:rsidRDefault="000A5A78" w:rsidP="000A5A78">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kern w:val="0"/>
          <w:sz w:val="21"/>
          <w:szCs w:val="21"/>
          <w:lang w:eastAsia="tr-TR"/>
          <w14:ligatures w14:val="none"/>
        </w:rPr>
      </w:pPr>
      <w:r w:rsidRPr="000A5A78">
        <w:rPr>
          <w:rFonts w:ascii="Segoe UI Emoji" w:eastAsia="Times New Roman" w:hAnsi="Segoe UI Emoji" w:cs="Segoe UI Emoji"/>
          <w:kern w:val="0"/>
          <w:sz w:val="21"/>
          <w:szCs w:val="21"/>
          <w:lang w:eastAsia="tr-TR"/>
          <w14:ligatures w14:val="none"/>
        </w:rPr>
        <w:t>⚙️</w:t>
      </w:r>
      <w:r w:rsidRPr="000A5A78">
        <w:rPr>
          <w:rFonts w:ascii="Times New Roman" w:eastAsia="Times New Roman" w:hAnsi="Times New Roman" w:cs="Times New Roman"/>
          <w:kern w:val="0"/>
          <w:sz w:val="21"/>
          <w:szCs w:val="21"/>
          <w:lang w:eastAsia="tr-TR"/>
          <w14:ligatures w14:val="none"/>
        </w:rPr>
        <w:t> </w:t>
      </w:r>
      <w:r w:rsidRPr="000A5A78">
        <w:rPr>
          <w:rFonts w:ascii="Times New Roman" w:eastAsia="Times New Roman" w:hAnsi="Times New Roman" w:cs="Times New Roman"/>
          <w:b/>
          <w:bCs/>
          <w:kern w:val="0"/>
          <w:sz w:val="21"/>
          <w:szCs w:val="21"/>
          <w:bdr w:val="single" w:sz="2" w:space="0" w:color="E4E4E7" w:frame="1"/>
          <w:lang w:eastAsia="tr-TR"/>
          <w14:ligatures w14:val="none"/>
        </w:rPr>
        <w:t>Teknik Özellikler</w:t>
      </w:r>
    </w:p>
    <w:p w14:paraId="0EB320F2" w14:textId="77777777" w:rsidR="000A5A78" w:rsidRPr="000A5A78" w:rsidRDefault="000A5A78" w:rsidP="000A5A78">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kern w:val="0"/>
          <w:sz w:val="21"/>
          <w:szCs w:val="21"/>
          <w:lang w:eastAsia="tr-TR"/>
          <w14:ligatures w14:val="none"/>
        </w:rPr>
      </w:pPr>
      <w:r w:rsidRPr="000A5A78">
        <w:rPr>
          <w:rFonts w:ascii="Times New Roman" w:eastAsia="Times New Roman" w:hAnsi="Times New Roman" w:cs="Times New Roman"/>
          <w:b/>
          <w:bCs/>
          <w:kern w:val="0"/>
          <w:sz w:val="21"/>
          <w:szCs w:val="21"/>
          <w:bdr w:val="single" w:sz="2" w:space="0" w:color="E4E4E7" w:frame="1"/>
          <w:lang w:eastAsia="tr-TR"/>
          <w14:ligatures w14:val="none"/>
        </w:rPr>
        <w:br/>
      </w:r>
    </w:p>
    <w:p w14:paraId="0903A15C" w14:textId="77777777" w:rsidR="000A5A78" w:rsidRPr="000A5A78" w:rsidRDefault="000A5A78" w:rsidP="000A5A78">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kern w:val="0"/>
          <w:sz w:val="21"/>
          <w:szCs w:val="21"/>
          <w:lang w:eastAsia="tr-TR"/>
          <w14:ligatures w14:val="none"/>
        </w:rPr>
      </w:pPr>
      <w:r w:rsidRPr="000A5A78">
        <w:rPr>
          <w:rFonts w:ascii="Times New Roman" w:eastAsia="Times New Roman" w:hAnsi="Times New Roman" w:cs="Times New Roman"/>
          <w:kern w:val="0"/>
          <w:sz w:val="21"/>
          <w:szCs w:val="21"/>
          <w:lang w:eastAsia="tr-TR"/>
          <w14:ligatures w14:val="none"/>
        </w:rPr>
        <w:t>Nominal voltaj: 72,0 V</w:t>
      </w:r>
      <w:r w:rsidRPr="000A5A78">
        <w:rPr>
          <w:rFonts w:ascii="Times New Roman" w:eastAsia="Times New Roman" w:hAnsi="Times New Roman" w:cs="Times New Roman"/>
          <w:kern w:val="0"/>
          <w:sz w:val="21"/>
          <w:szCs w:val="21"/>
          <w:lang w:eastAsia="tr-TR"/>
          <w14:ligatures w14:val="none"/>
        </w:rPr>
        <w:br/>
        <w:t>Kapasite: 30 Ah</w:t>
      </w:r>
      <w:r w:rsidRPr="000A5A78">
        <w:rPr>
          <w:rFonts w:ascii="Times New Roman" w:eastAsia="Times New Roman" w:hAnsi="Times New Roman" w:cs="Times New Roman"/>
          <w:kern w:val="0"/>
          <w:sz w:val="21"/>
          <w:szCs w:val="21"/>
          <w:lang w:eastAsia="tr-TR"/>
          <w14:ligatures w14:val="none"/>
        </w:rPr>
        <w:br/>
        <w:t>Enerji: Yaklaşık 2160 Wh</w:t>
      </w:r>
      <w:r w:rsidRPr="000A5A78">
        <w:rPr>
          <w:rFonts w:ascii="Times New Roman" w:eastAsia="Times New Roman" w:hAnsi="Times New Roman" w:cs="Times New Roman"/>
          <w:kern w:val="0"/>
          <w:sz w:val="21"/>
          <w:szCs w:val="21"/>
          <w:lang w:eastAsia="tr-TR"/>
          <w14:ligatures w14:val="none"/>
        </w:rPr>
        <w:br/>
        <w:t>Hücre yapısı: 24S</w:t>
      </w:r>
      <w:r w:rsidRPr="000A5A78">
        <w:rPr>
          <w:rFonts w:ascii="Times New Roman" w:eastAsia="Times New Roman" w:hAnsi="Times New Roman" w:cs="Times New Roman"/>
          <w:kern w:val="0"/>
          <w:sz w:val="21"/>
          <w:szCs w:val="21"/>
          <w:lang w:eastAsia="tr-TR"/>
          <w14:ligatures w14:val="none"/>
        </w:rPr>
        <w:br/>
        <w:t>Kimya: LiFePO4 (Lityum Demir Fosfat)</w:t>
      </w:r>
      <w:r w:rsidRPr="000A5A78">
        <w:rPr>
          <w:rFonts w:ascii="Times New Roman" w:eastAsia="Times New Roman" w:hAnsi="Times New Roman" w:cs="Times New Roman"/>
          <w:kern w:val="0"/>
          <w:sz w:val="21"/>
          <w:szCs w:val="21"/>
          <w:lang w:eastAsia="tr-TR"/>
          <w14:ligatures w14:val="none"/>
        </w:rPr>
        <w:br/>
        <w:t>Tam dolu voltaj: ~83,95 V</w:t>
      </w:r>
      <w:r w:rsidRPr="000A5A78">
        <w:rPr>
          <w:rFonts w:ascii="Times New Roman" w:eastAsia="Times New Roman" w:hAnsi="Times New Roman" w:cs="Times New Roman"/>
          <w:kern w:val="0"/>
          <w:sz w:val="21"/>
          <w:szCs w:val="21"/>
          <w:lang w:eastAsia="tr-TR"/>
          <w14:ligatures w14:val="none"/>
        </w:rPr>
        <w:br/>
        <w:t>Deşarj kesme voltajı: ~54 V</w:t>
      </w:r>
      <w:r w:rsidRPr="000A5A78">
        <w:rPr>
          <w:rFonts w:ascii="Times New Roman" w:eastAsia="Times New Roman" w:hAnsi="Times New Roman" w:cs="Times New Roman"/>
          <w:kern w:val="0"/>
          <w:sz w:val="21"/>
          <w:szCs w:val="21"/>
          <w:lang w:eastAsia="tr-TR"/>
          <w14:ligatures w14:val="none"/>
        </w:rPr>
        <w:br/>
        <w:t>BMS: Dahili balanslı koruma sistemi</w:t>
      </w:r>
      <w:r w:rsidRPr="000A5A78">
        <w:rPr>
          <w:rFonts w:ascii="Times New Roman" w:eastAsia="Times New Roman" w:hAnsi="Times New Roman" w:cs="Times New Roman"/>
          <w:kern w:val="0"/>
          <w:sz w:val="21"/>
          <w:szCs w:val="21"/>
          <w:lang w:eastAsia="tr-TR"/>
          <w14:ligatures w14:val="none"/>
        </w:rPr>
        <w:br/>
        <w:t>Batarya ömrü: 3000 – 6000 döngü</w:t>
      </w:r>
    </w:p>
    <w:p w14:paraId="6B51F7CC" w14:textId="77777777" w:rsidR="000A5A78" w:rsidRPr="000A5A78" w:rsidRDefault="000A5A78" w:rsidP="000A5A78">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kern w:val="0"/>
          <w:sz w:val="21"/>
          <w:szCs w:val="21"/>
          <w:lang w:eastAsia="tr-TR"/>
          <w14:ligatures w14:val="none"/>
        </w:rPr>
      </w:pPr>
    </w:p>
    <w:p w14:paraId="429C41D9" w14:textId="77777777" w:rsidR="000A5A78" w:rsidRPr="000A5A78" w:rsidRDefault="000A5A78" w:rsidP="000A5A78">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kern w:val="0"/>
          <w:sz w:val="21"/>
          <w:szCs w:val="21"/>
          <w:lang w:eastAsia="tr-TR"/>
          <w14:ligatures w14:val="none"/>
        </w:rPr>
      </w:pPr>
      <w:r w:rsidRPr="000A5A78">
        <w:rPr>
          <w:rFonts w:ascii="Segoe UI Emoji" w:eastAsia="Times New Roman" w:hAnsi="Segoe UI Emoji" w:cs="Segoe UI Emoji"/>
          <w:kern w:val="0"/>
          <w:sz w:val="21"/>
          <w:szCs w:val="21"/>
          <w:lang w:eastAsia="tr-TR"/>
          <w14:ligatures w14:val="none"/>
        </w:rPr>
        <w:t>🔌</w:t>
      </w:r>
      <w:r w:rsidRPr="000A5A78">
        <w:rPr>
          <w:rFonts w:ascii="Times New Roman" w:eastAsia="Times New Roman" w:hAnsi="Times New Roman" w:cs="Times New Roman"/>
          <w:kern w:val="0"/>
          <w:sz w:val="21"/>
          <w:szCs w:val="21"/>
          <w:lang w:eastAsia="tr-TR"/>
          <w14:ligatures w14:val="none"/>
        </w:rPr>
        <w:t> </w:t>
      </w:r>
      <w:r w:rsidRPr="000A5A78">
        <w:rPr>
          <w:rFonts w:ascii="Times New Roman" w:eastAsia="Times New Roman" w:hAnsi="Times New Roman" w:cs="Times New Roman"/>
          <w:b/>
          <w:bCs/>
          <w:kern w:val="0"/>
          <w:sz w:val="21"/>
          <w:szCs w:val="21"/>
          <w:bdr w:val="single" w:sz="2" w:space="0" w:color="E4E4E7" w:frame="1"/>
          <w:lang w:eastAsia="tr-TR"/>
          <w14:ligatures w14:val="none"/>
        </w:rPr>
        <w:t>Önerilen Şarj Aleti</w:t>
      </w:r>
    </w:p>
    <w:p w14:paraId="7F96FBAB" w14:textId="77777777" w:rsidR="000A5A78" w:rsidRPr="000A5A78" w:rsidRDefault="000A5A78" w:rsidP="000A5A78">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kern w:val="0"/>
          <w:sz w:val="21"/>
          <w:szCs w:val="21"/>
          <w:lang w:eastAsia="tr-TR"/>
          <w14:ligatures w14:val="none"/>
        </w:rPr>
      </w:pPr>
      <w:r w:rsidRPr="000A5A78">
        <w:rPr>
          <w:rFonts w:ascii="Times New Roman" w:eastAsia="Times New Roman" w:hAnsi="Times New Roman" w:cs="Times New Roman"/>
          <w:b/>
          <w:bCs/>
          <w:kern w:val="0"/>
          <w:sz w:val="21"/>
          <w:szCs w:val="21"/>
          <w:bdr w:val="single" w:sz="2" w:space="0" w:color="E4E4E7" w:frame="1"/>
          <w:lang w:eastAsia="tr-TR"/>
          <w14:ligatures w14:val="none"/>
        </w:rPr>
        <w:lastRenderedPageBreak/>
        <w:br/>
      </w:r>
    </w:p>
    <w:p w14:paraId="5E41C728" w14:textId="77777777" w:rsidR="000A5A78" w:rsidRPr="000A5A78" w:rsidRDefault="000A5A78" w:rsidP="000A5A78">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kern w:val="0"/>
          <w:sz w:val="21"/>
          <w:szCs w:val="21"/>
          <w:lang w:eastAsia="tr-TR"/>
          <w14:ligatures w14:val="none"/>
        </w:rPr>
      </w:pPr>
      <w:r w:rsidRPr="000A5A78">
        <w:rPr>
          <w:rFonts w:ascii="Times New Roman" w:eastAsia="Times New Roman" w:hAnsi="Times New Roman" w:cs="Times New Roman"/>
          <w:kern w:val="0"/>
          <w:sz w:val="21"/>
          <w:szCs w:val="21"/>
          <w:lang w:eastAsia="tr-TR"/>
          <w14:ligatures w14:val="none"/>
        </w:rPr>
        <w:t>Şarj aleti tipi: LiFePO4 uyumlu CC/CV</w:t>
      </w:r>
      <w:r w:rsidRPr="000A5A78">
        <w:rPr>
          <w:rFonts w:ascii="Times New Roman" w:eastAsia="Times New Roman" w:hAnsi="Times New Roman" w:cs="Times New Roman"/>
          <w:kern w:val="0"/>
          <w:sz w:val="21"/>
          <w:szCs w:val="21"/>
          <w:lang w:eastAsia="tr-TR"/>
          <w14:ligatures w14:val="none"/>
        </w:rPr>
        <w:br/>
        <w:t>Şarj voltajı: ~83,95 V</w:t>
      </w:r>
      <w:r w:rsidRPr="000A5A78">
        <w:rPr>
          <w:rFonts w:ascii="Times New Roman" w:eastAsia="Times New Roman" w:hAnsi="Times New Roman" w:cs="Times New Roman"/>
          <w:kern w:val="0"/>
          <w:sz w:val="21"/>
          <w:szCs w:val="21"/>
          <w:lang w:eastAsia="tr-TR"/>
          <w14:ligatures w14:val="none"/>
        </w:rPr>
        <w:br/>
        <w:t>Önerilen şarj akımı: 6A – 10A</w:t>
      </w:r>
    </w:p>
    <w:p w14:paraId="1C822313" w14:textId="77777777" w:rsidR="000A5A78" w:rsidRPr="000A5A78" w:rsidRDefault="000A5A78" w:rsidP="000A5A78">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kern w:val="0"/>
          <w:sz w:val="21"/>
          <w:szCs w:val="21"/>
          <w:lang w:eastAsia="tr-TR"/>
          <w14:ligatures w14:val="none"/>
        </w:rPr>
      </w:pPr>
    </w:p>
    <w:p w14:paraId="478845B3" w14:textId="77777777" w:rsidR="000A5A78" w:rsidRPr="000A5A78" w:rsidRDefault="000A5A78" w:rsidP="000A5A78">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kern w:val="0"/>
          <w:sz w:val="21"/>
          <w:szCs w:val="21"/>
          <w:lang w:eastAsia="tr-TR"/>
          <w14:ligatures w14:val="none"/>
        </w:rPr>
      </w:pPr>
      <w:r w:rsidRPr="000A5A78">
        <w:rPr>
          <w:rFonts w:ascii="Segoe UI Emoji" w:eastAsia="Times New Roman" w:hAnsi="Segoe UI Emoji" w:cs="Segoe UI Emoji"/>
          <w:kern w:val="0"/>
          <w:sz w:val="21"/>
          <w:szCs w:val="21"/>
          <w:lang w:eastAsia="tr-TR"/>
          <w14:ligatures w14:val="none"/>
        </w:rPr>
        <w:t>⭐</w:t>
      </w:r>
      <w:r w:rsidRPr="000A5A78">
        <w:rPr>
          <w:rFonts w:ascii="Times New Roman" w:eastAsia="Times New Roman" w:hAnsi="Times New Roman" w:cs="Times New Roman"/>
          <w:kern w:val="0"/>
          <w:sz w:val="21"/>
          <w:szCs w:val="21"/>
          <w:lang w:eastAsia="tr-TR"/>
          <w14:ligatures w14:val="none"/>
        </w:rPr>
        <w:t> </w:t>
      </w:r>
      <w:r w:rsidRPr="000A5A78">
        <w:rPr>
          <w:rFonts w:ascii="Times New Roman" w:eastAsia="Times New Roman" w:hAnsi="Times New Roman" w:cs="Times New Roman"/>
          <w:b/>
          <w:bCs/>
          <w:kern w:val="0"/>
          <w:sz w:val="21"/>
          <w:szCs w:val="21"/>
          <w:bdr w:val="single" w:sz="2" w:space="0" w:color="E4E4E7" w:frame="1"/>
          <w:lang w:eastAsia="tr-TR"/>
          <w14:ligatures w14:val="none"/>
        </w:rPr>
        <w:t>LiFePO4 Avantajları</w:t>
      </w:r>
    </w:p>
    <w:p w14:paraId="51E6CDE6" w14:textId="77777777" w:rsidR="000A5A78" w:rsidRPr="000A5A78" w:rsidRDefault="000A5A78" w:rsidP="000A5A78">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kern w:val="0"/>
          <w:sz w:val="21"/>
          <w:szCs w:val="21"/>
          <w:lang w:eastAsia="tr-TR"/>
          <w14:ligatures w14:val="none"/>
        </w:rPr>
      </w:pPr>
      <w:r w:rsidRPr="000A5A78">
        <w:rPr>
          <w:rFonts w:ascii="Times New Roman" w:eastAsia="Times New Roman" w:hAnsi="Times New Roman" w:cs="Times New Roman"/>
          <w:b/>
          <w:bCs/>
          <w:kern w:val="0"/>
          <w:sz w:val="21"/>
          <w:szCs w:val="21"/>
          <w:bdr w:val="single" w:sz="2" w:space="0" w:color="E4E4E7" w:frame="1"/>
          <w:lang w:eastAsia="tr-TR"/>
          <w14:ligatures w14:val="none"/>
        </w:rPr>
        <w:br/>
      </w:r>
    </w:p>
    <w:p w14:paraId="1E75E3A6" w14:textId="77777777" w:rsidR="000A5A78" w:rsidRPr="000A5A78" w:rsidRDefault="000A5A78" w:rsidP="000A5A78">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kern w:val="0"/>
          <w:sz w:val="21"/>
          <w:szCs w:val="21"/>
          <w:lang w:eastAsia="tr-TR"/>
          <w14:ligatures w14:val="none"/>
        </w:rPr>
      </w:pPr>
      <w:r w:rsidRPr="000A5A78">
        <w:rPr>
          <w:rFonts w:ascii="Segoe UI Emoji" w:eastAsia="Times New Roman" w:hAnsi="Segoe UI Emoji" w:cs="Segoe UI Emoji"/>
          <w:kern w:val="0"/>
          <w:sz w:val="21"/>
          <w:szCs w:val="21"/>
          <w:lang w:eastAsia="tr-TR"/>
          <w14:ligatures w14:val="none"/>
        </w:rPr>
        <w:t>✔️</w:t>
      </w:r>
      <w:r w:rsidRPr="000A5A78">
        <w:rPr>
          <w:rFonts w:ascii="Times New Roman" w:eastAsia="Times New Roman" w:hAnsi="Times New Roman" w:cs="Times New Roman"/>
          <w:kern w:val="0"/>
          <w:sz w:val="21"/>
          <w:szCs w:val="21"/>
          <w:lang w:eastAsia="tr-TR"/>
          <w14:ligatures w14:val="none"/>
        </w:rPr>
        <w:t xml:space="preserve"> Uzun çevrim ömrü</w:t>
      </w:r>
      <w:r w:rsidRPr="000A5A78">
        <w:rPr>
          <w:rFonts w:ascii="Times New Roman" w:eastAsia="Times New Roman" w:hAnsi="Times New Roman" w:cs="Times New Roman"/>
          <w:kern w:val="0"/>
          <w:sz w:val="21"/>
          <w:szCs w:val="21"/>
          <w:lang w:eastAsia="tr-TR"/>
          <w14:ligatures w14:val="none"/>
        </w:rPr>
        <w:br/>
      </w:r>
      <w:r w:rsidRPr="000A5A78">
        <w:rPr>
          <w:rFonts w:ascii="Segoe UI Emoji" w:eastAsia="Times New Roman" w:hAnsi="Segoe UI Emoji" w:cs="Segoe UI Emoji"/>
          <w:kern w:val="0"/>
          <w:sz w:val="21"/>
          <w:szCs w:val="21"/>
          <w:lang w:eastAsia="tr-TR"/>
          <w14:ligatures w14:val="none"/>
        </w:rPr>
        <w:t>✔️</w:t>
      </w:r>
      <w:r w:rsidRPr="000A5A78">
        <w:rPr>
          <w:rFonts w:ascii="Times New Roman" w:eastAsia="Times New Roman" w:hAnsi="Times New Roman" w:cs="Times New Roman"/>
          <w:kern w:val="0"/>
          <w:sz w:val="21"/>
          <w:szCs w:val="21"/>
          <w:lang w:eastAsia="tr-TR"/>
          <w14:ligatures w14:val="none"/>
        </w:rPr>
        <w:t xml:space="preserve"> Hafif ve kompakt yapı</w:t>
      </w:r>
      <w:r w:rsidRPr="000A5A78">
        <w:rPr>
          <w:rFonts w:ascii="Times New Roman" w:eastAsia="Times New Roman" w:hAnsi="Times New Roman" w:cs="Times New Roman"/>
          <w:kern w:val="0"/>
          <w:sz w:val="21"/>
          <w:szCs w:val="21"/>
          <w:lang w:eastAsia="tr-TR"/>
          <w14:ligatures w14:val="none"/>
        </w:rPr>
        <w:br/>
      </w:r>
      <w:r w:rsidRPr="000A5A78">
        <w:rPr>
          <w:rFonts w:ascii="Segoe UI Emoji" w:eastAsia="Times New Roman" w:hAnsi="Segoe UI Emoji" w:cs="Segoe UI Emoji"/>
          <w:kern w:val="0"/>
          <w:sz w:val="21"/>
          <w:szCs w:val="21"/>
          <w:lang w:eastAsia="tr-TR"/>
          <w14:ligatures w14:val="none"/>
        </w:rPr>
        <w:t>✔️</w:t>
      </w:r>
      <w:r w:rsidRPr="000A5A78">
        <w:rPr>
          <w:rFonts w:ascii="Times New Roman" w:eastAsia="Times New Roman" w:hAnsi="Times New Roman" w:cs="Times New Roman"/>
          <w:kern w:val="0"/>
          <w:sz w:val="21"/>
          <w:szCs w:val="21"/>
          <w:lang w:eastAsia="tr-TR"/>
          <w14:ligatures w14:val="none"/>
        </w:rPr>
        <w:t xml:space="preserve"> Kararlı voltaj çıkışı</w:t>
      </w:r>
      <w:r w:rsidRPr="000A5A78">
        <w:rPr>
          <w:rFonts w:ascii="Times New Roman" w:eastAsia="Times New Roman" w:hAnsi="Times New Roman" w:cs="Times New Roman"/>
          <w:kern w:val="0"/>
          <w:sz w:val="21"/>
          <w:szCs w:val="21"/>
          <w:lang w:eastAsia="tr-TR"/>
          <w14:ligatures w14:val="none"/>
        </w:rPr>
        <w:br/>
      </w:r>
      <w:r w:rsidRPr="000A5A78">
        <w:rPr>
          <w:rFonts w:ascii="Segoe UI Emoji" w:eastAsia="Times New Roman" w:hAnsi="Segoe UI Emoji" w:cs="Segoe UI Emoji"/>
          <w:kern w:val="0"/>
          <w:sz w:val="21"/>
          <w:szCs w:val="21"/>
          <w:lang w:eastAsia="tr-TR"/>
          <w14:ligatures w14:val="none"/>
        </w:rPr>
        <w:t>✔️</w:t>
      </w:r>
      <w:r w:rsidRPr="000A5A78">
        <w:rPr>
          <w:rFonts w:ascii="Times New Roman" w:eastAsia="Times New Roman" w:hAnsi="Times New Roman" w:cs="Times New Roman"/>
          <w:kern w:val="0"/>
          <w:sz w:val="21"/>
          <w:szCs w:val="21"/>
          <w:lang w:eastAsia="tr-TR"/>
          <w14:ligatures w14:val="none"/>
        </w:rPr>
        <w:t xml:space="preserve"> Derin deşarja dayanıklı performans</w:t>
      </w:r>
      <w:r w:rsidRPr="000A5A78">
        <w:rPr>
          <w:rFonts w:ascii="Times New Roman" w:eastAsia="Times New Roman" w:hAnsi="Times New Roman" w:cs="Times New Roman"/>
          <w:kern w:val="0"/>
          <w:sz w:val="21"/>
          <w:szCs w:val="21"/>
          <w:lang w:eastAsia="tr-TR"/>
          <w14:ligatures w14:val="none"/>
        </w:rPr>
        <w:br/>
      </w:r>
      <w:r w:rsidRPr="000A5A78">
        <w:rPr>
          <w:rFonts w:ascii="Segoe UI Emoji" w:eastAsia="Times New Roman" w:hAnsi="Segoe UI Emoji" w:cs="Segoe UI Emoji"/>
          <w:kern w:val="0"/>
          <w:sz w:val="21"/>
          <w:szCs w:val="21"/>
          <w:lang w:eastAsia="tr-TR"/>
          <w14:ligatures w14:val="none"/>
        </w:rPr>
        <w:t>✔️</w:t>
      </w:r>
      <w:r w:rsidRPr="000A5A78">
        <w:rPr>
          <w:rFonts w:ascii="Times New Roman" w:eastAsia="Times New Roman" w:hAnsi="Times New Roman" w:cs="Times New Roman"/>
          <w:kern w:val="0"/>
          <w:sz w:val="21"/>
          <w:szCs w:val="21"/>
          <w:lang w:eastAsia="tr-TR"/>
          <w14:ligatures w14:val="none"/>
        </w:rPr>
        <w:t xml:space="preserve"> Güvenli kimya yapısı</w:t>
      </w:r>
    </w:p>
    <w:p w14:paraId="6689BA52" w14:textId="7F1D9166" w:rsidR="000A5A78" w:rsidRDefault="000A5A78">
      <w:hyperlink r:id="rId6" w:history="1">
        <w:r w:rsidRPr="0015288F">
          <w:rPr>
            <w:rStyle w:val="Kpr"/>
          </w:rPr>
          <w:t>https://shop.limacell.com/limacell-72-volt-30-ah-lifepo4-batarya?srsltid=AU7gw4WqSHtRO-U8oaKkeLsY0r3FRLuY0AosMppYijz6eTV2vOkUm1nNiaI#:~:text=Genel%20%C3%96zellikler%3A,cihaz%C4%B1%20kullan%C4%B1lmas%C4%B1%20gerekmektedir</w:t>
        </w:r>
      </w:hyperlink>
      <w:r w:rsidRPr="000A5A78">
        <w:t>.</w:t>
      </w:r>
      <w:r>
        <w:t xml:space="preserve">  ( bilgiler kopyala yapıştır alınmıştır. Tüm bilgileri toparla özet bilgi verebilirsin  ölçüler ( 41x16x16x17 cm )</w:t>
      </w:r>
    </w:p>
    <w:sectPr w:rsidR="000A5A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550"/>
    <w:rsid w:val="000A5A78"/>
    <w:rsid w:val="000F4343"/>
    <w:rsid w:val="002905DA"/>
    <w:rsid w:val="00A73027"/>
    <w:rsid w:val="00BF214D"/>
    <w:rsid w:val="00EC1550"/>
    <w:rsid w:val="00F82CD0"/>
    <w:rsid w:val="00F92CE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DEC65"/>
  <w15:chartTrackingRefBased/>
  <w15:docId w15:val="{1C3304C7-A408-418C-8CEF-7335FF168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C1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C1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C1550"/>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C1550"/>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C1550"/>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C155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C155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C155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C155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C1550"/>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C1550"/>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C1550"/>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C1550"/>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C1550"/>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C155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C155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C155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C1550"/>
    <w:rPr>
      <w:rFonts w:eastAsiaTheme="majorEastAsia" w:cstheme="majorBidi"/>
      <w:color w:val="272727" w:themeColor="text1" w:themeTint="D8"/>
    </w:rPr>
  </w:style>
  <w:style w:type="paragraph" w:styleId="KonuBal">
    <w:name w:val="Title"/>
    <w:basedOn w:val="Normal"/>
    <w:next w:val="Normal"/>
    <w:link w:val="KonuBalChar"/>
    <w:uiPriority w:val="10"/>
    <w:qFormat/>
    <w:rsid w:val="00EC1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C155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C155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C155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C155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C1550"/>
    <w:rPr>
      <w:i/>
      <w:iCs/>
      <w:color w:val="404040" w:themeColor="text1" w:themeTint="BF"/>
    </w:rPr>
  </w:style>
  <w:style w:type="paragraph" w:styleId="ListeParagraf">
    <w:name w:val="List Paragraph"/>
    <w:basedOn w:val="Normal"/>
    <w:uiPriority w:val="34"/>
    <w:qFormat/>
    <w:rsid w:val="00EC1550"/>
    <w:pPr>
      <w:ind w:left="720"/>
      <w:contextualSpacing/>
    </w:pPr>
  </w:style>
  <w:style w:type="character" w:styleId="GlVurgulama">
    <w:name w:val="Intense Emphasis"/>
    <w:basedOn w:val="VarsaylanParagrafYazTipi"/>
    <w:uiPriority w:val="21"/>
    <w:qFormat/>
    <w:rsid w:val="00EC1550"/>
    <w:rPr>
      <w:i/>
      <w:iCs/>
      <w:color w:val="2F5496" w:themeColor="accent1" w:themeShade="BF"/>
    </w:rPr>
  </w:style>
  <w:style w:type="paragraph" w:styleId="GlAlnt">
    <w:name w:val="Intense Quote"/>
    <w:basedOn w:val="Normal"/>
    <w:next w:val="Normal"/>
    <w:link w:val="GlAlntChar"/>
    <w:uiPriority w:val="30"/>
    <w:qFormat/>
    <w:rsid w:val="00EC1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C1550"/>
    <w:rPr>
      <w:i/>
      <w:iCs/>
      <w:color w:val="2F5496" w:themeColor="accent1" w:themeShade="BF"/>
    </w:rPr>
  </w:style>
  <w:style w:type="character" w:styleId="GlBavuru">
    <w:name w:val="Intense Reference"/>
    <w:basedOn w:val="VarsaylanParagrafYazTipi"/>
    <w:uiPriority w:val="32"/>
    <w:qFormat/>
    <w:rsid w:val="00EC1550"/>
    <w:rPr>
      <w:b/>
      <w:bCs/>
      <w:smallCaps/>
      <w:color w:val="2F5496" w:themeColor="accent1" w:themeShade="BF"/>
      <w:spacing w:val="5"/>
    </w:rPr>
  </w:style>
  <w:style w:type="character" w:styleId="Kpr">
    <w:name w:val="Hyperlink"/>
    <w:basedOn w:val="VarsaylanParagrafYazTipi"/>
    <w:uiPriority w:val="99"/>
    <w:unhideWhenUsed/>
    <w:rsid w:val="000A5A78"/>
    <w:rPr>
      <w:color w:val="0563C1" w:themeColor="hyperlink"/>
      <w:u w:val="single"/>
    </w:rPr>
  </w:style>
  <w:style w:type="character" w:styleId="zmlenmeyenBahsetme">
    <w:name w:val="Unresolved Mention"/>
    <w:basedOn w:val="VarsaylanParagrafYazTipi"/>
    <w:uiPriority w:val="99"/>
    <w:semiHidden/>
    <w:unhideWhenUsed/>
    <w:rsid w:val="000A5A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hop.limacell.com/limacell-72-volt-30-ah-lifepo4-batarya?srsltid=AU7gw4WqSHtRO-U8oaKkeLsY0r3FRLuY0AosMppYijz6eTV2vOkUm1nNiaI#:~:text=Genel%20%C3%96zellikler%3A,cihaz%C4%B1%20kullan%C4%B1lmas%C4%B1%20gerekmektedir"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199</Words>
  <Characters>1140</Characters>
  <Application>Microsoft Office Word</Application>
  <DocSecurity>0</DocSecurity>
  <Lines>9</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KiNGHaZe</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GÖKSOY</dc:creator>
  <cp:keywords/>
  <dc:description/>
  <cp:lastModifiedBy>Mustafa GÖKSOY</cp:lastModifiedBy>
  <cp:revision>2</cp:revision>
  <dcterms:created xsi:type="dcterms:W3CDTF">2026-09-23T14:46:00Z</dcterms:created>
  <dcterms:modified xsi:type="dcterms:W3CDTF">2026-09-23T14:59:00Z</dcterms:modified>
</cp:coreProperties>
</file>