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6B0" w:rsidRDefault="00566ED8" w:rsidP="00DB16B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وبسرویس </w:t>
      </w:r>
      <w:r w:rsidR="00BB71D1">
        <w:rPr>
          <w:rFonts w:hint="cs"/>
          <w:rtl/>
          <w:lang w:bidi="fa-IR"/>
        </w:rPr>
        <w:t>ثبت مراسم</w:t>
      </w:r>
      <w:r>
        <w:rPr>
          <w:rFonts w:hint="cs"/>
          <w:rtl/>
          <w:lang w:bidi="fa-IR"/>
        </w:rPr>
        <w:t>:</w:t>
      </w:r>
    </w:p>
    <w:p w:rsidR="00566ED8" w:rsidRDefault="00566ED8" w:rsidP="00BB71D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لینک : </w:t>
      </w:r>
      <w:r>
        <w:rPr>
          <w:lang w:bidi="fa-IR"/>
        </w:rPr>
        <w:t>htt</w:t>
      </w:r>
      <w:r w:rsidR="000524B6">
        <w:rPr>
          <w:lang w:bidi="fa-IR"/>
        </w:rPr>
        <w:t>p</w:t>
      </w:r>
      <w:r>
        <w:rPr>
          <w:lang w:bidi="fa-IR"/>
        </w:rPr>
        <w:t>://gohar.org/</w:t>
      </w:r>
      <w:r w:rsidR="00A52442">
        <w:rPr>
          <w:lang w:bidi="fa-IR"/>
        </w:rPr>
        <w:t>app/api/</w:t>
      </w:r>
      <w:r w:rsidR="00BB71D1">
        <w:rPr>
          <w:lang w:bidi="fa-IR"/>
        </w:rPr>
        <w:t>createCeremony</w:t>
      </w:r>
      <w:r>
        <w:rPr>
          <w:lang w:bidi="fa-IR"/>
        </w:rPr>
        <w:br/>
      </w:r>
      <w:r>
        <w:rPr>
          <w:rFonts w:hint="cs"/>
          <w:rtl/>
          <w:lang w:bidi="fa-IR"/>
        </w:rPr>
        <w:t xml:space="preserve">متد ارسال : </w:t>
      </w:r>
      <w:r>
        <w:rPr>
          <w:lang w:bidi="fa-IR"/>
        </w:rPr>
        <w:t>POST</w:t>
      </w:r>
    </w:p>
    <w:p w:rsidR="00566ED8" w:rsidRDefault="00566ED8" w:rsidP="00566E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مقادیر ارسال به لینک : </w:t>
      </w:r>
    </w:p>
    <w:p w:rsidR="00566ED8" w:rsidRDefault="00566ED8" w:rsidP="00566ED8">
      <w:pPr>
        <w:rPr>
          <w:lang w:bidi="fa-IR"/>
        </w:rPr>
      </w:pPr>
      <w:r>
        <w:rPr>
          <w:lang w:bidi="fa-IR"/>
        </w:rPr>
        <w:br/>
        <w:t xml:space="preserve">token = </w:t>
      </w:r>
      <w:r>
        <w:rPr>
          <w:rFonts w:hint="cs"/>
          <w:rtl/>
          <w:lang w:bidi="fa-IR"/>
        </w:rPr>
        <w:t>یک رشته ی رمز نگاری شده برای احراز هویت و امنیت ارتباط با وبسرویس</w:t>
      </w:r>
    </w:p>
    <w:p w:rsidR="00DB16B0" w:rsidRDefault="00DB16B0" w:rsidP="005F2EE3">
      <w:pPr>
        <w:pStyle w:val="HTMLPreformatted"/>
        <w:shd w:val="clear" w:color="auto" w:fill="FFFFFF" w:themeFill="background1"/>
        <w:rPr>
          <w:sz w:val="18"/>
          <w:szCs w:val="18"/>
        </w:rPr>
      </w:pPr>
      <w:r>
        <w:rPr>
          <w:rFonts w:hint="cs"/>
          <w:rtl/>
          <w:lang w:bidi="fa-IR"/>
        </w:rPr>
        <w:t>مقدار</w:t>
      </w:r>
      <w:r>
        <w:rPr>
          <w:lang w:bidi="fa-IR"/>
        </w:rPr>
        <w:tab/>
        <w:t>t</w:t>
      </w:r>
      <w:r w:rsidRPr="00DB16B0">
        <w:rPr>
          <w:lang w:bidi="fa-IR"/>
        </w:rPr>
        <w:t xml:space="preserve">oken = </w:t>
      </w:r>
      <w:r w:rsidRPr="00DB16B0">
        <w:rPr>
          <w:sz w:val="18"/>
          <w:szCs w:val="18"/>
        </w:rPr>
        <w:t>$2a$12$AK01s106Iqf7utPhANEf7uG5qup61kIPXoToAges5qo43Rm8mb28a</w:t>
      </w:r>
    </w:p>
    <w:p w:rsidR="000B5C1E" w:rsidRDefault="000B5C1E" w:rsidP="000B5C1E">
      <w:pPr>
        <w:bidi/>
        <w:rPr>
          <w:lang w:bidi="fa-IR"/>
        </w:rPr>
      </w:pPr>
    </w:p>
    <w:p w:rsidR="00C60C5F" w:rsidRDefault="00C60C5F" w:rsidP="000B5C1E">
      <w:pPr>
        <w:bidi/>
        <w:rPr>
          <w:lang w:bidi="fa-IR"/>
        </w:rPr>
      </w:pPr>
      <w:r>
        <w:rPr>
          <w:rFonts w:hint="cs"/>
          <w:rtl/>
          <w:lang w:bidi="fa-IR"/>
        </w:rPr>
        <w:t>مقادیر مورد نیاز برای مراسم:</w:t>
      </w:r>
    </w:p>
    <w:p w:rsidR="000B5C1E" w:rsidRDefault="000B5C1E" w:rsidP="000B5C1E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متغیرهای زیر باید داخل یک آرایه با عنوان </w:t>
      </w:r>
      <w:r>
        <w:rPr>
          <w:lang w:bidi="fa-IR"/>
        </w:rPr>
        <w:t>Ceremony</w:t>
      </w:r>
      <w:r>
        <w:rPr>
          <w:rFonts w:hint="cs"/>
          <w:rtl/>
          <w:lang w:bidi="fa-IR"/>
        </w:rPr>
        <w:t xml:space="preserve"> برای سرور ارسال شوند،مانند زیر:</w:t>
      </w:r>
    </w:p>
    <w:p w:rsidR="000B5C1E" w:rsidRDefault="000B5C1E" w:rsidP="000B5C1E">
      <w:pPr>
        <w:spacing w:before="240" w:line="120" w:lineRule="auto"/>
        <w:rPr>
          <w:lang w:bidi="fa-IR"/>
        </w:rPr>
      </w:pPr>
      <w:r>
        <w:rPr>
          <w:lang w:bidi="fa-IR"/>
        </w:rPr>
        <w:t>{</w:t>
      </w:r>
    </w:p>
    <w:p w:rsidR="00167E77" w:rsidRDefault="00167E77" w:rsidP="000B5C1E">
      <w:pPr>
        <w:spacing w:before="240" w:line="120" w:lineRule="auto"/>
        <w:rPr>
          <w:lang w:bidi="fa-IR"/>
        </w:rPr>
      </w:pPr>
      <w:r>
        <w:rPr>
          <w:lang w:bidi="fa-IR"/>
        </w:rPr>
        <w:tab/>
        <w:t>“token”:”</w:t>
      </w:r>
      <w:r w:rsidRPr="00167E77">
        <w:rPr>
          <w:sz w:val="18"/>
          <w:szCs w:val="18"/>
        </w:rPr>
        <w:t xml:space="preserve"> </w:t>
      </w:r>
      <w:r w:rsidRPr="00DB16B0">
        <w:rPr>
          <w:sz w:val="18"/>
          <w:szCs w:val="18"/>
        </w:rPr>
        <w:t>$2a$12$AK01s106Iqf7utPhANEf7uG5qup61kIPXoToAges5qo43Rm8mb28a</w:t>
      </w:r>
      <w:r>
        <w:rPr>
          <w:lang w:bidi="fa-IR"/>
        </w:rPr>
        <w:t>”,</w:t>
      </w:r>
    </w:p>
    <w:p w:rsidR="000B5C1E" w:rsidRDefault="000B5C1E" w:rsidP="000B5C1E">
      <w:pPr>
        <w:spacing w:before="240" w:line="120" w:lineRule="auto"/>
        <w:rPr>
          <w:lang w:bidi="fa-IR"/>
        </w:rPr>
      </w:pPr>
      <w:r>
        <w:rPr>
          <w:lang w:bidi="fa-IR"/>
        </w:rPr>
        <w:tab/>
        <w:t>“Ceremony”:{</w:t>
      </w:r>
    </w:p>
    <w:p w:rsidR="000B5C1E" w:rsidRDefault="000B5C1E" w:rsidP="000B5C1E">
      <w:pPr>
        <w:spacing w:before="240" w:line="120" w:lineRule="auto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“type1”:”</w:t>
      </w:r>
      <w:r>
        <w:rPr>
          <w:rFonts w:hint="cs"/>
          <w:rtl/>
          <w:lang w:bidi="fa-IR"/>
        </w:rPr>
        <w:t>مذهبی</w:t>
      </w:r>
      <w:r>
        <w:rPr>
          <w:lang w:bidi="fa-IR"/>
        </w:rPr>
        <w:t>”,</w:t>
      </w:r>
    </w:p>
    <w:p w:rsidR="000B5C1E" w:rsidRDefault="000B5C1E" w:rsidP="000B5C1E">
      <w:pPr>
        <w:spacing w:before="240" w:line="120" w:lineRule="auto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“subject1”:”</w:t>
      </w:r>
      <w:r>
        <w:rPr>
          <w:rFonts w:hint="cs"/>
          <w:rtl/>
          <w:lang w:bidi="fa-IR"/>
        </w:rPr>
        <w:t>موضوع1</w:t>
      </w:r>
      <w:r>
        <w:rPr>
          <w:lang w:bidi="fa-IR"/>
        </w:rPr>
        <w:t>”,</w:t>
      </w:r>
    </w:p>
    <w:p w:rsidR="000B5C1E" w:rsidRDefault="000B5C1E" w:rsidP="000B5C1E">
      <w:pPr>
        <w:spacing w:before="240" w:line="120" w:lineRule="auto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.</w:t>
      </w:r>
    </w:p>
    <w:p w:rsidR="000B5C1E" w:rsidRDefault="00167E77" w:rsidP="00167E77">
      <w:pPr>
        <w:spacing w:before="240" w:line="120" w:lineRule="auto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.</w:t>
      </w:r>
    </w:p>
    <w:p w:rsidR="000B5C1E" w:rsidRDefault="000B5C1E" w:rsidP="000B5C1E">
      <w:pPr>
        <w:spacing w:before="240" w:line="120" w:lineRule="auto"/>
        <w:ind w:firstLine="720"/>
        <w:rPr>
          <w:lang w:bidi="fa-IR"/>
        </w:rPr>
      </w:pPr>
      <w:r>
        <w:rPr>
          <w:lang w:bidi="fa-IR"/>
        </w:rPr>
        <w:t>}</w:t>
      </w:r>
    </w:p>
    <w:p w:rsidR="000B5C1E" w:rsidRDefault="000B5C1E" w:rsidP="000B5C1E">
      <w:pPr>
        <w:spacing w:before="240" w:line="120" w:lineRule="auto"/>
        <w:rPr>
          <w:lang w:bidi="fa-IR"/>
        </w:rPr>
      </w:pPr>
      <w:r>
        <w:rPr>
          <w:lang w:bidi="fa-IR"/>
        </w:rPr>
        <w:t>}</w:t>
      </w:r>
    </w:p>
    <w:p w:rsidR="000B5C1E" w:rsidRDefault="000B5C1E" w:rsidP="000B5C1E">
      <w:pPr>
        <w:bidi/>
        <w:spacing w:before="240" w:line="240" w:lineRule="auto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مقادیر فیلد های ستاره دار الزامی است.</w:t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2178"/>
        <w:gridCol w:w="262"/>
        <w:gridCol w:w="3006"/>
        <w:gridCol w:w="1952"/>
        <w:gridCol w:w="3618"/>
      </w:tblGrid>
      <w:tr w:rsidR="00A948E8" w:rsidTr="00EB2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A948E8" w:rsidRPr="00A948E8" w:rsidRDefault="00A948E8" w:rsidP="00A948E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نام فیلد</w:t>
            </w:r>
          </w:p>
        </w:tc>
        <w:tc>
          <w:tcPr>
            <w:tcW w:w="3268" w:type="dxa"/>
            <w:gridSpan w:val="2"/>
          </w:tcPr>
          <w:p w:rsidR="00A948E8" w:rsidRPr="00A948E8" w:rsidRDefault="00A948E8" w:rsidP="00A94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توضیح</w:t>
            </w:r>
          </w:p>
        </w:tc>
        <w:tc>
          <w:tcPr>
            <w:tcW w:w="1952" w:type="dxa"/>
          </w:tcPr>
          <w:p w:rsidR="00A948E8" w:rsidRPr="00A948E8" w:rsidRDefault="00A948E8" w:rsidP="00A94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نام فیلد</w:t>
            </w:r>
          </w:p>
        </w:tc>
        <w:tc>
          <w:tcPr>
            <w:tcW w:w="3618" w:type="dxa"/>
          </w:tcPr>
          <w:p w:rsidR="00A948E8" w:rsidRPr="00A948E8" w:rsidRDefault="00A948E8" w:rsidP="00A94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توضیح</w:t>
            </w:r>
          </w:p>
        </w:tc>
      </w:tr>
      <w:tr w:rsidR="00A948E8" w:rsidTr="00EB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</w:tcPr>
          <w:p w:rsidR="00A948E8" w:rsidRPr="00EB2FD6" w:rsidRDefault="00A948E8" w:rsidP="00A948E8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type1</w:t>
            </w:r>
            <w:r w:rsidR="000B5C1E">
              <w:rPr>
                <w:rFonts w:ascii="Tahoma" w:hAnsi="Tahoma" w:cs="Tahoma" w:hint="cs"/>
                <w:b w:val="0"/>
                <w:bCs w:val="0"/>
                <w:sz w:val="20"/>
                <w:szCs w:val="20"/>
                <w:rtl/>
              </w:rPr>
              <w:t>*</w:t>
            </w:r>
          </w:p>
        </w:tc>
        <w:tc>
          <w:tcPr>
            <w:tcW w:w="3006" w:type="dxa"/>
          </w:tcPr>
          <w:p w:rsidR="00A948E8" w:rsidRPr="00EB2FD6" w:rsidRDefault="00A948E8" w:rsidP="00A94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>نوع مراسم</w:t>
            </w:r>
            <w:r w:rsidRPr="00EB2FD6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 xml:space="preserve"> 1</w:t>
            </w:r>
            <w:r w:rsidR="00EB2FD6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 xml:space="preserve"> (اسم فارسی نوع،مثال: "مذهبی")</w:t>
            </w:r>
          </w:p>
        </w:tc>
        <w:tc>
          <w:tcPr>
            <w:tcW w:w="1952" w:type="dxa"/>
          </w:tcPr>
          <w:p w:rsidR="00A948E8" w:rsidRPr="00EB2FD6" w:rsidRDefault="00A948E8" w:rsidP="00A94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more_days</w:t>
            </w:r>
          </w:p>
        </w:tc>
        <w:tc>
          <w:tcPr>
            <w:tcW w:w="3618" w:type="dxa"/>
          </w:tcPr>
          <w:p w:rsidR="00A948E8" w:rsidRPr="00EB2FD6" w:rsidRDefault="005F6A83" w:rsidP="00A94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حداکثر تعداد روزهای بیشتر از پیش فرض</w:t>
            </w:r>
            <w:r w:rsidR="000B5C1E">
              <w:rPr>
                <w:rFonts w:ascii="Tahoma" w:hAnsi="Tahoma" w:cs="Tahoma" w:hint="cs"/>
                <w:sz w:val="20"/>
                <w:szCs w:val="20"/>
                <w:rtl/>
              </w:rPr>
              <w:t xml:space="preserve"> (عدد)</w:t>
            </w:r>
          </w:p>
        </w:tc>
      </w:tr>
      <w:tr w:rsidR="00A948E8" w:rsidTr="00EB2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</w:tcPr>
          <w:p w:rsidR="00A948E8" w:rsidRPr="00EB2FD6" w:rsidRDefault="00A948E8" w:rsidP="00A948E8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type2</w:t>
            </w:r>
          </w:p>
        </w:tc>
        <w:tc>
          <w:tcPr>
            <w:tcW w:w="3006" w:type="dxa"/>
          </w:tcPr>
          <w:p w:rsidR="00A948E8" w:rsidRPr="00EB2FD6" w:rsidRDefault="00A948E8" w:rsidP="00A94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 xml:space="preserve">نوع مراسم 2 </w:t>
            </w:r>
            <w:r w:rsidR="00EB2FD6">
              <w:rPr>
                <w:rFonts w:ascii="Tahoma" w:hAnsi="Tahoma" w:cs="Tahoma" w:hint="cs"/>
                <w:sz w:val="20"/>
                <w:szCs w:val="20"/>
                <w:rtl/>
              </w:rPr>
              <w:t xml:space="preserve"> </w:t>
            </w:r>
            <w:r w:rsidR="00EB2FD6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(اسم فارسی نوع،مثال: "مذهبی")</w:t>
            </w:r>
          </w:p>
        </w:tc>
        <w:tc>
          <w:tcPr>
            <w:tcW w:w="1952" w:type="dxa"/>
          </w:tcPr>
          <w:p w:rsidR="00A948E8" w:rsidRPr="00EB2FD6" w:rsidRDefault="00154D25" w:rsidP="00A94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state_id</w:t>
            </w:r>
            <w:r w:rsidR="008A1566">
              <w:rPr>
                <w:rFonts w:ascii="Tahoma" w:hAnsi="Tahoma" w:cs="Tahoma"/>
                <w:sz w:val="20"/>
                <w:szCs w:val="20"/>
              </w:rPr>
              <w:t>*</w:t>
            </w:r>
          </w:p>
        </w:tc>
        <w:tc>
          <w:tcPr>
            <w:tcW w:w="3618" w:type="dxa"/>
          </w:tcPr>
          <w:p w:rsidR="00A948E8" w:rsidRPr="00EB2FD6" w:rsidRDefault="005F6A83" w:rsidP="00A94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استان</w:t>
            </w:r>
            <w:r w:rsidR="00EB2FD6">
              <w:rPr>
                <w:rFonts w:ascii="Tahoma" w:hAnsi="Tahoma" w:cs="Tahoma" w:hint="cs"/>
                <w:sz w:val="20"/>
                <w:szCs w:val="20"/>
                <w:rtl/>
              </w:rPr>
              <w:t xml:space="preserve"> (شناسه استان طبق استعلام از سرور)</w:t>
            </w:r>
          </w:p>
        </w:tc>
      </w:tr>
      <w:tr w:rsidR="00A948E8" w:rsidTr="00EB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</w:tcPr>
          <w:p w:rsidR="00A948E8" w:rsidRPr="00EB2FD6" w:rsidRDefault="00A948E8" w:rsidP="00A948E8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subject1</w:t>
            </w:r>
            <w:r w:rsidR="000B5C1E">
              <w:rPr>
                <w:rFonts w:ascii="Tahoma" w:hAnsi="Tahoma" w:cs="Tahoma" w:hint="cs"/>
                <w:b w:val="0"/>
                <w:bCs w:val="0"/>
                <w:sz w:val="20"/>
                <w:szCs w:val="20"/>
                <w:rtl/>
              </w:rPr>
              <w:t>*</w:t>
            </w:r>
          </w:p>
        </w:tc>
        <w:tc>
          <w:tcPr>
            <w:tcW w:w="3006" w:type="dxa"/>
          </w:tcPr>
          <w:p w:rsidR="00A948E8" w:rsidRPr="00EB2FD6" w:rsidRDefault="00A948E8" w:rsidP="00A94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>موضوع مراسم 1</w:t>
            </w:r>
            <w:r w:rsidR="000B5C1E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 xml:space="preserve"> </w:t>
            </w:r>
            <w:r w:rsidR="000B5C1E">
              <w:rPr>
                <w:rFonts w:ascii="Tahoma" w:hAnsi="Tahoma" w:cs="Tahoma" w:hint="cs"/>
                <w:sz w:val="20"/>
                <w:szCs w:val="20"/>
                <w:rtl/>
              </w:rPr>
              <w:t>(رشته)</w:t>
            </w:r>
          </w:p>
        </w:tc>
        <w:tc>
          <w:tcPr>
            <w:tcW w:w="1952" w:type="dxa"/>
          </w:tcPr>
          <w:p w:rsidR="00A948E8" w:rsidRPr="00EB2FD6" w:rsidRDefault="00154D25" w:rsidP="00A94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city_id</w:t>
            </w:r>
            <w:r w:rsidR="008A1566">
              <w:rPr>
                <w:rFonts w:ascii="Tahoma" w:hAnsi="Tahoma" w:cs="Tahoma"/>
                <w:sz w:val="20"/>
                <w:szCs w:val="20"/>
              </w:rPr>
              <w:t>*</w:t>
            </w:r>
          </w:p>
        </w:tc>
        <w:tc>
          <w:tcPr>
            <w:tcW w:w="3618" w:type="dxa"/>
          </w:tcPr>
          <w:p w:rsidR="00A948E8" w:rsidRPr="00EB2FD6" w:rsidRDefault="005F6A83" w:rsidP="00A94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شهرستان</w:t>
            </w:r>
            <w:r w:rsidR="00EB2FD6">
              <w:rPr>
                <w:rFonts w:ascii="Tahoma" w:hAnsi="Tahoma" w:cs="Tahoma" w:hint="cs"/>
                <w:sz w:val="20"/>
                <w:szCs w:val="20"/>
                <w:rtl/>
              </w:rPr>
              <w:t xml:space="preserve"> (</w:t>
            </w:r>
            <w:r w:rsidR="00EB2FD6">
              <w:rPr>
                <w:rFonts w:ascii="Tahoma" w:hAnsi="Tahoma" w:cs="Tahoma" w:hint="cs"/>
                <w:sz w:val="20"/>
                <w:szCs w:val="20"/>
                <w:rtl/>
              </w:rPr>
              <w:t xml:space="preserve">شناسه </w:t>
            </w:r>
            <w:r w:rsidR="00EB2FD6" w:rsidRPr="00EB2FD6">
              <w:rPr>
                <w:rFonts w:ascii="Tahoma" w:hAnsi="Tahoma" w:cs="Tahoma" w:hint="cs"/>
                <w:sz w:val="20"/>
                <w:szCs w:val="20"/>
                <w:rtl/>
              </w:rPr>
              <w:t>شهرستان</w:t>
            </w:r>
            <w:r w:rsidR="00EB2FD6">
              <w:rPr>
                <w:rFonts w:ascii="Tahoma" w:hAnsi="Tahoma" w:cs="Tahoma" w:hint="cs"/>
                <w:sz w:val="20"/>
                <w:szCs w:val="20"/>
                <w:rtl/>
              </w:rPr>
              <w:t xml:space="preserve"> طبق استعلام از سرور</w:t>
            </w:r>
            <w:r w:rsidR="00EB2FD6">
              <w:rPr>
                <w:rFonts w:ascii="Tahoma" w:hAnsi="Tahoma" w:cs="Tahoma" w:hint="cs"/>
                <w:sz w:val="20"/>
                <w:szCs w:val="20"/>
                <w:rtl/>
              </w:rPr>
              <w:t>)</w:t>
            </w:r>
          </w:p>
        </w:tc>
      </w:tr>
      <w:tr w:rsidR="00A948E8" w:rsidTr="00EB2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</w:tcPr>
          <w:p w:rsidR="00A948E8" w:rsidRPr="00EB2FD6" w:rsidRDefault="00A948E8" w:rsidP="00A948E8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subject2</w:t>
            </w:r>
          </w:p>
        </w:tc>
        <w:tc>
          <w:tcPr>
            <w:tcW w:w="3006" w:type="dxa"/>
          </w:tcPr>
          <w:p w:rsidR="00A948E8" w:rsidRPr="00EB2FD6" w:rsidRDefault="00A948E8" w:rsidP="00A94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>موضوع مراسم 2</w:t>
            </w:r>
            <w:r w:rsidR="000B5C1E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 xml:space="preserve"> </w:t>
            </w:r>
            <w:r w:rsidR="000B5C1E">
              <w:rPr>
                <w:rFonts w:ascii="Tahoma" w:hAnsi="Tahoma" w:cs="Tahoma" w:hint="cs"/>
                <w:sz w:val="20"/>
                <w:szCs w:val="20"/>
                <w:rtl/>
              </w:rPr>
              <w:t>(رشته)</w:t>
            </w:r>
          </w:p>
        </w:tc>
        <w:tc>
          <w:tcPr>
            <w:tcW w:w="1952" w:type="dxa"/>
          </w:tcPr>
          <w:p w:rsidR="00A948E8" w:rsidRPr="00EB2FD6" w:rsidRDefault="008A1566" w:rsidP="00A94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T</w:t>
            </w:r>
            <w:r w:rsidR="00154D25" w:rsidRPr="00EB2FD6">
              <w:rPr>
                <w:rFonts w:ascii="Tahoma" w:hAnsi="Tahoma" w:cs="Tahoma"/>
                <w:sz w:val="20"/>
                <w:szCs w:val="20"/>
              </w:rPr>
              <w:t>own</w:t>
            </w:r>
          </w:p>
        </w:tc>
        <w:tc>
          <w:tcPr>
            <w:tcW w:w="3618" w:type="dxa"/>
          </w:tcPr>
          <w:p w:rsidR="00A948E8" w:rsidRPr="00EB2FD6" w:rsidRDefault="005F6A83" w:rsidP="00A94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شهرک</w:t>
            </w:r>
            <w:r w:rsidR="00EB2FD6"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</w:tr>
      <w:tr w:rsidR="00A948E8" w:rsidTr="00EB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</w:tcPr>
          <w:p w:rsidR="00A948E8" w:rsidRPr="00EB2FD6" w:rsidRDefault="00A948E8" w:rsidP="00A948E8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conductor1</w:t>
            </w:r>
          </w:p>
        </w:tc>
        <w:tc>
          <w:tcPr>
            <w:tcW w:w="3006" w:type="dxa"/>
          </w:tcPr>
          <w:p w:rsidR="00A948E8" w:rsidRPr="00EB2FD6" w:rsidRDefault="00A948E8" w:rsidP="00A94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>میزبان</w:t>
            </w:r>
            <w:r w:rsidRPr="00EB2FD6">
              <w:rPr>
                <w:rFonts w:ascii="Tahoma" w:hAnsi="Tahoma" w:cs="Tahoma"/>
                <w:sz w:val="20"/>
                <w:szCs w:val="20"/>
                <w:rtl/>
              </w:rPr>
              <w:t xml:space="preserve"> 1</w:t>
            </w:r>
            <w:r w:rsidR="000B5C1E">
              <w:rPr>
                <w:rFonts w:ascii="Tahoma" w:hAnsi="Tahoma" w:cs="Tahoma" w:hint="cs"/>
                <w:sz w:val="20"/>
                <w:szCs w:val="20"/>
                <w:rtl/>
              </w:rPr>
              <w:t xml:space="preserve"> </w:t>
            </w:r>
            <w:r w:rsidR="000B5C1E">
              <w:rPr>
                <w:rFonts w:ascii="Tahoma" w:hAnsi="Tahoma" w:cs="Tahoma" w:hint="cs"/>
                <w:sz w:val="20"/>
                <w:szCs w:val="20"/>
                <w:rtl/>
              </w:rPr>
              <w:t>(رشته)</w:t>
            </w:r>
          </w:p>
        </w:tc>
        <w:tc>
          <w:tcPr>
            <w:tcW w:w="1952" w:type="dxa"/>
          </w:tcPr>
          <w:p w:rsidR="00A948E8" w:rsidRPr="00EB2FD6" w:rsidRDefault="00154D25" w:rsidP="00A94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main_street</w:t>
            </w:r>
          </w:p>
        </w:tc>
        <w:tc>
          <w:tcPr>
            <w:tcW w:w="3618" w:type="dxa"/>
          </w:tcPr>
          <w:p w:rsidR="00A948E8" w:rsidRPr="00EB2FD6" w:rsidRDefault="005F6A83" w:rsidP="00A94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خیابان اصلی</w:t>
            </w:r>
            <w:r w:rsidR="00EB2FD6"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</w:tr>
      <w:tr w:rsidR="00A948E8" w:rsidTr="00EB2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</w:tcPr>
          <w:p w:rsidR="00A948E8" w:rsidRPr="00EB2FD6" w:rsidRDefault="00A948E8" w:rsidP="00A948E8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conductor2</w:t>
            </w:r>
          </w:p>
        </w:tc>
        <w:tc>
          <w:tcPr>
            <w:tcW w:w="3006" w:type="dxa"/>
          </w:tcPr>
          <w:p w:rsidR="00A948E8" w:rsidRPr="00EB2FD6" w:rsidRDefault="00A948E8" w:rsidP="00A94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>میزبان</w:t>
            </w:r>
            <w:r w:rsidRPr="00EB2FD6">
              <w:rPr>
                <w:rFonts w:ascii="Tahoma" w:hAnsi="Tahoma" w:cs="Tahoma"/>
                <w:sz w:val="20"/>
                <w:szCs w:val="20"/>
                <w:rtl/>
              </w:rPr>
              <w:t xml:space="preserve"> 2</w:t>
            </w:r>
            <w:r w:rsidR="000B5C1E"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  <w:tc>
          <w:tcPr>
            <w:tcW w:w="1952" w:type="dxa"/>
          </w:tcPr>
          <w:p w:rsidR="00A948E8" w:rsidRPr="00EB2FD6" w:rsidRDefault="00154D25" w:rsidP="00A94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by_street</w:t>
            </w:r>
          </w:p>
        </w:tc>
        <w:tc>
          <w:tcPr>
            <w:tcW w:w="3618" w:type="dxa"/>
          </w:tcPr>
          <w:p w:rsidR="00A948E8" w:rsidRPr="00EB2FD6" w:rsidRDefault="005F6A83" w:rsidP="00A94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خیابان فرعی</w:t>
            </w:r>
            <w:r w:rsidR="00EB2FD6"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</w:tr>
      <w:tr w:rsidR="00A948E8" w:rsidTr="00EB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</w:tcPr>
          <w:p w:rsidR="00A948E8" w:rsidRPr="00EB2FD6" w:rsidRDefault="00A948E8" w:rsidP="00A948E8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sexed_guest</w:t>
            </w:r>
            <w:r w:rsidR="008A1566">
              <w:rPr>
                <w:rFonts w:ascii="Tahoma" w:hAnsi="Tahoma" w:cs="Tahoma" w:hint="cs"/>
                <w:b w:val="0"/>
                <w:bCs w:val="0"/>
                <w:sz w:val="20"/>
                <w:szCs w:val="20"/>
                <w:rtl/>
              </w:rPr>
              <w:t>*</w:t>
            </w:r>
          </w:p>
        </w:tc>
        <w:tc>
          <w:tcPr>
            <w:tcW w:w="3006" w:type="dxa"/>
          </w:tcPr>
          <w:p w:rsidR="00A948E8" w:rsidRPr="00EB2FD6" w:rsidRDefault="00A948E8" w:rsidP="00A94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>جنسیت میهمانان</w:t>
            </w:r>
            <w:r w:rsidR="000B5C1E">
              <w:rPr>
                <w:rFonts w:ascii="Tahoma" w:hAnsi="Tahoma" w:cs="Tahoma"/>
                <w:sz w:val="20"/>
                <w:szCs w:val="20"/>
              </w:rPr>
              <w:br/>
              <w:t>(</w:t>
            </w:r>
            <w:proofErr w:type="spellStart"/>
            <w:r w:rsidR="000B5C1E">
              <w:rPr>
                <w:rFonts w:ascii="Tahoma" w:hAnsi="Tahoma" w:cs="Tahoma"/>
                <w:sz w:val="20"/>
                <w:szCs w:val="20"/>
              </w:rPr>
              <w:t>male,female,both</w:t>
            </w:r>
            <w:proofErr w:type="spellEnd"/>
            <w:r w:rsidR="000B5C1E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952" w:type="dxa"/>
          </w:tcPr>
          <w:p w:rsidR="00A948E8" w:rsidRPr="00EB2FD6" w:rsidRDefault="00154D25" w:rsidP="00A94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boulevard</w:t>
            </w:r>
          </w:p>
        </w:tc>
        <w:tc>
          <w:tcPr>
            <w:tcW w:w="3618" w:type="dxa"/>
          </w:tcPr>
          <w:p w:rsidR="00A948E8" w:rsidRPr="00EB2FD6" w:rsidRDefault="005F6A83" w:rsidP="00A94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بلوار</w:t>
            </w:r>
            <w:r w:rsidR="00EB2FD6"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</w:tr>
      <w:tr w:rsidR="00A948E8" w:rsidTr="00EB2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</w:tcPr>
          <w:p w:rsidR="00A948E8" w:rsidRPr="00EB2FD6" w:rsidRDefault="00A948E8" w:rsidP="00A948E8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min_age_guests</w:t>
            </w:r>
            <w:r w:rsidR="008A1566">
              <w:rPr>
                <w:rFonts w:ascii="Tahoma" w:hAnsi="Tahoma" w:cs="Tahoma" w:hint="cs"/>
                <w:b w:val="0"/>
                <w:bCs w:val="0"/>
                <w:sz w:val="20"/>
                <w:szCs w:val="20"/>
                <w:rtl/>
              </w:rPr>
              <w:t>*</w:t>
            </w:r>
          </w:p>
        </w:tc>
        <w:tc>
          <w:tcPr>
            <w:tcW w:w="3006" w:type="dxa"/>
          </w:tcPr>
          <w:p w:rsidR="00A948E8" w:rsidRPr="00EB2FD6" w:rsidRDefault="00A948E8" w:rsidP="00A94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>حداقل سن میهمان</w:t>
            </w:r>
            <w:r w:rsidR="000B5C1E">
              <w:rPr>
                <w:rFonts w:ascii="Tahoma" w:hAnsi="Tahoma" w:cs="Tahoma" w:hint="cs"/>
                <w:sz w:val="20"/>
                <w:szCs w:val="20"/>
                <w:rtl/>
              </w:rPr>
              <w:t xml:space="preserve"> (عدد)</w:t>
            </w:r>
          </w:p>
        </w:tc>
        <w:tc>
          <w:tcPr>
            <w:tcW w:w="1952" w:type="dxa"/>
          </w:tcPr>
          <w:p w:rsidR="00A948E8" w:rsidRPr="00EB2FD6" w:rsidRDefault="00154D25" w:rsidP="00A94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afew_ways</w:t>
            </w:r>
          </w:p>
        </w:tc>
        <w:tc>
          <w:tcPr>
            <w:tcW w:w="3618" w:type="dxa"/>
          </w:tcPr>
          <w:p w:rsidR="00A948E8" w:rsidRPr="00EB2FD6" w:rsidRDefault="005F6A83" w:rsidP="00A94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سه راه یا چهارراه</w:t>
            </w:r>
            <w:r w:rsidR="00EB2FD6">
              <w:rPr>
                <w:rFonts w:ascii="Tahoma" w:hAnsi="Tahoma" w:cs="Tahoma" w:hint="cs"/>
                <w:sz w:val="20"/>
                <w:szCs w:val="20"/>
                <w:rtl/>
              </w:rPr>
              <w:t xml:space="preserve"> </w:t>
            </w:r>
            <w:r w:rsidR="00EB2FD6"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</w:tr>
      <w:tr w:rsidR="00A948E8" w:rsidTr="00EB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</w:tcPr>
          <w:p w:rsidR="00A948E8" w:rsidRPr="00EB2FD6" w:rsidRDefault="00A948E8" w:rsidP="00A948E8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max_age_guests</w:t>
            </w:r>
            <w:r w:rsidR="008A1566">
              <w:rPr>
                <w:rFonts w:ascii="Tahoma" w:hAnsi="Tahoma" w:cs="Tahoma" w:hint="cs"/>
                <w:b w:val="0"/>
                <w:bCs w:val="0"/>
                <w:sz w:val="20"/>
                <w:szCs w:val="20"/>
                <w:rtl/>
              </w:rPr>
              <w:t>*</w:t>
            </w:r>
          </w:p>
        </w:tc>
        <w:tc>
          <w:tcPr>
            <w:tcW w:w="3006" w:type="dxa"/>
          </w:tcPr>
          <w:p w:rsidR="00A948E8" w:rsidRPr="00EB2FD6" w:rsidRDefault="00A948E8" w:rsidP="00A94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>حداکثر سن میهمان</w:t>
            </w:r>
            <w:r w:rsidR="000B5C1E">
              <w:rPr>
                <w:rFonts w:ascii="Tahoma" w:hAnsi="Tahoma" w:cs="Tahoma" w:hint="cs"/>
                <w:sz w:val="20"/>
                <w:szCs w:val="20"/>
                <w:rtl/>
              </w:rPr>
              <w:t xml:space="preserve"> (عدد)</w:t>
            </w:r>
          </w:p>
        </w:tc>
        <w:tc>
          <w:tcPr>
            <w:tcW w:w="1952" w:type="dxa"/>
          </w:tcPr>
          <w:p w:rsidR="00A948E8" w:rsidRPr="00EB2FD6" w:rsidRDefault="00154D25" w:rsidP="00A94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squary</w:t>
            </w:r>
          </w:p>
        </w:tc>
        <w:tc>
          <w:tcPr>
            <w:tcW w:w="3618" w:type="dxa"/>
          </w:tcPr>
          <w:p w:rsidR="00A948E8" w:rsidRPr="00EB2FD6" w:rsidRDefault="005F6A83" w:rsidP="00A94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میدان</w:t>
            </w:r>
            <w:r w:rsidR="00EB2FD6"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</w:tr>
      <w:tr w:rsidR="00A948E8" w:rsidTr="00EB2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</w:tcPr>
          <w:p w:rsidR="00A948E8" w:rsidRPr="00EB2FD6" w:rsidRDefault="00A948E8" w:rsidP="00A948E8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start_date_run</w:t>
            </w:r>
            <w:r w:rsidR="008A1566">
              <w:rPr>
                <w:rFonts w:ascii="Tahoma" w:hAnsi="Tahoma" w:cs="Tahoma" w:hint="cs"/>
                <w:b w:val="0"/>
                <w:bCs w:val="0"/>
                <w:sz w:val="20"/>
                <w:szCs w:val="20"/>
                <w:rtl/>
              </w:rPr>
              <w:t>*</w:t>
            </w:r>
          </w:p>
        </w:tc>
        <w:tc>
          <w:tcPr>
            <w:tcW w:w="3006" w:type="dxa"/>
          </w:tcPr>
          <w:p w:rsidR="00A948E8" w:rsidRPr="00EB2FD6" w:rsidRDefault="00A948E8" w:rsidP="00A94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>تاریخ شروع مراسم</w:t>
            </w:r>
            <w:r w:rsidR="000B5C1E">
              <w:rPr>
                <w:rFonts w:ascii="Tahoma" w:hAnsi="Tahoma" w:cs="Tahoma" w:hint="cs"/>
                <w:sz w:val="20"/>
                <w:szCs w:val="20"/>
                <w:rtl/>
              </w:rPr>
              <w:t>(</w:t>
            </w:r>
            <w:r w:rsidR="000B5C1E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 xml:space="preserve">رشته زمان با فرمت </w:t>
            </w:r>
            <w:r w:rsidR="000B5C1E">
              <w:rPr>
                <w:rFonts w:ascii="Tahoma" w:hAnsi="Tahoma" w:cs="Tahoma"/>
                <w:sz w:val="20"/>
                <w:szCs w:val="20"/>
                <w:lang w:bidi="fa-IR"/>
              </w:rPr>
              <w:t>UNIX</w:t>
            </w:r>
            <w:r w:rsidR="000B5C1E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952" w:type="dxa"/>
          </w:tcPr>
          <w:p w:rsidR="00A948E8" w:rsidRPr="00EB2FD6" w:rsidRDefault="00154D25" w:rsidP="00A94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bridge</w:t>
            </w:r>
          </w:p>
        </w:tc>
        <w:tc>
          <w:tcPr>
            <w:tcW w:w="3618" w:type="dxa"/>
          </w:tcPr>
          <w:p w:rsidR="00A948E8" w:rsidRPr="00EB2FD6" w:rsidRDefault="005F6A83" w:rsidP="00A94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پل / زیر گذر</w:t>
            </w:r>
            <w:r w:rsidR="00EB2FD6">
              <w:rPr>
                <w:rFonts w:ascii="Tahoma" w:hAnsi="Tahoma" w:cs="Tahoma" w:hint="cs"/>
                <w:sz w:val="20"/>
                <w:szCs w:val="20"/>
                <w:rtl/>
              </w:rPr>
              <w:t xml:space="preserve"> </w:t>
            </w:r>
            <w:r w:rsidR="00EB2FD6"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</w:tr>
      <w:tr w:rsidR="00A948E8" w:rsidTr="00EB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</w:tcPr>
          <w:p w:rsidR="00A948E8" w:rsidRPr="00EB2FD6" w:rsidRDefault="00A948E8" w:rsidP="00A948E8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long_days_run</w:t>
            </w:r>
            <w:r w:rsidR="008A156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*</w:t>
            </w:r>
          </w:p>
        </w:tc>
        <w:tc>
          <w:tcPr>
            <w:tcW w:w="3006" w:type="dxa"/>
          </w:tcPr>
          <w:p w:rsidR="00A948E8" w:rsidRPr="00EB2FD6" w:rsidRDefault="00A948E8" w:rsidP="00A94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>مدت اجرای مراسم</w:t>
            </w:r>
            <w:r w:rsidR="000B5C1E">
              <w:rPr>
                <w:rFonts w:ascii="Tahoma" w:hAnsi="Tahoma" w:cs="Tahoma" w:hint="cs"/>
                <w:sz w:val="20"/>
                <w:szCs w:val="20"/>
                <w:rtl/>
              </w:rPr>
              <w:t xml:space="preserve"> (عدد)</w:t>
            </w:r>
          </w:p>
        </w:tc>
        <w:tc>
          <w:tcPr>
            <w:tcW w:w="1952" w:type="dxa"/>
          </w:tcPr>
          <w:p w:rsidR="00A948E8" w:rsidRPr="00EB2FD6" w:rsidRDefault="00154D25" w:rsidP="00A94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quarter</w:t>
            </w:r>
          </w:p>
        </w:tc>
        <w:tc>
          <w:tcPr>
            <w:tcW w:w="3618" w:type="dxa"/>
          </w:tcPr>
          <w:p w:rsidR="00A948E8" w:rsidRPr="00EB2FD6" w:rsidRDefault="005F6A83" w:rsidP="00A94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محله</w:t>
            </w:r>
            <w:r w:rsidR="00EB2FD6"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</w:tr>
      <w:tr w:rsidR="00A948E8" w:rsidTr="00EB2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</w:tcPr>
          <w:p w:rsidR="00A948E8" w:rsidRPr="00EB2FD6" w:rsidRDefault="00A948E8" w:rsidP="00A948E8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start_time_run</w:t>
            </w:r>
            <w:r w:rsidR="008A156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*</w:t>
            </w:r>
          </w:p>
        </w:tc>
        <w:tc>
          <w:tcPr>
            <w:tcW w:w="3006" w:type="dxa"/>
          </w:tcPr>
          <w:p w:rsidR="00A948E8" w:rsidRPr="00EB2FD6" w:rsidRDefault="00A948E8" w:rsidP="00A94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>زمان شروع مراسم</w:t>
            </w:r>
          </w:p>
        </w:tc>
        <w:tc>
          <w:tcPr>
            <w:tcW w:w="1952" w:type="dxa"/>
          </w:tcPr>
          <w:p w:rsidR="00A948E8" w:rsidRPr="00EB2FD6" w:rsidRDefault="005F6A83" w:rsidP="00A94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area_code</w:t>
            </w:r>
          </w:p>
        </w:tc>
        <w:tc>
          <w:tcPr>
            <w:tcW w:w="3618" w:type="dxa"/>
          </w:tcPr>
          <w:p w:rsidR="00A948E8" w:rsidRPr="00EB2FD6" w:rsidRDefault="005F6A83" w:rsidP="00EB2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منطقه شهرداری</w:t>
            </w:r>
            <w:r w:rsidR="00EB2FD6">
              <w:rPr>
                <w:rFonts w:ascii="Tahoma" w:hAnsi="Tahoma" w:cs="Tahoma" w:hint="cs"/>
                <w:sz w:val="20"/>
                <w:szCs w:val="20"/>
                <w:rtl/>
              </w:rPr>
              <w:t xml:space="preserve"> (</w:t>
            </w:r>
            <w:r w:rsidR="00EB2FD6">
              <w:rPr>
                <w:rFonts w:ascii="Tahoma" w:hAnsi="Tahoma" w:cs="Tahoma" w:hint="cs"/>
                <w:sz w:val="20"/>
                <w:szCs w:val="20"/>
                <w:rtl/>
              </w:rPr>
              <w:t>عدد</w:t>
            </w:r>
            <w:r w:rsidR="00EB2FD6">
              <w:rPr>
                <w:rFonts w:ascii="Tahoma" w:hAnsi="Tahoma" w:cs="Tahoma" w:hint="cs"/>
                <w:sz w:val="20"/>
                <w:szCs w:val="20"/>
                <w:rtl/>
              </w:rPr>
              <w:t>)</w:t>
            </w:r>
          </w:p>
        </w:tc>
      </w:tr>
      <w:tr w:rsidR="00A948E8" w:rsidTr="00EB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</w:tcPr>
          <w:p w:rsidR="00A948E8" w:rsidRPr="00EB2FD6" w:rsidRDefault="00A948E8" w:rsidP="00A948E8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end_time_run</w:t>
            </w:r>
            <w:r w:rsidR="008A156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*</w:t>
            </w:r>
          </w:p>
        </w:tc>
        <w:tc>
          <w:tcPr>
            <w:tcW w:w="3006" w:type="dxa"/>
          </w:tcPr>
          <w:p w:rsidR="00A948E8" w:rsidRPr="00EB2FD6" w:rsidRDefault="00A948E8" w:rsidP="00EB2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 xml:space="preserve">زمان </w:t>
            </w:r>
            <w:r w:rsidRPr="00EB2FD6">
              <w:rPr>
                <w:rFonts w:ascii="Tahoma" w:hAnsi="Tahoma" w:cs="Tahoma"/>
                <w:sz w:val="20"/>
                <w:szCs w:val="20"/>
                <w:rtl/>
              </w:rPr>
              <w:t xml:space="preserve">پایان </w:t>
            </w:r>
            <w:r w:rsidRPr="00EB2FD6">
              <w:rPr>
                <w:rFonts w:ascii="Tahoma" w:hAnsi="Tahoma" w:cs="Tahoma"/>
                <w:sz w:val="20"/>
                <w:szCs w:val="20"/>
                <w:rtl/>
              </w:rPr>
              <w:t xml:space="preserve"> مراسم</w:t>
            </w:r>
            <w:r w:rsidR="00EB2FD6">
              <w:rPr>
                <w:rFonts w:ascii="Tahoma" w:hAnsi="Tahoma" w:cs="Tahoma" w:hint="cs"/>
                <w:sz w:val="20"/>
                <w:szCs w:val="20"/>
                <w:rtl/>
              </w:rPr>
              <w:t xml:space="preserve"> (</w:t>
            </w:r>
            <w:r w:rsidR="000B5C1E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ساعت:دقیقه</w:t>
            </w:r>
            <w:r w:rsidR="00EB2FD6">
              <w:rPr>
                <w:rFonts w:ascii="Tahoma" w:hAnsi="Tahoma" w:cs="Tahoma" w:hint="cs"/>
                <w:sz w:val="20"/>
                <w:szCs w:val="20"/>
                <w:rtl/>
              </w:rPr>
              <w:t>)</w:t>
            </w:r>
          </w:p>
        </w:tc>
        <w:tc>
          <w:tcPr>
            <w:tcW w:w="1952" w:type="dxa"/>
          </w:tcPr>
          <w:p w:rsidR="00A948E8" w:rsidRPr="00EB2FD6" w:rsidRDefault="005F6A83" w:rsidP="00A94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postal_code</w:t>
            </w:r>
          </w:p>
        </w:tc>
        <w:tc>
          <w:tcPr>
            <w:tcW w:w="3618" w:type="dxa"/>
          </w:tcPr>
          <w:p w:rsidR="00A948E8" w:rsidRPr="00EB2FD6" w:rsidRDefault="005F6A83" w:rsidP="00EB2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کد پستی</w:t>
            </w:r>
            <w:r w:rsidR="00EB2FD6">
              <w:rPr>
                <w:rFonts w:ascii="Tahoma" w:hAnsi="Tahoma" w:cs="Tahoma" w:hint="cs"/>
                <w:sz w:val="20"/>
                <w:szCs w:val="20"/>
                <w:rtl/>
              </w:rPr>
              <w:t xml:space="preserve"> (</w:t>
            </w:r>
            <w:r w:rsidR="00EB2FD6">
              <w:rPr>
                <w:rFonts w:ascii="Tahoma" w:hAnsi="Tahoma" w:cs="Tahoma" w:hint="cs"/>
                <w:sz w:val="20"/>
                <w:szCs w:val="20"/>
                <w:rtl/>
              </w:rPr>
              <w:t>عدد</w:t>
            </w:r>
            <w:r w:rsidR="00EB2FD6">
              <w:rPr>
                <w:rFonts w:ascii="Tahoma" w:hAnsi="Tahoma" w:cs="Tahoma" w:hint="cs"/>
                <w:sz w:val="20"/>
                <w:szCs w:val="20"/>
                <w:rtl/>
              </w:rPr>
              <w:t>)</w:t>
            </w:r>
          </w:p>
        </w:tc>
      </w:tr>
      <w:tr w:rsidR="00A948E8" w:rsidTr="00EB2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</w:tcPr>
          <w:p w:rsidR="00A948E8" w:rsidRPr="00EB2FD6" w:rsidRDefault="00A948E8" w:rsidP="00A948E8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max_more_days</w:t>
            </w:r>
          </w:p>
        </w:tc>
        <w:tc>
          <w:tcPr>
            <w:tcW w:w="3006" w:type="dxa"/>
          </w:tcPr>
          <w:p w:rsidR="00A948E8" w:rsidRPr="00EB2FD6" w:rsidRDefault="005F6A83" w:rsidP="00EB2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>حداکثر تعداد روزهای بیشتر</w:t>
            </w:r>
            <w:r w:rsidR="00EB2FD6">
              <w:rPr>
                <w:rFonts w:ascii="Tahoma" w:hAnsi="Tahoma" w:cs="Tahoma" w:hint="cs"/>
                <w:sz w:val="20"/>
                <w:szCs w:val="20"/>
                <w:rtl/>
              </w:rPr>
              <w:t xml:space="preserve"> (</w:t>
            </w:r>
            <w:r w:rsidR="00EB2FD6">
              <w:rPr>
                <w:rFonts w:ascii="Tahoma" w:hAnsi="Tahoma" w:cs="Tahoma" w:hint="cs"/>
                <w:sz w:val="20"/>
                <w:szCs w:val="20"/>
                <w:rtl/>
              </w:rPr>
              <w:t>عدد</w:t>
            </w:r>
            <w:r w:rsidR="00EB2FD6">
              <w:rPr>
                <w:rFonts w:ascii="Tahoma" w:hAnsi="Tahoma" w:cs="Tahoma" w:hint="cs"/>
                <w:sz w:val="20"/>
                <w:szCs w:val="20"/>
                <w:rtl/>
              </w:rPr>
              <w:t>)</w:t>
            </w:r>
          </w:p>
        </w:tc>
        <w:tc>
          <w:tcPr>
            <w:tcW w:w="1952" w:type="dxa"/>
          </w:tcPr>
          <w:p w:rsidR="00A948E8" w:rsidRPr="00EB2FD6" w:rsidRDefault="005F6A83" w:rsidP="00A94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complete_address</w:t>
            </w:r>
            <w:r w:rsidR="008A1566">
              <w:rPr>
                <w:rFonts w:ascii="Tahoma" w:hAnsi="Tahoma" w:cs="Tahoma" w:hint="cs"/>
                <w:sz w:val="20"/>
                <w:szCs w:val="20"/>
                <w:rtl/>
              </w:rPr>
              <w:t>*</w:t>
            </w:r>
          </w:p>
        </w:tc>
        <w:tc>
          <w:tcPr>
            <w:tcW w:w="3618" w:type="dxa"/>
          </w:tcPr>
          <w:p w:rsidR="00A948E8" w:rsidRPr="00EB2FD6" w:rsidRDefault="005F6A83" w:rsidP="00A94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آدرس کامل</w:t>
            </w:r>
            <w:r w:rsidR="00EB2FD6"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</w:tr>
      <w:tr w:rsidR="005F6A83" w:rsidTr="00EB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</w:tcPr>
          <w:p w:rsidR="005F6A83" w:rsidRPr="00EB2FD6" w:rsidRDefault="005F6A83" w:rsidP="00A948E8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complete_details</w:t>
            </w:r>
          </w:p>
        </w:tc>
        <w:tc>
          <w:tcPr>
            <w:tcW w:w="3006" w:type="dxa"/>
          </w:tcPr>
          <w:p w:rsidR="005F6A83" w:rsidRPr="00EB2FD6" w:rsidRDefault="00EB2FD6" w:rsidP="00A94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توضیحات تکمیلی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  <w:tc>
          <w:tcPr>
            <w:tcW w:w="1952" w:type="dxa"/>
          </w:tcPr>
          <w:p w:rsidR="005F6A83" w:rsidRPr="00EB2FD6" w:rsidRDefault="00EB2FD6" w:rsidP="00A94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sz w:val="24"/>
                <w:szCs w:val="24"/>
              </w:rPr>
              <w:t>reception</w:t>
            </w:r>
          </w:p>
        </w:tc>
        <w:tc>
          <w:tcPr>
            <w:tcW w:w="3618" w:type="dxa"/>
          </w:tcPr>
          <w:p w:rsidR="005F6A83" w:rsidRPr="00EB2FD6" w:rsidRDefault="00EB2FD6" w:rsidP="00A94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پذیرایی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</w:tr>
      <w:tr w:rsidR="00EB2FD6" w:rsidTr="00EB2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</w:tcPr>
          <w:p w:rsidR="00EB2FD6" w:rsidRPr="00EB2FD6" w:rsidRDefault="00EB2FD6" w:rsidP="00437109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b w:val="0"/>
                <w:bCs w:val="0"/>
                <w:sz w:val="24"/>
                <w:szCs w:val="24"/>
              </w:rPr>
              <w:t>activator_area_code</w:t>
            </w:r>
          </w:p>
        </w:tc>
        <w:tc>
          <w:tcPr>
            <w:tcW w:w="3006" w:type="dxa"/>
          </w:tcPr>
          <w:p w:rsidR="00EB2FD6" w:rsidRPr="00EB2FD6" w:rsidRDefault="00EB2FD6" w:rsidP="00EB2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فعال شدن منطقه شهرداری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>0 یا 1</w:t>
            </w:r>
            <w:r w:rsidR="008A1566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، پیش فرض 0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>)</w:t>
            </w:r>
          </w:p>
        </w:tc>
        <w:tc>
          <w:tcPr>
            <w:tcW w:w="1952" w:type="dxa"/>
          </w:tcPr>
          <w:p w:rsidR="00EB2FD6" w:rsidRPr="00EB2FD6" w:rsidRDefault="00EB2FD6" w:rsidP="00A94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sz w:val="24"/>
                <w:szCs w:val="24"/>
              </w:rPr>
              <w:t>invitees</w:t>
            </w:r>
          </w:p>
        </w:tc>
        <w:tc>
          <w:tcPr>
            <w:tcW w:w="3618" w:type="dxa"/>
          </w:tcPr>
          <w:p w:rsidR="00EB2FD6" w:rsidRPr="00EB2FD6" w:rsidRDefault="00EB2FD6" w:rsidP="00A94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مدعوین (به صورت آرایه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با فرمتی که گفته شده</w:t>
            </w: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)</w:t>
            </w:r>
          </w:p>
        </w:tc>
      </w:tr>
      <w:tr w:rsidR="00EB2FD6" w:rsidTr="00EB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</w:tcPr>
          <w:p w:rsidR="00EB2FD6" w:rsidRPr="00EB2FD6" w:rsidRDefault="00EB2FD6" w:rsidP="00437109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b w:val="0"/>
                <w:bCs w:val="0"/>
                <w:sz w:val="24"/>
                <w:szCs w:val="24"/>
              </w:rPr>
              <w:t>activator_postal_code</w:t>
            </w:r>
          </w:p>
        </w:tc>
        <w:tc>
          <w:tcPr>
            <w:tcW w:w="3006" w:type="dxa"/>
          </w:tcPr>
          <w:p w:rsidR="00EB2FD6" w:rsidRPr="00EB2FD6" w:rsidRDefault="00EB2FD6" w:rsidP="00EB2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فعال شدن کد پستی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>0 یا 1</w:t>
            </w:r>
            <w:r w:rsidR="008A1566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، پیش فرض 0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>)</w:t>
            </w:r>
          </w:p>
        </w:tc>
        <w:tc>
          <w:tcPr>
            <w:tcW w:w="1952" w:type="dxa"/>
          </w:tcPr>
          <w:p w:rsidR="00EB2FD6" w:rsidRPr="00EB2FD6" w:rsidRDefault="00EB2FD6" w:rsidP="00A94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sz w:val="24"/>
                <w:szCs w:val="24"/>
              </w:rPr>
              <w:t>ceremony_poster</w:t>
            </w:r>
          </w:p>
        </w:tc>
        <w:tc>
          <w:tcPr>
            <w:tcW w:w="3618" w:type="dxa"/>
          </w:tcPr>
          <w:p w:rsidR="00EB2FD6" w:rsidRPr="00EB2FD6" w:rsidRDefault="00EB2FD6" w:rsidP="00EB2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پوستر مراسم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>: آدرس فایل در سرور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>)</w:t>
            </w:r>
          </w:p>
        </w:tc>
      </w:tr>
    </w:tbl>
    <w:p w:rsidR="00C60C5F" w:rsidRDefault="00C60C5F" w:rsidP="00C60C5F">
      <w:pPr>
        <w:bidi/>
        <w:rPr>
          <w:lang w:bidi="fa-IR"/>
        </w:rPr>
      </w:pPr>
    </w:p>
    <w:p w:rsidR="000B5C1E" w:rsidRDefault="000B5C1E" w:rsidP="000B5C1E">
      <w:pPr>
        <w:bidi/>
        <w:rPr>
          <w:lang w:bidi="fa-IR"/>
        </w:rPr>
      </w:pPr>
    </w:p>
    <w:p w:rsidR="00566ED8" w:rsidRDefault="00566ED8" w:rsidP="00C60C5F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پاسخ وبسرویس : </w:t>
      </w:r>
    </w:p>
    <w:p w:rsidR="00566ED8" w:rsidRDefault="00566ED8" w:rsidP="00566E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تمام پاسخ ها به صورت </w:t>
      </w:r>
      <w:r>
        <w:rPr>
          <w:lang w:bidi="fa-IR"/>
        </w:rPr>
        <w:t>Json</w:t>
      </w:r>
      <w:r>
        <w:rPr>
          <w:rFonts w:hint="cs"/>
          <w:rtl/>
          <w:lang w:bidi="fa-IR"/>
        </w:rPr>
        <w:t xml:space="preserve"> باز می گردد و همیشه دارای یک متغیر به نام </w:t>
      </w:r>
      <w:r>
        <w:rPr>
          <w:lang w:bidi="fa-IR"/>
        </w:rPr>
        <w:t>status</w:t>
      </w:r>
      <w:r>
        <w:rPr>
          <w:rFonts w:hint="cs"/>
          <w:rtl/>
          <w:lang w:bidi="fa-IR"/>
        </w:rPr>
        <w:t xml:space="preserve"> هست که </w:t>
      </w:r>
      <w:r w:rsidR="00C25A61">
        <w:rPr>
          <w:rFonts w:hint="cs"/>
          <w:rtl/>
          <w:lang w:bidi="fa-IR"/>
        </w:rPr>
        <w:t xml:space="preserve">وضعیت پاسخ از سمت سرور را به دو صورت </w:t>
      </w:r>
      <w:r w:rsidR="00C25A61">
        <w:rPr>
          <w:lang w:bidi="fa-IR"/>
        </w:rPr>
        <w:t>success</w:t>
      </w:r>
      <w:r w:rsidR="00C25A61">
        <w:rPr>
          <w:rFonts w:hint="cs"/>
          <w:rtl/>
          <w:lang w:bidi="fa-IR"/>
        </w:rPr>
        <w:t xml:space="preserve"> و </w:t>
      </w:r>
      <w:r w:rsidR="00C25A61">
        <w:rPr>
          <w:lang w:bidi="fa-IR"/>
        </w:rPr>
        <w:t>failed</w:t>
      </w:r>
      <w:r w:rsidR="00C25A61">
        <w:rPr>
          <w:rFonts w:hint="cs"/>
          <w:rtl/>
          <w:lang w:bidi="fa-IR"/>
        </w:rPr>
        <w:t xml:space="preserve"> جواب می دهد.</w:t>
      </w:r>
    </w:p>
    <w:p w:rsidR="00C25A61" w:rsidRDefault="00566ED8" w:rsidP="00F558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وبسرویس در ابتدای هر درخواست </w:t>
      </w:r>
      <w:r>
        <w:rPr>
          <w:lang w:bidi="fa-IR"/>
        </w:rPr>
        <w:t xml:space="preserve">token </w:t>
      </w:r>
      <w:r>
        <w:rPr>
          <w:rFonts w:hint="cs"/>
          <w:rtl/>
          <w:lang w:bidi="fa-IR"/>
        </w:rPr>
        <w:t xml:space="preserve"> را اعتبار سنجی میکند ،سپس </w:t>
      </w:r>
      <w:r w:rsidR="00167E77">
        <w:rPr>
          <w:rFonts w:hint="cs"/>
          <w:rtl/>
          <w:lang w:bidi="fa-IR"/>
        </w:rPr>
        <w:t xml:space="preserve">مقادیر ارسالی مراسم ثبت شده و </w:t>
      </w:r>
      <w:r w:rsidR="00C25A61">
        <w:rPr>
          <w:rFonts w:hint="cs"/>
          <w:rtl/>
          <w:lang w:bidi="fa-IR"/>
        </w:rPr>
        <w:t xml:space="preserve">پاسخ به صورت زیر است : </w:t>
      </w:r>
      <w:r w:rsidR="00F5588E">
        <w:rPr>
          <w:rFonts w:hint="cs"/>
          <w:rtl/>
          <w:lang w:bidi="fa-IR"/>
        </w:rPr>
        <w:t>جهت ثبت مراسم را اعتبار سنجی کرده و در صورت تایید</w:t>
      </w:r>
    </w:p>
    <w:p w:rsidR="00C25A61" w:rsidRDefault="00C25A61" w:rsidP="00C25A61">
      <w:pPr>
        <w:rPr>
          <w:lang w:bidi="fa-IR"/>
        </w:rPr>
      </w:pPr>
    </w:p>
    <w:p w:rsidR="00167E77" w:rsidRDefault="00167E77" w:rsidP="00167E77">
      <w:pPr>
        <w:rPr>
          <w:lang w:bidi="fa-IR"/>
        </w:rPr>
      </w:pPr>
      <w:r>
        <w:rPr>
          <w:lang w:bidi="fa-IR"/>
        </w:rPr>
        <w:t>{</w:t>
      </w:r>
    </w:p>
    <w:p w:rsidR="00167E77" w:rsidRDefault="00167E77" w:rsidP="00167E77">
      <w:pPr>
        <w:rPr>
          <w:lang w:bidi="fa-IR"/>
        </w:rPr>
      </w:pPr>
      <w:r>
        <w:rPr>
          <w:lang w:bidi="fa-IR"/>
        </w:rPr>
        <w:t xml:space="preserve">  "status": "success",</w:t>
      </w:r>
    </w:p>
    <w:p w:rsidR="00167E77" w:rsidRDefault="00167E77" w:rsidP="00167E77">
      <w:pPr>
        <w:rPr>
          <w:lang w:bidi="fa-IR"/>
        </w:rPr>
      </w:pPr>
      <w:r>
        <w:rPr>
          <w:lang w:bidi="fa-IR"/>
        </w:rPr>
        <w:t xml:space="preserve">  "message": "</w:t>
      </w:r>
      <w:r>
        <w:rPr>
          <w:rFonts w:cs="Arial" w:hint="cs"/>
          <w:rtl/>
          <w:lang w:bidi="fa-IR"/>
        </w:rPr>
        <w:t>مراسم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موفقیت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ثبت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شد</w:t>
      </w:r>
      <w:r>
        <w:rPr>
          <w:lang w:bidi="fa-IR"/>
        </w:rPr>
        <w:t>."</w:t>
      </w:r>
      <w:r>
        <w:rPr>
          <w:lang w:bidi="fa-IR"/>
        </w:rPr>
        <w:t>,</w:t>
      </w:r>
    </w:p>
    <w:p w:rsidR="00C25A61" w:rsidRDefault="00167E77" w:rsidP="00167E77">
      <w:pPr>
        <w:rPr>
          <w:lang w:bidi="fa-IR"/>
        </w:rPr>
      </w:pPr>
      <w:r>
        <w:rPr>
          <w:lang w:bidi="fa-IR"/>
        </w:rPr>
        <w:t>}</w:t>
      </w:r>
    </w:p>
    <w:p w:rsidR="00566ED8" w:rsidRDefault="00C25A61" w:rsidP="00F5588E">
      <w:pPr>
        <w:bidi/>
        <w:rPr>
          <w:rFonts w:hint="cs"/>
          <w:rtl/>
          <w:lang w:bidi="fa-IR"/>
        </w:rPr>
      </w:pP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اگر </w:t>
      </w:r>
      <w:r w:rsidR="00F5588E">
        <w:rPr>
          <w:rFonts w:hint="cs"/>
          <w:rtl/>
          <w:lang w:bidi="fa-IR"/>
        </w:rPr>
        <w:t xml:space="preserve">خطایی در اعتبار سنجی </w:t>
      </w:r>
      <w:r w:rsidR="00F5588E">
        <w:rPr>
          <w:lang w:bidi="fa-IR"/>
        </w:rPr>
        <w:t>token</w:t>
      </w:r>
      <w:r w:rsidR="00F5588E">
        <w:rPr>
          <w:rFonts w:hint="cs"/>
          <w:rtl/>
          <w:lang w:bidi="fa-IR"/>
        </w:rPr>
        <w:t xml:space="preserve"> یا مقادیر ارسالی جهت ثبت مراسم وجود داشته باشد، پاسخ به صورت زیر است:</w:t>
      </w:r>
    </w:p>
    <w:p w:rsidR="00F5588E" w:rsidRDefault="00F5588E" w:rsidP="00F5588E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متغیر </w:t>
      </w:r>
      <w:r>
        <w:rPr>
          <w:lang w:bidi="fa-IR"/>
        </w:rPr>
        <w:t>errors</w:t>
      </w:r>
      <w:r>
        <w:rPr>
          <w:rFonts w:hint="cs"/>
          <w:rtl/>
          <w:lang w:bidi="fa-IR"/>
        </w:rPr>
        <w:t xml:space="preserve"> آرایه ای از تمام خطاها برمیگرداند که شامل نام فیلدی که خطا دارد و پیغام خطای مربوط به آن است.</w:t>
      </w:r>
    </w:p>
    <w:p w:rsidR="00F5588E" w:rsidRDefault="00F5588E" w:rsidP="00F5588E">
      <w:pPr>
        <w:rPr>
          <w:lang w:bidi="fa-IR"/>
        </w:rPr>
      </w:pPr>
      <w:r>
        <w:rPr>
          <w:rtl/>
          <w:lang w:bidi="fa-IR"/>
        </w:rPr>
        <w:br/>
      </w:r>
      <w:r>
        <w:rPr>
          <w:lang w:bidi="fa-IR"/>
        </w:rPr>
        <w:t>{</w:t>
      </w:r>
    </w:p>
    <w:p w:rsidR="00F5588E" w:rsidRDefault="00F5588E" w:rsidP="00F5588E">
      <w:pPr>
        <w:rPr>
          <w:lang w:bidi="fa-IR"/>
        </w:rPr>
      </w:pPr>
      <w:r>
        <w:rPr>
          <w:lang w:bidi="fa-IR"/>
        </w:rPr>
        <w:t xml:space="preserve">  "status": "failed",</w:t>
      </w:r>
    </w:p>
    <w:p w:rsidR="00F5588E" w:rsidRDefault="00F5588E" w:rsidP="00F5588E">
      <w:pPr>
        <w:rPr>
          <w:lang w:bidi="fa-IR"/>
        </w:rPr>
      </w:pPr>
      <w:r>
        <w:rPr>
          <w:lang w:bidi="fa-IR"/>
        </w:rPr>
        <w:t xml:space="preserve">  "errors": {</w:t>
      </w:r>
    </w:p>
    <w:p w:rsidR="00F5588E" w:rsidRDefault="00F5588E" w:rsidP="00F5588E">
      <w:pPr>
        <w:rPr>
          <w:lang w:bidi="fa-IR"/>
        </w:rPr>
      </w:pPr>
      <w:r>
        <w:rPr>
          <w:lang w:bidi="fa-IR"/>
        </w:rPr>
        <w:t xml:space="preserve">   </w:t>
      </w:r>
      <w:r>
        <w:rPr>
          <w:lang w:bidi="fa-IR"/>
        </w:rPr>
        <w:tab/>
      </w:r>
      <w:r>
        <w:rPr>
          <w:lang w:bidi="fa-IR"/>
        </w:rPr>
        <w:t xml:space="preserve"> "complete_address": [</w:t>
      </w:r>
    </w:p>
    <w:p w:rsidR="00F5588E" w:rsidRDefault="00F5588E" w:rsidP="00F5588E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proofErr w:type="gramStart"/>
      <w:r w:rsidRPr="00F5588E">
        <w:rPr>
          <w:lang w:bidi="fa-IR"/>
        </w:rPr>
        <w:t>"</w:t>
      </w:r>
      <w:r w:rsidRPr="00F5588E">
        <w:rPr>
          <w:rFonts w:cs="Arial" w:hint="cs"/>
          <w:rtl/>
          <w:lang w:bidi="fa-IR"/>
        </w:rPr>
        <w:t>آدرس</w:t>
      </w:r>
      <w:r w:rsidRPr="00F5588E">
        <w:rPr>
          <w:rFonts w:cs="Arial"/>
          <w:rtl/>
          <w:lang w:bidi="fa-IR"/>
        </w:rPr>
        <w:t xml:space="preserve"> </w:t>
      </w:r>
      <w:r w:rsidRPr="00F5588E">
        <w:rPr>
          <w:rFonts w:cs="Arial" w:hint="cs"/>
          <w:rtl/>
          <w:lang w:bidi="fa-IR"/>
        </w:rPr>
        <w:t>نمی</w:t>
      </w:r>
      <w:r w:rsidRPr="00F5588E">
        <w:rPr>
          <w:rFonts w:cs="Arial"/>
          <w:rtl/>
          <w:lang w:bidi="fa-IR"/>
        </w:rPr>
        <w:t xml:space="preserve"> </w:t>
      </w:r>
      <w:r w:rsidRPr="00F5588E">
        <w:rPr>
          <w:rFonts w:cs="Arial" w:hint="cs"/>
          <w:rtl/>
          <w:lang w:bidi="fa-IR"/>
        </w:rPr>
        <w:t>تواند</w:t>
      </w:r>
      <w:r w:rsidRPr="00F5588E">
        <w:rPr>
          <w:rFonts w:cs="Arial"/>
          <w:rtl/>
          <w:lang w:bidi="fa-IR"/>
        </w:rPr>
        <w:t xml:space="preserve"> </w:t>
      </w:r>
      <w:r w:rsidRPr="00F5588E">
        <w:rPr>
          <w:rFonts w:cs="Arial" w:hint="cs"/>
          <w:rtl/>
          <w:lang w:bidi="fa-IR"/>
        </w:rPr>
        <w:t>خالی</w:t>
      </w:r>
      <w:r w:rsidRPr="00F5588E">
        <w:rPr>
          <w:rFonts w:cs="Arial"/>
          <w:rtl/>
          <w:lang w:bidi="fa-IR"/>
        </w:rPr>
        <w:t xml:space="preserve"> </w:t>
      </w:r>
      <w:r w:rsidRPr="00F5588E">
        <w:rPr>
          <w:rFonts w:cs="Arial" w:hint="cs"/>
          <w:rtl/>
          <w:lang w:bidi="fa-IR"/>
        </w:rPr>
        <w:t>باشد</w:t>
      </w:r>
      <w:r w:rsidRPr="00F5588E">
        <w:rPr>
          <w:lang w:bidi="fa-IR"/>
        </w:rPr>
        <w:t>."</w:t>
      </w:r>
      <w:proofErr w:type="gramEnd"/>
    </w:p>
    <w:p w:rsidR="00F5588E" w:rsidRDefault="00F5588E" w:rsidP="00F5588E">
      <w:pPr>
        <w:rPr>
          <w:lang w:bidi="fa-IR"/>
        </w:rPr>
      </w:pPr>
      <w:r>
        <w:rPr>
          <w:lang w:bidi="fa-IR"/>
        </w:rPr>
        <w:t xml:space="preserve">  </w:t>
      </w:r>
      <w:r>
        <w:rPr>
          <w:lang w:bidi="fa-IR"/>
        </w:rPr>
        <w:tab/>
      </w:r>
      <w:r>
        <w:rPr>
          <w:lang w:bidi="fa-IR"/>
        </w:rPr>
        <w:t xml:space="preserve">  ]</w:t>
      </w:r>
    </w:p>
    <w:p w:rsidR="00F5588E" w:rsidRDefault="00F5588E" w:rsidP="00F5588E">
      <w:pPr>
        <w:rPr>
          <w:lang w:bidi="fa-IR"/>
        </w:rPr>
      </w:pPr>
      <w:r>
        <w:rPr>
          <w:lang w:bidi="fa-IR"/>
        </w:rPr>
        <w:t xml:space="preserve">  }</w:t>
      </w:r>
    </w:p>
    <w:p w:rsidR="00DB16B0" w:rsidRPr="00C25A61" w:rsidRDefault="00F5588E" w:rsidP="00F5588E">
      <w:pPr>
        <w:rPr>
          <w:rtl/>
          <w:lang w:bidi="fa-IR"/>
        </w:rPr>
      </w:pPr>
      <w:r>
        <w:rPr>
          <w:lang w:bidi="fa-IR"/>
        </w:rPr>
        <w:t>}</w:t>
      </w:r>
      <w:bookmarkStart w:id="0" w:name="_GoBack"/>
      <w:bookmarkEnd w:id="0"/>
    </w:p>
    <w:sectPr w:rsidR="00DB16B0" w:rsidRPr="00C25A61" w:rsidSect="00DB1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ED8"/>
    <w:rsid w:val="000524B6"/>
    <w:rsid w:val="000B5C1E"/>
    <w:rsid w:val="00154D25"/>
    <w:rsid w:val="00167E77"/>
    <w:rsid w:val="00566ED8"/>
    <w:rsid w:val="005F2EE3"/>
    <w:rsid w:val="005F6A83"/>
    <w:rsid w:val="007B436A"/>
    <w:rsid w:val="008A1566"/>
    <w:rsid w:val="00A52442"/>
    <w:rsid w:val="00A948E8"/>
    <w:rsid w:val="00BB71D1"/>
    <w:rsid w:val="00C25A61"/>
    <w:rsid w:val="00C32A07"/>
    <w:rsid w:val="00C60C5F"/>
    <w:rsid w:val="00D778F7"/>
    <w:rsid w:val="00DB16B0"/>
    <w:rsid w:val="00EB2FD6"/>
    <w:rsid w:val="00F5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6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6B0"/>
    <w:rPr>
      <w:rFonts w:ascii="Courier New" w:eastAsia="Times New Roman" w:hAnsi="Courier New" w:cs="Courier New"/>
      <w:sz w:val="20"/>
      <w:szCs w:val="20"/>
    </w:rPr>
  </w:style>
  <w:style w:type="character" w:customStyle="1" w:styleId="jsonstring">
    <w:name w:val="jsonstring"/>
    <w:basedOn w:val="DefaultParagraphFont"/>
    <w:rsid w:val="00DB16B0"/>
  </w:style>
  <w:style w:type="table" w:styleId="TableGrid">
    <w:name w:val="Table Grid"/>
    <w:basedOn w:val="TableNormal"/>
    <w:uiPriority w:val="39"/>
    <w:rsid w:val="00A948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A948E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6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6B0"/>
    <w:rPr>
      <w:rFonts w:ascii="Courier New" w:eastAsia="Times New Roman" w:hAnsi="Courier New" w:cs="Courier New"/>
      <w:sz w:val="20"/>
      <w:szCs w:val="20"/>
    </w:rPr>
  </w:style>
  <w:style w:type="character" w:customStyle="1" w:styleId="jsonstring">
    <w:name w:val="jsonstring"/>
    <w:basedOn w:val="DefaultParagraphFont"/>
    <w:rsid w:val="00DB16B0"/>
  </w:style>
  <w:style w:type="table" w:styleId="TableGrid">
    <w:name w:val="Table Grid"/>
    <w:basedOn w:val="TableNormal"/>
    <w:uiPriority w:val="39"/>
    <w:rsid w:val="00A948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A948E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</dc:creator>
  <cp:keywords/>
  <dc:description/>
  <cp:lastModifiedBy>Masoud</cp:lastModifiedBy>
  <cp:revision>14</cp:revision>
  <dcterms:created xsi:type="dcterms:W3CDTF">2016-06-13T05:34:00Z</dcterms:created>
  <dcterms:modified xsi:type="dcterms:W3CDTF">2016-09-08T10:34:00Z</dcterms:modified>
</cp:coreProperties>
</file>