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042"/>
          <w:sz w:val="34"/>
        </w:rPr>
        <w:t>INSTITUTO POLITÉCNICO NACIONAL</w:t>
      </w:r>
    </w:p>
    <w:p>
      <w:pPr>
        <w:jc w:val="center"/>
      </w:pPr>
      <w:r>
        <w:rPr>
          <w:b/>
        </w:rPr>
        <w:t>ESCUELA SUPERIOR DE CÓMPUTO</w:t>
      </w:r>
    </w:p>
    <w:p>
      <w:pPr>
        <w:jc w:val="center"/>
      </w:pPr>
      <w:r>
        <w:rPr>
          <w:b/>
          <w:color w:val="167D68"/>
        </w:rPr>
        <w:t>GRUPO 2CM3</w:t>
      </w:r>
    </w:p>
    <w:p>
      <w:pPr>
        <w:spacing w:before="1100"/>
        <w:jc w:val="center"/>
      </w:pPr>
      <w:r>
        <w:rPr>
          <w:b/>
          <w:color w:val="167D68"/>
          <w:sz w:val="60"/>
        </w:rPr>
        <w:t>GESTOR DE CITAS MÉDICAS</w:t>
      </w:r>
    </w:p>
    <w:p>
      <w:pPr>
        <w:jc w:val="center"/>
      </w:pPr>
      <w:r>
        <w:rPr>
          <w:color w:val="173042"/>
          <w:sz w:val="34"/>
        </w:rPr>
        <w:t>Entrega Parcial 1 · Etapa Funcional</w:t>
      </w:r>
    </w:p>
    <w:p>
      <w:pPr>
        <w:spacing w:before="700"/>
        <w:jc w:val="center"/>
      </w:pPr>
      <w:r>
        <w:rPr>
          <w:b/>
        </w:rPr>
        <w:t>Materia: Paradigmas de Programación</w:t>
        <w:br/>
      </w:r>
      <w:r>
        <w:t>Profesora: Martínez Hernández Guadalupe Ana Gabriela</w:t>
      </w:r>
    </w:p>
    <w:p>
      <w:pPr>
        <w:spacing w:before="500"/>
        <w:jc w:val="center"/>
      </w:pPr>
      <w:r>
        <w:rPr>
          <w:b/>
        </w:rPr>
        <w:t>Integrantes</w:t>
        <w:br/>
      </w:r>
      <w:r>
        <w:t>Rosas Rios Luis Gabriel</w:t>
        <w:br/>
        <w:t>Mendez Gamboa Santiago</w:t>
        <w:br/>
        <w:t>Contreras Cruz Joseph</w:t>
      </w:r>
    </w:p>
    <w:p>
      <w:r>
        <w:br w:type="page"/>
      </w:r>
    </w:p>
    <w:p>
      <w:pPr>
        <w:pStyle w:val="Heading1"/>
      </w:pPr>
      <w:r>
        <w:t>1. Recuperación del trabajo previo</w:t>
      </w:r>
    </w:p>
    <w:p>
      <w:r>
        <w:t>El proyecto consiste en desarrollar un gestor de citas médicas que permita organizar la información de pacientes, doctores, horarios y citas. El sistema contempla operaciones de registro, consulta, agendado, cancelación y reprogramación, además de confirmaciones o notificaciones y protección de datos personales.</w:t>
      </w:r>
    </w:p>
    <w:p>
      <w:r>
        <w:t>La propuesta tecnológica mantiene Python como lenguaje principal por su carácter multiparadigma. JavaScript se utiliza para la interacción del frontend, SQL queda destinado a la persistencia y HTML/CSS a la estructura y presentación de la aplicación web.</w:t>
      </w:r>
    </w:p>
    <w:p>
      <w:pPr>
        <w:pStyle w:val="Heading2"/>
      </w:pPr>
      <w:r>
        <w:t>1.1 Requerimientos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167D68"/>
          </w:tcPr>
          <w:p>
            <w:pPr>
              <w:spacing w:after="0"/>
            </w:pPr>
            <w:r/>
            <w:r>
              <w:rPr>
                <w:b/>
                <w:color w:val="FFFFFF"/>
                <w:sz w:val="17"/>
              </w:rPr>
              <w:t>ID</w:t>
            </w:r>
          </w:p>
        </w:tc>
        <w:tc>
          <w:tcPr>
            <w:tcW w:type="dxa" w:w="3331"/>
            <w:vAlign w:val="center"/>
            <w:shd w:fill="167D68"/>
          </w:tcPr>
          <w:p>
            <w:pPr>
              <w:spacing w:after="0"/>
            </w:pPr>
            <w:r/>
            <w:r>
              <w:rPr>
                <w:b/>
                <w:color w:val="FFFFFF"/>
                <w:sz w:val="17"/>
              </w:rPr>
              <w:t>Requerimiento</w:t>
            </w:r>
          </w:p>
        </w:tc>
        <w:tc>
          <w:tcPr>
            <w:tcW w:type="dxa" w:w="3331"/>
            <w:vAlign w:val="center"/>
            <w:shd w:fill="167D68"/>
          </w:tcPr>
          <w:p>
            <w:pPr>
              <w:spacing w:after="0"/>
            </w:pPr>
            <w:r/>
            <w:r>
              <w:rPr>
                <w:b/>
                <w:color w:val="FFFFFF"/>
                <w:sz w:val="17"/>
              </w:rPr>
              <w:t>Actor</w:t>
            </w:r>
          </w:p>
        </w:tc>
      </w:tr>
      <w:tr>
        <w:trPr>
          <w:cantSplit/>
        </w:trPr>
        <w:tc>
          <w:tcPr>
            <w:tcW w:type="dxa" w:w="3331"/>
            <w:vAlign w:val="center"/>
            <w:shd w:fill="F3F7F6"/>
          </w:tcPr>
          <w:p>
            <w:pPr>
              <w:spacing w:after="0"/>
            </w:pPr>
            <w:r/>
            <w:r>
              <w:rPr>
                <w:b w:val="0"/>
                <w:color w:val="173042"/>
                <w:sz w:val="17"/>
              </w:rPr>
              <w:t>R01</w:t>
            </w:r>
          </w:p>
        </w:tc>
        <w:tc>
          <w:tcPr>
            <w:tcW w:type="dxa" w:w="3331"/>
            <w:vAlign w:val="center"/>
            <w:shd w:fill="F3F7F6"/>
          </w:tcPr>
          <w:p>
            <w:pPr>
              <w:spacing w:after="0"/>
            </w:pPr>
            <w:r/>
            <w:r>
              <w:rPr>
                <w:b w:val="0"/>
                <w:color w:val="173042"/>
                <w:sz w:val="17"/>
              </w:rPr>
              <w:t>Registrar pacientes en el sistema</w:t>
            </w:r>
          </w:p>
        </w:tc>
        <w:tc>
          <w:tcPr>
            <w:tcW w:type="dxa" w:w="3331"/>
            <w:vAlign w:val="center"/>
            <w:shd w:fill="F3F7F6"/>
          </w:tcPr>
          <w:p>
            <w:pPr>
              <w:spacing w:after="0"/>
            </w:pPr>
            <w:r/>
            <w:r>
              <w:rPr>
                <w:b w:val="0"/>
                <w:color w:val="173042"/>
                <w:sz w:val="17"/>
              </w:rPr>
              <w:t>Recepción</w:t>
            </w:r>
          </w:p>
        </w:tc>
      </w:tr>
      <w:tr>
        <w:trPr>
          <w:cantSplit/>
        </w:trPr>
        <w:tc>
          <w:tcPr>
            <w:tcW w:type="dxa" w:w="3331"/>
            <w:vAlign w:val="center"/>
          </w:tcPr>
          <w:p>
            <w:pPr>
              <w:spacing w:after="0"/>
            </w:pPr>
            <w:r/>
            <w:r>
              <w:rPr>
                <w:b w:val="0"/>
                <w:color w:val="173042"/>
                <w:sz w:val="17"/>
              </w:rPr>
              <w:t>R02</w:t>
            </w:r>
          </w:p>
        </w:tc>
        <w:tc>
          <w:tcPr>
            <w:tcW w:type="dxa" w:w="3331"/>
            <w:vAlign w:val="center"/>
          </w:tcPr>
          <w:p>
            <w:pPr>
              <w:spacing w:after="0"/>
            </w:pPr>
            <w:r/>
            <w:r>
              <w:rPr>
                <w:b w:val="0"/>
                <w:color w:val="173042"/>
                <w:sz w:val="17"/>
              </w:rPr>
              <w:t>Registrar doctores y sus especialidades</w:t>
            </w:r>
          </w:p>
        </w:tc>
        <w:tc>
          <w:tcPr>
            <w:tcW w:type="dxa" w:w="3331"/>
            <w:vAlign w:val="center"/>
          </w:tcPr>
          <w:p>
            <w:pPr>
              <w:spacing w:after="0"/>
            </w:pPr>
            <w:r/>
            <w:r>
              <w:rPr>
                <w:b w:val="0"/>
                <w:color w:val="173042"/>
                <w:sz w:val="17"/>
              </w:rPr>
              <w:t>Administrador</w:t>
            </w:r>
          </w:p>
        </w:tc>
      </w:tr>
      <w:tr>
        <w:trPr>
          <w:cantSplit/>
        </w:trPr>
        <w:tc>
          <w:tcPr>
            <w:tcW w:type="dxa" w:w="3331"/>
            <w:vAlign w:val="center"/>
            <w:shd w:fill="F3F7F6"/>
          </w:tcPr>
          <w:p>
            <w:pPr>
              <w:spacing w:after="0"/>
            </w:pPr>
            <w:r/>
            <w:r>
              <w:rPr>
                <w:b w:val="0"/>
                <w:color w:val="173042"/>
                <w:sz w:val="17"/>
              </w:rPr>
              <w:t>R03</w:t>
            </w:r>
          </w:p>
        </w:tc>
        <w:tc>
          <w:tcPr>
            <w:tcW w:type="dxa" w:w="3331"/>
            <w:vAlign w:val="center"/>
            <w:shd w:fill="F3F7F6"/>
          </w:tcPr>
          <w:p>
            <w:pPr>
              <w:spacing w:after="0"/>
            </w:pPr>
            <w:r/>
            <w:r>
              <w:rPr>
                <w:b w:val="0"/>
                <w:color w:val="173042"/>
                <w:sz w:val="17"/>
              </w:rPr>
              <w:t>Permitir iniciar sesión a los usuarios</w:t>
            </w:r>
          </w:p>
        </w:tc>
        <w:tc>
          <w:tcPr>
            <w:tcW w:type="dxa" w:w="3331"/>
            <w:vAlign w:val="center"/>
            <w:shd w:fill="F3F7F6"/>
          </w:tcPr>
          <w:p>
            <w:pPr>
              <w:spacing w:after="0"/>
            </w:pPr>
            <w:r/>
            <w:r>
              <w:rPr>
                <w:b w:val="0"/>
                <w:color w:val="173042"/>
                <w:sz w:val="17"/>
              </w:rPr>
              <w:t>Usuarios autorizados</w:t>
            </w:r>
          </w:p>
        </w:tc>
      </w:tr>
      <w:tr>
        <w:trPr>
          <w:cantSplit/>
        </w:trPr>
        <w:tc>
          <w:tcPr>
            <w:tcW w:type="dxa" w:w="3331"/>
            <w:vAlign w:val="center"/>
          </w:tcPr>
          <w:p>
            <w:pPr>
              <w:spacing w:after="0"/>
            </w:pPr>
            <w:r/>
            <w:r>
              <w:rPr>
                <w:b w:val="0"/>
                <w:color w:val="173042"/>
                <w:sz w:val="17"/>
              </w:rPr>
              <w:t>R04</w:t>
            </w:r>
          </w:p>
        </w:tc>
        <w:tc>
          <w:tcPr>
            <w:tcW w:type="dxa" w:w="3331"/>
            <w:vAlign w:val="center"/>
          </w:tcPr>
          <w:p>
            <w:pPr>
              <w:spacing w:after="0"/>
            </w:pPr>
            <w:r/>
            <w:r>
              <w:rPr>
                <w:b w:val="0"/>
                <w:color w:val="173042"/>
                <w:sz w:val="17"/>
              </w:rPr>
              <w:t>Mostrar los horarios disponibles de los doctores</w:t>
            </w:r>
          </w:p>
        </w:tc>
        <w:tc>
          <w:tcPr>
            <w:tcW w:type="dxa" w:w="3331"/>
            <w:vAlign w:val="center"/>
          </w:tcPr>
          <w:p>
            <w:pPr>
              <w:spacing w:after="0"/>
            </w:pPr>
            <w:r/>
            <w:r>
              <w:rPr>
                <w:b w:val="0"/>
                <w:color w:val="173042"/>
                <w:sz w:val="17"/>
              </w:rPr>
              <w:t>Recepción / Paciente</w:t>
            </w:r>
          </w:p>
        </w:tc>
      </w:tr>
      <w:tr>
        <w:trPr>
          <w:cantSplit/>
        </w:trPr>
        <w:tc>
          <w:tcPr>
            <w:tcW w:type="dxa" w:w="3331"/>
            <w:vAlign w:val="center"/>
            <w:shd w:fill="F3F7F6"/>
          </w:tcPr>
          <w:p>
            <w:pPr>
              <w:spacing w:after="0"/>
            </w:pPr>
            <w:r/>
            <w:r>
              <w:rPr>
                <w:b w:val="0"/>
                <w:color w:val="173042"/>
                <w:sz w:val="17"/>
              </w:rPr>
              <w:t>R05</w:t>
            </w:r>
          </w:p>
        </w:tc>
        <w:tc>
          <w:tcPr>
            <w:tcW w:type="dxa" w:w="3331"/>
            <w:vAlign w:val="center"/>
            <w:shd w:fill="F3F7F6"/>
          </w:tcPr>
          <w:p>
            <w:pPr>
              <w:spacing w:after="0"/>
            </w:pPr>
            <w:r/>
            <w:r>
              <w:rPr>
                <w:b w:val="0"/>
                <w:color w:val="173042"/>
                <w:sz w:val="17"/>
              </w:rPr>
              <w:t>Permitir agendar una cita médica</w:t>
            </w:r>
          </w:p>
        </w:tc>
        <w:tc>
          <w:tcPr>
            <w:tcW w:type="dxa" w:w="3331"/>
            <w:vAlign w:val="center"/>
            <w:shd w:fill="F3F7F6"/>
          </w:tcPr>
          <w:p>
            <w:pPr>
              <w:spacing w:after="0"/>
            </w:pPr>
            <w:r/>
            <w:r>
              <w:rPr>
                <w:b w:val="0"/>
                <w:color w:val="173042"/>
                <w:sz w:val="17"/>
              </w:rPr>
              <w:t>Recepción</w:t>
            </w:r>
          </w:p>
        </w:tc>
      </w:tr>
      <w:tr>
        <w:trPr>
          <w:cantSplit/>
        </w:trPr>
        <w:tc>
          <w:tcPr>
            <w:tcW w:type="dxa" w:w="3331"/>
            <w:vAlign w:val="center"/>
          </w:tcPr>
          <w:p>
            <w:pPr>
              <w:spacing w:after="0"/>
            </w:pPr>
            <w:r/>
            <w:r>
              <w:rPr>
                <w:b w:val="0"/>
                <w:color w:val="173042"/>
                <w:sz w:val="17"/>
              </w:rPr>
              <w:t>R06</w:t>
            </w:r>
          </w:p>
        </w:tc>
        <w:tc>
          <w:tcPr>
            <w:tcW w:type="dxa" w:w="3331"/>
            <w:vAlign w:val="center"/>
          </w:tcPr>
          <w:p>
            <w:pPr>
              <w:spacing w:after="0"/>
            </w:pPr>
            <w:r/>
            <w:r>
              <w:rPr>
                <w:b w:val="0"/>
                <w:color w:val="173042"/>
                <w:sz w:val="17"/>
              </w:rPr>
              <w:t>Impedir agendar una cita cuando el doctor ya tenga otra cita en ese horario</w:t>
            </w:r>
          </w:p>
        </w:tc>
        <w:tc>
          <w:tcPr>
            <w:tcW w:type="dxa" w:w="3331"/>
            <w:vAlign w:val="center"/>
          </w:tcPr>
          <w:p>
            <w:pPr>
              <w:spacing w:after="0"/>
            </w:pPr>
            <w:r/>
            <w:r>
              <w:rPr>
                <w:b w:val="0"/>
                <w:color w:val="173042"/>
                <w:sz w:val="17"/>
              </w:rPr>
              <w:t>Recepción</w:t>
            </w:r>
          </w:p>
        </w:tc>
      </w:tr>
      <w:tr>
        <w:trPr>
          <w:cantSplit/>
        </w:trPr>
        <w:tc>
          <w:tcPr>
            <w:tcW w:type="dxa" w:w="3331"/>
            <w:vAlign w:val="center"/>
            <w:shd w:fill="F3F7F6"/>
          </w:tcPr>
          <w:p>
            <w:pPr>
              <w:spacing w:after="0"/>
            </w:pPr>
            <w:r/>
            <w:r>
              <w:rPr>
                <w:b w:val="0"/>
                <w:color w:val="173042"/>
                <w:sz w:val="17"/>
              </w:rPr>
              <w:t>R07</w:t>
            </w:r>
          </w:p>
        </w:tc>
        <w:tc>
          <w:tcPr>
            <w:tcW w:type="dxa" w:w="3331"/>
            <w:vAlign w:val="center"/>
            <w:shd w:fill="F3F7F6"/>
          </w:tcPr>
          <w:p>
            <w:pPr>
              <w:spacing w:after="0"/>
            </w:pPr>
            <w:r/>
            <w:r>
              <w:rPr>
                <w:b w:val="0"/>
                <w:color w:val="173042"/>
                <w:sz w:val="17"/>
              </w:rPr>
              <w:t>Permitir cancelar una cita</w:t>
            </w:r>
          </w:p>
        </w:tc>
        <w:tc>
          <w:tcPr>
            <w:tcW w:type="dxa" w:w="3331"/>
            <w:vAlign w:val="center"/>
            <w:shd w:fill="F3F7F6"/>
          </w:tcPr>
          <w:p>
            <w:pPr>
              <w:spacing w:after="0"/>
            </w:pPr>
            <w:r/>
            <w:r>
              <w:rPr>
                <w:b w:val="0"/>
                <w:color w:val="173042"/>
                <w:sz w:val="17"/>
              </w:rPr>
              <w:t>Recepción / Administrador</w:t>
            </w:r>
          </w:p>
        </w:tc>
      </w:tr>
      <w:tr>
        <w:trPr>
          <w:cantSplit/>
        </w:trPr>
        <w:tc>
          <w:tcPr>
            <w:tcW w:type="dxa" w:w="3331"/>
            <w:vAlign w:val="center"/>
          </w:tcPr>
          <w:p>
            <w:pPr>
              <w:spacing w:after="0"/>
            </w:pPr>
            <w:r/>
            <w:r>
              <w:rPr>
                <w:b w:val="0"/>
                <w:color w:val="173042"/>
                <w:sz w:val="17"/>
              </w:rPr>
              <w:t>R08</w:t>
            </w:r>
          </w:p>
        </w:tc>
        <w:tc>
          <w:tcPr>
            <w:tcW w:type="dxa" w:w="3331"/>
            <w:vAlign w:val="center"/>
          </w:tcPr>
          <w:p>
            <w:pPr>
              <w:spacing w:after="0"/>
            </w:pPr>
            <w:r/>
            <w:r>
              <w:rPr>
                <w:b w:val="0"/>
                <w:color w:val="173042"/>
                <w:sz w:val="17"/>
              </w:rPr>
              <w:t>Permitir reprogramar una cita</w:t>
            </w:r>
          </w:p>
        </w:tc>
        <w:tc>
          <w:tcPr>
            <w:tcW w:type="dxa" w:w="3331"/>
            <w:vAlign w:val="center"/>
          </w:tcPr>
          <w:p>
            <w:pPr>
              <w:spacing w:after="0"/>
            </w:pPr>
            <w:r/>
            <w:r>
              <w:rPr>
                <w:b w:val="0"/>
                <w:color w:val="173042"/>
                <w:sz w:val="17"/>
              </w:rPr>
              <w:t>Recepción / Administrador</w:t>
            </w:r>
          </w:p>
        </w:tc>
      </w:tr>
      <w:tr>
        <w:trPr>
          <w:cantSplit/>
        </w:trPr>
        <w:tc>
          <w:tcPr>
            <w:tcW w:type="dxa" w:w="3331"/>
            <w:vAlign w:val="center"/>
            <w:shd w:fill="F3F7F6"/>
          </w:tcPr>
          <w:p>
            <w:pPr>
              <w:spacing w:after="0"/>
            </w:pPr>
            <w:r/>
            <w:r>
              <w:rPr>
                <w:b w:val="0"/>
                <w:color w:val="173042"/>
                <w:sz w:val="17"/>
              </w:rPr>
              <w:t>R09</w:t>
            </w:r>
          </w:p>
        </w:tc>
        <w:tc>
          <w:tcPr>
            <w:tcW w:type="dxa" w:w="3331"/>
            <w:vAlign w:val="center"/>
            <w:shd w:fill="F3F7F6"/>
          </w:tcPr>
          <w:p>
            <w:pPr>
              <w:spacing w:after="0"/>
            </w:pPr>
            <w:r/>
            <w:r>
              <w:rPr>
                <w:b w:val="0"/>
                <w:color w:val="173042"/>
                <w:sz w:val="17"/>
              </w:rPr>
              <w:t>Mostrar al paciente sus citas próximas</w:t>
            </w:r>
          </w:p>
        </w:tc>
        <w:tc>
          <w:tcPr>
            <w:tcW w:type="dxa" w:w="3331"/>
            <w:vAlign w:val="center"/>
            <w:shd w:fill="F3F7F6"/>
          </w:tcPr>
          <w:p>
            <w:pPr>
              <w:spacing w:after="0"/>
            </w:pPr>
            <w:r/>
            <w:r>
              <w:rPr>
                <w:b w:val="0"/>
                <w:color w:val="173042"/>
                <w:sz w:val="17"/>
              </w:rPr>
              <w:t>Paciente</w:t>
            </w:r>
          </w:p>
        </w:tc>
      </w:tr>
      <w:tr>
        <w:trPr>
          <w:cantSplit/>
        </w:trPr>
        <w:tc>
          <w:tcPr>
            <w:tcW w:type="dxa" w:w="3331"/>
            <w:vAlign w:val="center"/>
          </w:tcPr>
          <w:p>
            <w:pPr>
              <w:spacing w:after="0"/>
            </w:pPr>
            <w:r/>
            <w:r>
              <w:rPr>
                <w:b w:val="0"/>
                <w:color w:val="173042"/>
                <w:sz w:val="17"/>
              </w:rPr>
              <w:t>R10</w:t>
            </w:r>
          </w:p>
        </w:tc>
        <w:tc>
          <w:tcPr>
            <w:tcW w:type="dxa" w:w="3331"/>
            <w:vAlign w:val="center"/>
          </w:tcPr>
          <w:p>
            <w:pPr>
              <w:spacing w:after="0"/>
            </w:pPr>
            <w:r/>
            <w:r>
              <w:rPr>
                <w:b w:val="0"/>
                <w:color w:val="173042"/>
                <w:sz w:val="17"/>
              </w:rPr>
              <w:t>Permitir al doctor consultar su agenda</w:t>
            </w:r>
          </w:p>
        </w:tc>
        <w:tc>
          <w:tcPr>
            <w:tcW w:type="dxa" w:w="3331"/>
            <w:vAlign w:val="center"/>
          </w:tcPr>
          <w:p>
            <w:pPr>
              <w:spacing w:after="0"/>
            </w:pPr>
            <w:r/>
            <w:r>
              <w:rPr>
                <w:b w:val="0"/>
                <w:color w:val="173042"/>
                <w:sz w:val="17"/>
              </w:rPr>
              <w:t>Doctor</w:t>
            </w:r>
          </w:p>
        </w:tc>
      </w:tr>
      <w:tr>
        <w:trPr>
          <w:cantSplit/>
        </w:trPr>
        <w:tc>
          <w:tcPr>
            <w:tcW w:type="dxa" w:w="3331"/>
            <w:vAlign w:val="center"/>
            <w:shd w:fill="F3F7F6"/>
          </w:tcPr>
          <w:p>
            <w:pPr>
              <w:spacing w:after="0"/>
            </w:pPr>
            <w:r/>
            <w:r>
              <w:rPr>
                <w:b w:val="0"/>
                <w:color w:val="173042"/>
                <w:sz w:val="17"/>
              </w:rPr>
              <w:t>R11</w:t>
            </w:r>
          </w:p>
        </w:tc>
        <w:tc>
          <w:tcPr>
            <w:tcW w:type="dxa" w:w="3331"/>
            <w:vAlign w:val="center"/>
            <w:shd w:fill="F3F7F6"/>
          </w:tcPr>
          <w:p>
            <w:pPr>
              <w:spacing w:after="0"/>
            </w:pPr>
            <w:r/>
            <w:r>
              <w:rPr>
                <w:b w:val="0"/>
                <w:color w:val="173042"/>
                <w:sz w:val="17"/>
              </w:rPr>
              <w:t>Permitir al administrador agregar, modificar o eliminar usuarios</w:t>
            </w:r>
          </w:p>
        </w:tc>
        <w:tc>
          <w:tcPr>
            <w:tcW w:type="dxa" w:w="3331"/>
            <w:vAlign w:val="center"/>
            <w:shd w:fill="F3F7F6"/>
          </w:tcPr>
          <w:p>
            <w:pPr>
              <w:spacing w:after="0"/>
            </w:pPr>
            <w:r/>
            <w:r>
              <w:rPr>
                <w:b w:val="0"/>
                <w:color w:val="173042"/>
                <w:sz w:val="17"/>
              </w:rPr>
              <w:t>Administrador</w:t>
            </w:r>
          </w:p>
        </w:tc>
      </w:tr>
      <w:tr>
        <w:trPr>
          <w:cantSplit/>
        </w:trPr>
        <w:tc>
          <w:tcPr>
            <w:tcW w:type="dxa" w:w="3331"/>
            <w:vAlign w:val="center"/>
          </w:tcPr>
          <w:p>
            <w:pPr>
              <w:spacing w:after="0"/>
            </w:pPr>
            <w:r/>
            <w:r>
              <w:rPr>
                <w:b w:val="0"/>
                <w:color w:val="173042"/>
                <w:sz w:val="17"/>
              </w:rPr>
              <w:t>R12</w:t>
            </w:r>
          </w:p>
        </w:tc>
        <w:tc>
          <w:tcPr>
            <w:tcW w:type="dxa" w:w="3331"/>
            <w:vAlign w:val="center"/>
          </w:tcPr>
          <w:p>
            <w:pPr>
              <w:spacing w:after="0"/>
            </w:pPr>
            <w:r/>
            <w:r>
              <w:rPr>
                <w:b w:val="0"/>
                <w:color w:val="173042"/>
                <w:sz w:val="17"/>
              </w:rPr>
              <w:t>Enviar una confirmación cuando se registre una cita</w:t>
            </w:r>
          </w:p>
        </w:tc>
        <w:tc>
          <w:tcPr>
            <w:tcW w:type="dxa" w:w="3331"/>
            <w:vAlign w:val="center"/>
          </w:tcPr>
          <w:p>
            <w:pPr>
              <w:spacing w:after="0"/>
            </w:pPr>
            <w:r/>
            <w:r>
              <w:rPr>
                <w:b w:val="0"/>
                <w:color w:val="173042"/>
                <w:sz w:val="17"/>
              </w:rPr>
              <w:t>Automático</w:t>
            </w:r>
          </w:p>
        </w:tc>
      </w:tr>
      <w:tr>
        <w:trPr>
          <w:cantSplit/>
        </w:trPr>
        <w:tc>
          <w:tcPr>
            <w:tcW w:type="dxa" w:w="3331"/>
            <w:vAlign w:val="center"/>
            <w:shd w:fill="F3F7F6"/>
          </w:tcPr>
          <w:p>
            <w:pPr>
              <w:spacing w:after="0"/>
            </w:pPr>
            <w:r/>
            <w:r>
              <w:rPr>
                <w:b w:val="0"/>
                <w:color w:val="173042"/>
                <w:sz w:val="17"/>
              </w:rPr>
              <w:t>R13</w:t>
            </w:r>
          </w:p>
        </w:tc>
        <w:tc>
          <w:tcPr>
            <w:tcW w:type="dxa" w:w="3331"/>
            <w:vAlign w:val="center"/>
            <w:shd w:fill="F3F7F6"/>
          </w:tcPr>
          <w:p>
            <w:pPr>
              <w:spacing w:after="0"/>
            </w:pPr>
            <w:r/>
            <w:r>
              <w:rPr>
                <w:b w:val="0"/>
                <w:color w:val="173042"/>
                <w:sz w:val="17"/>
              </w:rPr>
              <w:t>Mantener protegidos los datos personales de pacientes y doctores</w:t>
            </w:r>
          </w:p>
        </w:tc>
        <w:tc>
          <w:tcPr>
            <w:tcW w:type="dxa" w:w="3331"/>
            <w:vAlign w:val="center"/>
            <w:shd w:fill="F3F7F6"/>
          </w:tcPr>
          <w:p>
            <w:pPr>
              <w:spacing w:after="0"/>
            </w:pPr>
            <w:r/>
            <w:r>
              <w:rPr>
                <w:b w:val="0"/>
                <w:color w:val="173042"/>
                <w:sz w:val="17"/>
              </w:rPr>
              <w:t>Sistema</w:t>
            </w:r>
          </w:p>
        </w:tc>
      </w:tr>
      <w:tr>
        <w:trPr>
          <w:cantSplit/>
        </w:trPr>
        <w:tc>
          <w:tcPr>
            <w:tcW w:type="dxa" w:w="3331"/>
            <w:vAlign w:val="center"/>
          </w:tcPr>
          <w:p>
            <w:pPr>
              <w:spacing w:after="0"/>
            </w:pPr>
            <w:r/>
            <w:r>
              <w:rPr>
                <w:b w:val="0"/>
                <w:color w:val="173042"/>
                <w:sz w:val="17"/>
              </w:rPr>
              <w:t>R14</w:t>
            </w:r>
          </w:p>
        </w:tc>
        <w:tc>
          <w:tcPr>
            <w:tcW w:type="dxa" w:w="3331"/>
            <w:vAlign w:val="center"/>
          </w:tcPr>
          <w:p>
            <w:pPr>
              <w:spacing w:after="0"/>
            </w:pPr>
            <w:r/>
            <w:r>
              <w:rPr>
                <w:b w:val="0"/>
                <w:color w:val="173042"/>
                <w:sz w:val="17"/>
              </w:rPr>
              <w:t>Permitir al doctor notificar que no asistirá para cancelar su lista</w:t>
            </w:r>
          </w:p>
        </w:tc>
        <w:tc>
          <w:tcPr>
            <w:tcW w:type="dxa" w:w="3331"/>
            <w:vAlign w:val="center"/>
          </w:tcPr>
          <w:p>
            <w:pPr>
              <w:spacing w:after="0"/>
            </w:pPr>
            <w:r/>
            <w:r>
              <w:rPr>
                <w:b w:val="0"/>
                <w:color w:val="173042"/>
                <w:sz w:val="17"/>
              </w:rPr>
              <w:t>Doctor</w:t>
            </w:r>
          </w:p>
        </w:tc>
      </w:tr>
    </w:tbl>
    <w:p>
      <w:pPr>
        <w:pStyle w:val="Heading2"/>
      </w:pPr>
      <w:r>
        <w:t>1.2 Roles y actores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167D68"/>
          </w:tcPr>
          <w:p>
            <w:pPr>
              <w:spacing w:after="0"/>
            </w:pPr>
            <w:r/>
            <w:r>
              <w:rPr>
                <w:b/>
                <w:color w:val="FFFFFF"/>
                <w:sz w:val="17"/>
              </w:rPr>
              <w:t>Actor</w:t>
            </w:r>
          </w:p>
        </w:tc>
        <w:tc>
          <w:tcPr>
            <w:tcW w:type="dxa" w:w="4997"/>
            <w:vAlign w:val="center"/>
            <w:shd w:fill="167D68"/>
          </w:tcPr>
          <w:p>
            <w:pPr>
              <w:spacing w:after="0"/>
            </w:pPr>
            <w:r/>
            <w:r>
              <w:rPr>
                <w:b/>
                <w:color w:val="FFFFFF"/>
                <w:sz w:val="17"/>
              </w:rPr>
              <w:t>Responsabilidades principales</w:t>
            </w:r>
          </w:p>
        </w:tc>
      </w:tr>
      <w:tr>
        <w:trPr>
          <w:cantSplit/>
        </w:trPr>
        <w:tc>
          <w:tcPr>
            <w:tcW w:type="dxa" w:w="4997"/>
            <w:vAlign w:val="center"/>
            <w:shd w:fill="F3F7F6"/>
          </w:tcPr>
          <w:p>
            <w:pPr>
              <w:spacing w:after="0"/>
            </w:pPr>
            <w:r/>
            <w:r>
              <w:rPr>
                <w:b w:val="0"/>
                <w:color w:val="173042"/>
                <w:sz w:val="17"/>
              </w:rPr>
              <w:t>Administrador</w:t>
            </w:r>
          </w:p>
        </w:tc>
        <w:tc>
          <w:tcPr>
            <w:tcW w:type="dxa" w:w="4997"/>
            <w:vAlign w:val="center"/>
            <w:shd w:fill="F3F7F6"/>
          </w:tcPr>
          <w:p>
            <w:pPr>
              <w:spacing w:after="0"/>
            </w:pPr>
            <w:r/>
            <w:r>
              <w:rPr>
                <w:b w:val="0"/>
                <w:color w:val="173042"/>
                <w:sz w:val="17"/>
              </w:rPr>
              <w:t>Gestiona usuarios y operaciones administrativas.</w:t>
            </w:r>
          </w:p>
        </w:tc>
      </w:tr>
      <w:tr>
        <w:trPr>
          <w:cantSplit/>
        </w:trPr>
        <w:tc>
          <w:tcPr>
            <w:tcW w:type="dxa" w:w="4997"/>
            <w:vAlign w:val="center"/>
          </w:tcPr>
          <w:p>
            <w:pPr>
              <w:spacing w:after="0"/>
            </w:pPr>
            <w:r/>
            <w:r>
              <w:rPr>
                <w:b w:val="0"/>
                <w:color w:val="173042"/>
                <w:sz w:val="17"/>
              </w:rPr>
              <w:t>Doctor</w:t>
            </w:r>
          </w:p>
        </w:tc>
        <w:tc>
          <w:tcPr>
            <w:tcW w:type="dxa" w:w="4997"/>
            <w:vAlign w:val="center"/>
          </w:tcPr>
          <w:p>
            <w:pPr>
              <w:spacing w:after="0"/>
            </w:pPr>
            <w:r/>
            <w:r>
              <w:rPr>
                <w:b w:val="0"/>
                <w:color w:val="173042"/>
                <w:sz w:val="17"/>
              </w:rPr>
              <w:t>Consulta agenda y horarios; puede notificar que no asistirá.</w:t>
            </w:r>
          </w:p>
        </w:tc>
      </w:tr>
      <w:tr>
        <w:trPr>
          <w:cantSplit/>
        </w:trPr>
        <w:tc>
          <w:tcPr>
            <w:tcW w:type="dxa" w:w="4997"/>
            <w:vAlign w:val="center"/>
            <w:shd w:fill="F3F7F6"/>
          </w:tcPr>
          <w:p>
            <w:pPr>
              <w:spacing w:after="0"/>
            </w:pPr>
            <w:r/>
            <w:r>
              <w:rPr>
                <w:b w:val="0"/>
                <w:color w:val="173042"/>
                <w:sz w:val="17"/>
              </w:rPr>
              <w:t>Paciente</w:t>
            </w:r>
          </w:p>
        </w:tc>
        <w:tc>
          <w:tcPr>
            <w:tcW w:type="dxa" w:w="4997"/>
            <w:vAlign w:val="center"/>
            <w:shd w:fill="F3F7F6"/>
          </w:tcPr>
          <w:p>
            <w:pPr>
              <w:spacing w:after="0"/>
            </w:pPr>
            <w:r/>
            <w:r>
              <w:rPr>
                <w:b w:val="0"/>
                <w:color w:val="173042"/>
                <w:sz w:val="17"/>
              </w:rPr>
              <w:t>Consulta sus citas próximas y la información necesaria para su atención.</w:t>
            </w:r>
          </w:p>
        </w:tc>
      </w:tr>
      <w:tr>
        <w:trPr>
          <w:cantSplit/>
        </w:trPr>
        <w:tc>
          <w:tcPr>
            <w:tcW w:type="dxa" w:w="4997"/>
            <w:vAlign w:val="center"/>
          </w:tcPr>
          <w:p>
            <w:pPr>
              <w:spacing w:after="0"/>
            </w:pPr>
            <w:r/>
            <w:r>
              <w:rPr>
                <w:b w:val="0"/>
                <w:color w:val="173042"/>
                <w:sz w:val="17"/>
              </w:rPr>
              <w:t>Recepción</w:t>
            </w:r>
          </w:p>
        </w:tc>
        <w:tc>
          <w:tcPr>
            <w:tcW w:type="dxa" w:w="4997"/>
            <w:vAlign w:val="center"/>
          </w:tcPr>
          <w:p>
            <w:pPr>
              <w:spacing w:after="0"/>
            </w:pPr>
            <w:r/>
            <w:r>
              <w:rPr>
                <w:b w:val="0"/>
                <w:color w:val="173042"/>
                <w:sz w:val="17"/>
              </w:rPr>
              <w:t>Registra pacientes y realiza el agendado y gestión de citas.</w:t>
            </w:r>
          </w:p>
        </w:tc>
      </w:tr>
      <w:tr>
        <w:trPr>
          <w:cantSplit/>
        </w:trPr>
        <w:tc>
          <w:tcPr>
            <w:tcW w:type="dxa" w:w="4997"/>
            <w:vAlign w:val="center"/>
            <w:shd w:fill="F3F7F6"/>
          </w:tcPr>
          <w:p>
            <w:pPr>
              <w:spacing w:after="0"/>
            </w:pPr>
            <w:r/>
            <w:r>
              <w:rPr>
                <w:b w:val="0"/>
                <w:color w:val="173042"/>
                <w:sz w:val="17"/>
              </w:rPr>
              <w:t>Personal autorizado</w:t>
            </w:r>
          </w:p>
        </w:tc>
        <w:tc>
          <w:tcPr>
            <w:tcW w:type="dxa" w:w="4997"/>
            <w:vAlign w:val="center"/>
            <w:shd w:fill="F3F7F6"/>
          </w:tcPr>
          <w:p>
            <w:pPr>
              <w:spacing w:after="0"/>
            </w:pPr>
            <w:r/>
            <w:r>
              <w:rPr>
                <w:b w:val="0"/>
                <w:color w:val="173042"/>
                <w:sz w:val="17"/>
              </w:rPr>
              <w:t>Accede a funciones asignadas por el sistema.</w:t>
            </w:r>
          </w:p>
        </w:tc>
      </w:tr>
    </w:tbl>
    <w:p>
      <w:pPr>
        <w:pStyle w:val="Heading2"/>
      </w:pPr>
      <w:r>
        <w:t>1.3 Casos de uso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167D68"/>
          </w:tcPr>
          <w:p>
            <w:pPr>
              <w:spacing w:after="0"/>
            </w:pPr>
            <w:r/>
            <w:r>
              <w:rPr>
                <w:b/>
                <w:color w:val="FFFFFF"/>
                <w:sz w:val="17"/>
              </w:rPr>
              <w:t>ID</w:t>
            </w:r>
          </w:p>
        </w:tc>
        <w:tc>
          <w:tcPr>
            <w:tcW w:type="dxa" w:w="3331"/>
            <w:vAlign w:val="center"/>
            <w:shd w:fill="167D68"/>
          </w:tcPr>
          <w:p>
            <w:pPr>
              <w:spacing w:after="0"/>
            </w:pPr>
            <w:r/>
            <w:r>
              <w:rPr>
                <w:b/>
                <w:color w:val="FFFFFF"/>
                <w:sz w:val="17"/>
              </w:rPr>
              <w:t>Caso de uso</w:t>
            </w:r>
          </w:p>
        </w:tc>
        <w:tc>
          <w:tcPr>
            <w:tcW w:type="dxa" w:w="3331"/>
            <w:vAlign w:val="center"/>
            <w:shd w:fill="167D68"/>
          </w:tcPr>
          <w:p>
            <w:pPr>
              <w:spacing w:after="0"/>
            </w:pPr>
            <w:r/>
            <w:r>
              <w:rPr>
                <w:b/>
                <w:color w:val="FFFFFF"/>
                <w:sz w:val="17"/>
              </w:rPr>
              <w:t>Actor principal</w:t>
            </w:r>
          </w:p>
        </w:tc>
      </w:tr>
      <w:tr>
        <w:trPr>
          <w:cantSplit/>
        </w:trPr>
        <w:tc>
          <w:tcPr>
            <w:tcW w:type="dxa" w:w="3331"/>
            <w:vAlign w:val="center"/>
            <w:shd w:fill="F3F7F6"/>
          </w:tcPr>
          <w:p>
            <w:pPr>
              <w:spacing w:after="0"/>
            </w:pPr>
            <w:r/>
            <w:r>
              <w:rPr>
                <w:b w:val="0"/>
                <w:color w:val="173042"/>
                <w:sz w:val="17"/>
              </w:rPr>
              <w:t>CU01</w:t>
            </w:r>
          </w:p>
        </w:tc>
        <w:tc>
          <w:tcPr>
            <w:tcW w:type="dxa" w:w="3331"/>
            <w:vAlign w:val="center"/>
            <w:shd w:fill="F3F7F6"/>
          </w:tcPr>
          <w:p>
            <w:pPr>
              <w:spacing w:after="0"/>
            </w:pPr>
            <w:r/>
            <w:r>
              <w:rPr>
                <w:b w:val="0"/>
                <w:color w:val="173042"/>
                <w:sz w:val="17"/>
              </w:rPr>
              <w:t>Registrarse como paciente</w:t>
            </w:r>
          </w:p>
        </w:tc>
        <w:tc>
          <w:tcPr>
            <w:tcW w:type="dxa" w:w="3331"/>
            <w:vAlign w:val="center"/>
            <w:shd w:fill="F3F7F6"/>
          </w:tcPr>
          <w:p>
            <w:pPr>
              <w:spacing w:after="0"/>
            </w:pPr>
            <w:r/>
            <w:r>
              <w:rPr>
                <w:b w:val="0"/>
                <w:color w:val="173042"/>
                <w:sz w:val="17"/>
              </w:rPr>
              <w:t>Recepción / Paciente</w:t>
            </w:r>
          </w:p>
        </w:tc>
      </w:tr>
      <w:tr>
        <w:trPr>
          <w:cantSplit/>
        </w:trPr>
        <w:tc>
          <w:tcPr>
            <w:tcW w:type="dxa" w:w="3331"/>
            <w:vAlign w:val="center"/>
          </w:tcPr>
          <w:p>
            <w:pPr>
              <w:spacing w:after="0"/>
            </w:pPr>
            <w:r/>
            <w:r>
              <w:rPr>
                <w:b w:val="0"/>
                <w:color w:val="173042"/>
                <w:sz w:val="17"/>
              </w:rPr>
              <w:t>CU02</w:t>
            </w:r>
          </w:p>
        </w:tc>
        <w:tc>
          <w:tcPr>
            <w:tcW w:type="dxa" w:w="3331"/>
            <w:vAlign w:val="center"/>
          </w:tcPr>
          <w:p>
            <w:pPr>
              <w:spacing w:after="0"/>
            </w:pPr>
            <w:r/>
            <w:r>
              <w:rPr>
                <w:b w:val="0"/>
                <w:color w:val="173042"/>
                <w:sz w:val="17"/>
              </w:rPr>
              <w:t>Registrarse como doctor</w:t>
            </w:r>
          </w:p>
        </w:tc>
        <w:tc>
          <w:tcPr>
            <w:tcW w:type="dxa" w:w="3331"/>
            <w:vAlign w:val="center"/>
          </w:tcPr>
          <w:p>
            <w:pPr>
              <w:spacing w:after="0"/>
            </w:pPr>
            <w:r/>
            <w:r>
              <w:rPr>
                <w:b w:val="0"/>
                <w:color w:val="173042"/>
                <w:sz w:val="17"/>
              </w:rPr>
              <w:t>Administrador</w:t>
            </w:r>
          </w:p>
        </w:tc>
      </w:tr>
      <w:tr>
        <w:trPr>
          <w:cantSplit/>
        </w:trPr>
        <w:tc>
          <w:tcPr>
            <w:tcW w:type="dxa" w:w="3331"/>
            <w:vAlign w:val="center"/>
            <w:shd w:fill="F3F7F6"/>
          </w:tcPr>
          <w:p>
            <w:pPr>
              <w:spacing w:after="0"/>
            </w:pPr>
            <w:r/>
            <w:r>
              <w:rPr>
                <w:b w:val="0"/>
                <w:color w:val="173042"/>
                <w:sz w:val="17"/>
              </w:rPr>
              <w:t>CU03</w:t>
            </w:r>
          </w:p>
        </w:tc>
        <w:tc>
          <w:tcPr>
            <w:tcW w:type="dxa" w:w="3331"/>
            <w:vAlign w:val="center"/>
            <w:shd w:fill="F3F7F6"/>
          </w:tcPr>
          <w:p>
            <w:pPr>
              <w:spacing w:after="0"/>
            </w:pPr>
            <w:r/>
            <w:r>
              <w:rPr>
                <w:b w:val="0"/>
                <w:color w:val="173042"/>
                <w:sz w:val="17"/>
              </w:rPr>
              <w:t>Consultar horarios disponibles</w:t>
            </w:r>
          </w:p>
        </w:tc>
        <w:tc>
          <w:tcPr>
            <w:tcW w:type="dxa" w:w="3331"/>
            <w:vAlign w:val="center"/>
            <w:shd w:fill="F3F7F6"/>
          </w:tcPr>
          <w:p>
            <w:pPr>
              <w:spacing w:after="0"/>
            </w:pPr>
            <w:r/>
            <w:r>
              <w:rPr>
                <w:b w:val="0"/>
                <w:color w:val="173042"/>
                <w:sz w:val="17"/>
              </w:rPr>
              <w:t>Recepción / Paciente</w:t>
            </w:r>
          </w:p>
        </w:tc>
      </w:tr>
      <w:tr>
        <w:trPr>
          <w:cantSplit/>
        </w:trPr>
        <w:tc>
          <w:tcPr>
            <w:tcW w:type="dxa" w:w="3331"/>
            <w:vAlign w:val="center"/>
          </w:tcPr>
          <w:p>
            <w:pPr>
              <w:spacing w:after="0"/>
            </w:pPr>
            <w:r/>
            <w:r>
              <w:rPr>
                <w:b w:val="0"/>
                <w:color w:val="173042"/>
                <w:sz w:val="17"/>
              </w:rPr>
              <w:t>CU04</w:t>
            </w:r>
          </w:p>
        </w:tc>
        <w:tc>
          <w:tcPr>
            <w:tcW w:type="dxa" w:w="3331"/>
            <w:vAlign w:val="center"/>
          </w:tcPr>
          <w:p>
            <w:pPr>
              <w:spacing w:after="0"/>
            </w:pPr>
            <w:r/>
            <w:r>
              <w:rPr>
                <w:b w:val="0"/>
                <w:color w:val="173042"/>
                <w:sz w:val="17"/>
              </w:rPr>
              <w:t>Agendar cita</w:t>
            </w:r>
          </w:p>
        </w:tc>
        <w:tc>
          <w:tcPr>
            <w:tcW w:type="dxa" w:w="3331"/>
            <w:vAlign w:val="center"/>
          </w:tcPr>
          <w:p>
            <w:pPr>
              <w:spacing w:after="0"/>
            </w:pPr>
            <w:r/>
            <w:r>
              <w:rPr>
                <w:b w:val="0"/>
                <w:color w:val="173042"/>
                <w:sz w:val="17"/>
              </w:rPr>
              <w:t>Recepción</w:t>
            </w:r>
          </w:p>
        </w:tc>
      </w:tr>
      <w:tr>
        <w:trPr>
          <w:cantSplit/>
        </w:trPr>
        <w:tc>
          <w:tcPr>
            <w:tcW w:type="dxa" w:w="3331"/>
            <w:vAlign w:val="center"/>
            <w:shd w:fill="F3F7F6"/>
          </w:tcPr>
          <w:p>
            <w:pPr>
              <w:spacing w:after="0"/>
            </w:pPr>
            <w:r/>
            <w:r>
              <w:rPr>
                <w:b w:val="0"/>
                <w:color w:val="173042"/>
                <w:sz w:val="17"/>
              </w:rPr>
              <w:t>CU05</w:t>
            </w:r>
          </w:p>
        </w:tc>
        <w:tc>
          <w:tcPr>
            <w:tcW w:type="dxa" w:w="3331"/>
            <w:vAlign w:val="center"/>
            <w:shd w:fill="F3F7F6"/>
          </w:tcPr>
          <w:p>
            <w:pPr>
              <w:spacing w:after="0"/>
            </w:pPr>
            <w:r/>
            <w:r>
              <w:rPr>
                <w:b w:val="0"/>
                <w:color w:val="173042"/>
                <w:sz w:val="17"/>
              </w:rPr>
              <w:t>Cancelar cita</w:t>
            </w:r>
          </w:p>
        </w:tc>
        <w:tc>
          <w:tcPr>
            <w:tcW w:type="dxa" w:w="3331"/>
            <w:vAlign w:val="center"/>
            <w:shd w:fill="F3F7F6"/>
          </w:tcPr>
          <w:p>
            <w:pPr>
              <w:spacing w:after="0"/>
            </w:pPr>
            <w:r/>
            <w:r>
              <w:rPr>
                <w:b w:val="0"/>
                <w:color w:val="173042"/>
                <w:sz w:val="17"/>
              </w:rPr>
              <w:t>Recepción / Administrador</w:t>
            </w:r>
          </w:p>
        </w:tc>
      </w:tr>
      <w:tr>
        <w:trPr>
          <w:cantSplit/>
        </w:trPr>
        <w:tc>
          <w:tcPr>
            <w:tcW w:type="dxa" w:w="3331"/>
            <w:vAlign w:val="center"/>
          </w:tcPr>
          <w:p>
            <w:pPr>
              <w:spacing w:after="0"/>
            </w:pPr>
            <w:r/>
            <w:r>
              <w:rPr>
                <w:b w:val="0"/>
                <w:color w:val="173042"/>
                <w:sz w:val="17"/>
              </w:rPr>
              <w:t>CU06</w:t>
            </w:r>
          </w:p>
        </w:tc>
        <w:tc>
          <w:tcPr>
            <w:tcW w:type="dxa" w:w="3331"/>
            <w:vAlign w:val="center"/>
          </w:tcPr>
          <w:p>
            <w:pPr>
              <w:spacing w:after="0"/>
            </w:pPr>
            <w:r/>
            <w:r>
              <w:rPr>
                <w:b w:val="0"/>
                <w:color w:val="173042"/>
                <w:sz w:val="17"/>
              </w:rPr>
              <w:t>Reprogramar cita</w:t>
            </w:r>
          </w:p>
        </w:tc>
        <w:tc>
          <w:tcPr>
            <w:tcW w:type="dxa" w:w="3331"/>
            <w:vAlign w:val="center"/>
          </w:tcPr>
          <w:p>
            <w:pPr>
              <w:spacing w:after="0"/>
            </w:pPr>
            <w:r/>
            <w:r>
              <w:rPr>
                <w:b w:val="0"/>
                <w:color w:val="173042"/>
                <w:sz w:val="17"/>
              </w:rPr>
              <w:t>Recepción / Administrador</w:t>
            </w:r>
          </w:p>
        </w:tc>
      </w:tr>
      <w:tr>
        <w:trPr>
          <w:cantSplit/>
        </w:trPr>
        <w:tc>
          <w:tcPr>
            <w:tcW w:type="dxa" w:w="3331"/>
            <w:vAlign w:val="center"/>
            <w:shd w:fill="F3F7F6"/>
          </w:tcPr>
          <w:p>
            <w:pPr>
              <w:spacing w:after="0"/>
            </w:pPr>
            <w:r/>
            <w:r>
              <w:rPr>
                <w:b w:val="0"/>
                <w:color w:val="173042"/>
                <w:sz w:val="17"/>
              </w:rPr>
              <w:t>CU07</w:t>
            </w:r>
          </w:p>
        </w:tc>
        <w:tc>
          <w:tcPr>
            <w:tcW w:type="dxa" w:w="3331"/>
            <w:vAlign w:val="center"/>
            <w:shd w:fill="F3F7F6"/>
          </w:tcPr>
          <w:p>
            <w:pPr>
              <w:spacing w:after="0"/>
            </w:pPr>
            <w:r/>
            <w:r>
              <w:rPr>
                <w:b w:val="0"/>
                <w:color w:val="173042"/>
                <w:sz w:val="17"/>
              </w:rPr>
              <w:t>Consultar calendario de citas</w:t>
            </w:r>
          </w:p>
        </w:tc>
        <w:tc>
          <w:tcPr>
            <w:tcW w:type="dxa" w:w="3331"/>
            <w:vAlign w:val="center"/>
            <w:shd w:fill="F3F7F6"/>
          </w:tcPr>
          <w:p>
            <w:pPr>
              <w:spacing w:after="0"/>
            </w:pPr>
            <w:r/>
            <w:r>
              <w:rPr>
                <w:b w:val="0"/>
                <w:color w:val="173042"/>
                <w:sz w:val="17"/>
              </w:rPr>
              <w:t>Doctor / Recepción</w:t>
            </w:r>
          </w:p>
        </w:tc>
      </w:tr>
      <w:tr>
        <w:trPr>
          <w:cantSplit/>
        </w:trPr>
        <w:tc>
          <w:tcPr>
            <w:tcW w:type="dxa" w:w="3331"/>
            <w:vAlign w:val="center"/>
          </w:tcPr>
          <w:p>
            <w:pPr>
              <w:spacing w:after="0"/>
            </w:pPr>
            <w:r/>
            <w:r>
              <w:rPr>
                <w:b w:val="0"/>
                <w:color w:val="173042"/>
                <w:sz w:val="17"/>
              </w:rPr>
              <w:t>CU08</w:t>
            </w:r>
          </w:p>
        </w:tc>
        <w:tc>
          <w:tcPr>
            <w:tcW w:type="dxa" w:w="3331"/>
            <w:vAlign w:val="center"/>
          </w:tcPr>
          <w:p>
            <w:pPr>
              <w:spacing w:after="0"/>
            </w:pPr>
            <w:r/>
            <w:r>
              <w:rPr>
                <w:b w:val="0"/>
                <w:color w:val="173042"/>
                <w:sz w:val="17"/>
              </w:rPr>
              <w:t>Consultar doctores disponibles</w:t>
            </w:r>
          </w:p>
        </w:tc>
        <w:tc>
          <w:tcPr>
            <w:tcW w:type="dxa" w:w="3331"/>
            <w:vAlign w:val="center"/>
          </w:tcPr>
          <w:p>
            <w:pPr>
              <w:spacing w:after="0"/>
            </w:pPr>
            <w:r/>
            <w:r>
              <w:rPr>
                <w:b w:val="0"/>
                <w:color w:val="173042"/>
                <w:sz w:val="17"/>
              </w:rPr>
              <w:t>Paciente / Recepción</w:t>
            </w:r>
          </w:p>
        </w:tc>
      </w:tr>
      <w:tr>
        <w:trPr>
          <w:cantSplit/>
        </w:trPr>
        <w:tc>
          <w:tcPr>
            <w:tcW w:type="dxa" w:w="3331"/>
            <w:vAlign w:val="center"/>
            <w:shd w:fill="F3F7F6"/>
          </w:tcPr>
          <w:p>
            <w:pPr>
              <w:spacing w:after="0"/>
            </w:pPr>
            <w:r/>
            <w:r>
              <w:rPr>
                <w:b w:val="0"/>
                <w:color w:val="173042"/>
                <w:sz w:val="17"/>
              </w:rPr>
              <w:t>CU09</w:t>
            </w:r>
          </w:p>
        </w:tc>
        <w:tc>
          <w:tcPr>
            <w:tcW w:type="dxa" w:w="3331"/>
            <w:vAlign w:val="center"/>
            <w:shd w:fill="F3F7F6"/>
          </w:tcPr>
          <w:p>
            <w:pPr>
              <w:spacing w:after="0"/>
            </w:pPr>
            <w:r/>
            <w:r>
              <w:rPr>
                <w:b w:val="0"/>
                <w:color w:val="173042"/>
                <w:sz w:val="17"/>
              </w:rPr>
              <w:t>Administrar usuarios</w:t>
            </w:r>
          </w:p>
        </w:tc>
        <w:tc>
          <w:tcPr>
            <w:tcW w:type="dxa" w:w="3331"/>
            <w:vAlign w:val="center"/>
            <w:shd w:fill="F3F7F6"/>
          </w:tcPr>
          <w:p>
            <w:pPr>
              <w:spacing w:after="0"/>
            </w:pPr>
            <w:r/>
            <w:r>
              <w:rPr>
                <w:b w:val="0"/>
                <w:color w:val="173042"/>
                <w:sz w:val="17"/>
              </w:rPr>
              <w:t>Administrador</w:t>
            </w:r>
          </w:p>
        </w:tc>
      </w:tr>
      <w:tr>
        <w:trPr>
          <w:cantSplit/>
        </w:trPr>
        <w:tc>
          <w:tcPr>
            <w:tcW w:type="dxa" w:w="3331"/>
            <w:vAlign w:val="center"/>
          </w:tcPr>
          <w:p>
            <w:pPr>
              <w:spacing w:after="0"/>
            </w:pPr>
            <w:r/>
            <w:r>
              <w:rPr>
                <w:b w:val="0"/>
                <w:color w:val="173042"/>
                <w:sz w:val="17"/>
              </w:rPr>
              <w:t>CU10</w:t>
            </w:r>
          </w:p>
        </w:tc>
        <w:tc>
          <w:tcPr>
            <w:tcW w:type="dxa" w:w="3331"/>
            <w:vAlign w:val="center"/>
          </w:tcPr>
          <w:p>
            <w:pPr>
              <w:spacing w:after="0"/>
            </w:pPr>
            <w:r/>
            <w:r>
              <w:rPr>
                <w:b w:val="0"/>
                <w:color w:val="173042"/>
                <w:sz w:val="17"/>
              </w:rPr>
              <w:t>Modificar datos del paciente</w:t>
            </w:r>
          </w:p>
        </w:tc>
        <w:tc>
          <w:tcPr>
            <w:tcW w:type="dxa" w:w="3331"/>
            <w:vAlign w:val="center"/>
          </w:tcPr>
          <w:p>
            <w:pPr>
              <w:spacing w:after="0"/>
            </w:pPr>
            <w:r/>
            <w:r>
              <w:rPr>
                <w:b w:val="0"/>
                <w:color w:val="173042"/>
                <w:sz w:val="17"/>
              </w:rPr>
              <w:t>Recepción / Administrador</w:t>
            </w:r>
          </w:p>
        </w:tc>
      </w:tr>
      <w:tr>
        <w:trPr>
          <w:cantSplit/>
        </w:trPr>
        <w:tc>
          <w:tcPr>
            <w:tcW w:type="dxa" w:w="3331"/>
            <w:vAlign w:val="center"/>
            <w:shd w:fill="F3F7F6"/>
          </w:tcPr>
          <w:p>
            <w:pPr>
              <w:spacing w:after="0"/>
            </w:pPr>
            <w:r/>
            <w:r>
              <w:rPr>
                <w:b w:val="0"/>
                <w:color w:val="173042"/>
                <w:sz w:val="17"/>
              </w:rPr>
              <w:t>CU11</w:t>
            </w:r>
          </w:p>
        </w:tc>
        <w:tc>
          <w:tcPr>
            <w:tcW w:type="dxa" w:w="3331"/>
            <w:vAlign w:val="center"/>
            <w:shd w:fill="F3F7F6"/>
          </w:tcPr>
          <w:p>
            <w:pPr>
              <w:spacing w:after="0"/>
            </w:pPr>
            <w:r/>
            <w:r>
              <w:rPr>
                <w:b w:val="0"/>
                <w:color w:val="173042"/>
                <w:sz w:val="17"/>
              </w:rPr>
              <w:t>Envío de notificación al paciente y al doctor</w:t>
            </w:r>
          </w:p>
        </w:tc>
        <w:tc>
          <w:tcPr>
            <w:tcW w:type="dxa" w:w="3331"/>
            <w:vAlign w:val="center"/>
            <w:shd w:fill="F3F7F6"/>
          </w:tcPr>
          <w:p>
            <w:pPr>
              <w:spacing w:after="0"/>
            </w:pPr>
            <w:r/>
            <w:r>
              <w:rPr>
                <w:b w:val="0"/>
                <w:color w:val="173042"/>
                <w:sz w:val="17"/>
              </w:rPr>
              <w:t>Sistema</w:t>
            </w:r>
          </w:p>
        </w:tc>
      </w:tr>
    </w:tbl>
    <w:p>
      <w:pPr>
        <w:pStyle w:val="Heading2"/>
      </w:pPr>
      <w:r>
        <w:t>1.4 Elección y evaluación de lenguajes</w:t>
      </w:r>
    </w:p>
    <w:p>
      <w:r>
        <w:t>Python se mantiene como lenguaje principal porque permite combinar programación imperativa, orientada a objetos y funcional. Su sintaxis es legible, el tipado es dinámico y fuerte, la memoria se administra automáticamente y dispone de funciones de primera clase, módulos, clases, funciones y un ecosistema adecuado para aplicaciones web, bases de datos y pruebas.</w:t>
      </w:r>
    </w:p>
    <w:p>
      <w:r>
        <w:t>JavaScript se utilizará en el frontend para eventos, validaciones y actualización dinámica de la interfaz. SQL se reserva para la persistencia relacional y HTML/CSS para estructura y presentación.</w:t>
      </w:r>
    </w:p>
    <w:p>
      <w:pPr>
        <w:pStyle w:val="Heading2"/>
      </w:pPr>
      <w:r>
        <w:t>1.5 Distribución propuesta del sistema</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167D68"/>
          </w:tcPr>
          <w:p>
            <w:pPr>
              <w:spacing w:after="0"/>
            </w:pPr>
            <w:r/>
            <w:r>
              <w:rPr>
                <w:b/>
                <w:color w:val="FFFFFF"/>
                <w:sz w:val="17"/>
              </w:rPr>
              <w:t>Tecnología</w:t>
            </w:r>
          </w:p>
        </w:tc>
        <w:tc>
          <w:tcPr>
            <w:tcW w:type="dxa" w:w="4997"/>
            <w:vAlign w:val="center"/>
            <w:shd w:fill="167D68"/>
          </w:tcPr>
          <w:p>
            <w:pPr>
              <w:spacing w:after="0"/>
            </w:pPr>
            <w:r/>
            <w:r>
              <w:rPr>
                <w:b/>
                <w:color w:val="FFFFFF"/>
                <w:sz w:val="17"/>
              </w:rPr>
              <w:t>Responsabilidad</w:t>
            </w:r>
          </w:p>
        </w:tc>
      </w:tr>
      <w:tr>
        <w:trPr>
          <w:cantSplit/>
        </w:trPr>
        <w:tc>
          <w:tcPr>
            <w:tcW w:type="dxa" w:w="4997"/>
            <w:vAlign w:val="center"/>
            <w:shd w:fill="F3F7F6"/>
          </w:tcPr>
          <w:p>
            <w:pPr>
              <w:spacing w:after="0"/>
            </w:pPr>
            <w:r/>
            <w:r>
              <w:rPr>
                <w:b w:val="0"/>
                <w:color w:val="173042"/>
                <w:sz w:val="17"/>
              </w:rPr>
              <w:t>Python</w:t>
            </w:r>
          </w:p>
        </w:tc>
        <w:tc>
          <w:tcPr>
            <w:tcW w:type="dxa" w:w="4997"/>
            <w:vAlign w:val="center"/>
            <w:shd w:fill="F3F7F6"/>
          </w:tcPr>
          <w:p>
            <w:pPr>
              <w:spacing w:after="0"/>
            </w:pPr>
            <w:r/>
            <w:r>
              <w:rPr>
                <w:b w:val="0"/>
                <w:color w:val="173042"/>
                <w:sz w:val="17"/>
              </w:rPr>
              <w:t>Lógica del servidor, reglas de negocio, autenticación y validación funcional.</w:t>
            </w:r>
          </w:p>
        </w:tc>
      </w:tr>
      <w:tr>
        <w:trPr>
          <w:cantSplit/>
        </w:trPr>
        <w:tc>
          <w:tcPr>
            <w:tcW w:type="dxa" w:w="4997"/>
            <w:vAlign w:val="center"/>
          </w:tcPr>
          <w:p>
            <w:pPr>
              <w:spacing w:after="0"/>
            </w:pPr>
            <w:r/>
            <w:r>
              <w:rPr>
                <w:b w:val="0"/>
                <w:color w:val="173042"/>
                <w:sz w:val="17"/>
              </w:rPr>
              <w:t>JavaScript</w:t>
            </w:r>
          </w:p>
        </w:tc>
        <w:tc>
          <w:tcPr>
            <w:tcW w:type="dxa" w:w="4997"/>
            <w:vAlign w:val="center"/>
          </w:tcPr>
          <w:p>
            <w:pPr>
              <w:spacing w:after="0"/>
            </w:pPr>
            <w:r/>
            <w:r>
              <w:rPr>
                <w:b w:val="0"/>
                <w:color w:val="173042"/>
                <w:sz w:val="17"/>
              </w:rPr>
              <w:t>Interacción del frontend, formularios, selección de horarios y consumo de la API.</w:t>
            </w:r>
          </w:p>
        </w:tc>
      </w:tr>
      <w:tr>
        <w:trPr>
          <w:cantSplit/>
        </w:trPr>
        <w:tc>
          <w:tcPr>
            <w:tcW w:type="dxa" w:w="4997"/>
            <w:vAlign w:val="center"/>
            <w:shd w:fill="F3F7F6"/>
          </w:tcPr>
          <w:p>
            <w:pPr>
              <w:spacing w:after="0"/>
            </w:pPr>
            <w:r/>
            <w:r>
              <w:rPr>
                <w:b w:val="0"/>
                <w:color w:val="173042"/>
                <w:sz w:val="17"/>
              </w:rPr>
              <w:t>SQL</w:t>
            </w:r>
          </w:p>
        </w:tc>
        <w:tc>
          <w:tcPr>
            <w:tcW w:type="dxa" w:w="4997"/>
            <w:vAlign w:val="center"/>
            <w:shd w:fill="F3F7F6"/>
          </w:tcPr>
          <w:p>
            <w:pPr>
              <w:spacing w:after="0"/>
            </w:pPr>
            <w:r/>
            <w:r>
              <w:rPr>
                <w:b w:val="0"/>
                <w:color w:val="173042"/>
                <w:sz w:val="17"/>
              </w:rPr>
              <w:t>Persistencia futura de usuarios, médicos, pacientes, horarios y citas.</w:t>
            </w:r>
          </w:p>
        </w:tc>
      </w:tr>
      <w:tr>
        <w:trPr>
          <w:cantSplit/>
        </w:trPr>
        <w:tc>
          <w:tcPr>
            <w:tcW w:type="dxa" w:w="4997"/>
            <w:vAlign w:val="center"/>
          </w:tcPr>
          <w:p>
            <w:pPr>
              <w:spacing w:after="0"/>
            </w:pPr>
            <w:r/>
            <w:r>
              <w:rPr>
                <w:b w:val="0"/>
                <w:color w:val="173042"/>
                <w:sz w:val="17"/>
              </w:rPr>
              <w:t>HTML/CSS</w:t>
            </w:r>
          </w:p>
        </w:tc>
        <w:tc>
          <w:tcPr>
            <w:tcW w:type="dxa" w:w="4997"/>
            <w:vAlign w:val="center"/>
          </w:tcPr>
          <w:p>
            <w:pPr>
              <w:spacing w:after="0"/>
            </w:pPr>
            <w:r/>
            <w:r>
              <w:rPr>
                <w:b w:val="0"/>
                <w:color w:val="173042"/>
                <w:sz w:val="17"/>
              </w:rPr>
              <w:t>Estructura y diseño visual de la aplicación web.</w:t>
            </w:r>
          </w:p>
        </w:tc>
      </w:tr>
    </w:tbl>
    <w:p>
      <w:pPr>
        <w:pStyle w:val="Heading1"/>
      </w:pPr>
      <w:r>
        <w:t>2. Selección de una funcionalidad</w:t>
      </w:r>
    </w:p>
    <w:p>
      <w:pPr>
        <w:pStyle w:val="Heading2"/>
      </w:pPr>
      <w:r>
        <w:t>2.1 Funcionalidad seleccionada: búsqueda de horarios disponibles de un médico</w:t>
      </w:r>
    </w:p>
    <w:p>
      <w:r>
        <w:t>La funcionalidad recibe la agenda de un médico, su horario laboral y la duración solicitada para una cita. El objetivo es calcular los espacios libres donde una nueva cita puede colocarse sin traslapes. Esta selección coincide con el pseudocódigo desarrollado en el avance previo y permite demostrar de forma clara el paradigma funcional.</w:t>
      </w:r>
    </w:p>
    <w:p>
      <w:r>
        <w:t>Problema que resuelve: evita que recepción o el paciente tengan que revisar manualmente cada cita ocupada para localizar un bloque libre. La función transforma una lista de citas en una lista de intervalos disponibles.</w:t>
      </w:r>
    </w:p>
    <w:p>
      <w:r>
        <w:t>Usuarios: la funcionalidad puede ser consultada por Recepción y Paciente en el caso de uso CU03. La agenda ficticia se utiliza como entrada del cálculo; no se requiere base de datos para esta etapa.</w:t>
      </w:r>
    </w:p>
    <w:p>
      <w:pPr>
        <w:pStyle w:val="Heading2"/>
      </w:pPr>
      <w:r>
        <w:t>2.2 Relación con requerimientos y casos de uso</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167D68"/>
          </w:tcPr>
          <w:p>
            <w:pPr>
              <w:spacing w:after="0"/>
            </w:pPr>
            <w:r/>
            <w:r>
              <w:rPr>
                <w:b/>
                <w:color w:val="FFFFFF"/>
                <w:sz w:val="17"/>
              </w:rPr>
              <w:t>Elemento</w:t>
            </w:r>
          </w:p>
        </w:tc>
        <w:tc>
          <w:tcPr>
            <w:tcW w:type="dxa" w:w="4997"/>
            <w:vAlign w:val="center"/>
            <w:shd w:fill="167D68"/>
          </w:tcPr>
          <w:p>
            <w:pPr>
              <w:spacing w:after="0"/>
            </w:pPr>
            <w:r/>
            <w:r>
              <w:rPr>
                <w:b/>
                <w:color w:val="FFFFFF"/>
                <w:sz w:val="17"/>
              </w:rPr>
              <w:t>Relación</w:t>
            </w:r>
          </w:p>
        </w:tc>
      </w:tr>
      <w:tr>
        <w:trPr>
          <w:cantSplit/>
        </w:trPr>
        <w:tc>
          <w:tcPr>
            <w:tcW w:type="dxa" w:w="4997"/>
            <w:vAlign w:val="center"/>
            <w:shd w:fill="F3F7F6"/>
          </w:tcPr>
          <w:p>
            <w:pPr>
              <w:spacing w:after="0"/>
            </w:pPr>
            <w:r/>
            <w:r>
              <w:rPr>
                <w:b w:val="0"/>
                <w:color w:val="173042"/>
                <w:sz w:val="17"/>
              </w:rPr>
              <w:t>R04</w:t>
            </w:r>
          </w:p>
        </w:tc>
        <w:tc>
          <w:tcPr>
            <w:tcW w:type="dxa" w:w="4997"/>
            <w:vAlign w:val="center"/>
            <w:shd w:fill="F3F7F6"/>
          </w:tcPr>
          <w:p>
            <w:pPr>
              <w:spacing w:after="0"/>
            </w:pPr>
            <w:r/>
            <w:r>
              <w:rPr>
                <w:b w:val="0"/>
                <w:color w:val="173042"/>
                <w:sz w:val="17"/>
              </w:rPr>
              <w:t>El resultado principal de la funcionalidad son los horarios disponibles que el sistema muestra al usuario.</w:t>
            </w:r>
          </w:p>
        </w:tc>
      </w:tr>
      <w:tr>
        <w:trPr>
          <w:cantSplit/>
        </w:trPr>
        <w:tc>
          <w:tcPr>
            <w:tcW w:type="dxa" w:w="4997"/>
            <w:vAlign w:val="center"/>
          </w:tcPr>
          <w:p>
            <w:pPr>
              <w:spacing w:after="0"/>
            </w:pPr>
            <w:r/>
            <w:r>
              <w:rPr>
                <w:b w:val="0"/>
                <w:color w:val="173042"/>
                <w:sz w:val="17"/>
              </w:rPr>
              <w:t>R06</w:t>
            </w:r>
          </w:p>
        </w:tc>
        <w:tc>
          <w:tcPr>
            <w:tcW w:type="dxa" w:w="4997"/>
            <w:vAlign w:val="center"/>
          </w:tcPr>
          <w:p>
            <w:pPr>
              <w:spacing w:after="0"/>
            </w:pPr>
            <w:r/>
            <w:r>
              <w:rPr>
                <w:b w:val="0"/>
                <w:color w:val="173042"/>
                <w:sz w:val="17"/>
              </w:rPr>
              <w:t>La disponibilidad calculada evita seleccionar un horario que se encuentre ocupado por otra cita.</w:t>
            </w:r>
          </w:p>
        </w:tc>
      </w:tr>
      <w:tr>
        <w:trPr>
          <w:cantSplit/>
        </w:trPr>
        <w:tc>
          <w:tcPr>
            <w:tcW w:type="dxa" w:w="4997"/>
            <w:vAlign w:val="center"/>
            <w:shd w:fill="F3F7F6"/>
          </w:tcPr>
          <w:p>
            <w:pPr>
              <w:spacing w:after="0"/>
            </w:pPr>
            <w:r/>
            <w:r>
              <w:rPr>
                <w:b w:val="0"/>
                <w:color w:val="173042"/>
                <w:sz w:val="17"/>
              </w:rPr>
              <w:t>CU03</w:t>
            </w:r>
          </w:p>
        </w:tc>
        <w:tc>
          <w:tcPr>
            <w:tcW w:type="dxa" w:w="4997"/>
            <w:vAlign w:val="center"/>
            <w:shd w:fill="F3F7F6"/>
          </w:tcPr>
          <w:p>
            <w:pPr>
              <w:spacing w:after="0"/>
            </w:pPr>
            <w:r/>
            <w:r>
              <w:rPr>
                <w:b w:val="0"/>
                <w:color w:val="173042"/>
                <w:sz w:val="17"/>
              </w:rPr>
              <w:t>Es el caso de uso principal: consultar horarios disponibles.</w:t>
            </w:r>
          </w:p>
        </w:tc>
      </w:tr>
      <w:tr>
        <w:trPr>
          <w:cantSplit/>
        </w:trPr>
        <w:tc>
          <w:tcPr>
            <w:tcW w:type="dxa" w:w="4997"/>
            <w:vAlign w:val="center"/>
          </w:tcPr>
          <w:p>
            <w:pPr>
              <w:spacing w:after="0"/>
            </w:pPr>
            <w:r/>
            <w:r>
              <w:rPr>
                <w:b w:val="0"/>
                <w:color w:val="173042"/>
                <w:sz w:val="17"/>
              </w:rPr>
              <w:t>CU04</w:t>
            </w:r>
          </w:p>
        </w:tc>
        <w:tc>
          <w:tcPr>
            <w:tcW w:type="dxa" w:w="4997"/>
            <w:vAlign w:val="center"/>
          </w:tcPr>
          <w:p>
            <w:pPr>
              <w:spacing w:after="0"/>
            </w:pPr>
            <w:r/>
            <w:r>
              <w:rPr>
                <w:b w:val="0"/>
                <w:color w:val="173042"/>
                <w:sz w:val="17"/>
              </w:rPr>
              <w:t>La información producida por esta funcionalidad puede utilizarse posteriormente para agendar una cita.</w:t>
            </w:r>
          </w:p>
        </w:tc>
      </w:tr>
    </w:tbl>
    <w:p>
      <w:pPr>
        <w:pStyle w:val="Heading2"/>
      </w:pPr>
      <w:r>
        <w:t>2.3 Entradas, transformaciones y salidas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167D68"/>
          </w:tcPr>
          <w:p>
            <w:pPr>
              <w:spacing w:after="0"/>
            </w:pPr>
            <w:r/>
            <w:r>
              <w:rPr>
                <w:b/>
                <w:color w:val="FFFFFF"/>
                <w:sz w:val="17"/>
              </w:rPr>
              <w:t>Etapa</w:t>
            </w:r>
          </w:p>
        </w:tc>
        <w:tc>
          <w:tcPr>
            <w:tcW w:type="dxa" w:w="4997"/>
            <w:vAlign w:val="center"/>
            <w:shd w:fill="167D68"/>
          </w:tcPr>
          <w:p>
            <w:pPr>
              <w:spacing w:after="0"/>
            </w:pPr>
            <w:r/>
            <w:r>
              <w:rPr>
                <w:b/>
                <w:color w:val="FFFFFF"/>
                <w:sz w:val="17"/>
              </w:rPr>
              <w:t>Contenido</w:t>
            </w:r>
          </w:p>
        </w:tc>
      </w:tr>
      <w:tr>
        <w:trPr>
          <w:cantSplit/>
        </w:trPr>
        <w:tc>
          <w:tcPr>
            <w:tcW w:type="dxa" w:w="4997"/>
            <w:vAlign w:val="center"/>
            <w:shd w:fill="F3F7F6"/>
          </w:tcPr>
          <w:p>
            <w:pPr>
              <w:spacing w:after="0"/>
            </w:pPr>
            <w:r/>
            <w:r>
              <w:rPr>
                <w:b w:val="0"/>
                <w:color w:val="173042"/>
                <w:sz w:val="17"/>
              </w:rPr>
              <w:t>Entradas</w:t>
            </w:r>
          </w:p>
        </w:tc>
        <w:tc>
          <w:tcPr>
            <w:tcW w:type="dxa" w:w="4997"/>
            <w:vAlign w:val="center"/>
            <w:shd w:fill="F3F7F6"/>
          </w:tcPr>
          <w:p>
            <w:pPr>
              <w:spacing w:after="0"/>
            </w:pPr>
            <w:r/>
            <w:r>
              <w:rPr>
                <w:b w:val="0"/>
                <w:color w:val="173042"/>
                <w:sz w:val="17"/>
              </w:rPr>
              <w:t>Lista de citas con inicio y duración; horario laboral; duración solicitada para una nueva cita.</w:t>
            </w:r>
          </w:p>
        </w:tc>
      </w:tr>
      <w:tr>
        <w:trPr>
          <w:cantSplit/>
        </w:trPr>
        <w:tc>
          <w:tcPr>
            <w:tcW w:type="dxa" w:w="4997"/>
            <w:vAlign w:val="center"/>
          </w:tcPr>
          <w:p>
            <w:pPr>
              <w:spacing w:after="0"/>
            </w:pPr>
            <w:r/>
            <w:r>
              <w:rPr>
                <w:b w:val="0"/>
                <w:color w:val="173042"/>
                <w:sz w:val="17"/>
              </w:rPr>
              <w:t>Validación</w:t>
            </w:r>
          </w:p>
        </w:tc>
        <w:tc>
          <w:tcPr>
            <w:tcW w:type="dxa" w:w="4997"/>
            <w:vAlign w:val="center"/>
          </w:tcPr>
          <w:p>
            <w:pPr>
              <w:spacing w:after="0"/>
            </w:pPr>
            <w:r/>
            <w:r>
              <w:rPr>
                <w:b w:val="0"/>
                <w:color w:val="173042"/>
                <w:sz w:val="17"/>
              </w:rPr>
              <w:t>Se comprueba que la duración sea positiva y que las citas existentes permanezcan dentro del horario laboral.</w:t>
            </w:r>
          </w:p>
        </w:tc>
      </w:tr>
      <w:tr>
        <w:trPr>
          <w:cantSplit/>
        </w:trPr>
        <w:tc>
          <w:tcPr>
            <w:tcW w:type="dxa" w:w="4997"/>
            <w:vAlign w:val="center"/>
            <w:shd w:fill="F3F7F6"/>
          </w:tcPr>
          <w:p>
            <w:pPr>
              <w:spacing w:after="0"/>
            </w:pPr>
            <w:r/>
            <w:r>
              <w:rPr>
                <w:b w:val="0"/>
                <w:color w:val="173042"/>
                <w:sz w:val="17"/>
              </w:rPr>
              <w:t>Transformación 1</w:t>
            </w:r>
          </w:p>
        </w:tc>
        <w:tc>
          <w:tcPr>
            <w:tcW w:type="dxa" w:w="4997"/>
            <w:vAlign w:val="center"/>
            <w:shd w:fill="F3F7F6"/>
          </w:tcPr>
          <w:p>
            <w:pPr>
              <w:spacing w:after="0"/>
            </w:pPr>
            <w:r/>
            <w:r>
              <w:rPr>
                <w:b w:val="0"/>
                <w:color w:val="173042"/>
                <w:sz w:val="17"/>
              </w:rPr>
              <w:t>Cada cita se convierte en un intervalo [inicio, fin].</w:t>
            </w:r>
          </w:p>
        </w:tc>
      </w:tr>
      <w:tr>
        <w:trPr>
          <w:cantSplit/>
        </w:trPr>
        <w:tc>
          <w:tcPr>
            <w:tcW w:type="dxa" w:w="4997"/>
            <w:vAlign w:val="center"/>
          </w:tcPr>
          <w:p>
            <w:pPr>
              <w:spacing w:after="0"/>
            </w:pPr>
            <w:r/>
            <w:r>
              <w:rPr>
                <w:b w:val="0"/>
                <w:color w:val="173042"/>
                <w:sz w:val="17"/>
              </w:rPr>
              <w:t>Transformación 2</w:t>
            </w:r>
          </w:p>
        </w:tc>
        <w:tc>
          <w:tcPr>
            <w:tcW w:type="dxa" w:w="4997"/>
            <w:vAlign w:val="center"/>
          </w:tcPr>
          <w:p>
            <w:pPr>
              <w:spacing w:after="0"/>
            </w:pPr>
            <w:r/>
            <w:r>
              <w:rPr>
                <w:b w:val="0"/>
                <w:color w:val="173042"/>
                <w:sz w:val="17"/>
              </w:rPr>
              <w:t>Los intervalos se ordenan por inicio y los que se traslapan se fusionan.</w:t>
            </w:r>
          </w:p>
        </w:tc>
      </w:tr>
      <w:tr>
        <w:trPr>
          <w:cantSplit/>
        </w:trPr>
        <w:tc>
          <w:tcPr>
            <w:tcW w:type="dxa" w:w="4997"/>
            <w:vAlign w:val="center"/>
            <w:shd w:fill="F3F7F6"/>
          </w:tcPr>
          <w:p>
            <w:pPr>
              <w:spacing w:after="0"/>
            </w:pPr>
            <w:r/>
            <w:r>
              <w:rPr>
                <w:b w:val="0"/>
                <w:color w:val="173042"/>
                <w:sz w:val="17"/>
              </w:rPr>
              <w:t>Transformación 3</w:t>
            </w:r>
          </w:p>
        </w:tc>
        <w:tc>
          <w:tcPr>
            <w:tcW w:type="dxa" w:w="4997"/>
            <w:vAlign w:val="center"/>
            <w:shd w:fill="F3F7F6"/>
          </w:tcPr>
          <w:p>
            <w:pPr>
              <w:spacing w:after="0"/>
            </w:pPr>
            <w:r/>
            <w:r>
              <w:rPr>
                <w:b w:val="0"/>
                <w:color w:val="173042"/>
                <w:sz w:val="17"/>
              </w:rPr>
              <w:t>Se calculan los huecos entre los intervalos ocupados.</w:t>
            </w:r>
          </w:p>
        </w:tc>
      </w:tr>
      <w:tr>
        <w:trPr>
          <w:cantSplit/>
        </w:trPr>
        <w:tc>
          <w:tcPr>
            <w:tcW w:type="dxa" w:w="4997"/>
            <w:vAlign w:val="center"/>
          </w:tcPr>
          <w:p>
            <w:pPr>
              <w:spacing w:after="0"/>
            </w:pPr>
            <w:r/>
            <w:r>
              <w:rPr>
                <w:b w:val="0"/>
                <w:color w:val="173042"/>
                <w:sz w:val="17"/>
              </w:rPr>
              <w:t>Transformación 4</w:t>
            </w:r>
          </w:p>
        </w:tc>
        <w:tc>
          <w:tcPr>
            <w:tcW w:type="dxa" w:w="4997"/>
            <w:vAlign w:val="center"/>
          </w:tcPr>
          <w:p>
            <w:pPr>
              <w:spacing w:after="0"/>
            </w:pPr>
            <w:r/>
            <w:r>
              <w:rPr>
                <w:b w:val="0"/>
                <w:color w:val="173042"/>
                <w:sz w:val="17"/>
              </w:rPr>
              <w:t>Cada hueco se divide en bloques consecutivos de la duración solicitada.</w:t>
            </w:r>
          </w:p>
        </w:tc>
      </w:tr>
      <w:tr>
        <w:trPr>
          <w:cantSplit/>
        </w:trPr>
        <w:tc>
          <w:tcPr>
            <w:tcW w:type="dxa" w:w="4997"/>
            <w:vAlign w:val="center"/>
            <w:shd w:fill="F3F7F6"/>
          </w:tcPr>
          <w:p>
            <w:pPr>
              <w:spacing w:after="0"/>
            </w:pPr>
            <w:r/>
            <w:r>
              <w:rPr>
                <w:b w:val="0"/>
                <w:color w:val="173042"/>
                <w:sz w:val="17"/>
              </w:rPr>
              <w:t>Salida</w:t>
            </w:r>
          </w:p>
        </w:tc>
        <w:tc>
          <w:tcPr>
            <w:tcW w:type="dxa" w:w="4997"/>
            <w:vAlign w:val="center"/>
            <w:shd w:fill="F3F7F6"/>
          </w:tcPr>
          <w:p>
            <w:pPr>
              <w:spacing w:after="0"/>
            </w:pPr>
            <w:r/>
            <w:r>
              <w:rPr>
                <w:b w:val="0"/>
                <w:color w:val="173042"/>
                <w:sz w:val="17"/>
              </w:rPr>
              <w:t>Lista de intervalos disponibles o un resultado de error.</w:t>
            </w:r>
          </w:p>
        </w:tc>
      </w:tr>
    </w:tbl>
    <w:p>
      <w:pPr>
        <w:pStyle w:val="Heading2"/>
      </w:pPr>
      <w:r>
        <w:t>2.4 Adecuación al paradigma funcional</w:t>
      </w:r>
    </w:p>
    <w:p>
      <w:r>
        <w:t>La funcionalidad se presta al paradigma funcional porque puede expresarse como una cadena de transformaciones de datos. Las funciones reciben sus entradas explícitamente y devuelven nuevas estructuras sin depender de estado externo. Esto facilita razonar sobre cada etapa y reutilizar funciones pequeñas.</w:t>
      </w:r>
    </w:p>
    <w:p>
      <w:r>
        <w:t>Ventajas frente a una solución imperativa: menor dependencia de variables mutables, separación clara entre transformaciones, posibilidad de usar composición y funciones de orden superior, y facilidad para probar cada función de manera aislada.</w:t>
      </w:r>
    </w:p>
    <w:p>
      <w:r>
        <w:t>Limitaciones: el costo de crear nuevas colecciones puede aumentar el uso de memoria en escenarios muy grandes, y el estilo puede resultar menos familiar para quien sólo ha trabajado con ciclos y variables modificables. Para esta etapa y con datos ficticios pequeños, esas limitaciones no afectan el objetivo académico.</w:t>
      </w:r>
    </w:p>
    <w:p>
      <w:pPr>
        <w:pStyle w:val="Heading1"/>
      </w:pPr>
      <w:r>
        <w:t>3. Diseño de la solución</w:t>
      </w:r>
    </w:p>
    <w:p>
      <w:pPr>
        <w:pStyle w:val="Heading2"/>
      </w:pPr>
      <w:r>
        <w:t>3.1 Estructuras inmutables</w:t>
      </w:r>
    </w:p>
    <w:p>
      <w:r>
        <w:t>Se utilizan tres estructuras principales. Cita representa una cita existente; Intervalo representa un periodo de tiempo; Resultado permite devolver Éxito o Error. En Python se implementan con dataclasses congeladas mediante @dataclass(frozen=True), evitando la modificación posterior de sus atributos.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167D68"/>
          </w:tcPr>
          <w:p>
            <w:pPr>
              <w:spacing w:after="0"/>
            </w:pPr>
            <w:r/>
            <w:r>
              <w:rPr>
                <w:b/>
                <w:color w:val="FFFFFF"/>
                <w:sz w:val="17"/>
              </w:rPr>
              <w:t>Tipo</w:t>
            </w:r>
          </w:p>
        </w:tc>
        <w:tc>
          <w:tcPr>
            <w:tcW w:type="dxa" w:w="3331"/>
            <w:vAlign w:val="center"/>
            <w:shd w:fill="167D68"/>
          </w:tcPr>
          <w:p>
            <w:pPr>
              <w:spacing w:after="0"/>
            </w:pPr>
            <w:r/>
            <w:r>
              <w:rPr>
                <w:b/>
                <w:color w:val="FFFFFF"/>
                <w:sz w:val="17"/>
              </w:rPr>
              <w:t>Campos</w:t>
            </w:r>
          </w:p>
        </w:tc>
        <w:tc>
          <w:tcPr>
            <w:tcW w:type="dxa" w:w="3331"/>
            <w:vAlign w:val="center"/>
            <w:shd w:fill="167D68"/>
          </w:tcPr>
          <w:p>
            <w:pPr>
              <w:spacing w:after="0"/>
            </w:pPr>
            <w:r/>
            <w:r>
              <w:rPr>
                <w:b/>
                <w:color w:val="FFFFFF"/>
                <w:sz w:val="17"/>
              </w:rPr>
              <w:t>Propósito</w:t>
            </w:r>
          </w:p>
        </w:tc>
      </w:tr>
      <w:tr>
        <w:trPr>
          <w:cantSplit/>
        </w:trPr>
        <w:tc>
          <w:tcPr>
            <w:tcW w:type="dxa" w:w="3331"/>
            <w:vAlign w:val="center"/>
            <w:shd w:fill="F3F7F6"/>
          </w:tcPr>
          <w:p>
            <w:pPr>
              <w:spacing w:after="0"/>
            </w:pPr>
            <w:r/>
            <w:r>
              <w:rPr>
                <w:b w:val="0"/>
                <w:color w:val="173042"/>
                <w:sz w:val="17"/>
              </w:rPr>
              <w:t>Cita</w:t>
            </w:r>
          </w:p>
        </w:tc>
        <w:tc>
          <w:tcPr>
            <w:tcW w:type="dxa" w:w="3331"/>
            <w:vAlign w:val="center"/>
            <w:shd w:fill="F3F7F6"/>
          </w:tcPr>
          <w:p>
            <w:pPr>
              <w:spacing w:after="0"/>
            </w:pPr>
            <w:r/>
            <w:r>
              <w:rPr>
                <w:b w:val="0"/>
                <w:color w:val="173042"/>
                <w:sz w:val="17"/>
              </w:rPr>
              <w:t>inicio, duracion</w:t>
            </w:r>
          </w:p>
        </w:tc>
        <w:tc>
          <w:tcPr>
            <w:tcW w:type="dxa" w:w="3331"/>
            <w:vAlign w:val="center"/>
            <w:shd w:fill="F3F7F6"/>
          </w:tcPr>
          <w:p>
            <w:pPr>
              <w:spacing w:after="0"/>
            </w:pPr>
            <w:r/>
            <w:r>
              <w:rPr>
                <w:b w:val="0"/>
                <w:color w:val="173042"/>
                <w:sz w:val="17"/>
              </w:rPr>
              <w:t>Representar una cita de la agenda.</w:t>
            </w:r>
          </w:p>
        </w:tc>
      </w:tr>
      <w:tr>
        <w:trPr>
          <w:cantSplit/>
        </w:trPr>
        <w:tc>
          <w:tcPr>
            <w:tcW w:type="dxa" w:w="3331"/>
            <w:vAlign w:val="center"/>
          </w:tcPr>
          <w:p>
            <w:pPr>
              <w:spacing w:after="0"/>
            </w:pPr>
            <w:r/>
            <w:r>
              <w:rPr>
                <w:b w:val="0"/>
                <w:color w:val="173042"/>
                <w:sz w:val="17"/>
              </w:rPr>
              <w:t>Intervalo</w:t>
            </w:r>
          </w:p>
        </w:tc>
        <w:tc>
          <w:tcPr>
            <w:tcW w:type="dxa" w:w="3331"/>
            <w:vAlign w:val="center"/>
          </w:tcPr>
          <w:p>
            <w:pPr>
              <w:spacing w:after="0"/>
            </w:pPr>
            <w:r/>
            <w:r>
              <w:rPr>
                <w:b w:val="0"/>
                <w:color w:val="173042"/>
                <w:sz w:val="17"/>
              </w:rPr>
              <w:t>inicio, fin</w:t>
            </w:r>
          </w:p>
        </w:tc>
        <w:tc>
          <w:tcPr>
            <w:tcW w:type="dxa" w:w="3331"/>
            <w:vAlign w:val="center"/>
          </w:tcPr>
          <w:p>
            <w:pPr>
              <w:spacing w:after="0"/>
            </w:pPr>
            <w:r/>
            <w:r>
              <w:rPr>
                <w:b w:val="0"/>
                <w:color w:val="173042"/>
                <w:sz w:val="17"/>
              </w:rPr>
              <w:t>Representar tiempo ocupado o disponible.</w:t>
            </w:r>
          </w:p>
        </w:tc>
      </w:tr>
      <w:tr>
        <w:trPr>
          <w:cantSplit/>
        </w:trPr>
        <w:tc>
          <w:tcPr>
            <w:tcW w:type="dxa" w:w="3331"/>
            <w:vAlign w:val="center"/>
            <w:shd w:fill="F3F7F6"/>
          </w:tcPr>
          <w:p>
            <w:pPr>
              <w:spacing w:after="0"/>
            </w:pPr>
            <w:r/>
            <w:r>
              <w:rPr>
                <w:b w:val="0"/>
                <w:color w:val="173042"/>
                <w:sz w:val="17"/>
              </w:rPr>
              <w:t>Resultado</w:t>
            </w:r>
          </w:p>
        </w:tc>
        <w:tc>
          <w:tcPr>
            <w:tcW w:type="dxa" w:w="3331"/>
            <w:vAlign w:val="center"/>
            <w:shd w:fill="F3F7F6"/>
          </w:tcPr>
          <w:p>
            <w:pPr>
              <w:spacing w:after="0"/>
            </w:pPr>
            <w:r/>
            <w:r>
              <w:rPr>
                <w:b w:val="0"/>
                <w:color w:val="173042"/>
                <w:sz w:val="17"/>
              </w:rPr>
              <w:t>Exito(valor) / Error(mensaje)</w:t>
            </w:r>
          </w:p>
        </w:tc>
        <w:tc>
          <w:tcPr>
            <w:tcW w:type="dxa" w:w="3331"/>
            <w:vAlign w:val="center"/>
            <w:shd w:fill="F3F7F6"/>
          </w:tcPr>
          <w:p>
            <w:pPr>
              <w:spacing w:after="0"/>
            </w:pPr>
            <w:r/>
            <w:r>
              <w:rPr>
                <w:b w:val="0"/>
                <w:color w:val="173042"/>
                <w:sz w:val="17"/>
              </w:rPr>
              <w:t>Comunicar una salida válida o un error sin excepciones para reglas esperadas.</w:t>
            </w:r>
          </w:p>
        </w:tc>
      </w:tr>
    </w:tbl>
    <w:p>
      <w:pPr>
        <w:pStyle w:val="Heading2"/>
      </w:pPr>
      <w:r>
        <w:t>3.2 Funciones, entradas y salidas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167D68"/>
          </w:tcPr>
          <w:p>
            <w:pPr>
              <w:spacing w:after="0"/>
            </w:pPr>
            <w:r/>
            <w:r>
              <w:rPr>
                <w:b/>
                <w:color w:val="FFFFFF"/>
                <w:sz w:val="17"/>
              </w:rPr>
              <w:t>Función</w:t>
            </w:r>
          </w:p>
        </w:tc>
        <w:tc>
          <w:tcPr>
            <w:tcW w:type="dxa" w:w="3331"/>
            <w:vAlign w:val="center"/>
            <w:shd w:fill="167D68"/>
          </w:tcPr>
          <w:p>
            <w:pPr>
              <w:spacing w:after="0"/>
            </w:pPr>
            <w:r/>
            <w:r>
              <w:rPr>
                <w:b/>
                <w:color w:val="FFFFFF"/>
                <w:sz w:val="17"/>
              </w:rPr>
              <w:t>Entrada</w:t>
            </w:r>
          </w:p>
        </w:tc>
        <w:tc>
          <w:tcPr>
            <w:tcW w:type="dxa" w:w="3331"/>
            <w:vAlign w:val="center"/>
            <w:shd w:fill="167D68"/>
          </w:tcPr>
          <w:p>
            <w:pPr>
              <w:spacing w:after="0"/>
            </w:pPr>
            <w:r/>
            <w:r>
              <w:rPr>
                <w:b/>
                <w:color w:val="FFFFFF"/>
                <w:sz w:val="17"/>
              </w:rPr>
              <w:t>Salida</w:t>
            </w:r>
          </w:p>
        </w:tc>
      </w:tr>
      <w:tr>
        <w:trPr>
          <w:cantSplit/>
        </w:trPr>
        <w:tc>
          <w:tcPr>
            <w:tcW w:type="dxa" w:w="3331"/>
            <w:vAlign w:val="center"/>
            <w:shd w:fill="F3F7F6"/>
          </w:tcPr>
          <w:p>
            <w:pPr>
              <w:spacing w:after="0"/>
            </w:pPr>
            <w:r/>
            <w:r>
              <w:rPr>
                <w:b w:val="0"/>
                <w:color w:val="173042"/>
                <w:sz w:val="17"/>
              </w:rPr>
              <w:t>calcular_fin</w:t>
            </w:r>
          </w:p>
        </w:tc>
        <w:tc>
          <w:tcPr>
            <w:tcW w:type="dxa" w:w="3331"/>
            <w:vAlign w:val="center"/>
            <w:shd w:fill="F3F7F6"/>
          </w:tcPr>
          <w:p>
            <w:pPr>
              <w:spacing w:after="0"/>
            </w:pPr>
            <w:r/>
            <w:r>
              <w:rPr>
                <w:b w:val="0"/>
                <w:color w:val="173042"/>
                <w:sz w:val="17"/>
              </w:rPr>
              <w:t>Cita</w:t>
            </w:r>
          </w:p>
        </w:tc>
        <w:tc>
          <w:tcPr>
            <w:tcW w:type="dxa" w:w="3331"/>
            <w:vAlign w:val="center"/>
            <w:shd w:fill="F3F7F6"/>
          </w:tcPr>
          <w:p>
            <w:pPr>
              <w:spacing w:after="0"/>
            </w:pPr>
            <w:r/>
            <w:r>
              <w:rPr>
                <w:b w:val="0"/>
                <w:color w:val="173042"/>
                <w:sz w:val="17"/>
              </w:rPr>
              <w:t>Entero</w:t>
            </w:r>
          </w:p>
        </w:tc>
      </w:tr>
      <w:tr>
        <w:trPr>
          <w:cantSplit/>
        </w:trPr>
        <w:tc>
          <w:tcPr>
            <w:tcW w:type="dxa" w:w="3331"/>
            <w:vAlign w:val="center"/>
          </w:tcPr>
          <w:p>
            <w:pPr>
              <w:spacing w:after="0"/>
            </w:pPr>
            <w:r/>
            <w:r>
              <w:rPr>
                <w:b w:val="0"/>
                <w:color w:val="173042"/>
                <w:sz w:val="17"/>
              </w:rPr>
              <w:t>validar_cita</w:t>
            </w:r>
          </w:p>
        </w:tc>
        <w:tc>
          <w:tcPr>
            <w:tcW w:type="dxa" w:w="3331"/>
            <w:vAlign w:val="center"/>
          </w:tcPr>
          <w:p>
            <w:pPr>
              <w:spacing w:after="0"/>
            </w:pPr>
            <w:r/>
            <w:r>
              <w:rPr>
                <w:b w:val="0"/>
                <w:color w:val="173042"/>
                <w:sz w:val="17"/>
              </w:rPr>
              <w:t>Cita, Intervalo</w:t>
            </w:r>
          </w:p>
        </w:tc>
        <w:tc>
          <w:tcPr>
            <w:tcW w:type="dxa" w:w="3331"/>
            <w:vAlign w:val="center"/>
          </w:tcPr>
          <w:p>
            <w:pPr>
              <w:spacing w:after="0"/>
            </w:pPr>
            <w:r/>
            <w:r>
              <w:rPr>
                <w:b w:val="0"/>
                <w:color w:val="173042"/>
                <w:sz w:val="17"/>
              </w:rPr>
              <w:t>Resultado&lt;Cita&gt;</w:t>
            </w:r>
          </w:p>
        </w:tc>
      </w:tr>
      <w:tr>
        <w:trPr>
          <w:cantSplit/>
        </w:trPr>
        <w:tc>
          <w:tcPr>
            <w:tcW w:type="dxa" w:w="3331"/>
            <w:vAlign w:val="center"/>
            <w:shd w:fill="F3F7F6"/>
          </w:tcPr>
          <w:p>
            <w:pPr>
              <w:spacing w:after="0"/>
            </w:pPr>
            <w:r/>
            <w:r>
              <w:rPr>
                <w:b w:val="0"/>
                <w:color w:val="173042"/>
                <w:sz w:val="17"/>
              </w:rPr>
              <w:t>cita_a_intervalo</w:t>
            </w:r>
          </w:p>
        </w:tc>
        <w:tc>
          <w:tcPr>
            <w:tcW w:type="dxa" w:w="3331"/>
            <w:vAlign w:val="center"/>
            <w:shd w:fill="F3F7F6"/>
          </w:tcPr>
          <w:p>
            <w:pPr>
              <w:spacing w:after="0"/>
            </w:pPr>
            <w:r/>
            <w:r>
              <w:rPr>
                <w:b w:val="0"/>
                <w:color w:val="173042"/>
                <w:sz w:val="17"/>
              </w:rPr>
              <w:t>Cita</w:t>
            </w:r>
          </w:p>
        </w:tc>
        <w:tc>
          <w:tcPr>
            <w:tcW w:type="dxa" w:w="3331"/>
            <w:vAlign w:val="center"/>
            <w:shd w:fill="F3F7F6"/>
          </w:tcPr>
          <w:p>
            <w:pPr>
              <w:spacing w:after="0"/>
            </w:pPr>
            <w:r/>
            <w:r>
              <w:rPr>
                <w:b w:val="0"/>
                <w:color w:val="173042"/>
                <w:sz w:val="17"/>
              </w:rPr>
              <w:t>Intervalo</w:t>
            </w:r>
          </w:p>
        </w:tc>
      </w:tr>
      <w:tr>
        <w:trPr>
          <w:cantSplit/>
        </w:trPr>
        <w:tc>
          <w:tcPr>
            <w:tcW w:type="dxa" w:w="3331"/>
            <w:vAlign w:val="center"/>
          </w:tcPr>
          <w:p>
            <w:pPr>
              <w:spacing w:after="0"/>
            </w:pPr>
            <w:r/>
            <w:r>
              <w:rPr>
                <w:b w:val="0"/>
                <w:color w:val="173042"/>
                <w:sz w:val="17"/>
              </w:rPr>
              <w:t>ordenar_por_inicio</w:t>
            </w:r>
          </w:p>
        </w:tc>
        <w:tc>
          <w:tcPr>
            <w:tcW w:type="dxa" w:w="3331"/>
            <w:vAlign w:val="center"/>
          </w:tcPr>
          <w:p>
            <w:pPr>
              <w:spacing w:after="0"/>
            </w:pPr>
            <w:r/>
            <w:r>
              <w:rPr>
                <w:b w:val="0"/>
                <w:color w:val="173042"/>
                <w:sz w:val="17"/>
              </w:rPr>
              <w:t>Lista de intervalos</w:t>
            </w:r>
          </w:p>
        </w:tc>
        <w:tc>
          <w:tcPr>
            <w:tcW w:type="dxa" w:w="3331"/>
            <w:vAlign w:val="center"/>
          </w:tcPr>
          <w:p>
            <w:pPr>
              <w:spacing w:after="0"/>
            </w:pPr>
            <w:r/>
            <w:r>
              <w:rPr>
                <w:b w:val="0"/>
                <w:color w:val="173042"/>
                <w:sz w:val="17"/>
              </w:rPr>
              <w:t>Nueva lista ordenada</w:t>
            </w:r>
          </w:p>
        </w:tc>
      </w:tr>
      <w:tr>
        <w:trPr>
          <w:cantSplit/>
        </w:trPr>
        <w:tc>
          <w:tcPr>
            <w:tcW w:type="dxa" w:w="3331"/>
            <w:vAlign w:val="center"/>
            <w:shd w:fill="F3F7F6"/>
          </w:tcPr>
          <w:p>
            <w:pPr>
              <w:spacing w:after="0"/>
            </w:pPr>
            <w:r/>
            <w:r>
              <w:rPr>
                <w:b w:val="0"/>
                <w:color w:val="173042"/>
                <w:sz w:val="17"/>
              </w:rPr>
              <w:t>fusionar</w:t>
            </w:r>
          </w:p>
        </w:tc>
        <w:tc>
          <w:tcPr>
            <w:tcW w:type="dxa" w:w="3331"/>
            <w:vAlign w:val="center"/>
            <w:shd w:fill="F3F7F6"/>
          </w:tcPr>
          <w:p>
            <w:pPr>
              <w:spacing w:after="0"/>
            </w:pPr>
            <w:r/>
            <w:r>
              <w:rPr>
                <w:b w:val="0"/>
                <w:color w:val="173042"/>
                <w:sz w:val="17"/>
              </w:rPr>
              <w:t>Lista de intervalos</w:t>
            </w:r>
          </w:p>
        </w:tc>
        <w:tc>
          <w:tcPr>
            <w:tcW w:type="dxa" w:w="3331"/>
            <w:vAlign w:val="center"/>
            <w:shd w:fill="F3F7F6"/>
          </w:tcPr>
          <w:p>
            <w:pPr>
              <w:spacing w:after="0"/>
            </w:pPr>
            <w:r/>
            <w:r>
              <w:rPr>
                <w:b w:val="0"/>
                <w:color w:val="173042"/>
                <w:sz w:val="17"/>
              </w:rPr>
              <w:t>Nueva lista fusionada</w:t>
            </w:r>
          </w:p>
        </w:tc>
      </w:tr>
      <w:tr>
        <w:trPr>
          <w:cantSplit/>
        </w:trPr>
        <w:tc>
          <w:tcPr>
            <w:tcW w:type="dxa" w:w="3331"/>
            <w:vAlign w:val="center"/>
          </w:tcPr>
          <w:p>
            <w:pPr>
              <w:spacing w:after="0"/>
            </w:pPr>
            <w:r/>
            <w:r>
              <w:rPr>
                <w:b w:val="0"/>
                <w:color w:val="173042"/>
                <w:sz w:val="17"/>
              </w:rPr>
              <w:t>calcular_huecos</w:t>
            </w:r>
          </w:p>
        </w:tc>
        <w:tc>
          <w:tcPr>
            <w:tcW w:type="dxa" w:w="3331"/>
            <w:vAlign w:val="center"/>
          </w:tcPr>
          <w:p>
            <w:pPr>
              <w:spacing w:after="0"/>
            </w:pPr>
            <w:r/>
            <w:r>
              <w:rPr>
                <w:b w:val="0"/>
                <w:color w:val="173042"/>
                <w:sz w:val="17"/>
              </w:rPr>
              <w:t>Lista de intervalos, horario</w:t>
            </w:r>
          </w:p>
        </w:tc>
        <w:tc>
          <w:tcPr>
            <w:tcW w:type="dxa" w:w="3331"/>
            <w:vAlign w:val="center"/>
          </w:tcPr>
          <w:p>
            <w:pPr>
              <w:spacing w:after="0"/>
            </w:pPr>
            <w:r/>
            <w:r>
              <w:rPr>
                <w:b w:val="0"/>
                <w:color w:val="173042"/>
                <w:sz w:val="17"/>
              </w:rPr>
              <w:t>Lista de huecos</w:t>
            </w:r>
          </w:p>
        </w:tc>
      </w:tr>
      <w:tr>
        <w:trPr>
          <w:cantSplit/>
        </w:trPr>
        <w:tc>
          <w:tcPr>
            <w:tcW w:type="dxa" w:w="3331"/>
            <w:vAlign w:val="center"/>
            <w:shd w:fill="F3F7F6"/>
          </w:tcPr>
          <w:p>
            <w:pPr>
              <w:spacing w:after="0"/>
            </w:pPr>
            <w:r/>
            <w:r>
              <w:rPr>
                <w:b w:val="0"/>
                <w:color w:val="173042"/>
                <w:sz w:val="17"/>
              </w:rPr>
              <w:t>dividir_hueco</w:t>
            </w:r>
          </w:p>
        </w:tc>
        <w:tc>
          <w:tcPr>
            <w:tcW w:type="dxa" w:w="3331"/>
            <w:vAlign w:val="center"/>
            <w:shd w:fill="F3F7F6"/>
          </w:tcPr>
          <w:p>
            <w:pPr>
              <w:spacing w:after="0"/>
            </w:pPr>
            <w:r/>
            <w:r>
              <w:rPr>
                <w:b w:val="0"/>
                <w:color w:val="173042"/>
                <w:sz w:val="17"/>
              </w:rPr>
              <w:t>Intervalo, duración</w:t>
            </w:r>
          </w:p>
        </w:tc>
        <w:tc>
          <w:tcPr>
            <w:tcW w:type="dxa" w:w="3331"/>
            <w:vAlign w:val="center"/>
            <w:shd w:fill="F3F7F6"/>
          </w:tcPr>
          <w:p>
            <w:pPr>
              <w:spacing w:after="0"/>
            </w:pPr>
            <w:r/>
            <w:r>
              <w:rPr>
                <w:b w:val="0"/>
                <w:color w:val="173042"/>
                <w:sz w:val="17"/>
              </w:rPr>
              <w:t>Lista de intervalos</w:t>
            </w:r>
          </w:p>
        </w:tc>
      </w:tr>
      <w:tr>
        <w:trPr>
          <w:cantSplit/>
        </w:trPr>
        <w:tc>
          <w:tcPr>
            <w:tcW w:type="dxa" w:w="3331"/>
            <w:vAlign w:val="center"/>
          </w:tcPr>
          <w:p>
            <w:pPr>
              <w:spacing w:after="0"/>
            </w:pPr>
            <w:r/>
            <w:r>
              <w:rPr>
                <w:b w:val="0"/>
                <w:color w:val="173042"/>
                <w:sz w:val="17"/>
              </w:rPr>
              <w:t>formatear_hora</w:t>
            </w:r>
          </w:p>
        </w:tc>
        <w:tc>
          <w:tcPr>
            <w:tcW w:type="dxa" w:w="3331"/>
            <w:vAlign w:val="center"/>
          </w:tcPr>
          <w:p>
            <w:pPr>
              <w:spacing w:after="0"/>
            </w:pPr>
            <w:r/>
            <w:r>
              <w:rPr>
                <w:b w:val="0"/>
                <w:color w:val="173042"/>
                <w:sz w:val="17"/>
              </w:rPr>
              <w:t>Minutos</w:t>
            </w:r>
          </w:p>
        </w:tc>
        <w:tc>
          <w:tcPr>
            <w:tcW w:type="dxa" w:w="3331"/>
            <w:vAlign w:val="center"/>
          </w:tcPr>
          <w:p>
            <w:pPr>
              <w:spacing w:after="0"/>
            </w:pPr>
            <w:r/>
            <w:r>
              <w:rPr>
                <w:b w:val="0"/>
                <w:color w:val="173042"/>
                <w:sz w:val="17"/>
              </w:rPr>
              <w:t>Texto HH:MM</w:t>
            </w:r>
          </w:p>
        </w:tc>
      </w:tr>
      <w:tr>
        <w:trPr>
          <w:cantSplit/>
        </w:trPr>
        <w:tc>
          <w:tcPr>
            <w:tcW w:type="dxa" w:w="3331"/>
            <w:vAlign w:val="center"/>
            <w:shd w:fill="F3F7F6"/>
          </w:tcPr>
          <w:p>
            <w:pPr>
              <w:spacing w:after="0"/>
            </w:pPr>
            <w:r/>
            <w:r>
              <w:rPr>
                <w:b w:val="0"/>
                <w:color w:val="173042"/>
                <w:sz w:val="17"/>
              </w:rPr>
              <w:t>buscar_disponibilidad</w:t>
            </w:r>
          </w:p>
        </w:tc>
        <w:tc>
          <w:tcPr>
            <w:tcW w:type="dxa" w:w="3331"/>
            <w:vAlign w:val="center"/>
            <w:shd w:fill="F3F7F6"/>
          </w:tcPr>
          <w:p>
            <w:pPr>
              <w:spacing w:after="0"/>
            </w:pPr>
            <w:r/>
            <w:r>
              <w:rPr>
                <w:b w:val="0"/>
                <w:color w:val="173042"/>
                <w:sz w:val="17"/>
              </w:rPr>
              <w:t>Citas, horario, duración</w:t>
            </w:r>
          </w:p>
        </w:tc>
        <w:tc>
          <w:tcPr>
            <w:tcW w:type="dxa" w:w="3331"/>
            <w:vAlign w:val="center"/>
            <w:shd w:fill="F3F7F6"/>
          </w:tcPr>
          <w:p>
            <w:pPr>
              <w:spacing w:after="0"/>
            </w:pPr>
            <w:r/>
            <w:r>
              <w:rPr>
                <w:b w:val="0"/>
                <w:color w:val="173042"/>
                <w:sz w:val="17"/>
              </w:rPr>
              <w:t>Resultado&lt;Lista&lt;Intervalo&gt;&gt;</w:t>
            </w:r>
          </w:p>
        </w:tc>
      </w:tr>
    </w:tbl>
    <w:p>
      <w:pPr>
        <w:pStyle w:val="Heading2"/>
      </w:pPr>
      <w:r>
        <w:t>3.3 Pseudocódigo</w:t>
      </w:r>
    </w:p>
    <w:p>
      <w:pPr>
        <w:pStyle w:val="Code"/>
        <w:ind w:left="360"/>
      </w:pPr>
      <w:r>
        <w:t>TIPO Cita = (inicio: Entero, duracion: Entero)</w:t>
      </w:r>
    </w:p>
    <w:p>
      <w:pPr>
        <w:pStyle w:val="Code"/>
        <w:ind w:left="360"/>
      </w:pPr>
      <w:r>
        <w:t>TIPO Intervalo = (inicio: Entero, fin: Entero)</w:t>
      </w:r>
    </w:p>
    <w:p>
      <w:pPr>
        <w:pStyle w:val="Code"/>
        <w:ind w:left="360"/>
      </w:pPr>
      <w:r>
        <w:t>TIPO Resultado = Exito(valor) | Error(mensaje)</w:t>
      </w:r>
    </w:p>
    <w:p>
      <w:pPr>
        <w:pStyle w:val="Code"/>
        <w:ind w:left="360"/>
      </w:pPr>
      <w:r>
        <w:t>CONSTANTE HORARIO_LABORAL = Intervalo(480, 840)</w:t>
      </w:r>
    </w:p>
    <w:p>
      <w:pPr>
        <w:pStyle w:val="Code"/>
        <w:ind w:left="360"/>
      </w:pPr>
      <w:r/>
    </w:p>
    <w:p>
      <w:pPr>
        <w:pStyle w:val="Code"/>
        <w:ind w:left="360"/>
      </w:pPr>
      <w:r>
        <w:t>FUNCION calcularFin(cita) -&gt; Entero</w:t>
      </w:r>
    </w:p>
    <w:p>
      <w:pPr>
        <w:pStyle w:val="Code"/>
        <w:ind w:left="360"/>
      </w:pPr>
      <w:r>
        <w:t xml:space="preserve">    RETORNAR cita.inicio + cita.duracion</w:t>
      </w:r>
    </w:p>
    <w:p>
      <w:pPr>
        <w:pStyle w:val="Code"/>
        <w:ind w:left="360"/>
      </w:pPr>
      <w:r>
        <w:t>FIN FUNCION</w:t>
      </w:r>
    </w:p>
    <w:p>
      <w:pPr>
        <w:pStyle w:val="Code"/>
        <w:ind w:left="360"/>
      </w:pPr>
      <w:r/>
    </w:p>
    <w:p>
      <w:pPr>
        <w:pStyle w:val="Code"/>
        <w:ind w:left="360"/>
      </w:pPr>
      <w:r>
        <w:t>FUNCION validarCita(cita, horario) -&gt; Resultado</w:t>
      </w:r>
    </w:p>
    <w:p>
      <w:pPr>
        <w:pStyle w:val="Code"/>
        <w:ind w:left="360"/>
      </w:pPr>
      <w:r>
        <w:t xml:space="preserve">    SI cita.duracion &lt;= 0 ENTONCES</w:t>
      </w:r>
    </w:p>
    <w:p>
      <w:pPr>
        <w:pStyle w:val="Code"/>
        <w:ind w:left="360"/>
      </w:pPr>
      <w:r>
        <w:t xml:space="preserve">        RETORNAR Error("Duracion invalida")</w:t>
      </w:r>
    </w:p>
    <w:p>
      <w:pPr>
        <w:pStyle w:val="Code"/>
        <w:ind w:left="360"/>
      </w:pPr>
      <w:r>
        <w:t xml:space="preserve">    SI cita.inicio &lt; horario.inicio O calcularFin(cita) &gt; horario.fin ENTONCES</w:t>
      </w:r>
    </w:p>
    <w:p>
      <w:pPr>
        <w:pStyle w:val="Code"/>
        <w:ind w:left="360"/>
      </w:pPr>
      <w:r>
        <w:t xml:space="preserve">        RETORNAR Error("Cita fuera del horario laboral")</w:t>
      </w:r>
    </w:p>
    <w:p>
      <w:pPr>
        <w:pStyle w:val="Code"/>
        <w:ind w:left="360"/>
      </w:pPr>
      <w:r>
        <w:t xml:space="preserve">    RETORNAR Exito(cita)</w:t>
      </w:r>
    </w:p>
    <w:p>
      <w:pPr>
        <w:pStyle w:val="Code"/>
        <w:ind w:left="360"/>
      </w:pPr>
      <w:r>
        <w:t>FIN FUNCION</w:t>
      </w:r>
    </w:p>
    <w:p>
      <w:pPr>
        <w:pStyle w:val="Code"/>
        <w:ind w:left="360"/>
      </w:pPr>
      <w:r/>
    </w:p>
    <w:p>
      <w:pPr>
        <w:pStyle w:val="Code"/>
        <w:ind w:left="360"/>
      </w:pPr>
      <w:r>
        <w:t>FUNCION citaAIntervalo(cita) -&gt; Intervalo</w:t>
      </w:r>
    </w:p>
    <w:p>
      <w:pPr>
        <w:pStyle w:val="Code"/>
        <w:ind w:left="360"/>
      </w:pPr>
      <w:r>
        <w:t xml:space="preserve">    RETORNAR Intervalo(cita.inicio, calcularFin(cita))</w:t>
      </w:r>
    </w:p>
    <w:p>
      <w:pPr>
        <w:pStyle w:val="Code"/>
        <w:ind w:left="360"/>
      </w:pPr>
      <w:r>
        <w:t>FIN FUNCION</w:t>
      </w:r>
    </w:p>
    <w:p>
      <w:pPr>
        <w:pStyle w:val="Code"/>
        <w:ind w:left="360"/>
      </w:pPr>
      <w:r/>
    </w:p>
    <w:p>
      <w:pPr>
        <w:pStyle w:val="Code"/>
        <w:ind w:left="360"/>
      </w:pPr>
      <w:r>
        <w:t>FUNCION ordenarPorInicio(intervalos) -&gt; Lista</w:t>
      </w:r>
    </w:p>
    <w:p>
      <w:pPr>
        <w:pStyle w:val="Code"/>
        <w:ind w:left="360"/>
      </w:pPr>
      <w:r>
        <w:t xml:space="preserve">    RETORNAR copiaOrdenada(intervalos, clave = lambda i -&gt; i.inicio)</w:t>
      </w:r>
    </w:p>
    <w:p>
      <w:pPr>
        <w:pStyle w:val="Code"/>
        <w:ind w:left="360"/>
      </w:pPr>
      <w:r>
        <w:t>FIN FUNCION</w:t>
      </w:r>
    </w:p>
    <w:p>
      <w:pPr>
        <w:pStyle w:val="Code"/>
        <w:ind w:left="360"/>
      </w:pPr>
      <w:r/>
    </w:p>
    <w:p>
      <w:pPr>
        <w:pStyle w:val="Code"/>
        <w:ind w:left="360"/>
      </w:pPr>
      <w:r>
        <w:t>FUNCION fusionar(intervalos) -&gt; Lista</w:t>
      </w:r>
    </w:p>
    <w:p>
      <w:pPr>
        <w:pStyle w:val="Code"/>
        <w:ind w:left="360"/>
      </w:pPr>
      <w:r>
        <w:t xml:space="preserve">    FUNCION acumular(acc, actual) -&gt; Lista</w:t>
      </w:r>
    </w:p>
    <w:p>
      <w:pPr>
        <w:pStyle w:val="Code"/>
        <w:ind w:left="360"/>
      </w:pPr>
      <w:r>
        <w:t xml:space="preserve">        SI acc esta vacia ENTONCES RETORNAR [actual]</w:t>
      </w:r>
    </w:p>
    <w:p>
      <w:pPr>
        <w:pStyle w:val="Code"/>
        <w:ind w:left="360"/>
      </w:pPr>
      <w:r>
        <w:t xml:space="preserve">        ultimo &lt;- ultimo elemento de acc</w:t>
      </w:r>
    </w:p>
    <w:p>
      <w:pPr>
        <w:pStyle w:val="Code"/>
        <w:ind w:left="360"/>
      </w:pPr>
      <w:r>
        <w:t xml:space="preserve">        SI actual.inicio &lt;= ultimo.fin ENTONCES</w:t>
      </w:r>
    </w:p>
    <w:p>
      <w:pPr>
        <w:pStyle w:val="Code"/>
        <w:ind w:left="360"/>
      </w:pPr>
      <w:r>
        <w:t xml:space="preserve">            combinado &lt;- Intervalo(ultimo.inicio, max(ultimo.fin, actual.fin))</w:t>
      </w:r>
    </w:p>
    <w:p>
      <w:pPr>
        <w:pStyle w:val="Code"/>
        <w:ind w:left="360"/>
      </w:pPr>
      <w:r>
        <w:t xml:space="preserve">            RETORNAR (acc sin ultimo) + [combinado]</w:t>
      </w:r>
    </w:p>
    <w:p>
      <w:pPr>
        <w:pStyle w:val="Code"/>
        <w:ind w:left="360"/>
      </w:pPr>
      <w:r>
        <w:t xml:space="preserve">        RETORNAR acc + [actual]</w:t>
      </w:r>
    </w:p>
    <w:p>
      <w:pPr>
        <w:pStyle w:val="Code"/>
        <w:ind w:left="360"/>
      </w:pPr>
      <w:r>
        <w:t xml:space="preserve">    FIN FUNCION</w:t>
      </w:r>
    </w:p>
    <w:p>
      <w:pPr>
        <w:pStyle w:val="Code"/>
        <w:ind w:left="360"/>
      </w:pPr>
      <w:r>
        <w:t xml:space="preserve">    RETORNAR reducir(intervalos, acumular, [])</w:t>
      </w:r>
    </w:p>
    <w:p>
      <w:pPr>
        <w:pStyle w:val="Code"/>
        <w:ind w:left="360"/>
      </w:pPr>
      <w:r>
        <w:t>FIN FUNCION</w:t>
      </w:r>
    </w:p>
    <w:p>
      <w:pPr>
        <w:pStyle w:val="Code"/>
        <w:ind w:left="360"/>
      </w:pPr>
      <w:r/>
    </w:p>
    <w:p>
      <w:pPr>
        <w:pStyle w:val="Code"/>
        <w:ind w:left="360"/>
      </w:pPr>
      <w:r>
        <w:t>FUNCION calcularHuecos(ocupados, horario) -&gt; Lista</w:t>
      </w:r>
    </w:p>
    <w:p>
      <w:pPr>
        <w:pStyle w:val="Code"/>
        <w:ind w:left="360"/>
      </w:pPr>
      <w:r>
        <w:t xml:space="preserve">    puntos &lt;- [Intervalo(horario.inicio, horario.inicio)] + ocupados</w:t>
      </w:r>
    </w:p>
    <w:p>
      <w:pPr>
        <w:pStyle w:val="Code"/>
        <w:ind w:left="360"/>
      </w:pPr>
      <w:r>
        <w:t xml:space="preserve">              + [Intervalo(horario.fin, horario.fin)]</w:t>
      </w:r>
    </w:p>
    <w:p>
      <w:pPr>
        <w:pStyle w:val="Code"/>
        <w:ind w:left="360"/>
      </w:pPr>
      <w:r>
        <w:t xml:space="preserve">    pares &lt;- zip(puntos sin ultimo, puntos sin primero)</w:t>
      </w:r>
    </w:p>
    <w:p>
      <w:pPr>
        <w:pStyle w:val="Code"/>
        <w:ind w:left="360"/>
      </w:pPr>
      <w:r>
        <w:t xml:space="preserve">    candidatos &lt;- mapear(pares, lambda (a,b) -&gt; Intervalo(a.fin,b.inicio))</w:t>
      </w:r>
    </w:p>
    <w:p>
      <w:pPr>
        <w:pStyle w:val="Code"/>
        <w:ind w:left="360"/>
      </w:pPr>
      <w:r>
        <w:t xml:space="preserve">    RETORNAR filtrar(candidatos, lambda h -&gt; h.fin &gt; h.inicio)</w:t>
      </w:r>
    </w:p>
    <w:p>
      <w:pPr>
        <w:pStyle w:val="Code"/>
        <w:ind w:left="360"/>
      </w:pPr>
      <w:r>
        <w:t>FIN FUNCION</w:t>
      </w:r>
    </w:p>
    <w:p>
      <w:pPr>
        <w:pStyle w:val="Code"/>
        <w:ind w:left="360"/>
      </w:pPr>
      <w:r/>
    </w:p>
    <w:p>
      <w:pPr>
        <w:pStyle w:val="Code"/>
        <w:ind w:left="360"/>
      </w:pPr>
      <w:r>
        <w:t>FUNCION dividirHueco(hueco, duracion) -&gt; Lista</w:t>
      </w:r>
    </w:p>
    <w:p>
      <w:pPr>
        <w:pStyle w:val="Code"/>
        <w:ind w:left="360"/>
      </w:pPr>
      <w:r>
        <w:t xml:space="preserve">    cantidad &lt;- division_entera(hueco.fin-hueco.inicio, duracion)</w:t>
      </w:r>
    </w:p>
    <w:p>
      <w:pPr>
        <w:pStyle w:val="Code"/>
        <w:ind w:left="360"/>
      </w:pPr>
      <w:r>
        <w:t xml:space="preserve">    RETORNAR mapear(rango(0,cantidad),</w:t>
      </w:r>
    </w:p>
    <w:p>
      <w:pPr>
        <w:pStyle w:val="Code"/>
        <w:ind w:left="360"/>
      </w:pPr>
      <w:r>
        <w:t xml:space="preserve">        lambda k -&gt; Intervalo(hueco.inicio+k*duracion,</w:t>
      </w:r>
    </w:p>
    <w:p>
      <w:pPr>
        <w:pStyle w:val="Code"/>
        <w:ind w:left="360"/>
      </w:pPr>
      <w:r>
        <w:t xml:space="preserve">                              hueco.inicio+(k+1)*duracion))</w:t>
      </w:r>
    </w:p>
    <w:p>
      <w:pPr>
        <w:pStyle w:val="Code"/>
        <w:ind w:left="360"/>
      </w:pPr>
      <w:r>
        <w:t>FIN FUNCION</w:t>
      </w:r>
    </w:p>
    <w:p>
      <w:pPr>
        <w:pStyle w:val="Code"/>
        <w:ind w:left="360"/>
      </w:pPr>
      <w:r/>
    </w:p>
    <w:p>
      <w:pPr>
        <w:pStyle w:val="Code"/>
        <w:ind w:left="360"/>
      </w:pPr>
      <w:r>
        <w:t>FUNCION buscarDisponibilidad(citas, horario, duracion) -&gt; Resultado</w:t>
      </w:r>
    </w:p>
    <w:p>
      <w:pPr>
        <w:pStyle w:val="Code"/>
        <w:ind w:left="360"/>
      </w:pPr>
      <w:r>
        <w:t xml:space="preserve">    validar duracion</w:t>
      </w:r>
    </w:p>
    <w:p>
      <w:pPr>
        <w:pStyle w:val="Code"/>
        <w:ind w:left="360"/>
      </w:pPr>
      <w:r>
        <w:t xml:space="preserve">    validaciones &lt;- mapear(citas, lambda c -&gt; validarCita(c, horario))</w:t>
      </w:r>
    </w:p>
    <w:p>
      <w:pPr>
        <w:pStyle w:val="Code"/>
        <w:ind w:left="360"/>
      </w:pPr>
      <w:r>
        <w:t xml:space="preserve">    SI existe error EN validaciones -&gt; RETORNAR primer error</w:t>
      </w:r>
    </w:p>
    <w:p>
      <w:pPr>
        <w:pStyle w:val="Code"/>
        <w:ind w:left="360"/>
      </w:pPr>
      <w:r>
        <w:t xml:space="preserve">    espacios &lt;- componer(</w:t>
      </w:r>
    </w:p>
    <w:p>
      <w:pPr>
        <w:pStyle w:val="Code"/>
        <w:ind w:left="360"/>
      </w:pPr>
      <w:r>
        <w:t xml:space="preserve">        lambda cs -&gt; mapear(cs, citaAIntervalo),</w:t>
      </w:r>
    </w:p>
    <w:p>
      <w:pPr>
        <w:pStyle w:val="Code"/>
        <w:ind w:left="360"/>
      </w:pPr>
      <w:r>
        <w:t xml:space="preserve">        ordenarPorInicio,</w:t>
      </w:r>
    </w:p>
    <w:p>
      <w:pPr>
        <w:pStyle w:val="Code"/>
        <w:ind w:left="360"/>
      </w:pPr>
      <w:r>
        <w:t xml:space="preserve">        fusionar,</w:t>
      </w:r>
    </w:p>
    <w:p>
      <w:pPr>
        <w:pStyle w:val="Code"/>
        <w:ind w:left="360"/>
      </w:pPr>
      <w:r>
        <w:t xml:space="preserve">        lambda ocs -&gt; calcularHuecos(ocs, horario),</w:t>
      </w:r>
    </w:p>
    <w:p>
      <w:pPr>
        <w:pStyle w:val="Code"/>
        <w:ind w:left="360"/>
      </w:pPr>
      <w:r>
        <w:t xml:space="preserve">        lambda hs -&gt; aplanar(mapear(hs, lambda h -&gt; dividirHueco(h, duracion)))</w:t>
      </w:r>
    </w:p>
    <w:p>
      <w:pPr>
        <w:pStyle w:val="Code"/>
        <w:ind w:left="360"/>
      </w:pPr>
      <w:r>
        <w:t xml:space="preserve">    )(citas)</w:t>
      </w:r>
    </w:p>
    <w:p>
      <w:pPr>
        <w:pStyle w:val="Code"/>
        <w:ind w:left="360"/>
      </w:pPr>
      <w:r>
        <w:t xml:space="preserve">    RETORNAR Exito(espacios)</w:t>
      </w:r>
    </w:p>
    <w:p>
      <w:pPr>
        <w:pStyle w:val="Code"/>
        <w:ind w:left="360"/>
      </w:pPr>
      <w:r>
        <w:t>FIN FUNCION</w:t>
      </w:r>
    </w:p>
    <w:p>
      <w:pPr>
        <w:pStyle w:val="Heading2"/>
      </w:pPr>
      <w:r>
        <w:t>3.4 Conceptos funcionales aplicados</w:t>
      </w:r>
    </w:p>
    <w:p>
      <w:pPr>
        <w:pStyle w:val="ListBullet"/>
      </w:pPr>
      <w:r>
        <w:t>Funciones puras: el resultado depende de las entradas y no del estado externo.</w:t>
      </w:r>
    </w:p>
    <w:p>
      <w:pPr>
        <w:pStyle w:val="ListBullet"/>
      </w:pPr>
      <w:r>
        <w:t>Inmutabilidad: las citas y los intervalos originales no se modifican; se producen nuevas colecciones.</w:t>
      </w:r>
    </w:p>
    <w:p>
      <w:pPr>
        <w:pStyle w:val="ListBullet"/>
      </w:pPr>
      <w:r>
        <w:t>Funciones de orden superior: map, filter, reduce, existe y componer reciben funciones.</w:t>
      </w:r>
    </w:p>
    <w:p>
      <w:pPr>
        <w:pStyle w:val="ListBullet"/>
      </w:pPr>
      <w:r>
        <w:t>Lambdas: se usan como claves, filtros y transformaciones pequeñas.</w:t>
      </w:r>
    </w:p>
    <w:p>
      <w:pPr>
        <w:pStyle w:val="ListBullet"/>
      </w:pPr>
      <w:r>
        <w:t>Composición: buscar_disponibilidad encadena varias etapas de transformación.</w:t>
      </w:r>
    </w:p>
    <w:p>
      <w:pPr>
        <w:pStyle w:val="ListBullet"/>
      </w:pPr>
      <w:r>
        <w:t>Separación cálculo/E-S: la lógica de negocio está separada de la impresión y de la interfaz web.</w:t>
      </w:r>
    </w:p>
    <w:p>
      <w:pPr>
        <w:pStyle w:val="Heading1"/>
      </w:pPr>
      <w:r>
        <w:t>4. Implementación</w:t>
      </w:r>
    </w:p>
    <w:p>
      <w:pPr>
        <w:pStyle w:val="Heading2"/>
      </w:pPr>
      <w:r>
        <w:t>4.1 Organización del proyecto</w:t>
      </w:r>
    </w:p>
    <w:p>
      <w:pPr>
        <w:pStyle w:val="Code"/>
      </w:pPr>
      <w:r>
        <w:t>gestor_citas_project/</w:t>
      </w:r>
    </w:p>
    <w:p>
      <w:pPr>
        <w:pStyle w:val="Code"/>
      </w:pPr>
      <w:r>
        <w:t>├── app.py</w:t>
      </w:r>
    </w:p>
    <w:p>
      <w:pPr>
        <w:pStyle w:val="Code"/>
      </w:pPr>
      <w:r>
        <w:t>├── INICIAR.bat</w:t>
      </w:r>
    </w:p>
    <w:p>
      <w:pPr>
        <w:pStyle w:val="Code"/>
      </w:pPr>
      <w:r>
        <w:t>├── abrir_frontend.bat</w:t>
      </w:r>
    </w:p>
    <w:p>
      <w:pPr>
        <w:pStyle w:val="Code"/>
      </w:pPr>
      <w:r>
        <w:t>├── ejecutar_pruebas.bat</w:t>
      </w:r>
    </w:p>
    <w:p>
      <w:pPr>
        <w:pStyle w:val="Code"/>
      </w:pPr>
      <w:r>
        <w:t>├── EJECUTAR.txt</w:t>
      </w:r>
    </w:p>
    <w:p>
      <w:pPr>
        <w:pStyle w:val="Code"/>
      </w:pPr>
      <w:r>
        <w:t>├── README.md</w:t>
      </w:r>
    </w:p>
    <w:p>
      <w:pPr>
        <w:pStyle w:val="Code"/>
      </w:pPr>
      <w:r>
        <w:t>├── data/</w:t>
      </w:r>
    </w:p>
    <w:p>
      <w:pPr>
        <w:pStyle w:val="Code"/>
      </w:pPr>
      <w:r>
        <w:t>│   └── citas_ficticias.json</w:t>
      </w:r>
    </w:p>
    <w:p>
      <w:pPr>
        <w:pStyle w:val="Code"/>
      </w:pPr>
      <w:r>
        <w:t>├── frontend/</w:t>
      </w:r>
    </w:p>
    <w:p>
      <w:pPr>
        <w:pStyle w:val="Code"/>
      </w:pPr>
      <w:r>
        <w:t>│   ├── index.html</w:t>
      </w:r>
    </w:p>
    <w:p>
      <w:pPr>
        <w:pStyle w:val="Code"/>
      </w:pPr>
      <w:r>
        <w:t>│   ├── styles.css</w:t>
      </w:r>
    </w:p>
    <w:p>
      <w:pPr>
        <w:pStyle w:val="Code"/>
      </w:pPr>
      <w:r>
        <w:t>│   └── app.js</w:t>
      </w:r>
    </w:p>
    <w:p>
      <w:pPr>
        <w:pStyle w:val="Code"/>
      </w:pPr>
      <w:r>
        <w:t>├── src/</w:t>
      </w:r>
    </w:p>
    <w:p>
      <w:pPr>
        <w:pStyle w:val="Code"/>
      </w:pPr>
      <w:r>
        <w:t>│   ├── __init__.py</w:t>
      </w:r>
    </w:p>
    <w:p>
      <w:pPr>
        <w:pStyle w:val="Code"/>
      </w:pPr>
      <w:r>
        <w:t>│   ├── gestor_citas.py</w:t>
      </w:r>
    </w:p>
    <w:p>
      <w:pPr>
        <w:pStyle w:val="Code"/>
      </w:pPr>
      <w:r>
        <w:t>│   └── servidor.py</w:t>
      </w:r>
    </w:p>
    <w:p>
      <w:pPr>
        <w:pStyle w:val="Code"/>
      </w:pPr>
      <w:r>
        <w:t>├── tests/</w:t>
      </w:r>
    </w:p>
    <w:p>
      <w:pPr>
        <w:pStyle w:val="Code"/>
      </w:pPr>
      <w:r>
        <w:t>│   ├── __init__.py</w:t>
      </w:r>
    </w:p>
    <w:p>
      <w:pPr>
        <w:pStyle w:val="Code"/>
      </w:pPr>
      <w:r>
        <w:t>│   └── test_gestor_citas.py</w:t>
      </w:r>
    </w:p>
    <w:p>
      <w:pPr>
        <w:pStyle w:val="Code"/>
      </w:pPr>
      <w:r>
        <w:t>└── docs/</w:t>
      </w:r>
    </w:p>
    <w:p>
      <w:pPr>
        <w:pStyle w:val="Heading2"/>
      </w:pPr>
      <w:r>
        <w:t>4.2 Ejecución en Python y Visual Studio Code</w:t>
      </w:r>
    </w:p>
    <w:p>
      <w:pPr>
        <w:pStyle w:val="ListNumber"/>
      </w:pPr>
      <w:r>
        <w:t>Abrir la carpeta completa del proyecto en Visual Studio Code.</w:t>
      </w:r>
    </w:p>
    <w:p>
      <w:pPr>
        <w:pStyle w:val="ListNumber"/>
      </w:pPr>
      <w:r>
        <w:t>Abrir Terminal &gt; Nueva terminal.</w:t>
      </w:r>
    </w:p>
    <w:p>
      <w:pPr>
        <w:pStyle w:val="ListNumber"/>
      </w:pPr>
      <w:r>
        <w:t>Ejecutar python app.py. En Windows también se puede ejecutar py app.py.</w:t>
      </w:r>
    </w:p>
    <w:p>
      <w:pPr>
        <w:pStyle w:val="ListNumber"/>
      </w:pPr>
      <w:r>
        <w:t>El programa inicia un servidor local y abre el navegador en una dirección 127.0.0.1, buscando automáticamente otro puerto si el 8000 ya está ocupado.</w:t>
      </w:r>
    </w:p>
    <w:p>
      <w:pPr>
        <w:pStyle w:val="ListNumber"/>
      </w:pPr>
      <w:r>
        <w:t>En VS Code también existe una configuración de ejecución llamada “Gestor de Citas - Web”.</w:t>
      </w:r>
    </w:p>
    <w:p>
      <w:pPr>
        <w:pStyle w:val="ListNumber"/>
      </w:pPr>
      <w:r>
        <w:t>Las pruebas se ejecutan con python -m unittest discover -s tests -v o mediante la configuración “Pruebas - unittest”.</w:t>
      </w:r>
    </w:p>
    <w:p>
      <w:pPr>
        <w:pStyle w:val="Heading2"/>
      </w:pPr>
      <w:r>
        <w:t>4.3 Frontend desarrollado</w:t>
      </w:r>
    </w:p>
    <w:p>
      <w:r>
        <w:t>Se incorporó una interfaz web sin dependencias externas. El frontend utiliza HTML, CSS y JavaScript puro y presenta un flujo simple para consultar disponibilidad. El usuario puede seleccionar médico, fecha y duración, ejecutar la búsqueda, observar las citas ocupadas y seleccionar un horario disponible.</w:t>
      </w:r>
    </w:p>
    <w:p>
      <w:r>
        <w:t>La interfaz consume dos rutas del servidor: GET /api/doctores para obtener el catálogo ficticio y GET /api/disponibilidad?doctor=...&amp;duracion=... para solicitar el cálculo funcional realizado por Python.</w:t>
      </w:r>
    </w:p>
    <w:p>
      <w:r>
        <w:t>Como respaldo para pruebas de interfaz, index.html también dispone de un modo de demostración local. Si se abre directamente o con Live Server y no existe conexión con Python, se cargan los mismos datos ficticios y el frontend puede mostrar resultados sin depender del servidor.</w:t>
      </w:r>
    </w:p>
    <w:p>
      <w:pPr>
        <w:pStyle w:val="Heading2"/>
      </w:pPr>
      <w:r>
        <w:t>4.4 Datos ficticios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67D68"/>
          </w:tcPr>
          <w:p>
            <w:pPr>
              <w:spacing w:after="0"/>
            </w:pPr>
            <w:r/>
            <w:r>
              <w:rPr>
                <w:b/>
                <w:color w:val="FFFFFF"/>
                <w:sz w:val="17"/>
              </w:rPr>
              <w:t>ID</w:t>
            </w:r>
          </w:p>
        </w:tc>
        <w:tc>
          <w:tcPr>
            <w:tcW w:type="dxa" w:w="2498"/>
            <w:vAlign w:val="center"/>
            <w:shd w:fill="167D68"/>
          </w:tcPr>
          <w:p>
            <w:pPr>
              <w:spacing w:after="0"/>
            </w:pPr>
            <w:r/>
            <w:r>
              <w:rPr>
                <w:b/>
                <w:color w:val="FFFFFF"/>
                <w:sz w:val="17"/>
              </w:rPr>
              <w:t>Médico</w:t>
            </w:r>
          </w:p>
        </w:tc>
        <w:tc>
          <w:tcPr>
            <w:tcW w:type="dxa" w:w="2498"/>
            <w:vAlign w:val="center"/>
            <w:shd w:fill="167D68"/>
          </w:tcPr>
          <w:p>
            <w:pPr>
              <w:spacing w:after="0"/>
            </w:pPr>
            <w:r/>
            <w:r>
              <w:rPr>
                <w:b/>
                <w:color w:val="FFFFFF"/>
                <w:sz w:val="17"/>
              </w:rPr>
              <w:t>Especialidad</w:t>
            </w:r>
          </w:p>
        </w:tc>
        <w:tc>
          <w:tcPr>
            <w:tcW w:type="dxa" w:w="2498"/>
            <w:vAlign w:val="center"/>
            <w:shd w:fill="167D68"/>
          </w:tcPr>
          <w:p>
            <w:pPr>
              <w:spacing w:after="0"/>
            </w:pPr>
            <w:r/>
            <w:r>
              <w:rPr>
                <w:b/>
                <w:color w:val="FFFFFF"/>
                <w:sz w:val="17"/>
              </w:rPr>
              <w:t>Citas iniciales</w:t>
            </w:r>
          </w:p>
        </w:tc>
      </w:tr>
      <w:tr>
        <w:trPr>
          <w:cantSplit/>
        </w:trPr>
        <w:tc>
          <w:tcPr>
            <w:tcW w:type="dxa" w:w="2498"/>
            <w:vAlign w:val="center"/>
            <w:shd w:fill="F3F7F6"/>
          </w:tcPr>
          <w:p>
            <w:pPr>
              <w:spacing w:after="0"/>
            </w:pPr>
            <w:r/>
            <w:r>
              <w:rPr>
                <w:b w:val="0"/>
                <w:color w:val="173042"/>
                <w:sz w:val="17"/>
              </w:rPr>
              <w:t>MED001</w:t>
            </w:r>
          </w:p>
        </w:tc>
        <w:tc>
          <w:tcPr>
            <w:tcW w:type="dxa" w:w="2498"/>
            <w:vAlign w:val="center"/>
            <w:shd w:fill="F3F7F6"/>
          </w:tcPr>
          <w:p>
            <w:pPr>
              <w:spacing w:after="0"/>
            </w:pPr>
            <w:r/>
            <w:r>
              <w:rPr>
                <w:b w:val="0"/>
                <w:color w:val="173042"/>
                <w:sz w:val="17"/>
              </w:rPr>
              <w:t>Dra. Ana Lopez</w:t>
            </w:r>
          </w:p>
        </w:tc>
        <w:tc>
          <w:tcPr>
            <w:tcW w:type="dxa" w:w="2498"/>
            <w:vAlign w:val="center"/>
            <w:shd w:fill="F3F7F6"/>
          </w:tcPr>
          <w:p>
            <w:pPr>
              <w:spacing w:after="0"/>
            </w:pPr>
            <w:r/>
            <w:r>
              <w:rPr>
                <w:b w:val="0"/>
                <w:color w:val="173042"/>
                <w:sz w:val="17"/>
              </w:rPr>
              <w:t>Medicina general</w:t>
            </w:r>
          </w:p>
        </w:tc>
        <w:tc>
          <w:tcPr>
            <w:tcW w:type="dxa" w:w="2498"/>
            <w:vAlign w:val="center"/>
            <w:shd w:fill="F3F7F6"/>
          </w:tcPr>
          <w:p>
            <w:pPr>
              <w:spacing w:after="0"/>
            </w:pPr>
            <w:r/>
            <w:r>
              <w:rPr>
                <w:b w:val="0"/>
                <w:color w:val="173042"/>
                <w:sz w:val="17"/>
              </w:rPr>
              <w:t>09:00-09:30; 10:00-11:00; 10:30-11:00</w:t>
            </w:r>
          </w:p>
        </w:tc>
      </w:tr>
      <w:tr>
        <w:trPr>
          <w:cantSplit/>
        </w:trPr>
        <w:tc>
          <w:tcPr>
            <w:tcW w:type="dxa" w:w="2498"/>
            <w:vAlign w:val="center"/>
          </w:tcPr>
          <w:p>
            <w:pPr>
              <w:spacing w:after="0"/>
            </w:pPr>
            <w:r/>
            <w:r>
              <w:rPr>
                <w:b w:val="0"/>
                <w:color w:val="173042"/>
                <w:sz w:val="17"/>
              </w:rPr>
              <w:t>MED002</w:t>
            </w:r>
          </w:p>
        </w:tc>
        <w:tc>
          <w:tcPr>
            <w:tcW w:type="dxa" w:w="2498"/>
            <w:vAlign w:val="center"/>
          </w:tcPr>
          <w:p>
            <w:pPr>
              <w:spacing w:after="0"/>
            </w:pPr>
            <w:r/>
            <w:r>
              <w:rPr>
                <w:b w:val="0"/>
                <w:color w:val="173042"/>
                <w:sz w:val="17"/>
              </w:rPr>
              <w:t>Dr. Carlos Martinez</w:t>
            </w:r>
          </w:p>
        </w:tc>
        <w:tc>
          <w:tcPr>
            <w:tcW w:type="dxa" w:w="2498"/>
            <w:vAlign w:val="center"/>
          </w:tcPr>
          <w:p>
            <w:pPr>
              <w:spacing w:after="0"/>
            </w:pPr>
            <w:r/>
            <w:r>
              <w:rPr>
                <w:b w:val="0"/>
                <w:color w:val="173042"/>
                <w:sz w:val="17"/>
              </w:rPr>
              <w:t>Cardiología</w:t>
            </w:r>
          </w:p>
        </w:tc>
        <w:tc>
          <w:tcPr>
            <w:tcW w:type="dxa" w:w="2498"/>
            <w:vAlign w:val="center"/>
          </w:tcPr>
          <w:p>
            <w:pPr>
              <w:spacing w:after="0"/>
            </w:pPr>
            <w:r/>
            <w:r>
              <w:rPr>
                <w:b w:val="0"/>
                <w:color w:val="173042"/>
                <w:sz w:val="17"/>
              </w:rPr>
              <w:t>08:00-08:30; 09:30-10:00; 12:00-13:00</w:t>
            </w:r>
          </w:p>
        </w:tc>
      </w:tr>
      <w:tr>
        <w:trPr>
          <w:cantSplit/>
        </w:trPr>
        <w:tc>
          <w:tcPr>
            <w:tcW w:type="dxa" w:w="2498"/>
            <w:vAlign w:val="center"/>
            <w:shd w:fill="F3F7F6"/>
          </w:tcPr>
          <w:p>
            <w:pPr>
              <w:spacing w:after="0"/>
            </w:pPr>
            <w:r/>
            <w:r>
              <w:rPr>
                <w:b w:val="0"/>
                <w:color w:val="173042"/>
                <w:sz w:val="17"/>
              </w:rPr>
              <w:t>MED003</w:t>
            </w:r>
          </w:p>
        </w:tc>
        <w:tc>
          <w:tcPr>
            <w:tcW w:type="dxa" w:w="2498"/>
            <w:vAlign w:val="center"/>
            <w:shd w:fill="F3F7F6"/>
          </w:tcPr>
          <w:p>
            <w:pPr>
              <w:spacing w:after="0"/>
            </w:pPr>
            <w:r/>
            <w:r>
              <w:rPr>
                <w:b w:val="0"/>
                <w:color w:val="173042"/>
                <w:sz w:val="17"/>
              </w:rPr>
              <w:t>Dra. Sofia Hernandez</w:t>
            </w:r>
          </w:p>
        </w:tc>
        <w:tc>
          <w:tcPr>
            <w:tcW w:type="dxa" w:w="2498"/>
            <w:vAlign w:val="center"/>
            <w:shd w:fill="F3F7F6"/>
          </w:tcPr>
          <w:p>
            <w:pPr>
              <w:spacing w:after="0"/>
            </w:pPr>
            <w:r/>
            <w:r>
              <w:rPr>
                <w:b w:val="0"/>
                <w:color w:val="173042"/>
                <w:sz w:val="17"/>
              </w:rPr>
              <w:t>Pediatría</w:t>
            </w:r>
          </w:p>
        </w:tc>
        <w:tc>
          <w:tcPr>
            <w:tcW w:type="dxa" w:w="2498"/>
            <w:vAlign w:val="center"/>
            <w:shd w:fill="F3F7F6"/>
          </w:tcPr>
          <w:p>
            <w:pPr>
              <w:spacing w:after="0"/>
            </w:pPr>
            <w:r/>
            <w:r>
              <w:rPr>
                <w:b w:val="0"/>
                <w:color w:val="173042"/>
                <w:sz w:val="17"/>
              </w:rPr>
              <w:t>Sin citas</w:t>
            </w:r>
          </w:p>
        </w:tc>
      </w:tr>
    </w:tbl>
    <w:p>
      <w:pPr>
        <w:pStyle w:val="Heading1"/>
      </w:pPr>
      <w:r>
        <w:t>5. Pruebas</w:t>
      </w:r>
    </w:p>
    <w:p>
      <w:r>
        <w:t>Se definieron 15 casos de prueba y se ejecutaron antes de cerrar la implementación. Incluyen escenarios normales, límites, entrada vacía, valores inválidos, traslapes, orden diferente de entrada y comprobación de inmutabilidad.</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666"/>
            <w:vAlign w:val="center"/>
            <w:shd w:fill="167D68"/>
          </w:tcPr>
          <w:p>
            <w:pPr>
              <w:spacing w:after="0"/>
            </w:pPr>
            <w:r/>
            <w:r>
              <w:rPr>
                <w:b/>
                <w:color w:val="FFFFFF"/>
                <w:sz w:val="14"/>
              </w:rPr>
              <w:t>ID</w:t>
            </w:r>
          </w:p>
        </w:tc>
        <w:tc>
          <w:tcPr>
            <w:tcW w:type="dxa" w:w="1666"/>
            <w:vAlign w:val="center"/>
            <w:shd w:fill="167D68"/>
          </w:tcPr>
          <w:p>
            <w:pPr>
              <w:spacing w:after="0"/>
            </w:pPr>
            <w:r/>
            <w:r>
              <w:rPr>
                <w:b/>
                <w:color w:val="FFFFFF"/>
                <w:sz w:val="14"/>
              </w:rPr>
              <w:t>Escenario</w:t>
            </w:r>
          </w:p>
        </w:tc>
        <w:tc>
          <w:tcPr>
            <w:tcW w:type="dxa" w:w="1666"/>
            <w:vAlign w:val="center"/>
            <w:shd w:fill="167D68"/>
          </w:tcPr>
          <w:p>
            <w:pPr>
              <w:spacing w:after="0"/>
            </w:pPr>
            <w:r/>
            <w:r>
              <w:rPr>
                <w:b/>
                <w:color w:val="FFFFFF"/>
                <w:sz w:val="14"/>
              </w:rPr>
              <w:t>Entrada</w:t>
            </w:r>
          </w:p>
        </w:tc>
        <w:tc>
          <w:tcPr>
            <w:tcW w:type="dxa" w:w="1666"/>
            <w:vAlign w:val="center"/>
            <w:shd w:fill="167D68"/>
          </w:tcPr>
          <w:p>
            <w:pPr>
              <w:spacing w:after="0"/>
            </w:pPr>
            <w:r/>
            <w:r>
              <w:rPr>
                <w:b/>
                <w:color w:val="FFFFFF"/>
                <w:sz w:val="14"/>
              </w:rPr>
              <w:t>Resultado esperado</w:t>
            </w:r>
          </w:p>
        </w:tc>
        <w:tc>
          <w:tcPr>
            <w:tcW w:type="dxa" w:w="1666"/>
            <w:vAlign w:val="center"/>
            <w:shd w:fill="167D68"/>
          </w:tcPr>
          <w:p>
            <w:pPr>
              <w:spacing w:after="0"/>
            </w:pPr>
            <w:r/>
            <w:r>
              <w:rPr>
                <w:b/>
                <w:color w:val="FFFFFF"/>
                <w:sz w:val="14"/>
              </w:rPr>
              <w:t>Resultado obtenido</w:t>
            </w:r>
          </w:p>
        </w:tc>
        <w:tc>
          <w:tcPr>
            <w:tcW w:type="dxa" w:w="1666"/>
            <w:vAlign w:val="center"/>
            <w:shd w:fill="167D68"/>
          </w:tcPr>
          <w:p>
            <w:pPr>
              <w:spacing w:after="0"/>
            </w:pPr>
            <w:r/>
            <w:r>
              <w:rPr>
                <w:b/>
                <w:color w:val="FFFFFF"/>
                <w:sz w:val="14"/>
              </w:rPr>
              <w:t>Estado</w:t>
            </w:r>
          </w:p>
        </w:tc>
      </w:tr>
      <w:tr>
        <w:trPr>
          <w:cantSplit/>
        </w:trPr>
        <w:tc>
          <w:tcPr>
            <w:tcW w:type="dxa" w:w="1666"/>
            <w:vAlign w:val="center"/>
            <w:shd w:fill="F3F7F6"/>
          </w:tcPr>
          <w:p>
            <w:pPr>
              <w:spacing w:after="0"/>
            </w:pPr>
            <w:r/>
            <w:r>
              <w:rPr>
                <w:b w:val="0"/>
                <w:color w:val="173042"/>
                <w:sz w:val="14"/>
              </w:rPr>
              <w:t>P01</w:t>
            </w:r>
          </w:p>
        </w:tc>
        <w:tc>
          <w:tcPr>
            <w:tcW w:type="dxa" w:w="1666"/>
            <w:vAlign w:val="center"/>
            <w:shd w:fill="F3F7F6"/>
          </w:tcPr>
          <w:p>
            <w:pPr>
              <w:spacing w:after="0"/>
            </w:pPr>
            <w:r/>
            <w:r>
              <w:rPr>
                <w:b w:val="0"/>
                <w:color w:val="173042"/>
                <w:sz w:val="14"/>
              </w:rPr>
              <w:t>Calcular final de una cita</w:t>
            </w:r>
          </w:p>
        </w:tc>
        <w:tc>
          <w:tcPr>
            <w:tcW w:type="dxa" w:w="1666"/>
            <w:vAlign w:val="center"/>
            <w:shd w:fill="F3F7F6"/>
          </w:tcPr>
          <w:p>
            <w:pPr>
              <w:spacing w:after="0"/>
            </w:pPr>
            <w:r/>
            <w:r>
              <w:rPr>
                <w:b w:val="0"/>
                <w:color w:val="173042"/>
                <w:sz w:val="14"/>
              </w:rPr>
              <w:t>Cita 09:00, duración 30</w:t>
            </w:r>
          </w:p>
        </w:tc>
        <w:tc>
          <w:tcPr>
            <w:tcW w:type="dxa" w:w="1666"/>
            <w:vAlign w:val="center"/>
            <w:shd w:fill="F3F7F6"/>
          </w:tcPr>
          <w:p>
            <w:pPr>
              <w:spacing w:after="0"/>
            </w:pPr>
            <w:r/>
            <w:r>
              <w:rPr>
                <w:b w:val="0"/>
                <w:color w:val="173042"/>
                <w:sz w:val="14"/>
              </w:rPr>
              <w:t>570 minutos</w:t>
            </w:r>
          </w:p>
        </w:tc>
        <w:tc>
          <w:tcPr>
            <w:tcW w:type="dxa" w:w="1666"/>
            <w:vAlign w:val="center"/>
            <w:shd w:fill="F3F7F6"/>
          </w:tcPr>
          <w:p>
            <w:pPr>
              <w:spacing w:after="0"/>
            </w:pPr>
            <w:r/>
            <w:r>
              <w:rPr>
                <w:b w:val="0"/>
                <w:color w:val="173042"/>
                <w:sz w:val="14"/>
              </w:rPr>
              <w:t>570 minutos</w:t>
            </w:r>
          </w:p>
        </w:tc>
        <w:tc>
          <w:tcPr>
            <w:tcW w:type="dxa" w:w="1666"/>
            <w:vAlign w:val="center"/>
            <w:shd w:fill="F3F7F6"/>
          </w:tcPr>
          <w:p>
            <w:pPr>
              <w:spacing w:after="0"/>
            </w:pPr>
            <w:r/>
            <w:r>
              <w:rPr>
                <w:b w:val="0"/>
                <w:color w:val="173042"/>
                <w:sz w:val="14"/>
              </w:rPr>
              <w:t>Aprobada</w:t>
            </w:r>
          </w:p>
        </w:tc>
      </w:tr>
      <w:tr>
        <w:trPr>
          <w:cantSplit/>
        </w:trPr>
        <w:tc>
          <w:tcPr>
            <w:tcW w:type="dxa" w:w="1666"/>
            <w:vAlign w:val="center"/>
          </w:tcPr>
          <w:p>
            <w:pPr>
              <w:spacing w:after="0"/>
            </w:pPr>
            <w:r/>
            <w:r>
              <w:rPr>
                <w:b w:val="0"/>
                <w:color w:val="173042"/>
                <w:sz w:val="14"/>
              </w:rPr>
              <w:t>P02</w:t>
            </w:r>
          </w:p>
        </w:tc>
        <w:tc>
          <w:tcPr>
            <w:tcW w:type="dxa" w:w="1666"/>
            <w:vAlign w:val="center"/>
          </w:tcPr>
          <w:p>
            <w:pPr>
              <w:spacing w:after="0"/>
            </w:pPr>
            <w:r/>
            <w:r>
              <w:rPr>
                <w:b w:val="0"/>
                <w:color w:val="173042"/>
                <w:sz w:val="14"/>
              </w:rPr>
              <w:t>Duración negativa</w:t>
            </w:r>
          </w:p>
        </w:tc>
        <w:tc>
          <w:tcPr>
            <w:tcW w:type="dxa" w:w="1666"/>
            <w:vAlign w:val="center"/>
          </w:tcPr>
          <w:p>
            <w:pPr>
              <w:spacing w:after="0"/>
            </w:pPr>
            <w:r/>
            <w:r>
              <w:rPr>
                <w:b w:val="0"/>
                <w:color w:val="173042"/>
                <w:sz w:val="14"/>
              </w:rPr>
              <w:t>-15 minutos</w:t>
            </w:r>
          </w:p>
        </w:tc>
        <w:tc>
          <w:tcPr>
            <w:tcW w:type="dxa" w:w="1666"/>
            <w:vAlign w:val="center"/>
          </w:tcPr>
          <w:p>
            <w:pPr>
              <w:spacing w:after="0"/>
            </w:pPr>
            <w:r/>
            <w:r>
              <w:rPr>
                <w:b w:val="0"/>
                <w:color w:val="173042"/>
                <w:sz w:val="14"/>
              </w:rPr>
              <w:t>Error de duración inválida</w:t>
            </w:r>
          </w:p>
        </w:tc>
        <w:tc>
          <w:tcPr>
            <w:tcW w:type="dxa" w:w="1666"/>
            <w:vAlign w:val="center"/>
          </w:tcPr>
          <w:p>
            <w:pPr>
              <w:spacing w:after="0"/>
            </w:pPr>
            <w:r/>
            <w:r>
              <w:rPr>
                <w:b w:val="0"/>
                <w:color w:val="173042"/>
                <w:sz w:val="14"/>
              </w:rPr>
              <w:t>Error de duración inválida</w:t>
            </w:r>
          </w:p>
        </w:tc>
        <w:tc>
          <w:tcPr>
            <w:tcW w:type="dxa" w:w="1666"/>
            <w:vAlign w:val="center"/>
          </w:tcPr>
          <w:p>
            <w:pPr>
              <w:spacing w:after="0"/>
            </w:pPr>
            <w:r/>
            <w:r>
              <w:rPr>
                <w:b w:val="0"/>
                <w:color w:val="173042"/>
                <w:sz w:val="14"/>
              </w:rPr>
              <w:t>Aprobada</w:t>
            </w:r>
          </w:p>
        </w:tc>
      </w:tr>
      <w:tr>
        <w:trPr>
          <w:cantSplit/>
        </w:trPr>
        <w:tc>
          <w:tcPr>
            <w:tcW w:type="dxa" w:w="1666"/>
            <w:vAlign w:val="center"/>
            <w:shd w:fill="F3F7F6"/>
          </w:tcPr>
          <w:p>
            <w:pPr>
              <w:spacing w:after="0"/>
            </w:pPr>
            <w:r/>
            <w:r>
              <w:rPr>
                <w:b w:val="0"/>
                <w:color w:val="173042"/>
                <w:sz w:val="14"/>
              </w:rPr>
              <w:t>P03</w:t>
            </w:r>
          </w:p>
        </w:tc>
        <w:tc>
          <w:tcPr>
            <w:tcW w:type="dxa" w:w="1666"/>
            <w:vAlign w:val="center"/>
            <w:shd w:fill="F3F7F6"/>
          </w:tcPr>
          <w:p>
            <w:pPr>
              <w:spacing w:after="0"/>
            </w:pPr>
            <w:r/>
            <w:r>
              <w:rPr>
                <w:b w:val="0"/>
                <w:color w:val="173042"/>
                <w:sz w:val="14"/>
              </w:rPr>
              <w:t>Duración cero</w:t>
            </w:r>
          </w:p>
        </w:tc>
        <w:tc>
          <w:tcPr>
            <w:tcW w:type="dxa" w:w="1666"/>
            <w:vAlign w:val="center"/>
            <w:shd w:fill="F3F7F6"/>
          </w:tcPr>
          <w:p>
            <w:pPr>
              <w:spacing w:after="0"/>
            </w:pPr>
            <w:r/>
            <w:r>
              <w:rPr>
                <w:b w:val="0"/>
                <w:color w:val="173042"/>
                <w:sz w:val="14"/>
              </w:rPr>
              <w:t>0 minutos</w:t>
            </w:r>
          </w:p>
        </w:tc>
        <w:tc>
          <w:tcPr>
            <w:tcW w:type="dxa" w:w="1666"/>
            <w:vAlign w:val="center"/>
            <w:shd w:fill="F3F7F6"/>
          </w:tcPr>
          <w:p>
            <w:pPr>
              <w:spacing w:after="0"/>
            </w:pPr>
            <w:r/>
            <w:r>
              <w:rPr>
                <w:b w:val="0"/>
                <w:color w:val="173042"/>
                <w:sz w:val="14"/>
              </w:rPr>
              <w:t>Error de duración inválida</w:t>
            </w:r>
          </w:p>
        </w:tc>
        <w:tc>
          <w:tcPr>
            <w:tcW w:type="dxa" w:w="1666"/>
            <w:vAlign w:val="center"/>
            <w:shd w:fill="F3F7F6"/>
          </w:tcPr>
          <w:p>
            <w:pPr>
              <w:spacing w:after="0"/>
            </w:pPr>
            <w:r/>
            <w:r>
              <w:rPr>
                <w:b w:val="0"/>
                <w:color w:val="173042"/>
                <w:sz w:val="14"/>
              </w:rPr>
              <w:t>Error de duración inválida</w:t>
            </w:r>
          </w:p>
        </w:tc>
        <w:tc>
          <w:tcPr>
            <w:tcW w:type="dxa" w:w="1666"/>
            <w:vAlign w:val="center"/>
            <w:shd w:fill="F3F7F6"/>
          </w:tcPr>
          <w:p>
            <w:pPr>
              <w:spacing w:after="0"/>
            </w:pPr>
            <w:r/>
            <w:r>
              <w:rPr>
                <w:b w:val="0"/>
                <w:color w:val="173042"/>
                <w:sz w:val="14"/>
              </w:rPr>
              <w:t>Aprobada</w:t>
            </w:r>
          </w:p>
        </w:tc>
      </w:tr>
      <w:tr>
        <w:trPr>
          <w:cantSplit/>
        </w:trPr>
        <w:tc>
          <w:tcPr>
            <w:tcW w:type="dxa" w:w="1666"/>
            <w:vAlign w:val="center"/>
          </w:tcPr>
          <w:p>
            <w:pPr>
              <w:spacing w:after="0"/>
            </w:pPr>
            <w:r/>
            <w:r>
              <w:rPr>
                <w:b w:val="0"/>
                <w:color w:val="173042"/>
                <w:sz w:val="14"/>
              </w:rPr>
              <w:t>P04</w:t>
            </w:r>
          </w:p>
        </w:tc>
        <w:tc>
          <w:tcPr>
            <w:tcW w:type="dxa" w:w="1666"/>
            <w:vAlign w:val="center"/>
          </w:tcPr>
          <w:p>
            <w:pPr>
              <w:spacing w:after="0"/>
            </w:pPr>
            <w:r/>
            <w:r>
              <w:rPr>
                <w:b w:val="0"/>
                <w:color w:val="173042"/>
                <w:sz w:val="14"/>
              </w:rPr>
              <w:t>Duración mayor a jornada</w:t>
            </w:r>
          </w:p>
        </w:tc>
        <w:tc>
          <w:tcPr>
            <w:tcW w:type="dxa" w:w="1666"/>
            <w:vAlign w:val="center"/>
          </w:tcPr>
          <w:p>
            <w:pPr>
              <w:spacing w:after="0"/>
            </w:pPr>
            <w:r/>
            <w:r>
              <w:rPr>
                <w:b w:val="0"/>
                <w:color w:val="173042"/>
                <w:sz w:val="14"/>
              </w:rPr>
              <w:t>361 minutos</w:t>
            </w:r>
          </w:p>
        </w:tc>
        <w:tc>
          <w:tcPr>
            <w:tcW w:type="dxa" w:w="1666"/>
            <w:vAlign w:val="center"/>
          </w:tcPr>
          <w:p>
            <w:pPr>
              <w:spacing w:after="0"/>
            </w:pPr>
            <w:r/>
            <w:r>
              <w:rPr>
                <w:b w:val="0"/>
                <w:color w:val="173042"/>
                <w:sz w:val="14"/>
              </w:rPr>
              <w:t>Error por exceder jornada</w:t>
            </w:r>
          </w:p>
        </w:tc>
        <w:tc>
          <w:tcPr>
            <w:tcW w:type="dxa" w:w="1666"/>
            <w:vAlign w:val="center"/>
          </w:tcPr>
          <w:p>
            <w:pPr>
              <w:spacing w:after="0"/>
            </w:pPr>
            <w:r/>
            <w:r>
              <w:rPr>
                <w:b w:val="0"/>
                <w:color w:val="173042"/>
                <w:sz w:val="14"/>
              </w:rPr>
              <w:t>Error por exceder jornada</w:t>
            </w:r>
          </w:p>
        </w:tc>
        <w:tc>
          <w:tcPr>
            <w:tcW w:type="dxa" w:w="1666"/>
            <w:vAlign w:val="center"/>
          </w:tcPr>
          <w:p>
            <w:pPr>
              <w:spacing w:after="0"/>
            </w:pPr>
            <w:r/>
            <w:r>
              <w:rPr>
                <w:b w:val="0"/>
                <w:color w:val="173042"/>
                <w:sz w:val="14"/>
              </w:rPr>
              <w:t>Aprobada</w:t>
            </w:r>
          </w:p>
        </w:tc>
      </w:tr>
      <w:tr>
        <w:trPr>
          <w:cantSplit/>
        </w:trPr>
        <w:tc>
          <w:tcPr>
            <w:tcW w:type="dxa" w:w="1666"/>
            <w:vAlign w:val="center"/>
            <w:shd w:fill="F3F7F6"/>
          </w:tcPr>
          <w:p>
            <w:pPr>
              <w:spacing w:after="0"/>
            </w:pPr>
            <w:r/>
            <w:r>
              <w:rPr>
                <w:b w:val="0"/>
                <w:color w:val="173042"/>
                <w:sz w:val="14"/>
              </w:rPr>
              <w:t>P05</w:t>
            </w:r>
          </w:p>
        </w:tc>
        <w:tc>
          <w:tcPr>
            <w:tcW w:type="dxa" w:w="1666"/>
            <w:vAlign w:val="center"/>
            <w:shd w:fill="F3F7F6"/>
          </w:tcPr>
          <w:p>
            <w:pPr>
              <w:spacing w:after="0"/>
            </w:pPr>
            <w:r/>
            <w:r>
              <w:rPr>
                <w:b w:val="0"/>
                <w:color w:val="173042"/>
                <w:sz w:val="14"/>
              </w:rPr>
              <w:t>Agenda vacía</w:t>
            </w:r>
          </w:p>
        </w:tc>
        <w:tc>
          <w:tcPr>
            <w:tcW w:type="dxa" w:w="1666"/>
            <w:vAlign w:val="center"/>
            <w:shd w:fill="F3F7F6"/>
          </w:tcPr>
          <w:p>
            <w:pPr>
              <w:spacing w:after="0"/>
            </w:pPr>
            <w:r/>
            <w:r>
              <w:rPr>
                <w:b w:val="0"/>
                <w:color w:val="173042"/>
                <w:sz w:val="14"/>
              </w:rPr>
              <w:t>Sin citas, 60 min</w:t>
            </w:r>
          </w:p>
        </w:tc>
        <w:tc>
          <w:tcPr>
            <w:tcW w:type="dxa" w:w="1666"/>
            <w:vAlign w:val="center"/>
            <w:shd w:fill="F3F7F6"/>
          </w:tcPr>
          <w:p>
            <w:pPr>
              <w:spacing w:after="0"/>
            </w:pPr>
            <w:r/>
            <w:r>
              <w:rPr>
                <w:b w:val="0"/>
                <w:color w:val="173042"/>
                <w:sz w:val="14"/>
              </w:rPr>
              <w:t>6 bloques disponibles</w:t>
            </w:r>
          </w:p>
        </w:tc>
        <w:tc>
          <w:tcPr>
            <w:tcW w:type="dxa" w:w="1666"/>
            <w:vAlign w:val="center"/>
            <w:shd w:fill="F3F7F6"/>
          </w:tcPr>
          <w:p>
            <w:pPr>
              <w:spacing w:after="0"/>
            </w:pPr>
            <w:r/>
            <w:r>
              <w:rPr>
                <w:b w:val="0"/>
                <w:color w:val="173042"/>
                <w:sz w:val="14"/>
              </w:rPr>
              <w:t>6 bloques disponibles</w:t>
            </w:r>
          </w:p>
        </w:tc>
        <w:tc>
          <w:tcPr>
            <w:tcW w:type="dxa" w:w="1666"/>
            <w:vAlign w:val="center"/>
            <w:shd w:fill="F3F7F6"/>
          </w:tcPr>
          <w:p>
            <w:pPr>
              <w:spacing w:after="0"/>
            </w:pPr>
            <w:r/>
            <w:r>
              <w:rPr>
                <w:b w:val="0"/>
                <w:color w:val="173042"/>
                <w:sz w:val="14"/>
              </w:rPr>
              <w:t>Aprobada</w:t>
            </w:r>
          </w:p>
        </w:tc>
      </w:tr>
      <w:tr>
        <w:trPr>
          <w:cantSplit/>
        </w:trPr>
        <w:tc>
          <w:tcPr>
            <w:tcW w:type="dxa" w:w="1666"/>
            <w:vAlign w:val="center"/>
          </w:tcPr>
          <w:p>
            <w:pPr>
              <w:spacing w:after="0"/>
            </w:pPr>
            <w:r/>
            <w:r>
              <w:rPr>
                <w:b w:val="0"/>
                <w:color w:val="173042"/>
                <w:sz w:val="14"/>
              </w:rPr>
              <w:t>P06</w:t>
            </w:r>
          </w:p>
        </w:tc>
        <w:tc>
          <w:tcPr>
            <w:tcW w:type="dxa" w:w="1666"/>
            <w:vAlign w:val="center"/>
          </w:tcPr>
          <w:p>
            <w:pPr>
              <w:spacing w:after="0"/>
            </w:pPr>
            <w:r/>
            <w:r>
              <w:rPr>
                <w:b w:val="0"/>
                <w:color w:val="173042"/>
                <w:sz w:val="14"/>
              </w:rPr>
              <w:t>Cita al inicio</w:t>
            </w:r>
          </w:p>
        </w:tc>
        <w:tc>
          <w:tcPr>
            <w:tcW w:type="dxa" w:w="1666"/>
            <w:vAlign w:val="center"/>
          </w:tcPr>
          <w:p>
            <w:pPr>
              <w:spacing w:after="0"/>
            </w:pPr>
            <w:r/>
            <w:r>
              <w:rPr>
                <w:b w:val="0"/>
                <w:color w:val="173042"/>
                <w:sz w:val="14"/>
              </w:rPr>
              <w:t>08:00-08:30, 30 min</w:t>
            </w:r>
          </w:p>
        </w:tc>
        <w:tc>
          <w:tcPr>
            <w:tcW w:type="dxa" w:w="1666"/>
            <w:vAlign w:val="center"/>
          </w:tcPr>
          <w:p>
            <w:pPr>
              <w:spacing w:after="0"/>
            </w:pPr>
            <w:r/>
            <w:r>
              <w:rPr>
                <w:b w:val="0"/>
                <w:color w:val="173042"/>
                <w:sz w:val="14"/>
              </w:rPr>
              <w:t>Primer bloque disponible 08:30</w:t>
            </w:r>
          </w:p>
        </w:tc>
        <w:tc>
          <w:tcPr>
            <w:tcW w:type="dxa" w:w="1666"/>
            <w:vAlign w:val="center"/>
          </w:tcPr>
          <w:p>
            <w:pPr>
              <w:spacing w:after="0"/>
            </w:pPr>
            <w:r/>
            <w:r>
              <w:rPr>
                <w:b w:val="0"/>
                <w:color w:val="173042"/>
                <w:sz w:val="14"/>
              </w:rPr>
              <w:t>Primer bloque 08:30</w:t>
            </w:r>
          </w:p>
        </w:tc>
        <w:tc>
          <w:tcPr>
            <w:tcW w:type="dxa" w:w="1666"/>
            <w:vAlign w:val="center"/>
          </w:tcPr>
          <w:p>
            <w:pPr>
              <w:spacing w:after="0"/>
            </w:pPr>
            <w:r/>
            <w:r>
              <w:rPr>
                <w:b w:val="0"/>
                <w:color w:val="173042"/>
                <w:sz w:val="14"/>
              </w:rPr>
              <w:t>Aprobada</w:t>
            </w:r>
          </w:p>
        </w:tc>
      </w:tr>
      <w:tr>
        <w:trPr>
          <w:cantSplit/>
        </w:trPr>
        <w:tc>
          <w:tcPr>
            <w:tcW w:type="dxa" w:w="1666"/>
            <w:vAlign w:val="center"/>
            <w:shd w:fill="F3F7F6"/>
          </w:tcPr>
          <w:p>
            <w:pPr>
              <w:spacing w:after="0"/>
            </w:pPr>
            <w:r/>
            <w:r>
              <w:rPr>
                <w:b w:val="0"/>
                <w:color w:val="173042"/>
                <w:sz w:val="14"/>
              </w:rPr>
              <w:t>P07</w:t>
            </w:r>
          </w:p>
        </w:tc>
        <w:tc>
          <w:tcPr>
            <w:tcW w:type="dxa" w:w="1666"/>
            <w:vAlign w:val="center"/>
            <w:shd w:fill="F3F7F6"/>
          </w:tcPr>
          <w:p>
            <w:pPr>
              <w:spacing w:after="0"/>
            </w:pPr>
            <w:r/>
            <w:r>
              <w:rPr>
                <w:b w:val="0"/>
                <w:color w:val="173042"/>
                <w:sz w:val="14"/>
              </w:rPr>
              <w:t>Cita al final</w:t>
            </w:r>
          </w:p>
        </w:tc>
        <w:tc>
          <w:tcPr>
            <w:tcW w:type="dxa" w:w="1666"/>
            <w:vAlign w:val="center"/>
            <w:shd w:fill="F3F7F6"/>
          </w:tcPr>
          <w:p>
            <w:pPr>
              <w:spacing w:after="0"/>
            </w:pPr>
            <w:r/>
            <w:r>
              <w:rPr>
                <w:b w:val="0"/>
                <w:color w:val="173042"/>
                <w:sz w:val="14"/>
              </w:rPr>
              <w:t>13:30-14:00, 30 min</w:t>
            </w:r>
          </w:p>
        </w:tc>
        <w:tc>
          <w:tcPr>
            <w:tcW w:type="dxa" w:w="1666"/>
            <w:vAlign w:val="center"/>
            <w:shd w:fill="F3F7F6"/>
          </w:tcPr>
          <w:p>
            <w:pPr>
              <w:spacing w:after="0"/>
            </w:pPr>
            <w:r/>
            <w:r>
              <w:rPr>
                <w:b w:val="0"/>
                <w:color w:val="173042"/>
                <w:sz w:val="14"/>
              </w:rPr>
              <w:t>Último bloque ocup./resto disponible</w:t>
            </w:r>
          </w:p>
        </w:tc>
        <w:tc>
          <w:tcPr>
            <w:tcW w:type="dxa" w:w="1666"/>
            <w:vAlign w:val="center"/>
            <w:shd w:fill="F3F7F6"/>
          </w:tcPr>
          <w:p>
            <w:pPr>
              <w:spacing w:after="0"/>
            </w:pPr>
            <w:r/>
            <w:r>
              <w:rPr>
                <w:b w:val="0"/>
                <w:color w:val="173042"/>
                <w:sz w:val="14"/>
              </w:rPr>
              <w:t>Resto de bloques disponible</w:t>
            </w:r>
          </w:p>
        </w:tc>
        <w:tc>
          <w:tcPr>
            <w:tcW w:type="dxa" w:w="1666"/>
            <w:vAlign w:val="center"/>
            <w:shd w:fill="F3F7F6"/>
          </w:tcPr>
          <w:p>
            <w:pPr>
              <w:spacing w:after="0"/>
            </w:pPr>
            <w:r/>
            <w:r>
              <w:rPr>
                <w:b w:val="0"/>
                <w:color w:val="173042"/>
                <w:sz w:val="14"/>
              </w:rPr>
              <w:t>Aprobada</w:t>
            </w:r>
          </w:p>
        </w:tc>
      </w:tr>
      <w:tr>
        <w:trPr>
          <w:cantSplit/>
        </w:trPr>
        <w:tc>
          <w:tcPr>
            <w:tcW w:type="dxa" w:w="1666"/>
            <w:vAlign w:val="center"/>
          </w:tcPr>
          <w:p>
            <w:pPr>
              <w:spacing w:after="0"/>
            </w:pPr>
            <w:r/>
            <w:r>
              <w:rPr>
                <w:b w:val="0"/>
                <w:color w:val="173042"/>
                <w:sz w:val="14"/>
              </w:rPr>
              <w:t>P08</w:t>
            </w:r>
          </w:p>
        </w:tc>
        <w:tc>
          <w:tcPr>
            <w:tcW w:type="dxa" w:w="1666"/>
            <w:vAlign w:val="center"/>
          </w:tcPr>
          <w:p>
            <w:pPr>
              <w:spacing w:after="0"/>
            </w:pPr>
            <w:r/>
            <w:r>
              <w:rPr>
                <w:b w:val="0"/>
                <w:color w:val="173042"/>
                <w:sz w:val="14"/>
              </w:rPr>
              <w:t>Dos citas separadas</w:t>
            </w:r>
          </w:p>
        </w:tc>
        <w:tc>
          <w:tcPr>
            <w:tcW w:type="dxa" w:w="1666"/>
            <w:vAlign w:val="center"/>
          </w:tcPr>
          <w:p>
            <w:pPr>
              <w:spacing w:after="0"/>
            </w:pPr>
            <w:r/>
            <w:r>
              <w:rPr>
                <w:b w:val="0"/>
                <w:color w:val="173042"/>
                <w:sz w:val="14"/>
              </w:rPr>
              <w:t>09:00-09:30 y 11:00-11:30</w:t>
            </w:r>
          </w:p>
        </w:tc>
        <w:tc>
          <w:tcPr>
            <w:tcW w:type="dxa" w:w="1666"/>
            <w:vAlign w:val="center"/>
          </w:tcPr>
          <w:p>
            <w:pPr>
              <w:spacing w:after="0"/>
            </w:pPr>
            <w:r/>
            <w:r>
              <w:rPr>
                <w:b w:val="0"/>
                <w:color w:val="173042"/>
                <w:sz w:val="14"/>
              </w:rPr>
              <w:t>Bloques libres entre citas</w:t>
            </w:r>
          </w:p>
        </w:tc>
        <w:tc>
          <w:tcPr>
            <w:tcW w:type="dxa" w:w="1666"/>
            <w:vAlign w:val="center"/>
          </w:tcPr>
          <w:p>
            <w:pPr>
              <w:spacing w:after="0"/>
            </w:pPr>
            <w:r/>
            <w:r>
              <w:rPr>
                <w:b w:val="0"/>
                <w:color w:val="173042"/>
                <w:sz w:val="14"/>
              </w:rPr>
              <w:t>Bloques esperados</w:t>
            </w:r>
          </w:p>
        </w:tc>
        <w:tc>
          <w:tcPr>
            <w:tcW w:type="dxa" w:w="1666"/>
            <w:vAlign w:val="center"/>
          </w:tcPr>
          <w:p>
            <w:pPr>
              <w:spacing w:after="0"/>
            </w:pPr>
            <w:r/>
            <w:r>
              <w:rPr>
                <w:b w:val="0"/>
                <w:color w:val="173042"/>
                <w:sz w:val="14"/>
              </w:rPr>
              <w:t>Aprobada</w:t>
            </w:r>
          </w:p>
        </w:tc>
      </w:tr>
      <w:tr>
        <w:trPr>
          <w:cantSplit/>
        </w:trPr>
        <w:tc>
          <w:tcPr>
            <w:tcW w:type="dxa" w:w="1666"/>
            <w:vAlign w:val="center"/>
            <w:shd w:fill="F3F7F6"/>
          </w:tcPr>
          <w:p>
            <w:pPr>
              <w:spacing w:after="0"/>
            </w:pPr>
            <w:r/>
            <w:r>
              <w:rPr>
                <w:b w:val="0"/>
                <w:color w:val="173042"/>
                <w:sz w:val="14"/>
              </w:rPr>
              <w:t>P09</w:t>
            </w:r>
          </w:p>
        </w:tc>
        <w:tc>
          <w:tcPr>
            <w:tcW w:type="dxa" w:w="1666"/>
            <w:vAlign w:val="center"/>
            <w:shd w:fill="F3F7F6"/>
          </w:tcPr>
          <w:p>
            <w:pPr>
              <w:spacing w:after="0"/>
            </w:pPr>
            <w:r/>
            <w:r>
              <w:rPr>
                <w:b w:val="0"/>
                <w:color w:val="173042"/>
                <w:sz w:val="14"/>
              </w:rPr>
              <w:t>Traslape</w:t>
            </w:r>
          </w:p>
        </w:tc>
        <w:tc>
          <w:tcPr>
            <w:tcW w:type="dxa" w:w="1666"/>
            <w:vAlign w:val="center"/>
            <w:shd w:fill="F3F7F6"/>
          </w:tcPr>
          <w:p>
            <w:pPr>
              <w:spacing w:after="0"/>
            </w:pPr>
            <w:r/>
            <w:r>
              <w:rPr>
                <w:b w:val="0"/>
                <w:color w:val="173042"/>
                <w:sz w:val="14"/>
              </w:rPr>
              <w:t>09:00-10:00 y 09:30-10:00</w:t>
            </w:r>
          </w:p>
        </w:tc>
        <w:tc>
          <w:tcPr>
            <w:tcW w:type="dxa" w:w="1666"/>
            <w:vAlign w:val="center"/>
            <w:shd w:fill="F3F7F6"/>
          </w:tcPr>
          <w:p>
            <w:pPr>
              <w:spacing w:after="0"/>
            </w:pPr>
            <w:r/>
            <w:r>
              <w:rPr>
                <w:b w:val="0"/>
                <w:color w:val="173042"/>
                <w:sz w:val="14"/>
              </w:rPr>
              <w:t>Fusionar intervalo ocupado</w:t>
            </w:r>
          </w:p>
        </w:tc>
        <w:tc>
          <w:tcPr>
            <w:tcW w:type="dxa" w:w="1666"/>
            <w:vAlign w:val="center"/>
            <w:shd w:fill="F3F7F6"/>
          </w:tcPr>
          <w:p>
            <w:pPr>
              <w:spacing w:after="0"/>
            </w:pPr>
            <w:r/>
            <w:r>
              <w:rPr>
                <w:b w:val="0"/>
                <w:color w:val="173042"/>
                <w:sz w:val="14"/>
              </w:rPr>
              <w:t>Intervalo fusionado</w:t>
            </w:r>
          </w:p>
        </w:tc>
        <w:tc>
          <w:tcPr>
            <w:tcW w:type="dxa" w:w="1666"/>
            <w:vAlign w:val="center"/>
            <w:shd w:fill="F3F7F6"/>
          </w:tcPr>
          <w:p>
            <w:pPr>
              <w:spacing w:after="0"/>
            </w:pPr>
            <w:r/>
            <w:r>
              <w:rPr>
                <w:b w:val="0"/>
                <w:color w:val="173042"/>
                <w:sz w:val="14"/>
              </w:rPr>
              <w:t>Aprobada</w:t>
            </w:r>
          </w:p>
        </w:tc>
      </w:tr>
      <w:tr>
        <w:trPr>
          <w:cantSplit/>
        </w:trPr>
        <w:tc>
          <w:tcPr>
            <w:tcW w:type="dxa" w:w="1666"/>
            <w:vAlign w:val="center"/>
          </w:tcPr>
          <w:p>
            <w:pPr>
              <w:spacing w:after="0"/>
            </w:pPr>
            <w:r/>
            <w:r>
              <w:rPr>
                <w:b w:val="0"/>
                <w:color w:val="173042"/>
                <w:sz w:val="14"/>
              </w:rPr>
              <w:t>P10</w:t>
            </w:r>
          </w:p>
        </w:tc>
        <w:tc>
          <w:tcPr>
            <w:tcW w:type="dxa" w:w="1666"/>
            <w:vAlign w:val="center"/>
          </w:tcPr>
          <w:p>
            <w:pPr>
              <w:spacing w:after="0"/>
            </w:pPr>
            <w:r/>
            <w:r>
              <w:rPr>
                <w:b w:val="0"/>
                <w:color w:val="173042"/>
                <w:sz w:val="14"/>
              </w:rPr>
              <w:t>Cita fuera de horario</w:t>
            </w:r>
          </w:p>
        </w:tc>
        <w:tc>
          <w:tcPr>
            <w:tcW w:type="dxa" w:w="1666"/>
            <w:vAlign w:val="center"/>
          </w:tcPr>
          <w:p>
            <w:pPr>
              <w:spacing w:after="0"/>
            </w:pPr>
            <w:r/>
            <w:r>
              <w:rPr>
                <w:b w:val="0"/>
                <w:color w:val="173042"/>
                <w:sz w:val="14"/>
              </w:rPr>
              <w:t>13:50-14:10</w:t>
            </w:r>
          </w:p>
        </w:tc>
        <w:tc>
          <w:tcPr>
            <w:tcW w:type="dxa" w:w="1666"/>
            <w:vAlign w:val="center"/>
          </w:tcPr>
          <w:p>
            <w:pPr>
              <w:spacing w:after="0"/>
            </w:pPr>
            <w:r/>
            <w:r>
              <w:rPr>
                <w:b w:val="0"/>
                <w:color w:val="173042"/>
                <w:sz w:val="14"/>
              </w:rPr>
              <w:t>Error fuera de horario</w:t>
            </w:r>
          </w:p>
        </w:tc>
        <w:tc>
          <w:tcPr>
            <w:tcW w:type="dxa" w:w="1666"/>
            <w:vAlign w:val="center"/>
          </w:tcPr>
          <w:p>
            <w:pPr>
              <w:spacing w:after="0"/>
            </w:pPr>
            <w:r/>
            <w:r>
              <w:rPr>
                <w:b w:val="0"/>
                <w:color w:val="173042"/>
                <w:sz w:val="14"/>
              </w:rPr>
              <w:t>Error fuera de horario</w:t>
            </w:r>
          </w:p>
        </w:tc>
        <w:tc>
          <w:tcPr>
            <w:tcW w:type="dxa" w:w="1666"/>
            <w:vAlign w:val="center"/>
          </w:tcPr>
          <w:p>
            <w:pPr>
              <w:spacing w:after="0"/>
            </w:pPr>
            <w:r/>
            <w:r>
              <w:rPr>
                <w:b w:val="0"/>
                <w:color w:val="173042"/>
                <w:sz w:val="14"/>
              </w:rPr>
              <w:t>Aprobada</w:t>
            </w:r>
          </w:p>
        </w:tc>
      </w:tr>
      <w:tr>
        <w:trPr>
          <w:cantSplit/>
        </w:trPr>
        <w:tc>
          <w:tcPr>
            <w:tcW w:type="dxa" w:w="1666"/>
            <w:vAlign w:val="center"/>
            <w:shd w:fill="F3F7F6"/>
          </w:tcPr>
          <w:p>
            <w:pPr>
              <w:spacing w:after="0"/>
            </w:pPr>
            <w:r/>
            <w:r>
              <w:rPr>
                <w:b w:val="0"/>
                <w:color w:val="173042"/>
                <w:sz w:val="14"/>
              </w:rPr>
              <w:t>P11</w:t>
            </w:r>
          </w:p>
        </w:tc>
        <w:tc>
          <w:tcPr>
            <w:tcW w:type="dxa" w:w="1666"/>
            <w:vAlign w:val="center"/>
            <w:shd w:fill="F3F7F6"/>
          </w:tcPr>
          <w:p>
            <w:pPr>
              <w:spacing w:after="0"/>
            </w:pPr>
            <w:r/>
            <w:r>
              <w:rPr>
                <w:b w:val="0"/>
                <w:color w:val="173042"/>
                <w:sz w:val="14"/>
              </w:rPr>
              <w:t>Citas fuera de orden</w:t>
            </w:r>
          </w:p>
        </w:tc>
        <w:tc>
          <w:tcPr>
            <w:tcW w:type="dxa" w:w="1666"/>
            <w:vAlign w:val="center"/>
            <w:shd w:fill="F3F7F6"/>
          </w:tcPr>
          <w:p>
            <w:pPr>
              <w:spacing w:after="0"/>
            </w:pPr>
            <w:r/>
            <w:r>
              <w:rPr>
                <w:b w:val="0"/>
                <w:color w:val="173042"/>
                <w:sz w:val="14"/>
              </w:rPr>
              <w:t>11:00 y 09:00</w:t>
            </w:r>
          </w:p>
        </w:tc>
        <w:tc>
          <w:tcPr>
            <w:tcW w:type="dxa" w:w="1666"/>
            <w:vAlign w:val="center"/>
            <w:shd w:fill="F3F7F6"/>
          </w:tcPr>
          <w:p>
            <w:pPr>
              <w:spacing w:after="0"/>
            </w:pPr>
            <w:r/>
            <w:r>
              <w:rPr>
                <w:b w:val="0"/>
                <w:color w:val="173042"/>
                <w:sz w:val="14"/>
              </w:rPr>
              <w:t>Ordenar sin cambiar entrada</w:t>
            </w:r>
          </w:p>
        </w:tc>
        <w:tc>
          <w:tcPr>
            <w:tcW w:type="dxa" w:w="1666"/>
            <w:vAlign w:val="center"/>
            <w:shd w:fill="F3F7F6"/>
          </w:tcPr>
          <w:p>
            <w:pPr>
              <w:spacing w:after="0"/>
            </w:pPr>
            <w:r/>
            <w:r>
              <w:rPr>
                <w:b w:val="0"/>
                <w:color w:val="173042"/>
                <w:sz w:val="14"/>
              </w:rPr>
              <w:t>Orden correcto</w:t>
            </w:r>
          </w:p>
        </w:tc>
        <w:tc>
          <w:tcPr>
            <w:tcW w:type="dxa" w:w="1666"/>
            <w:vAlign w:val="center"/>
            <w:shd w:fill="F3F7F6"/>
          </w:tcPr>
          <w:p>
            <w:pPr>
              <w:spacing w:after="0"/>
            </w:pPr>
            <w:r/>
            <w:r>
              <w:rPr>
                <w:b w:val="0"/>
                <w:color w:val="173042"/>
                <w:sz w:val="14"/>
              </w:rPr>
              <w:t>Aprobada</w:t>
            </w:r>
          </w:p>
        </w:tc>
      </w:tr>
      <w:tr>
        <w:trPr>
          <w:cantSplit/>
        </w:trPr>
        <w:tc>
          <w:tcPr>
            <w:tcW w:type="dxa" w:w="1666"/>
            <w:vAlign w:val="center"/>
          </w:tcPr>
          <w:p>
            <w:pPr>
              <w:spacing w:after="0"/>
            </w:pPr>
            <w:r/>
            <w:r>
              <w:rPr>
                <w:b w:val="0"/>
                <w:color w:val="173042"/>
                <w:sz w:val="14"/>
              </w:rPr>
              <w:t>P12</w:t>
            </w:r>
          </w:p>
        </w:tc>
        <w:tc>
          <w:tcPr>
            <w:tcW w:type="dxa" w:w="1666"/>
            <w:vAlign w:val="center"/>
          </w:tcPr>
          <w:p>
            <w:pPr>
              <w:spacing w:after="0"/>
            </w:pPr>
            <w:r/>
            <w:r>
              <w:rPr>
                <w:b w:val="0"/>
                <w:color w:val="173042"/>
                <w:sz w:val="14"/>
              </w:rPr>
              <w:t>Hueco no múltiplo</w:t>
            </w:r>
          </w:p>
        </w:tc>
        <w:tc>
          <w:tcPr>
            <w:tcW w:type="dxa" w:w="1666"/>
            <w:vAlign w:val="center"/>
          </w:tcPr>
          <w:p>
            <w:pPr>
              <w:spacing w:after="0"/>
            </w:pPr>
            <w:r/>
            <w:r>
              <w:rPr>
                <w:b w:val="0"/>
                <w:color w:val="173042"/>
                <w:sz w:val="14"/>
              </w:rPr>
              <w:t>Hueco de 75 min, cita 30</w:t>
            </w:r>
          </w:p>
        </w:tc>
        <w:tc>
          <w:tcPr>
            <w:tcW w:type="dxa" w:w="1666"/>
            <w:vAlign w:val="center"/>
          </w:tcPr>
          <w:p>
            <w:pPr>
              <w:spacing w:after="0"/>
            </w:pPr>
            <w:r/>
            <w:r>
              <w:rPr>
                <w:b w:val="0"/>
                <w:color w:val="173042"/>
                <w:sz w:val="14"/>
              </w:rPr>
              <w:t>2 bloques completos</w:t>
            </w:r>
          </w:p>
        </w:tc>
        <w:tc>
          <w:tcPr>
            <w:tcW w:type="dxa" w:w="1666"/>
            <w:vAlign w:val="center"/>
          </w:tcPr>
          <w:p>
            <w:pPr>
              <w:spacing w:after="0"/>
            </w:pPr>
            <w:r/>
            <w:r>
              <w:rPr>
                <w:b w:val="0"/>
                <w:color w:val="173042"/>
                <w:sz w:val="14"/>
              </w:rPr>
              <w:t>2 bloques completos</w:t>
            </w:r>
          </w:p>
        </w:tc>
        <w:tc>
          <w:tcPr>
            <w:tcW w:type="dxa" w:w="1666"/>
            <w:vAlign w:val="center"/>
          </w:tcPr>
          <w:p>
            <w:pPr>
              <w:spacing w:after="0"/>
            </w:pPr>
            <w:r/>
            <w:r>
              <w:rPr>
                <w:b w:val="0"/>
                <w:color w:val="173042"/>
                <w:sz w:val="14"/>
              </w:rPr>
              <w:t>Aprobada</w:t>
            </w:r>
          </w:p>
        </w:tc>
      </w:tr>
      <w:tr>
        <w:trPr>
          <w:cantSplit/>
        </w:trPr>
        <w:tc>
          <w:tcPr>
            <w:tcW w:type="dxa" w:w="1666"/>
            <w:vAlign w:val="center"/>
            <w:shd w:fill="F3F7F6"/>
          </w:tcPr>
          <w:p>
            <w:pPr>
              <w:spacing w:after="0"/>
            </w:pPr>
            <w:r/>
            <w:r>
              <w:rPr>
                <w:b w:val="0"/>
                <w:color w:val="173042"/>
                <w:sz w:val="14"/>
              </w:rPr>
              <w:t>P13</w:t>
            </w:r>
          </w:p>
        </w:tc>
        <w:tc>
          <w:tcPr>
            <w:tcW w:type="dxa" w:w="1666"/>
            <w:vAlign w:val="center"/>
            <w:shd w:fill="F3F7F6"/>
          </w:tcPr>
          <w:p>
            <w:pPr>
              <w:spacing w:after="0"/>
            </w:pPr>
            <w:r/>
            <w:r>
              <w:rPr>
                <w:b w:val="0"/>
                <w:color w:val="173042"/>
                <w:sz w:val="14"/>
              </w:rPr>
              <w:t>División de hueco</w:t>
            </w:r>
          </w:p>
        </w:tc>
        <w:tc>
          <w:tcPr>
            <w:tcW w:type="dxa" w:w="1666"/>
            <w:vAlign w:val="center"/>
            <w:shd w:fill="F3F7F6"/>
          </w:tcPr>
          <w:p>
            <w:pPr>
              <w:spacing w:after="0"/>
            </w:pPr>
            <w:r/>
            <w:r>
              <w:rPr>
                <w:b w:val="0"/>
                <w:color w:val="173042"/>
                <w:sz w:val="14"/>
              </w:rPr>
              <w:t>08:00-09:15, 30 min</w:t>
            </w:r>
          </w:p>
        </w:tc>
        <w:tc>
          <w:tcPr>
            <w:tcW w:type="dxa" w:w="1666"/>
            <w:vAlign w:val="center"/>
            <w:shd w:fill="F3F7F6"/>
          </w:tcPr>
          <w:p>
            <w:pPr>
              <w:spacing w:after="0"/>
            </w:pPr>
            <w:r/>
            <w:r>
              <w:rPr>
                <w:b w:val="0"/>
                <w:color w:val="173042"/>
                <w:sz w:val="14"/>
              </w:rPr>
              <w:t>08:00-08:30 y 08:30-09:00</w:t>
            </w:r>
          </w:p>
        </w:tc>
        <w:tc>
          <w:tcPr>
            <w:tcW w:type="dxa" w:w="1666"/>
            <w:vAlign w:val="center"/>
            <w:shd w:fill="F3F7F6"/>
          </w:tcPr>
          <w:p>
            <w:pPr>
              <w:spacing w:after="0"/>
            </w:pPr>
            <w:r/>
            <w:r>
              <w:rPr>
                <w:b w:val="0"/>
                <w:color w:val="173042"/>
                <w:sz w:val="14"/>
              </w:rPr>
              <w:t>08:00-08:30 y 08:30-09:00</w:t>
            </w:r>
          </w:p>
        </w:tc>
        <w:tc>
          <w:tcPr>
            <w:tcW w:type="dxa" w:w="1666"/>
            <w:vAlign w:val="center"/>
            <w:shd w:fill="F3F7F6"/>
          </w:tcPr>
          <w:p>
            <w:pPr>
              <w:spacing w:after="0"/>
            </w:pPr>
            <w:r/>
            <w:r>
              <w:rPr>
                <w:b w:val="0"/>
                <w:color w:val="173042"/>
                <w:sz w:val="14"/>
              </w:rPr>
              <w:t>Aprobada</w:t>
            </w:r>
          </w:p>
        </w:tc>
      </w:tr>
      <w:tr>
        <w:trPr>
          <w:cantSplit/>
        </w:trPr>
        <w:tc>
          <w:tcPr>
            <w:tcW w:type="dxa" w:w="1666"/>
            <w:vAlign w:val="center"/>
          </w:tcPr>
          <w:p>
            <w:pPr>
              <w:spacing w:after="0"/>
            </w:pPr>
            <w:r/>
            <w:r>
              <w:rPr>
                <w:b w:val="0"/>
                <w:color w:val="173042"/>
                <w:sz w:val="14"/>
              </w:rPr>
              <w:t>P14</w:t>
            </w:r>
          </w:p>
        </w:tc>
        <w:tc>
          <w:tcPr>
            <w:tcW w:type="dxa" w:w="1666"/>
            <w:vAlign w:val="center"/>
          </w:tcPr>
          <w:p>
            <w:pPr>
              <w:spacing w:after="0"/>
            </w:pPr>
            <w:r/>
            <w:r>
              <w:rPr>
                <w:b w:val="0"/>
                <w:color w:val="173042"/>
                <w:sz w:val="14"/>
              </w:rPr>
              <w:t>Inmutabilidad de fusionar</w:t>
            </w:r>
          </w:p>
        </w:tc>
        <w:tc>
          <w:tcPr>
            <w:tcW w:type="dxa" w:w="1666"/>
            <w:vAlign w:val="center"/>
          </w:tcPr>
          <w:p>
            <w:pPr>
              <w:spacing w:after="0"/>
            </w:pPr>
            <w:r/>
            <w:r>
              <w:rPr>
                <w:b w:val="0"/>
                <w:color w:val="173042"/>
                <w:sz w:val="14"/>
              </w:rPr>
              <w:t>Dos intervalos traslapados</w:t>
            </w:r>
          </w:p>
        </w:tc>
        <w:tc>
          <w:tcPr>
            <w:tcW w:type="dxa" w:w="1666"/>
            <w:vAlign w:val="center"/>
          </w:tcPr>
          <w:p>
            <w:pPr>
              <w:spacing w:after="0"/>
            </w:pPr>
            <w:r/>
            <w:r>
              <w:rPr>
                <w:b w:val="0"/>
                <w:color w:val="173042"/>
                <w:sz w:val="14"/>
              </w:rPr>
              <w:t>Lista original sin cambios</w:t>
            </w:r>
          </w:p>
        </w:tc>
        <w:tc>
          <w:tcPr>
            <w:tcW w:type="dxa" w:w="1666"/>
            <w:vAlign w:val="center"/>
          </w:tcPr>
          <w:p>
            <w:pPr>
              <w:spacing w:after="0"/>
            </w:pPr>
            <w:r/>
            <w:r>
              <w:rPr>
                <w:b w:val="0"/>
                <w:color w:val="173042"/>
                <w:sz w:val="14"/>
              </w:rPr>
              <w:t>Lista original sin cambios</w:t>
            </w:r>
          </w:p>
        </w:tc>
        <w:tc>
          <w:tcPr>
            <w:tcW w:type="dxa" w:w="1666"/>
            <w:vAlign w:val="center"/>
          </w:tcPr>
          <w:p>
            <w:pPr>
              <w:spacing w:after="0"/>
            </w:pPr>
            <w:r/>
            <w:r>
              <w:rPr>
                <w:b w:val="0"/>
                <w:color w:val="173042"/>
                <w:sz w:val="14"/>
              </w:rPr>
              <w:t>Aprobada</w:t>
            </w:r>
          </w:p>
        </w:tc>
      </w:tr>
      <w:tr>
        <w:trPr>
          <w:cantSplit/>
        </w:trPr>
        <w:tc>
          <w:tcPr>
            <w:tcW w:type="dxa" w:w="1666"/>
            <w:vAlign w:val="center"/>
            <w:shd w:fill="F3F7F6"/>
          </w:tcPr>
          <w:p>
            <w:pPr>
              <w:spacing w:after="0"/>
            </w:pPr>
            <w:r/>
            <w:r>
              <w:rPr>
                <w:b w:val="0"/>
                <w:color w:val="173042"/>
                <w:sz w:val="14"/>
              </w:rPr>
              <w:t>P15</w:t>
            </w:r>
          </w:p>
        </w:tc>
        <w:tc>
          <w:tcPr>
            <w:tcW w:type="dxa" w:w="1666"/>
            <w:vAlign w:val="center"/>
            <w:shd w:fill="F3F7F6"/>
          </w:tcPr>
          <w:p>
            <w:pPr>
              <w:spacing w:after="0"/>
            </w:pPr>
            <w:r/>
            <w:r>
              <w:rPr>
                <w:b w:val="0"/>
                <w:color w:val="173042"/>
                <w:sz w:val="14"/>
              </w:rPr>
              <w:t>Inmutabilidad de disponibilidad</w:t>
            </w:r>
          </w:p>
        </w:tc>
        <w:tc>
          <w:tcPr>
            <w:tcW w:type="dxa" w:w="1666"/>
            <w:vAlign w:val="center"/>
            <w:shd w:fill="F3F7F6"/>
          </w:tcPr>
          <w:p>
            <w:pPr>
              <w:spacing w:after="0"/>
            </w:pPr>
            <w:r/>
            <w:r>
              <w:rPr>
                <w:b w:val="0"/>
                <w:color w:val="173042"/>
                <w:sz w:val="14"/>
              </w:rPr>
              <w:t>Agenda ficticia</w:t>
            </w:r>
          </w:p>
        </w:tc>
        <w:tc>
          <w:tcPr>
            <w:tcW w:type="dxa" w:w="1666"/>
            <w:vAlign w:val="center"/>
            <w:shd w:fill="F3F7F6"/>
          </w:tcPr>
          <w:p>
            <w:pPr>
              <w:spacing w:after="0"/>
            </w:pPr>
            <w:r/>
            <w:r>
              <w:rPr>
                <w:b w:val="0"/>
                <w:color w:val="173042"/>
                <w:sz w:val="14"/>
              </w:rPr>
              <w:t>Entrada original sin cambios</w:t>
            </w:r>
          </w:p>
        </w:tc>
        <w:tc>
          <w:tcPr>
            <w:tcW w:type="dxa" w:w="1666"/>
            <w:vAlign w:val="center"/>
            <w:shd w:fill="F3F7F6"/>
          </w:tcPr>
          <w:p>
            <w:pPr>
              <w:spacing w:after="0"/>
            </w:pPr>
            <w:r/>
            <w:r>
              <w:rPr>
                <w:b w:val="0"/>
                <w:color w:val="173042"/>
                <w:sz w:val="14"/>
              </w:rPr>
              <w:t>Entrada original sin cambios</w:t>
            </w:r>
          </w:p>
        </w:tc>
        <w:tc>
          <w:tcPr>
            <w:tcW w:type="dxa" w:w="1666"/>
            <w:vAlign w:val="center"/>
            <w:shd w:fill="F3F7F6"/>
          </w:tcPr>
          <w:p>
            <w:pPr>
              <w:spacing w:after="0"/>
            </w:pPr>
            <w:r/>
            <w:r>
              <w:rPr>
                <w:b w:val="0"/>
                <w:color w:val="173042"/>
                <w:sz w:val="14"/>
              </w:rPr>
              <w:t>Aprobada</w:t>
            </w:r>
          </w:p>
        </w:tc>
      </w:tr>
    </w:tbl>
    <w:p>
      <w:pPr>
        <w:pStyle w:val="Heading2"/>
      </w:pPr>
      <w:r>
        <w:t>5.1 Resultado global</w:t>
      </w:r>
    </w:p>
    <w:p>
      <w:r>
        <w:t>Las 15 pruebas terminaron en estado OK. El conjunto cubre validación de reglas, cálculo de huecos, fusión de traslapes, división por duración y verificación de inmutabilidad. También se verificó la compilación de los módulos Python sin errores sintácticos.</w:t>
      </w:r>
    </w:p>
    <w:p>
      <w:pPr>
        <w:pStyle w:val="Heading1"/>
      </w:pPr>
      <w:r>
        <w:t>6. Repositorio de GitHub</w:t>
      </w:r>
    </w:p>
    <w:p>
      <w:r>
        <w:t>El proyecto está organizado para utilizar un repositorio público por equipo durante el semestre. La estructura incluye código fuente, pruebas, datos ficticios, frontend y documentación.</w:t>
      </w:r>
    </w:p>
    <w:p>
      <w:r>
        <w:t>Para preparar el repositorio: crear un repositorio público, subir la carpeta completa, conservar la estructura de directorios y realizar contribuciones con las cuentas personales de los integrantes. No se incluyen contraseñas, datos personales reales ni conexión a una base de datos real en esta etapa.</w:t>
      </w:r>
    </w:p>
    <w:p>
      <w:pPr>
        <w:pStyle w:val="Heading1"/>
      </w:pPr>
      <w:r>
        <w:t>7. Conclusiones</w:t>
      </w:r>
    </w:p>
    <w:p>
      <w:r>
        <w:t>La funcionalidad de búsqueda de horarios disponibles quedó diseñada e implementada con un flujo coherente entre requerimientos, casos de uso, pseudocódigo y código Python. La solución utiliza inmutabilidad y composición funcional para transformar la agenda del médico en intervalos disponibles.</w:t>
      </w:r>
    </w:p>
    <w:p>
      <w:r>
        <w:t>La incorporación del frontend permite visualizar el resultado de forma clara sin alterar la separación del cálculo. La interfaz puede consumir el backend Python o utilizar un modo de demostración con datos ficticios, mientras que la lógica principal continúa concentrada en el módulo funcional y es verificable mediante 15 pruebas automatizadas.</w:t>
      </w:r>
    </w:p>
    <w:p>
      <w:pPr>
        <w:pStyle w:val="Heading1"/>
      </w:pPr>
      <w:r>
        <w:t>Anexo A. Fragmento principal de implementación</w:t>
      </w:r>
    </w:p>
    <w:p>
      <w:pPr>
        <w:pStyle w:val="Code"/>
        <w:ind w:left="288"/>
      </w:pPr>
      <w:r>
        <w:t>def calcular_fin(cita: Cita) -&gt; int:</w:t>
      </w:r>
    </w:p>
    <w:p>
      <w:pPr>
        <w:pStyle w:val="Code"/>
        <w:ind w:left="288"/>
      </w:pPr>
      <w:r>
        <w:t xml:space="preserve">    return cita.inicio + cita.duracion</w:t>
      </w:r>
    </w:p>
    <w:p>
      <w:pPr>
        <w:pStyle w:val="Code"/>
        <w:ind w:left="288"/>
      </w:pPr>
      <w:r/>
    </w:p>
    <w:p>
      <w:pPr>
        <w:pStyle w:val="Code"/>
        <w:ind w:left="288"/>
      </w:pPr>
      <w:r/>
    </w:p>
    <w:p>
      <w:pPr>
        <w:pStyle w:val="Code"/>
        <w:ind w:left="288"/>
      </w:pPr>
      <w:r>
        <w:t>def validar_cita(cita: Cita, horario: Intervalo) -&gt; Resultado:</w:t>
      </w:r>
    </w:p>
    <w:p>
      <w:pPr>
        <w:pStyle w:val="Code"/>
        <w:ind w:left="288"/>
      </w:pPr>
      <w:r>
        <w:t xml:space="preserve">    if cita.duracion &lt;= 0:</w:t>
      </w:r>
    </w:p>
    <w:p>
      <w:pPr>
        <w:pStyle w:val="Code"/>
        <w:ind w:left="288"/>
      </w:pPr>
      <w:r>
        <w:t xml:space="preserve">        return Error("Duracion invalida")</w:t>
      </w:r>
    </w:p>
    <w:p>
      <w:pPr>
        <w:pStyle w:val="Code"/>
        <w:ind w:left="288"/>
      </w:pPr>
      <w:r>
        <w:t xml:space="preserve">    if cita.inicio &lt; horario.inicio or calcular_fin(cita) &gt; horario.fin:</w:t>
      </w:r>
    </w:p>
    <w:p>
      <w:pPr>
        <w:pStyle w:val="Code"/>
        <w:ind w:left="288"/>
      </w:pPr>
      <w:r>
        <w:t xml:space="preserve">        return Error("Cita fuera del horario laboral")</w:t>
      </w:r>
    </w:p>
    <w:p>
      <w:pPr>
        <w:pStyle w:val="Code"/>
        <w:ind w:left="288"/>
      </w:pPr>
      <w:r>
        <w:t xml:space="preserve">    return Exito(cita)</w:t>
      </w:r>
    </w:p>
    <w:p>
      <w:pPr>
        <w:pStyle w:val="Code"/>
        <w:ind w:left="288"/>
      </w:pPr>
      <w:r/>
    </w:p>
    <w:p>
      <w:pPr>
        <w:pStyle w:val="Code"/>
        <w:ind w:left="288"/>
      </w:pPr>
      <w:r/>
    </w:p>
    <w:p>
      <w:pPr>
        <w:pStyle w:val="Code"/>
        <w:ind w:left="288"/>
      </w:pPr>
      <w:r>
        <w:t>def cita_a_intervalo(cita: Cita) -&gt; Intervalo:</w:t>
      </w:r>
    </w:p>
    <w:p>
      <w:pPr>
        <w:pStyle w:val="Code"/>
        <w:ind w:left="288"/>
      </w:pPr>
      <w:r>
        <w:t xml:space="preserve">    return Intervalo(cita.inicio, calcular_fin(cita))</w:t>
      </w:r>
    </w:p>
    <w:p>
      <w:pPr>
        <w:pStyle w:val="Code"/>
        <w:ind w:left="288"/>
      </w:pPr>
      <w:r/>
    </w:p>
    <w:p>
      <w:pPr>
        <w:pStyle w:val="Code"/>
        <w:ind w:left="288"/>
      </w:pPr>
      <w:r/>
    </w:p>
    <w:p>
      <w:pPr>
        <w:pStyle w:val="Code"/>
        <w:ind w:left="288"/>
      </w:pPr>
      <w:r>
        <w:t>def ordenar_por_inicio(intervalos: Sequence[Intervalo]) -&gt; Tuple[Intervalo, ...]:</w:t>
      </w:r>
    </w:p>
    <w:p>
      <w:pPr>
        <w:pStyle w:val="Code"/>
        <w:ind w:left="288"/>
      </w:pPr>
      <w:r>
        <w:t xml:space="preserve">    return tuple(sorted(intervalos, key=lambda intervalo: intervalo.inicio))</w:t>
      </w:r>
    </w:p>
    <w:p>
      <w:pPr>
        <w:pStyle w:val="Code"/>
        <w:ind w:left="288"/>
      </w:pPr>
      <w:r/>
    </w:p>
    <w:p>
      <w:pPr>
        <w:pStyle w:val="Code"/>
        <w:ind w:left="288"/>
      </w:pPr>
      <w:r/>
    </w:p>
    <w:p>
      <w:pPr>
        <w:pStyle w:val="Code"/>
        <w:ind w:left="288"/>
      </w:pPr>
      <w:r>
        <w:t>def fusionar(intervalos: Sequence[Intervalo]) -&gt; Tuple[Intervalo, ...]:</w:t>
      </w:r>
    </w:p>
    <w:p>
      <w:pPr>
        <w:pStyle w:val="Code"/>
        <w:ind w:left="288"/>
      </w:pPr>
      <w:r>
        <w:t xml:space="preserve">    def acumular(</w:t>
      </w:r>
    </w:p>
    <w:p>
      <w:pPr>
        <w:pStyle w:val="Code"/>
        <w:ind w:left="288"/>
      </w:pPr>
      <w:r>
        <w:t xml:space="preserve">        acumulados: Tuple[Intervalo, ...], actual: Intervalo</w:t>
      </w:r>
    </w:p>
    <w:p>
      <w:pPr>
        <w:pStyle w:val="Code"/>
        <w:ind w:left="288"/>
      </w:pPr>
      <w:r>
        <w:t xml:space="preserve">    ) -&gt; Tuple[Intervalo, ...]:</w:t>
      </w:r>
    </w:p>
    <w:p>
      <w:pPr>
        <w:pStyle w:val="Code"/>
        <w:ind w:left="288"/>
      </w:pPr>
      <w:r>
        <w:t xml:space="preserve">        if not acumulados:</w:t>
      </w:r>
    </w:p>
    <w:p>
      <w:pPr>
        <w:pStyle w:val="Code"/>
        <w:ind w:left="288"/>
      </w:pPr>
      <w:r>
        <w:t xml:space="preserve">            return (actual,)</w:t>
      </w:r>
    </w:p>
    <w:p>
      <w:pPr>
        <w:pStyle w:val="Code"/>
        <w:ind w:left="288"/>
      </w:pPr>
      <w:r>
        <w:t xml:space="preserve">        ultimo = acumulados[-1]</w:t>
      </w:r>
    </w:p>
    <w:p>
      <w:pPr>
        <w:pStyle w:val="Code"/>
        <w:ind w:left="288"/>
      </w:pPr>
      <w:r>
        <w:t xml:space="preserve">        if actual.inicio &lt;= ultimo.fin:</w:t>
      </w:r>
    </w:p>
    <w:p>
      <w:pPr>
        <w:pStyle w:val="Code"/>
        <w:ind w:left="288"/>
      </w:pPr>
      <w:r>
        <w:t xml:space="preserve">            combinado = Intervalo(ultimo.inicio, max(ultimo.fin, actual.fin))</w:t>
      </w:r>
    </w:p>
    <w:p>
      <w:pPr>
        <w:pStyle w:val="Code"/>
        <w:ind w:left="288"/>
      </w:pPr>
      <w:r>
        <w:t xml:space="preserve">            return acumulados[:-1] + (combinado,)</w:t>
      </w:r>
    </w:p>
    <w:p>
      <w:pPr>
        <w:pStyle w:val="Code"/>
        <w:ind w:left="288"/>
      </w:pPr>
      <w:r>
        <w:t xml:space="preserve">        return acumulados + (actual,)</w:t>
      </w:r>
    </w:p>
    <w:p>
      <w:pPr>
        <w:pStyle w:val="Code"/>
        <w:ind w:left="288"/>
      </w:pPr>
      <w:r/>
    </w:p>
    <w:p>
      <w:pPr>
        <w:pStyle w:val="Code"/>
        <w:ind w:left="288"/>
      </w:pPr>
      <w:r>
        <w:t xml:space="preserve">    return reduce(acumular, intervalos, ())</w:t>
      </w:r>
    </w:p>
    <w:p>
      <w:pPr>
        <w:pStyle w:val="Code"/>
        <w:ind w:left="288"/>
      </w:pPr>
      <w:r/>
    </w:p>
    <w:p>
      <w:pPr>
        <w:pStyle w:val="Code"/>
        <w:ind w:left="288"/>
      </w:pPr>
      <w:r/>
    </w:p>
    <w:p>
      <w:pPr>
        <w:pStyle w:val="Code"/>
        <w:ind w:left="288"/>
      </w:pPr>
      <w:r>
        <w:t>def calcular_huecos(</w:t>
      </w:r>
    </w:p>
    <w:p>
      <w:pPr>
        <w:pStyle w:val="Code"/>
        <w:ind w:left="288"/>
      </w:pPr>
      <w:r>
        <w:t xml:space="preserve">    ocupados: Sequence[Intervalo], horario: Intervalo</w:t>
      </w:r>
    </w:p>
    <w:p>
      <w:pPr>
        <w:pStyle w:val="Code"/>
        <w:ind w:left="288"/>
      </w:pPr>
      <w:r>
        <w:t>) -&gt; Tuple[Intervalo, ...]:</w:t>
      </w:r>
    </w:p>
    <w:p>
      <w:pPr>
        <w:pStyle w:val="Code"/>
        <w:ind w:left="288"/>
      </w:pPr>
      <w:r>
        <w:t xml:space="preserve">    puntos = (</w:t>
      </w:r>
    </w:p>
    <w:p>
      <w:pPr>
        <w:pStyle w:val="Code"/>
        <w:ind w:left="288"/>
      </w:pPr>
      <w:r>
        <w:t xml:space="preserve">        Intervalo(horario.inicio, horario.inicio),</w:t>
      </w:r>
    </w:p>
    <w:p>
      <w:pPr>
        <w:pStyle w:val="Code"/>
        <w:ind w:left="288"/>
      </w:pPr>
      <w:r>
        <w:t xml:space="preserve">        *ocupados,</w:t>
      </w:r>
    </w:p>
    <w:p>
      <w:pPr>
        <w:pStyle w:val="Code"/>
        <w:ind w:left="288"/>
      </w:pPr>
      <w:r>
        <w:t xml:space="preserve">        Intervalo(horario.fin, horario.fin),</w:t>
      </w:r>
    </w:p>
    <w:p>
      <w:pPr>
        <w:pStyle w:val="Code"/>
        <w:ind w:left="288"/>
      </w:pPr>
      <w:r>
        <w:t xml:space="preserve">    )</w:t>
      </w:r>
    </w:p>
    <w:p>
      <w:pPr>
        <w:pStyle w:val="Code"/>
        <w:ind w:left="288"/>
      </w:pPr>
      <w:r>
        <w:t xml:space="preserve">    pares = zip(puntos[:-1], puntos[1:])</w:t>
      </w:r>
    </w:p>
    <w:p>
      <w:pPr>
        <w:pStyle w:val="Code"/>
        <w:ind w:left="288"/>
      </w:pPr>
      <w:r>
        <w:t xml:space="preserve">    candidatos = tuple(</w:t>
      </w:r>
    </w:p>
    <w:p>
      <w:pPr>
        <w:pStyle w:val="Code"/>
        <w:ind w:left="288"/>
      </w:pPr>
      <w:r>
        <w:t xml:space="preserve">        map(lambda par: Intervalo(par[0].fin, par[1].inicio), pares)</w:t>
      </w:r>
    </w:p>
    <w:p>
      <w:pPr>
        <w:pStyle w:val="Code"/>
        <w:ind w:left="288"/>
      </w:pPr>
      <w:r>
        <w:t xml:space="preserve">    )</w:t>
      </w:r>
    </w:p>
    <w:p>
      <w:pPr>
        <w:pStyle w:val="Code"/>
        <w:ind w:left="288"/>
      </w:pPr>
      <w:r>
        <w:t xml:space="preserve">    return tuple(filter(lambda hueco: hueco.fin &gt; hueco.inicio, candidatos))</w:t>
      </w:r>
    </w:p>
    <w:p>
      <w:pPr>
        <w:pStyle w:val="Code"/>
        <w:ind w:left="288"/>
      </w:pPr>
      <w:r/>
    </w:p>
    <w:p>
      <w:pPr>
        <w:pStyle w:val="Code"/>
        <w:ind w:left="288"/>
      </w:pPr>
      <w:r/>
    </w:p>
    <w:p>
      <w:pPr>
        <w:pStyle w:val="Code"/>
        <w:ind w:left="288"/>
      </w:pPr>
      <w:r>
        <w:t>def dividir_hueco(hueco: Intervalo, duracion: int) -&gt; Tuple[Intervalo, ...]:</w:t>
      </w:r>
    </w:p>
    <w:p>
      <w:pPr>
        <w:pStyle w:val="Code"/>
        <w:ind w:left="288"/>
      </w:pPr>
      <w:r>
        <w:t xml:space="preserve">    cantidad = (hueco.fin - hueco.inicio) // duracion</w:t>
      </w:r>
    </w:p>
    <w:p>
      <w:pPr>
        <w:pStyle w:val="Code"/>
        <w:ind w:left="288"/>
      </w:pPr>
      <w:r>
        <w:t xml:space="preserve">    return tuple(</w:t>
      </w:r>
    </w:p>
    <w:p>
      <w:pPr>
        <w:pStyle w:val="Code"/>
        <w:ind w:left="288"/>
      </w:pPr>
      <w:r>
        <w:t xml:space="preserve">        map(</w:t>
      </w:r>
    </w:p>
    <w:p>
      <w:pPr>
        <w:pStyle w:val="Code"/>
        <w:ind w:left="288"/>
      </w:pPr>
      <w:r>
        <w:t xml:space="preserve">            lambda k: Intervalo(</w:t>
      </w:r>
    </w:p>
    <w:p>
      <w:pPr>
        <w:pStyle w:val="Code"/>
        <w:ind w:left="288"/>
      </w:pPr>
      <w:r>
        <w:t xml:space="preserve">                hueco.inicio + k * duracion,</w:t>
      </w:r>
    </w:p>
    <w:p>
      <w:pPr>
        <w:pStyle w:val="Code"/>
        <w:ind w:left="288"/>
      </w:pPr>
      <w:r>
        <w:t xml:space="preserve">                hueco.inicio + (k + 1) * duracion,</w:t>
      </w:r>
    </w:p>
    <w:p>
      <w:pPr>
        <w:pStyle w:val="Code"/>
        <w:ind w:left="288"/>
      </w:pPr>
      <w:r>
        <w:t xml:space="preserve">            ),</w:t>
      </w:r>
    </w:p>
    <w:p>
      <w:pPr>
        <w:pStyle w:val="Code"/>
        <w:ind w:left="288"/>
      </w:pPr>
      <w:r>
        <w:t xml:space="preserve">            range(cantidad),</w:t>
      </w:r>
    </w:p>
    <w:p>
      <w:pPr>
        <w:pStyle w:val="Code"/>
        <w:ind w:left="288"/>
      </w:pPr>
      <w:r>
        <w:t xml:space="preserve">        )</w:t>
      </w:r>
    </w:p>
    <w:p>
      <w:pPr>
        <w:pStyle w:val="Code"/>
        <w:ind w:left="288"/>
      </w:pPr>
      <w:r>
        <w:t xml:space="preserve">    )</w:t>
      </w:r>
    </w:p>
    <w:p>
      <w:pPr>
        <w:pStyle w:val="Code"/>
        <w:ind w:left="288"/>
      </w:pPr>
      <w:r/>
    </w:p>
    <w:p>
      <w:pPr>
        <w:pStyle w:val="Code"/>
        <w:ind w:left="288"/>
      </w:pPr>
      <w:r/>
    </w:p>
    <w:p>
      <w:pPr>
        <w:pStyle w:val="Code"/>
        <w:ind w:left="288"/>
      </w:pPr>
      <w:r>
        <w:t>def formatear_hora(minutos: int) -&gt; str:</w:t>
      </w:r>
    </w:p>
    <w:p>
      <w:pPr>
        <w:pStyle w:val="Code"/>
        <w:ind w:left="288"/>
      </w:pPr>
      <w:r>
        <w:t xml:space="preserve">    horas, mins = divmod(minutos, 60)</w:t>
      </w:r>
    </w:p>
    <w:p>
      <w:pPr>
        <w:pStyle w:val="Code"/>
        <w:ind w:left="288"/>
      </w:pPr>
      <w:r>
        <w:t xml:space="preserve">    return f"{horas:02d}:{mins:02d}"</w:t>
      </w:r>
    </w:p>
    <w:p>
      <w:pPr>
        <w:pStyle w:val="Code"/>
        <w:ind w:left="288"/>
      </w:pPr>
      <w:r/>
    </w:p>
    <w:p>
      <w:pPr>
        <w:pStyle w:val="Code"/>
        <w:ind w:left="288"/>
      </w:pPr>
      <w:r/>
    </w:p>
    <w:p>
      <w:pPr>
        <w:pStyle w:val="Code"/>
        <w:ind w:left="288"/>
      </w:pPr>
      <w:r>
        <w:t>def componer(*funciones: Callable) -&gt; Callable:</w:t>
      </w:r>
    </w:p>
    <w:p>
      <w:pPr>
        <w:pStyle w:val="Code"/>
        <w:ind w:left="288"/>
      </w:pPr>
      <w:r>
        <w:t xml:space="preserve">    def pipeline(valor):</w:t>
      </w:r>
    </w:p>
    <w:p>
      <w:pPr>
        <w:pStyle w:val="Code"/>
        <w:ind w:left="288"/>
      </w:pPr>
      <w:r>
        <w:t xml:space="preserve">        return reduce(lambda actual, funcion: funcion(actual), funciones, valor)</w:t>
      </w:r>
    </w:p>
    <w:p>
      <w:pPr>
        <w:pStyle w:val="Code"/>
        <w:ind w:left="288"/>
      </w:pPr>
      <w:r/>
    </w:p>
    <w:p>
      <w:pPr>
        <w:pStyle w:val="Code"/>
        <w:ind w:left="288"/>
      </w:pPr>
      <w:r>
        <w:t xml:space="preserve">    return pipeline</w:t>
      </w:r>
    </w:p>
    <w:p>
      <w:pPr>
        <w:pStyle w:val="Code"/>
        <w:ind w:left="288"/>
      </w:pPr>
      <w:r/>
    </w:p>
    <w:p>
      <w:pPr>
        <w:pStyle w:val="Code"/>
        <w:ind w:left="288"/>
      </w:pPr>
      <w:r/>
    </w:p>
    <w:p>
      <w:pPr>
        <w:pStyle w:val="Code"/>
        <w:ind w:left="288"/>
      </w:pPr>
      <w:r>
        <w:t>def buscar_disponibilidad(</w:t>
      </w:r>
    </w:p>
    <w:p>
      <w:pPr>
        <w:pStyle w:val="Code"/>
        <w:ind w:left="288"/>
      </w:pPr>
      <w:r>
        <w:t xml:space="preserve">    citas: Sequence[Cita], horario: Intervalo, duracion: int</w:t>
      </w:r>
    </w:p>
    <w:p>
      <w:pPr>
        <w:pStyle w:val="Code"/>
        <w:ind w:left="288"/>
      </w:pPr>
      <w:r>
        <w:t>) -&gt; Resultado:</w:t>
      </w:r>
    </w:p>
    <w:p>
      <w:pPr>
        <w:pStyle w:val="Code"/>
        <w:ind w:left="288"/>
      </w:pPr>
      <w:r>
        <w:t xml:space="preserve">    """Calcula bloques disponibles sin modificar las citas de entrada."""</w:t>
      </w:r>
    </w:p>
    <w:p>
      <w:pPr>
        <w:pStyle w:val="Code"/>
        <w:ind w:left="288"/>
      </w:pPr>
      <w:r>
        <w:t xml:space="preserve">    if duracion &lt;= 0:</w:t>
      </w:r>
    </w:p>
    <w:p>
      <w:pPr>
        <w:pStyle w:val="Code"/>
        <w:ind w:left="288"/>
      </w:pPr>
      <w:r>
        <w:t xml:space="preserve">        return Error("Duracion invalida")</w:t>
      </w:r>
    </w:p>
    <w:p>
      <w:pPr>
        <w:pStyle w:val="Code"/>
        <w:ind w:left="288"/>
      </w:pPr>
      <w:r>
        <w:t xml:space="preserve">    if duracion &gt; horario.fin - horario.inicio:</w:t>
      </w:r>
    </w:p>
    <w:p>
      <w:pPr>
        <w:pStyle w:val="Code"/>
        <w:ind w:left="288"/>
      </w:pPr>
      <w:r>
        <w:t xml:space="preserve">        return Error("La duracion excede el horario laboral")</w:t>
      </w:r>
    </w:p>
    <w:p>
      <w:pPr>
        <w:pStyle w:val="Code"/>
        <w:ind w:left="288"/>
      </w:pPr>
      <w:r/>
    </w:p>
    <w:p>
      <w:pPr>
        <w:pStyle w:val="Code"/>
        <w:ind w:left="288"/>
      </w:pPr>
      <w:r>
        <w:t xml:space="preserve">    validaciones = tuple(map(lambda cita: validar_cita(cita, horario), citas))</w:t>
      </w:r>
    </w:p>
    <w:p>
      <w:pPr>
        <w:pStyle w:val="Code"/>
        <w:ind w:left="288"/>
      </w:pPr>
      <w:r>
        <w:t xml:space="preserve">    errores = tuple(filter(lambda r: isinstance(r, Error), validaciones))</w:t>
      </w:r>
    </w:p>
    <w:p>
      <w:pPr>
        <w:pStyle w:val="Code"/>
        <w:ind w:left="288"/>
      </w:pPr>
      <w:r>
        <w:t xml:space="preserve">    if errores:</w:t>
      </w:r>
    </w:p>
    <w:p>
      <w:pPr>
        <w:pStyle w:val="Code"/>
        <w:ind w:left="288"/>
      </w:pPr>
      <w:r>
        <w:t xml:space="preserve">        return errores[0]</w:t>
      </w:r>
    </w:p>
    <w:p>
      <w:pPr>
        <w:pStyle w:val="Code"/>
        <w:ind w:left="288"/>
      </w:pPr>
      <w:r/>
    </w:p>
    <w:p>
      <w:pPr>
        <w:pStyle w:val="Code"/>
        <w:ind w:left="288"/>
      </w:pPr>
      <w:r>
        <w:t xml:space="preserve">    pipeline = componer(</w:t>
      </w:r>
    </w:p>
    <w:p>
      <w:pPr>
        <w:pStyle w:val="Code"/>
        <w:ind w:left="288"/>
      </w:pPr>
      <w:r>
        <w:t xml:space="preserve">        lambda cs: tuple(map(cita_a_intervalo, cs)),</w:t>
      </w:r>
    </w:p>
    <w:p>
      <w:pPr>
        <w:pStyle w:val="Code"/>
        <w:ind w:left="288"/>
      </w:pPr>
      <w:r>
        <w:t xml:space="preserve">        ordenar_por_inicio,</w:t>
      </w:r>
    </w:p>
    <w:p>
      <w:pPr>
        <w:pStyle w:val="Code"/>
        <w:ind w:left="288"/>
      </w:pPr>
      <w:r>
        <w:t xml:space="preserve">        fusionar,</w:t>
      </w:r>
    </w:p>
    <w:p>
      <w:pPr>
        <w:pStyle w:val="Code"/>
        <w:ind w:left="288"/>
      </w:pPr>
      <w:r>
        <w:t xml:space="preserve">        lambda ocupadas: calcular_huecos(ocupadas, horario),</w:t>
      </w:r>
    </w:p>
    <w:p>
      <w:pPr>
        <w:pStyle w:val="Code"/>
        <w:ind w:left="288"/>
      </w:pPr>
      <w:r>
        <w:t xml:space="preserve">        lambda huecos: tuple(</w:t>
      </w:r>
    </w:p>
    <w:p>
      <w:pPr>
        <w:pStyle w:val="Code"/>
        <w:ind w:left="288"/>
      </w:pPr>
      <w:r>
        <w:t xml:space="preserve">            chain.from_iterable(map(lambda hueco: dividir_hueco(hueco, duracion), huecos))</w:t>
      </w:r>
    </w:p>
    <w:p>
      <w:pPr>
        <w:pStyle w:val="Code"/>
        <w:ind w:left="288"/>
      </w:pPr>
      <w:r>
        <w:t xml:space="preserve">        ),</w:t>
      </w:r>
    </w:p>
    <w:p>
      <w:pPr>
        <w:pStyle w:val="Code"/>
        <w:ind w:left="288"/>
      </w:pPr>
      <w:r>
        <w:t xml:space="preserve">    )</w:t>
      </w:r>
    </w:p>
    <w:p>
      <w:pPr>
        <w:pStyle w:val="Code"/>
        <w:ind w:left="288"/>
      </w:pPr>
      <w:r>
        <w:t xml:space="preserve">    return Exito(pipeline(tuple(citas)))</w:t>
      </w:r>
    </w:p>
    <w:p>
      <w:pPr>
        <w:pStyle w:val="Code"/>
        <w:ind w:left="288"/>
      </w:pPr>
      <w:r/>
    </w:p>
    <w:p>
      <w:pPr>
        <w:pStyle w:val="Code"/>
        <w:ind w:left="288"/>
      </w:pPr>
      <w:r/>
    </w:p>
    <w:p>
      <w:pPr>
        <w:pStyle w:val="Code"/>
        <w:ind w:left="288"/>
      </w:pPr>
      <w:r>
        <w:t>def intervalo_a_dict(intervalo: Intervalo) -&gt; dict:</w:t>
      </w:r>
    </w:p>
    <w:p>
      <w:pPr>
        <w:pStyle w:val="Code"/>
        <w:ind w:left="288"/>
      </w:pPr>
      <w:r>
        <w:t xml:space="preserve">    return asdict(intervalo)</w:t>
      </w:r>
    </w:p>
    <w:p>
      <w:pPr>
        <w:pStyle w:val="Code"/>
        <w:ind w:left="288"/>
      </w:pPr>
      <w:r/>
    </w:p>
    <w:p>
      <w:pPr>
        <w:pStyle w:val="Code"/>
        <w:ind w:left="288"/>
      </w:pPr>
      <w:r/>
    </w:p>
    <w:p>
      <w:pPr>
        <w:pStyle w:val="Code"/>
        <w:ind w:left="288"/>
      </w:pPr>
      <w:r>
        <w:t>def resultado_a_dict(resultado: Resultado) -&gt; dict:</w:t>
      </w:r>
    </w:p>
    <w:p>
      <w:pPr>
        <w:pStyle w:val="Code"/>
        <w:ind w:left="288"/>
      </w:pPr>
      <w:r>
        <w:t xml:space="preserve">    if isinstance(resultado, Error):</w:t>
      </w:r>
    </w:p>
    <w:p>
      <w:pPr>
        <w:pStyle w:val="Code"/>
        <w:ind w:left="288"/>
      </w:pPr>
      <w:r>
        <w:t xml:space="preserve">        return {"ok": False, "error": resultado.mensaje}</w:t>
      </w:r>
    </w:p>
    <w:p>
      <w:pPr>
        <w:pStyle w:val="Code"/>
        <w:ind w:left="288"/>
      </w:pPr>
      <w:r>
        <w:t xml:space="preserve">    return {</w:t>
      </w:r>
    </w:p>
    <w:p>
      <w:pPr>
        <w:pStyle w:val="Code"/>
        <w:ind w:left="288"/>
      </w:pPr>
      <w:r>
        <w:t xml:space="preserve">        "ok": True,</w:t>
      </w:r>
    </w:p>
    <w:p>
      <w:pPr>
        <w:pStyle w:val="Code"/>
        <w:ind w:left="288"/>
      </w:pPr>
      <w:r>
        <w:t xml:space="preserve">        "intervalos": [intervalo_a_dict(i) for i in resultado.valor],</w:t>
      </w:r>
    </w:p>
    <w:p>
      <w:pPr>
        <w:pStyle w:val="Code"/>
        <w:ind w:left="288"/>
      </w:pPr>
      <w:r>
        <w:t xml:space="preserve">        "horario": intervalo_a_dict(HORARIO_LABORAL),</w:t>
      </w:r>
    </w:p>
    <w:p>
      <w:pPr>
        <w:pStyle w:val="Code"/>
        <w:ind w:left="288"/>
      </w:pPr>
      <w:r>
        <w:t xml:space="preserve">    }</w:t>
      </w:r>
    </w:p>
    <w:p>
      <w:pPr>
        <w:pStyle w:val="Code"/>
        <w:ind w:left="288"/>
      </w:pPr>
      <w:r/>
    </w:p>
    <w:p>
      <w:pPr>
        <w:pStyle w:val="Code"/>
        <w:ind w:left="288"/>
      </w:pPr>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Paradigmas de Programación · Gestor de Citas Médicas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30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042"/>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167D68"/>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Display" w:hAnsi="Aptos Display"/>
      <w:b/>
      <w:bCs/>
      <w:color w:val="1730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ptos Display" w:hAnsi="Aptos Display"/>
      <w:b/>
      <w:color w:val="167D6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color w:val="1E2D3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