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3FA" w:rsidRPr="00D273FA" w:rsidRDefault="00D273FA" w:rsidP="00D273FA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  <w:bookmarkStart w:id="0" w:name="_GoBack"/>
      <w:bookmarkEnd w:id="0"/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Plotter" w:hAnsi="Plotter"/>
          <w:noProof/>
          <w:sz w:val="36"/>
          <w:szCs w:val="36"/>
          <w:lang w:val="es-AR" w:eastAsia="es-AR"/>
        </w:rPr>
        <w:drawing>
          <wp:inline distT="0" distB="0" distL="0" distR="0" wp14:anchorId="0C27FA17" wp14:editId="74B1ECD0">
            <wp:extent cx="257175" cy="285750"/>
            <wp:effectExtent l="0" t="0" r="9525" b="0"/>
            <wp:docPr id="1" name="Imagen 3" descr="Descripción: Descripción: ㏖푼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Descripción: ㏖푼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73FA">
        <w:rPr>
          <w:rFonts w:ascii="Calibri" w:hAnsi="Calibri"/>
          <w:sz w:val="22"/>
          <w:szCs w:val="22"/>
          <w:lang w:val="es-AR" w:eastAsia="es-AR"/>
        </w:rPr>
        <w:t>SECRETARÍA DE EXTENSIÓN UNIVERSITARIA  -  CARRERA DE TÉCNICO SUPERIOR EN PROGRAMACIÓN</w:t>
      </w:r>
    </w:p>
    <w:p w:rsidR="00D273FA" w:rsidRPr="00D273FA" w:rsidRDefault="00D273FA" w:rsidP="00D273FA">
      <w:pPr>
        <w:spacing w:after="200" w:line="276" w:lineRule="auto"/>
        <w:rPr>
          <w:rFonts w:ascii="Plotter" w:hAnsi="Plotter"/>
          <w:sz w:val="36"/>
          <w:szCs w:val="36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rPr>
          <w:rFonts w:ascii="Arial Black" w:hAnsi="Arial Black"/>
          <w:sz w:val="22"/>
          <w:szCs w:val="22"/>
          <w:lang w:val="es-AR" w:eastAsia="es-AR"/>
        </w:rPr>
      </w:pPr>
      <w:r w:rsidRPr="00D273FA">
        <w:rPr>
          <w:rFonts w:ascii="Arial Black" w:hAnsi="Arial Black"/>
          <w:sz w:val="22"/>
          <w:szCs w:val="22"/>
          <w:lang w:val="es-AR" w:eastAsia="es-AR"/>
        </w:rPr>
        <w:t xml:space="preserve">ORGANIZACIÓN  CONTABLE DE LA EMPRESA                 Prof. Ing. </w:t>
      </w:r>
      <w:proofErr w:type="spellStart"/>
      <w:r w:rsidRPr="00D273FA">
        <w:rPr>
          <w:rFonts w:ascii="Arial Black" w:hAnsi="Arial Black"/>
          <w:sz w:val="22"/>
          <w:szCs w:val="22"/>
          <w:lang w:val="es-AR" w:eastAsia="es-AR"/>
        </w:rPr>
        <w:t>E.J.Prats</w:t>
      </w:r>
      <w:proofErr w:type="spellEnd"/>
    </w:p>
    <w:p w:rsidR="00D273FA" w:rsidRPr="00D273FA" w:rsidRDefault="00D273FA" w:rsidP="00D273FA">
      <w:pPr>
        <w:spacing w:after="200" w:line="276" w:lineRule="auto"/>
        <w:rPr>
          <w:rFonts w:ascii="Arial" w:hAnsi="Arial" w:cs="Arial"/>
          <w:sz w:val="22"/>
          <w:szCs w:val="22"/>
          <w:lang w:val="es-AR" w:eastAsia="es-AR"/>
        </w:rPr>
      </w:pPr>
      <w:r w:rsidRPr="00D273FA">
        <w:rPr>
          <w:rFonts w:ascii="Arial" w:hAnsi="Arial" w:cs="Arial"/>
          <w:sz w:val="22"/>
          <w:szCs w:val="22"/>
          <w:lang w:val="es-AR" w:eastAsia="es-AR"/>
        </w:rPr>
        <w:t>Grupo:                                            Responsable:                                        Fecha:</w:t>
      </w:r>
    </w:p>
    <w:p w:rsidR="00D273FA" w:rsidRPr="00D273FA" w:rsidRDefault="00D273FA" w:rsidP="00D273FA">
      <w:pPr>
        <w:spacing w:after="200" w:line="276" w:lineRule="auto"/>
        <w:rPr>
          <w:rFonts w:ascii="Arial" w:hAnsi="Arial" w:cs="Arial"/>
          <w:b/>
          <w:i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rPr>
          <w:rFonts w:ascii="Arial" w:hAnsi="Arial" w:cs="Arial"/>
          <w:sz w:val="22"/>
          <w:szCs w:val="22"/>
          <w:lang w:val="es-AR" w:eastAsia="es-AR"/>
        </w:rPr>
      </w:pPr>
      <w:r w:rsidRPr="00D273FA">
        <w:rPr>
          <w:rFonts w:ascii="Arial" w:hAnsi="Arial" w:cs="Arial"/>
          <w:b/>
          <w:i/>
          <w:sz w:val="22"/>
          <w:szCs w:val="22"/>
          <w:u w:val="single"/>
          <w:lang w:val="es-AR" w:eastAsia="es-AR"/>
        </w:rPr>
        <w:t xml:space="preserve">TRABAJO PRÁCTICO Nº </w:t>
      </w:r>
      <w:proofErr w:type="gramStart"/>
      <w:r w:rsidRPr="00D273FA">
        <w:rPr>
          <w:rFonts w:ascii="Arial" w:hAnsi="Arial" w:cs="Arial"/>
          <w:b/>
          <w:i/>
          <w:sz w:val="22"/>
          <w:szCs w:val="22"/>
          <w:u w:val="single"/>
          <w:lang w:val="es-AR" w:eastAsia="es-AR"/>
        </w:rPr>
        <w:t xml:space="preserve">1 </w:t>
      </w:r>
      <w:r w:rsidRPr="00D273FA">
        <w:rPr>
          <w:rFonts w:ascii="Arial" w:hAnsi="Arial" w:cs="Arial"/>
          <w:b/>
          <w:sz w:val="22"/>
          <w:szCs w:val="22"/>
          <w:u w:val="single"/>
          <w:lang w:val="es-AR" w:eastAsia="es-AR"/>
        </w:rPr>
        <w:t>:</w:t>
      </w:r>
      <w:proofErr w:type="gramEnd"/>
      <w:r w:rsidRPr="00D273FA">
        <w:rPr>
          <w:rFonts w:ascii="Arial" w:hAnsi="Arial" w:cs="Arial"/>
          <w:sz w:val="22"/>
          <w:szCs w:val="22"/>
          <w:lang w:val="es-AR" w:eastAsia="es-AR"/>
        </w:rPr>
        <w:t>“Sociedades y documentos comerciales”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>EJERCICIO N°1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Señalar la/las respuesta/s correcta/s (Puede haber más de una opción en cada situación)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>a) Cuando me compro una camisa en el</w:t>
      </w:r>
      <w:r w:rsidRPr="00D273FA">
        <w:rPr>
          <w:rFonts w:ascii="Calibri" w:hAnsi="Calibri"/>
          <w:b/>
          <w:i/>
          <w:sz w:val="22"/>
          <w:szCs w:val="22"/>
          <w:lang w:val="es-AR" w:eastAsia="es-AR"/>
        </w:rPr>
        <w:t xml:space="preserve"> shopping</w:t>
      </w: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 me deben dar: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1) Remito</w:t>
      </w:r>
      <w:r>
        <w:rPr>
          <w:rFonts w:ascii="Calibri" w:hAnsi="Calibri"/>
          <w:sz w:val="22"/>
          <w:szCs w:val="22"/>
          <w:lang w:val="es-AR" w:eastAsia="es-AR"/>
        </w:rPr>
        <w:t xml:space="preserve">     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2)  Factura     3) Recibo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 b) De cada documento comercial se emiten, como mínimo, obligatoriamente: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 xml:space="preserve">1) Original y 1 copia        2) Original y 2 copias       3) Original y 3 copias 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>c) El compr</w:t>
      </w:r>
      <w:r>
        <w:rPr>
          <w:rFonts w:ascii="Calibri" w:hAnsi="Calibri"/>
          <w:b/>
          <w:sz w:val="22"/>
          <w:szCs w:val="22"/>
          <w:lang w:val="es-AR" w:eastAsia="es-AR"/>
        </w:rPr>
        <w:t>obante que representa un aumento en el saldo de la contraparte</w:t>
      </w: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 es: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1) Nota de crédito     2) Nota de débito     3)  Factura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>
        <w:rPr>
          <w:rFonts w:ascii="Calibri" w:hAnsi="Calibri"/>
          <w:b/>
          <w:sz w:val="22"/>
          <w:szCs w:val="22"/>
          <w:lang w:val="es-AR" w:eastAsia="es-AR"/>
        </w:rPr>
        <w:t>d) Un cheque cruzado</w:t>
      </w:r>
      <w:r w:rsidRPr="00D273FA">
        <w:rPr>
          <w:rFonts w:ascii="Calibri" w:hAnsi="Calibri"/>
          <w:b/>
          <w:sz w:val="22"/>
          <w:szCs w:val="22"/>
          <w:lang w:val="es-AR" w:eastAsia="es-AR"/>
        </w:rPr>
        <w:t>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1) Debe ser depo</w:t>
      </w:r>
      <w:r>
        <w:rPr>
          <w:rFonts w:ascii="Calibri" w:hAnsi="Calibri"/>
          <w:sz w:val="22"/>
          <w:szCs w:val="22"/>
          <w:lang w:val="es-AR" w:eastAsia="es-AR"/>
        </w:rPr>
        <w:t>sitado obligatoriamente  2) P</w:t>
      </w:r>
      <w:r w:rsidRPr="00D273FA">
        <w:rPr>
          <w:rFonts w:ascii="Calibri" w:hAnsi="Calibri"/>
          <w:sz w:val="22"/>
          <w:szCs w:val="22"/>
          <w:lang w:val="es-AR" w:eastAsia="es-AR"/>
        </w:rPr>
        <w:t>uede cederse   3) No puede cobrarse por ventanilla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>e) Los comprobantes comerciales tienen siempre un número de orden correlativo: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>
        <w:rPr>
          <w:rFonts w:ascii="Calibri" w:hAnsi="Calibri"/>
          <w:sz w:val="22"/>
          <w:szCs w:val="22"/>
          <w:lang w:val="es-AR" w:eastAsia="es-AR"/>
        </w:rPr>
        <w:t>1) Siempre       2) Nunca     3) Casi siempre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>
        <w:rPr>
          <w:rFonts w:ascii="Calibri" w:hAnsi="Calibri"/>
          <w:b/>
          <w:sz w:val="22"/>
          <w:szCs w:val="22"/>
          <w:lang w:val="es-AR" w:eastAsia="es-AR"/>
        </w:rPr>
        <w:t>f) Un Pedido de Cotización lo</w:t>
      </w: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 emite: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1) El vendedor      2) El cliente       3) Indistintamente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g) Un </w:t>
      </w:r>
      <w:proofErr w:type="spellStart"/>
      <w:r w:rsidRPr="00D273FA">
        <w:rPr>
          <w:rFonts w:ascii="Calibri" w:hAnsi="Calibri"/>
          <w:b/>
          <w:sz w:val="22"/>
          <w:szCs w:val="22"/>
          <w:lang w:val="es-AR" w:eastAsia="es-AR"/>
        </w:rPr>
        <w:t>Excento</w:t>
      </w:r>
      <w:proofErr w:type="spellEnd"/>
      <w:r w:rsidRPr="00D273FA">
        <w:rPr>
          <w:rFonts w:ascii="Calibri" w:hAnsi="Calibri"/>
          <w:b/>
          <w:sz w:val="22"/>
          <w:szCs w:val="22"/>
          <w:lang w:val="es-AR" w:eastAsia="es-AR"/>
        </w:rPr>
        <w:t>, ¿qué tipo de comprobante emite?: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1) Factura A      2) Factura E       3)  Factura M    4) Factura B   5) Factura C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>h) Un Responsable Inscript</w:t>
      </w:r>
      <w:r w:rsidR="001F4638">
        <w:rPr>
          <w:rFonts w:ascii="Calibri" w:hAnsi="Calibri"/>
          <w:b/>
          <w:sz w:val="22"/>
          <w:szCs w:val="22"/>
          <w:lang w:val="es-AR" w:eastAsia="es-AR"/>
        </w:rPr>
        <w:t>o que vende a un consumidor final</w:t>
      </w:r>
      <w:r w:rsidRPr="00D273FA">
        <w:rPr>
          <w:rFonts w:ascii="Calibri" w:hAnsi="Calibri"/>
          <w:b/>
          <w:sz w:val="22"/>
          <w:szCs w:val="22"/>
          <w:lang w:val="es-AR" w:eastAsia="es-AR"/>
        </w:rPr>
        <w:t>, ¿qué tipo de comprobante emite?: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 xml:space="preserve">1) Factura A      2) Factura E       3)  Factura M    </w:t>
      </w:r>
      <w:r w:rsidR="001F4638">
        <w:rPr>
          <w:rFonts w:ascii="Calibri" w:hAnsi="Calibri"/>
          <w:sz w:val="22"/>
          <w:szCs w:val="22"/>
          <w:lang w:val="es-AR" w:eastAsia="es-AR"/>
        </w:rPr>
        <w:t xml:space="preserve"> 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4) Factura B  </w:t>
      </w:r>
      <w:r w:rsidR="001F4638">
        <w:rPr>
          <w:rFonts w:ascii="Calibri" w:hAnsi="Calibri"/>
          <w:sz w:val="22"/>
          <w:szCs w:val="22"/>
          <w:lang w:val="es-AR" w:eastAsia="es-AR"/>
        </w:rPr>
        <w:t xml:space="preserve">  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5) Factura C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t xml:space="preserve">i) Un </w:t>
      </w:r>
      <w:proofErr w:type="spellStart"/>
      <w:r w:rsidRPr="00D273FA">
        <w:rPr>
          <w:rFonts w:ascii="Calibri" w:hAnsi="Calibri"/>
          <w:b/>
          <w:sz w:val="22"/>
          <w:szCs w:val="22"/>
          <w:lang w:val="es-AR" w:eastAsia="es-AR"/>
        </w:rPr>
        <w:t>Monotributista</w:t>
      </w:r>
      <w:proofErr w:type="spellEnd"/>
      <w:r w:rsidRPr="00D273FA">
        <w:rPr>
          <w:rFonts w:ascii="Calibri" w:hAnsi="Calibri"/>
          <w:b/>
          <w:sz w:val="22"/>
          <w:szCs w:val="22"/>
          <w:lang w:val="es-AR" w:eastAsia="es-AR"/>
        </w:rPr>
        <w:t>, ¿qué tipo de comprobante emite?:</w:t>
      </w:r>
    </w:p>
    <w:p w:rsid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>
        <w:rPr>
          <w:rFonts w:ascii="Calibri" w:hAnsi="Calibri"/>
          <w:sz w:val="22"/>
          <w:szCs w:val="22"/>
          <w:lang w:val="es-AR" w:eastAsia="es-AR"/>
        </w:rPr>
        <w:t>1) Recibo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A      2)</w:t>
      </w:r>
      <w:r w:rsidRPr="00D273FA">
        <w:t xml:space="preserve"> </w:t>
      </w:r>
      <w:r>
        <w:rPr>
          <w:rFonts w:ascii="Calibri" w:hAnsi="Calibri"/>
          <w:sz w:val="22"/>
          <w:szCs w:val="22"/>
          <w:lang w:val="es-AR" w:eastAsia="es-AR"/>
        </w:rPr>
        <w:t>Recibo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 E      3)  </w:t>
      </w:r>
      <w:r w:rsidR="001F4638">
        <w:rPr>
          <w:rFonts w:ascii="Calibri" w:hAnsi="Calibri"/>
          <w:sz w:val="22"/>
          <w:szCs w:val="22"/>
          <w:lang w:val="es-AR" w:eastAsia="es-AR"/>
        </w:rPr>
        <w:t>Recibo</w:t>
      </w:r>
      <w:r w:rsidR="001F4638" w:rsidRPr="00D273FA">
        <w:rPr>
          <w:rFonts w:ascii="Calibri" w:hAnsi="Calibri"/>
          <w:sz w:val="22"/>
          <w:szCs w:val="22"/>
          <w:lang w:val="es-AR" w:eastAsia="es-AR"/>
        </w:rPr>
        <w:t xml:space="preserve"> </w:t>
      </w:r>
      <w:r w:rsidRPr="00D273FA">
        <w:rPr>
          <w:rFonts w:ascii="Calibri" w:hAnsi="Calibri"/>
          <w:sz w:val="22"/>
          <w:szCs w:val="22"/>
          <w:lang w:val="es-AR" w:eastAsia="es-AR"/>
        </w:rPr>
        <w:t>M    4)</w:t>
      </w:r>
      <w:r w:rsidR="001F4638" w:rsidRPr="001F4638">
        <w:rPr>
          <w:rFonts w:ascii="Calibri" w:hAnsi="Calibri"/>
          <w:sz w:val="22"/>
          <w:szCs w:val="22"/>
          <w:lang w:val="es-AR" w:eastAsia="es-AR"/>
        </w:rPr>
        <w:t xml:space="preserve"> </w:t>
      </w:r>
      <w:r w:rsidR="001F4638">
        <w:rPr>
          <w:rFonts w:ascii="Calibri" w:hAnsi="Calibri"/>
          <w:sz w:val="22"/>
          <w:szCs w:val="22"/>
          <w:lang w:val="es-AR" w:eastAsia="es-AR"/>
        </w:rPr>
        <w:t>Recibo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B    5)</w:t>
      </w:r>
      <w:r w:rsidR="001F4638" w:rsidRPr="001F4638">
        <w:rPr>
          <w:rFonts w:ascii="Calibri" w:hAnsi="Calibri"/>
          <w:sz w:val="22"/>
          <w:szCs w:val="22"/>
          <w:lang w:val="es-AR" w:eastAsia="es-AR"/>
        </w:rPr>
        <w:t xml:space="preserve"> </w:t>
      </w:r>
      <w:r w:rsidR="001F4638">
        <w:rPr>
          <w:rFonts w:ascii="Calibri" w:hAnsi="Calibri"/>
          <w:sz w:val="22"/>
          <w:szCs w:val="22"/>
          <w:lang w:val="es-AR" w:eastAsia="es-AR"/>
        </w:rPr>
        <w:t>Recibo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C</w:t>
      </w:r>
    </w:p>
    <w:p w:rsidR="001F4638" w:rsidRDefault="001F4638" w:rsidP="001F4638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 w:rsidRPr="00D273FA">
        <w:rPr>
          <w:rFonts w:ascii="Calibri" w:hAnsi="Calibri"/>
          <w:b/>
          <w:sz w:val="22"/>
          <w:szCs w:val="22"/>
          <w:lang w:val="es-AR" w:eastAsia="es-AR"/>
        </w:rPr>
        <w:lastRenderedPageBreak/>
        <w:t>EJERCICIO N°2</w:t>
      </w:r>
    </w:p>
    <w:p w:rsidR="001F4638" w:rsidRPr="001F4638" w:rsidRDefault="001F4638" w:rsidP="001F4638">
      <w:pPr>
        <w:spacing w:after="200" w:line="276" w:lineRule="auto"/>
        <w:ind w:left="825" w:hanging="825"/>
        <w:contextualSpacing/>
        <w:rPr>
          <w:rFonts w:ascii="Arial" w:hAnsi="Arial" w:cs="Arial"/>
          <w:sz w:val="22"/>
          <w:szCs w:val="22"/>
          <w:lang w:val="es-ES"/>
        </w:rPr>
      </w:pPr>
      <w:r w:rsidRPr="001F4638">
        <w:rPr>
          <w:rFonts w:ascii="Arial" w:hAnsi="Arial" w:cs="Arial"/>
          <w:sz w:val="22"/>
          <w:szCs w:val="22"/>
          <w:lang w:val="es-ES"/>
        </w:rPr>
        <w:t>Detallar qué información indispensable requeriría para</w:t>
      </w:r>
      <w:r>
        <w:rPr>
          <w:rFonts w:ascii="Arial" w:hAnsi="Arial" w:cs="Arial"/>
          <w:sz w:val="22"/>
          <w:szCs w:val="22"/>
          <w:lang w:val="es-ES"/>
        </w:rPr>
        <w:t xml:space="preserve"> decidir</w:t>
      </w:r>
      <w:r w:rsidRPr="001F4638">
        <w:rPr>
          <w:rFonts w:ascii="Arial" w:hAnsi="Arial" w:cs="Arial"/>
          <w:sz w:val="22"/>
          <w:szCs w:val="22"/>
          <w:lang w:val="es-ES"/>
        </w:rPr>
        <w:t xml:space="preserve"> invertir en:</w:t>
      </w:r>
    </w:p>
    <w:p w:rsidR="001F4638" w:rsidRPr="001F4638" w:rsidRDefault="001F4638" w:rsidP="001F4638">
      <w:pPr>
        <w:numPr>
          <w:ilvl w:val="0"/>
          <w:numId w:val="3"/>
        </w:numPr>
        <w:spacing w:after="200" w:line="276" w:lineRule="auto"/>
        <w:ind w:left="1701" w:hanging="231"/>
        <w:contextualSpacing/>
        <w:rPr>
          <w:rFonts w:ascii="Arial" w:hAnsi="Arial" w:cs="Arial"/>
          <w:sz w:val="22"/>
          <w:szCs w:val="22"/>
          <w:lang w:val="es-ES"/>
        </w:rPr>
      </w:pPr>
      <w:r w:rsidRPr="001F4638">
        <w:rPr>
          <w:rFonts w:ascii="Arial" w:hAnsi="Arial" w:cs="Arial"/>
          <w:sz w:val="22"/>
          <w:szCs w:val="22"/>
          <w:lang w:val="es-ES"/>
        </w:rPr>
        <w:t>Obligaciones negociables</w:t>
      </w:r>
    </w:p>
    <w:p w:rsidR="001F4638" w:rsidRPr="001F4638" w:rsidRDefault="001F4638" w:rsidP="001F4638">
      <w:pPr>
        <w:numPr>
          <w:ilvl w:val="0"/>
          <w:numId w:val="3"/>
        </w:numPr>
        <w:spacing w:after="200" w:line="276" w:lineRule="auto"/>
        <w:ind w:left="1701" w:hanging="231"/>
        <w:contextualSpacing/>
        <w:rPr>
          <w:rFonts w:ascii="Arial" w:hAnsi="Arial" w:cs="Arial"/>
          <w:sz w:val="22"/>
          <w:szCs w:val="22"/>
          <w:lang w:val="es-ES"/>
        </w:rPr>
      </w:pPr>
      <w:r w:rsidRPr="001F4638">
        <w:rPr>
          <w:rFonts w:ascii="Arial" w:hAnsi="Arial" w:cs="Arial"/>
          <w:sz w:val="22"/>
          <w:szCs w:val="22"/>
          <w:lang w:val="es-ES"/>
        </w:rPr>
        <w:t>Acciones</w:t>
      </w:r>
    </w:p>
    <w:p w:rsidR="001F4638" w:rsidRPr="001F4638" w:rsidRDefault="001F4638" w:rsidP="001F4638">
      <w:pPr>
        <w:numPr>
          <w:ilvl w:val="0"/>
          <w:numId w:val="3"/>
        </w:numPr>
        <w:spacing w:after="200" w:line="276" w:lineRule="auto"/>
        <w:ind w:left="1701" w:hanging="231"/>
        <w:contextualSpacing/>
        <w:rPr>
          <w:rFonts w:ascii="Arial" w:hAnsi="Arial" w:cs="Arial"/>
          <w:sz w:val="22"/>
          <w:szCs w:val="22"/>
          <w:lang w:val="es-ES"/>
        </w:rPr>
      </w:pPr>
      <w:r w:rsidRPr="001F4638">
        <w:rPr>
          <w:rFonts w:ascii="Arial" w:hAnsi="Arial" w:cs="Arial"/>
          <w:sz w:val="22"/>
          <w:szCs w:val="22"/>
          <w:lang w:val="es-ES"/>
        </w:rPr>
        <w:t>Bonos del Estado</w:t>
      </w:r>
    </w:p>
    <w:p w:rsidR="001F4638" w:rsidRPr="00D273FA" w:rsidRDefault="001F4638" w:rsidP="001F4638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</w:p>
    <w:p w:rsidR="001F4638" w:rsidRPr="00D273FA" w:rsidRDefault="001F4638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ind w:left="1440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D273FA" w:rsidRPr="00D273FA" w:rsidRDefault="001F4638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>
        <w:rPr>
          <w:rFonts w:ascii="Calibri" w:hAnsi="Calibri"/>
          <w:b/>
          <w:sz w:val="22"/>
          <w:szCs w:val="22"/>
          <w:lang w:val="es-AR" w:eastAsia="es-AR"/>
        </w:rPr>
        <w:t>EJERCICIO N°3</w:t>
      </w:r>
    </w:p>
    <w:p w:rsidR="00D273FA" w:rsidRPr="00D273FA" w:rsidRDefault="00D273FA" w:rsidP="00D273FA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 xml:space="preserve">Confeccionar los documentos comerciales que correspondan, teniendo en cuenta que somos Responsables </w:t>
      </w:r>
      <w:r w:rsidR="001F4638">
        <w:rPr>
          <w:rFonts w:ascii="Calibri" w:hAnsi="Calibri"/>
          <w:sz w:val="22"/>
          <w:szCs w:val="22"/>
          <w:lang w:val="es-AR" w:eastAsia="es-AR"/>
        </w:rPr>
        <w:t>Inscriptos frente al IVA (UTN</w:t>
      </w:r>
      <w:r w:rsidRPr="00D273FA">
        <w:rPr>
          <w:rFonts w:ascii="Calibri" w:hAnsi="Calibri"/>
          <w:sz w:val="22"/>
          <w:szCs w:val="22"/>
          <w:lang w:val="es-AR" w:eastAsia="es-AR"/>
        </w:rPr>
        <w:t>):</w:t>
      </w:r>
    </w:p>
    <w:p w:rsidR="00D273FA" w:rsidRPr="00D273FA" w:rsidRDefault="00D273FA" w:rsidP="00D273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01/03 Se compran mercaderías por</w:t>
      </w:r>
      <w:r w:rsidR="001F4638">
        <w:rPr>
          <w:rFonts w:ascii="Calibri" w:hAnsi="Calibri"/>
          <w:sz w:val="22"/>
          <w:szCs w:val="22"/>
          <w:lang w:val="es-AR" w:eastAsia="es-AR"/>
        </w:rPr>
        <w:t xml:space="preserve"> un importe de $ 29.040 (IVA incluido) a El Fortín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S.A. quien resulta ser Responsable Inscripto. </w:t>
      </w:r>
    </w:p>
    <w:p w:rsidR="00D273FA" w:rsidRPr="00D273FA" w:rsidRDefault="00D273FA" w:rsidP="00D273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 xml:space="preserve">23/03 Se libra una Orden de </w:t>
      </w:r>
      <w:r w:rsidR="001F4638">
        <w:rPr>
          <w:rFonts w:ascii="Calibri" w:hAnsi="Calibri"/>
          <w:sz w:val="22"/>
          <w:szCs w:val="22"/>
          <w:lang w:val="es-AR" w:eastAsia="es-AR"/>
        </w:rPr>
        <w:t>Pago contra el Banco Patagonia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p</w:t>
      </w:r>
      <w:r w:rsidR="001F4638">
        <w:rPr>
          <w:rFonts w:ascii="Calibri" w:hAnsi="Calibri"/>
          <w:sz w:val="22"/>
          <w:szCs w:val="22"/>
          <w:lang w:val="es-AR" w:eastAsia="es-AR"/>
        </w:rPr>
        <w:t>or</w:t>
      </w:r>
      <w:r w:rsidR="0032152F">
        <w:rPr>
          <w:rFonts w:ascii="Calibri" w:hAnsi="Calibri"/>
          <w:sz w:val="22"/>
          <w:szCs w:val="22"/>
          <w:lang w:val="es-AR" w:eastAsia="es-AR"/>
        </w:rPr>
        <w:t xml:space="preserve"> $ 15.000</w:t>
      </w:r>
      <w:r w:rsidR="001F4638">
        <w:rPr>
          <w:rFonts w:ascii="Calibri" w:hAnsi="Calibri"/>
          <w:sz w:val="22"/>
          <w:szCs w:val="22"/>
          <w:lang w:val="es-AR" w:eastAsia="es-AR"/>
        </w:rPr>
        <w:t xml:space="preserve"> a favor de El Fortín</w:t>
      </w:r>
      <w:r w:rsidR="0032152F">
        <w:rPr>
          <w:rFonts w:ascii="Calibri" w:hAnsi="Calibri"/>
          <w:sz w:val="22"/>
          <w:szCs w:val="22"/>
          <w:lang w:val="es-AR" w:eastAsia="es-AR"/>
        </w:rPr>
        <w:t xml:space="preserve"> S.A. para el día 27/04</w:t>
      </w:r>
      <w:r w:rsidRPr="00D273FA">
        <w:rPr>
          <w:rFonts w:ascii="Calibri" w:hAnsi="Calibri"/>
          <w:sz w:val="22"/>
          <w:szCs w:val="22"/>
          <w:lang w:val="es-AR" w:eastAsia="es-AR"/>
        </w:rPr>
        <w:t>, evitan</w:t>
      </w:r>
      <w:r w:rsidR="0032152F">
        <w:rPr>
          <w:rFonts w:ascii="Calibri" w:hAnsi="Calibri"/>
          <w:sz w:val="22"/>
          <w:szCs w:val="22"/>
          <w:lang w:val="es-AR" w:eastAsia="es-AR"/>
        </w:rPr>
        <w:t>do que el mismo pueda ser transferido.</w:t>
      </w:r>
    </w:p>
    <w:p w:rsidR="00D273FA" w:rsidRPr="00D273FA" w:rsidRDefault="00D273FA" w:rsidP="00D273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04/04 Se abona el alquiler del local al Sr. Roberto Ramírez por $ 6000 con efectivo.</w:t>
      </w:r>
    </w:p>
    <w:p w:rsidR="00D273FA" w:rsidRPr="00D273FA" w:rsidRDefault="00D273FA" w:rsidP="00D273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24/05 Se venden 100 mercaderías a P. García (Pequeño Con</w:t>
      </w:r>
      <w:r w:rsidR="0032152F">
        <w:rPr>
          <w:rFonts w:ascii="Calibri" w:hAnsi="Calibri"/>
          <w:sz w:val="22"/>
          <w:szCs w:val="22"/>
          <w:lang w:val="es-AR" w:eastAsia="es-AR"/>
        </w:rPr>
        <w:t>tribuyente Eventual) por $ 9.700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(incluido el IVA). Las mismas, antes de facturarse, s</w:t>
      </w:r>
      <w:r w:rsidR="0032152F">
        <w:rPr>
          <w:rFonts w:ascii="Calibri" w:hAnsi="Calibri"/>
          <w:sz w:val="22"/>
          <w:szCs w:val="22"/>
          <w:lang w:val="es-AR" w:eastAsia="es-AR"/>
        </w:rPr>
        <w:t xml:space="preserve">on 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enviadas por nuestro transporte, necesitando constar la firma por la conformidad de la recepción.</w:t>
      </w:r>
    </w:p>
    <w:p w:rsidR="00D273FA" w:rsidRPr="00D273FA" w:rsidRDefault="00D273FA" w:rsidP="00D273FA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>26/05 El Sr. P. García nos entrega</w:t>
      </w:r>
      <w:r w:rsidR="0032152F">
        <w:rPr>
          <w:rFonts w:ascii="Calibri" w:hAnsi="Calibri"/>
          <w:sz w:val="22"/>
          <w:szCs w:val="22"/>
          <w:lang w:val="es-AR" w:eastAsia="es-AR"/>
        </w:rPr>
        <w:t xml:space="preserve"> una promesa de pago por $ 11.000</w:t>
      </w:r>
      <w:r w:rsidRPr="00D273FA">
        <w:rPr>
          <w:rFonts w:ascii="Calibri" w:hAnsi="Calibri"/>
          <w:sz w:val="22"/>
          <w:szCs w:val="22"/>
          <w:lang w:val="es-AR" w:eastAsia="es-AR"/>
        </w:rPr>
        <w:t xml:space="preserve"> con vencimiento el 13/08</w:t>
      </w:r>
    </w:p>
    <w:p w:rsidR="00D273FA" w:rsidRPr="00D273FA" w:rsidRDefault="00D273FA" w:rsidP="00D273FA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32152F" w:rsidP="0032152F">
      <w:pPr>
        <w:spacing w:after="200" w:line="276" w:lineRule="auto"/>
        <w:ind w:left="720"/>
        <w:contextualSpacing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32152F" w:rsidP="0032152F">
      <w:pPr>
        <w:spacing w:after="200" w:line="276" w:lineRule="auto"/>
        <w:ind w:left="360"/>
        <w:jc w:val="both"/>
        <w:rPr>
          <w:rFonts w:ascii="Calibri" w:hAnsi="Calibri"/>
          <w:sz w:val="22"/>
          <w:szCs w:val="22"/>
          <w:lang w:val="es-AR" w:eastAsia="es-AR"/>
        </w:rPr>
      </w:pPr>
      <w:r w:rsidRPr="0032152F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0EDFF1AA" wp14:editId="4046B00B">
            <wp:extent cx="5124450" cy="2716823"/>
            <wp:effectExtent l="19050" t="0" r="0" b="0"/>
            <wp:docPr id="10" name="Imagen 10" descr="C:\Documents and Settings\Diego\Mis documentos\Mis imágenes\imgpagaré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 descr="C:\Documents and Settings\Diego\Mis documentos\Mis imágenes\imgpagaré.jpg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lum bright="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199" cy="271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152F" w:rsidRPr="0032152F" w:rsidRDefault="0032152F" w:rsidP="0032152F">
      <w:pPr>
        <w:spacing w:after="200" w:line="276" w:lineRule="auto"/>
        <w:ind w:left="360"/>
        <w:jc w:val="both"/>
        <w:rPr>
          <w:rFonts w:ascii="Calibri" w:hAnsi="Calibri"/>
          <w:sz w:val="22"/>
          <w:szCs w:val="22"/>
          <w:lang w:val="es-AR" w:eastAsia="es-AR"/>
        </w:rPr>
      </w:pPr>
    </w:p>
    <w:p w:rsidR="0032152F" w:rsidRDefault="0032152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32152F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72DC730E" wp14:editId="0E36D0DB">
            <wp:extent cx="6115094" cy="2725615"/>
            <wp:effectExtent l="0" t="0" r="0" b="0"/>
            <wp:docPr id="11" name="Imagen 11" descr="C:\Users\R\AppData\Local\Microsoft\Windows\Temporary Internet Files\Content.Outlook\15XYZ7XP\acaaa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\AppData\Local\Microsoft\Windows\Temporary Internet Files\Content.Outlook\15XYZ7XP\acaaa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18F" w:rsidRDefault="0082618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82618F" w:rsidRDefault="0082618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82618F" w:rsidRDefault="0082618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82618F" w:rsidRPr="0032152F" w:rsidRDefault="0082618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32152F" w:rsidP="0032152F">
      <w:pPr>
        <w:spacing w:after="200" w:line="276" w:lineRule="auto"/>
        <w:jc w:val="center"/>
        <w:rPr>
          <w:rFonts w:ascii="Calibri" w:hAnsi="Calibri"/>
          <w:sz w:val="22"/>
          <w:szCs w:val="22"/>
          <w:lang w:val="es-AR" w:eastAsia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3094355</wp:posOffset>
                </wp:positionH>
                <wp:positionV relativeFrom="paragraph">
                  <wp:posOffset>154305</wp:posOffset>
                </wp:positionV>
                <wp:extent cx="202565" cy="219710"/>
                <wp:effectExtent l="0" t="0" r="26035" b="27940"/>
                <wp:wrapNone/>
                <wp:docPr id="26" name="Rectángul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6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6" o:spid="_x0000_s1026" style="position:absolute;margin-left:243.65pt;margin-top:12.15pt;width:15.95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154305</wp:posOffset>
                </wp:positionV>
                <wp:extent cx="615315" cy="149225"/>
                <wp:effectExtent l="8255" t="11430" r="5080" b="10795"/>
                <wp:wrapNone/>
                <wp:docPr id="25" name="Rectángul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5" o:spid="_x0000_s1026" style="position:absolute;margin-left:275.9pt;margin-top:12.15pt;width:48.45pt;height:1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"/>
            </w:pict>
          </mc:Fallback>
        </mc:AlternateContent>
      </w:r>
      <w:r>
        <w:rPr>
          <w:rFonts w:ascii="Calibri" w:hAnsi="Calibr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83820</wp:posOffset>
                </wp:positionV>
                <wp:extent cx="1248410" cy="870585"/>
                <wp:effectExtent l="6350" t="7620" r="12065" b="7620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410" cy="870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4" o:spid="_x0000_s1026" style="position:absolute;margin-left:134pt;margin-top:6.6pt;width:98.3pt;height:6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"/>
            </w:pict>
          </mc:Fallback>
        </mc:AlternateContent>
      </w:r>
      <w:r w:rsidRPr="0032152F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411B3044" wp14:editId="4B178183">
            <wp:extent cx="3329354" cy="4062290"/>
            <wp:effectExtent l="19050" t="19050" r="23446" b="14410"/>
            <wp:docPr id="12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873" cy="4064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152F" w:rsidRPr="0032152F" w:rsidRDefault="0032152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32152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FD7C23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222885</wp:posOffset>
                </wp:positionH>
                <wp:positionV relativeFrom="paragraph">
                  <wp:posOffset>139700</wp:posOffset>
                </wp:positionV>
                <wp:extent cx="1095375" cy="704850"/>
                <wp:effectExtent l="0" t="0" r="28575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04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26" style="position:absolute;margin-left:17.55pt;margin-top:11pt;width:86.25pt;height:5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" fillcolor="white [3212]" strokecolor="#243f60 [1604]" strokeweight="2pt"/>
            </w:pict>
          </mc:Fallback>
        </mc:AlternateContent>
      </w:r>
      <w:r w:rsidRPr="00FD7C23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7697195E" wp14:editId="1DB5231C">
            <wp:extent cx="2971800" cy="4284897"/>
            <wp:effectExtent l="0" t="0" r="0" b="1905"/>
            <wp:docPr id="28" name="Imagen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03" cy="428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2152F" w:rsidRPr="0032152F" w:rsidRDefault="0032152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32152F" w:rsidRPr="0032152F" w:rsidRDefault="0032152F" w:rsidP="0032152F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>
        <w:rPr>
          <w:rFonts w:ascii="Calibri" w:hAnsi="Calibri"/>
          <w:noProof/>
          <w:sz w:val="22"/>
          <w:szCs w:val="22"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7DDAFF" wp14:editId="7F4729D2">
                <wp:simplePos x="0" y="0"/>
                <wp:positionH relativeFrom="column">
                  <wp:posOffset>3293110</wp:posOffset>
                </wp:positionH>
                <wp:positionV relativeFrom="paragraph">
                  <wp:posOffset>136525</wp:posOffset>
                </wp:positionV>
                <wp:extent cx="791210" cy="193675"/>
                <wp:effectExtent l="6985" t="12700" r="11430" b="12700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21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8" o:spid="_x0000_s1026" style="position:absolute;margin-left:259.3pt;margin-top:10.75pt;width:62.3pt;height:1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"/>
            </w:pict>
          </mc:Fallback>
        </mc:AlternateContent>
      </w:r>
      <w:r w:rsidRPr="0032152F">
        <w:rPr>
          <w:rFonts w:ascii="Calibri" w:hAnsi="Calibri"/>
          <w:sz w:val="22"/>
          <w:szCs w:val="22"/>
          <w:lang w:val="es-AR" w:eastAsia="es-AR"/>
        </w:rPr>
        <w:t xml:space="preserve">                                                </w:t>
      </w:r>
      <w:r w:rsidRPr="0032152F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0D9F964E" wp14:editId="3E55ED34">
            <wp:extent cx="3006602" cy="3666392"/>
            <wp:effectExtent l="19050" t="19050" r="22348" b="10258"/>
            <wp:docPr id="14" name="Imagen 2" descr="C:\Documents and Settings\Diego Vélez\Mis documentos\Mis imágenes\N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iego Vélez\Mis documentos\Mis imágenes\NC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02" cy="3668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3FA" w:rsidRPr="00D273FA" w:rsidRDefault="0032152F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32152F">
        <w:rPr>
          <w:rFonts w:ascii="Calibri" w:hAnsi="Calibri"/>
          <w:sz w:val="22"/>
          <w:szCs w:val="22"/>
          <w:lang w:val="es-AR" w:eastAsia="es-AR"/>
        </w:rPr>
        <w:t xml:space="preserve">              </w:t>
      </w:r>
      <w:r w:rsidR="0082618F">
        <w:rPr>
          <w:rFonts w:ascii="Calibri" w:hAnsi="Calibri"/>
          <w:sz w:val="22"/>
          <w:szCs w:val="22"/>
          <w:lang w:val="es-AR" w:eastAsia="es-AR"/>
        </w:rPr>
        <w:t xml:space="preserve">                               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noProof/>
          <w:sz w:val="22"/>
          <w:szCs w:val="22"/>
          <w:lang w:val="es-AR" w:eastAsia="es-AR"/>
        </w:rPr>
        <w:drawing>
          <wp:inline distT="0" distB="0" distL="0" distR="0" wp14:anchorId="219A1152" wp14:editId="2E97307C">
            <wp:extent cx="3448050" cy="2905125"/>
            <wp:effectExtent l="0" t="0" r="0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</w:p>
    <w:p w:rsidR="00D273FA" w:rsidRPr="00D273FA" w:rsidRDefault="00D273FA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</w:p>
    <w:p w:rsidR="00D273FA" w:rsidRPr="00D273FA" w:rsidRDefault="0082618F" w:rsidP="00D273FA">
      <w:pPr>
        <w:spacing w:after="200" w:line="276" w:lineRule="auto"/>
        <w:rPr>
          <w:rFonts w:ascii="Calibri" w:hAnsi="Calibri"/>
          <w:b/>
          <w:sz w:val="22"/>
          <w:szCs w:val="22"/>
          <w:lang w:val="es-AR" w:eastAsia="es-AR"/>
        </w:rPr>
      </w:pPr>
      <w:r>
        <w:rPr>
          <w:rFonts w:ascii="Calibri" w:hAnsi="Calibri"/>
          <w:b/>
          <w:sz w:val="22"/>
          <w:szCs w:val="22"/>
          <w:lang w:val="es-AR" w:eastAsia="es-AR"/>
        </w:rPr>
        <w:t>EJERCICIO N°4</w:t>
      </w:r>
    </w:p>
    <w:p w:rsidR="00D273FA" w:rsidRPr="00D273FA" w:rsidRDefault="00D273FA" w:rsidP="00D273FA">
      <w:pPr>
        <w:spacing w:after="200" w:line="276" w:lineRule="auto"/>
        <w:rPr>
          <w:rFonts w:ascii="Calibri" w:hAnsi="Calibri"/>
          <w:sz w:val="22"/>
          <w:szCs w:val="22"/>
          <w:lang w:val="es-AR" w:eastAsia="es-AR"/>
        </w:rPr>
      </w:pPr>
      <w:r w:rsidRPr="00D273FA">
        <w:rPr>
          <w:rFonts w:ascii="Calibri" w:hAnsi="Calibri"/>
          <w:sz w:val="22"/>
          <w:szCs w:val="22"/>
          <w:lang w:val="es-AR" w:eastAsia="es-AR"/>
        </w:rPr>
        <w:t xml:space="preserve">  Completar el cuadro con las principales características de las sociedades detalladas: </w:t>
      </w:r>
    </w:p>
    <w:tbl>
      <w:tblPr>
        <w:tblW w:w="921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0"/>
        <w:gridCol w:w="1318"/>
        <w:gridCol w:w="1361"/>
        <w:gridCol w:w="2260"/>
        <w:gridCol w:w="2440"/>
      </w:tblGrid>
      <w:tr w:rsidR="00D273FA" w:rsidRPr="00D273FA" w:rsidTr="00D273FA">
        <w:trPr>
          <w:trHeight w:val="780"/>
        </w:trPr>
        <w:tc>
          <w:tcPr>
            <w:tcW w:w="1840" w:type="dxa"/>
            <w:shd w:val="clear" w:color="auto" w:fill="538DD5"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TIPO DE SOCIEDAD</w:t>
            </w:r>
          </w:p>
        </w:tc>
        <w:tc>
          <w:tcPr>
            <w:tcW w:w="1318" w:type="dxa"/>
            <w:shd w:val="clear" w:color="auto" w:fill="538DD5"/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ADMINISTRACIÓN</w:t>
            </w:r>
          </w:p>
        </w:tc>
        <w:tc>
          <w:tcPr>
            <w:tcW w:w="1361" w:type="dxa"/>
            <w:shd w:val="clear" w:color="auto" w:fill="538DD5"/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RESPONSABILIDAD</w:t>
            </w:r>
          </w:p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16"/>
                <w:szCs w:val="16"/>
                <w:lang w:val="es-AR" w:eastAsia="es-AR"/>
              </w:rPr>
              <w:t>DE LOS SOCIOS</w:t>
            </w:r>
          </w:p>
        </w:tc>
        <w:tc>
          <w:tcPr>
            <w:tcW w:w="2260" w:type="dxa"/>
            <w:shd w:val="clear" w:color="auto" w:fill="538DD5"/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VENTAJAS</w:t>
            </w:r>
          </w:p>
        </w:tc>
        <w:tc>
          <w:tcPr>
            <w:tcW w:w="2440" w:type="dxa"/>
            <w:shd w:val="clear" w:color="auto" w:fill="538DD5"/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0"/>
                <w:szCs w:val="20"/>
                <w:lang w:val="es-AR" w:eastAsia="es-AR"/>
              </w:rPr>
              <w:t>DESVENTAJAS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SOCIEDAD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ANÓNIMA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SOCIEDAD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 xml:space="preserve">DE 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RESPONSABILIDAD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LIMITADA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SOCIEDAD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EN COMANDITA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D273FA" w:rsidRPr="00D273FA" w:rsidTr="00D273FA"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273FA" w:rsidRPr="00D273FA" w:rsidRDefault="00D273FA" w:rsidP="00D273FA">
            <w:pPr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</w:pPr>
            <w:r w:rsidRPr="00D273FA">
              <w:rPr>
                <w:rFonts w:ascii="Calibri" w:hAnsi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</w:tbl>
    <w:p w:rsidR="00AF2554" w:rsidRDefault="00AF2554"/>
    <w:sectPr w:rsidR="00AF2554" w:rsidSect="00D273FA">
      <w:pgSz w:w="12240" w:h="15840"/>
      <w:pgMar w:top="68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F24C9"/>
    <w:multiLevelType w:val="hybridMultilevel"/>
    <w:tmpl w:val="DDC8EB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A1303"/>
    <w:multiLevelType w:val="hybridMultilevel"/>
    <w:tmpl w:val="24F2ACA2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>
    <w:nsid w:val="590B50F8"/>
    <w:multiLevelType w:val="hybridMultilevel"/>
    <w:tmpl w:val="E222B0D0"/>
    <w:lvl w:ilvl="0" w:tplc="0C0A0013">
      <w:start w:val="1"/>
      <w:numFmt w:val="upperRoman"/>
      <w:lvlText w:val="%1."/>
      <w:lvlJc w:val="right"/>
      <w:pPr>
        <w:ind w:left="1830" w:hanging="360"/>
      </w:pPr>
    </w:lvl>
    <w:lvl w:ilvl="1" w:tplc="0C0A0019" w:tentative="1">
      <w:start w:val="1"/>
      <w:numFmt w:val="lowerLetter"/>
      <w:lvlText w:val="%2."/>
      <w:lvlJc w:val="left"/>
      <w:pPr>
        <w:ind w:left="2550" w:hanging="360"/>
      </w:pPr>
    </w:lvl>
    <w:lvl w:ilvl="2" w:tplc="0C0A001B" w:tentative="1">
      <w:start w:val="1"/>
      <w:numFmt w:val="lowerRoman"/>
      <w:lvlText w:val="%3."/>
      <w:lvlJc w:val="right"/>
      <w:pPr>
        <w:ind w:left="3270" w:hanging="180"/>
      </w:pPr>
    </w:lvl>
    <w:lvl w:ilvl="3" w:tplc="0C0A000F" w:tentative="1">
      <w:start w:val="1"/>
      <w:numFmt w:val="decimal"/>
      <w:lvlText w:val="%4."/>
      <w:lvlJc w:val="left"/>
      <w:pPr>
        <w:ind w:left="3990" w:hanging="360"/>
      </w:pPr>
    </w:lvl>
    <w:lvl w:ilvl="4" w:tplc="0C0A0019" w:tentative="1">
      <w:start w:val="1"/>
      <w:numFmt w:val="lowerLetter"/>
      <w:lvlText w:val="%5."/>
      <w:lvlJc w:val="left"/>
      <w:pPr>
        <w:ind w:left="4710" w:hanging="360"/>
      </w:pPr>
    </w:lvl>
    <w:lvl w:ilvl="5" w:tplc="0C0A001B" w:tentative="1">
      <w:start w:val="1"/>
      <w:numFmt w:val="lowerRoman"/>
      <w:lvlText w:val="%6."/>
      <w:lvlJc w:val="right"/>
      <w:pPr>
        <w:ind w:left="5430" w:hanging="180"/>
      </w:pPr>
    </w:lvl>
    <w:lvl w:ilvl="6" w:tplc="0C0A000F" w:tentative="1">
      <w:start w:val="1"/>
      <w:numFmt w:val="decimal"/>
      <w:lvlText w:val="%7."/>
      <w:lvlJc w:val="left"/>
      <w:pPr>
        <w:ind w:left="6150" w:hanging="360"/>
      </w:pPr>
    </w:lvl>
    <w:lvl w:ilvl="7" w:tplc="0C0A0019" w:tentative="1">
      <w:start w:val="1"/>
      <w:numFmt w:val="lowerLetter"/>
      <w:lvlText w:val="%8."/>
      <w:lvlJc w:val="left"/>
      <w:pPr>
        <w:ind w:left="6870" w:hanging="360"/>
      </w:pPr>
    </w:lvl>
    <w:lvl w:ilvl="8" w:tplc="0C0A001B" w:tentative="1">
      <w:start w:val="1"/>
      <w:numFmt w:val="lowerRoman"/>
      <w:lvlText w:val="%9."/>
      <w:lvlJc w:val="right"/>
      <w:pPr>
        <w:ind w:left="75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3FA"/>
    <w:rsid w:val="001F4638"/>
    <w:rsid w:val="0032152F"/>
    <w:rsid w:val="0082618F"/>
    <w:rsid w:val="00AF2554"/>
    <w:rsid w:val="00B442E1"/>
    <w:rsid w:val="00BC410B"/>
    <w:rsid w:val="00D273FA"/>
    <w:rsid w:val="00FD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E1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jc w:val="both"/>
      <w:outlineLvl w:val="0"/>
    </w:pPr>
    <w:rPr>
      <w:rFonts w:eastAsia="Arial Unicode MS"/>
      <w:b/>
      <w:bCs/>
      <w:u w:val="single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ind w:left="360"/>
      <w:jc w:val="both"/>
      <w:outlineLvl w:val="1"/>
    </w:pPr>
    <w:rPr>
      <w:rFonts w:eastAsia="Arial Unicode MS"/>
      <w:u w:val="single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outlineLvl w:val="2"/>
    </w:pPr>
    <w:rPr>
      <w:rFonts w:eastAsia="Arial Unicode MS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ind w:left="360"/>
      <w:outlineLvl w:val="3"/>
    </w:pPr>
    <w:rPr>
      <w:u w:val="single"/>
      <w:lang w:val="es-AR"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ind w:left="360"/>
      <w:outlineLvl w:val="4"/>
    </w:pPr>
    <w:rPr>
      <w:b/>
      <w:u w:val="single"/>
      <w:lang w:val="es-AR"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outlineLvl w:val="5"/>
    </w:pPr>
    <w:rPr>
      <w:u w:val="single"/>
      <w:lang w:val="es-AR"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jc w:val="center"/>
      <w:outlineLvl w:val="6"/>
    </w:pPr>
    <w:rPr>
      <w:rFonts w:ascii="Bookman Old Style" w:hAnsi="Bookman Old Style"/>
      <w:b/>
      <w:sz w:val="48"/>
      <w:lang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ind w:firstLine="708"/>
      <w:outlineLvl w:val="7"/>
    </w:pPr>
    <w:rPr>
      <w:u w:val="single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rPr>
      <w:u w:val="single"/>
      <w:lang w:val="es-ES"/>
    </w:rPr>
  </w:style>
  <w:style w:type="paragraph" w:styleId="Ttulo">
    <w:name w:val="Title"/>
    <w:basedOn w:val="Normal"/>
    <w:link w:val="TtuloCar"/>
    <w:qFormat/>
    <w:rsid w:val="00B442E1"/>
    <w:pPr>
      <w:jc w:val="center"/>
    </w:pPr>
    <w:rPr>
      <w:sz w:val="32"/>
      <w:lang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73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3FA"/>
    <w:rPr>
      <w:rFonts w:ascii="Tahoma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2E1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B442E1"/>
    <w:pPr>
      <w:keepNext/>
      <w:tabs>
        <w:tab w:val="left" w:pos="180"/>
      </w:tabs>
      <w:jc w:val="both"/>
      <w:outlineLvl w:val="0"/>
    </w:pPr>
    <w:rPr>
      <w:rFonts w:eastAsia="Arial Unicode MS"/>
      <w:b/>
      <w:bCs/>
      <w:u w:val="single"/>
    </w:rPr>
  </w:style>
  <w:style w:type="paragraph" w:styleId="Ttulo2">
    <w:name w:val="heading 2"/>
    <w:basedOn w:val="Normal"/>
    <w:next w:val="Normal"/>
    <w:link w:val="Ttulo2Car"/>
    <w:qFormat/>
    <w:rsid w:val="00B442E1"/>
    <w:pPr>
      <w:keepNext/>
      <w:ind w:left="360"/>
      <w:jc w:val="both"/>
      <w:outlineLvl w:val="1"/>
    </w:pPr>
    <w:rPr>
      <w:rFonts w:eastAsia="Arial Unicode MS"/>
      <w:u w:val="single"/>
    </w:rPr>
  </w:style>
  <w:style w:type="paragraph" w:styleId="Ttulo3">
    <w:name w:val="heading 3"/>
    <w:basedOn w:val="Normal"/>
    <w:next w:val="Normal"/>
    <w:link w:val="Ttulo3Car"/>
    <w:qFormat/>
    <w:rsid w:val="00B442E1"/>
    <w:pPr>
      <w:keepNext/>
      <w:outlineLvl w:val="2"/>
    </w:pPr>
    <w:rPr>
      <w:rFonts w:eastAsia="Arial Unicode MS"/>
      <w:u w:val="single"/>
      <w:lang w:val="es-ES"/>
    </w:rPr>
  </w:style>
  <w:style w:type="paragraph" w:styleId="Ttulo4">
    <w:name w:val="heading 4"/>
    <w:basedOn w:val="Normal"/>
    <w:next w:val="Normal"/>
    <w:link w:val="Ttulo4Car"/>
    <w:qFormat/>
    <w:rsid w:val="00B442E1"/>
    <w:pPr>
      <w:keepNext/>
      <w:ind w:left="360"/>
      <w:outlineLvl w:val="3"/>
    </w:pPr>
    <w:rPr>
      <w:u w:val="single"/>
      <w:lang w:val="es-AR" w:eastAsia="es-AR"/>
    </w:rPr>
  </w:style>
  <w:style w:type="paragraph" w:styleId="Ttulo5">
    <w:name w:val="heading 5"/>
    <w:basedOn w:val="Normal"/>
    <w:next w:val="Normal"/>
    <w:link w:val="Ttulo5Car"/>
    <w:qFormat/>
    <w:rsid w:val="00B442E1"/>
    <w:pPr>
      <w:keepNext/>
      <w:ind w:left="360"/>
      <w:outlineLvl w:val="4"/>
    </w:pPr>
    <w:rPr>
      <w:b/>
      <w:u w:val="single"/>
      <w:lang w:val="es-AR" w:eastAsia="es-AR"/>
    </w:rPr>
  </w:style>
  <w:style w:type="paragraph" w:styleId="Ttulo6">
    <w:name w:val="heading 6"/>
    <w:basedOn w:val="Normal"/>
    <w:next w:val="Normal"/>
    <w:link w:val="Ttulo6Car"/>
    <w:qFormat/>
    <w:rsid w:val="00B442E1"/>
    <w:pPr>
      <w:keepNext/>
      <w:outlineLvl w:val="5"/>
    </w:pPr>
    <w:rPr>
      <w:u w:val="single"/>
      <w:lang w:val="es-AR" w:eastAsia="es-AR"/>
    </w:rPr>
  </w:style>
  <w:style w:type="paragraph" w:styleId="Ttulo7">
    <w:name w:val="heading 7"/>
    <w:basedOn w:val="Normal"/>
    <w:next w:val="Normal"/>
    <w:link w:val="Ttulo7Car"/>
    <w:qFormat/>
    <w:rsid w:val="00B442E1"/>
    <w:pPr>
      <w:keepNext/>
      <w:jc w:val="center"/>
      <w:outlineLvl w:val="6"/>
    </w:pPr>
    <w:rPr>
      <w:rFonts w:ascii="Bookman Old Style" w:hAnsi="Bookman Old Style"/>
      <w:b/>
      <w:sz w:val="48"/>
      <w:lang w:eastAsia="es-AR"/>
    </w:rPr>
  </w:style>
  <w:style w:type="paragraph" w:styleId="Ttulo8">
    <w:name w:val="heading 8"/>
    <w:basedOn w:val="Normal"/>
    <w:next w:val="Normal"/>
    <w:link w:val="Ttulo8Car"/>
    <w:qFormat/>
    <w:rsid w:val="00B442E1"/>
    <w:pPr>
      <w:keepNext/>
      <w:ind w:firstLine="708"/>
      <w:outlineLvl w:val="7"/>
    </w:pPr>
    <w:rPr>
      <w:u w:val="single"/>
    </w:rPr>
  </w:style>
  <w:style w:type="paragraph" w:styleId="Ttulo9">
    <w:name w:val="heading 9"/>
    <w:basedOn w:val="Normal"/>
    <w:next w:val="Normal"/>
    <w:link w:val="Ttulo9Car"/>
    <w:qFormat/>
    <w:rsid w:val="00B442E1"/>
    <w:pPr>
      <w:keepNext/>
      <w:outlineLvl w:val="8"/>
    </w:pPr>
    <w:rPr>
      <w:b/>
      <w:sz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42E1"/>
    <w:rPr>
      <w:rFonts w:eastAsia="Arial Unicode MS"/>
      <w:b/>
      <w:bCs/>
      <w:sz w:val="24"/>
      <w:szCs w:val="24"/>
      <w:u w:val="single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B442E1"/>
    <w:rPr>
      <w:rFonts w:eastAsia="Arial Unicode MS"/>
      <w:sz w:val="24"/>
      <w:szCs w:val="24"/>
      <w:u w:val="single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B442E1"/>
    <w:rPr>
      <w:rFonts w:eastAsia="Arial Unicode MS"/>
      <w:sz w:val="24"/>
      <w:szCs w:val="24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42E1"/>
    <w:rPr>
      <w:sz w:val="24"/>
      <w:szCs w:val="24"/>
      <w:u w:val="single"/>
      <w:lang w:eastAsia="es-AR"/>
    </w:rPr>
  </w:style>
  <w:style w:type="character" w:customStyle="1" w:styleId="Ttulo5Car">
    <w:name w:val="Título 5 Car"/>
    <w:basedOn w:val="Fuentedeprrafopredeter"/>
    <w:link w:val="Ttulo5"/>
    <w:rsid w:val="00B442E1"/>
    <w:rPr>
      <w:b/>
      <w:sz w:val="24"/>
      <w:szCs w:val="24"/>
      <w:u w:val="single"/>
      <w:lang w:eastAsia="es-AR"/>
    </w:rPr>
  </w:style>
  <w:style w:type="character" w:customStyle="1" w:styleId="Ttulo6Car">
    <w:name w:val="Título 6 Car"/>
    <w:basedOn w:val="Fuentedeprrafopredeter"/>
    <w:link w:val="Ttulo6"/>
    <w:rsid w:val="00B442E1"/>
    <w:rPr>
      <w:sz w:val="24"/>
      <w:szCs w:val="24"/>
      <w:u w:val="single"/>
      <w:lang w:eastAsia="es-AR"/>
    </w:rPr>
  </w:style>
  <w:style w:type="character" w:customStyle="1" w:styleId="Ttulo7Car">
    <w:name w:val="Título 7 Car"/>
    <w:basedOn w:val="Fuentedeprrafopredeter"/>
    <w:link w:val="Ttulo7"/>
    <w:rsid w:val="00B442E1"/>
    <w:rPr>
      <w:rFonts w:ascii="Bookman Old Style" w:hAnsi="Bookman Old Style"/>
      <w:b/>
      <w:sz w:val="48"/>
      <w:szCs w:val="24"/>
      <w:lang w:val="es-ES_tradnl" w:eastAsia="es-AR"/>
    </w:rPr>
  </w:style>
  <w:style w:type="character" w:customStyle="1" w:styleId="Ttulo8Car">
    <w:name w:val="Título 8 Car"/>
    <w:basedOn w:val="Fuentedeprrafopredeter"/>
    <w:link w:val="Ttulo8"/>
    <w:rsid w:val="00B442E1"/>
    <w:rPr>
      <w:sz w:val="24"/>
      <w:szCs w:val="24"/>
      <w:u w:val="single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442E1"/>
    <w:rPr>
      <w:b/>
      <w:sz w:val="36"/>
      <w:szCs w:val="24"/>
      <w:lang w:val="es-ES_tradnl" w:eastAsia="es-AR"/>
    </w:rPr>
  </w:style>
  <w:style w:type="paragraph" w:styleId="Epgrafe">
    <w:name w:val="caption"/>
    <w:basedOn w:val="Normal"/>
    <w:next w:val="Normal"/>
    <w:qFormat/>
    <w:rsid w:val="00B442E1"/>
    <w:rPr>
      <w:u w:val="single"/>
      <w:lang w:val="es-ES"/>
    </w:rPr>
  </w:style>
  <w:style w:type="paragraph" w:styleId="Ttulo">
    <w:name w:val="Title"/>
    <w:basedOn w:val="Normal"/>
    <w:link w:val="TtuloCar"/>
    <w:qFormat/>
    <w:rsid w:val="00B442E1"/>
    <w:pPr>
      <w:jc w:val="center"/>
    </w:pPr>
    <w:rPr>
      <w:sz w:val="32"/>
      <w:lang w:eastAsia="es-AR"/>
    </w:rPr>
  </w:style>
  <w:style w:type="character" w:customStyle="1" w:styleId="TtuloCar">
    <w:name w:val="Título Car"/>
    <w:basedOn w:val="Fuentedeprrafopredeter"/>
    <w:link w:val="Ttulo"/>
    <w:rsid w:val="00B442E1"/>
    <w:rPr>
      <w:sz w:val="32"/>
      <w:szCs w:val="24"/>
      <w:lang w:val="es-ES_tradnl" w:eastAsia="es-AR"/>
    </w:rPr>
  </w:style>
  <w:style w:type="paragraph" w:styleId="Prrafodelista">
    <w:name w:val="List Paragraph"/>
    <w:basedOn w:val="Normal"/>
    <w:uiPriority w:val="34"/>
    <w:qFormat/>
    <w:rsid w:val="00B442E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73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3FA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0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488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2019-03-23T15:47:00Z</dcterms:created>
  <dcterms:modified xsi:type="dcterms:W3CDTF">2019-03-23T15:47:00Z</dcterms:modified>
</cp:coreProperties>
</file>