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02" w:rsidRPr="00EB2D02" w:rsidRDefault="00EB2D02" w:rsidP="00EB2D02">
      <w:pPr>
        <w:shd w:val="clear" w:color="auto" w:fill="FFFFFF"/>
        <w:spacing w:after="0" w:line="240" w:lineRule="auto"/>
        <w:textAlignment w:val="baseline"/>
        <w:outlineLvl w:val="0"/>
        <w:rPr>
          <w:rFonts w:ascii="Segoe UI" w:eastAsia="Times New Roman" w:hAnsi="Segoe UI" w:cs="Segoe UI"/>
          <w:color w:val="020280"/>
          <w:kern w:val="36"/>
          <w:sz w:val="48"/>
          <w:szCs w:val="48"/>
        </w:rPr>
      </w:pPr>
      <w:r w:rsidRPr="00EB2D02">
        <w:rPr>
          <w:rFonts w:ascii="Segoe UI" w:eastAsia="Times New Roman" w:hAnsi="Segoe UI" w:cs="Segoe UI"/>
          <w:color w:val="020280"/>
          <w:kern w:val="36"/>
          <w:sz w:val="48"/>
          <w:szCs w:val="48"/>
        </w:rPr>
        <w:t>Dynamic Data Masking in SQL Server</w:t>
      </w:r>
    </w:p>
    <w:p w:rsidR="00701BFA" w:rsidRDefault="00701BFA"/>
    <w:p w:rsidR="00EB2D02" w:rsidRDefault="00EB2D02">
      <w:r>
        <w:fldChar w:fldCharType="begin"/>
      </w:r>
      <w:r>
        <w:instrText xml:space="preserve"> HYPERLINK "</w:instrText>
      </w:r>
      <w:r w:rsidRPr="00EB2D02">
        <w:instrText>https://www.sqlshack.com/dynamic-data-masking-in-sql-server-2/</w:instrText>
      </w:r>
      <w:r>
        <w:instrText xml:space="preserve">" </w:instrText>
      </w:r>
      <w:r>
        <w:fldChar w:fldCharType="separate"/>
      </w:r>
      <w:r w:rsidRPr="000A64DC">
        <w:rPr>
          <w:rStyle w:val="Hyperlink"/>
        </w:rPr>
        <w:t>https://www.sqlshack.com/dynamic-data-masking-in-sql-server-2/</w:t>
      </w:r>
      <w:r>
        <w:fldChar w:fldCharType="end"/>
      </w:r>
    </w:p>
    <w:p w:rsidR="00EB2D02" w:rsidRDefault="00EB2D02"/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MemberID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MASKED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'default()'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MASKED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'partial(1,"XXX",1)'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MASKED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'email()'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Age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MASKED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'default(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MASKED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'default(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)'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LeaveDays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MASKED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'random(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1,5)'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LeaveDays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'Dinesh'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'Asanka'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'Dineshasanka@gmail.com'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'Perera'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'saman@somewhere.lk'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'Julian'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'Soman'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'j.soman@uniersity.edu.org'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'2019-11-01'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'Telishia'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'Mathewsa'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'tm1@rose.lk'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GRANT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MaskUser</w:t>
      </w:r>
      <w:proofErr w:type="spellEnd"/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MaskUser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B2D02" w:rsidRDefault="00EB2D02" w:rsidP="00EB2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EmployeeData</w:t>
      </w:r>
      <w:proofErr w:type="spellEnd"/>
    </w:p>
    <w:p w:rsidR="00EB2D02" w:rsidRDefault="00EB2D02" w:rsidP="00EB2D02">
      <w:r>
        <w:rPr>
          <w:rFonts w:ascii="Consolas" w:hAnsi="Consolas" w:cs="Consolas"/>
          <w:color w:val="0000FF"/>
          <w:sz w:val="19"/>
          <w:szCs w:val="19"/>
        </w:rPr>
        <w:t>REVERT</w:t>
      </w:r>
    </w:p>
    <w:sectPr w:rsidR="00EB2D02" w:rsidSect="0070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D02"/>
    <w:rsid w:val="00701BFA"/>
    <w:rsid w:val="00EB2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FA"/>
  </w:style>
  <w:style w:type="paragraph" w:styleId="Heading1">
    <w:name w:val="heading 1"/>
    <w:basedOn w:val="Normal"/>
    <w:link w:val="Heading1Char"/>
    <w:uiPriority w:val="9"/>
    <w:qFormat/>
    <w:rsid w:val="00EB2D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D0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2D0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Madhusudhana Rao Gadipudi</dc:creator>
  <cp:lastModifiedBy>Madhusudhana Rao Gadipudi</cp:lastModifiedBy>
  <cp:revision>1</cp:revision>
  <dcterms:created xsi:type="dcterms:W3CDTF">2024-11-06T18:31:00Z</dcterms:created>
  <dcterms:modified xsi:type="dcterms:W3CDTF">2024-11-06T18:32:00Z</dcterms:modified>
</cp:coreProperties>
</file>