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D75ACF" w14:textId="77777777" w:rsidR="00CD48A8" w:rsidRDefault="00CD48A8" w:rsidP="00B2402D">
      <w:pPr>
        <w:spacing w:line="276" w:lineRule="auto"/>
        <w:rPr>
          <w:rFonts w:ascii="Times New Roman" w:hAnsi="Times New Roman" w:cs="Times New Roman"/>
          <w:b/>
          <w:bCs/>
          <w:sz w:val="24"/>
          <w:szCs w:val="24"/>
        </w:rPr>
      </w:pPr>
      <w:r>
        <w:rPr>
          <w:rFonts w:ascii="Times New Roman" w:hAnsi="Times New Roman" w:cs="Times New Roman"/>
          <w:b/>
          <w:bCs/>
          <w:sz w:val="24"/>
          <w:szCs w:val="24"/>
        </w:rPr>
        <w:t>Friday, December 1</w:t>
      </w:r>
      <w:r w:rsidRPr="00CD48A8">
        <w:rPr>
          <w:rFonts w:ascii="Times New Roman" w:hAnsi="Times New Roman" w:cs="Times New Roman"/>
          <w:b/>
          <w:bCs/>
          <w:sz w:val="24"/>
          <w:szCs w:val="24"/>
          <w:vertAlign w:val="superscript"/>
        </w:rPr>
        <w:t>st</w:t>
      </w:r>
      <w:r>
        <w:rPr>
          <w:rFonts w:ascii="Times New Roman" w:hAnsi="Times New Roman" w:cs="Times New Roman"/>
          <w:b/>
          <w:bCs/>
          <w:sz w:val="24"/>
          <w:szCs w:val="24"/>
        </w:rPr>
        <w:t>, 2023</w:t>
      </w:r>
    </w:p>
    <w:p w14:paraId="7B797F32" w14:textId="6A92B10C" w:rsidR="003E64E4" w:rsidRDefault="00CD48A8"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I continued setting up the software on the Jetson. </w:t>
      </w:r>
      <w:r w:rsidR="00B52D7B">
        <w:rPr>
          <w:rFonts w:ascii="Times New Roman" w:hAnsi="Times New Roman" w:cs="Times New Roman"/>
          <w:sz w:val="24"/>
          <w:szCs w:val="24"/>
        </w:rPr>
        <w:t xml:space="preserve">However, the remote access I configured on Wednesday didn’t work, so I had to set up the Jetson with a monitor again. </w:t>
      </w:r>
      <w:r w:rsidR="00922192">
        <w:rPr>
          <w:rFonts w:ascii="Times New Roman" w:hAnsi="Times New Roman" w:cs="Times New Roman"/>
          <w:sz w:val="24"/>
          <w:szCs w:val="24"/>
        </w:rPr>
        <w:t>Currently, t</w:t>
      </w:r>
      <w:r w:rsidR="00DB7E94">
        <w:rPr>
          <w:rFonts w:ascii="Times New Roman" w:hAnsi="Times New Roman" w:cs="Times New Roman"/>
          <w:sz w:val="24"/>
          <w:szCs w:val="24"/>
        </w:rPr>
        <w:t xml:space="preserve">he way I am trying to perform remote access is: </w:t>
      </w:r>
    </w:p>
    <w:p w14:paraId="5EE6601F" w14:textId="046F6567" w:rsidR="00DB7E94" w:rsidRDefault="00AE32F8" w:rsidP="00B2402D">
      <w:pPr>
        <w:spacing w:line="276"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357B4F1B" wp14:editId="4F23D01C">
                <wp:simplePos x="0" y="0"/>
                <wp:positionH relativeFrom="column">
                  <wp:posOffset>3581400</wp:posOffset>
                </wp:positionH>
                <wp:positionV relativeFrom="paragraph">
                  <wp:posOffset>-1905</wp:posOffset>
                </wp:positionV>
                <wp:extent cx="2545080" cy="464820"/>
                <wp:effectExtent l="0" t="0" r="26670" b="11430"/>
                <wp:wrapNone/>
                <wp:docPr id="338341284" name="Rectangle 5"/>
                <wp:cNvGraphicFramePr/>
                <a:graphic xmlns:a="http://schemas.openxmlformats.org/drawingml/2006/main">
                  <a:graphicData uri="http://schemas.microsoft.com/office/word/2010/wordprocessingShape">
                    <wps:wsp>
                      <wps:cNvSpPr/>
                      <wps:spPr>
                        <a:xfrm>
                          <a:off x="0" y="0"/>
                          <a:ext cx="2545080" cy="46482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0DF3CB" w14:textId="0B3E138B" w:rsidR="00AE32F8" w:rsidRDefault="00AE32F8" w:rsidP="00AE32F8">
                            <w:pPr>
                              <w:jc w:val="center"/>
                            </w:pPr>
                            <w:r>
                              <w:t>Jetson connects to Hotspot, receives both LAN/Internet connection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57B4F1B" id="Rectangle 5" o:spid="_x0000_s1026" style="position:absolute;margin-left:282pt;margin-top:-.15pt;width:200.4pt;height:36.6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" fillcolor="#4472c4 [3204]" strokecolor="#09101d [484]" strokeweight="1pt">
                <v:textbox>
                  <w:txbxContent>
                    <w:p w14:paraId="1B0DF3CB" w14:textId="0B3E138B" w:rsidR="00AE32F8" w:rsidRDefault="00AE32F8" w:rsidP="00AE32F8">
                      <w:pPr>
                        <w:jc w:val="center"/>
                      </w:pPr>
                      <w:r>
                        <w:t>Jetson connects to Hotspot, receives both LAN/Internet connection</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18214321" wp14:editId="04E7E8F6">
                <wp:simplePos x="0" y="0"/>
                <wp:positionH relativeFrom="column">
                  <wp:posOffset>2979420</wp:posOffset>
                </wp:positionH>
                <wp:positionV relativeFrom="paragraph">
                  <wp:posOffset>150495</wp:posOffset>
                </wp:positionV>
                <wp:extent cx="601980" cy="0"/>
                <wp:effectExtent l="0" t="76200" r="26670" b="95250"/>
                <wp:wrapNone/>
                <wp:docPr id="304975430" name="Straight Arrow Connector 2"/>
                <wp:cNvGraphicFramePr/>
                <a:graphic xmlns:a="http://schemas.openxmlformats.org/drawingml/2006/main">
                  <a:graphicData uri="http://schemas.microsoft.com/office/word/2010/wordprocessingShape">
                    <wps:wsp>
                      <wps:cNvCnPr/>
                      <wps:spPr>
                        <a:xfrm>
                          <a:off x="0" y="0"/>
                          <a:ext cx="601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615EF3" id="_x0000_t32" coordsize="21600,21600" o:spt="32" o:oned="t" path="m,l21600,21600e" filled="f">
                <v:path arrowok="t" fillok="f" o:connecttype="none"/>
                <o:lock v:ext="edit" shapetype="t"/>
              </v:shapetype>
              <v:shape id="Straight Arrow Connector 2" o:spid="_x0000_s1026" type="#_x0000_t32" style="position:absolute;margin-left:234.6pt;margin-top:11.85pt;width:47.4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0559E6D" wp14:editId="71712037">
                <wp:simplePos x="0" y="0"/>
                <wp:positionH relativeFrom="column">
                  <wp:posOffset>1699260</wp:posOffset>
                </wp:positionH>
                <wp:positionV relativeFrom="paragraph">
                  <wp:posOffset>-1905</wp:posOffset>
                </wp:positionV>
                <wp:extent cx="1280160" cy="441960"/>
                <wp:effectExtent l="0" t="0" r="15240" b="15240"/>
                <wp:wrapNone/>
                <wp:docPr id="883260517" name="Rectangle 1"/>
                <wp:cNvGraphicFramePr/>
                <a:graphic xmlns:a="http://schemas.openxmlformats.org/drawingml/2006/main">
                  <a:graphicData uri="http://schemas.microsoft.com/office/word/2010/wordprocessingShape">
                    <wps:wsp>
                      <wps:cNvSpPr/>
                      <wps:spPr>
                        <a:xfrm>
                          <a:off x="0" y="0"/>
                          <a:ext cx="1280160" cy="4419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F4281A1" w14:textId="36C8DDB6" w:rsidR="00DB7E94" w:rsidRDefault="00DB7E94" w:rsidP="00DB7E94">
                            <w:r>
                              <w:t>Wi-Fi Hotspot from my computer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559E6D" id="Rectangle 1" o:spid="_x0000_s1027" style="position:absolute;margin-left:133.8pt;margin-top:-.15pt;width:100.8pt;height:3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" fillcolor="#4472c4 [3204]" strokecolor="#09101d [484]" strokeweight="1pt">
                <v:textbox>
                  <w:txbxContent>
                    <w:p w14:paraId="2F4281A1" w14:textId="36C8DDB6" w:rsidR="00DB7E94" w:rsidRDefault="00DB7E94" w:rsidP="00DB7E94">
                      <w:r>
                        <w:t>Wi-Fi Hotspot from my computer</w:t>
                      </w:r>
                    </w:p>
                  </w:txbxContent>
                </v:textbox>
              </v: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43825E70" wp14:editId="71CB48DA">
                <wp:simplePos x="0" y="0"/>
                <wp:positionH relativeFrom="column">
                  <wp:posOffset>1097280</wp:posOffset>
                </wp:positionH>
                <wp:positionV relativeFrom="paragraph">
                  <wp:posOffset>150495</wp:posOffset>
                </wp:positionV>
                <wp:extent cx="601980" cy="0"/>
                <wp:effectExtent l="0" t="76200" r="26670" b="95250"/>
                <wp:wrapNone/>
                <wp:docPr id="1413281173" name="Straight Arrow Connector 2"/>
                <wp:cNvGraphicFramePr/>
                <a:graphic xmlns:a="http://schemas.openxmlformats.org/drawingml/2006/main">
                  <a:graphicData uri="http://schemas.microsoft.com/office/word/2010/wordprocessingShape">
                    <wps:wsp>
                      <wps:cNvCnPr/>
                      <wps:spPr>
                        <a:xfrm>
                          <a:off x="0" y="0"/>
                          <a:ext cx="601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BE0C7B" id="Straight Arrow Connector 2" o:spid="_x0000_s1026" type="#_x0000_t32" style="position:absolute;margin-left:86.4pt;margin-top:11.85pt;width:47.4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" strokecolor="#4472c4 [3204]"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79C7921" wp14:editId="598851CE">
                <wp:simplePos x="0" y="0"/>
                <wp:positionH relativeFrom="column">
                  <wp:posOffset>-38100</wp:posOffset>
                </wp:positionH>
                <wp:positionV relativeFrom="paragraph">
                  <wp:posOffset>-1905</wp:posOffset>
                </wp:positionV>
                <wp:extent cx="1135380" cy="441960"/>
                <wp:effectExtent l="0" t="0" r="26670" b="15240"/>
                <wp:wrapNone/>
                <wp:docPr id="1721749527" name="Rectangle 1"/>
                <wp:cNvGraphicFramePr/>
                <a:graphic xmlns:a="http://schemas.openxmlformats.org/drawingml/2006/main">
                  <a:graphicData uri="http://schemas.microsoft.com/office/word/2010/wordprocessingShape">
                    <wps:wsp>
                      <wps:cNvSpPr/>
                      <wps:spPr>
                        <a:xfrm>
                          <a:off x="0" y="0"/>
                          <a:ext cx="1135380" cy="4419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65BB42" w14:textId="4B2D91C7" w:rsidR="00DB7E94" w:rsidRDefault="00DB7E94" w:rsidP="00DB7E94">
                            <w:r>
                              <w:t>Fairfax (Internet access)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9C7921" id="_x0000_s1028" style="position:absolute;margin-left:-3pt;margin-top:-.15pt;width:89.4pt;height:3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" fillcolor="#4472c4 [3204]" strokecolor="#09101d [484]" strokeweight="1pt">
                <v:textbox>
                  <w:txbxContent>
                    <w:p w14:paraId="6165BB42" w14:textId="4B2D91C7" w:rsidR="00DB7E94" w:rsidRDefault="00DB7E94" w:rsidP="00DB7E94">
                      <w:r>
                        <w:t>Fairfax (Internet access)</w:t>
                      </w:r>
                    </w:p>
                  </w:txbxContent>
                </v:textbox>
              </v:rect>
            </w:pict>
          </mc:Fallback>
        </mc:AlternateContent>
      </w:r>
      <w:r>
        <w:rPr>
          <w:rFonts w:ascii="Times New Roman" w:hAnsi="Times New Roman" w:cs="Times New Roman"/>
          <w:sz w:val="24"/>
          <w:szCs w:val="24"/>
        </w:rPr>
        <w:t>z</w:t>
      </w:r>
    </w:p>
    <w:p w14:paraId="619D4F88" w14:textId="1B30D206" w:rsidR="00AE32F8" w:rsidRDefault="00AE32F8" w:rsidP="00B2402D">
      <w:pPr>
        <w:spacing w:line="276" w:lineRule="auto"/>
        <w:rPr>
          <w:rFonts w:ascii="Times New Roman" w:hAnsi="Times New Roman" w:cs="Times New Roman"/>
          <w:sz w:val="24"/>
          <w:szCs w:val="24"/>
        </w:rPr>
      </w:pPr>
    </w:p>
    <w:p w14:paraId="32045736" w14:textId="5C013656" w:rsidR="00AE32F8" w:rsidRDefault="009B5903"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However, although the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hotspot from my computer was working yesterday, it is not working today. I have tried rebooting my computer and the Jetson, forgetting the network on the Jetson, restarting the Wi-Fi radio on the Jetson and my computer</w:t>
      </w:r>
      <w:r w:rsidR="00975995">
        <w:rPr>
          <w:rFonts w:ascii="Times New Roman" w:hAnsi="Times New Roman" w:cs="Times New Roman"/>
          <w:sz w:val="24"/>
          <w:szCs w:val="24"/>
        </w:rPr>
        <w:t xml:space="preserve">, however, my computer is not exposing Internet access to the Jetson at all. This is a problem because if the Jetson does not have internet access I cannot download anything on it. </w:t>
      </w:r>
    </w:p>
    <w:p w14:paraId="26509433" w14:textId="77777777" w:rsidR="00101CA3" w:rsidRDefault="00975995"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While connecting to the Fairfax Wi-Fi seems like the obvious solution, I found early in the year </w:t>
      </w:r>
      <w:r w:rsidR="008B0BFA">
        <w:rPr>
          <w:rFonts w:ascii="Times New Roman" w:hAnsi="Times New Roman" w:cs="Times New Roman"/>
          <w:sz w:val="24"/>
          <w:szCs w:val="24"/>
        </w:rPr>
        <w:t>that the Fairfax</w:t>
      </w:r>
      <w:r w:rsidR="007828C4">
        <w:rPr>
          <w:rFonts w:ascii="Times New Roman" w:hAnsi="Times New Roman" w:cs="Times New Roman"/>
          <w:sz w:val="24"/>
          <w:szCs w:val="24"/>
        </w:rPr>
        <w:t>/</w:t>
      </w:r>
      <w:proofErr w:type="spellStart"/>
      <w:r w:rsidR="007828C4">
        <w:rPr>
          <w:rFonts w:ascii="Times New Roman" w:hAnsi="Times New Roman" w:cs="Times New Roman"/>
          <w:sz w:val="24"/>
          <w:szCs w:val="24"/>
        </w:rPr>
        <w:t>FCPSGuest</w:t>
      </w:r>
      <w:proofErr w:type="spellEnd"/>
      <w:r w:rsidR="007828C4">
        <w:rPr>
          <w:rFonts w:ascii="Times New Roman" w:hAnsi="Times New Roman" w:cs="Times New Roman"/>
          <w:sz w:val="24"/>
          <w:szCs w:val="24"/>
        </w:rPr>
        <w:t xml:space="preserve"> Wi-Fi networks do not allow </w:t>
      </w:r>
      <w:r w:rsidR="006C63B5">
        <w:rPr>
          <w:rFonts w:ascii="Times New Roman" w:hAnsi="Times New Roman" w:cs="Times New Roman"/>
          <w:sz w:val="24"/>
          <w:szCs w:val="24"/>
        </w:rPr>
        <w:t xml:space="preserve">computers to see other computers on the network – thus I would not be able to remotely access the Jetson. (Getting the trusted certificate on Linux is tricky but doable, however). </w:t>
      </w:r>
    </w:p>
    <w:p w14:paraId="33FAE743" w14:textId="2F1FB260" w:rsidR="00975995" w:rsidRDefault="00101CA3"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I talked with Sonny and Akshat on how they are </w:t>
      </w:r>
      <w:r w:rsidR="00D525FE">
        <w:rPr>
          <w:rFonts w:ascii="Times New Roman" w:hAnsi="Times New Roman" w:cs="Times New Roman"/>
          <w:sz w:val="24"/>
          <w:szCs w:val="24"/>
        </w:rPr>
        <w:t>remotely connecting to their drone. They are using a desktop with a Wi-Fi adapter whi</w:t>
      </w:r>
      <w:r w:rsidR="00440928">
        <w:rPr>
          <w:rFonts w:ascii="Times New Roman" w:hAnsi="Times New Roman" w:cs="Times New Roman"/>
          <w:sz w:val="24"/>
          <w:szCs w:val="24"/>
        </w:rPr>
        <w:t>ch allows it to connect to the drone. I think it may be useful</w:t>
      </w:r>
      <w:r w:rsidR="00905ED5">
        <w:rPr>
          <w:rFonts w:ascii="Times New Roman" w:hAnsi="Times New Roman" w:cs="Times New Roman"/>
          <w:sz w:val="24"/>
          <w:szCs w:val="24"/>
        </w:rPr>
        <w:t xml:space="preserve"> to get a Wi-Fi router or access point so that I don’t have to rely on my computer as a router. </w:t>
      </w:r>
      <w:r w:rsidR="00786A03">
        <w:rPr>
          <w:rFonts w:ascii="Times New Roman" w:hAnsi="Times New Roman" w:cs="Times New Roman"/>
          <w:sz w:val="24"/>
          <w:szCs w:val="24"/>
        </w:rPr>
        <w:t>As a temporary solution, I tried plugging the Jetson into Ethernet so that</w:t>
      </w:r>
      <w:r w:rsidR="00743158">
        <w:rPr>
          <w:rFonts w:ascii="Times New Roman" w:hAnsi="Times New Roman" w:cs="Times New Roman"/>
          <w:sz w:val="24"/>
          <w:szCs w:val="24"/>
        </w:rPr>
        <w:t xml:space="preserve"> I would at least have internet access. </w:t>
      </w:r>
      <w:r w:rsidR="009A4772">
        <w:rPr>
          <w:rFonts w:ascii="Times New Roman" w:hAnsi="Times New Roman" w:cs="Times New Roman"/>
          <w:sz w:val="24"/>
          <w:szCs w:val="24"/>
        </w:rPr>
        <w:t xml:space="preserve">However, the Ethernet port connects to the </w:t>
      </w:r>
      <w:proofErr w:type="spellStart"/>
      <w:r w:rsidR="009A4772">
        <w:rPr>
          <w:rFonts w:ascii="Times New Roman" w:hAnsi="Times New Roman" w:cs="Times New Roman"/>
          <w:sz w:val="24"/>
          <w:szCs w:val="24"/>
        </w:rPr>
        <w:t>SysLab’s</w:t>
      </w:r>
      <w:proofErr w:type="spellEnd"/>
      <w:r w:rsidR="009A4772">
        <w:rPr>
          <w:rFonts w:ascii="Times New Roman" w:hAnsi="Times New Roman" w:cs="Times New Roman"/>
          <w:sz w:val="24"/>
          <w:szCs w:val="24"/>
        </w:rPr>
        <w:t xml:space="preserve"> internal network which is not very helpful. </w:t>
      </w:r>
      <w:r w:rsidR="001A584D">
        <w:rPr>
          <w:rFonts w:ascii="Times New Roman" w:hAnsi="Times New Roman" w:cs="Times New Roman"/>
          <w:sz w:val="24"/>
          <w:szCs w:val="24"/>
        </w:rPr>
        <w:t>I tried updating my computer to fix the issue</w:t>
      </w:r>
      <w:r w:rsidR="00877239">
        <w:rPr>
          <w:rFonts w:ascii="Times New Roman" w:hAnsi="Times New Roman" w:cs="Times New Roman"/>
          <w:sz w:val="24"/>
          <w:szCs w:val="24"/>
        </w:rPr>
        <w:t xml:space="preserve"> but it did not work. </w:t>
      </w:r>
    </w:p>
    <w:p w14:paraId="5335ADBF" w14:textId="083CC5B4" w:rsidR="0089308D" w:rsidRDefault="0089308D" w:rsidP="00B2402D">
      <w:pPr>
        <w:spacing w:line="276" w:lineRule="auto"/>
        <w:rPr>
          <w:rFonts w:ascii="Times New Roman" w:hAnsi="Times New Roman" w:cs="Times New Roman"/>
          <w:b/>
          <w:bCs/>
          <w:sz w:val="24"/>
          <w:szCs w:val="24"/>
        </w:rPr>
      </w:pPr>
      <w:r>
        <w:rPr>
          <w:rFonts w:ascii="Times New Roman" w:hAnsi="Times New Roman" w:cs="Times New Roman"/>
          <w:b/>
          <w:bCs/>
          <w:sz w:val="24"/>
          <w:szCs w:val="24"/>
        </w:rPr>
        <w:t>Monday, December 4</w:t>
      </w:r>
      <w:r w:rsidRPr="0089308D">
        <w:rPr>
          <w:rFonts w:ascii="Times New Roman" w:hAnsi="Times New Roman" w:cs="Times New Roman"/>
          <w:b/>
          <w:bCs/>
          <w:sz w:val="24"/>
          <w:szCs w:val="24"/>
          <w:vertAlign w:val="superscript"/>
        </w:rPr>
        <w:t>th</w:t>
      </w:r>
      <w:r>
        <w:rPr>
          <w:rFonts w:ascii="Times New Roman" w:hAnsi="Times New Roman" w:cs="Times New Roman"/>
          <w:b/>
          <w:bCs/>
          <w:sz w:val="24"/>
          <w:szCs w:val="24"/>
        </w:rPr>
        <w:t>, 2023</w:t>
      </w:r>
    </w:p>
    <w:p w14:paraId="2A61752E" w14:textId="60421690" w:rsidR="0089308D" w:rsidRDefault="0089308D" w:rsidP="00B2402D">
      <w:pPr>
        <w:spacing w:line="276" w:lineRule="auto"/>
        <w:rPr>
          <w:rFonts w:ascii="Times New Roman" w:hAnsi="Times New Roman" w:cs="Times New Roman"/>
          <w:sz w:val="24"/>
          <w:szCs w:val="24"/>
        </w:rPr>
      </w:pPr>
      <w:r>
        <w:rPr>
          <w:rFonts w:ascii="Times New Roman" w:hAnsi="Times New Roman" w:cs="Times New Roman"/>
          <w:sz w:val="24"/>
          <w:szCs w:val="24"/>
        </w:rPr>
        <w:t>I prepared a purchase order to get the car running un-tethered. I included a Wi-Fi router for remote access, a new motor controller (so that I don’t waste any further time with the old ones we have), and an antenna.</w:t>
      </w:r>
    </w:p>
    <w:p w14:paraId="5F87B21C" w14:textId="49F7D507" w:rsidR="0089308D" w:rsidRDefault="00BC74F6"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I then worked on getting data streamed with the camera. The API for the camera is the same regardless of what platform you’re on, so I connected it to my laptop to save time. </w:t>
      </w:r>
      <w:r w:rsidR="00D01AB7">
        <w:rPr>
          <w:rFonts w:ascii="Times New Roman" w:hAnsi="Times New Roman" w:cs="Times New Roman"/>
          <w:sz w:val="24"/>
          <w:szCs w:val="24"/>
        </w:rPr>
        <w:t>I verified I could use OpenCV to stream the camera feed</w:t>
      </w:r>
      <w:r w:rsidR="0094051E">
        <w:rPr>
          <w:rFonts w:ascii="Times New Roman" w:hAnsi="Times New Roman" w:cs="Times New Roman"/>
          <w:sz w:val="24"/>
          <w:szCs w:val="24"/>
        </w:rPr>
        <w:t xml:space="preserve">. I was also able to view the data from the camera’s built in IMU (which includes an accelerometer, gyroscope, and magnetometer). </w:t>
      </w:r>
      <w:r w:rsidR="00BD63EA">
        <w:rPr>
          <w:rFonts w:ascii="Times New Roman" w:hAnsi="Times New Roman" w:cs="Times New Roman"/>
          <w:sz w:val="24"/>
          <w:szCs w:val="24"/>
        </w:rPr>
        <w:t xml:space="preserve">This may </w:t>
      </w:r>
      <w:r w:rsidR="00EA72AD">
        <w:rPr>
          <w:rFonts w:ascii="Times New Roman" w:hAnsi="Times New Roman" w:cs="Times New Roman"/>
          <w:sz w:val="24"/>
          <w:szCs w:val="24"/>
        </w:rPr>
        <w:t>be a useful supplement to the RPM values I get from the VESC motor driver</w:t>
      </w:r>
      <w:r w:rsidR="004A70A4">
        <w:rPr>
          <w:rFonts w:ascii="Times New Roman" w:hAnsi="Times New Roman" w:cs="Times New Roman"/>
          <w:sz w:val="24"/>
          <w:szCs w:val="24"/>
        </w:rPr>
        <w:t xml:space="preserve"> for estimating the car’s motion.</w:t>
      </w:r>
    </w:p>
    <w:p w14:paraId="481DAE30" w14:textId="39C4E043" w:rsidR="005B7FE0" w:rsidRDefault="008F2873" w:rsidP="00B2402D">
      <w:pPr>
        <w:spacing w:line="276" w:lineRule="auto"/>
        <w:rPr>
          <w:rFonts w:ascii="Times New Roman" w:hAnsi="Times New Roman" w:cs="Times New Roman"/>
          <w:b/>
          <w:bCs/>
          <w:sz w:val="24"/>
          <w:szCs w:val="24"/>
        </w:rPr>
      </w:pPr>
      <w:r>
        <w:rPr>
          <w:rFonts w:ascii="Times New Roman" w:hAnsi="Times New Roman" w:cs="Times New Roman"/>
          <w:b/>
          <w:bCs/>
          <w:sz w:val="24"/>
          <w:szCs w:val="24"/>
        </w:rPr>
        <w:t>Wednesday, December 6</w:t>
      </w:r>
      <w:r w:rsidRPr="008F2873">
        <w:rPr>
          <w:rFonts w:ascii="Times New Roman" w:hAnsi="Times New Roman" w:cs="Times New Roman"/>
          <w:b/>
          <w:bCs/>
          <w:sz w:val="24"/>
          <w:szCs w:val="24"/>
          <w:vertAlign w:val="superscript"/>
        </w:rPr>
        <w:t>th</w:t>
      </w:r>
      <w:r>
        <w:rPr>
          <w:rFonts w:ascii="Times New Roman" w:hAnsi="Times New Roman" w:cs="Times New Roman"/>
          <w:b/>
          <w:bCs/>
          <w:sz w:val="24"/>
          <w:szCs w:val="24"/>
        </w:rPr>
        <w:t>, 2023</w:t>
      </w:r>
    </w:p>
    <w:p w14:paraId="5677199A" w14:textId="1CD3E61A" w:rsidR="0014163D" w:rsidRPr="0014163D" w:rsidRDefault="0014163D"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Shreyan laser-cut a new mounting plate with the correct dimensions and attached the camera, Jetson board, and USB hub to it. </w:t>
      </w:r>
    </w:p>
    <w:p w14:paraId="2C4A74BB" w14:textId="7D3719D5" w:rsidR="008F2873" w:rsidRDefault="0014163D" w:rsidP="00B2402D">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Since I decided to not spend further time on the physical car until the new ESC arrives</w:t>
      </w:r>
      <w:r w:rsidR="00E431EA">
        <w:rPr>
          <w:rFonts w:ascii="Times New Roman" w:hAnsi="Times New Roman" w:cs="Times New Roman"/>
          <w:sz w:val="24"/>
          <w:szCs w:val="24"/>
        </w:rPr>
        <w:t xml:space="preserve">, I turned back to </w:t>
      </w:r>
      <w:r w:rsidR="00AC65D0">
        <w:rPr>
          <w:rFonts w:ascii="Times New Roman" w:hAnsi="Times New Roman" w:cs="Times New Roman"/>
          <w:sz w:val="24"/>
          <w:szCs w:val="24"/>
        </w:rPr>
        <w:t xml:space="preserve">the final version of my reinforcement learning algorithm. Previously (around October), I used a CNN to extract features which were passed through PPO. After millions of timesteps of training it was successfully able to navigate the track. Obviously, the final result of my project is going to be training the car in real life, thus it needs to be more sample efficient. To summarize what I’ve said in previous journal reports, </w:t>
      </w:r>
      <w:r w:rsidR="00BE579F">
        <w:rPr>
          <w:rFonts w:ascii="Times New Roman" w:hAnsi="Times New Roman" w:cs="Times New Roman"/>
          <w:sz w:val="24"/>
          <w:szCs w:val="24"/>
        </w:rPr>
        <w:t xml:space="preserve">I plan on using an autoencoder to </w:t>
      </w:r>
      <w:r w:rsidR="00577BD4">
        <w:rPr>
          <w:rFonts w:ascii="Times New Roman" w:hAnsi="Times New Roman" w:cs="Times New Roman"/>
          <w:sz w:val="24"/>
          <w:szCs w:val="24"/>
        </w:rPr>
        <w:t xml:space="preserve">separate the process of learning an abstract representation of the road </w:t>
      </w:r>
      <w:r w:rsidR="00211E15">
        <w:rPr>
          <w:rFonts w:ascii="Times New Roman" w:hAnsi="Times New Roman" w:cs="Times New Roman"/>
          <w:sz w:val="24"/>
          <w:szCs w:val="24"/>
        </w:rPr>
        <w:t xml:space="preserve">from the actual process of learning a good driving policy. </w:t>
      </w:r>
    </w:p>
    <w:p w14:paraId="5EB570B3" w14:textId="25D54DA5" w:rsidR="00C170F7" w:rsidRDefault="006A5F8F" w:rsidP="00B2402D">
      <w:pPr>
        <w:spacing w:line="276" w:lineRule="auto"/>
        <w:rPr>
          <w:rFonts w:ascii="Times New Roman" w:hAnsi="Times New Roman" w:cs="Times New Roman"/>
          <w:sz w:val="24"/>
          <w:szCs w:val="24"/>
        </w:rPr>
      </w:pPr>
      <w:r>
        <w:rPr>
          <w:rFonts w:ascii="Times New Roman" w:hAnsi="Times New Roman" w:cs="Times New Roman"/>
          <w:sz w:val="24"/>
          <w:szCs w:val="24"/>
        </w:rPr>
        <w:t>I followed the tutorial (</w:t>
      </w:r>
      <w:hyperlink r:id="rId7" w:history="1">
        <w:r w:rsidRPr="00B56100">
          <w:rPr>
            <w:rStyle w:val="Hyperlink"/>
            <w:rFonts w:ascii="Times New Roman" w:hAnsi="Times New Roman" w:cs="Times New Roman"/>
            <w:sz w:val="24"/>
            <w:szCs w:val="24"/>
          </w:rPr>
          <w:t>https://www.youtube.com/watch?v=ngK33h00iBE&amp;list=PL42jkf1t1F7dFXE7f0VTeFLhW0ZEQ4XJV&amp;index=1</w:t>
        </w:r>
      </w:hyperlink>
      <w:r>
        <w:rPr>
          <w:rFonts w:ascii="Times New Roman" w:hAnsi="Times New Roman" w:cs="Times New Roman"/>
          <w:sz w:val="24"/>
          <w:szCs w:val="24"/>
        </w:rPr>
        <w:t>) from one of the maintainers of the Stable-Baselines</w:t>
      </w:r>
      <w:r w:rsidR="00AE3868">
        <w:rPr>
          <w:rFonts w:ascii="Times New Roman" w:hAnsi="Times New Roman" w:cs="Times New Roman"/>
          <w:sz w:val="24"/>
          <w:szCs w:val="24"/>
        </w:rPr>
        <w:t xml:space="preserve"> (SB3)</w:t>
      </w:r>
      <w:r>
        <w:rPr>
          <w:rFonts w:ascii="Times New Roman" w:hAnsi="Times New Roman" w:cs="Times New Roman"/>
          <w:sz w:val="24"/>
          <w:szCs w:val="24"/>
        </w:rPr>
        <w:t xml:space="preserve"> library (which is one of the most popular open source reinforcement learning libraries for Python). </w:t>
      </w:r>
      <w:r w:rsidR="00AE3868">
        <w:rPr>
          <w:rFonts w:ascii="Times New Roman" w:hAnsi="Times New Roman" w:cs="Times New Roman"/>
          <w:sz w:val="24"/>
          <w:szCs w:val="24"/>
        </w:rPr>
        <w:t xml:space="preserve">The </w:t>
      </w:r>
      <w:r w:rsidR="00C74C7A">
        <w:rPr>
          <w:rFonts w:ascii="Times New Roman" w:hAnsi="Times New Roman" w:cs="Times New Roman"/>
          <w:sz w:val="24"/>
          <w:szCs w:val="24"/>
        </w:rPr>
        <w:t>rl-baselines3-zoo repository (</w:t>
      </w:r>
      <w:hyperlink r:id="rId8" w:history="1">
        <w:r w:rsidR="00C74C7A" w:rsidRPr="00B56100">
          <w:rPr>
            <w:rStyle w:val="Hyperlink"/>
            <w:rFonts w:ascii="Times New Roman" w:hAnsi="Times New Roman" w:cs="Times New Roman"/>
            <w:sz w:val="24"/>
            <w:szCs w:val="24"/>
          </w:rPr>
          <w:t>https://github.com/DLR-RM/rl-baselines3-zoo</w:t>
        </w:r>
      </w:hyperlink>
      <w:r w:rsidR="00C74C7A">
        <w:rPr>
          <w:rFonts w:ascii="Times New Roman" w:hAnsi="Times New Roman" w:cs="Times New Roman"/>
          <w:sz w:val="24"/>
          <w:szCs w:val="24"/>
        </w:rPr>
        <w:t xml:space="preserve">) has </w:t>
      </w:r>
      <w:r w:rsidR="00530315">
        <w:rPr>
          <w:rFonts w:ascii="Times New Roman" w:hAnsi="Times New Roman" w:cs="Times New Roman"/>
          <w:sz w:val="24"/>
          <w:szCs w:val="24"/>
        </w:rPr>
        <w:t xml:space="preserve">pre-made implementations and tuned hyperparameters for a few environments including my car simulation. </w:t>
      </w:r>
      <w:r w:rsidR="00AE3868">
        <w:rPr>
          <w:rFonts w:ascii="Times New Roman" w:hAnsi="Times New Roman" w:cs="Times New Roman"/>
          <w:sz w:val="24"/>
          <w:szCs w:val="24"/>
        </w:rPr>
        <w:t xml:space="preserve">I logged in remotely to my computer at home which has a more powerful CPU and an Nvidia GPU so that I could run the training more efficiently. </w:t>
      </w:r>
      <w:r w:rsidR="00523ACC">
        <w:rPr>
          <w:rFonts w:ascii="Times New Roman" w:hAnsi="Times New Roman" w:cs="Times New Roman"/>
          <w:sz w:val="24"/>
          <w:szCs w:val="24"/>
        </w:rPr>
        <w:t xml:space="preserve">It took a while to match up </w:t>
      </w:r>
      <w:r w:rsidR="00AE3868">
        <w:rPr>
          <w:rFonts w:ascii="Times New Roman" w:hAnsi="Times New Roman" w:cs="Times New Roman"/>
          <w:sz w:val="24"/>
          <w:szCs w:val="24"/>
        </w:rPr>
        <w:t xml:space="preserve">the correct OpenAI Gym, SB3, and </w:t>
      </w:r>
      <w:proofErr w:type="spellStart"/>
      <w:r w:rsidR="00AE3868">
        <w:rPr>
          <w:rFonts w:ascii="Times New Roman" w:hAnsi="Times New Roman" w:cs="Times New Roman"/>
          <w:sz w:val="24"/>
          <w:szCs w:val="24"/>
        </w:rPr>
        <w:t>PyTorch</w:t>
      </w:r>
      <w:proofErr w:type="spellEnd"/>
      <w:r w:rsidR="00AE3868">
        <w:rPr>
          <w:rFonts w:ascii="Times New Roman" w:hAnsi="Times New Roman" w:cs="Times New Roman"/>
          <w:sz w:val="24"/>
          <w:szCs w:val="24"/>
        </w:rPr>
        <w:t xml:space="preserve"> version</w:t>
      </w:r>
      <w:r w:rsidR="00530315">
        <w:rPr>
          <w:rFonts w:ascii="Times New Roman" w:hAnsi="Times New Roman" w:cs="Times New Roman"/>
          <w:sz w:val="24"/>
          <w:szCs w:val="24"/>
        </w:rPr>
        <w:t xml:space="preserve">s to the specific version of CUDA that my GPU has. </w:t>
      </w:r>
      <w:r w:rsidR="00F40748">
        <w:rPr>
          <w:rFonts w:ascii="Times New Roman" w:hAnsi="Times New Roman" w:cs="Times New Roman"/>
          <w:sz w:val="24"/>
          <w:szCs w:val="24"/>
        </w:rPr>
        <w:t xml:space="preserve">However, I did get an example working using the TQC algorithm. </w:t>
      </w:r>
      <w:r w:rsidR="00C170F7">
        <w:rPr>
          <w:rFonts w:ascii="Times New Roman" w:hAnsi="Times New Roman" w:cs="Times New Roman"/>
          <w:sz w:val="24"/>
          <w:szCs w:val="24"/>
        </w:rPr>
        <w:t>(The visualization looks weird because I’m logged in remotely, so the screen updates very slowly):</w:t>
      </w:r>
      <w:r w:rsidR="00C40057">
        <w:rPr>
          <w:noProof/>
        </w:rPr>
        <w:drawing>
          <wp:inline distT="0" distB="0" distL="0" distR="0" wp14:anchorId="4279628C" wp14:editId="213B4304">
            <wp:extent cx="5943600" cy="3956050"/>
            <wp:effectExtent l="0" t="0" r="0" b="6350"/>
            <wp:docPr id="194361302" name="Picture 1" descr="A screenshot of a video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61302" name="Picture 1" descr="A screenshot of a video game"/>
                    <pic:cNvPicPr/>
                  </pic:nvPicPr>
                  <pic:blipFill>
                    <a:blip r:embed="rId9"/>
                    <a:stretch>
                      <a:fillRect/>
                    </a:stretch>
                  </pic:blipFill>
                  <pic:spPr>
                    <a:xfrm>
                      <a:off x="0" y="0"/>
                      <a:ext cx="5943600" cy="3956050"/>
                    </a:xfrm>
                    <a:prstGeom prst="rect">
                      <a:avLst/>
                    </a:prstGeom>
                  </pic:spPr>
                </pic:pic>
              </a:graphicData>
            </a:graphic>
          </wp:inline>
        </w:drawing>
      </w:r>
    </w:p>
    <w:p w14:paraId="4947CEE0" w14:textId="19B73E91" w:rsidR="00211E15" w:rsidRDefault="00E625BA"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I couldn’t find much about the </w:t>
      </w:r>
      <w:r w:rsidR="000E4542">
        <w:rPr>
          <w:rFonts w:ascii="Times New Roman" w:hAnsi="Times New Roman" w:cs="Times New Roman"/>
          <w:sz w:val="24"/>
          <w:szCs w:val="24"/>
        </w:rPr>
        <w:t>TQC</w:t>
      </w:r>
      <w:r>
        <w:rPr>
          <w:rFonts w:ascii="Times New Roman" w:hAnsi="Times New Roman" w:cs="Times New Roman"/>
          <w:sz w:val="24"/>
          <w:szCs w:val="24"/>
        </w:rPr>
        <w:t xml:space="preserve"> algorithm online other than the paper (it is very recent). From what I can tell, it is a variation of </w:t>
      </w:r>
      <w:r w:rsidR="008B4647">
        <w:rPr>
          <w:rFonts w:ascii="Times New Roman" w:hAnsi="Times New Roman" w:cs="Times New Roman"/>
          <w:sz w:val="24"/>
          <w:szCs w:val="24"/>
        </w:rPr>
        <w:t>Twin Delayed DDPG (TD3</w:t>
      </w:r>
      <w:r w:rsidR="000D5C2B">
        <w:rPr>
          <w:rFonts w:ascii="Times New Roman" w:hAnsi="Times New Roman" w:cs="Times New Roman"/>
          <w:sz w:val="24"/>
          <w:szCs w:val="24"/>
        </w:rPr>
        <w:t xml:space="preserve">). TD3 </w:t>
      </w:r>
      <w:r w:rsidR="008B4647">
        <w:rPr>
          <w:rFonts w:ascii="Times New Roman" w:hAnsi="Times New Roman" w:cs="Times New Roman"/>
          <w:sz w:val="24"/>
          <w:szCs w:val="24"/>
        </w:rPr>
        <w:t>uses 2 Q-functions and performs policy updates at a lower frequency than Q-function</w:t>
      </w:r>
      <w:r w:rsidR="00066849">
        <w:rPr>
          <w:rFonts w:ascii="Times New Roman" w:hAnsi="Times New Roman" w:cs="Times New Roman"/>
          <w:sz w:val="24"/>
          <w:szCs w:val="24"/>
        </w:rPr>
        <w:t xml:space="preserve"> updates.</w:t>
      </w:r>
      <w:r w:rsidR="000E4542">
        <w:rPr>
          <w:rFonts w:ascii="Times New Roman" w:hAnsi="Times New Roman" w:cs="Times New Roman"/>
          <w:sz w:val="24"/>
          <w:szCs w:val="24"/>
        </w:rPr>
        <w:t xml:space="preserve"> </w:t>
      </w:r>
      <w:r w:rsidR="003728F6">
        <w:rPr>
          <w:rFonts w:ascii="Times New Roman" w:hAnsi="Times New Roman" w:cs="Times New Roman"/>
          <w:sz w:val="24"/>
          <w:szCs w:val="24"/>
        </w:rPr>
        <w:t xml:space="preserve">It also adds noise to actions in order to increase exploration early on in the reinforcement learning process. </w:t>
      </w:r>
      <w:r w:rsidR="000E4542">
        <w:rPr>
          <w:rFonts w:ascii="Times New Roman" w:hAnsi="Times New Roman" w:cs="Times New Roman"/>
          <w:sz w:val="24"/>
          <w:szCs w:val="24"/>
        </w:rPr>
        <w:t>The improvement of TQC over TD3 is that it predicts a distribution for the value function instead of just one value. I’m not sure why this is helpful</w:t>
      </w:r>
      <w:r w:rsidR="00FD7AC1">
        <w:rPr>
          <w:rFonts w:ascii="Times New Roman" w:hAnsi="Times New Roman" w:cs="Times New Roman"/>
          <w:sz w:val="24"/>
          <w:szCs w:val="24"/>
        </w:rPr>
        <w:t>,</w:t>
      </w:r>
      <w:r w:rsidR="000E4542">
        <w:rPr>
          <w:rFonts w:ascii="Times New Roman" w:hAnsi="Times New Roman" w:cs="Times New Roman"/>
          <w:sz w:val="24"/>
          <w:szCs w:val="24"/>
        </w:rPr>
        <w:t xml:space="preserve"> but </w:t>
      </w:r>
      <w:r w:rsidR="00B2533B">
        <w:rPr>
          <w:rFonts w:ascii="Times New Roman" w:hAnsi="Times New Roman" w:cs="Times New Roman"/>
          <w:sz w:val="24"/>
          <w:szCs w:val="24"/>
        </w:rPr>
        <w:t>it does better on the standardized RL benchmarks</w:t>
      </w:r>
      <w:r w:rsidR="00DE6102">
        <w:rPr>
          <w:rFonts w:ascii="Times New Roman" w:hAnsi="Times New Roman" w:cs="Times New Roman"/>
          <w:sz w:val="24"/>
          <w:szCs w:val="24"/>
        </w:rPr>
        <w:t xml:space="preserve">, and it is cutting edge research. </w:t>
      </w:r>
    </w:p>
    <w:p w14:paraId="7DBD3755" w14:textId="0DFD54C2" w:rsidR="00296826" w:rsidRPr="008F2873" w:rsidRDefault="00296826" w:rsidP="00B2402D">
      <w:pPr>
        <w:spacing w:line="276" w:lineRule="auto"/>
        <w:rPr>
          <w:rFonts w:ascii="Times New Roman" w:hAnsi="Times New Roman" w:cs="Times New Roman"/>
          <w:sz w:val="24"/>
          <w:szCs w:val="24"/>
        </w:rPr>
      </w:pPr>
      <w:r>
        <w:rPr>
          <w:rFonts w:ascii="Times New Roman" w:hAnsi="Times New Roman" w:cs="Times New Roman"/>
          <w:sz w:val="24"/>
          <w:szCs w:val="24"/>
        </w:rPr>
        <w:t xml:space="preserve">I talked with Dr. Torbert about the status of the parts I ordered. He said that the first purchase order from last week would most likely arrive early next week. The new motor controller and router will either come at the end of next week or after Winter Break. </w:t>
      </w:r>
    </w:p>
    <w:sectPr w:rsidR="00296826" w:rsidRPr="008F2873">
      <w:headerReference w:type="default" r:id="rId1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301C6" w14:textId="77777777" w:rsidR="00D54008" w:rsidRDefault="00D54008" w:rsidP="007A4523">
      <w:pPr>
        <w:spacing w:after="0" w:line="240" w:lineRule="auto"/>
      </w:pPr>
      <w:r>
        <w:separator/>
      </w:r>
    </w:p>
  </w:endnote>
  <w:endnote w:type="continuationSeparator" w:id="0">
    <w:p w14:paraId="00DAE696" w14:textId="77777777" w:rsidR="00D54008" w:rsidRDefault="00D54008" w:rsidP="007A4523">
      <w:pPr>
        <w:spacing w:after="0" w:line="240" w:lineRule="auto"/>
      </w:pPr>
      <w:r>
        <w:continuationSeparator/>
      </w:r>
    </w:p>
  </w:endnote>
  <w:endnote w:type="continuationNotice" w:id="1">
    <w:p w14:paraId="10261859" w14:textId="77777777" w:rsidR="00D54008" w:rsidRDefault="00D5400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F6BCAB" w14:textId="77777777" w:rsidR="00D54008" w:rsidRDefault="00D54008" w:rsidP="007A4523">
      <w:pPr>
        <w:spacing w:after="0" w:line="240" w:lineRule="auto"/>
      </w:pPr>
      <w:r>
        <w:separator/>
      </w:r>
    </w:p>
  </w:footnote>
  <w:footnote w:type="continuationSeparator" w:id="0">
    <w:p w14:paraId="1C87A177" w14:textId="77777777" w:rsidR="00D54008" w:rsidRDefault="00D54008" w:rsidP="007A4523">
      <w:pPr>
        <w:spacing w:after="0" w:line="240" w:lineRule="auto"/>
      </w:pPr>
      <w:r>
        <w:continuationSeparator/>
      </w:r>
    </w:p>
  </w:footnote>
  <w:footnote w:type="continuationNotice" w:id="1">
    <w:p w14:paraId="25C3D72D" w14:textId="77777777" w:rsidR="00D54008" w:rsidRDefault="00D5400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277EC" w14:textId="547A923D" w:rsidR="00310887" w:rsidRDefault="007A4523" w:rsidP="0021511A">
    <w:pPr>
      <w:pStyle w:val="Header"/>
      <w:jc w:val="right"/>
      <w:rPr>
        <w:rFonts w:ascii="Times New Roman" w:hAnsi="Times New Roman" w:cs="Times New Roman"/>
        <w:sz w:val="24"/>
        <w:szCs w:val="24"/>
      </w:rPr>
    </w:pPr>
    <w:r w:rsidRPr="007A4523">
      <w:rPr>
        <w:rFonts w:ascii="Times New Roman" w:hAnsi="Times New Roman" w:cs="Times New Roman"/>
        <w:sz w:val="24"/>
        <w:szCs w:val="24"/>
      </w:rPr>
      <w:t>Manav Gagvani</w:t>
    </w:r>
  </w:p>
  <w:p w14:paraId="15BAFA7E" w14:textId="3ADB166E" w:rsidR="00BE5D43" w:rsidRDefault="004E56C1" w:rsidP="001E051F">
    <w:pPr>
      <w:pStyle w:val="Header"/>
      <w:jc w:val="right"/>
      <w:rPr>
        <w:rFonts w:ascii="Times New Roman" w:hAnsi="Times New Roman" w:cs="Times New Roman"/>
        <w:sz w:val="24"/>
        <w:szCs w:val="24"/>
      </w:rPr>
    </w:pPr>
    <w:r>
      <w:rPr>
        <w:rFonts w:ascii="Times New Roman" w:hAnsi="Times New Roman" w:cs="Times New Roman"/>
        <w:sz w:val="24"/>
        <w:szCs w:val="24"/>
      </w:rPr>
      <w:t xml:space="preserve">December </w:t>
    </w:r>
    <w:r w:rsidR="00CD48A8">
      <w:rPr>
        <w:rFonts w:ascii="Times New Roman" w:hAnsi="Times New Roman" w:cs="Times New Roman"/>
        <w:sz w:val="24"/>
        <w:szCs w:val="24"/>
      </w:rPr>
      <w:t>8</w:t>
    </w:r>
    <w:r w:rsidR="00CD48A8" w:rsidRPr="00CD48A8">
      <w:rPr>
        <w:rFonts w:ascii="Times New Roman" w:hAnsi="Times New Roman" w:cs="Times New Roman"/>
        <w:sz w:val="24"/>
        <w:szCs w:val="24"/>
        <w:vertAlign w:val="superscript"/>
      </w:rPr>
      <w:t>th</w:t>
    </w:r>
    <w:r w:rsidR="00666241">
      <w:rPr>
        <w:rFonts w:ascii="Times New Roman" w:hAnsi="Times New Roman" w:cs="Times New Roman"/>
        <w:sz w:val="24"/>
        <w:szCs w:val="24"/>
      </w:rPr>
      <w:t>, 2023</w:t>
    </w:r>
  </w:p>
  <w:p w14:paraId="740B7E9E" w14:textId="6DAEE281" w:rsidR="00310887" w:rsidRPr="0021511A" w:rsidRDefault="0021511A" w:rsidP="00634651">
    <w:pPr>
      <w:pStyle w:val="Header"/>
      <w:jc w:val="center"/>
      <w:rPr>
        <w:rFonts w:ascii="Times New Roman" w:hAnsi="Times New Roman" w:cs="Times New Roman"/>
        <w:b/>
        <w:bCs/>
        <w:sz w:val="28"/>
        <w:szCs w:val="28"/>
      </w:rPr>
    </w:pPr>
    <w:r>
      <w:rPr>
        <w:rFonts w:ascii="Times New Roman" w:hAnsi="Times New Roman" w:cs="Times New Roman"/>
        <w:b/>
        <w:bCs/>
        <w:sz w:val="28"/>
        <w:szCs w:val="28"/>
      </w:rPr>
      <w:t xml:space="preserve">Journal </w:t>
    </w:r>
    <w:r w:rsidR="00BE1E9D">
      <w:rPr>
        <w:rFonts w:ascii="Times New Roman" w:hAnsi="Times New Roman" w:cs="Times New Roman"/>
        <w:b/>
        <w:bCs/>
        <w:sz w:val="28"/>
        <w:szCs w:val="28"/>
      </w:rPr>
      <w:t xml:space="preserve">Report </w:t>
    </w:r>
    <w:r w:rsidR="006718DB">
      <w:rPr>
        <w:rFonts w:ascii="Times New Roman" w:hAnsi="Times New Roman" w:cs="Times New Roman"/>
        <w:b/>
        <w:bCs/>
        <w:sz w:val="28"/>
        <w:szCs w:val="28"/>
      </w:rPr>
      <w:t>1</w:t>
    </w:r>
    <w:r w:rsidR="00CD48A8">
      <w:rPr>
        <w:rFonts w:ascii="Times New Roman" w:hAnsi="Times New Roman" w:cs="Times New Roman"/>
        <w:b/>
        <w:bCs/>
        <w:sz w:val="28"/>
        <w:szCs w:val="28"/>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CCFBD1"/>
    <w:multiLevelType w:val="hybridMultilevel"/>
    <w:tmpl w:val="37D2BA5A"/>
    <w:lvl w:ilvl="0" w:tplc="875C4C16">
      <w:start w:val="1"/>
      <w:numFmt w:val="decimal"/>
      <w:lvlText w:val="%1)"/>
      <w:lvlJc w:val="left"/>
      <w:pPr>
        <w:ind w:left="720" w:hanging="360"/>
      </w:pPr>
    </w:lvl>
    <w:lvl w:ilvl="1" w:tplc="50900498">
      <w:start w:val="1"/>
      <w:numFmt w:val="lowerLetter"/>
      <w:lvlText w:val="%2."/>
      <w:lvlJc w:val="left"/>
      <w:pPr>
        <w:ind w:left="1440" w:hanging="360"/>
      </w:pPr>
    </w:lvl>
    <w:lvl w:ilvl="2" w:tplc="9676D650">
      <w:start w:val="1"/>
      <w:numFmt w:val="lowerRoman"/>
      <w:lvlText w:val="%3."/>
      <w:lvlJc w:val="right"/>
      <w:pPr>
        <w:ind w:left="2160" w:hanging="180"/>
      </w:pPr>
    </w:lvl>
    <w:lvl w:ilvl="3" w:tplc="4856A2EA">
      <w:start w:val="1"/>
      <w:numFmt w:val="decimal"/>
      <w:lvlText w:val="%4."/>
      <w:lvlJc w:val="left"/>
      <w:pPr>
        <w:ind w:left="2880" w:hanging="360"/>
      </w:pPr>
    </w:lvl>
    <w:lvl w:ilvl="4" w:tplc="51FEDE26">
      <w:start w:val="1"/>
      <w:numFmt w:val="lowerLetter"/>
      <w:lvlText w:val="%5."/>
      <w:lvlJc w:val="left"/>
      <w:pPr>
        <w:ind w:left="3600" w:hanging="360"/>
      </w:pPr>
    </w:lvl>
    <w:lvl w:ilvl="5" w:tplc="1214EAB8">
      <w:start w:val="1"/>
      <w:numFmt w:val="lowerRoman"/>
      <w:lvlText w:val="%6."/>
      <w:lvlJc w:val="right"/>
      <w:pPr>
        <w:ind w:left="4320" w:hanging="180"/>
      </w:pPr>
    </w:lvl>
    <w:lvl w:ilvl="6" w:tplc="4784038E">
      <w:start w:val="1"/>
      <w:numFmt w:val="decimal"/>
      <w:lvlText w:val="%7."/>
      <w:lvlJc w:val="left"/>
      <w:pPr>
        <w:ind w:left="5040" w:hanging="360"/>
      </w:pPr>
    </w:lvl>
    <w:lvl w:ilvl="7" w:tplc="B5728904">
      <w:start w:val="1"/>
      <w:numFmt w:val="lowerLetter"/>
      <w:lvlText w:val="%8."/>
      <w:lvlJc w:val="left"/>
      <w:pPr>
        <w:ind w:left="5760" w:hanging="360"/>
      </w:pPr>
    </w:lvl>
    <w:lvl w:ilvl="8" w:tplc="FB407D52">
      <w:start w:val="1"/>
      <w:numFmt w:val="lowerRoman"/>
      <w:lvlText w:val="%9."/>
      <w:lvlJc w:val="right"/>
      <w:pPr>
        <w:ind w:left="6480" w:hanging="180"/>
      </w:pPr>
    </w:lvl>
  </w:abstractNum>
  <w:abstractNum w:abstractNumId="1" w15:restartNumberingAfterBreak="0">
    <w:nsid w:val="467D666D"/>
    <w:multiLevelType w:val="hybridMultilevel"/>
    <w:tmpl w:val="2B608926"/>
    <w:lvl w:ilvl="0" w:tplc="0A7800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55183734">
    <w:abstractNumId w:val="0"/>
  </w:num>
  <w:num w:numId="2" w16cid:durableId="20122482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315"/>
    <w:rsid w:val="00003298"/>
    <w:rsid w:val="00023202"/>
    <w:rsid w:val="00037B52"/>
    <w:rsid w:val="0004154D"/>
    <w:rsid w:val="00053889"/>
    <w:rsid w:val="00060F26"/>
    <w:rsid w:val="00066849"/>
    <w:rsid w:val="00073AC2"/>
    <w:rsid w:val="00073AED"/>
    <w:rsid w:val="00073B83"/>
    <w:rsid w:val="00074876"/>
    <w:rsid w:val="000765F1"/>
    <w:rsid w:val="00087616"/>
    <w:rsid w:val="00087FA4"/>
    <w:rsid w:val="00094B3C"/>
    <w:rsid w:val="000A0191"/>
    <w:rsid w:val="000A2768"/>
    <w:rsid w:val="000A771E"/>
    <w:rsid w:val="000B1C2B"/>
    <w:rsid w:val="000B4407"/>
    <w:rsid w:val="000C05C5"/>
    <w:rsid w:val="000C064A"/>
    <w:rsid w:val="000C3FC3"/>
    <w:rsid w:val="000C7A62"/>
    <w:rsid w:val="000D0A6B"/>
    <w:rsid w:val="000D1B6A"/>
    <w:rsid w:val="000D5C2B"/>
    <w:rsid w:val="000D79CC"/>
    <w:rsid w:val="000E4542"/>
    <w:rsid w:val="000E6FAE"/>
    <w:rsid w:val="00101CA3"/>
    <w:rsid w:val="00103645"/>
    <w:rsid w:val="0010650F"/>
    <w:rsid w:val="0010780F"/>
    <w:rsid w:val="00117450"/>
    <w:rsid w:val="00127DD6"/>
    <w:rsid w:val="00132ED0"/>
    <w:rsid w:val="00132F6D"/>
    <w:rsid w:val="00135642"/>
    <w:rsid w:val="0014163D"/>
    <w:rsid w:val="00153F74"/>
    <w:rsid w:val="001553C9"/>
    <w:rsid w:val="00160FA1"/>
    <w:rsid w:val="00161309"/>
    <w:rsid w:val="001649EC"/>
    <w:rsid w:val="0017475D"/>
    <w:rsid w:val="0018115F"/>
    <w:rsid w:val="0018148E"/>
    <w:rsid w:val="0018729C"/>
    <w:rsid w:val="001901B0"/>
    <w:rsid w:val="001923A6"/>
    <w:rsid w:val="001950E3"/>
    <w:rsid w:val="001A584D"/>
    <w:rsid w:val="001A5941"/>
    <w:rsid w:val="001A637E"/>
    <w:rsid w:val="001A74C6"/>
    <w:rsid w:val="001B7983"/>
    <w:rsid w:val="001C4EA5"/>
    <w:rsid w:val="001C547A"/>
    <w:rsid w:val="001C5E7C"/>
    <w:rsid w:val="001D0637"/>
    <w:rsid w:val="001D2164"/>
    <w:rsid w:val="001D655F"/>
    <w:rsid w:val="001D72D3"/>
    <w:rsid w:val="001E051F"/>
    <w:rsid w:val="001E0BC7"/>
    <w:rsid w:val="001F7657"/>
    <w:rsid w:val="00211E15"/>
    <w:rsid w:val="0021511A"/>
    <w:rsid w:val="00215F7E"/>
    <w:rsid w:val="00230F03"/>
    <w:rsid w:val="002311CD"/>
    <w:rsid w:val="002350B9"/>
    <w:rsid w:val="00243F56"/>
    <w:rsid w:val="00254BED"/>
    <w:rsid w:val="00256C88"/>
    <w:rsid w:val="00262101"/>
    <w:rsid w:val="00262DEF"/>
    <w:rsid w:val="00265146"/>
    <w:rsid w:val="00267218"/>
    <w:rsid w:val="002722C2"/>
    <w:rsid w:val="00272F34"/>
    <w:rsid w:val="00283EA9"/>
    <w:rsid w:val="00294C81"/>
    <w:rsid w:val="00296826"/>
    <w:rsid w:val="00297314"/>
    <w:rsid w:val="002A252D"/>
    <w:rsid w:val="002A7A90"/>
    <w:rsid w:val="002B02DD"/>
    <w:rsid w:val="002B2289"/>
    <w:rsid w:val="002B27E9"/>
    <w:rsid w:val="002B69E6"/>
    <w:rsid w:val="002D1F7A"/>
    <w:rsid w:val="002D2BF7"/>
    <w:rsid w:val="002D591D"/>
    <w:rsid w:val="002F7BD1"/>
    <w:rsid w:val="003008EB"/>
    <w:rsid w:val="00304180"/>
    <w:rsid w:val="00310887"/>
    <w:rsid w:val="00312CF6"/>
    <w:rsid w:val="00315863"/>
    <w:rsid w:val="00322882"/>
    <w:rsid w:val="003272B1"/>
    <w:rsid w:val="00331D34"/>
    <w:rsid w:val="0033335B"/>
    <w:rsid w:val="003341C0"/>
    <w:rsid w:val="003514DE"/>
    <w:rsid w:val="003525B0"/>
    <w:rsid w:val="00355951"/>
    <w:rsid w:val="00357335"/>
    <w:rsid w:val="0036205F"/>
    <w:rsid w:val="00365548"/>
    <w:rsid w:val="00365F13"/>
    <w:rsid w:val="003728F6"/>
    <w:rsid w:val="00374D7E"/>
    <w:rsid w:val="00376478"/>
    <w:rsid w:val="00381BAA"/>
    <w:rsid w:val="00386E40"/>
    <w:rsid w:val="0039034D"/>
    <w:rsid w:val="00390CD6"/>
    <w:rsid w:val="003A0B68"/>
    <w:rsid w:val="003A4507"/>
    <w:rsid w:val="003A4E30"/>
    <w:rsid w:val="003B4B4B"/>
    <w:rsid w:val="003B77CB"/>
    <w:rsid w:val="003C0687"/>
    <w:rsid w:val="003C27D1"/>
    <w:rsid w:val="003D5699"/>
    <w:rsid w:val="003D6DCD"/>
    <w:rsid w:val="003E16D2"/>
    <w:rsid w:val="003E64E4"/>
    <w:rsid w:val="003F0899"/>
    <w:rsid w:val="003F11D2"/>
    <w:rsid w:val="003F124B"/>
    <w:rsid w:val="003F1BEE"/>
    <w:rsid w:val="003F4E18"/>
    <w:rsid w:val="0040172F"/>
    <w:rsid w:val="00412970"/>
    <w:rsid w:val="00413940"/>
    <w:rsid w:val="00415F31"/>
    <w:rsid w:val="00421ED7"/>
    <w:rsid w:val="00425D27"/>
    <w:rsid w:val="00435737"/>
    <w:rsid w:val="00437CBA"/>
    <w:rsid w:val="00440928"/>
    <w:rsid w:val="00442742"/>
    <w:rsid w:val="0044485B"/>
    <w:rsid w:val="00444EC3"/>
    <w:rsid w:val="00445462"/>
    <w:rsid w:val="00447C15"/>
    <w:rsid w:val="004549DF"/>
    <w:rsid w:val="0045535D"/>
    <w:rsid w:val="00461702"/>
    <w:rsid w:val="00461C30"/>
    <w:rsid w:val="004712AD"/>
    <w:rsid w:val="00493428"/>
    <w:rsid w:val="004A2751"/>
    <w:rsid w:val="004A2D12"/>
    <w:rsid w:val="004A2E38"/>
    <w:rsid w:val="004A4C71"/>
    <w:rsid w:val="004A5AA2"/>
    <w:rsid w:val="004A70A4"/>
    <w:rsid w:val="004C0D80"/>
    <w:rsid w:val="004C3CF0"/>
    <w:rsid w:val="004C61BF"/>
    <w:rsid w:val="004C7175"/>
    <w:rsid w:val="004E1176"/>
    <w:rsid w:val="004E2B47"/>
    <w:rsid w:val="004E3D5A"/>
    <w:rsid w:val="004E4A00"/>
    <w:rsid w:val="004E56C1"/>
    <w:rsid w:val="004E6318"/>
    <w:rsid w:val="004E7210"/>
    <w:rsid w:val="004F0163"/>
    <w:rsid w:val="004F7645"/>
    <w:rsid w:val="00503354"/>
    <w:rsid w:val="00505B34"/>
    <w:rsid w:val="00506278"/>
    <w:rsid w:val="0051357E"/>
    <w:rsid w:val="00515392"/>
    <w:rsid w:val="00516E51"/>
    <w:rsid w:val="00517B55"/>
    <w:rsid w:val="00520203"/>
    <w:rsid w:val="0052261E"/>
    <w:rsid w:val="0052298D"/>
    <w:rsid w:val="005238F1"/>
    <w:rsid w:val="00523ACC"/>
    <w:rsid w:val="00530315"/>
    <w:rsid w:val="00546311"/>
    <w:rsid w:val="005474CF"/>
    <w:rsid w:val="0055274C"/>
    <w:rsid w:val="005617C5"/>
    <w:rsid w:val="0056624E"/>
    <w:rsid w:val="00566C4A"/>
    <w:rsid w:val="00575E34"/>
    <w:rsid w:val="00577BD4"/>
    <w:rsid w:val="00587DA8"/>
    <w:rsid w:val="00596243"/>
    <w:rsid w:val="005A13B9"/>
    <w:rsid w:val="005B004B"/>
    <w:rsid w:val="005B7FE0"/>
    <w:rsid w:val="005C4944"/>
    <w:rsid w:val="005D1A8E"/>
    <w:rsid w:val="005D4315"/>
    <w:rsid w:val="005D7448"/>
    <w:rsid w:val="005D7FD1"/>
    <w:rsid w:val="005E0E41"/>
    <w:rsid w:val="005E37B8"/>
    <w:rsid w:val="00601E37"/>
    <w:rsid w:val="00610E96"/>
    <w:rsid w:val="00614EDB"/>
    <w:rsid w:val="00625387"/>
    <w:rsid w:val="00634651"/>
    <w:rsid w:val="006347C5"/>
    <w:rsid w:val="006451EC"/>
    <w:rsid w:val="0066079C"/>
    <w:rsid w:val="00663722"/>
    <w:rsid w:val="006655DA"/>
    <w:rsid w:val="00665D20"/>
    <w:rsid w:val="00666241"/>
    <w:rsid w:val="006718DB"/>
    <w:rsid w:val="00673D07"/>
    <w:rsid w:val="00674344"/>
    <w:rsid w:val="0067672E"/>
    <w:rsid w:val="00691372"/>
    <w:rsid w:val="00691F0A"/>
    <w:rsid w:val="006A16CF"/>
    <w:rsid w:val="006A1710"/>
    <w:rsid w:val="006A5812"/>
    <w:rsid w:val="006A5F8F"/>
    <w:rsid w:val="006B153A"/>
    <w:rsid w:val="006C63B5"/>
    <w:rsid w:val="006D28FE"/>
    <w:rsid w:val="006D7BD1"/>
    <w:rsid w:val="006E61A5"/>
    <w:rsid w:val="006E6BF2"/>
    <w:rsid w:val="006F6062"/>
    <w:rsid w:val="006F6D03"/>
    <w:rsid w:val="00701D3B"/>
    <w:rsid w:val="0070408E"/>
    <w:rsid w:val="00712862"/>
    <w:rsid w:val="007205E2"/>
    <w:rsid w:val="00730560"/>
    <w:rsid w:val="00734181"/>
    <w:rsid w:val="007413C4"/>
    <w:rsid w:val="00743158"/>
    <w:rsid w:val="00743A99"/>
    <w:rsid w:val="007443E8"/>
    <w:rsid w:val="00754C51"/>
    <w:rsid w:val="00756A4F"/>
    <w:rsid w:val="007662DC"/>
    <w:rsid w:val="0077206B"/>
    <w:rsid w:val="0078016C"/>
    <w:rsid w:val="00780A4F"/>
    <w:rsid w:val="007828C4"/>
    <w:rsid w:val="00784EA2"/>
    <w:rsid w:val="00785A0E"/>
    <w:rsid w:val="00786A03"/>
    <w:rsid w:val="00791C9D"/>
    <w:rsid w:val="00794EB1"/>
    <w:rsid w:val="0079634D"/>
    <w:rsid w:val="00796390"/>
    <w:rsid w:val="0079640A"/>
    <w:rsid w:val="0079766A"/>
    <w:rsid w:val="007A4523"/>
    <w:rsid w:val="007B066D"/>
    <w:rsid w:val="007B47D3"/>
    <w:rsid w:val="007B4A9F"/>
    <w:rsid w:val="007B4CF2"/>
    <w:rsid w:val="007B6CC1"/>
    <w:rsid w:val="007C0FB5"/>
    <w:rsid w:val="007C729A"/>
    <w:rsid w:val="007D1513"/>
    <w:rsid w:val="007F7C01"/>
    <w:rsid w:val="0080604C"/>
    <w:rsid w:val="00811832"/>
    <w:rsid w:val="0081491F"/>
    <w:rsid w:val="00820DB9"/>
    <w:rsid w:val="00820F4C"/>
    <w:rsid w:val="008219AF"/>
    <w:rsid w:val="0082652E"/>
    <w:rsid w:val="00831A9E"/>
    <w:rsid w:val="00844A51"/>
    <w:rsid w:val="00857C5B"/>
    <w:rsid w:val="008600D8"/>
    <w:rsid w:val="00860C29"/>
    <w:rsid w:val="00861A49"/>
    <w:rsid w:val="00862F1D"/>
    <w:rsid w:val="00873C50"/>
    <w:rsid w:val="00876BC7"/>
    <w:rsid w:val="00877239"/>
    <w:rsid w:val="00877F25"/>
    <w:rsid w:val="00892FC2"/>
    <w:rsid w:val="0089308D"/>
    <w:rsid w:val="00893DE7"/>
    <w:rsid w:val="008A6416"/>
    <w:rsid w:val="008A686E"/>
    <w:rsid w:val="008A7F67"/>
    <w:rsid w:val="008B0BFA"/>
    <w:rsid w:val="008B3430"/>
    <w:rsid w:val="008B4647"/>
    <w:rsid w:val="008B5F7C"/>
    <w:rsid w:val="008D0F48"/>
    <w:rsid w:val="008E0271"/>
    <w:rsid w:val="008E148C"/>
    <w:rsid w:val="008E18BE"/>
    <w:rsid w:val="008E6A7E"/>
    <w:rsid w:val="008F2873"/>
    <w:rsid w:val="008F7EA8"/>
    <w:rsid w:val="009025F4"/>
    <w:rsid w:val="00905ED5"/>
    <w:rsid w:val="00911908"/>
    <w:rsid w:val="00912865"/>
    <w:rsid w:val="00922192"/>
    <w:rsid w:val="00926595"/>
    <w:rsid w:val="00926736"/>
    <w:rsid w:val="00930967"/>
    <w:rsid w:val="00931229"/>
    <w:rsid w:val="009338E1"/>
    <w:rsid w:val="009357A4"/>
    <w:rsid w:val="00936DA2"/>
    <w:rsid w:val="0094051E"/>
    <w:rsid w:val="00946764"/>
    <w:rsid w:val="009509DF"/>
    <w:rsid w:val="009661D3"/>
    <w:rsid w:val="00966CBD"/>
    <w:rsid w:val="00967586"/>
    <w:rsid w:val="00974B54"/>
    <w:rsid w:val="00975713"/>
    <w:rsid w:val="00975995"/>
    <w:rsid w:val="00986EFA"/>
    <w:rsid w:val="00987C35"/>
    <w:rsid w:val="00995A21"/>
    <w:rsid w:val="009A4772"/>
    <w:rsid w:val="009A486C"/>
    <w:rsid w:val="009B5903"/>
    <w:rsid w:val="009C0A76"/>
    <w:rsid w:val="009C0AA5"/>
    <w:rsid w:val="009C7F49"/>
    <w:rsid w:val="009D074E"/>
    <w:rsid w:val="009D5C02"/>
    <w:rsid w:val="009E51A1"/>
    <w:rsid w:val="009F356C"/>
    <w:rsid w:val="009F46A4"/>
    <w:rsid w:val="00A0633D"/>
    <w:rsid w:val="00A11928"/>
    <w:rsid w:val="00A12876"/>
    <w:rsid w:val="00A13C06"/>
    <w:rsid w:val="00A26B5D"/>
    <w:rsid w:val="00A277BB"/>
    <w:rsid w:val="00A50CC0"/>
    <w:rsid w:val="00A5542D"/>
    <w:rsid w:val="00A568E5"/>
    <w:rsid w:val="00A64F99"/>
    <w:rsid w:val="00A73B4B"/>
    <w:rsid w:val="00A76CBA"/>
    <w:rsid w:val="00A85108"/>
    <w:rsid w:val="00A906C3"/>
    <w:rsid w:val="00AA0499"/>
    <w:rsid w:val="00AA2048"/>
    <w:rsid w:val="00AA4A81"/>
    <w:rsid w:val="00AA6CE2"/>
    <w:rsid w:val="00AA7658"/>
    <w:rsid w:val="00AC65D0"/>
    <w:rsid w:val="00AC6A0C"/>
    <w:rsid w:val="00AD304D"/>
    <w:rsid w:val="00AD332D"/>
    <w:rsid w:val="00AD468C"/>
    <w:rsid w:val="00AD7809"/>
    <w:rsid w:val="00AE32F8"/>
    <w:rsid w:val="00AE3844"/>
    <w:rsid w:val="00AE3868"/>
    <w:rsid w:val="00AE6CD8"/>
    <w:rsid w:val="00AE798F"/>
    <w:rsid w:val="00AF0B06"/>
    <w:rsid w:val="00AF5EDE"/>
    <w:rsid w:val="00B019E9"/>
    <w:rsid w:val="00B02DDE"/>
    <w:rsid w:val="00B10A70"/>
    <w:rsid w:val="00B2081E"/>
    <w:rsid w:val="00B20894"/>
    <w:rsid w:val="00B2402D"/>
    <w:rsid w:val="00B2533B"/>
    <w:rsid w:val="00B460A9"/>
    <w:rsid w:val="00B52D7B"/>
    <w:rsid w:val="00B55623"/>
    <w:rsid w:val="00B65AC0"/>
    <w:rsid w:val="00B83952"/>
    <w:rsid w:val="00B95298"/>
    <w:rsid w:val="00BA1AA2"/>
    <w:rsid w:val="00BA2C06"/>
    <w:rsid w:val="00BA782F"/>
    <w:rsid w:val="00BB0607"/>
    <w:rsid w:val="00BC155B"/>
    <w:rsid w:val="00BC5999"/>
    <w:rsid w:val="00BC719D"/>
    <w:rsid w:val="00BC74F6"/>
    <w:rsid w:val="00BC7687"/>
    <w:rsid w:val="00BD63EA"/>
    <w:rsid w:val="00BE1E99"/>
    <w:rsid w:val="00BE1E9D"/>
    <w:rsid w:val="00BE25E1"/>
    <w:rsid w:val="00BE3BE8"/>
    <w:rsid w:val="00BE579F"/>
    <w:rsid w:val="00BE5D43"/>
    <w:rsid w:val="00BE786A"/>
    <w:rsid w:val="00BF2187"/>
    <w:rsid w:val="00BF22B6"/>
    <w:rsid w:val="00C063F1"/>
    <w:rsid w:val="00C07314"/>
    <w:rsid w:val="00C07C60"/>
    <w:rsid w:val="00C10803"/>
    <w:rsid w:val="00C170F7"/>
    <w:rsid w:val="00C23835"/>
    <w:rsid w:val="00C25BED"/>
    <w:rsid w:val="00C26615"/>
    <w:rsid w:val="00C31869"/>
    <w:rsid w:val="00C318F4"/>
    <w:rsid w:val="00C360EC"/>
    <w:rsid w:val="00C40057"/>
    <w:rsid w:val="00C46A67"/>
    <w:rsid w:val="00C47A04"/>
    <w:rsid w:val="00C51439"/>
    <w:rsid w:val="00C574DB"/>
    <w:rsid w:val="00C74C7A"/>
    <w:rsid w:val="00C76AE1"/>
    <w:rsid w:val="00C8521B"/>
    <w:rsid w:val="00C97692"/>
    <w:rsid w:val="00CA3494"/>
    <w:rsid w:val="00CA7B47"/>
    <w:rsid w:val="00CB5D20"/>
    <w:rsid w:val="00CC1A26"/>
    <w:rsid w:val="00CC4A48"/>
    <w:rsid w:val="00CC502B"/>
    <w:rsid w:val="00CD48A8"/>
    <w:rsid w:val="00CE0676"/>
    <w:rsid w:val="00CE45FA"/>
    <w:rsid w:val="00CE76CD"/>
    <w:rsid w:val="00CF0709"/>
    <w:rsid w:val="00CF2CA3"/>
    <w:rsid w:val="00D00978"/>
    <w:rsid w:val="00D01AB7"/>
    <w:rsid w:val="00D03C6D"/>
    <w:rsid w:val="00D13479"/>
    <w:rsid w:val="00D14486"/>
    <w:rsid w:val="00D15993"/>
    <w:rsid w:val="00D21CA1"/>
    <w:rsid w:val="00D2637B"/>
    <w:rsid w:val="00D27B10"/>
    <w:rsid w:val="00D4023B"/>
    <w:rsid w:val="00D525FE"/>
    <w:rsid w:val="00D54008"/>
    <w:rsid w:val="00D55F00"/>
    <w:rsid w:val="00D60491"/>
    <w:rsid w:val="00D84EDC"/>
    <w:rsid w:val="00D91DB5"/>
    <w:rsid w:val="00DA0EA7"/>
    <w:rsid w:val="00DA6FD1"/>
    <w:rsid w:val="00DB7E94"/>
    <w:rsid w:val="00DC1094"/>
    <w:rsid w:val="00DC356E"/>
    <w:rsid w:val="00DD08CB"/>
    <w:rsid w:val="00DE6102"/>
    <w:rsid w:val="00DE7333"/>
    <w:rsid w:val="00DE7A35"/>
    <w:rsid w:val="00DF5C09"/>
    <w:rsid w:val="00E02CC9"/>
    <w:rsid w:val="00E06869"/>
    <w:rsid w:val="00E13875"/>
    <w:rsid w:val="00E13E71"/>
    <w:rsid w:val="00E221F0"/>
    <w:rsid w:val="00E23387"/>
    <w:rsid w:val="00E4226C"/>
    <w:rsid w:val="00E431EA"/>
    <w:rsid w:val="00E5258F"/>
    <w:rsid w:val="00E5463B"/>
    <w:rsid w:val="00E55C1A"/>
    <w:rsid w:val="00E625BA"/>
    <w:rsid w:val="00E6768D"/>
    <w:rsid w:val="00E819C9"/>
    <w:rsid w:val="00E850DD"/>
    <w:rsid w:val="00E86FFD"/>
    <w:rsid w:val="00EA283D"/>
    <w:rsid w:val="00EA40DD"/>
    <w:rsid w:val="00EA4A75"/>
    <w:rsid w:val="00EA5239"/>
    <w:rsid w:val="00EA720C"/>
    <w:rsid w:val="00EA72AD"/>
    <w:rsid w:val="00EB7626"/>
    <w:rsid w:val="00EC6E70"/>
    <w:rsid w:val="00ED4639"/>
    <w:rsid w:val="00ED7F7F"/>
    <w:rsid w:val="00EE5081"/>
    <w:rsid w:val="00EE7C0F"/>
    <w:rsid w:val="00EF60CF"/>
    <w:rsid w:val="00F04933"/>
    <w:rsid w:val="00F07479"/>
    <w:rsid w:val="00F07ECB"/>
    <w:rsid w:val="00F11CAB"/>
    <w:rsid w:val="00F17502"/>
    <w:rsid w:val="00F17790"/>
    <w:rsid w:val="00F26017"/>
    <w:rsid w:val="00F261AD"/>
    <w:rsid w:val="00F373D2"/>
    <w:rsid w:val="00F40748"/>
    <w:rsid w:val="00F43354"/>
    <w:rsid w:val="00F447E1"/>
    <w:rsid w:val="00F46E4D"/>
    <w:rsid w:val="00F477F6"/>
    <w:rsid w:val="00F64894"/>
    <w:rsid w:val="00F709D8"/>
    <w:rsid w:val="00F7486B"/>
    <w:rsid w:val="00F748F2"/>
    <w:rsid w:val="00F74915"/>
    <w:rsid w:val="00F8286C"/>
    <w:rsid w:val="00FA0787"/>
    <w:rsid w:val="00FA1D93"/>
    <w:rsid w:val="00FA43F7"/>
    <w:rsid w:val="00FB55BC"/>
    <w:rsid w:val="00FB652F"/>
    <w:rsid w:val="00FC2058"/>
    <w:rsid w:val="00FC2AF7"/>
    <w:rsid w:val="00FD2195"/>
    <w:rsid w:val="00FD2E35"/>
    <w:rsid w:val="00FD440C"/>
    <w:rsid w:val="00FD76C6"/>
    <w:rsid w:val="00FD7AC1"/>
    <w:rsid w:val="00FE5F66"/>
    <w:rsid w:val="00FF1451"/>
    <w:rsid w:val="00FF19F7"/>
    <w:rsid w:val="1B55C970"/>
    <w:rsid w:val="2610D46F"/>
    <w:rsid w:val="27A7BDFB"/>
    <w:rsid w:val="2EB85B98"/>
    <w:rsid w:val="4D8242E3"/>
    <w:rsid w:val="5117CA95"/>
    <w:rsid w:val="59C38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7BE02"/>
  <w15:chartTrackingRefBased/>
  <w15:docId w15:val="{178BFB9F-8106-4FA0-B5EA-86E42A727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45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4523"/>
  </w:style>
  <w:style w:type="paragraph" w:styleId="Footer">
    <w:name w:val="footer"/>
    <w:basedOn w:val="Normal"/>
    <w:link w:val="FooterChar"/>
    <w:uiPriority w:val="99"/>
    <w:unhideWhenUsed/>
    <w:rsid w:val="007A45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4523"/>
  </w:style>
  <w:style w:type="character" w:styleId="Hyperlink">
    <w:name w:val="Hyperlink"/>
    <w:basedOn w:val="DefaultParagraphFont"/>
    <w:uiPriority w:val="99"/>
    <w:unhideWhenUsed/>
    <w:rsid w:val="00CA7B47"/>
    <w:rPr>
      <w:color w:val="0563C1" w:themeColor="hyperlink"/>
      <w:u w:val="single"/>
    </w:rPr>
  </w:style>
  <w:style w:type="character" w:styleId="UnresolvedMention">
    <w:name w:val="Unresolved Mention"/>
    <w:basedOn w:val="DefaultParagraphFont"/>
    <w:uiPriority w:val="99"/>
    <w:semiHidden/>
    <w:unhideWhenUsed/>
    <w:rsid w:val="00CA7B47"/>
    <w:rPr>
      <w:color w:val="605E5C"/>
      <w:shd w:val="clear" w:color="auto" w:fill="E1DFDD"/>
    </w:rPr>
  </w:style>
  <w:style w:type="character" w:styleId="FollowedHyperlink">
    <w:name w:val="FollowedHyperlink"/>
    <w:basedOn w:val="DefaultParagraphFont"/>
    <w:uiPriority w:val="99"/>
    <w:semiHidden/>
    <w:unhideWhenUsed/>
    <w:rsid w:val="00F17502"/>
    <w:rPr>
      <w:color w:val="954F72" w:themeColor="followedHyperlink"/>
      <w:u w:val="single"/>
    </w:rPr>
  </w:style>
  <w:style w:type="paragraph" w:customStyle="1" w:styleId="pw-post-body-paragraph">
    <w:name w:val="pw-post-body-paragraph"/>
    <w:basedOn w:val="Normal"/>
    <w:rsid w:val="00C76AE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F477F6"/>
    <w:rPr>
      <w:sz w:val="16"/>
      <w:szCs w:val="16"/>
    </w:rPr>
  </w:style>
  <w:style w:type="paragraph" w:styleId="CommentText">
    <w:name w:val="annotation text"/>
    <w:basedOn w:val="Normal"/>
    <w:link w:val="CommentTextChar"/>
    <w:uiPriority w:val="99"/>
    <w:unhideWhenUsed/>
    <w:rsid w:val="00F477F6"/>
    <w:pPr>
      <w:spacing w:line="240" w:lineRule="auto"/>
    </w:pPr>
    <w:rPr>
      <w:sz w:val="20"/>
      <w:szCs w:val="20"/>
    </w:rPr>
  </w:style>
  <w:style w:type="character" w:customStyle="1" w:styleId="CommentTextChar">
    <w:name w:val="Comment Text Char"/>
    <w:basedOn w:val="DefaultParagraphFont"/>
    <w:link w:val="CommentText"/>
    <w:uiPriority w:val="99"/>
    <w:rsid w:val="00F477F6"/>
    <w:rPr>
      <w:sz w:val="20"/>
      <w:szCs w:val="20"/>
    </w:rPr>
  </w:style>
  <w:style w:type="paragraph" w:styleId="CommentSubject">
    <w:name w:val="annotation subject"/>
    <w:basedOn w:val="CommentText"/>
    <w:next w:val="CommentText"/>
    <w:link w:val="CommentSubjectChar"/>
    <w:uiPriority w:val="99"/>
    <w:semiHidden/>
    <w:unhideWhenUsed/>
    <w:rsid w:val="00F477F6"/>
    <w:rPr>
      <w:b/>
      <w:bCs/>
    </w:rPr>
  </w:style>
  <w:style w:type="character" w:customStyle="1" w:styleId="CommentSubjectChar">
    <w:name w:val="Comment Subject Char"/>
    <w:basedOn w:val="CommentTextChar"/>
    <w:link w:val="CommentSubject"/>
    <w:uiPriority w:val="99"/>
    <w:semiHidden/>
    <w:rsid w:val="00F477F6"/>
    <w:rPr>
      <w:b/>
      <w:bCs/>
      <w:sz w:val="20"/>
      <w:szCs w:val="20"/>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862216">
      <w:bodyDiv w:val="1"/>
      <w:marLeft w:val="0"/>
      <w:marRight w:val="0"/>
      <w:marTop w:val="0"/>
      <w:marBottom w:val="0"/>
      <w:divBdr>
        <w:top w:val="none" w:sz="0" w:space="0" w:color="auto"/>
        <w:left w:val="none" w:sz="0" w:space="0" w:color="auto"/>
        <w:bottom w:val="none" w:sz="0" w:space="0" w:color="auto"/>
        <w:right w:val="none" w:sz="0" w:space="0" w:color="auto"/>
      </w:divBdr>
    </w:div>
    <w:div w:id="176418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LR-RM/rl-baselines3-zoo" TargetMode="External"/><Relationship Id="rId3" Type="http://schemas.openxmlformats.org/officeDocument/2006/relationships/settings" Target="settings.xml"/><Relationship Id="rId7" Type="http://schemas.openxmlformats.org/officeDocument/2006/relationships/hyperlink" Target="https://www.youtube.com/watch?v=ngK33h00iBE&amp;list=PL42jkf1t1F7dFXE7f0VTeFLhW0ZEQ4XJV&amp;index=1"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1560</TotalTime>
  <Pages>3</Pages>
  <Words>761</Words>
  <Characters>4339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Manav Gagvani</dc:creator>
  <cp:keywords/>
  <dc:description/>
  <cp:lastModifiedBy>Manav Gagvani</cp:lastModifiedBy>
  <cp:revision>475</cp:revision>
  <cp:lastPrinted>2023-08-25T17:20:00Z</cp:lastPrinted>
  <dcterms:created xsi:type="dcterms:W3CDTF">2023-08-23T17:27:00Z</dcterms:created>
  <dcterms:modified xsi:type="dcterms:W3CDTF">2023-12-07T23:33:00Z</dcterms:modified>
</cp:coreProperties>
</file>