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bookmarkStart w:id="0" w:name="_GoBack"/>
      <w:bookmarkEnd w:id="0"/>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rPr/>
      </w:pPr>
      <w:bookmarkStart w:id="1" w:name="_Toc16341985376565115961710508"/>
      <w:r>
        <w:rPr/>
        <w:t>README</w:t>
      </w:r>
      <w:bookmarkEnd w:id="1"/>
    </w:p>
    <w:p>
      <w:pPr>
        <w:pStyle w:val="Normal"/>
        <w:rPr/>
      </w:pPr>
      <w:r>
        <w:rPr/>
        <w:t>hundercats are on the move, Thundercats are loose. Feel the magic, hear the roar, Thundercats are loose. Thunder, thunder, thunder, Thundercats! Thunder, thunder, thunder, Thundercats! Thunder, thunder, thunder, Thundercats! Thunder, thunder, thunder, Thundercats! Thundercats!</w:t>
      </w:r>
    </w:p>
    <w:p>
      <w:pPr>
        <w:pStyle w:val="Normal"/>
        <w:rPr/>
      </w:pPr>
      <w:r>
        <w:rPr/>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pPr>
        <w:pStyle w:val="Normal"/>
        <w:rPr/>
      </w:pPr>
      <w:r>
        <w:rPr/>
        <w:t>There's a voice that keeps on calling me. Down the road, that's where I'll always be. Every stop I make, I make a new friend. Can't stay for long, just turn around and I'm gone again. Maybe tomorrow, I'll want to settle down, Until tomorrow, I'll just keep moving on.</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2"/>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3"/>
      <w:footerReference w:type="default" r:id="rId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0"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LibreOffice/7.2.0.4$Linux_X86_64 LibreOffice_project/9a9c6381e3f7a62afc1329bd359cc48accb6435b</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www.puzzlescloud.com</cp:lastModifiedBy>
  <dcterms:modified xsi:type="dcterms:W3CDTF">2021-07-15T08:53:00Z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