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sz w:val="20"/>
          <w:szCs w:val="22"/>
          <w:lang w:val="en-GB"/>
        </w:rPr>
        <w:id w:val="1376265088"/>
        <w:docPartObj>
          <w:docPartGallery w:val="Table of Contents"/>
          <w:docPartUnique/>
        </w:docPartObj>
      </w:sdtPr>
      <w:sdtContent>
        <w:p w14:paraId="5F479170" w14:textId="0AF1DCFD" w:rsidR="00D84B02" w:rsidRDefault="00D84B02" w:rsidP="00CD04BE">
          <w:pPr>
            <w:pStyle w:val="TOCHeading"/>
          </w:pPr>
          <w:r>
            <w:t>Table of Contents</w:t>
          </w:r>
        </w:p>
        <w:p w14:paraId="74CD37B0" w14:textId="2ECBD7A7" w:rsidR="00505195" w:rsidRDefault="008E1CFA">
          <w:pPr>
            <w:pStyle w:val="TOC1"/>
            <w:tabs>
              <w:tab w:val="right" w:leader="dot" w:pos="9016"/>
            </w:tabs>
            <w:rPr>
              <w:rFonts w:eastAsiaTheme="minorEastAsia"/>
              <w:noProof/>
              <w:color w:val="auto"/>
              <w:sz w:val="22"/>
              <w:lang w:eastAsia="en-GB"/>
            </w:rPr>
          </w:pPr>
          <w:r>
            <w:fldChar w:fldCharType="begin"/>
          </w:r>
          <w:r w:rsidR="00D84B02">
            <w:instrText>TOC \o "1-3" \h \z \u</w:instrText>
          </w:r>
          <w:r>
            <w:fldChar w:fldCharType="separate"/>
          </w:r>
          <w:hyperlink w:anchor="_Toc122647733" w:history="1">
            <w:r w:rsidR="00505195" w:rsidRPr="007A1DE3">
              <w:rPr>
                <w:rStyle w:val="Hyperlink"/>
                <w:noProof/>
              </w:rPr>
              <w:t>Introduction</w:t>
            </w:r>
            <w:r w:rsidR="00505195">
              <w:rPr>
                <w:noProof/>
                <w:webHidden/>
              </w:rPr>
              <w:tab/>
            </w:r>
            <w:r w:rsidR="00505195">
              <w:rPr>
                <w:noProof/>
                <w:webHidden/>
              </w:rPr>
              <w:fldChar w:fldCharType="begin"/>
            </w:r>
            <w:r w:rsidR="00505195">
              <w:rPr>
                <w:noProof/>
                <w:webHidden/>
              </w:rPr>
              <w:instrText xml:space="preserve"> PAGEREF _Toc122647733 \h </w:instrText>
            </w:r>
            <w:r w:rsidR="00505195">
              <w:rPr>
                <w:noProof/>
                <w:webHidden/>
              </w:rPr>
            </w:r>
            <w:r w:rsidR="00505195">
              <w:rPr>
                <w:noProof/>
                <w:webHidden/>
              </w:rPr>
              <w:fldChar w:fldCharType="separate"/>
            </w:r>
            <w:r w:rsidR="00505195">
              <w:rPr>
                <w:noProof/>
                <w:webHidden/>
              </w:rPr>
              <w:t>2</w:t>
            </w:r>
            <w:r w:rsidR="00505195">
              <w:rPr>
                <w:noProof/>
                <w:webHidden/>
              </w:rPr>
              <w:fldChar w:fldCharType="end"/>
            </w:r>
          </w:hyperlink>
        </w:p>
        <w:p w14:paraId="7FDE5B5D" w14:textId="1717B97B" w:rsidR="00505195" w:rsidRDefault="00505195">
          <w:pPr>
            <w:pStyle w:val="TOC1"/>
            <w:tabs>
              <w:tab w:val="right" w:leader="dot" w:pos="9016"/>
            </w:tabs>
            <w:rPr>
              <w:rFonts w:eastAsiaTheme="minorEastAsia"/>
              <w:noProof/>
              <w:color w:val="auto"/>
              <w:sz w:val="22"/>
              <w:lang w:eastAsia="en-GB"/>
            </w:rPr>
          </w:pPr>
          <w:hyperlink w:anchor="_Toc122647734" w:history="1">
            <w:r w:rsidRPr="007A1DE3">
              <w:rPr>
                <w:rStyle w:val="Hyperlink"/>
                <w:noProof/>
              </w:rPr>
              <w:t>Exploration</w:t>
            </w:r>
            <w:r>
              <w:rPr>
                <w:noProof/>
                <w:webHidden/>
              </w:rPr>
              <w:tab/>
            </w:r>
            <w:r>
              <w:rPr>
                <w:noProof/>
                <w:webHidden/>
              </w:rPr>
              <w:fldChar w:fldCharType="begin"/>
            </w:r>
            <w:r>
              <w:rPr>
                <w:noProof/>
                <w:webHidden/>
              </w:rPr>
              <w:instrText xml:space="preserve"> PAGEREF _Toc122647734 \h </w:instrText>
            </w:r>
            <w:r>
              <w:rPr>
                <w:noProof/>
                <w:webHidden/>
              </w:rPr>
            </w:r>
            <w:r>
              <w:rPr>
                <w:noProof/>
                <w:webHidden/>
              </w:rPr>
              <w:fldChar w:fldCharType="separate"/>
            </w:r>
            <w:r>
              <w:rPr>
                <w:noProof/>
                <w:webHidden/>
              </w:rPr>
              <w:t>2</w:t>
            </w:r>
            <w:r>
              <w:rPr>
                <w:noProof/>
                <w:webHidden/>
              </w:rPr>
              <w:fldChar w:fldCharType="end"/>
            </w:r>
          </w:hyperlink>
        </w:p>
        <w:p w14:paraId="1063FC71" w14:textId="47B31714" w:rsidR="00505195" w:rsidRDefault="00505195">
          <w:pPr>
            <w:pStyle w:val="TOC1"/>
            <w:tabs>
              <w:tab w:val="right" w:leader="dot" w:pos="9016"/>
            </w:tabs>
            <w:rPr>
              <w:rFonts w:eastAsiaTheme="minorEastAsia"/>
              <w:noProof/>
              <w:color w:val="auto"/>
              <w:sz w:val="22"/>
              <w:lang w:eastAsia="en-GB"/>
            </w:rPr>
          </w:pPr>
          <w:hyperlink w:anchor="_Toc122647735" w:history="1">
            <w:r w:rsidRPr="007A1DE3">
              <w:rPr>
                <w:rStyle w:val="Hyperlink"/>
                <w:noProof/>
              </w:rPr>
              <w:t>Preprocessing</w:t>
            </w:r>
            <w:r>
              <w:rPr>
                <w:noProof/>
                <w:webHidden/>
              </w:rPr>
              <w:tab/>
            </w:r>
            <w:r>
              <w:rPr>
                <w:noProof/>
                <w:webHidden/>
              </w:rPr>
              <w:fldChar w:fldCharType="begin"/>
            </w:r>
            <w:r>
              <w:rPr>
                <w:noProof/>
                <w:webHidden/>
              </w:rPr>
              <w:instrText xml:space="preserve"> PAGEREF _Toc122647735 \h </w:instrText>
            </w:r>
            <w:r>
              <w:rPr>
                <w:noProof/>
                <w:webHidden/>
              </w:rPr>
            </w:r>
            <w:r>
              <w:rPr>
                <w:noProof/>
                <w:webHidden/>
              </w:rPr>
              <w:fldChar w:fldCharType="separate"/>
            </w:r>
            <w:r>
              <w:rPr>
                <w:noProof/>
                <w:webHidden/>
              </w:rPr>
              <w:t>3</w:t>
            </w:r>
            <w:r>
              <w:rPr>
                <w:noProof/>
                <w:webHidden/>
              </w:rPr>
              <w:fldChar w:fldCharType="end"/>
            </w:r>
          </w:hyperlink>
        </w:p>
        <w:p w14:paraId="66D8460D" w14:textId="35281E09" w:rsidR="00505195" w:rsidRDefault="00505195">
          <w:pPr>
            <w:pStyle w:val="TOC2"/>
            <w:tabs>
              <w:tab w:val="right" w:leader="dot" w:pos="9016"/>
            </w:tabs>
            <w:rPr>
              <w:rFonts w:eastAsiaTheme="minorEastAsia"/>
              <w:noProof/>
              <w:color w:val="auto"/>
              <w:sz w:val="22"/>
              <w:lang w:eastAsia="en-GB"/>
            </w:rPr>
          </w:pPr>
          <w:hyperlink w:anchor="_Toc122647736" w:history="1">
            <w:r w:rsidRPr="007A1DE3">
              <w:rPr>
                <w:rStyle w:val="Hyperlink"/>
                <w:noProof/>
              </w:rPr>
              <w:t>Duplicates and new features</w:t>
            </w:r>
            <w:r>
              <w:rPr>
                <w:noProof/>
                <w:webHidden/>
              </w:rPr>
              <w:tab/>
            </w:r>
            <w:r>
              <w:rPr>
                <w:noProof/>
                <w:webHidden/>
              </w:rPr>
              <w:fldChar w:fldCharType="begin"/>
            </w:r>
            <w:r>
              <w:rPr>
                <w:noProof/>
                <w:webHidden/>
              </w:rPr>
              <w:instrText xml:space="preserve"> PAGEREF _Toc122647736 \h </w:instrText>
            </w:r>
            <w:r>
              <w:rPr>
                <w:noProof/>
                <w:webHidden/>
              </w:rPr>
            </w:r>
            <w:r>
              <w:rPr>
                <w:noProof/>
                <w:webHidden/>
              </w:rPr>
              <w:fldChar w:fldCharType="separate"/>
            </w:r>
            <w:r>
              <w:rPr>
                <w:noProof/>
                <w:webHidden/>
              </w:rPr>
              <w:t>4</w:t>
            </w:r>
            <w:r>
              <w:rPr>
                <w:noProof/>
                <w:webHidden/>
              </w:rPr>
              <w:fldChar w:fldCharType="end"/>
            </w:r>
          </w:hyperlink>
        </w:p>
        <w:p w14:paraId="12045A1C" w14:textId="1005B35C" w:rsidR="00505195" w:rsidRDefault="00505195">
          <w:pPr>
            <w:pStyle w:val="TOC2"/>
            <w:tabs>
              <w:tab w:val="right" w:leader="dot" w:pos="9016"/>
            </w:tabs>
            <w:rPr>
              <w:rFonts w:eastAsiaTheme="minorEastAsia"/>
              <w:noProof/>
              <w:color w:val="auto"/>
              <w:sz w:val="22"/>
              <w:lang w:eastAsia="en-GB"/>
            </w:rPr>
          </w:pPr>
          <w:hyperlink w:anchor="_Toc122647737" w:history="1">
            <w:r w:rsidRPr="007A1DE3">
              <w:rPr>
                <w:rStyle w:val="Hyperlink"/>
                <w:noProof/>
              </w:rPr>
              <w:t>Strange values and outliers</w:t>
            </w:r>
            <w:r>
              <w:rPr>
                <w:noProof/>
                <w:webHidden/>
              </w:rPr>
              <w:tab/>
            </w:r>
            <w:r>
              <w:rPr>
                <w:noProof/>
                <w:webHidden/>
              </w:rPr>
              <w:fldChar w:fldCharType="begin"/>
            </w:r>
            <w:r>
              <w:rPr>
                <w:noProof/>
                <w:webHidden/>
              </w:rPr>
              <w:instrText xml:space="preserve"> PAGEREF _Toc122647737 \h </w:instrText>
            </w:r>
            <w:r>
              <w:rPr>
                <w:noProof/>
                <w:webHidden/>
              </w:rPr>
            </w:r>
            <w:r>
              <w:rPr>
                <w:noProof/>
                <w:webHidden/>
              </w:rPr>
              <w:fldChar w:fldCharType="separate"/>
            </w:r>
            <w:r>
              <w:rPr>
                <w:noProof/>
                <w:webHidden/>
              </w:rPr>
              <w:t>4</w:t>
            </w:r>
            <w:r>
              <w:rPr>
                <w:noProof/>
                <w:webHidden/>
              </w:rPr>
              <w:fldChar w:fldCharType="end"/>
            </w:r>
          </w:hyperlink>
        </w:p>
        <w:p w14:paraId="4C01A18A" w14:textId="029466ED" w:rsidR="00505195" w:rsidRDefault="00505195">
          <w:pPr>
            <w:pStyle w:val="TOC2"/>
            <w:tabs>
              <w:tab w:val="right" w:leader="dot" w:pos="9016"/>
            </w:tabs>
            <w:rPr>
              <w:rFonts w:eastAsiaTheme="minorEastAsia"/>
              <w:noProof/>
              <w:color w:val="auto"/>
              <w:sz w:val="22"/>
              <w:lang w:eastAsia="en-GB"/>
            </w:rPr>
          </w:pPr>
          <w:hyperlink w:anchor="_Toc122647738" w:history="1">
            <w:r w:rsidRPr="007A1DE3">
              <w:rPr>
                <w:rStyle w:val="Hyperlink"/>
                <w:noProof/>
              </w:rPr>
              <w:t>Missing values</w:t>
            </w:r>
            <w:r>
              <w:rPr>
                <w:noProof/>
                <w:webHidden/>
              </w:rPr>
              <w:tab/>
            </w:r>
            <w:r>
              <w:rPr>
                <w:noProof/>
                <w:webHidden/>
              </w:rPr>
              <w:fldChar w:fldCharType="begin"/>
            </w:r>
            <w:r>
              <w:rPr>
                <w:noProof/>
                <w:webHidden/>
              </w:rPr>
              <w:instrText xml:space="preserve"> PAGEREF _Toc122647738 \h </w:instrText>
            </w:r>
            <w:r>
              <w:rPr>
                <w:noProof/>
                <w:webHidden/>
              </w:rPr>
            </w:r>
            <w:r>
              <w:rPr>
                <w:noProof/>
                <w:webHidden/>
              </w:rPr>
              <w:fldChar w:fldCharType="separate"/>
            </w:r>
            <w:r>
              <w:rPr>
                <w:noProof/>
                <w:webHidden/>
              </w:rPr>
              <w:t>4</w:t>
            </w:r>
            <w:r>
              <w:rPr>
                <w:noProof/>
                <w:webHidden/>
              </w:rPr>
              <w:fldChar w:fldCharType="end"/>
            </w:r>
          </w:hyperlink>
        </w:p>
        <w:p w14:paraId="759EFBE7" w14:textId="1A9E8C82" w:rsidR="00505195" w:rsidRDefault="00505195">
          <w:pPr>
            <w:pStyle w:val="TOC2"/>
            <w:tabs>
              <w:tab w:val="right" w:leader="dot" w:pos="9016"/>
            </w:tabs>
            <w:rPr>
              <w:rFonts w:eastAsiaTheme="minorEastAsia"/>
              <w:noProof/>
              <w:color w:val="auto"/>
              <w:sz w:val="22"/>
              <w:lang w:eastAsia="en-GB"/>
            </w:rPr>
          </w:pPr>
          <w:hyperlink w:anchor="_Toc122647739" w:history="1">
            <w:r w:rsidRPr="007A1DE3">
              <w:rPr>
                <w:rStyle w:val="Hyperlink"/>
                <w:noProof/>
              </w:rPr>
              <w:t>Data types</w:t>
            </w:r>
            <w:r>
              <w:rPr>
                <w:noProof/>
                <w:webHidden/>
              </w:rPr>
              <w:tab/>
            </w:r>
            <w:r>
              <w:rPr>
                <w:noProof/>
                <w:webHidden/>
              </w:rPr>
              <w:fldChar w:fldCharType="begin"/>
            </w:r>
            <w:r>
              <w:rPr>
                <w:noProof/>
                <w:webHidden/>
              </w:rPr>
              <w:instrText xml:space="preserve"> PAGEREF _Toc122647739 \h </w:instrText>
            </w:r>
            <w:r>
              <w:rPr>
                <w:noProof/>
                <w:webHidden/>
              </w:rPr>
            </w:r>
            <w:r>
              <w:rPr>
                <w:noProof/>
                <w:webHidden/>
              </w:rPr>
              <w:fldChar w:fldCharType="separate"/>
            </w:r>
            <w:r>
              <w:rPr>
                <w:noProof/>
                <w:webHidden/>
              </w:rPr>
              <w:t>5</w:t>
            </w:r>
            <w:r>
              <w:rPr>
                <w:noProof/>
                <w:webHidden/>
              </w:rPr>
              <w:fldChar w:fldCharType="end"/>
            </w:r>
          </w:hyperlink>
        </w:p>
        <w:p w14:paraId="6F32C5C6" w14:textId="731CCC7E" w:rsidR="00505195" w:rsidRDefault="00505195">
          <w:pPr>
            <w:pStyle w:val="TOC2"/>
            <w:tabs>
              <w:tab w:val="right" w:leader="dot" w:pos="9016"/>
            </w:tabs>
            <w:rPr>
              <w:rFonts w:eastAsiaTheme="minorEastAsia"/>
              <w:noProof/>
              <w:color w:val="auto"/>
              <w:sz w:val="22"/>
              <w:lang w:eastAsia="en-GB"/>
            </w:rPr>
          </w:pPr>
          <w:hyperlink w:anchor="_Toc122647740" w:history="1">
            <w:r w:rsidRPr="007A1DE3">
              <w:rPr>
                <w:rStyle w:val="Hyperlink"/>
                <w:noProof/>
              </w:rPr>
              <w:t>Data reduction</w:t>
            </w:r>
            <w:r>
              <w:rPr>
                <w:noProof/>
                <w:webHidden/>
              </w:rPr>
              <w:tab/>
            </w:r>
            <w:r>
              <w:rPr>
                <w:noProof/>
                <w:webHidden/>
              </w:rPr>
              <w:fldChar w:fldCharType="begin"/>
            </w:r>
            <w:r>
              <w:rPr>
                <w:noProof/>
                <w:webHidden/>
              </w:rPr>
              <w:instrText xml:space="preserve"> PAGEREF _Toc122647740 \h </w:instrText>
            </w:r>
            <w:r>
              <w:rPr>
                <w:noProof/>
                <w:webHidden/>
              </w:rPr>
            </w:r>
            <w:r>
              <w:rPr>
                <w:noProof/>
                <w:webHidden/>
              </w:rPr>
              <w:fldChar w:fldCharType="separate"/>
            </w:r>
            <w:r>
              <w:rPr>
                <w:noProof/>
                <w:webHidden/>
              </w:rPr>
              <w:t>5</w:t>
            </w:r>
            <w:r>
              <w:rPr>
                <w:noProof/>
                <w:webHidden/>
              </w:rPr>
              <w:fldChar w:fldCharType="end"/>
            </w:r>
          </w:hyperlink>
        </w:p>
        <w:p w14:paraId="09DA3CB0" w14:textId="39E49841" w:rsidR="00505195" w:rsidRDefault="00505195">
          <w:pPr>
            <w:pStyle w:val="TOC2"/>
            <w:tabs>
              <w:tab w:val="right" w:leader="dot" w:pos="9016"/>
            </w:tabs>
            <w:rPr>
              <w:rFonts w:eastAsiaTheme="minorEastAsia"/>
              <w:noProof/>
              <w:color w:val="auto"/>
              <w:sz w:val="22"/>
              <w:lang w:eastAsia="en-GB"/>
            </w:rPr>
          </w:pPr>
          <w:hyperlink w:anchor="_Toc122647741" w:history="1">
            <w:r w:rsidRPr="007A1DE3">
              <w:rPr>
                <w:rStyle w:val="Hyperlink"/>
                <w:noProof/>
              </w:rPr>
              <w:t>Feature selection</w:t>
            </w:r>
            <w:r>
              <w:rPr>
                <w:noProof/>
                <w:webHidden/>
              </w:rPr>
              <w:tab/>
            </w:r>
            <w:r>
              <w:rPr>
                <w:noProof/>
                <w:webHidden/>
              </w:rPr>
              <w:fldChar w:fldCharType="begin"/>
            </w:r>
            <w:r>
              <w:rPr>
                <w:noProof/>
                <w:webHidden/>
              </w:rPr>
              <w:instrText xml:space="preserve"> PAGEREF _Toc122647741 \h </w:instrText>
            </w:r>
            <w:r>
              <w:rPr>
                <w:noProof/>
                <w:webHidden/>
              </w:rPr>
            </w:r>
            <w:r>
              <w:rPr>
                <w:noProof/>
                <w:webHidden/>
              </w:rPr>
              <w:fldChar w:fldCharType="separate"/>
            </w:r>
            <w:r>
              <w:rPr>
                <w:noProof/>
                <w:webHidden/>
              </w:rPr>
              <w:t>6</w:t>
            </w:r>
            <w:r>
              <w:rPr>
                <w:noProof/>
                <w:webHidden/>
              </w:rPr>
              <w:fldChar w:fldCharType="end"/>
            </w:r>
          </w:hyperlink>
        </w:p>
        <w:p w14:paraId="1456D3E1" w14:textId="7A4C5FBC" w:rsidR="00505195" w:rsidRDefault="00505195">
          <w:pPr>
            <w:pStyle w:val="TOC1"/>
            <w:tabs>
              <w:tab w:val="right" w:leader="dot" w:pos="9016"/>
            </w:tabs>
            <w:rPr>
              <w:rFonts w:eastAsiaTheme="minorEastAsia"/>
              <w:noProof/>
              <w:color w:val="auto"/>
              <w:sz w:val="22"/>
              <w:lang w:eastAsia="en-GB"/>
            </w:rPr>
          </w:pPr>
          <w:hyperlink w:anchor="_Toc122647742" w:history="1">
            <w:r w:rsidRPr="007A1DE3">
              <w:rPr>
                <w:rStyle w:val="Hyperlink"/>
                <w:noProof/>
              </w:rPr>
              <w:t>Modelling</w:t>
            </w:r>
            <w:r>
              <w:rPr>
                <w:noProof/>
                <w:webHidden/>
              </w:rPr>
              <w:tab/>
            </w:r>
            <w:r>
              <w:rPr>
                <w:noProof/>
                <w:webHidden/>
              </w:rPr>
              <w:fldChar w:fldCharType="begin"/>
            </w:r>
            <w:r>
              <w:rPr>
                <w:noProof/>
                <w:webHidden/>
              </w:rPr>
              <w:instrText xml:space="preserve"> PAGEREF _Toc122647742 \h </w:instrText>
            </w:r>
            <w:r>
              <w:rPr>
                <w:noProof/>
                <w:webHidden/>
              </w:rPr>
            </w:r>
            <w:r>
              <w:rPr>
                <w:noProof/>
                <w:webHidden/>
              </w:rPr>
              <w:fldChar w:fldCharType="separate"/>
            </w:r>
            <w:r>
              <w:rPr>
                <w:noProof/>
                <w:webHidden/>
              </w:rPr>
              <w:t>7</w:t>
            </w:r>
            <w:r>
              <w:rPr>
                <w:noProof/>
                <w:webHidden/>
              </w:rPr>
              <w:fldChar w:fldCharType="end"/>
            </w:r>
          </w:hyperlink>
        </w:p>
        <w:p w14:paraId="620B0B18" w14:textId="60D0BCFB" w:rsidR="00505195" w:rsidRDefault="00505195">
          <w:pPr>
            <w:pStyle w:val="TOC1"/>
            <w:tabs>
              <w:tab w:val="right" w:leader="dot" w:pos="9016"/>
            </w:tabs>
            <w:rPr>
              <w:rFonts w:eastAsiaTheme="minorEastAsia"/>
              <w:noProof/>
              <w:color w:val="auto"/>
              <w:sz w:val="22"/>
              <w:lang w:eastAsia="en-GB"/>
            </w:rPr>
          </w:pPr>
          <w:hyperlink w:anchor="_Toc122647743" w:history="1">
            <w:r w:rsidRPr="007A1DE3">
              <w:rPr>
                <w:rStyle w:val="Hyperlink"/>
                <w:noProof/>
              </w:rPr>
              <w:t>Assessment</w:t>
            </w:r>
            <w:r>
              <w:rPr>
                <w:noProof/>
                <w:webHidden/>
              </w:rPr>
              <w:tab/>
            </w:r>
            <w:r>
              <w:rPr>
                <w:noProof/>
                <w:webHidden/>
              </w:rPr>
              <w:fldChar w:fldCharType="begin"/>
            </w:r>
            <w:r>
              <w:rPr>
                <w:noProof/>
                <w:webHidden/>
              </w:rPr>
              <w:instrText xml:space="preserve"> PAGEREF _Toc122647743 \h </w:instrText>
            </w:r>
            <w:r>
              <w:rPr>
                <w:noProof/>
                <w:webHidden/>
              </w:rPr>
            </w:r>
            <w:r>
              <w:rPr>
                <w:noProof/>
                <w:webHidden/>
              </w:rPr>
              <w:fldChar w:fldCharType="separate"/>
            </w:r>
            <w:r>
              <w:rPr>
                <w:noProof/>
                <w:webHidden/>
              </w:rPr>
              <w:t>9</w:t>
            </w:r>
            <w:r>
              <w:rPr>
                <w:noProof/>
                <w:webHidden/>
              </w:rPr>
              <w:fldChar w:fldCharType="end"/>
            </w:r>
          </w:hyperlink>
        </w:p>
        <w:p w14:paraId="5CB585F0" w14:textId="5836754F" w:rsidR="00505195" w:rsidRDefault="00505195">
          <w:pPr>
            <w:pStyle w:val="TOC1"/>
            <w:tabs>
              <w:tab w:val="right" w:leader="dot" w:pos="9016"/>
            </w:tabs>
            <w:rPr>
              <w:rFonts w:eastAsiaTheme="minorEastAsia"/>
              <w:noProof/>
              <w:color w:val="auto"/>
              <w:sz w:val="22"/>
              <w:lang w:eastAsia="en-GB"/>
            </w:rPr>
          </w:pPr>
          <w:hyperlink w:anchor="_Toc122647744" w:history="1">
            <w:r w:rsidRPr="007A1DE3">
              <w:rPr>
                <w:rStyle w:val="Hyperlink"/>
                <w:noProof/>
              </w:rPr>
              <w:t>Conclusion</w:t>
            </w:r>
            <w:r>
              <w:rPr>
                <w:noProof/>
                <w:webHidden/>
              </w:rPr>
              <w:tab/>
            </w:r>
            <w:r>
              <w:rPr>
                <w:noProof/>
                <w:webHidden/>
              </w:rPr>
              <w:fldChar w:fldCharType="begin"/>
            </w:r>
            <w:r>
              <w:rPr>
                <w:noProof/>
                <w:webHidden/>
              </w:rPr>
              <w:instrText xml:space="preserve"> PAGEREF _Toc122647744 \h </w:instrText>
            </w:r>
            <w:r>
              <w:rPr>
                <w:noProof/>
                <w:webHidden/>
              </w:rPr>
            </w:r>
            <w:r>
              <w:rPr>
                <w:noProof/>
                <w:webHidden/>
              </w:rPr>
              <w:fldChar w:fldCharType="separate"/>
            </w:r>
            <w:r>
              <w:rPr>
                <w:noProof/>
                <w:webHidden/>
              </w:rPr>
              <w:t>9</w:t>
            </w:r>
            <w:r>
              <w:rPr>
                <w:noProof/>
                <w:webHidden/>
              </w:rPr>
              <w:fldChar w:fldCharType="end"/>
            </w:r>
          </w:hyperlink>
        </w:p>
        <w:p w14:paraId="3AE02972" w14:textId="6ED034C6" w:rsidR="00505195" w:rsidRDefault="00505195">
          <w:pPr>
            <w:pStyle w:val="TOC1"/>
            <w:tabs>
              <w:tab w:val="right" w:leader="dot" w:pos="9016"/>
            </w:tabs>
            <w:rPr>
              <w:rFonts w:eastAsiaTheme="minorEastAsia"/>
              <w:noProof/>
              <w:color w:val="auto"/>
              <w:sz w:val="22"/>
              <w:lang w:eastAsia="en-GB"/>
            </w:rPr>
          </w:pPr>
          <w:hyperlink w:anchor="_Toc122647745" w:history="1">
            <w:r w:rsidRPr="007A1DE3">
              <w:rPr>
                <w:rStyle w:val="Hyperlink"/>
                <w:noProof/>
                <w:lang w:val="pt-PT"/>
              </w:rPr>
              <w:t>References</w:t>
            </w:r>
            <w:r>
              <w:rPr>
                <w:noProof/>
                <w:webHidden/>
              </w:rPr>
              <w:tab/>
            </w:r>
            <w:r>
              <w:rPr>
                <w:noProof/>
                <w:webHidden/>
              </w:rPr>
              <w:fldChar w:fldCharType="begin"/>
            </w:r>
            <w:r>
              <w:rPr>
                <w:noProof/>
                <w:webHidden/>
              </w:rPr>
              <w:instrText xml:space="preserve"> PAGEREF _Toc122647745 \h </w:instrText>
            </w:r>
            <w:r>
              <w:rPr>
                <w:noProof/>
                <w:webHidden/>
              </w:rPr>
            </w:r>
            <w:r>
              <w:rPr>
                <w:noProof/>
                <w:webHidden/>
              </w:rPr>
              <w:fldChar w:fldCharType="separate"/>
            </w:r>
            <w:r>
              <w:rPr>
                <w:noProof/>
                <w:webHidden/>
              </w:rPr>
              <w:t>10</w:t>
            </w:r>
            <w:r>
              <w:rPr>
                <w:noProof/>
                <w:webHidden/>
              </w:rPr>
              <w:fldChar w:fldCharType="end"/>
            </w:r>
          </w:hyperlink>
        </w:p>
        <w:p w14:paraId="44A2CB69" w14:textId="0B2F2F21" w:rsidR="00505195" w:rsidRDefault="00505195">
          <w:pPr>
            <w:pStyle w:val="TOC1"/>
            <w:tabs>
              <w:tab w:val="right" w:leader="dot" w:pos="9016"/>
            </w:tabs>
            <w:rPr>
              <w:rFonts w:eastAsiaTheme="minorEastAsia"/>
              <w:noProof/>
              <w:color w:val="auto"/>
              <w:sz w:val="22"/>
              <w:lang w:eastAsia="en-GB"/>
            </w:rPr>
          </w:pPr>
          <w:hyperlink w:anchor="_Toc122647746" w:history="1">
            <w:r w:rsidRPr="007A1DE3">
              <w:rPr>
                <w:rStyle w:val="Hyperlink"/>
                <w:noProof/>
              </w:rPr>
              <w:t>Annexes (Todos)</w:t>
            </w:r>
            <w:r>
              <w:rPr>
                <w:noProof/>
                <w:webHidden/>
              </w:rPr>
              <w:tab/>
            </w:r>
            <w:r>
              <w:rPr>
                <w:noProof/>
                <w:webHidden/>
              </w:rPr>
              <w:fldChar w:fldCharType="begin"/>
            </w:r>
            <w:r>
              <w:rPr>
                <w:noProof/>
                <w:webHidden/>
              </w:rPr>
              <w:instrText xml:space="preserve"> PAGEREF _Toc122647746 \h </w:instrText>
            </w:r>
            <w:r>
              <w:rPr>
                <w:noProof/>
                <w:webHidden/>
              </w:rPr>
            </w:r>
            <w:r>
              <w:rPr>
                <w:noProof/>
                <w:webHidden/>
              </w:rPr>
              <w:fldChar w:fldCharType="separate"/>
            </w:r>
            <w:r>
              <w:rPr>
                <w:noProof/>
                <w:webHidden/>
              </w:rPr>
              <w:t>12</w:t>
            </w:r>
            <w:r>
              <w:rPr>
                <w:noProof/>
                <w:webHidden/>
              </w:rPr>
              <w:fldChar w:fldCharType="end"/>
            </w:r>
          </w:hyperlink>
        </w:p>
        <w:p w14:paraId="3462628C" w14:textId="4DD29CB7" w:rsidR="00505195" w:rsidRDefault="00505195">
          <w:pPr>
            <w:pStyle w:val="TOC2"/>
            <w:tabs>
              <w:tab w:val="right" w:leader="dot" w:pos="9016"/>
            </w:tabs>
            <w:rPr>
              <w:rFonts w:eastAsiaTheme="minorEastAsia"/>
              <w:noProof/>
              <w:color w:val="auto"/>
              <w:sz w:val="22"/>
              <w:lang w:eastAsia="en-GB"/>
            </w:rPr>
          </w:pPr>
          <w:hyperlink w:anchor="_Toc122647747" w:history="1">
            <w:r w:rsidRPr="007A1DE3">
              <w:rPr>
                <w:rStyle w:val="Hyperlink"/>
                <w:noProof/>
              </w:rPr>
              <w:t>Self-study – data exploration</w:t>
            </w:r>
            <w:r>
              <w:rPr>
                <w:noProof/>
                <w:webHidden/>
              </w:rPr>
              <w:tab/>
            </w:r>
            <w:r>
              <w:rPr>
                <w:noProof/>
                <w:webHidden/>
              </w:rPr>
              <w:fldChar w:fldCharType="begin"/>
            </w:r>
            <w:r>
              <w:rPr>
                <w:noProof/>
                <w:webHidden/>
              </w:rPr>
              <w:instrText xml:space="preserve"> PAGEREF _Toc122647747 \h </w:instrText>
            </w:r>
            <w:r>
              <w:rPr>
                <w:noProof/>
                <w:webHidden/>
              </w:rPr>
            </w:r>
            <w:r>
              <w:rPr>
                <w:noProof/>
                <w:webHidden/>
              </w:rPr>
              <w:fldChar w:fldCharType="separate"/>
            </w:r>
            <w:r>
              <w:rPr>
                <w:noProof/>
                <w:webHidden/>
              </w:rPr>
              <w:t>29</w:t>
            </w:r>
            <w:r>
              <w:rPr>
                <w:noProof/>
                <w:webHidden/>
              </w:rPr>
              <w:fldChar w:fldCharType="end"/>
            </w:r>
          </w:hyperlink>
        </w:p>
        <w:p w14:paraId="3D6B61D0" w14:textId="49AA193E" w:rsidR="00505195" w:rsidRDefault="00505195">
          <w:pPr>
            <w:pStyle w:val="TOC2"/>
            <w:tabs>
              <w:tab w:val="right" w:leader="dot" w:pos="9016"/>
            </w:tabs>
            <w:rPr>
              <w:rFonts w:eastAsiaTheme="minorEastAsia"/>
              <w:noProof/>
              <w:color w:val="auto"/>
              <w:sz w:val="22"/>
              <w:lang w:eastAsia="en-GB"/>
            </w:rPr>
          </w:pPr>
          <w:hyperlink w:anchor="_Toc122647748" w:history="1">
            <w:r w:rsidRPr="007A1DE3">
              <w:rPr>
                <w:rStyle w:val="Hyperlink"/>
                <w:noProof/>
              </w:rPr>
              <w:t>Self-study – feature selection</w:t>
            </w:r>
            <w:r>
              <w:rPr>
                <w:noProof/>
                <w:webHidden/>
              </w:rPr>
              <w:tab/>
            </w:r>
            <w:r>
              <w:rPr>
                <w:noProof/>
                <w:webHidden/>
              </w:rPr>
              <w:fldChar w:fldCharType="begin"/>
            </w:r>
            <w:r>
              <w:rPr>
                <w:noProof/>
                <w:webHidden/>
              </w:rPr>
              <w:instrText xml:space="preserve"> PAGEREF _Toc122647748 \h </w:instrText>
            </w:r>
            <w:r>
              <w:rPr>
                <w:noProof/>
                <w:webHidden/>
              </w:rPr>
            </w:r>
            <w:r>
              <w:rPr>
                <w:noProof/>
                <w:webHidden/>
              </w:rPr>
              <w:fldChar w:fldCharType="separate"/>
            </w:r>
            <w:r>
              <w:rPr>
                <w:noProof/>
                <w:webHidden/>
              </w:rPr>
              <w:t>31</w:t>
            </w:r>
            <w:r>
              <w:rPr>
                <w:noProof/>
                <w:webHidden/>
              </w:rPr>
              <w:fldChar w:fldCharType="end"/>
            </w:r>
          </w:hyperlink>
        </w:p>
        <w:p w14:paraId="5B9430F1" w14:textId="054EE2C7" w:rsidR="00505195" w:rsidRDefault="00505195">
          <w:pPr>
            <w:pStyle w:val="TOC2"/>
            <w:tabs>
              <w:tab w:val="right" w:leader="dot" w:pos="9016"/>
            </w:tabs>
            <w:rPr>
              <w:rFonts w:eastAsiaTheme="minorEastAsia"/>
              <w:noProof/>
              <w:color w:val="auto"/>
              <w:sz w:val="22"/>
              <w:lang w:eastAsia="en-GB"/>
            </w:rPr>
          </w:pPr>
          <w:hyperlink w:anchor="_Toc122647749" w:history="1">
            <w:r w:rsidRPr="007A1DE3">
              <w:rPr>
                <w:rStyle w:val="Hyperlink"/>
                <w:noProof/>
              </w:rPr>
              <w:t>Self-study – models</w:t>
            </w:r>
            <w:r>
              <w:rPr>
                <w:noProof/>
                <w:webHidden/>
              </w:rPr>
              <w:tab/>
            </w:r>
            <w:r>
              <w:rPr>
                <w:noProof/>
                <w:webHidden/>
              </w:rPr>
              <w:fldChar w:fldCharType="begin"/>
            </w:r>
            <w:r>
              <w:rPr>
                <w:noProof/>
                <w:webHidden/>
              </w:rPr>
              <w:instrText xml:space="preserve"> PAGEREF _Toc122647749 \h </w:instrText>
            </w:r>
            <w:r>
              <w:rPr>
                <w:noProof/>
                <w:webHidden/>
              </w:rPr>
            </w:r>
            <w:r>
              <w:rPr>
                <w:noProof/>
                <w:webHidden/>
              </w:rPr>
              <w:fldChar w:fldCharType="separate"/>
            </w:r>
            <w:r>
              <w:rPr>
                <w:noProof/>
                <w:webHidden/>
              </w:rPr>
              <w:t>32</w:t>
            </w:r>
            <w:r>
              <w:rPr>
                <w:noProof/>
                <w:webHidden/>
              </w:rPr>
              <w:fldChar w:fldCharType="end"/>
            </w:r>
          </w:hyperlink>
        </w:p>
        <w:p w14:paraId="6DC391EF" w14:textId="5F267939" w:rsidR="004A3983" w:rsidRDefault="008E1CFA" w:rsidP="6774309F">
          <w:pPr>
            <w:pStyle w:val="TOC2"/>
            <w:tabs>
              <w:tab w:val="right" w:leader="dot" w:pos="9015"/>
            </w:tabs>
            <w:rPr>
              <w:rStyle w:val="Hyperlink"/>
              <w:noProof/>
              <w:lang w:eastAsia="en-GB"/>
            </w:rPr>
          </w:pPr>
          <w:r>
            <w:fldChar w:fldCharType="end"/>
          </w:r>
        </w:p>
      </w:sdtContent>
    </w:sdt>
    <w:p w14:paraId="57A36661" w14:textId="50BF9AF8" w:rsidR="00D84B02" w:rsidRDefault="00D84B02"/>
    <w:p w14:paraId="61A90837" w14:textId="2CAD03F1" w:rsidR="00CB5294" w:rsidRDefault="00CB5294"/>
    <w:p w14:paraId="047D05DA" w14:textId="344CEC70" w:rsidR="00CB5294" w:rsidRDefault="00CB5294"/>
    <w:p w14:paraId="06176247" w14:textId="18A83661" w:rsidR="00CB5294" w:rsidRDefault="00CB5294"/>
    <w:p w14:paraId="083ADC5E" w14:textId="1B965DA3" w:rsidR="00CB5294" w:rsidRDefault="00CB5294"/>
    <w:p w14:paraId="7293015D" w14:textId="54B9D3DF" w:rsidR="00CB5294" w:rsidRDefault="00CB5294"/>
    <w:p w14:paraId="7801FB95" w14:textId="7FC0F183" w:rsidR="00CB5294" w:rsidRDefault="00CB5294"/>
    <w:p w14:paraId="27FE1D09" w14:textId="16EA514B" w:rsidR="00CB5294" w:rsidRDefault="00CB5294"/>
    <w:p w14:paraId="363D6D62" w14:textId="736112BD" w:rsidR="00CB5294" w:rsidRDefault="00CB5294"/>
    <w:p w14:paraId="6E18D598" w14:textId="77777777" w:rsidR="00CB5294" w:rsidRDefault="00CB5294"/>
    <w:p w14:paraId="2817AB51" w14:textId="681C75D4" w:rsidR="00F2038C" w:rsidRDefault="00F2038C" w:rsidP="00F2038C">
      <w:pPr>
        <w:pStyle w:val="Heading1"/>
      </w:pPr>
      <w:bookmarkStart w:id="0" w:name="_Toc122647733"/>
      <w:r>
        <w:lastRenderedPageBreak/>
        <w:t>Introduction</w:t>
      </w:r>
      <w:bookmarkEnd w:id="0"/>
    </w:p>
    <w:p w14:paraId="29F43C8D" w14:textId="73E15A94" w:rsidR="00F2038C" w:rsidRDefault="00581AA8" w:rsidP="00F2038C">
      <w:r>
        <w:t>This rep</w:t>
      </w:r>
      <w:r w:rsidR="003651A3">
        <w:t xml:space="preserve">ort </w:t>
      </w:r>
      <w:r w:rsidR="00654478">
        <w:t xml:space="preserve">focuses on creating a </w:t>
      </w:r>
      <w:r w:rsidR="000D3A79">
        <w:t>predictive mod</w:t>
      </w:r>
      <w:r w:rsidR="00595732">
        <w:t xml:space="preserve">el as the final project </w:t>
      </w:r>
      <w:r w:rsidR="00AA1B8A">
        <w:t>in the Machine Learning course.</w:t>
      </w:r>
      <w:r w:rsidR="00621B6A">
        <w:t xml:space="preserve"> </w:t>
      </w:r>
      <w:r w:rsidR="00993D43">
        <w:t xml:space="preserve">For the development of the project a </w:t>
      </w:r>
      <w:r w:rsidR="008C2733">
        <w:t>hypothetical</w:t>
      </w:r>
      <w:r w:rsidR="00993D43">
        <w:t xml:space="preserve"> situation was given</w:t>
      </w:r>
      <w:r w:rsidR="00F2048D">
        <w:t xml:space="preserve">, where we had to analyse </w:t>
      </w:r>
      <w:r w:rsidR="00964900">
        <w:t xml:space="preserve">a </w:t>
      </w:r>
      <w:r w:rsidR="007C74A7">
        <w:t xml:space="preserve">group of patients with </w:t>
      </w:r>
      <w:r w:rsidR="00705D73">
        <w:t xml:space="preserve">different </w:t>
      </w:r>
      <w:r w:rsidR="00705D73" w:rsidRPr="00705D73">
        <w:t xml:space="preserve">sociodemographic, </w:t>
      </w:r>
      <w:r w:rsidR="00916BDF" w:rsidRPr="00705D73">
        <w:t>health, and behavioural</w:t>
      </w:r>
      <w:r w:rsidR="00705D73">
        <w:t xml:space="preserve"> </w:t>
      </w:r>
      <w:r w:rsidR="00705D73" w:rsidRPr="00705D73">
        <w:t>information</w:t>
      </w:r>
      <w:r w:rsidR="00504CA8">
        <w:t xml:space="preserve"> and </w:t>
      </w:r>
      <w:r w:rsidR="00AA09B2">
        <w:t xml:space="preserve">predict </w:t>
      </w:r>
      <w:r w:rsidR="00504CA8">
        <w:t>w</w:t>
      </w:r>
      <w:r w:rsidR="00F9678E">
        <w:t xml:space="preserve">hich ones have a higher </w:t>
      </w:r>
      <w:r w:rsidR="005F3EF0">
        <w:t>likelihood</w:t>
      </w:r>
      <w:r w:rsidR="00F9678E">
        <w:t xml:space="preserve"> of contracting </w:t>
      </w:r>
      <w:r w:rsidR="004C0D19">
        <w:t>the Smith Parasite, a disease that</w:t>
      </w:r>
      <w:r w:rsidR="00114CEC">
        <w:t>, until now, has been</w:t>
      </w:r>
      <w:r w:rsidR="00842867">
        <w:t xml:space="preserve"> contracted without </w:t>
      </w:r>
      <w:r w:rsidR="00114CEC">
        <w:t>a</w:t>
      </w:r>
      <w:r w:rsidR="00114CEC" w:rsidRPr="00114CEC">
        <w:t>pparent connection</w:t>
      </w:r>
      <w:r w:rsidR="00114CEC">
        <w:t xml:space="preserve"> </w:t>
      </w:r>
      <w:r w:rsidR="00C43FD9">
        <w:t xml:space="preserve">between individuals. In other words, our main concern is answering the question </w:t>
      </w:r>
      <w:r w:rsidR="00C43FD9" w:rsidRPr="00C43FD9">
        <w:t xml:space="preserve">“Who </w:t>
      </w:r>
      <w:r w:rsidR="00916BDF" w:rsidRPr="00C43FD9">
        <w:t>are the people</w:t>
      </w:r>
      <w:r w:rsidR="00C43FD9" w:rsidRPr="00C43FD9">
        <w:t xml:space="preserve"> more likely to suffer from the Smith Parasite?</w:t>
      </w:r>
      <w:r w:rsidR="00916BDF">
        <w:t>”.</w:t>
      </w:r>
    </w:p>
    <w:p w14:paraId="2F913390" w14:textId="6E8C4A25" w:rsidR="00C43FD9" w:rsidRPr="00F2038C" w:rsidRDefault="00916BDF" w:rsidP="00F2038C">
      <w:r w:rsidRPr="00916BDF">
        <w:t xml:space="preserve">In the following pages, we present and discuss the entire process of the project development including data treatment, models created, decisions made, and major findings. </w:t>
      </w:r>
    </w:p>
    <w:p w14:paraId="37AAD529" w14:textId="5D92E9B4" w:rsidR="00F2038C" w:rsidRDefault="00F2038C" w:rsidP="00F2038C">
      <w:pPr>
        <w:pStyle w:val="Heading1"/>
      </w:pPr>
      <w:bookmarkStart w:id="1" w:name="_Toc122647734"/>
      <w:r>
        <w:t>Exploration</w:t>
      </w:r>
      <w:bookmarkEnd w:id="1"/>
    </w:p>
    <w:p w14:paraId="4CFA8EFE" w14:textId="3E6F5091" w:rsidR="00F04C69" w:rsidRDefault="004A5977" w:rsidP="006A4BEE">
      <w:r>
        <w:t xml:space="preserve">Data visualization is a crucial step in data analysis as it </w:t>
      </w:r>
      <w:r w:rsidR="000E2180">
        <w:t xml:space="preserve">provides us </w:t>
      </w:r>
      <w:r w:rsidR="00D9648B">
        <w:t xml:space="preserve">with a </w:t>
      </w:r>
      <w:r w:rsidR="000E2180">
        <w:t>graphical representation of our information and data.</w:t>
      </w:r>
      <w:r w:rsidR="00A11B83">
        <w:t xml:space="preserve"> It helps us see the </w:t>
      </w:r>
      <w:r w:rsidR="00621B6A">
        <w:t>“</w:t>
      </w:r>
      <w:r w:rsidR="00A11B83">
        <w:t>big picture</w:t>
      </w:r>
      <w:r w:rsidR="00621B6A">
        <w:t xml:space="preserve">” </w:t>
      </w:r>
      <w:r w:rsidR="0077220B">
        <w:t xml:space="preserve">and enables the viewer to start making assumptions on what </w:t>
      </w:r>
      <w:r w:rsidR="00C17E02">
        <w:t xml:space="preserve">will be some of the </w:t>
      </w:r>
      <w:r w:rsidR="002265A6">
        <w:t xml:space="preserve">patterns in our </w:t>
      </w:r>
      <w:r w:rsidR="00964BDA">
        <w:t xml:space="preserve">dataset, therefore saving time </w:t>
      </w:r>
      <w:r w:rsidR="00830CE5">
        <w:t xml:space="preserve">as we are aware of what steps to prioritize. </w:t>
      </w:r>
    </w:p>
    <w:p w14:paraId="40B66EAE" w14:textId="7CEC8C16" w:rsidR="009818F7" w:rsidRDefault="00873001" w:rsidP="00D047E3">
      <w:pPr>
        <w:rPr>
          <w:lang w:val="en-US"/>
        </w:rPr>
      </w:pPr>
      <w:r>
        <w:t>We start</w:t>
      </w:r>
      <w:r w:rsidR="000D7BC9">
        <w:t>ed</w:t>
      </w:r>
      <w:r>
        <w:t xml:space="preserve"> by importing </w:t>
      </w:r>
      <w:r w:rsidR="000252C6">
        <w:t>the required</w:t>
      </w:r>
      <w:r>
        <w:t xml:space="preserve"> libraries</w:t>
      </w:r>
      <w:r w:rsidR="00A41182">
        <w:rPr>
          <w:strike/>
        </w:rPr>
        <w:t xml:space="preserve"> </w:t>
      </w:r>
      <w:r w:rsidR="005C2BAD">
        <w:t>and</w:t>
      </w:r>
      <w:r w:rsidR="009F6AC4">
        <w:t xml:space="preserve"> checking the </w:t>
      </w:r>
      <w:r w:rsidR="004C1B55">
        <w:t xml:space="preserve">number of elements </w:t>
      </w:r>
      <w:r w:rsidR="0053135C">
        <w:t>in</w:t>
      </w:r>
      <w:r w:rsidR="004C1B55">
        <w:t xml:space="preserve"> our dataset</w:t>
      </w:r>
      <w:r w:rsidR="00F20442">
        <w:t xml:space="preserve">. </w:t>
      </w:r>
      <w:r w:rsidR="00631918">
        <w:t xml:space="preserve">In </w:t>
      </w:r>
      <w:r w:rsidR="00495C70">
        <w:rPr>
          <w:highlight w:val="yellow"/>
        </w:rPr>
        <w:t>t</w:t>
      </w:r>
      <w:r w:rsidR="006F64EF" w:rsidRPr="00580D51">
        <w:rPr>
          <w:highlight w:val="yellow"/>
        </w:rPr>
        <w:t>able 1</w:t>
      </w:r>
      <w:r w:rsidR="006F64EF">
        <w:t xml:space="preserve"> we can see all our 18 variables and a brief description</w:t>
      </w:r>
      <w:r w:rsidR="00FA582B">
        <w:t>.</w:t>
      </w:r>
      <w:r w:rsidR="009818F7">
        <w:t xml:space="preserve"> </w:t>
      </w:r>
      <w:r w:rsidR="00064F65">
        <w:t xml:space="preserve">After checking </w:t>
      </w:r>
      <w:r w:rsidR="00703A92">
        <w:t xml:space="preserve">a </w:t>
      </w:r>
      <w:r w:rsidR="008A4BD5" w:rsidRPr="008A4BD5">
        <w:t xml:space="preserve">concise summary of the </w:t>
      </w:r>
      <w:r w:rsidR="00C62F8E" w:rsidRPr="008A4BD5">
        <w:t>data frame</w:t>
      </w:r>
      <w:r w:rsidR="00865132" w:rsidRPr="00865132">
        <w:t>, we can see that</w:t>
      </w:r>
      <w:r w:rsidR="00B066EC" w:rsidRPr="00B066EC">
        <w:rPr>
          <w:lang w:val="en-US"/>
        </w:rPr>
        <w:t xml:space="preserve"> </w:t>
      </w:r>
      <w:r w:rsidR="00945826" w:rsidRPr="00D6498B">
        <w:rPr>
          <w:i/>
          <w:lang w:val="en-US"/>
        </w:rPr>
        <w:t>Education</w:t>
      </w:r>
      <w:r w:rsidR="00945826">
        <w:rPr>
          <w:lang w:val="en-US"/>
        </w:rPr>
        <w:t xml:space="preserve"> is the only one</w:t>
      </w:r>
      <w:r w:rsidR="00B066EC">
        <w:rPr>
          <w:lang w:val="en-US"/>
        </w:rPr>
        <w:t xml:space="preserve"> with missing values</w:t>
      </w:r>
      <w:r w:rsidR="00865132" w:rsidRPr="00865132">
        <w:t>.</w:t>
      </w:r>
      <w:r w:rsidR="005B3A0F" w:rsidRPr="005B3A0F">
        <w:rPr>
          <w:lang w:val="en-US"/>
        </w:rPr>
        <w:t xml:space="preserve"> </w:t>
      </w:r>
      <w:r w:rsidR="005B3A0F">
        <w:rPr>
          <w:lang w:val="en-US"/>
        </w:rPr>
        <w:t>We can also see there are some variables</w:t>
      </w:r>
      <w:r w:rsidR="00C42EEB">
        <w:rPr>
          <w:lang w:val="en-US"/>
        </w:rPr>
        <w:t>,</w:t>
      </w:r>
      <w:r w:rsidR="008F3FDE">
        <w:rPr>
          <w:lang w:val="en-US"/>
        </w:rPr>
        <w:t xml:space="preserve"> such as </w:t>
      </w:r>
      <w:r w:rsidR="003C5BFC" w:rsidRPr="00C444DF">
        <w:rPr>
          <w:i/>
          <w:iCs/>
          <w:lang w:val="en-US"/>
        </w:rPr>
        <w:t>Smoking</w:t>
      </w:r>
      <w:r w:rsidR="00C444DF" w:rsidRPr="00C444DF">
        <w:rPr>
          <w:i/>
          <w:iCs/>
          <w:lang w:val="en-US"/>
        </w:rPr>
        <w:t>_</w:t>
      </w:r>
      <w:r w:rsidR="003C5BFC" w:rsidRPr="00C444DF">
        <w:rPr>
          <w:i/>
          <w:iCs/>
          <w:lang w:val="en-US"/>
        </w:rPr>
        <w:t>Habit</w:t>
      </w:r>
      <w:r w:rsidR="003C5BFC">
        <w:rPr>
          <w:lang w:val="en-US"/>
        </w:rPr>
        <w:t xml:space="preserve"> and </w:t>
      </w:r>
      <w:r w:rsidR="003C5BFC" w:rsidRPr="00C444DF">
        <w:rPr>
          <w:i/>
          <w:iCs/>
          <w:lang w:val="en-US"/>
        </w:rPr>
        <w:t>Exercise</w:t>
      </w:r>
      <w:r w:rsidR="00C42EEB">
        <w:rPr>
          <w:lang w:val="en-US"/>
        </w:rPr>
        <w:t>,</w:t>
      </w:r>
      <w:r w:rsidR="005B3A0F">
        <w:rPr>
          <w:lang w:val="en-US"/>
        </w:rPr>
        <w:t xml:space="preserve"> that are </w:t>
      </w:r>
      <w:r w:rsidR="005B3A0F" w:rsidRPr="00E41BAA">
        <w:rPr>
          <w:lang w:val="en-US"/>
        </w:rPr>
        <w:t xml:space="preserve">wrongly </w:t>
      </w:r>
      <w:r w:rsidR="00DF5CDA">
        <w:rPr>
          <w:lang w:val="en-US"/>
        </w:rPr>
        <w:t xml:space="preserve">stored </w:t>
      </w:r>
      <w:r w:rsidR="005B3A0F" w:rsidRPr="00E41BAA">
        <w:rPr>
          <w:lang w:val="en-US"/>
        </w:rPr>
        <w:t>as strings</w:t>
      </w:r>
      <w:r w:rsidR="005B3A0F">
        <w:rPr>
          <w:lang w:val="en-US"/>
        </w:rPr>
        <w:t>,</w:t>
      </w:r>
      <w:r w:rsidR="000F3DE2">
        <w:rPr>
          <w:lang w:val="en-US"/>
        </w:rPr>
        <w:t xml:space="preserve"> instead of binary values</w:t>
      </w:r>
      <w:r w:rsidR="004C6EDD">
        <w:rPr>
          <w:lang w:val="en-US"/>
        </w:rPr>
        <w:t xml:space="preserve">, </w:t>
      </w:r>
      <w:r w:rsidR="005B3A0F">
        <w:rPr>
          <w:lang w:val="en-US"/>
        </w:rPr>
        <w:t xml:space="preserve">which can later cause some </w:t>
      </w:r>
      <w:r w:rsidR="00DD7313">
        <w:rPr>
          <w:lang w:val="en-US"/>
        </w:rPr>
        <w:t>adversities.</w:t>
      </w:r>
      <w:r w:rsidR="001A7284">
        <w:rPr>
          <w:lang w:val="en-US"/>
        </w:rPr>
        <w:t xml:space="preserve"> </w:t>
      </w:r>
    </w:p>
    <w:p w14:paraId="6015BBD4" w14:textId="0919E016" w:rsidR="00CA0F6F" w:rsidRDefault="00D72A87" w:rsidP="00D047E3">
      <w:pPr>
        <w:rPr>
          <w:shd w:val="clear" w:color="auto" w:fill="FFFFFF"/>
        </w:rPr>
      </w:pPr>
      <w:r>
        <w:rPr>
          <w:lang w:val="en-US"/>
        </w:rPr>
        <w:t xml:space="preserve">Following this, we started to inspect </w:t>
      </w:r>
      <w:r w:rsidR="00BA11DE">
        <w:rPr>
          <w:lang w:val="en-US"/>
        </w:rPr>
        <w:t xml:space="preserve">the </w:t>
      </w:r>
      <w:r w:rsidR="00507713" w:rsidRPr="00507713">
        <w:rPr>
          <w:lang w:val="en-US"/>
        </w:rPr>
        <w:t>main descriptive statistics</w:t>
      </w:r>
      <w:r w:rsidR="00507713">
        <w:rPr>
          <w:lang w:val="en-US"/>
        </w:rPr>
        <w:t xml:space="preserve"> </w:t>
      </w:r>
      <w:r w:rsidR="008B0AAD">
        <w:rPr>
          <w:lang w:val="en-US"/>
        </w:rPr>
        <w:t xml:space="preserve">for numerical and categorical variables, </w:t>
      </w:r>
      <w:r w:rsidR="00791852">
        <w:rPr>
          <w:lang w:val="en-US"/>
        </w:rPr>
        <w:t>as shown i</w:t>
      </w:r>
      <w:r w:rsidR="001A7284">
        <w:rPr>
          <w:lang w:val="en-US"/>
        </w:rPr>
        <w:t xml:space="preserve">n </w:t>
      </w:r>
      <w:r w:rsidR="0090577A">
        <w:rPr>
          <w:highlight w:val="yellow"/>
          <w:lang w:val="en-US"/>
        </w:rPr>
        <w:t>t</w:t>
      </w:r>
      <w:r w:rsidR="001A7284" w:rsidRPr="00E41BAA">
        <w:rPr>
          <w:highlight w:val="yellow"/>
          <w:lang w:val="en-US"/>
        </w:rPr>
        <w:t>able</w:t>
      </w:r>
      <w:r w:rsidR="00E41BAA" w:rsidRPr="00E41BAA">
        <w:rPr>
          <w:highlight w:val="yellow"/>
          <w:lang w:val="en-US"/>
        </w:rPr>
        <w:t>s</w:t>
      </w:r>
      <w:r w:rsidR="001A7284" w:rsidRPr="00E41BAA">
        <w:rPr>
          <w:highlight w:val="yellow"/>
          <w:lang w:val="en-US"/>
        </w:rPr>
        <w:t xml:space="preserve"> 2 </w:t>
      </w:r>
      <w:r w:rsidR="00355304" w:rsidRPr="00E41BAA">
        <w:rPr>
          <w:highlight w:val="yellow"/>
          <w:lang w:val="en-US"/>
        </w:rPr>
        <w:t>and 3</w:t>
      </w:r>
      <w:r w:rsidR="00D468B0">
        <w:rPr>
          <w:lang w:val="en-US"/>
        </w:rPr>
        <w:t>.</w:t>
      </w:r>
      <w:r w:rsidR="009818F7">
        <w:rPr>
          <w:lang w:val="en-US"/>
        </w:rPr>
        <w:t xml:space="preserve"> </w:t>
      </w:r>
      <w:r w:rsidR="00453C1D" w:rsidRPr="00453C1D">
        <w:rPr>
          <w:rFonts w:eastAsia="Times New Roman" w:cstheme="minorHAnsi"/>
          <w:color w:val="000000"/>
          <w:szCs w:val="20"/>
          <w:lang w:eastAsia="ko-KR"/>
        </w:rPr>
        <w:t>The first problem</w:t>
      </w:r>
      <w:r w:rsidR="00F93DBE" w:rsidRPr="00C444DF">
        <w:rPr>
          <w:rFonts w:cstheme="minorHAnsi"/>
          <w:szCs w:val="20"/>
        </w:rPr>
        <w:t xml:space="preserve"> </w:t>
      </w:r>
      <w:r w:rsidR="00F54D62" w:rsidRPr="00C444DF">
        <w:rPr>
          <w:rFonts w:cstheme="minorHAnsi"/>
          <w:szCs w:val="20"/>
        </w:rPr>
        <w:t xml:space="preserve">we noticed </w:t>
      </w:r>
      <w:r w:rsidR="003F591B">
        <w:rPr>
          <w:rFonts w:cstheme="minorHAnsi"/>
          <w:szCs w:val="20"/>
        </w:rPr>
        <w:t xml:space="preserve">was </w:t>
      </w:r>
      <w:r w:rsidR="00F54D62" w:rsidRPr="00C444DF">
        <w:rPr>
          <w:rFonts w:cstheme="minorHAnsi"/>
          <w:szCs w:val="20"/>
        </w:rPr>
        <w:t xml:space="preserve">that the minimum value of the variable </w:t>
      </w:r>
      <w:r w:rsidR="00F54D62" w:rsidRPr="00C444DF">
        <w:rPr>
          <w:rFonts w:cstheme="minorHAnsi"/>
          <w:i/>
          <w:iCs/>
          <w:szCs w:val="20"/>
        </w:rPr>
        <w:t>Age</w:t>
      </w:r>
      <w:r w:rsidR="00F54D62" w:rsidRPr="00C444DF">
        <w:rPr>
          <w:rFonts w:cstheme="minorHAnsi"/>
          <w:szCs w:val="20"/>
        </w:rPr>
        <w:t xml:space="preserve"> (1855) seemed like an outlier, since the Smith Parasite </w:t>
      </w:r>
      <w:r w:rsidR="008C6521">
        <w:rPr>
          <w:rFonts w:cstheme="minorHAnsi"/>
          <w:szCs w:val="20"/>
        </w:rPr>
        <w:t xml:space="preserve">was </w:t>
      </w:r>
      <w:r w:rsidR="00F54D62" w:rsidRPr="00C444DF">
        <w:rPr>
          <w:rFonts w:cstheme="minorHAnsi"/>
          <w:szCs w:val="20"/>
        </w:rPr>
        <w:t xml:space="preserve">recently discovered, so we should expect the people from our dataset to be alive in 2022. Also, looking at </w:t>
      </w:r>
      <w:r w:rsidR="00F54D62" w:rsidRPr="00C444DF">
        <w:rPr>
          <w:rFonts w:cstheme="minorHAnsi"/>
          <w:i/>
          <w:iCs/>
          <w:szCs w:val="20"/>
        </w:rPr>
        <w:t>High_Cholesterol</w:t>
      </w:r>
      <w:r w:rsidR="00F54D62" w:rsidRPr="00C444DF">
        <w:rPr>
          <w:rFonts w:cstheme="minorHAnsi"/>
          <w:szCs w:val="20"/>
        </w:rPr>
        <w:t xml:space="preserve"> maximum value, we could see that it is far away from the third quartile, so probably we are in the presence of an outlier (maybe an error of measurement, since the normal range of the cholesterol in </w:t>
      </w:r>
      <w:r w:rsidR="003D5D7A">
        <w:rPr>
          <w:rFonts w:cstheme="minorHAnsi"/>
          <w:szCs w:val="20"/>
        </w:rPr>
        <w:t xml:space="preserve">the </w:t>
      </w:r>
      <w:r w:rsidR="00F54D62" w:rsidRPr="00C444DF">
        <w:rPr>
          <w:rFonts w:cstheme="minorHAnsi"/>
          <w:szCs w:val="20"/>
        </w:rPr>
        <w:t xml:space="preserve">blood is &lt;200). Finally, the </w:t>
      </w:r>
      <w:r w:rsidR="00F54D62" w:rsidRPr="00C444DF">
        <w:rPr>
          <w:rFonts w:cstheme="minorHAnsi"/>
          <w:i/>
          <w:iCs/>
          <w:szCs w:val="20"/>
        </w:rPr>
        <w:t>Blood_Pressure</w:t>
      </w:r>
      <w:r w:rsidR="00F54D62" w:rsidRPr="00C444DF">
        <w:rPr>
          <w:rFonts w:cstheme="minorHAnsi"/>
          <w:szCs w:val="20"/>
        </w:rPr>
        <w:t xml:space="preserve"> maximum value is considered anormal, since the medically normal range is 90-120, and it is considered elevated in the range 140-180.</w:t>
      </w:r>
      <w:r w:rsidR="001056CF">
        <w:rPr>
          <w:rFonts w:cstheme="minorHAnsi"/>
          <w:szCs w:val="20"/>
        </w:rPr>
        <w:t xml:space="preserve"> </w:t>
      </w:r>
      <w:r w:rsidR="00046822">
        <w:rPr>
          <w:rFonts w:cstheme="minorHAnsi"/>
          <w:szCs w:val="20"/>
        </w:rPr>
        <w:t xml:space="preserve"> </w:t>
      </w:r>
      <w:r w:rsidR="00FF06FB" w:rsidRPr="00FF06FB">
        <w:rPr>
          <w:rFonts w:cstheme="minorHAnsi"/>
          <w:szCs w:val="20"/>
        </w:rPr>
        <w:t xml:space="preserve">Another problem </w:t>
      </w:r>
      <w:r w:rsidR="00FF06FB">
        <w:rPr>
          <w:rFonts w:cstheme="minorHAnsi"/>
          <w:szCs w:val="20"/>
        </w:rPr>
        <w:t xml:space="preserve">that we </w:t>
      </w:r>
      <w:r w:rsidR="00FF06FB" w:rsidRPr="00FF06FB">
        <w:rPr>
          <w:rFonts w:cstheme="minorHAnsi"/>
          <w:szCs w:val="20"/>
        </w:rPr>
        <w:t>notice</w:t>
      </w:r>
      <w:r w:rsidR="00FF06FB">
        <w:rPr>
          <w:rFonts w:cstheme="minorHAnsi"/>
          <w:szCs w:val="20"/>
        </w:rPr>
        <w:t xml:space="preserve">d </w:t>
      </w:r>
      <w:r w:rsidR="00FF06FB" w:rsidRPr="00FF06FB">
        <w:rPr>
          <w:rFonts w:cstheme="minorHAnsi"/>
          <w:szCs w:val="20"/>
        </w:rPr>
        <w:t xml:space="preserve">in this dataset </w:t>
      </w:r>
      <w:r w:rsidR="00FF06FB">
        <w:rPr>
          <w:rFonts w:cstheme="minorHAnsi"/>
          <w:szCs w:val="20"/>
        </w:rPr>
        <w:t>was</w:t>
      </w:r>
      <w:r w:rsidR="00FF06FB" w:rsidRPr="00FF06FB">
        <w:rPr>
          <w:rFonts w:cstheme="minorHAnsi"/>
          <w:szCs w:val="20"/>
        </w:rPr>
        <w:t xml:space="preserve"> the repetition of a Name (Mr. Gary Miller appears twice), so we should check for duplicates</w:t>
      </w:r>
      <w:r w:rsidR="00FF06FB">
        <w:rPr>
          <w:rFonts w:cstheme="minorHAnsi"/>
          <w:szCs w:val="20"/>
        </w:rPr>
        <w:t xml:space="preserve"> during the preprocessing phase.</w:t>
      </w:r>
    </w:p>
    <w:p w14:paraId="219791EC" w14:textId="31033F1A" w:rsidR="00ED2237" w:rsidRDefault="00A07CF0" w:rsidP="00582065">
      <w:pPr>
        <w:rPr>
          <w:rFonts w:cstheme="minorHAnsi"/>
          <w:color w:val="000000"/>
          <w:szCs w:val="20"/>
          <w:shd w:val="clear" w:color="auto" w:fill="FFFFFF"/>
          <w:lang w:val="en-US"/>
        </w:rPr>
      </w:pPr>
      <w:r>
        <w:rPr>
          <w:rFonts w:cstheme="minorHAnsi"/>
          <w:color w:val="000000"/>
          <w:szCs w:val="20"/>
          <w:shd w:val="clear" w:color="auto" w:fill="FFFFFF"/>
        </w:rPr>
        <w:t xml:space="preserve">For further </w:t>
      </w:r>
      <w:r w:rsidR="00513103">
        <w:rPr>
          <w:rFonts w:cstheme="minorHAnsi"/>
          <w:color w:val="000000"/>
          <w:szCs w:val="20"/>
          <w:shd w:val="clear" w:color="auto" w:fill="FFFFFF"/>
        </w:rPr>
        <w:t xml:space="preserve">analysis, </w:t>
      </w:r>
      <w:r w:rsidR="00DE6C37">
        <w:rPr>
          <w:rFonts w:cstheme="minorHAnsi"/>
          <w:color w:val="000000"/>
          <w:szCs w:val="20"/>
          <w:shd w:val="clear" w:color="auto" w:fill="FFFFFF"/>
        </w:rPr>
        <w:t>we decided to use plots</w:t>
      </w:r>
      <w:r w:rsidR="00CF3641">
        <w:rPr>
          <w:rFonts w:cstheme="minorHAnsi"/>
          <w:color w:val="000000"/>
          <w:szCs w:val="20"/>
          <w:shd w:val="clear" w:color="auto" w:fill="FFFFFF"/>
        </w:rPr>
        <w:t xml:space="preserve"> </w:t>
      </w:r>
      <w:r w:rsidR="00DF42E4" w:rsidRPr="00DF42E4">
        <w:rPr>
          <w:rFonts w:cstheme="minorHAnsi"/>
          <w:color w:val="000000"/>
          <w:szCs w:val="20"/>
          <w:shd w:val="clear" w:color="auto" w:fill="FFFFFF"/>
        </w:rPr>
        <w:t xml:space="preserve">to identify distributions and irregularities in the pattern of </w:t>
      </w:r>
      <w:r w:rsidR="00DF42E4" w:rsidRPr="00DF42E4">
        <w:rPr>
          <w:rFonts w:cstheme="minorHAnsi"/>
          <w:color w:val="000000"/>
          <w:szCs w:val="20"/>
          <w:shd w:val="clear" w:color="auto" w:fill="FFFFFF"/>
          <w:lang w:val="en-US"/>
        </w:rPr>
        <w:t xml:space="preserve">our </w:t>
      </w:r>
      <w:r w:rsidR="00DF42E4" w:rsidRPr="00DF42E4">
        <w:rPr>
          <w:rFonts w:cstheme="minorHAnsi"/>
          <w:color w:val="000000"/>
          <w:szCs w:val="20"/>
          <w:shd w:val="clear" w:color="auto" w:fill="FFFFFF"/>
        </w:rPr>
        <w:t>data</w:t>
      </w:r>
      <w:r w:rsidR="00BC161A" w:rsidRPr="00BC161A">
        <w:rPr>
          <w:rFonts w:cstheme="minorHAnsi"/>
          <w:color w:val="000000"/>
          <w:szCs w:val="20"/>
          <w:shd w:val="clear" w:color="auto" w:fill="FFFFFF"/>
          <w:lang w:val="en-US"/>
        </w:rPr>
        <w:t>.</w:t>
      </w:r>
      <w:r w:rsidR="00BC161A">
        <w:rPr>
          <w:rFonts w:cstheme="minorHAnsi"/>
          <w:color w:val="000000"/>
          <w:szCs w:val="20"/>
          <w:shd w:val="clear" w:color="auto" w:fill="FFFFFF"/>
          <w:lang w:val="en-US"/>
        </w:rPr>
        <w:t xml:space="preserve"> </w:t>
      </w:r>
      <w:r w:rsidR="0041465D">
        <w:rPr>
          <w:rFonts w:cstheme="minorHAnsi"/>
          <w:color w:val="000000"/>
          <w:szCs w:val="20"/>
          <w:shd w:val="clear" w:color="auto" w:fill="FFFFFF"/>
          <w:lang w:val="en-US"/>
        </w:rPr>
        <w:t>Then,</w:t>
      </w:r>
      <w:r w:rsidR="00B653DB">
        <w:rPr>
          <w:rFonts w:cstheme="minorHAnsi"/>
          <w:color w:val="000000"/>
          <w:szCs w:val="20"/>
          <w:shd w:val="clear" w:color="auto" w:fill="FFFFFF"/>
          <w:lang w:val="en-US"/>
        </w:rPr>
        <w:t xml:space="preserve"> we</w:t>
      </w:r>
      <w:r w:rsidR="0041465D">
        <w:rPr>
          <w:rFonts w:cstheme="minorHAnsi"/>
          <w:color w:val="000000"/>
          <w:szCs w:val="20"/>
          <w:shd w:val="clear" w:color="auto" w:fill="FFFFFF"/>
          <w:lang w:val="en-US"/>
        </w:rPr>
        <w:t xml:space="preserve"> divided the variables into </w:t>
      </w:r>
      <w:r w:rsidR="009F0857">
        <w:rPr>
          <w:rFonts w:cstheme="minorHAnsi"/>
          <w:color w:val="000000"/>
          <w:szCs w:val="20"/>
          <w:shd w:val="clear" w:color="auto" w:fill="FFFFFF"/>
          <w:lang w:val="en-US"/>
        </w:rPr>
        <w:t>numerical,</w:t>
      </w:r>
      <w:r w:rsidR="0041465D">
        <w:rPr>
          <w:rFonts w:cstheme="minorHAnsi"/>
          <w:color w:val="000000"/>
          <w:szCs w:val="20"/>
          <w:shd w:val="clear" w:color="auto" w:fill="FFFFFF"/>
          <w:lang w:val="en-US"/>
        </w:rPr>
        <w:t xml:space="preserve"> categorical</w:t>
      </w:r>
      <w:r w:rsidR="009F0857">
        <w:rPr>
          <w:rFonts w:cstheme="minorHAnsi"/>
          <w:color w:val="000000"/>
          <w:szCs w:val="20"/>
          <w:shd w:val="clear" w:color="auto" w:fill="FFFFFF"/>
          <w:lang w:val="en-US"/>
        </w:rPr>
        <w:t>,</w:t>
      </w:r>
      <w:r w:rsidR="0041465D">
        <w:rPr>
          <w:rFonts w:cstheme="minorHAnsi"/>
          <w:color w:val="000000"/>
          <w:szCs w:val="20"/>
          <w:shd w:val="clear" w:color="auto" w:fill="FFFFFF"/>
          <w:lang w:val="en-US"/>
        </w:rPr>
        <w:t xml:space="preserve"> and ordinal features</w:t>
      </w:r>
      <w:r w:rsidR="000C3D3B">
        <w:rPr>
          <w:rFonts w:cstheme="minorHAnsi"/>
          <w:color w:val="000000"/>
          <w:szCs w:val="20"/>
          <w:shd w:val="clear" w:color="auto" w:fill="FFFFFF"/>
          <w:lang w:val="en-US"/>
        </w:rPr>
        <w:t xml:space="preserve"> as seen </w:t>
      </w:r>
      <w:r w:rsidR="003F07AF">
        <w:rPr>
          <w:rFonts w:cstheme="minorHAnsi"/>
          <w:color w:val="000000"/>
          <w:szCs w:val="20"/>
          <w:shd w:val="clear" w:color="auto" w:fill="FFFFFF"/>
          <w:lang w:val="en-US"/>
        </w:rPr>
        <w:t>in</w:t>
      </w:r>
      <w:r w:rsidR="00C078AB">
        <w:rPr>
          <w:rFonts w:cstheme="minorHAnsi"/>
          <w:color w:val="000000"/>
          <w:szCs w:val="20"/>
          <w:shd w:val="clear" w:color="auto" w:fill="FFFFFF"/>
          <w:lang w:val="en-US"/>
        </w:rPr>
        <w:t xml:space="preserve"> </w:t>
      </w:r>
      <w:r w:rsidR="000C3D3B" w:rsidRPr="000C3D3B">
        <w:rPr>
          <w:rFonts w:cstheme="minorHAnsi"/>
          <w:color w:val="000000"/>
          <w:szCs w:val="20"/>
          <w:highlight w:val="yellow"/>
          <w:shd w:val="clear" w:color="auto" w:fill="FFFFFF"/>
          <w:lang w:val="en-US"/>
        </w:rPr>
        <w:t xml:space="preserve">table </w:t>
      </w:r>
      <w:r w:rsidR="00892A13">
        <w:rPr>
          <w:rFonts w:cstheme="minorHAnsi"/>
          <w:color w:val="000000"/>
          <w:szCs w:val="20"/>
          <w:highlight w:val="yellow"/>
          <w:shd w:val="clear" w:color="auto" w:fill="FFFFFF"/>
          <w:lang w:val="en-US"/>
        </w:rPr>
        <w:t>4</w:t>
      </w:r>
      <w:r w:rsidR="000C3D3B" w:rsidRPr="000C3D3B">
        <w:rPr>
          <w:rFonts w:cstheme="minorHAnsi"/>
          <w:color w:val="000000"/>
          <w:szCs w:val="20"/>
          <w:highlight w:val="yellow"/>
          <w:shd w:val="clear" w:color="auto" w:fill="FFFFFF"/>
          <w:lang w:val="en-US"/>
        </w:rPr>
        <w:t>.</w:t>
      </w:r>
    </w:p>
    <w:p w14:paraId="1CA4CDE3" w14:textId="275CDFD2" w:rsidR="008F1D3A" w:rsidRDefault="00423629" w:rsidP="00582065">
      <w:pPr>
        <w:rPr>
          <w:rFonts w:cstheme="minorHAnsi"/>
          <w:color w:val="000000"/>
          <w:szCs w:val="20"/>
          <w:shd w:val="clear" w:color="auto" w:fill="FFFFFF"/>
          <w:lang w:val="en-US"/>
        </w:rPr>
      </w:pPr>
      <w:r>
        <w:rPr>
          <w:rFonts w:cstheme="minorHAnsi"/>
          <w:color w:val="000000"/>
          <w:szCs w:val="20"/>
          <w:shd w:val="clear" w:color="auto" w:fill="FFFFFF"/>
          <w:lang w:val="en-US"/>
        </w:rPr>
        <w:t>By analyzing the histogram plots</w:t>
      </w:r>
      <w:r w:rsidR="00DF43F4">
        <w:rPr>
          <w:rFonts w:cstheme="minorHAnsi"/>
          <w:color w:val="000000"/>
          <w:szCs w:val="20"/>
          <w:shd w:val="clear" w:color="auto" w:fill="FFFFFF"/>
          <w:lang w:val="en-US"/>
        </w:rPr>
        <w:t xml:space="preserve"> of the numeric </w:t>
      </w:r>
      <w:r w:rsidR="00FD7EA9">
        <w:rPr>
          <w:rFonts w:cstheme="minorHAnsi"/>
          <w:color w:val="000000"/>
          <w:szCs w:val="20"/>
          <w:shd w:val="clear" w:color="auto" w:fill="FFFFFF"/>
          <w:lang w:val="en-US"/>
        </w:rPr>
        <w:t>features</w:t>
      </w:r>
      <w:r w:rsidR="00DF43F4">
        <w:rPr>
          <w:rFonts w:cstheme="minorHAnsi"/>
          <w:color w:val="000000"/>
          <w:szCs w:val="20"/>
          <w:shd w:val="clear" w:color="auto" w:fill="FFFFFF"/>
          <w:lang w:val="en-US"/>
        </w:rPr>
        <w:t xml:space="preserve"> shown </w:t>
      </w:r>
      <w:r w:rsidR="009B72A5">
        <w:rPr>
          <w:rFonts w:cstheme="minorHAnsi"/>
          <w:color w:val="000000"/>
          <w:szCs w:val="20"/>
          <w:shd w:val="clear" w:color="auto" w:fill="FFFFFF"/>
          <w:lang w:val="en-US"/>
        </w:rPr>
        <w:t xml:space="preserve">in </w:t>
      </w:r>
      <w:r w:rsidR="00760752" w:rsidRPr="00760752">
        <w:rPr>
          <w:rFonts w:cstheme="minorHAnsi"/>
          <w:color w:val="000000"/>
          <w:szCs w:val="20"/>
          <w:highlight w:val="yellow"/>
          <w:shd w:val="clear" w:color="auto" w:fill="FFFFFF"/>
          <w:lang w:val="en-US"/>
        </w:rPr>
        <w:t>figure</w:t>
      </w:r>
      <w:r w:rsidR="00E55CAF">
        <w:rPr>
          <w:rFonts w:cstheme="minorHAnsi"/>
          <w:color w:val="000000"/>
          <w:szCs w:val="20"/>
          <w:shd w:val="clear" w:color="auto" w:fill="FFFFFF"/>
          <w:lang w:val="en-US"/>
        </w:rPr>
        <w:t xml:space="preserve"> </w:t>
      </w:r>
      <w:r w:rsidR="00760752">
        <w:rPr>
          <w:rFonts w:cstheme="minorHAnsi"/>
          <w:color w:val="000000"/>
          <w:szCs w:val="20"/>
          <w:shd w:val="clear" w:color="auto" w:fill="FFFFFF"/>
          <w:lang w:val="en-US"/>
        </w:rPr>
        <w:t>5</w:t>
      </w:r>
      <w:r w:rsidR="00DF7476">
        <w:rPr>
          <w:rFonts w:cstheme="minorHAnsi"/>
          <w:color w:val="000000"/>
          <w:szCs w:val="20"/>
          <w:shd w:val="clear" w:color="auto" w:fill="FFFFFF"/>
          <w:lang w:val="en-US"/>
        </w:rPr>
        <w:t xml:space="preserve">, we can see some </w:t>
      </w:r>
      <w:r w:rsidR="00805DEC">
        <w:rPr>
          <w:rFonts w:cstheme="minorHAnsi"/>
          <w:color w:val="000000"/>
          <w:szCs w:val="20"/>
          <w:shd w:val="clear" w:color="auto" w:fill="FFFFFF"/>
          <w:lang w:val="en-US"/>
        </w:rPr>
        <w:t xml:space="preserve">clear </w:t>
      </w:r>
      <w:r w:rsidR="00DF7476">
        <w:rPr>
          <w:rFonts w:cstheme="minorHAnsi"/>
          <w:color w:val="000000"/>
          <w:szCs w:val="20"/>
          <w:shd w:val="clear" w:color="auto" w:fill="FFFFFF"/>
          <w:lang w:val="en-US"/>
        </w:rPr>
        <w:t xml:space="preserve">outliers in </w:t>
      </w:r>
      <w:r w:rsidR="00532F43" w:rsidRPr="00D43DC7">
        <w:rPr>
          <w:rFonts w:cstheme="minorHAnsi"/>
          <w:i/>
          <w:iCs/>
          <w:color w:val="000000"/>
          <w:szCs w:val="20"/>
          <w:shd w:val="clear" w:color="auto" w:fill="FFFFFF"/>
          <w:lang w:val="en-US"/>
        </w:rPr>
        <w:t>Birth_Year,</w:t>
      </w:r>
      <w:r w:rsidR="00532F43">
        <w:rPr>
          <w:rFonts w:cstheme="minorHAnsi"/>
          <w:color w:val="000000"/>
          <w:szCs w:val="20"/>
          <w:shd w:val="clear" w:color="auto" w:fill="FFFFFF"/>
          <w:lang w:val="en-US"/>
        </w:rPr>
        <w:t xml:space="preserve"> </w:t>
      </w:r>
      <w:r w:rsidR="00532F43" w:rsidRPr="00D43DC7">
        <w:rPr>
          <w:rFonts w:cstheme="minorHAnsi"/>
          <w:i/>
          <w:iCs/>
          <w:color w:val="000000"/>
          <w:szCs w:val="20"/>
          <w:shd w:val="clear" w:color="auto" w:fill="FFFFFF"/>
          <w:lang w:val="en-US"/>
        </w:rPr>
        <w:t>High_Cholesterol</w:t>
      </w:r>
      <w:r w:rsidR="00305BEB" w:rsidRPr="00305BEB">
        <w:rPr>
          <w:rFonts w:cstheme="minorHAnsi"/>
          <w:color w:val="000000"/>
          <w:szCs w:val="20"/>
          <w:shd w:val="clear" w:color="auto" w:fill="FFFFFF"/>
          <w:lang w:val="en-US"/>
        </w:rPr>
        <w:t>,</w:t>
      </w:r>
      <w:r w:rsidR="00532F43">
        <w:rPr>
          <w:rFonts w:cstheme="minorHAnsi"/>
          <w:color w:val="000000"/>
          <w:szCs w:val="20"/>
          <w:shd w:val="clear" w:color="auto" w:fill="FFFFFF"/>
          <w:lang w:val="en-US"/>
        </w:rPr>
        <w:t xml:space="preserve"> </w:t>
      </w:r>
      <w:r w:rsidR="00805DEC">
        <w:rPr>
          <w:rFonts w:cstheme="minorHAnsi"/>
          <w:color w:val="000000"/>
          <w:szCs w:val="20"/>
          <w:shd w:val="clear" w:color="auto" w:fill="FFFFFF"/>
          <w:lang w:val="en-US"/>
        </w:rPr>
        <w:t xml:space="preserve">and </w:t>
      </w:r>
      <w:r w:rsidR="00805DEC" w:rsidRPr="00D43DC7">
        <w:rPr>
          <w:rFonts w:cstheme="minorHAnsi"/>
          <w:i/>
          <w:iCs/>
          <w:color w:val="000000"/>
          <w:szCs w:val="20"/>
          <w:shd w:val="clear" w:color="auto" w:fill="FFFFFF"/>
          <w:lang w:val="en-US"/>
        </w:rPr>
        <w:t>Physical_Health</w:t>
      </w:r>
      <w:r w:rsidR="006126E8" w:rsidRPr="00D43DC7">
        <w:rPr>
          <w:rFonts w:cstheme="minorHAnsi"/>
          <w:i/>
          <w:iCs/>
          <w:color w:val="000000"/>
          <w:szCs w:val="20"/>
          <w:shd w:val="clear" w:color="auto" w:fill="FFFFFF"/>
          <w:lang w:val="en-US"/>
        </w:rPr>
        <w:t xml:space="preserve">. </w:t>
      </w:r>
      <w:r w:rsidR="00D43DC7">
        <w:rPr>
          <w:rFonts w:cstheme="minorHAnsi"/>
          <w:color w:val="000000"/>
          <w:szCs w:val="20"/>
          <w:shd w:val="clear" w:color="auto" w:fill="FFFFFF"/>
          <w:lang w:val="en-US"/>
        </w:rPr>
        <w:t xml:space="preserve">Furthermore, </w:t>
      </w:r>
      <w:r w:rsidR="00942ED7" w:rsidRPr="00AC030F">
        <w:rPr>
          <w:rFonts w:cstheme="minorHAnsi"/>
          <w:i/>
          <w:iCs/>
          <w:color w:val="000000"/>
          <w:szCs w:val="20"/>
          <w:shd w:val="clear" w:color="auto" w:fill="FFFFFF"/>
          <w:lang w:val="en-US"/>
        </w:rPr>
        <w:t>Height</w:t>
      </w:r>
      <w:r w:rsidR="00305BEB">
        <w:rPr>
          <w:rFonts w:cstheme="minorHAnsi"/>
          <w:color w:val="000000"/>
          <w:szCs w:val="20"/>
          <w:shd w:val="clear" w:color="auto" w:fill="FFFFFF"/>
          <w:lang w:val="en-US"/>
        </w:rPr>
        <w:t xml:space="preserve"> </w:t>
      </w:r>
      <w:r w:rsidR="00C0181C">
        <w:rPr>
          <w:rFonts w:cstheme="minorHAnsi"/>
          <w:color w:val="000000"/>
          <w:szCs w:val="20"/>
          <w:shd w:val="clear" w:color="auto" w:fill="FFFFFF"/>
          <w:lang w:val="en-US"/>
        </w:rPr>
        <w:t>and</w:t>
      </w:r>
      <w:r w:rsidR="00942ED7">
        <w:rPr>
          <w:rFonts w:cstheme="minorHAnsi"/>
          <w:color w:val="000000"/>
          <w:szCs w:val="20"/>
          <w:shd w:val="clear" w:color="auto" w:fill="FFFFFF"/>
          <w:lang w:val="en-US"/>
        </w:rPr>
        <w:t xml:space="preserve"> </w:t>
      </w:r>
      <w:r w:rsidR="00942ED7" w:rsidRPr="00AC030F">
        <w:rPr>
          <w:rFonts w:cstheme="minorHAnsi"/>
          <w:i/>
          <w:iCs/>
          <w:color w:val="000000"/>
          <w:szCs w:val="20"/>
          <w:shd w:val="clear" w:color="auto" w:fill="FFFFFF"/>
          <w:lang w:val="en-US"/>
        </w:rPr>
        <w:t>Mental_Health</w:t>
      </w:r>
      <w:r w:rsidR="00C0181C">
        <w:rPr>
          <w:rFonts w:cstheme="minorHAnsi"/>
          <w:color w:val="000000"/>
          <w:szCs w:val="20"/>
          <w:shd w:val="clear" w:color="auto" w:fill="FFFFFF"/>
          <w:lang w:val="en-US"/>
        </w:rPr>
        <w:t xml:space="preserve"> </w:t>
      </w:r>
      <w:proofErr w:type="gramStart"/>
      <w:r w:rsidR="00C0181C">
        <w:rPr>
          <w:rFonts w:cstheme="minorHAnsi"/>
          <w:color w:val="000000"/>
          <w:szCs w:val="20"/>
          <w:shd w:val="clear" w:color="auto" w:fill="FFFFFF"/>
          <w:lang w:val="en-US"/>
        </w:rPr>
        <w:t>are</w:t>
      </w:r>
      <w:proofErr w:type="gramEnd"/>
      <w:r w:rsidR="00C0181C">
        <w:rPr>
          <w:rFonts w:cstheme="minorHAnsi"/>
          <w:color w:val="000000"/>
          <w:szCs w:val="20"/>
          <w:shd w:val="clear" w:color="auto" w:fill="FFFFFF"/>
          <w:lang w:val="en-US"/>
        </w:rPr>
        <w:t xml:space="preserve"> skewed to the right which indicates </w:t>
      </w:r>
      <w:r w:rsidR="000E197A">
        <w:rPr>
          <w:rFonts w:cstheme="minorHAnsi"/>
          <w:color w:val="000000"/>
          <w:szCs w:val="20"/>
          <w:shd w:val="clear" w:color="auto" w:fill="FFFFFF"/>
          <w:lang w:val="en-US"/>
        </w:rPr>
        <w:t>that their values tend to be on the higher sid</w:t>
      </w:r>
      <w:r w:rsidR="0090278A">
        <w:rPr>
          <w:rFonts w:cstheme="minorHAnsi"/>
          <w:color w:val="000000"/>
          <w:szCs w:val="20"/>
          <w:shd w:val="clear" w:color="auto" w:fill="FFFFFF"/>
          <w:lang w:val="en-US"/>
        </w:rPr>
        <w:t xml:space="preserve">e. </w:t>
      </w:r>
      <w:r w:rsidR="005364CA">
        <w:rPr>
          <w:rFonts w:cstheme="minorHAnsi"/>
          <w:color w:val="000000"/>
          <w:szCs w:val="20"/>
          <w:shd w:val="clear" w:color="auto" w:fill="FFFFFF"/>
          <w:lang w:val="en-US"/>
        </w:rPr>
        <w:t xml:space="preserve">On the other hand, </w:t>
      </w:r>
      <w:r w:rsidR="005364CA" w:rsidRPr="005364CA">
        <w:rPr>
          <w:rFonts w:cstheme="minorHAnsi"/>
          <w:i/>
          <w:iCs/>
          <w:color w:val="000000"/>
          <w:szCs w:val="20"/>
          <w:shd w:val="clear" w:color="auto" w:fill="FFFFFF"/>
          <w:lang w:val="en-US"/>
        </w:rPr>
        <w:t>Blood Pressure</w:t>
      </w:r>
      <w:r w:rsidR="005364CA">
        <w:rPr>
          <w:rFonts w:cstheme="minorHAnsi"/>
          <w:color w:val="000000"/>
          <w:szCs w:val="20"/>
          <w:shd w:val="clear" w:color="auto" w:fill="FFFFFF"/>
          <w:lang w:val="en-US"/>
        </w:rPr>
        <w:t xml:space="preserve">, </w:t>
      </w:r>
      <w:r w:rsidR="005364CA" w:rsidRPr="00D43DC7">
        <w:rPr>
          <w:rFonts w:cstheme="minorHAnsi"/>
          <w:i/>
          <w:iCs/>
          <w:color w:val="000000"/>
          <w:szCs w:val="20"/>
          <w:shd w:val="clear" w:color="auto" w:fill="FFFFFF"/>
          <w:lang w:val="en-US"/>
        </w:rPr>
        <w:t>High_Cholesterol</w:t>
      </w:r>
      <w:r w:rsidR="00356BE6">
        <w:rPr>
          <w:rFonts w:cstheme="minorHAnsi"/>
          <w:color w:val="000000"/>
          <w:szCs w:val="20"/>
          <w:shd w:val="clear" w:color="auto" w:fill="FFFFFF"/>
          <w:lang w:val="en-US"/>
        </w:rPr>
        <w:t xml:space="preserve">, </w:t>
      </w:r>
      <w:r w:rsidR="005364CA">
        <w:rPr>
          <w:rFonts w:cstheme="minorHAnsi"/>
          <w:color w:val="000000"/>
          <w:szCs w:val="20"/>
          <w:shd w:val="clear" w:color="auto" w:fill="FFFFFF"/>
          <w:lang w:val="en-US"/>
        </w:rPr>
        <w:t xml:space="preserve">and </w:t>
      </w:r>
      <w:r w:rsidR="005364CA" w:rsidRPr="00D43DC7">
        <w:rPr>
          <w:rFonts w:cstheme="minorHAnsi"/>
          <w:i/>
          <w:iCs/>
          <w:color w:val="000000"/>
          <w:szCs w:val="20"/>
          <w:shd w:val="clear" w:color="auto" w:fill="FFFFFF"/>
          <w:lang w:val="en-US"/>
        </w:rPr>
        <w:t>Physical_Health</w:t>
      </w:r>
      <w:r w:rsidR="00B12A6D">
        <w:rPr>
          <w:rFonts w:cstheme="minorHAnsi"/>
          <w:i/>
          <w:iCs/>
          <w:color w:val="000000"/>
          <w:szCs w:val="20"/>
          <w:shd w:val="clear" w:color="auto" w:fill="FFFFFF"/>
          <w:lang w:val="en-US"/>
        </w:rPr>
        <w:t xml:space="preserve"> </w:t>
      </w:r>
      <w:proofErr w:type="gramStart"/>
      <w:r w:rsidR="00B12A6D" w:rsidRPr="00B12A6D">
        <w:rPr>
          <w:rFonts w:cstheme="minorHAnsi"/>
          <w:color w:val="000000"/>
          <w:szCs w:val="20"/>
          <w:shd w:val="clear" w:color="auto" w:fill="FFFFFF"/>
          <w:lang w:val="en-US"/>
        </w:rPr>
        <w:t>are</w:t>
      </w:r>
      <w:proofErr w:type="gramEnd"/>
      <w:r w:rsidR="00B12A6D" w:rsidRPr="00B12A6D">
        <w:rPr>
          <w:rFonts w:cstheme="minorHAnsi"/>
          <w:color w:val="000000"/>
          <w:szCs w:val="20"/>
          <w:shd w:val="clear" w:color="auto" w:fill="FFFFFF"/>
          <w:lang w:val="en-US"/>
        </w:rPr>
        <w:t xml:space="preserve"> skewed to the left</w:t>
      </w:r>
      <w:r w:rsidR="0076018E">
        <w:rPr>
          <w:rFonts w:cstheme="minorHAnsi"/>
          <w:color w:val="000000"/>
          <w:szCs w:val="20"/>
          <w:shd w:val="clear" w:color="auto" w:fill="FFFFFF"/>
          <w:lang w:val="en-US"/>
        </w:rPr>
        <w:t xml:space="preserve">, so the individuals in our </w:t>
      </w:r>
      <w:r w:rsidR="005F2F0D">
        <w:rPr>
          <w:rFonts w:cstheme="minorHAnsi"/>
          <w:color w:val="000000"/>
          <w:szCs w:val="20"/>
          <w:shd w:val="clear" w:color="auto" w:fill="FFFFFF"/>
          <w:lang w:val="en-US"/>
        </w:rPr>
        <w:t>train dataset tend to have lower values in the variables.</w:t>
      </w:r>
    </w:p>
    <w:p w14:paraId="3EE05995" w14:textId="5A38CEF8" w:rsidR="005F2F0D" w:rsidRDefault="00826CDA" w:rsidP="00582065">
      <w:pPr>
        <w:rPr>
          <w:rFonts w:cstheme="minorHAnsi"/>
          <w:color w:val="000000"/>
          <w:szCs w:val="20"/>
          <w:shd w:val="clear" w:color="auto" w:fill="FFFFFF"/>
        </w:rPr>
      </w:pPr>
      <w:r>
        <w:rPr>
          <w:rFonts w:cstheme="minorHAnsi"/>
          <w:color w:val="000000"/>
          <w:szCs w:val="20"/>
          <w:shd w:val="clear" w:color="auto" w:fill="FFFFFF"/>
        </w:rPr>
        <w:lastRenderedPageBreak/>
        <w:t xml:space="preserve">When </w:t>
      </w:r>
      <w:r w:rsidR="003F25CC">
        <w:rPr>
          <w:rFonts w:cstheme="minorHAnsi"/>
          <w:color w:val="000000"/>
          <w:szCs w:val="20"/>
          <w:shd w:val="clear" w:color="auto" w:fill="FFFFFF"/>
        </w:rPr>
        <w:t xml:space="preserve">we use </w:t>
      </w:r>
      <w:proofErr w:type="gramStart"/>
      <w:r w:rsidR="003F25CC">
        <w:rPr>
          <w:rFonts w:cstheme="minorHAnsi"/>
          <w:color w:val="000000"/>
          <w:szCs w:val="20"/>
          <w:shd w:val="clear" w:color="auto" w:fill="FFFFFF"/>
        </w:rPr>
        <w:t>box-plots</w:t>
      </w:r>
      <w:proofErr w:type="gramEnd"/>
      <w:r>
        <w:rPr>
          <w:rFonts w:cstheme="minorHAnsi"/>
          <w:color w:val="000000"/>
          <w:szCs w:val="20"/>
          <w:shd w:val="clear" w:color="auto" w:fill="FFFFFF"/>
        </w:rPr>
        <w:t xml:space="preserve"> to </w:t>
      </w:r>
      <w:r w:rsidR="003F25CC">
        <w:rPr>
          <w:rFonts w:cstheme="minorHAnsi"/>
          <w:color w:val="000000"/>
          <w:szCs w:val="20"/>
          <w:shd w:val="clear" w:color="auto" w:fill="FFFFFF"/>
        </w:rPr>
        <w:t>represent</w:t>
      </w:r>
      <w:r>
        <w:rPr>
          <w:rFonts w:cstheme="minorHAnsi"/>
          <w:color w:val="000000"/>
          <w:szCs w:val="20"/>
          <w:shd w:val="clear" w:color="auto" w:fill="FFFFFF"/>
        </w:rPr>
        <w:t xml:space="preserve"> </w:t>
      </w:r>
      <w:r w:rsidR="003F25CC">
        <w:rPr>
          <w:rFonts w:cstheme="minorHAnsi"/>
          <w:color w:val="000000"/>
          <w:szCs w:val="20"/>
          <w:shd w:val="clear" w:color="auto" w:fill="FFFFFF"/>
        </w:rPr>
        <w:t>the</w:t>
      </w:r>
      <w:r>
        <w:rPr>
          <w:rFonts w:cstheme="minorHAnsi"/>
          <w:color w:val="000000"/>
          <w:szCs w:val="20"/>
          <w:shd w:val="clear" w:color="auto" w:fill="FFFFFF"/>
        </w:rPr>
        <w:t xml:space="preserve"> numeric</w:t>
      </w:r>
      <w:r w:rsidR="00FC7D7B">
        <w:rPr>
          <w:rFonts w:cstheme="minorHAnsi"/>
          <w:color w:val="000000"/>
          <w:szCs w:val="20"/>
          <w:shd w:val="clear" w:color="auto" w:fill="FFFFFF"/>
        </w:rPr>
        <w:t xml:space="preserve"> variables</w:t>
      </w:r>
      <w:r w:rsidR="00760752">
        <w:rPr>
          <w:rFonts w:cstheme="minorHAnsi"/>
          <w:color w:val="000000"/>
          <w:szCs w:val="20"/>
          <w:shd w:val="clear" w:color="auto" w:fill="FFFFFF"/>
        </w:rPr>
        <w:t xml:space="preserve">, shown in </w:t>
      </w:r>
      <w:r w:rsidR="00760752" w:rsidRPr="001109CD">
        <w:rPr>
          <w:rFonts w:cstheme="minorHAnsi"/>
          <w:color w:val="000000"/>
          <w:szCs w:val="20"/>
          <w:highlight w:val="yellow"/>
          <w:shd w:val="clear" w:color="auto" w:fill="FFFFFF"/>
        </w:rPr>
        <w:t>figure</w:t>
      </w:r>
      <w:r w:rsidR="00760752">
        <w:rPr>
          <w:rFonts w:cstheme="minorHAnsi"/>
          <w:color w:val="000000"/>
          <w:szCs w:val="20"/>
          <w:shd w:val="clear" w:color="auto" w:fill="FFFFFF"/>
        </w:rPr>
        <w:t xml:space="preserve"> 6</w:t>
      </w:r>
      <w:r w:rsidR="008B7C3B">
        <w:rPr>
          <w:rFonts w:cstheme="minorHAnsi"/>
          <w:color w:val="000000"/>
          <w:szCs w:val="20"/>
          <w:shd w:val="clear" w:color="auto" w:fill="FFFFFF"/>
        </w:rPr>
        <w:t xml:space="preserve">, we </w:t>
      </w:r>
      <w:r w:rsidR="009A0C17">
        <w:rPr>
          <w:rFonts w:cstheme="minorHAnsi"/>
          <w:color w:val="000000"/>
          <w:szCs w:val="20"/>
          <w:shd w:val="clear" w:color="auto" w:fill="FFFFFF"/>
        </w:rPr>
        <w:t xml:space="preserve">easily </w:t>
      </w:r>
      <w:r w:rsidR="008B7C3B">
        <w:rPr>
          <w:rFonts w:cstheme="minorHAnsi"/>
          <w:color w:val="000000"/>
          <w:szCs w:val="20"/>
          <w:shd w:val="clear" w:color="auto" w:fill="FFFFFF"/>
        </w:rPr>
        <w:t xml:space="preserve">spot </w:t>
      </w:r>
      <w:r w:rsidR="00E63FB3">
        <w:rPr>
          <w:rFonts w:cstheme="minorHAnsi"/>
          <w:color w:val="000000"/>
          <w:szCs w:val="20"/>
          <w:shd w:val="clear" w:color="auto" w:fill="FFFFFF"/>
        </w:rPr>
        <w:t xml:space="preserve">outliers </w:t>
      </w:r>
      <w:r w:rsidR="009A0C17">
        <w:rPr>
          <w:rFonts w:cstheme="minorHAnsi"/>
          <w:color w:val="000000"/>
          <w:szCs w:val="20"/>
          <w:shd w:val="clear" w:color="auto" w:fill="FFFFFF"/>
        </w:rPr>
        <w:t xml:space="preserve">in </w:t>
      </w:r>
      <w:r w:rsidR="009A0C17" w:rsidRPr="00D66980">
        <w:rPr>
          <w:rFonts w:cstheme="minorHAnsi"/>
          <w:i/>
          <w:iCs/>
          <w:color w:val="000000"/>
          <w:szCs w:val="20"/>
          <w:shd w:val="clear" w:color="auto" w:fill="FFFFFF"/>
        </w:rPr>
        <w:t>Birth_Year</w:t>
      </w:r>
      <w:r w:rsidR="009A0C17">
        <w:rPr>
          <w:rFonts w:cstheme="minorHAnsi"/>
          <w:color w:val="000000"/>
          <w:szCs w:val="20"/>
          <w:shd w:val="clear" w:color="auto" w:fill="FFFFFF"/>
        </w:rPr>
        <w:t xml:space="preserve">, </w:t>
      </w:r>
      <w:r w:rsidR="009A0C17" w:rsidRPr="00D66980">
        <w:rPr>
          <w:rFonts w:cstheme="minorHAnsi"/>
          <w:i/>
          <w:iCs/>
          <w:color w:val="000000"/>
          <w:szCs w:val="20"/>
          <w:shd w:val="clear" w:color="auto" w:fill="FFFFFF"/>
        </w:rPr>
        <w:t>High_Cholesterol</w:t>
      </w:r>
      <w:r w:rsidR="009A0C17">
        <w:rPr>
          <w:rFonts w:cstheme="minorHAnsi"/>
          <w:color w:val="000000"/>
          <w:szCs w:val="20"/>
          <w:shd w:val="clear" w:color="auto" w:fill="FFFFFF"/>
        </w:rPr>
        <w:t xml:space="preserve">, </w:t>
      </w:r>
      <w:r w:rsidR="005C68FB" w:rsidRPr="009818F7">
        <w:rPr>
          <w:rFonts w:cstheme="minorHAnsi"/>
          <w:i/>
          <w:iCs/>
          <w:color w:val="000000"/>
          <w:szCs w:val="20"/>
          <w:shd w:val="clear" w:color="auto" w:fill="FFFFFF"/>
        </w:rPr>
        <w:t>Blood_Pressure</w:t>
      </w:r>
      <w:r w:rsidR="00D55B15">
        <w:rPr>
          <w:rFonts w:cstheme="minorHAnsi"/>
          <w:color w:val="000000"/>
          <w:szCs w:val="20"/>
          <w:shd w:val="clear" w:color="auto" w:fill="FFFFFF"/>
        </w:rPr>
        <w:t xml:space="preserve">, </w:t>
      </w:r>
      <w:r w:rsidR="005C68FB">
        <w:rPr>
          <w:rFonts w:cstheme="minorHAnsi"/>
          <w:color w:val="000000"/>
          <w:szCs w:val="20"/>
          <w:shd w:val="clear" w:color="auto" w:fill="FFFFFF"/>
        </w:rPr>
        <w:t xml:space="preserve">and </w:t>
      </w:r>
      <w:r w:rsidR="005C68FB" w:rsidRPr="00D66980">
        <w:rPr>
          <w:rFonts w:cstheme="minorHAnsi"/>
          <w:i/>
          <w:iCs/>
          <w:color w:val="000000"/>
          <w:szCs w:val="20"/>
          <w:shd w:val="clear" w:color="auto" w:fill="FFFFFF"/>
        </w:rPr>
        <w:t>Physical_Health</w:t>
      </w:r>
      <w:r w:rsidR="00F84B0F">
        <w:rPr>
          <w:rFonts w:cstheme="minorHAnsi"/>
          <w:color w:val="000000"/>
          <w:szCs w:val="20"/>
          <w:shd w:val="clear" w:color="auto" w:fill="FFFFFF"/>
        </w:rPr>
        <w:t xml:space="preserve">, and these results </w:t>
      </w:r>
      <w:r w:rsidR="00F85B93">
        <w:rPr>
          <w:rFonts w:cstheme="minorHAnsi"/>
          <w:color w:val="000000"/>
          <w:szCs w:val="20"/>
          <w:shd w:val="clear" w:color="auto" w:fill="FFFFFF"/>
        </w:rPr>
        <w:t>em</w:t>
      </w:r>
      <w:r w:rsidR="00AE58FA">
        <w:rPr>
          <w:rFonts w:cstheme="minorHAnsi"/>
          <w:color w:val="000000"/>
          <w:szCs w:val="20"/>
          <w:shd w:val="clear" w:color="auto" w:fill="FFFFFF"/>
        </w:rPr>
        <w:t xml:space="preserve">phasize the </w:t>
      </w:r>
      <w:r w:rsidR="003A5202">
        <w:rPr>
          <w:rFonts w:cstheme="minorHAnsi"/>
          <w:color w:val="000000"/>
          <w:szCs w:val="20"/>
          <w:shd w:val="clear" w:color="auto" w:fill="FFFFFF"/>
        </w:rPr>
        <w:t>conclusions already found with the descriptive statistics.</w:t>
      </w:r>
      <w:r w:rsidR="00291A41">
        <w:rPr>
          <w:rFonts w:cstheme="minorHAnsi"/>
          <w:color w:val="000000"/>
          <w:szCs w:val="20"/>
          <w:shd w:val="clear" w:color="auto" w:fill="FFFFFF"/>
        </w:rPr>
        <w:t xml:space="preserve"> </w:t>
      </w:r>
      <w:r w:rsidR="00291A41" w:rsidRPr="003A5202">
        <w:rPr>
          <w:rFonts w:cstheme="minorHAnsi"/>
          <w:color w:val="000000"/>
          <w:szCs w:val="20"/>
          <w:shd w:val="clear" w:color="auto" w:fill="FFFFFF"/>
        </w:rPr>
        <w:t xml:space="preserve">These box plots will be very useful in the outlier removal process, as sometimes the IQR method is not the most </w:t>
      </w:r>
      <w:r w:rsidR="00D66980" w:rsidRPr="003A5202">
        <w:rPr>
          <w:rFonts w:cstheme="minorHAnsi"/>
          <w:color w:val="000000"/>
          <w:szCs w:val="20"/>
          <w:shd w:val="clear" w:color="auto" w:fill="FFFFFF"/>
        </w:rPr>
        <w:t>efficient.</w:t>
      </w:r>
    </w:p>
    <w:p w14:paraId="1DCBD843" w14:textId="3E345943" w:rsidR="008944FD" w:rsidRDefault="00327A28" w:rsidP="00582065">
      <w:r w:rsidRPr="00327A28">
        <w:rPr>
          <w:rFonts w:cstheme="minorHAnsi"/>
          <w:color w:val="000000"/>
          <w:szCs w:val="20"/>
          <w:shd w:val="clear" w:color="auto" w:fill="FFFFFF"/>
          <w:lang w:val="en-US"/>
        </w:rPr>
        <w:t>For numerical variables</w:t>
      </w:r>
      <w:r w:rsidR="00D56D53">
        <w:rPr>
          <w:rFonts w:cstheme="minorHAnsi"/>
          <w:color w:val="000000"/>
          <w:szCs w:val="20"/>
          <w:shd w:val="clear" w:color="auto" w:fill="FFFFFF"/>
          <w:lang w:val="en-US"/>
        </w:rPr>
        <w:t>,</w:t>
      </w:r>
      <w:r w:rsidRPr="00327A28">
        <w:rPr>
          <w:rFonts w:cstheme="minorHAnsi"/>
          <w:color w:val="000000"/>
          <w:szCs w:val="20"/>
          <w:shd w:val="clear" w:color="auto" w:fill="FFFFFF"/>
          <w:lang w:val="en-US"/>
        </w:rPr>
        <w:t xml:space="preserve"> we can still </w:t>
      </w:r>
      <w:r w:rsidR="00AB24CE" w:rsidRPr="00327A28">
        <w:rPr>
          <w:rFonts w:cstheme="minorHAnsi"/>
          <w:color w:val="000000"/>
          <w:szCs w:val="20"/>
          <w:shd w:val="clear" w:color="auto" w:fill="FFFFFF"/>
          <w:lang w:val="en-US"/>
        </w:rPr>
        <w:t>analyze</w:t>
      </w:r>
      <w:r w:rsidRPr="00327A28">
        <w:rPr>
          <w:rFonts w:cstheme="minorHAnsi"/>
          <w:color w:val="000000"/>
          <w:szCs w:val="20"/>
          <w:shd w:val="clear" w:color="auto" w:fill="FFFFFF"/>
          <w:lang w:val="en-US"/>
        </w:rPr>
        <w:t xml:space="preserve"> </w:t>
      </w:r>
      <w:r w:rsidR="00AC0F36">
        <w:rPr>
          <w:rFonts w:cstheme="minorHAnsi"/>
          <w:color w:val="000000"/>
          <w:szCs w:val="20"/>
          <w:shd w:val="clear" w:color="auto" w:fill="FFFFFF"/>
          <w:lang w:val="en-US"/>
        </w:rPr>
        <w:t>the pairwise relationship</w:t>
      </w:r>
      <w:r w:rsidR="00E63FB3">
        <w:rPr>
          <w:rFonts w:cstheme="minorHAnsi"/>
          <w:color w:val="000000"/>
          <w:szCs w:val="20"/>
          <w:shd w:val="clear" w:color="auto" w:fill="FFFFFF"/>
          <w:lang w:val="en-US"/>
        </w:rPr>
        <w:t xml:space="preserve">, as seen on </w:t>
      </w:r>
      <w:r w:rsidR="00E63FB3" w:rsidRPr="00E63FB3">
        <w:rPr>
          <w:rFonts w:cstheme="minorHAnsi"/>
          <w:color w:val="000000"/>
          <w:szCs w:val="20"/>
          <w:highlight w:val="yellow"/>
          <w:shd w:val="clear" w:color="auto" w:fill="FFFFFF"/>
          <w:lang w:val="en-US"/>
        </w:rPr>
        <w:t>figure 7</w:t>
      </w:r>
      <w:r w:rsidR="00ED5CD2">
        <w:rPr>
          <w:rFonts w:cstheme="minorHAnsi"/>
          <w:color w:val="000000"/>
          <w:szCs w:val="20"/>
          <w:shd w:val="clear" w:color="auto" w:fill="FFFFFF"/>
          <w:lang w:val="en-US"/>
        </w:rPr>
        <w:t>.</w:t>
      </w:r>
      <w:r w:rsidR="00AC0F36">
        <w:rPr>
          <w:rFonts w:cstheme="minorHAnsi"/>
          <w:color w:val="000000"/>
          <w:szCs w:val="20"/>
          <w:shd w:val="clear" w:color="auto" w:fill="FFFFFF"/>
          <w:lang w:val="en-US"/>
        </w:rPr>
        <w:t xml:space="preserve"> </w:t>
      </w:r>
      <w:r w:rsidR="00666422">
        <w:rPr>
          <w:rFonts w:cstheme="minorHAnsi"/>
          <w:color w:val="000000"/>
          <w:szCs w:val="20"/>
          <w:shd w:val="clear" w:color="auto" w:fill="FFFFFF"/>
          <w:lang w:val="en-US"/>
        </w:rPr>
        <w:t xml:space="preserve">There </w:t>
      </w:r>
      <w:r w:rsidR="004C068E">
        <w:rPr>
          <w:rFonts w:cstheme="minorHAnsi"/>
          <w:color w:val="000000"/>
          <w:szCs w:val="20"/>
          <w:shd w:val="clear" w:color="auto" w:fill="FFFFFF"/>
          <w:lang w:val="en-US"/>
        </w:rPr>
        <w:t xml:space="preserve">are various </w:t>
      </w:r>
      <w:r w:rsidR="00C63180">
        <w:rPr>
          <w:rFonts w:cstheme="minorHAnsi"/>
          <w:color w:val="000000"/>
          <w:szCs w:val="20"/>
          <w:shd w:val="clear" w:color="auto" w:fill="FFFFFF"/>
          <w:lang w:val="en-US"/>
        </w:rPr>
        <w:t xml:space="preserve">possible </w:t>
      </w:r>
      <w:r w:rsidR="004C068E">
        <w:rPr>
          <w:rFonts w:cstheme="minorHAnsi"/>
          <w:color w:val="000000"/>
          <w:szCs w:val="20"/>
          <w:shd w:val="clear" w:color="auto" w:fill="FFFFFF"/>
          <w:lang w:val="en-US"/>
        </w:rPr>
        <w:t>multidimensional outliers</w:t>
      </w:r>
      <w:r w:rsidR="00C63180">
        <w:rPr>
          <w:rFonts w:cstheme="minorHAnsi"/>
          <w:color w:val="000000"/>
          <w:szCs w:val="20"/>
          <w:shd w:val="clear" w:color="auto" w:fill="FFFFFF"/>
          <w:lang w:val="en-US"/>
        </w:rPr>
        <w:t>,</w:t>
      </w:r>
      <w:r w:rsidR="00C5141F">
        <w:rPr>
          <w:rFonts w:cstheme="minorHAnsi"/>
          <w:color w:val="000000"/>
          <w:szCs w:val="20"/>
          <w:shd w:val="clear" w:color="auto" w:fill="FFFFFF"/>
          <w:lang w:val="en-US"/>
        </w:rPr>
        <w:t xml:space="preserve"> </w:t>
      </w:r>
      <w:r w:rsidR="00415E2C" w:rsidRPr="002909B4">
        <w:rPr>
          <w:rFonts w:cstheme="minorHAnsi"/>
          <w:color w:val="000000"/>
          <w:szCs w:val="20"/>
          <w:shd w:val="clear" w:color="auto" w:fill="FFFFFF"/>
          <w:lang w:val="en-US"/>
        </w:rPr>
        <w:t xml:space="preserve">which are the points we can see outside the </w:t>
      </w:r>
      <w:r w:rsidR="004D1D76" w:rsidRPr="002909B4">
        <w:rPr>
          <w:rFonts w:cstheme="minorHAnsi"/>
          <w:color w:val="000000"/>
          <w:szCs w:val="20"/>
          <w:highlight w:val="yellow"/>
          <w:shd w:val="clear" w:color="auto" w:fill="FFFFFF"/>
          <w:lang w:val="en-US"/>
        </w:rPr>
        <w:t xml:space="preserve">big </w:t>
      </w:r>
      <w:r w:rsidR="00415E2C" w:rsidRPr="002909B4">
        <w:rPr>
          <w:rFonts w:cstheme="minorHAnsi"/>
          <w:color w:val="000000"/>
          <w:szCs w:val="20"/>
          <w:highlight w:val="yellow"/>
          <w:shd w:val="clear" w:color="auto" w:fill="FFFFFF"/>
          <w:lang w:val="en-US"/>
        </w:rPr>
        <w:t>clusters of points</w:t>
      </w:r>
      <w:r w:rsidR="004D1D76" w:rsidRPr="002909B4">
        <w:rPr>
          <w:rFonts w:cstheme="minorHAnsi"/>
          <w:color w:val="000000"/>
          <w:szCs w:val="20"/>
          <w:shd w:val="clear" w:color="auto" w:fill="FFFFFF"/>
          <w:lang w:val="en-US"/>
        </w:rPr>
        <w:t xml:space="preserve">. </w:t>
      </w:r>
      <w:r w:rsidR="001C398D">
        <w:rPr>
          <w:rFonts w:cstheme="minorHAnsi"/>
          <w:color w:val="000000"/>
          <w:szCs w:val="20"/>
          <w:shd w:val="clear" w:color="auto" w:fill="FFFFFF"/>
          <w:lang w:val="en-US"/>
        </w:rPr>
        <w:t>Also,</w:t>
      </w:r>
      <w:r w:rsidR="00342F40">
        <w:rPr>
          <w:rFonts w:cstheme="minorHAnsi"/>
          <w:color w:val="000000"/>
          <w:szCs w:val="20"/>
          <w:shd w:val="clear" w:color="auto" w:fill="FFFFFF"/>
          <w:lang w:val="en-US"/>
        </w:rPr>
        <w:t xml:space="preserve"> there seems to be a </w:t>
      </w:r>
      <w:r w:rsidR="00342F40" w:rsidRPr="002909B4">
        <w:rPr>
          <w:rFonts w:cstheme="minorHAnsi"/>
          <w:color w:val="000000"/>
          <w:szCs w:val="20"/>
          <w:shd w:val="clear" w:color="auto" w:fill="FFFFFF"/>
          <w:lang w:val="en-US"/>
        </w:rPr>
        <w:t xml:space="preserve">linear correlation between </w:t>
      </w:r>
      <w:r w:rsidR="00342F40" w:rsidRPr="002909B4">
        <w:rPr>
          <w:rFonts w:cstheme="minorHAnsi"/>
          <w:i/>
          <w:color w:val="000000"/>
          <w:szCs w:val="20"/>
          <w:shd w:val="clear" w:color="auto" w:fill="FFFFFF"/>
          <w:lang w:val="en-US"/>
        </w:rPr>
        <w:t>Height</w:t>
      </w:r>
      <w:r w:rsidR="00342F40" w:rsidRPr="002909B4">
        <w:rPr>
          <w:rFonts w:cstheme="minorHAnsi"/>
          <w:color w:val="000000"/>
          <w:szCs w:val="20"/>
          <w:shd w:val="clear" w:color="auto" w:fill="FFFFFF"/>
          <w:lang w:val="en-US"/>
        </w:rPr>
        <w:t xml:space="preserve"> and </w:t>
      </w:r>
      <w:r w:rsidR="00342F40" w:rsidRPr="002909B4">
        <w:rPr>
          <w:rFonts w:cstheme="minorHAnsi"/>
          <w:i/>
          <w:color w:val="000000"/>
          <w:szCs w:val="20"/>
          <w:shd w:val="clear" w:color="auto" w:fill="FFFFFF"/>
          <w:lang w:val="en-US"/>
        </w:rPr>
        <w:t>Weight</w:t>
      </w:r>
      <w:r w:rsidR="00342F40" w:rsidRPr="002909B4">
        <w:rPr>
          <w:rFonts w:cstheme="minorHAnsi"/>
          <w:color w:val="000000"/>
          <w:szCs w:val="20"/>
          <w:shd w:val="clear" w:color="auto" w:fill="FFFFFF"/>
          <w:lang w:val="en-US"/>
        </w:rPr>
        <w:t>.</w:t>
      </w:r>
      <w:r w:rsidR="00342F40">
        <w:rPr>
          <w:rFonts w:cstheme="minorHAnsi"/>
          <w:color w:val="000000"/>
          <w:szCs w:val="20"/>
          <w:shd w:val="clear" w:color="auto" w:fill="FFFFFF"/>
          <w:lang w:val="en-US"/>
        </w:rPr>
        <w:t xml:space="preserve"> The other correlations </w:t>
      </w:r>
      <w:r w:rsidR="00C01D92">
        <w:rPr>
          <w:rFonts w:cstheme="minorHAnsi"/>
          <w:color w:val="000000"/>
          <w:szCs w:val="20"/>
          <w:shd w:val="clear" w:color="auto" w:fill="FFFFFF"/>
          <w:lang w:val="en-US"/>
        </w:rPr>
        <w:t xml:space="preserve">will later be evaluated </w:t>
      </w:r>
      <w:r w:rsidR="002015AE">
        <w:rPr>
          <w:rFonts w:cstheme="minorHAnsi"/>
          <w:color w:val="000000"/>
          <w:szCs w:val="20"/>
          <w:shd w:val="clear" w:color="auto" w:fill="FFFFFF"/>
          <w:lang w:val="en-US"/>
        </w:rPr>
        <w:t>using Spe</w:t>
      </w:r>
      <w:r w:rsidR="000B0C05">
        <w:rPr>
          <w:rFonts w:cstheme="minorHAnsi"/>
          <w:color w:val="000000"/>
          <w:szCs w:val="20"/>
          <w:shd w:val="clear" w:color="auto" w:fill="FFFFFF"/>
          <w:lang w:val="en-US"/>
        </w:rPr>
        <w:t>a</w:t>
      </w:r>
      <w:r w:rsidR="002015AE">
        <w:rPr>
          <w:rFonts w:cstheme="minorHAnsi"/>
          <w:color w:val="000000"/>
          <w:szCs w:val="20"/>
          <w:shd w:val="clear" w:color="auto" w:fill="FFFFFF"/>
          <w:lang w:val="en-US"/>
        </w:rPr>
        <w:t xml:space="preserve">rman </w:t>
      </w:r>
      <w:r w:rsidR="000B0C05">
        <w:rPr>
          <w:rFonts w:cstheme="minorHAnsi"/>
          <w:color w:val="000000"/>
          <w:szCs w:val="20"/>
          <w:shd w:val="clear" w:color="auto" w:fill="FFFFFF"/>
          <w:lang w:val="en-US"/>
        </w:rPr>
        <w:t>correlation</w:t>
      </w:r>
      <w:r w:rsidR="003D5ED7">
        <w:rPr>
          <w:rFonts w:cstheme="minorHAnsi"/>
          <w:color w:val="000000"/>
          <w:szCs w:val="20"/>
          <w:shd w:val="clear" w:color="auto" w:fill="FFFFFF"/>
          <w:lang w:val="en-US"/>
        </w:rPr>
        <w:t xml:space="preserve"> </w:t>
      </w:r>
      <w:r w:rsidR="008602E1">
        <w:rPr>
          <w:rFonts w:cstheme="minorHAnsi"/>
          <w:color w:val="000000"/>
          <w:szCs w:val="20"/>
          <w:shd w:val="clear" w:color="auto" w:fill="FFFFFF"/>
          <w:lang w:val="en-US"/>
        </w:rPr>
        <w:t>which</w:t>
      </w:r>
      <w:r w:rsidR="00AA5C03">
        <w:rPr>
          <w:rFonts w:cstheme="minorHAnsi"/>
          <w:color w:val="000000"/>
          <w:szCs w:val="20"/>
          <w:shd w:val="clear" w:color="auto" w:fill="FFFFFF"/>
          <w:lang w:val="en-US"/>
        </w:rPr>
        <w:t xml:space="preserve"> </w:t>
      </w:r>
      <w:r w:rsidR="0092340E">
        <w:rPr>
          <w:rFonts w:cstheme="minorHAnsi"/>
          <w:color w:val="000000"/>
          <w:szCs w:val="20"/>
          <w:shd w:val="clear" w:color="auto" w:fill="FFFFFF"/>
          <w:lang w:val="en-US"/>
        </w:rPr>
        <w:t xml:space="preserve">assesses relationships between variables, even if </w:t>
      </w:r>
      <w:r w:rsidR="002909B4">
        <w:rPr>
          <w:rFonts w:cstheme="minorHAnsi"/>
          <w:color w:val="000000"/>
          <w:szCs w:val="20"/>
          <w:shd w:val="clear" w:color="auto" w:fill="FFFFFF"/>
          <w:lang w:val="en-US"/>
        </w:rPr>
        <w:t xml:space="preserve">the relationships are </w:t>
      </w:r>
      <w:r w:rsidR="0092340E">
        <w:rPr>
          <w:rFonts w:cstheme="minorHAnsi"/>
          <w:color w:val="000000"/>
          <w:szCs w:val="20"/>
          <w:shd w:val="clear" w:color="auto" w:fill="FFFFFF"/>
          <w:lang w:val="en-US"/>
        </w:rPr>
        <w:t>not linear.</w:t>
      </w:r>
    </w:p>
    <w:p w14:paraId="259C0A36" w14:textId="76698397" w:rsidR="008247A0" w:rsidRPr="00755478" w:rsidRDefault="008247A0" w:rsidP="0092340E">
      <w:r>
        <w:t>For non-metric variables</w:t>
      </w:r>
      <w:r w:rsidR="00BE5FB2">
        <w:t>,</w:t>
      </w:r>
      <w:r>
        <w:t xml:space="preserve"> we </w:t>
      </w:r>
      <w:r w:rsidR="00BE5FB2">
        <w:t>create</w:t>
      </w:r>
      <w:r w:rsidR="004C73DC">
        <w:t>d</w:t>
      </w:r>
      <w:r w:rsidR="00BE5FB2">
        <w:t xml:space="preserve"> bar plots</w:t>
      </w:r>
      <w:r w:rsidR="009B7BBD">
        <w:t>, to extract useful information</w:t>
      </w:r>
      <w:r w:rsidR="00404E13">
        <w:t xml:space="preserve">, shown in </w:t>
      </w:r>
      <w:r w:rsidR="00404E13" w:rsidRPr="00A66B5A">
        <w:rPr>
          <w:highlight w:val="yellow"/>
        </w:rPr>
        <w:t>figure</w:t>
      </w:r>
      <w:r w:rsidR="00404E13">
        <w:t xml:space="preserve"> 8</w:t>
      </w:r>
      <w:r w:rsidR="009B7BBD">
        <w:t xml:space="preserve">. </w:t>
      </w:r>
      <w:r w:rsidR="006D3509">
        <w:t xml:space="preserve">The variable </w:t>
      </w:r>
      <w:r w:rsidR="005738D1" w:rsidRPr="005738D1">
        <w:rPr>
          <w:i/>
          <w:iCs/>
        </w:rPr>
        <w:t>N</w:t>
      </w:r>
      <w:r w:rsidR="006D3509" w:rsidRPr="005738D1">
        <w:rPr>
          <w:i/>
          <w:iCs/>
        </w:rPr>
        <w:t>ame</w:t>
      </w:r>
      <w:r w:rsidR="006D3509">
        <w:t xml:space="preserve"> is excluded because </w:t>
      </w:r>
      <w:r w:rsidR="00AD6BD8">
        <w:t xml:space="preserve">it won’t provide </w:t>
      </w:r>
      <w:r w:rsidR="006758BC">
        <w:t xml:space="preserve">valuable </w:t>
      </w:r>
      <w:r w:rsidR="007B6039">
        <w:t>interpretation</w:t>
      </w:r>
      <w:r w:rsidR="00E43DB2">
        <w:t>.</w:t>
      </w:r>
      <w:r w:rsidR="001B3533">
        <w:t xml:space="preserve"> From these bar charts, we can say that </w:t>
      </w:r>
      <w:r w:rsidR="00967417">
        <w:t>most</w:t>
      </w:r>
      <w:r w:rsidR="001B3533">
        <w:t xml:space="preserve"> of the patients in our training dataset </w:t>
      </w:r>
      <w:r w:rsidR="00AA515F">
        <w:t>do</w:t>
      </w:r>
      <w:r w:rsidR="001B3533">
        <w:t xml:space="preserve"> not smoke more than 10</w:t>
      </w:r>
      <w:r w:rsidR="008378B3">
        <w:t xml:space="preserve"> </w:t>
      </w:r>
      <w:r w:rsidR="001B3533">
        <w:t xml:space="preserve">cigars daily and </w:t>
      </w:r>
      <w:r w:rsidR="00B34394">
        <w:t>do</w:t>
      </w:r>
      <w:r w:rsidR="001B3533">
        <w:t xml:space="preserve"> not exercise (more than 30 minutes) 3 times per week or more. Additionally, most of the patients did not make any check-up</w:t>
      </w:r>
      <w:r w:rsidR="002B1D92">
        <w:t>s</w:t>
      </w:r>
      <w:r w:rsidR="001B3533">
        <w:t xml:space="preserve"> in the past 3 months.</w:t>
      </w:r>
      <w:r w:rsidR="008378B3">
        <w:t xml:space="preserve"> </w:t>
      </w:r>
      <w:r w:rsidR="009B0326">
        <w:t xml:space="preserve">The </w:t>
      </w:r>
      <w:r w:rsidR="009D52E6" w:rsidRPr="00030A1B">
        <w:t xml:space="preserve">most common region </w:t>
      </w:r>
      <w:r w:rsidR="000D2F98" w:rsidRPr="00030A1B">
        <w:t>of the patients is</w:t>
      </w:r>
      <w:r w:rsidR="00B234D2" w:rsidRPr="00030A1B">
        <w:t xml:space="preserve"> </w:t>
      </w:r>
      <w:r w:rsidR="00967417">
        <w:t>‘</w:t>
      </w:r>
      <w:r w:rsidR="00B234D2" w:rsidRPr="00030A1B">
        <w:t>East Midlands</w:t>
      </w:r>
      <w:r w:rsidR="00967417">
        <w:t>’</w:t>
      </w:r>
      <w:r w:rsidR="00B234D2" w:rsidRPr="00030A1B">
        <w:t xml:space="preserve"> and</w:t>
      </w:r>
      <w:r w:rsidR="00091256" w:rsidRPr="00030A1B">
        <w:t xml:space="preserve"> </w:t>
      </w:r>
      <w:r w:rsidR="00967417">
        <w:t xml:space="preserve">they </w:t>
      </w:r>
      <w:r w:rsidR="00E45925" w:rsidRPr="00030A1B">
        <w:t>have a complete university degree.</w:t>
      </w:r>
      <w:r w:rsidR="00755478" w:rsidRPr="00030A1B">
        <w:t xml:space="preserve"> </w:t>
      </w:r>
      <w:r w:rsidR="001B3533" w:rsidRPr="00030A1B">
        <w:t xml:space="preserve">Specifically looking at the </w:t>
      </w:r>
      <w:r w:rsidR="001B3533" w:rsidRPr="00045CDF">
        <w:rPr>
          <w:i/>
          <w:iCs/>
        </w:rPr>
        <w:t>Region</w:t>
      </w:r>
      <w:r w:rsidR="001B3533" w:rsidRPr="00030A1B">
        <w:t xml:space="preserve"> bar chart, we can see that there is an inconsistency</w:t>
      </w:r>
      <w:r w:rsidR="00BE09BB">
        <w:t>,</w:t>
      </w:r>
      <w:r w:rsidR="001B3533" w:rsidRPr="00030A1B">
        <w:t xml:space="preserve"> since </w:t>
      </w:r>
      <w:r w:rsidR="00967417">
        <w:t>‘</w:t>
      </w:r>
      <w:r w:rsidR="001B3533" w:rsidRPr="00030A1B">
        <w:t>London</w:t>
      </w:r>
      <w:r w:rsidR="00967417">
        <w:t>’</w:t>
      </w:r>
      <w:r w:rsidR="001B3533" w:rsidRPr="00030A1B">
        <w:t xml:space="preserve"> appears in two bars, </w:t>
      </w:r>
      <w:r w:rsidR="00552500">
        <w:t>as the code is case sensitive</w:t>
      </w:r>
      <w:r w:rsidR="00AB717B">
        <w:t xml:space="preserve">, </w:t>
      </w:r>
      <w:r w:rsidR="001B3533" w:rsidRPr="00030A1B">
        <w:t>so we should correct this.</w:t>
      </w:r>
    </w:p>
    <w:p w14:paraId="208B6B3D" w14:textId="5995DBC2" w:rsidR="00631851" w:rsidRDefault="00631851" w:rsidP="00582065">
      <w:pPr>
        <w:rPr>
          <w:rFonts w:cstheme="minorHAnsi"/>
          <w:color w:val="000000"/>
          <w:szCs w:val="20"/>
          <w:shd w:val="clear" w:color="auto" w:fill="FFFFFF"/>
        </w:rPr>
      </w:pPr>
      <w:r>
        <w:rPr>
          <w:rFonts w:cstheme="minorHAnsi"/>
          <w:color w:val="000000"/>
          <w:szCs w:val="20"/>
          <w:shd w:val="clear" w:color="auto" w:fill="FFFFFF"/>
          <w:lang w:val="en-US"/>
        </w:rPr>
        <w:t xml:space="preserve">Finally, we </w:t>
      </w:r>
      <w:r w:rsidR="00AA428B">
        <w:rPr>
          <w:rFonts w:cstheme="minorHAnsi"/>
          <w:color w:val="000000"/>
          <w:szCs w:val="20"/>
          <w:shd w:val="clear" w:color="auto" w:fill="FFFFFF"/>
          <w:lang w:val="en-US"/>
        </w:rPr>
        <w:t xml:space="preserve">decided to create </w:t>
      </w:r>
      <w:r w:rsidR="006E3E4C">
        <w:rPr>
          <w:rFonts w:cstheme="minorHAnsi"/>
          <w:color w:val="000000"/>
          <w:szCs w:val="20"/>
          <w:shd w:val="clear" w:color="auto" w:fill="FFFFFF"/>
          <w:lang w:val="en-US"/>
        </w:rPr>
        <w:t>some visualizations</w:t>
      </w:r>
      <w:r w:rsidR="00E666C5">
        <w:rPr>
          <w:rFonts w:cstheme="minorHAnsi"/>
          <w:color w:val="000000"/>
          <w:szCs w:val="20"/>
          <w:shd w:val="clear" w:color="auto" w:fill="FFFFFF"/>
          <w:lang w:val="en-US"/>
        </w:rPr>
        <w:t xml:space="preserve"> </w:t>
      </w:r>
      <w:r w:rsidR="007A79B1">
        <w:rPr>
          <w:rFonts w:cstheme="minorHAnsi"/>
          <w:color w:val="000000"/>
          <w:szCs w:val="20"/>
          <w:shd w:val="clear" w:color="auto" w:fill="FFFFFF"/>
          <w:lang w:val="en-US"/>
        </w:rPr>
        <w:t>comparing how</w:t>
      </w:r>
      <w:r w:rsidR="00E666C5">
        <w:rPr>
          <w:rFonts w:cstheme="minorHAnsi"/>
          <w:color w:val="000000"/>
          <w:szCs w:val="20"/>
          <w:shd w:val="clear" w:color="auto" w:fill="FFFFFF"/>
          <w:lang w:val="en-US"/>
        </w:rPr>
        <w:t xml:space="preserve"> the </w:t>
      </w:r>
      <w:r w:rsidR="007A79B1">
        <w:rPr>
          <w:rFonts w:cstheme="minorHAnsi"/>
          <w:color w:val="000000"/>
          <w:szCs w:val="20"/>
          <w:shd w:val="clear" w:color="auto" w:fill="FFFFFF"/>
          <w:lang w:val="en-US"/>
        </w:rPr>
        <w:t>variables</w:t>
      </w:r>
      <w:r w:rsidR="005A1A92">
        <w:rPr>
          <w:rFonts w:cstheme="minorHAnsi"/>
          <w:color w:val="000000"/>
          <w:szCs w:val="20"/>
          <w:shd w:val="clear" w:color="auto" w:fill="FFFFFF"/>
          <w:lang w:val="en-US"/>
        </w:rPr>
        <w:t xml:space="preserve"> </w:t>
      </w:r>
      <w:r w:rsidR="0071063B" w:rsidRPr="001641DC">
        <w:rPr>
          <w:rFonts w:cstheme="minorHAnsi"/>
          <w:color w:val="000000"/>
          <w:szCs w:val="20"/>
          <w:shd w:val="clear" w:color="auto" w:fill="FFFFFF"/>
        </w:rPr>
        <w:t>behave when there is and isn't disease.</w:t>
      </w:r>
      <w:r w:rsidR="008E6313">
        <w:rPr>
          <w:rFonts w:cstheme="minorHAnsi"/>
          <w:color w:val="000000"/>
          <w:szCs w:val="20"/>
          <w:shd w:val="clear" w:color="auto" w:fill="FFFFFF"/>
        </w:rPr>
        <w:t xml:space="preserve"> </w:t>
      </w:r>
      <w:r w:rsidR="00DF223A">
        <w:rPr>
          <w:rFonts w:cstheme="minorHAnsi"/>
          <w:color w:val="000000"/>
          <w:szCs w:val="20"/>
          <w:shd w:val="clear" w:color="auto" w:fill="FFFFFF"/>
        </w:rPr>
        <w:t xml:space="preserve">The first plot, shown </w:t>
      </w:r>
      <w:r w:rsidR="00B4482F">
        <w:rPr>
          <w:rFonts w:cstheme="minorHAnsi"/>
          <w:color w:val="000000"/>
          <w:szCs w:val="20"/>
          <w:shd w:val="clear" w:color="auto" w:fill="FFFFFF"/>
        </w:rPr>
        <w:t>in</w:t>
      </w:r>
      <w:r w:rsidR="00DF223A">
        <w:rPr>
          <w:rFonts w:cstheme="minorHAnsi"/>
          <w:color w:val="000000"/>
          <w:szCs w:val="20"/>
          <w:shd w:val="clear" w:color="auto" w:fill="FFFFFF"/>
        </w:rPr>
        <w:t xml:space="preserve"> f</w:t>
      </w:r>
      <w:r w:rsidR="00DF223A" w:rsidRPr="00B4482F">
        <w:rPr>
          <w:rFonts w:cstheme="minorHAnsi"/>
          <w:color w:val="000000"/>
          <w:szCs w:val="20"/>
          <w:highlight w:val="yellow"/>
          <w:shd w:val="clear" w:color="auto" w:fill="FFFFFF"/>
        </w:rPr>
        <w:t>igure</w:t>
      </w:r>
      <w:r w:rsidR="0027588B">
        <w:rPr>
          <w:rFonts w:cstheme="minorHAnsi"/>
          <w:color w:val="000000"/>
          <w:szCs w:val="20"/>
          <w:shd w:val="clear" w:color="auto" w:fill="FFFFFF"/>
        </w:rPr>
        <w:t xml:space="preserve">, provides additional information on the </w:t>
      </w:r>
      <w:r w:rsidR="009D69F4">
        <w:rPr>
          <w:rFonts w:cstheme="minorHAnsi"/>
          <w:color w:val="000000"/>
          <w:szCs w:val="20"/>
          <w:shd w:val="clear" w:color="auto" w:fill="FFFFFF"/>
        </w:rPr>
        <w:t xml:space="preserve">influence of the target on the </w:t>
      </w:r>
      <w:r w:rsidR="00FE60D3" w:rsidRPr="00FC5860">
        <w:rPr>
          <w:rFonts w:cstheme="minorHAnsi"/>
          <w:color w:val="000000"/>
          <w:szCs w:val="20"/>
          <w:shd w:val="clear" w:color="auto" w:fill="FFFFFF"/>
        </w:rPr>
        <w:t xml:space="preserve">pairwise </w:t>
      </w:r>
      <w:r w:rsidR="009D69F4" w:rsidRPr="00FC5860">
        <w:rPr>
          <w:rFonts w:cstheme="minorHAnsi"/>
          <w:color w:val="000000"/>
          <w:szCs w:val="20"/>
          <w:shd w:val="clear" w:color="auto" w:fill="FFFFFF"/>
        </w:rPr>
        <w:t>relationships</w:t>
      </w:r>
      <w:r w:rsidR="00862DD5" w:rsidRPr="00FC5860">
        <w:rPr>
          <w:rFonts w:cstheme="minorHAnsi"/>
          <w:color w:val="000000"/>
          <w:szCs w:val="20"/>
          <w:shd w:val="clear" w:color="auto" w:fill="FFFFFF"/>
        </w:rPr>
        <w:t xml:space="preserve"> of the numerical variable</w:t>
      </w:r>
      <w:r w:rsidR="007D70A8" w:rsidRPr="00FC5860">
        <w:rPr>
          <w:rFonts w:cstheme="minorHAnsi"/>
          <w:color w:val="000000"/>
          <w:szCs w:val="20"/>
          <w:shd w:val="clear" w:color="auto" w:fill="FFFFFF"/>
        </w:rPr>
        <w:t>s. In the box plot</w:t>
      </w:r>
      <w:r w:rsidR="00A445DD" w:rsidRPr="00FC5860">
        <w:rPr>
          <w:rFonts w:cstheme="minorHAnsi"/>
          <w:color w:val="000000"/>
          <w:szCs w:val="20"/>
          <w:shd w:val="clear" w:color="auto" w:fill="FFFFFF"/>
        </w:rPr>
        <w:t xml:space="preserve">, </w:t>
      </w:r>
      <w:proofErr w:type="gramStart"/>
      <w:r w:rsidR="00A445DD" w:rsidRPr="00FC5860">
        <w:rPr>
          <w:rFonts w:cstheme="minorHAnsi"/>
          <w:color w:val="000000"/>
          <w:szCs w:val="20"/>
          <w:shd w:val="clear" w:color="auto" w:fill="FFFFFF"/>
        </w:rPr>
        <w:t>f</w:t>
      </w:r>
      <w:r w:rsidR="00A445DD" w:rsidRPr="00FC5860">
        <w:rPr>
          <w:rFonts w:cstheme="minorHAnsi"/>
          <w:color w:val="000000"/>
          <w:szCs w:val="20"/>
          <w:highlight w:val="yellow"/>
          <w:shd w:val="clear" w:color="auto" w:fill="FFFFFF"/>
        </w:rPr>
        <w:t>igure</w:t>
      </w:r>
      <w:r w:rsidR="00A445DD" w:rsidRPr="00FC5860">
        <w:rPr>
          <w:rFonts w:cstheme="minorHAnsi"/>
          <w:color w:val="000000"/>
          <w:szCs w:val="20"/>
          <w:shd w:val="clear" w:color="auto" w:fill="FFFFFF"/>
        </w:rPr>
        <w:t xml:space="preserve">  ,</w:t>
      </w:r>
      <w:proofErr w:type="gramEnd"/>
      <w:r w:rsidR="00FC5860" w:rsidRPr="00FC5860">
        <w:rPr>
          <w:rFonts w:cstheme="minorHAnsi"/>
          <w:color w:val="000000"/>
          <w:szCs w:val="20"/>
          <w:shd w:val="clear" w:color="auto" w:fill="FFFFFF"/>
        </w:rPr>
        <w:t xml:space="preserve"> </w:t>
      </w:r>
      <w:r w:rsidR="00183476" w:rsidRPr="00FC5860">
        <w:rPr>
          <w:rFonts w:cstheme="minorHAnsi"/>
          <w:color w:val="000000"/>
          <w:szCs w:val="20"/>
          <w:shd w:val="clear" w:color="auto" w:fill="FFFFFF"/>
        </w:rPr>
        <w:t xml:space="preserve">we can see some minor differences such </w:t>
      </w:r>
      <w:r w:rsidR="00FC5860" w:rsidRPr="00FC5860">
        <w:rPr>
          <w:rFonts w:cstheme="minorHAnsi"/>
          <w:color w:val="000000"/>
          <w:szCs w:val="20"/>
          <w:shd w:val="clear" w:color="auto" w:fill="FFFFFF"/>
        </w:rPr>
        <w:t>as</w:t>
      </w:r>
      <w:commentRangeStart w:id="2"/>
      <w:r w:rsidR="00DE665A" w:rsidRPr="00FC5860">
        <w:rPr>
          <w:rFonts w:cstheme="minorHAnsi"/>
          <w:color w:val="000000"/>
          <w:szCs w:val="20"/>
          <w:shd w:val="clear" w:color="auto" w:fill="FFFFFF"/>
        </w:rPr>
        <w:t xml:space="preserve"> the patients with th</w:t>
      </w:r>
      <w:r w:rsidR="00CE7884" w:rsidRPr="00FC5860">
        <w:rPr>
          <w:rFonts w:cstheme="minorHAnsi"/>
          <w:color w:val="000000"/>
          <w:szCs w:val="20"/>
          <w:shd w:val="clear" w:color="auto" w:fill="FFFFFF"/>
        </w:rPr>
        <w:t>is</w:t>
      </w:r>
      <w:r w:rsidR="00DE665A" w:rsidRPr="00FC5860">
        <w:rPr>
          <w:rFonts w:cstheme="minorHAnsi"/>
          <w:color w:val="000000"/>
          <w:szCs w:val="20"/>
          <w:shd w:val="clear" w:color="auto" w:fill="FFFFFF"/>
        </w:rPr>
        <w:t xml:space="preserve"> disease </w:t>
      </w:r>
      <w:r w:rsidR="0055514E" w:rsidRPr="00FC5860">
        <w:rPr>
          <w:rFonts w:cstheme="minorHAnsi"/>
          <w:color w:val="000000"/>
          <w:szCs w:val="20"/>
          <w:shd w:val="clear" w:color="auto" w:fill="FFFFFF"/>
        </w:rPr>
        <w:t xml:space="preserve">had more </w:t>
      </w:r>
      <w:r w:rsidR="00C50FB2" w:rsidRPr="00FC5860">
        <w:rPr>
          <w:rFonts w:cstheme="minorHAnsi"/>
          <w:color w:val="000000"/>
          <w:szCs w:val="20"/>
          <w:shd w:val="clear" w:color="auto" w:fill="FFFFFF"/>
        </w:rPr>
        <w:t>days</w:t>
      </w:r>
      <w:r w:rsidR="00DE0497" w:rsidRPr="00FC5860">
        <w:rPr>
          <w:rFonts w:cstheme="minorHAnsi"/>
          <w:color w:val="000000"/>
          <w:szCs w:val="20"/>
          <w:shd w:val="clear" w:color="auto" w:fill="FFFFFF"/>
        </w:rPr>
        <w:t xml:space="preserve"> </w:t>
      </w:r>
      <w:r w:rsidR="00C50FB2" w:rsidRPr="00FC5860">
        <w:rPr>
          <w:rFonts w:cstheme="minorHAnsi"/>
          <w:color w:val="000000"/>
          <w:szCs w:val="20"/>
          <w:shd w:val="clear" w:color="auto" w:fill="FFFFFF"/>
        </w:rPr>
        <w:t>where they felt</w:t>
      </w:r>
      <w:r w:rsidR="00CE7884" w:rsidRPr="00FC5860">
        <w:rPr>
          <w:rFonts w:cstheme="minorHAnsi"/>
          <w:color w:val="000000"/>
          <w:szCs w:val="20"/>
          <w:shd w:val="clear" w:color="auto" w:fill="FFFFFF"/>
        </w:rPr>
        <w:t xml:space="preserve"> their mental health was affecting their life </w:t>
      </w:r>
      <w:r w:rsidR="00E21945" w:rsidRPr="00FC5860">
        <w:rPr>
          <w:rFonts w:cstheme="minorHAnsi"/>
          <w:color w:val="000000"/>
          <w:szCs w:val="20"/>
          <w:shd w:val="clear" w:color="auto" w:fill="FFFFFF"/>
        </w:rPr>
        <w:t xml:space="preserve">and </w:t>
      </w:r>
      <w:r w:rsidR="004D1D10" w:rsidRPr="00FC5860">
        <w:rPr>
          <w:rFonts w:cstheme="minorHAnsi"/>
          <w:color w:val="000000"/>
          <w:szCs w:val="20"/>
          <w:shd w:val="clear" w:color="auto" w:fill="FFFFFF"/>
        </w:rPr>
        <w:t xml:space="preserve">fewer </w:t>
      </w:r>
      <w:r w:rsidR="009B252B" w:rsidRPr="00FC5860">
        <w:rPr>
          <w:rFonts w:cstheme="minorHAnsi"/>
          <w:color w:val="000000"/>
          <w:szCs w:val="20"/>
          <w:shd w:val="clear" w:color="auto" w:fill="FFFFFF"/>
        </w:rPr>
        <w:t>days where their physical health was in a bad state</w:t>
      </w:r>
      <w:r w:rsidR="002E0787" w:rsidRPr="00FC5860">
        <w:rPr>
          <w:rFonts w:cstheme="minorHAnsi"/>
          <w:color w:val="000000"/>
          <w:szCs w:val="20"/>
          <w:shd w:val="clear" w:color="auto" w:fill="FFFFFF"/>
        </w:rPr>
        <w:t>, compared to patients who weren’t diagnosed</w:t>
      </w:r>
      <w:r w:rsidR="005E7D2B" w:rsidRPr="00FC5860">
        <w:rPr>
          <w:rFonts w:cstheme="minorHAnsi"/>
          <w:color w:val="000000"/>
          <w:szCs w:val="20"/>
          <w:shd w:val="clear" w:color="auto" w:fill="FFFFFF"/>
        </w:rPr>
        <w:t>.</w:t>
      </w:r>
      <w:r w:rsidR="000E2B27" w:rsidRPr="00FC5860">
        <w:rPr>
          <w:rFonts w:cstheme="minorHAnsi"/>
          <w:color w:val="000000"/>
          <w:szCs w:val="20"/>
          <w:shd w:val="clear" w:color="auto" w:fill="FFFFFF"/>
        </w:rPr>
        <w:t xml:space="preserve"> </w:t>
      </w:r>
      <w:commentRangeEnd w:id="2"/>
      <w:r w:rsidR="00505EDA" w:rsidRPr="00FC5860">
        <w:rPr>
          <w:rStyle w:val="CommentReference"/>
        </w:rPr>
        <w:commentReference w:id="2"/>
      </w:r>
      <w:r w:rsidR="00B024FA" w:rsidRPr="00FC5860">
        <w:rPr>
          <w:rFonts w:cstheme="minorHAnsi"/>
          <w:color w:val="000000"/>
          <w:szCs w:val="20"/>
          <w:shd w:val="clear" w:color="auto" w:fill="FFFFFF"/>
        </w:rPr>
        <w:t>Doing the</w:t>
      </w:r>
      <w:r w:rsidR="004D6D5C" w:rsidRPr="00FC5860">
        <w:rPr>
          <w:rFonts w:cstheme="minorHAnsi"/>
          <w:color w:val="000000"/>
          <w:szCs w:val="20"/>
          <w:shd w:val="clear" w:color="auto" w:fill="FFFFFF"/>
        </w:rPr>
        <w:t xml:space="preserve"> </w:t>
      </w:r>
      <w:r w:rsidR="00A77C4D" w:rsidRPr="00FC5860">
        <w:rPr>
          <w:rFonts w:cstheme="minorHAnsi"/>
          <w:color w:val="000000"/>
          <w:szCs w:val="20"/>
          <w:shd w:val="clear" w:color="auto" w:fill="FFFFFF"/>
        </w:rPr>
        <w:t>same for histogram</w:t>
      </w:r>
      <w:r w:rsidR="00B024FA" w:rsidRPr="00FC5860">
        <w:rPr>
          <w:rFonts w:cstheme="minorHAnsi"/>
          <w:color w:val="000000"/>
          <w:szCs w:val="20"/>
          <w:shd w:val="clear" w:color="auto" w:fill="FFFFFF"/>
        </w:rPr>
        <w:t>s</w:t>
      </w:r>
      <w:r w:rsidR="00A77C4D" w:rsidRPr="00FC5860">
        <w:rPr>
          <w:rFonts w:cstheme="minorHAnsi"/>
          <w:color w:val="000000"/>
          <w:szCs w:val="20"/>
          <w:shd w:val="clear" w:color="auto" w:fill="FFFFFF"/>
        </w:rPr>
        <w:t>,</w:t>
      </w:r>
      <w:r w:rsidR="001B3DBD" w:rsidRPr="00FC5860">
        <w:rPr>
          <w:rFonts w:cstheme="minorHAnsi"/>
          <w:color w:val="000000"/>
          <w:szCs w:val="20"/>
          <w:shd w:val="clear" w:color="auto" w:fill="FFFFFF"/>
        </w:rPr>
        <w:t xml:space="preserve"> </w:t>
      </w:r>
      <w:proofErr w:type="gramStart"/>
      <w:r w:rsidR="001B3DBD" w:rsidRPr="00FC5860">
        <w:rPr>
          <w:rFonts w:cstheme="minorHAnsi"/>
          <w:color w:val="000000"/>
          <w:szCs w:val="20"/>
          <w:shd w:val="clear" w:color="auto" w:fill="FFFFFF"/>
        </w:rPr>
        <w:t>f</w:t>
      </w:r>
      <w:r w:rsidR="001B3DBD" w:rsidRPr="00FC5860">
        <w:rPr>
          <w:rFonts w:cstheme="minorHAnsi"/>
          <w:color w:val="000000"/>
          <w:szCs w:val="20"/>
          <w:highlight w:val="yellow"/>
          <w:shd w:val="clear" w:color="auto" w:fill="FFFFFF"/>
        </w:rPr>
        <w:t>igure</w:t>
      </w:r>
      <w:r w:rsidR="001B3DBD" w:rsidRPr="00FC5860">
        <w:rPr>
          <w:rFonts w:cstheme="minorHAnsi"/>
          <w:color w:val="000000"/>
          <w:szCs w:val="20"/>
          <w:shd w:val="clear" w:color="auto" w:fill="FFFFFF"/>
        </w:rPr>
        <w:t xml:space="preserve"> ,</w:t>
      </w:r>
      <w:proofErr w:type="gramEnd"/>
      <w:r w:rsidR="00E565D5" w:rsidRPr="00FC5860">
        <w:rPr>
          <w:rFonts w:cstheme="minorHAnsi"/>
          <w:color w:val="000000"/>
          <w:szCs w:val="20"/>
          <w:shd w:val="clear" w:color="auto" w:fill="FFFFFF"/>
        </w:rPr>
        <w:t xml:space="preserve"> </w:t>
      </w:r>
      <w:r w:rsidR="00BE510C" w:rsidRPr="00FC5860">
        <w:rPr>
          <w:rFonts w:cstheme="minorHAnsi"/>
          <w:color w:val="000000"/>
          <w:szCs w:val="20"/>
          <w:shd w:val="clear" w:color="auto" w:fill="FFFFFF"/>
        </w:rPr>
        <w:t>we can see some</w:t>
      </w:r>
      <w:r w:rsidR="00F93227" w:rsidRPr="00FC5860">
        <w:rPr>
          <w:rFonts w:cstheme="minorHAnsi"/>
          <w:color w:val="000000"/>
          <w:szCs w:val="20"/>
          <w:shd w:val="clear" w:color="auto" w:fill="FFFFFF"/>
        </w:rPr>
        <w:t xml:space="preserve"> differences in </w:t>
      </w:r>
      <w:r w:rsidR="00C52036" w:rsidRPr="00FC5860">
        <w:rPr>
          <w:rFonts w:cstheme="minorHAnsi"/>
          <w:i/>
          <w:iCs/>
          <w:color w:val="000000"/>
          <w:szCs w:val="20"/>
          <w:shd w:val="clear" w:color="auto" w:fill="FFFFFF"/>
        </w:rPr>
        <w:t>Height</w:t>
      </w:r>
      <w:r w:rsidR="00C52036" w:rsidRPr="00FC5860">
        <w:rPr>
          <w:rFonts w:cstheme="minorHAnsi"/>
          <w:color w:val="000000"/>
          <w:szCs w:val="20"/>
          <w:shd w:val="clear" w:color="auto" w:fill="FFFFFF"/>
        </w:rPr>
        <w:t xml:space="preserve">, </w:t>
      </w:r>
      <w:r w:rsidR="00C52036" w:rsidRPr="00FC5860">
        <w:rPr>
          <w:rFonts w:cstheme="minorHAnsi"/>
          <w:i/>
          <w:iCs/>
          <w:color w:val="000000"/>
          <w:szCs w:val="20"/>
          <w:shd w:val="clear" w:color="auto" w:fill="FFFFFF"/>
        </w:rPr>
        <w:t>Weight</w:t>
      </w:r>
      <w:r w:rsidR="00C52036" w:rsidRPr="00FC5860">
        <w:rPr>
          <w:rFonts w:cstheme="minorHAnsi"/>
          <w:color w:val="000000"/>
          <w:szCs w:val="20"/>
          <w:shd w:val="clear" w:color="auto" w:fill="FFFFFF"/>
        </w:rPr>
        <w:t xml:space="preserve">, </w:t>
      </w:r>
      <w:r w:rsidR="00C52036" w:rsidRPr="00FC5860">
        <w:rPr>
          <w:rFonts w:cstheme="minorHAnsi"/>
          <w:i/>
          <w:iCs/>
          <w:color w:val="000000"/>
          <w:szCs w:val="20"/>
          <w:shd w:val="clear" w:color="auto" w:fill="FFFFFF"/>
        </w:rPr>
        <w:t>Physical_Health</w:t>
      </w:r>
      <w:r w:rsidR="00C52036" w:rsidRPr="00FC5860">
        <w:rPr>
          <w:rFonts w:cstheme="minorHAnsi"/>
          <w:color w:val="000000"/>
          <w:szCs w:val="20"/>
          <w:shd w:val="clear" w:color="auto" w:fill="FFFFFF"/>
        </w:rPr>
        <w:t xml:space="preserve"> and </w:t>
      </w:r>
      <w:r w:rsidR="00C52036" w:rsidRPr="00FC5860">
        <w:rPr>
          <w:rFonts w:cstheme="minorHAnsi"/>
          <w:i/>
          <w:iCs/>
          <w:color w:val="000000"/>
          <w:szCs w:val="20"/>
          <w:shd w:val="clear" w:color="auto" w:fill="FFFFFF"/>
        </w:rPr>
        <w:t>Mental_Health</w:t>
      </w:r>
      <w:r w:rsidR="003C3013" w:rsidRPr="00FC5860">
        <w:rPr>
          <w:rFonts w:cstheme="minorHAnsi"/>
          <w:color w:val="000000"/>
          <w:szCs w:val="20"/>
          <w:shd w:val="clear" w:color="auto" w:fill="FFFFFF"/>
        </w:rPr>
        <w:t xml:space="preserve">, </w:t>
      </w:r>
      <w:r w:rsidR="00A80148" w:rsidRPr="00FC5860">
        <w:rPr>
          <w:rFonts w:cstheme="minorHAnsi"/>
          <w:color w:val="000000"/>
          <w:szCs w:val="20"/>
          <w:shd w:val="clear" w:color="auto" w:fill="FFFFFF"/>
        </w:rPr>
        <w:t xml:space="preserve">which </w:t>
      </w:r>
      <w:r w:rsidR="00B024FA" w:rsidRPr="00FC5860">
        <w:rPr>
          <w:rFonts w:cstheme="minorHAnsi"/>
          <w:color w:val="000000"/>
          <w:szCs w:val="20"/>
          <w:shd w:val="clear" w:color="auto" w:fill="FFFFFF"/>
        </w:rPr>
        <w:t>can indicate</w:t>
      </w:r>
      <w:r w:rsidR="00A80148" w:rsidRPr="00FC5860">
        <w:rPr>
          <w:rFonts w:cstheme="minorHAnsi"/>
          <w:color w:val="000000"/>
          <w:szCs w:val="20"/>
          <w:shd w:val="clear" w:color="auto" w:fill="FFFFFF"/>
        </w:rPr>
        <w:t xml:space="preserve"> </w:t>
      </w:r>
      <w:r w:rsidR="002A39A5" w:rsidRPr="00FC5860">
        <w:rPr>
          <w:rFonts w:cstheme="minorHAnsi"/>
          <w:color w:val="000000"/>
          <w:szCs w:val="20"/>
          <w:shd w:val="clear" w:color="auto" w:fill="FFFFFF"/>
        </w:rPr>
        <w:t xml:space="preserve">some influence of </w:t>
      </w:r>
      <w:r w:rsidR="005F1B99" w:rsidRPr="00FC5860">
        <w:rPr>
          <w:rFonts w:cstheme="minorHAnsi"/>
          <w:color w:val="000000"/>
          <w:szCs w:val="20"/>
          <w:shd w:val="clear" w:color="auto" w:fill="FFFFFF"/>
        </w:rPr>
        <w:t>the target variable</w:t>
      </w:r>
      <w:r w:rsidR="002A39A5" w:rsidRPr="00FC5860">
        <w:rPr>
          <w:rFonts w:cstheme="minorHAnsi"/>
          <w:color w:val="000000"/>
          <w:szCs w:val="20"/>
          <w:shd w:val="clear" w:color="auto" w:fill="FFFFFF"/>
        </w:rPr>
        <w:t>, even if not too significant</w:t>
      </w:r>
      <w:r w:rsidR="00F361AF" w:rsidRPr="00FC5860">
        <w:rPr>
          <w:rFonts w:cstheme="minorHAnsi"/>
          <w:color w:val="000000"/>
          <w:szCs w:val="20"/>
          <w:shd w:val="clear" w:color="auto" w:fill="FFFFFF"/>
        </w:rPr>
        <w:t xml:space="preserve">, in these </w:t>
      </w:r>
      <w:r w:rsidR="00505195" w:rsidRPr="00FC5860">
        <w:rPr>
          <w:rFonts w:cstheme="minorHAnsi"/>
          <w:color w:val="000000"/>
          <w:szCs w:val="20"/>
          <w:shd w:val="clear" w:color="auto" w:fill="FFFFFF"/>
        </w:rPr>
        <w:t xml:space="preserve">specific </w:t>
      </w:r>
      <w:r w:rsidR="00F361AF" w:rsidRPr="00FC5860">
        <w:rPr>
          <w:rFonts w:cstheme="minorHAnsi"/>
          <w:color w:val="000000"/>
          <w:szCs w:val="20"/>
          <w:shd w:val="clear" w:color="auto" w:fill="FFFFFF"/>
        </w:rPr>
        <w:t>variables</w:t>
      </w:r>
      <w:r w:rsidR="005F1B99" w:rsidRPr="00FC5860">
        <w:rPr>
          <w:rFonts w:cstheme="minorHAnsi"/>
          <w:color w:val="000000"/>
          <w:szCs w:val="20"/>
          <w:shd w:val="clear" w:color="auto" w:fill="FFFFFF"/>
        </w:rPr>
        <w:t>.</w:t>
      </w:r>
    </w:p>
    <w:p w14:paraId="43FC5E28" w14:textId="1D1A35E4" w:rsidR="005E7D2B" w:rsidRPr="00BC161A" w:rsidRDefault="00002A8E" w:rsidP="00582065">
      <w:pPr>
        <w:rPr>
          <w:rFonts w:cstheme="minorHAnsi"/>
          <w:color w:val="000000"/>
          <w:szCs w:val="20"/>
          <w:shd w:val="clear" w:color="auto" w:fill="FFFFFF"/>
          <w:lang w:val="en-US"/>
        </w:rPr>
      </w:pPr>
      <w:r>
        <w:rPr>
          <w:rFonts w:cstheme="minorHAnsi"/>
          <w:color w:val="000000"/>
          <w:szCs w:val="20"/>
          <w:shd w:val="clear" w:color="auto" w:fill="FFFFFF"/>
        </w:rPr>
        <w:t>A</w:t>
      </w:r>
      <w:r w:rsidRPr="00002A8E">
        <w:rPr>
          <w:rFonts w:cstheme="minorHAnsi"/>
          <w:color w:val="000000"/>
          <w:szCs w:val="20"/>
          <w:shd w:val="clear" w:color="auto" w:fill="FFFFFF"/>
        </w:rPr>
        <w:t>lternatively</w:t>
      </w:r>
      <w:r w:rsidR="008F1D29">
        <w:rPr>
          <w:rFonts w:cstheme="minorHAnsi"/>
          <w:color w:val="000000"/>
          <w:szCs w:val="20"/>
          <w:shd w:val="clear" w:color="auto" w:fill="FFFFFF"/>
        </w:rPr>
        <w:t xml:space="preserve">, on the </w:t>
      </w:r>
      <w:r w:rsidR="00601A82">
        <w:rPr>
          <w:rFonts w:cstheme="minorHAnsi"/>
          <w:color w:val="000000"/>
          <w:szCs w:val="20"/>
          <w:shd w:val="clear" w:color="auto" w:fill="FFFFFF"/>
        </w:rPr>
        <w:t>non-metric</w:t>
      </w:r>
      <w:r w:rsidR="00922B13">
        <w:rPr>
          <w:rFonts w:cstheme="minorHAnsi"/>
          <w:color w:val="000000"/>
          <w:szCs w:val="20"/>
          <w:shd w:val="clear" w:color="auto" w:fill="FFFFFF"/>
        </w:rPr>
        <w:t xml:space="preserve"> variables</w:t>
      </w:r>
      <w:r w:rsidR="000C1662">
        <w:rPr>
          <w:rFonts w:cstheme="minorHAnsi"/>
          <w:color w:val="000000"/>
          <w:szCs w:val="20"/>
          <w:shd w:val="clear" w:color="auto" w:fill="FFFFFF"/>
        </w:rPr>
        <w:t xml:space="preserve"> (</w:t>
      </w:r>
      <w:proofErr w:type="gramStart"/>
      <w:r w:rsidR="000C1662" w:rsidRPr="000C1662">
        <w:rPr>
          <w:rFonts w:cstheme="minorHAnsi"/>
          <w:color w:val="000000"/>
          <w:szCs w:val="20"/>
          <w:highlight w:val="yellow"/>
          <w:shd w:val="clear" w:color="auto" w:fill="FFFFFF"/>
        </w:rPr>
        <w:t>figure</w:t>
      </w:r>
      <w:r w:rsidR="000C1662">
        <w:rPr>
          <w:rFonts w:cstheme="minorHAnsi"/>
          <w:color w:val="000000"/>
          <w:szCs w:val="20"/>
          <w:shd w:val="clear" w:color="auto" w:fill="FFFFFF"/>
        </w:rPr>
        <w:t xml:space="preserve"> )</w:t>
      </w:r>
      <w:proofErr w:type="gramEnd"/>
      <w:r w:rsidR="00DE67B4">
        <w:rPr>
          <w:rFonts w:cstheme="minorHAnsi"/>
          <w:color w:val="000000"/>
          <w:szCs w:val="20"/>
          <w:shd w:val="clear" w:color="auto" w:fill="FFFFFF"/>
        </w:rPr>
        <w:t xml:space="preserve">, we can see there </w:t>
      </w:r>
      <w:r w:rsidR="00CF33AE">
        <w:rPr>
          <w:rFonts w:cstheme="minorHAnsi"/>
          <w:color w:val="000000"/>
          <w:szCs w:val="20"/>
          <w:shd w:val="clear" w:color="auto" w:fill="FFFFFF"/>
        </w:rPr>
        <w:t>is a higher</w:t>
      </w:r>
      <w:r w:rsidR="00615909">
        <w:rPr>
          <w:rFonts w:cstheme="minorHAnsi"/>
          <w:color w:val="000000"/>
          <w:szCs w:val="20"/>
          <w:shd w:val="clear" w:color="auto" w:fill="FFFFFF"/>
        </w:rPr>
        <w:t xml:space="preserve"> contrast</w:t>
      </w:r>
      <w:r w:rsidR="00780048">
        <w:rPr>
          <w:rFonts w:cstheme="minorHAnsi"/>
          <w:color w:val="000000"/>
          <w:szCs w:val="20"/>
          <w:shd w:val="clear" w:color="auto" w:fill="FFFFFF"/>
        </w:rPr>
        <w:t xml:space="preserve"> in the</w:t>
      </w:r>
      <w:r w:rsidR="00DE67B4">
        <w:rPr>
          <w:rFonts w:cstheme="minorHAnsi"/>
          <w:color w:val="000000"/>
          <w:szCs w:val="20"/>
          <w:shd w:val="clear" w:color="auto" w:fill="FFFFFF"/>
        </w:rPr>
        <w:t xml:space="preserve"> variables which are affected by the </w:t>
      </w:r>
      <w:r w:rsidR="00DE5F8A">
        <w:rPr>
          <w:rFonts w:cstheme="minorHAnsi"/>
          <w:color w:val="000000"/>
          <w:szCs w:val="20"/>
          <w:shd w:val="clear" w:color="auto" w:fill="FFFFFF"/>
        </w:rPr>
        <w:t>diagnosis of the disease</w:t>
      </w:r>
      <w:r w:rsidR="00376CD6">
        <w:rPr>
          <w:rFonts w:cstheme="minorHAnsi"/>
          <w:color w:val="000000"/>
          <w:szCs w:val="20"/>
          <w:shd w:val="clear" w:color="auto" w:fill="FFFFFF"/>
        </w:rPr>
        <w:t xml:space="preserve"> (f</w:t>
      </w:r>
      <w:r w:rsidR="003D6B03">
        <w:rPr>
          <w:rFonts w:cstheme="minorHAnsi"/>
          <w:color w:val="000000"/>
          <w:szCs w:val="20"/>
          <w:shd w:val="clear" w:color="auto" w:fill="FFFFFF"/>
        </w:rPr>
        <w:t xml:space="preserve">or example, </w:t>
      </w:r>
      <w:r w:rsidR="003D6B03" w:rsidRPr="00376CD6">
        <w:rPr>
          <w:rFonts w:cstheme="minorHAnsi"/>
          <w:i/>
          <w:color w:val="000000"/>
          <w:szCs w:val="20"/>
          <w:shd w:val="clear" w:color="auto" w:fill="FFFFFF"/>
        </w:rPr>
        <w:t>Checkup</w:t>
      </w:r>
      <w:r w:rsidR="003D6B03">
        <w:rPr>
          <w:rFonts w:cstheme="minorHAnsi"/>
          <w:color w:val="000000"/>
          <w:szCs w:val="20"/>
          <w:shd w:val="clear" w:color="auto" w:fill="FFFFFF"/>
        </w:rPr>
        <w:t xml:space="preserve">, </w:t>
      </w:r>
      <w:r w:rsidR="003D6B03" w:rsidRPr="00376CD6">
        <w:rPr>
          <w:rFonts w:cstheme="minorHAnsi"/>
          <w:i/>
          <w:color w:val="000000"/>
          <w:szCs w:val="20"/>
          <w:shd w:val="clear" w:color="auto" w:fill="FFFFFF"/>
        </w:rPr>
        <w:t>Diabetes</w:t>
      </w:r>
      <w:r w:rsidR="003D6B03">
        <w:rPr>
          <w:rFonts w:cstheme="minorHAnsi"/>
          <w:color w:val="000000"/>
          <w:szCs w:val="20"/>
          <w:shd w:val="clear" w:color="auto" w:fill="FFFFFF"/>
        </w:rPr>
        <w:t xml:space="preserve"> and </w:t>
      </w:r>
      <w:r w:rsidR="00356D56" w:rsidRPr="00376CD6">
        <w:rPr>
          <w:rFonts w:cstheme="minorHAnsi"/>
          <w:i/>
          <w:color w:val="000000"/>
          <w:szCs w:val="20"/>
          <w:shd w:val="clear" w:color="auto" w:fill="FFFFFF"/>
        </w:rPr>
        <w:t>Exercise</w:t>
      </w:r>
      <w:r w:rsidR="00376CD6">
        <w:rPr>
          <w:rFonts w:cstheme="minorHAnsi"/>
          <w:color w:val="000000"/>
          <w:szCs w:val="20"/>
          <w:shd w:val="clear" w:color="auto" w:fill="FFFFFF"/>
        </w:rPr>
        <w:t xml:space="preserve">). </w:t>
      </w:r>
      <w:r w:rsidR="006B615C">
        <w:rPr>
          <w:rFonts w:cstheme="minorHAnsi"/>
          <w:color w:val="000000"/>
          <w:szCs w:val="20"/>
          <w:shd w:val="clear" w:color="auto" w:fill="FFFFFF"/>
        </w:rPr>
        <w:t xml:space="preserve">It shows </w:t>
      </w:r>
      <w:r w:rsidR="00BC1EA4">
        <w:rPr>
          <w:rFonts w:cstheme="minorHAnsi"/>
          <w:color w:val="000000"/>
          <w:szCs w:val="20"/>
          <w:shd w:val="clear" w:color="auto" w:fill="FFFFFF"/>
        </w:rPr>
        <w:t>most</w:t>
      </w:r>
      <w:r w:rsidR="009D1446">
        <w:rPr>
          <w:rFonts w:cstheme="minorHAnsi"/>
          <w:color w:val="000000"/>
          <w:szCs w:val="20"/>
          <w:shd w:val="clear" w:color="auto" w:fill="FFFFFF"/>
        </w:rPr>
        <w:t xml:space="preserve"> of the </w:t>
      </w:r>
      <w:r w:rsidR="00F94F88">
        <w:rPr>
          <w:rFonts w:cstheme="minorHAnsi"/>
          <w:color w:val="000000"/>
          <w:szCs w:val="20"/>
          <w:shd w:val="clear" w:color="auto" w:fill="FFFFFF"/>
        </w:rPr>
        <w:t>infected patients</w:t>
      </w:r>
      <w:r w:rsidR="009D1446">
        <w:rPr>
          <w:rFonts w:cstheme="minorHAnsi"/>
          <w:color w:val="000000"/>
          <w:szCs w:val="20"/>
          <w:shd w:val="clear" w:color="auto" w:fill="FFFFFF"/>
        </w:rPr>
        <w:t xml:space="preserve"> </w:t>
      </w:r>
      <w:r w:rsidR="00766891">
        <w:rPr>
          <w:rFonts w:cstheme="minorHAnsi"/>
          <w:color w:val="000000"/>
          <w:szCs w:val="20"/>
          <w:shd w:val="clear" w:color="auto" w:fill="FFFFFF"/>
        </w:rPr>
        <w:t>exercise</w:t>
      </w:r>
      <w:r w:rsidR="00B741B6">
        <w:rPr>
          <w:rFonts w:cstheme="minorHAnsi"/>
          <w:color w:val="000000"/>
          <w:szCs w:val="20"/>
          <w:shd w:val="clear" w:color="auto" w:fill="FFFFFF"/>
        </w:rPr>
        <w:t xml:space="preserve"> </w:t>
      </w:r>
      <w:r w:rsidR="00BF4ED9">
        <w:rPr>
          <w:rFonts w:cstheme="minorHAnsi"/>
          <w:color w:val="000000"/>
          <w:szCs w:val="20"/>
          <w:shd w:val="clear" w:color="auto" w:fill="FFFFFF"/>
        </w:rPr>
        <w:t>less</w:t>
      </w:r>
      <w:r w:rsidR="00C861C4">
        <w:rPr>
          <w:rFonts w:cstheme="minorHAnsi"/>
          <w:color w:val="000000"/>
          <w:szCs w:val="20"/>
          <w:shd w:val="clear" w:color="auto" w:fill="FFFFFF"/>
        </w:rPr>
        <w:t xml:space="preserve"> than 3 times a week</w:t>
      </w:r>
      <w:r w:rsidR="00BF4ED9">
        <w:rPr>
          <w:rFonts w:cstheme="minorHAnsi"/>
          <w:color w:val="000000"/>
          <w:szCs w:val="20"/>
          <w:shd w:val="clear" w:color="auto" w:fill="FFFFFF"/>
        </w:rPr>
        <w:t xml:space="preserve">, </w:t>
      </w:r>
      <w:r w:rsidR="00DE5E00">
        <w:rPr>
          <w:rFonts w:cstheme="minorHAnsi"/>
          <w:color w:val="000000"/>
          <w:szCs w:val="20"/>
          <w:shd w:val="clear" w:color="auto" w:fill="FFFFFF"/>
        </w:rPr>
        <w:t xml:space="preserve">are most likely to have </w:t>
      </w:r>
      <w:r w:rsidR="001B0560">
        <w:rPr>
          <w:rFonts w:cstheme="minorHAnsi"/>
          <w:color w:val="000000"/>
          <w:szCs w:val="20"/>
          <w:shd w:val="clear" w:color="auto" w:fill="FFFFFF"/>
        </w:rPr>
        <w:t xml:space="preserve">more than 3 years before the last check up and </w:t>
      </w:r>
      <w:r w:rsidR="00D04362">
        <w:rPr>
          <w:rFonts w:cstheme="minorHAnsi"/>
          <w:color w:val="000000"/>
          <w:szCs w:val="20"/>
          <w:shd w:val="clear" w:color="auto" w:fill="FFFFFF"/>
        </w:rPr>
        <w:t xml:space="preserve">have had </w:t>
      </w:r>
      <w:r w:rsidR="00AC54D9">
        <w:rPr>
          <w:rFonts w:cstheme="minorHAnsi"/>
          <w:color w:val="000000"/>
          <w:szCs w:val="20"/>
          <w:shd w:val="clear" w:color="auto" w:fill="FFFFFF"/>
        </w:rPr>
        <w:t xml:space="preserve">pregnancy diabetes </w:t>
      </w:r>
      <w:r w:rsidR="003D3087">
        <w:rPr>
          <w:rFonts w:cstheme="minorHAnsi"/>
          <w:color w:val="000000"/>
          <w:szCs w:val="20"/>
          <w:shd w:val="clear" w:color="auto" w:fill="FFFFFF"/>
        </w:rPr>
        <w:t>or borderline diabetes</w:t>
      </w:r>
      <w:r w:rsidR="00475229">
        <w:rPr>
          <w:rFonts w:cstheme="minorHAnsi"/>
          <w:color w:val="000000"/>
          <w:szCs w:val="20"/>
          <w:shd w:val="clear" w:color="auto" w:fill="FFFFFF"/>
        </w:rPr>
        <w:t xml:space="preserve">, which </w:t>
      </w:r>
      <w:r w:rsidR="00FC1387">
        <w:rPr>
          <w:rFonts w:cstheme="minorHAnsi"/>
          <w:color w:val="000000"/>
          <w:szCs w:val="20"/>
          <w:shd w:val="clear" w:color="auto" w:fill="FFFFFF"/>
        </w:rPr>
        <w:t xml:space="preserve">differs from the </w:t>
      </w:r>
      <w:r w:rsidR="00766891">
        <w:rPr>
          <w:rFonts w:cstheme="minorHAnsi"/>
          <w:color w:val="000000"/>
          <w:szCs w:val="20"/>
          <w:shd w:val="clear" w:color="auto" w:fill="FFFFFF"/>
        </w:rPr>
        <w:t xml:space="preserve">most frequent </w:t>
      </w:r>
      <w:r w:rsidR="0089391F">
        <w:rPr>
          <w:rFonts w:cstheme="minorHAnsi"/>
          <w:color w:val="000000"/>
          <w:szCs w:val="20"/>
          <w:shd w:val="clear" w:color="auto" w:fill="FFFFFF"/>
        </w:rPr>
        <w:t xml:space="preserve">values when we </w:t>
      </w:r>
      <w:r w:rsidR="001109CD">
        <w:rPr>
          <w:rFonts w:cstheme="minorHAnsi"/>
          <w:color w:val="000000"/>
          <w:szCs w:val="20"/>
          <w:shd w:val="clear" w:color="auto" w:fill="FFFFFF"/>
        </w:rPr>
        <w:t>consider</w:t>
      </w:r>
      <w:r w:rsidR="0089391F">
        <w:rPr>
          <w:rFonts w:cstheme="minorHAnsi"/>
          <w:color w:val="000000"/>
          <w:szCs w:val="20"/>
          <w:shd w:val="clear" w:color="auto" w:fill="FFFFFF"/>
        </w:rPr>
        <w:t xml:space="preserve"> all the patients.</w:t>
      </w:r>
    </w:p>
    <w:p w14:paraId="78911DC1" w14:textId="6EAF7E73" w:rsidR="00C3367A" w:rsidRPr="00C3367A" w:rsidRDefault="00F2038C" w:rsidP="00DA5D67">
      <w:pPr>
        <w:pStyle w:val="Heading1"/>
        <w:rPr>
          <w:i/>
          <w:iCs/>
        </w:rPr>
      </w:pPr>
      <w:bookmarkStart w:id="3" w:name="_Toc122647735"/>
      <w:r>
        <w:t>Preprocessing</w:t>
      </w:r>
      <w:bookmarkEnd w:id="3"/>
    </w:p>
    <w:p w14:paraId="45652C58" w14:textId="5D80FA36" w:rsidR="00CE57D9" w:rsidRDefault="00A272E6" w:rsidP="00CE57D9">
      <w:r>
        <w:t xml:space="preserve">We know that </w:t>
      </w:r>
      <w:r w:rsidR="00CF4779">
        <w:t>databases are susceptible to noisy, missing</w:t>
      </w:r>
      <w:r w:rsidR="00C773CF">
        <w:t>,</w:t>
      </w:r>
      <w:r w:rsidR="00CF4779">
        <w:t xml:space="preserve"> and inconsistent data </w:t>
      </w:r>
      <w:sdt>
        <w:sdtPr>
          <w:id w:val="2100519912"/>
          <w:citation/>
        </w:sdtPr>
        <w:sdtContent>
          <w:r w:rsidR="00B76B55">
            <w:fldChar w:fldCharType="begin"/>
          </w:r>
          <w:r w:rsidR="00B76B55" w:rsidRPr="00B76B55">
            <w:instrText xml:space="preserve"> CITATION Jia12 \l 2070 </w:instrText>
          </w:r>
          <w:r w:rsidR="00B76B55">
            <w:fldChar w:fldCharType="separate"/>
          </w:r>
          <w:r w:rsidR="006A17E6" w:rsidRPr="006A17E6">
            <w:rPr>
              <w:noProof/>
            </w:rPr>
            <w:t>(Han, Kamber, &amp; Pei, 2012)</w:t>
          </w:r>
          <w:r w:rsidR="00B76B55">
            <w:fldChar w:fldCharType="end"/>
          </w:r>
        </w:sdtContent>
      </w:sdt>
      <w:r w:rsidR="00CD0454">
        <w:t xml:space="preserve"> and that low</w:t>
      </w:r>
      <w:r w:rsidR="00BA4F99">
        <w:t>-</w:t>
      </w:r>
      <w:r w:rsidR="00CD0454">
        <w:t>quality data will lead to low</w:t>
      </w:r>
      <w:r w:rsidR="00BA4F99">
        <w:t>-</w:t>
      </w:r>
      <w:r w:rsidR="00CD0454">
        <w:t xml:space="preserve">quality results from our models. That is why </w:t>
      </w:r>
      <w:r w:rsidR="00B864D0">
        <w:t>d</w:t>
      </w:r>
      <w:r w:rsidR="00FE68A5">
        <w:t>ata preprocessing is an important step in any machine learning project. It involves cleaning and formatting data to make it suitable for algorithm</w:t>
      </w:r>
      <w:r w:rsidR="00B864D0">
        <w:t>s</w:t>
      </w:r>
      <w:r w:rsidR="008979AA">
        <w:t xml:space="preserve"> to use it</w:t>
      </w:r>
      <w:r w:rsidR="005222E6">
        <w:t xml:space="preserve">. </w:t>
      </w:r>
      <w:r w:rsidR="00CE57D9">
        <w:t xml:space="preserve">Knowing that splitting a dataset into training and testing sets is important because it allows us to assess the performance of the models on unseen data, we should apply some steps of data preprocessing only on the </w:t>
      </w:r>
      <w:r w:rsidR="00CE57D9" w:rsidRPr="003222E1">
        <w:rPr>
          <w:u w:val="single"/>
        </w:rPr>
        <w:t>training dataset</w:t>
      </w:r>
      <w:r w:rsidR="00CE57D9">
        <w:t xml:space="preserve">. This is </w:t>
      </w:r>
      <w:r w:rsidR="00E5787D">
        <w:t>crucial</w:t>
      </w:r>
      <w:r w:rsidR="00CE57D9">
        <w:t xml:space="preserve"> because we </w:t>
      </w:r>
      <w:r w:rsidR="00CE57D9">
        <w:lastRenderedPageBreak/>
        <w:t>want to build a model that can generalize well to new data, rather than just memorizing the training data. To avoid overfitting</w:t>
      </w:r>
      <w:r w:rsidR="00507A94">
        <w:t>,</w:t>
      </w:r>
      <w:r w:rsidR="00CE57D9">
        <w:t xml:space="preserve"> we should not include any validation and training information in our trai</w:t>
      </w:r>
      <w:r w:rsidR="009377AA">
        <w:t>n</w:t>
      </w:r>
      <w:r w:rsidR="00CE57D9">
        <w:t xml:space="preserve"> dataset, so, for example, if we are using a measure of central tendency to input the missing values, we should calculate the measure for the training dataset, and use it to fill the missing values in all the sets (training, validation, and test).</w:t>
      </w:r>
    </w:p>
    <w:p w14:paraId="75ED4B7E" w14:textId="6EF53BFE" w:rsidR="00CE57D9" w:rsidRDefault="000802D6" w:rsidP="00CE57D9">
      <w:r>
        <w:t>T</w:t>
      </w:r>
      <w:r w:rsidR="00851F77" w:rsidRPr="00851F77">
        <w:t>o select the best model</w:t>
      </w:r>
      <w:r w:rsidRPr="00851F77">
        <w:t>,</w:t>
      </w:r>
      <w:r w:rsidR="00851F77" w:rsidRPr="00851F77">
        <w:t xml:space="preserve"> we should have a </w:t>
      </w:r>
      <w:r w:rsidR="00CE57D9" w:rsidRPr="00851F77">
        <w:t>validation</w:t>
      </w:r>
      <w:r w:rsidR="00CE57D9">
        <w:t xml:space="preserve"> </w:t>
      </w:r>
      <w:r w:rsidR="00851F77" w:rsidRPr="00851F77">
        <w:t>dataset.</w:t>
      </w:r>
      <w:r w:rsidR="00CF2190">
        <w:t xml:space="preserve"> We can use several methods, but</w:t>
      </w:r>
      <w:r w:rsidR="00851F77">
        <w:rPr>
          <w:b/>
          <w:bCs/>
        </w:rPr>
        <w:t xml:space="preserve"> </w:t>
      </w:r>
      <w:r w:rsidR="00CF2190">
        <w:rPr>
          <w:b/>
          <w:bCs/>
        </w:rPr>
        <w:t>c</w:t>
      </w:r>
      <w:r w:rsidR="00CE57D9" w:rsidRPr="00CE57D9">
        <w:rPr>
          <w:b/>
          <w:bCs/>
        </w:rPr>
        <w:t>ross-validation</w:t>
      </w:r>
      <w:r w:rsidR="00CE57D9">
        <w:t xml:space="preserve"> and </w:t>
      </w:r>
      <w:r w:rsidR="00CE57D9" w:rsidRPr="00CE57D9">
        <w:rPr>
          <w:b/>
          <w:bCs/>
        </w:rPr>
        <w:t>hold-out</w:t>
      </w:r>
      <w:r w:rsidR="00CE57D9" w:rsidRPr="00EC03AF">
        <w:t xml:space="preserve"> </w:t>
      </w:r>
      <w:r w:rsidR="00CE57D9">
        <w:t>are both methods used to evaluate the performance of a machine-learning model. The main difference between the two is that in cross-validation the data is split into several subsets, and the model is trained and tested using different combinations of these subsets, while the hold-out method uses a fixed split of the data for training and testing, which can result in a less accurate evaluation of the model if the split is not representative of the data. So, since we used cross-validation on our project, we just defined and tested the appropriate functions to preprocess the data and then on the modeling phase we applied all these functions to the different sets we were using.</w:t>
      </w:r>
    </w:p>
    <w:p w14:paraId="1857FB3A" w14:textId="159443CB" w:rsidR="006E06C5" w:rsidRDefault="006E06C5" w:rsidP="006E06C5">
      <w:pPr>
        <w:pStyle w:val="Heading2"/>
      </w:pPr>
      <w:bookmarkStart w:id="4" w:name="_Toc122647736"/>
      <w:r w:rsidRPr="00F97FA7">
        <w:t>Duplicates and</w:t>
      </w:r>
      <w:r>
        <w:t xml:space="preserve"> new features</w:t>
      </w:r>
      <w:bookmarkEnd w:id="4"/>
    </w:p>
    <w:p w14:paraId="2CF83B6C" w14:textId="58650F76" w:rsidR="00BA4F99" w:rsidRDefault="00FF06FB" w:rsidP="00BA4F99">
      <w:r>
        <w:rPr>
          <w:rFonts w:eastAsia="Times New Roman"/>
          <w:lang w:eastAsia="ko-KR"/>
        </w:rPr>
        <w:t>There</w:t>
      </w:r>
      <w:r w:rsidR="00BA4F99">
        <w:rPr>
          <w:rFonts w:eastAsia="Times New Roman"/>
          <w:lang w:eastAsia="ko-KR"/>
        </w:rPr>
        <w:t xml:space="preserve"> were </w:t>
      </w:r>
      <w:r w:rsidR="00365B08">
        <w:rPr>
          <w:rFonts w:eastAsia="Times New Roman"/>
          <w:lang w:eastAsia="ko-KR"/>
        </w:rPr>
        <w:t>no</w:t>
      </w:r>
      <w:r w:rsidR="00BA4F99">
        <w:rPr>
          <w:rFonts w:eastAsia="Times New Roman"/>
          <w:lang w:eastAsia="ko-KR"/>
        </w:rPr>
        <w:t xml:space="preserve"> </w:t>
      </w:r>
      <w:r>
        <w:rPr>
          <w:rFonts w:eastAsia="Times New Roman"/>
          <w:lang w:eastAsia="ko-KR"/>
        </w:rPr>
        <w:t xml:space="preserve">duplicate rows, so we assumed that the two patients </w:t>
      </w:r>
      <w:r w:rsidRPr="009B3BA3">
        <w:rPr>
          <w:shd w:val="clear" w:color="auto" w:fill="FFFFFF"/>
        </w:rPr>
        <w:t>with the same name</w:t>
      </w:r>
      <w:r>
        <w:rPr>
          <w:shd w:val="clear" w:color="auto" w:fill="FFFFFF"/>
        </w:rPr>
        <w:t xml:space="preserve"> (‘</w:t>
      </w:r>
      <w:r>
        <w:rPr>
          <w:rFonts w:ascii="Helvetica" w:hAnsi="Helvetica" w:cs="Helvetica"/>
          <w:sz w:val="21"/>
          <w:szCs w:val="21"/>
          <w:shd w:val="clear" w:color="auto" w:fill="FFFFFF"/>
        </w:rPr>
        <w:t>Mr. Gary Miller’</w:t>
      </w:r>
      <w:r>
        <w:rPr>
          <w:shd w:val="clear" w:color="auto" w:fill="FFFFFF"/>
        </w:rPr>
        <w:t>)</w:t>
      </w:r>
      <w:r w:rsidRPr="009B3BA3">
        <w:rPr>
          <w:shd w:val="clear" w:color="auto" w:fill="FFFFFF"/>
        </w:rPr>
        <w:t xml:space="preserve">, but different IDs and different information, </w:t>
      </w:r>
      <w:r>
        <w:rPr>
          <w:shd w:val="clear" w:color="auto" w:fill="FFFFFF"/>
        </w:rPr>
        <w:t>was merely</w:t>
      </w:r>
      <w:r w:rsidRPr="009B3BA3">
        <w:rPr>
          <w:shd w:val="clear" w:color="auto" w:fill="FFFFFF"/>
        </w:rPr>
        <w:t xml:space="preserve"> a coincidence.</w:t>
      </w:r>
      <w:r w:rsidR="00BA4F99">
        <w:rPr>
          <w:shd w:val="clear" w:color="auto" w:fill="FFFFFF"/>
        </w:rPr>
        <w:t xml:space="preserve"> </w:t>
      </w:r>
      <w:r w:rsidR="00BA4F99">
        <w:t xml:space="preserve">Then we created three </w:t>
      </w:r>
      <w:r w:rsidR="00BA4F99" w:rsidRPr="009A5CA2">
        <w:rPr>
          <w:u w:val="single"/>
        </w:rPr>
        <w:t>new features</w:t>
      </w:r>
      <w:r w:rsidR="00BA4F99">
        <w:t xml:space="preserve"> (see </w:t>
      </w:r>
      <w:r w:rsidR="00BA4F99" w:rsidRPr="00A8297C">
        <w:rPr>
          <w:highlight w:val="yellow"/>
        </w:rPr>
        <w:t>table</w:t>
      </w:r>
      <w:r w:rsidR="00BA4F99">
        <w:t xml:space="preserve">) that we thought might be useful to predict our target: </w:t>
      </w:r>
      <w:r w:rsidR="00BA4F99" w:rsidRPr="00661271">
        <w:rPr>
          <w:i/>
          <w:iCs/>
        </w:rPr>
        <w:t>Age</w:t>
      </w:r>
      <w:r w:rsidR="00BA4F99">
        <w:t xml:space="preserve">, </w:t>
      </w:r>
      <w:r w:rsidR="00BA4F99" w:rsidRPr="00661271">
        <w:rPr>
          <w:i/>
          <w:iCs/>
        </w:rPr>
        <w:t>Gender</w:t>
      </w:r>
      <w:r w:rsidR="00BA4F99">
        <w:t xml:space="preserve">, and </w:t>
      </w:r>
      <w:r w:rsidR="00BA4F99" w:rsidRPr="00661271">
        <w:rPr>
          <w:i/>
          <w:iCs/>
        </w:rPr>
        <w:t>BMI</w:t>
      </w:r>
      <w:r w:rsidR="000E0638">
        <w:t>.</w:t>
      </w:r>
    </w:p>
    <w:p w14:paraId="47C2B1A4" w14:textId="1451F269" w:rsidR="006E06C5" w:rsidRDefault="006E06C5" w:rsidP="006E06C5">
      <w:pPr>
        <w:pStyle w:val="Heading2"/>
      </w:pPr>
      <w:bookmarkStart w:id="5" w:name="_Toc122647737"/>
      <w:r>
        <w:t xml:space="preserve">Strange values and </w:t>
      </w:r>
      <w:r w:rsidR="009A5CA2">
        <w:t>outliers</w:t>
      </w:r>
      <w:bookmarkEnd w:id="5"/>
    </w:p>
    <w:p w14:paraId="400E767F" w14:textId="33DC88D8" w:rsidR="00A50D29" w:rsidRDefault="00CB24E3" w:rsidP="007F752B">
      <w:r>
        <w:t xml:space="preserve">Looking at </w:t>
      </w:r>
      <w:r w:rsidR="00A50D29">
        <w:t xml:space="preserve">the bar charts (of non-metric features) from the exploration step, we </w:t>
      </w:r>
      <w:r w:rsidR="001B6070">
        <w:t>solved</w:t>
      </w:r>
      <w:r w:rsidR="00A50D29">
        <w:t xml:space="preserve"> </w:t>
      </w:r>
      <w:r w:rsidR="00414B45">
        <w:t xml:space="preserve">the </w:t>
      </w:r>
      <w:r w:rsidR="009F33CC">
        <w:t xml:space="preserve">problem with </w:t>
      </w:r>
      <w:r w:rsidR="00F237D1">
        <w:t xml:space="preserve">the </w:t>
      </w:r>
      <w:r w:rsidR="00F237D1">
        <w:rPr>
          <w:i/>
          <w:iCs/>
        </w:rPr>
        <w:t>Region</w:t>
      </w:r>
      <w:r w:rsidR="00F237D1">
        <w:t xml:space="preserve"> </w:t>
      </w:r>
      <w:r w:rsidR="00414B45">
        <w:t>variable</w:t>
      </w:r>
      <w:r w:rsidR="00F237D1">
        <w:t>,</w:t>
      </w:r>
      <w:r w:rsidR="001B6070">
        <w:t xml:space="preserve"> </w:t>
      </w:r>
      <w:r w:rsidR="00825D33">
        <w:t>and after</w:t>
      </w:r>
      <w:r w:rsidR="00F237D1">
        <w:t xml:space="preserve"> that</w:t>
      </w:r>
      <w:r w:rsidR="00825D33">
        <w:t xml:space="preserve"> we looked on our dataset for </w:t>
      </w:r>
      <w:r w:rsidR="00825D33" w:rsidRPr="005211AC">
        <w:rPr>
          <w:b/>
          <w:bCs/>
        </w:rPr>
        <w:t>incoherences</w:t>
      </w:r>
      <w:r w:rsidR="00C6532E">
        <w:t>, for example</w:t>
      </w:r>
      <w:r w:rsidR="00520F8C">
        <w:t>,</w:t>
      </w:r>
      <w:r w:rsidR="00C6532E">
        <w:t xml:space="preserve"> if there were patients under 16 years that already had a college degree.</w:t>
      </w:r>
    </w:p>
    <w:p w14:paraId="2F13A3DE" w14:textId="1F2F72C4" w:rsidR="007A0133" w:rsidRDefault="004C4404" w:rsidP="002E010A">
      <w:r w:rsidRPr="004C4404">
        <w:t>We</w:t>
      </w:r>
      <w:r w:rsidR="000C679B">
        <w:t xml:space="preserve"> </w:t>
      </w:r>
      <w:r w:rsidR="00B862AE">
        <w:t xml:space="preserve">tried two different methods to identify </w:t>
      </w:r>
      <w:r w:rsidR="00B862AE" w:rsidRPr="004C4404">
        <w:rPr>
          <w:b/>
        </w:rPr>
        <w:t>outliers</w:t>
      </w:r>
      <w:r w:rsidR="00B862AE">
        <w:t xml:space="preserve">: </w:t>
      </w:r>
      <w:r w:rsidR="007F7739">
        <w:t xml:space="preserve">the </w:t>
      </w:r>
      <w:r w:rsidR="00B862AE">
        <w:t xml:space="preserve">IQR method and </w:t>
      </w:r>
      <w:r w:rsidR="00913CA5">
        <w:t xml:space="preserve">manual filtering. </w:t>
      </w:r>
      <w:r w:rsidR="00A7704D">
        <w:t xml:space="preserve">Using the </w:t>
      </w:r>
      <w:r w:rsidR="00A7704D" w:rsidRPr="002E010A">
        <w:rPr>
          <w:u w:val="single"/>
        </w:rPr>
        <w:t>interquartile range</w:t>
      </w:r>
      <w:r w:rsidR="00A7704D" w:rsidRPr="00E03444">
        <w:t>,</w:t>
      </w:r>
      <w:r w:rsidR="009166B2">
        <w:t xml:space="preserve"> </w:t>
      </w:r>
      <w:r w:rsidR="009E3F6B">
        <w:t xml:space="preserve">an observation </w:t>
      </w:r>
      <w:r w:rsidR="00A7704D">
        <w:t>was</w:t>
      </w:r>
      <w:r w:rsidR="009E3F6B">
        <w:t xml:space="preserve"> an outlier if it ha</w:t>
      </w:r>
      <w:r w:rsidR="009166B2">
        <w:t>d</w:t>
      </w:r>
      <w:r w:rsidR="009E3F6B">
        <w:t xml:space="preserve"> an absolute value 1.5 times greater than the IQR</w:t>
      </w:r>
      <w:r w:rsidR="00A7704D">
        <w:t xml:space="preserve">, but </w:t>
      </w:r>
      <w:r w:rsidR="00A7704D" w:rsidRPr="007A0133">
        <w:t>we would have to remove</w:t>
      </w:r>
      <w:r w:rsidR="005E7F3D">
        <w:t xml:space="preserve"> 8% of our </w:t>
      </w:r>
      <w:r w:rsidR="00A7704D" w:rsidRPr="007A0133">
        <w:t>data, which was</w:t>
      </w:r>
      <w:r w:rsidR="005E7F3D">
        <w:t xml:space="preserve"> considered </w:t>
      </w:r>
      <w:r w:rsidR="00A7704D" w:rsidRPr="007A0133">
        <w:t>too much, and therefore,</w:t>
      </w:r>
      <w:r w:rsidR="005E7F3D">
        <w:t xml:space="preserve"> not</w:t>
      </w:r>
      <w:r w:rsidR="00BD1770">
        <w:t xml:space="preserve"> </w:t>
      </w:r>
      <w:r w:rsidR="00A7704D" w:rsidRPr="007A0133">
        <w:t>applie</w:t>
      </w:r>
      <w:r w:rsidR="00A7704D">
        <w:t>d.</w:t>
      </w:r>
      <w:r w:rsidR="00BD1770">
        <w:t xml:space="preserve"> For the </w:t>
      </w:r>
      <w:r w:rsidR="00BD1770" w:rsidRPr="002E010A">
        <w:rPr>
          <w:u w:val="single"/>
        </w:rPr>
        <w:t>manual approach</w:t>
      </w:r>
      <w:r w:rsidR="00BD1770">
        <w:t xml:space="preserve">, we defined some conditions that our </w:t>
      </w:r>
      <w:r w:rsidR="00857DF2">
        <w:t>observations</w:t>
      </w:r>
      <w:r w:rsidR="00BD1770">
        <w:t xml:space="preserve"> had to</w:t>
      </w:r>
      <w:r w:rsidR="000125DE">
        <w:t xml:space="preserve"> </w:t>
      </w:r>
      <w:r w:rsidR="00175F9A">
        <w:t>satisfy</w:t>
      </w:r>
      <w:r w:rsidR="00857DF2">
        <w:t xml:space="preserve"> to not be considered outliers.</w:t>
      </w:r>
      <w:r w:rsidR="000125DE">
        <w:t xml:space="preserve"> </w:t>
      </w:r>
      <w:r w:rsidR="00F237D1">
        <w:t xml:space="preserve">The </w:t>
      </w:r>
      <w:r w:rsidR="00973142">
        <w:t xml:space="preserve">high values in </w:t>
      </w:r>
      <w:r w:rsidR="001B453A" w:rsidRPr="001B453A">
        <w:rPr>
          <w:i/>
          <w:iCs/>
        </w:rPr>
        <w:t>Blood_Pressure</w:t>
      </w:r>
      <w:r w:rsidR="001B453A">
        <w:t xml:space="preserve"> and </w:t>
      </w:r>
      <w:r w:rsidR="001B453A" w:rsidRPr="001B453A">
        <w:rPr>
          <w:i/>
          <w:iCs/>
        </w:rPr>
        <w:t>High_Cholesterol</w:t>
      </w:r>
      <w:r w:rsidR="00973142">
        <w:t xml:space="preserve"> </w:t>
      </w:r>
      <w:r w:rsidR="00F237D1">
        <w:t xml:space="preserve">found in the exploration phase </w:t>
      </w:r>
      <w:r w:rsidR="00973142">
        <w:t>are unlikely to happen, but they are still possible, so we should consider them</w:t>
      </w:r>
      <w:r w:rsidR="00F237D1">
        <w:t>.</w:t>
      </w:r>
      <w:r w:rsidR="00973142">
        <w:t xml:space="preserve"> We </w:t>
      </w:r>
      <w:r w:rsidR="00AA4CFA">
        <w:t xml:space="preserve">created a function to </w:t>
      </w:r>
      <w:r w:rsidR="00973142">
        <w:t>delete t</w:t>
      </w:r>
      <w:r w:rsidR="00A72F91">
        <w:t>he observations</w:t>
      </w:r>
      <w:r w:rsidR="00DB7C91">
        <w:t xml:space="preserve"> referring to patients that were born before 1900</w:t>
      </w:r>
      <w:r w:rsidR="00AA4CFA">
        <w:t>, in the training dataset</w:t>
      </w:r>
      <w:r w:rsidR="00DB7C91">
        <w:t>.</w:t>
      </w:r>
    </w:p>
    <w:p w14:paraId="2E33631A" w14:textId="0B33898C" w:rsidR="009A5CA2" w:rsidRPr="00C248FF" w:rsidRDefault="009A5CA2" w:rsidP="009A5CA2">
      <w:pPr>
        <w:pStyle w:val="Heading2"/>
      </w:pPr>
      <w:bookmarkStart w:id="6" w:name="_Toc122647738"/>
      <w:r>
        <w:t>Missing values</w:t>
      </w:r>
      <w:bookmarkEnd w:id="6"/>
    </w:p>
    <w:p w14:paraId="506975AE" w14:textId="523979F5" w:rsidR="00153C64" w:rsidRPr="00153C64" w:rsidRDefault="00153C64" w:rsidP="00153C64">
      <w:r w:rsidRPr="00153C64">
        <w:t xml:space="preserve">As we know, missing values are usually expressed with NaN (as we found in </w:t>
      </w:r>
      <w:r w:rsidRPr="00FD10DC">
        <w:rPr>
          <w:i/>
        </w:rPr>
        <w:t>Education</w:t>
      </w:r>
      <w:r w:rsidRPr="00153C64">
        <w:t xml:space="preserve">), </w:t>
      </w:r>
      <w:r w:rsidR="00AC1586">
        <w:t>but</w:t>
      </w:r>
      <w:r w:rsidRPr="00153C64">
        <w:t xml:space="preserve"> it was further checked if there could be other expressions for missing values, but none were found.</w:t>
      </w:r>
    </w:p>
    <w:p w14:paraId="5E448CE5" w14:textId="54ACE0E3" w:rsidR="00194D58" w:rsidRDefault="00B85A0F" w:rsidP="00F50B00">
      <w:r>
        <w:t>First,</w:t>
      </w:r>
      <w:r w:rsidR="00F035AC">
        <w:t xml:space="preserve"> we tried to use an adequate </w:t>
      </w:r>
      <w:r w:rsidR="00F035AC" w:rsidRPr="00B350E2">
        <w:rPr>
          <w:b/>
          <w:bCs/>
        </w:rPr>
        <w:t>measure of central tendency</w:t>
      </w:r>
      <w:r w:rsidR="00F035AC">
        <w:t xml:space="preserve">, which in our case is the mode, </w:t>
      </w:r>
      <w:r w:rsidR="009D63D4">
        <w:t>as</w:t>
      </w:r>
      <w:r w:rsidR="00F035AC">
        <w:t xml:space="preserve"> we are dealing with a</w:t>
      </w:r>
      <w:r w:rsidR="00D61E3A">
        <w:t>n ordinal</w:t>
      </w:r>
      <w:r w:rsidR="00F035AC">
        <w:t xml:space="preserve"> feature.</w:t>
      </w:r>
      <w:r w:rsidR="00B919E8">
        <w:t xml:space="preserve"> Second, we </w:t>
      </w:r>
      <w:r w:rsidR="0070160C">
        <w:t xml:space="preserve">tried to use the </w:t>
      </w:r>
      <w:r w:rsidR="00617D36" w:rsidRPr="00B350E2">
        <w:rPr>
          <w:b/>
          <w:bCs/>
        </w:rPr>
        <w:t>mode</w:t>
      </w:r>
      <w:r w:rsidR="00617D36">
        <w:t xml:space="preserve"> of </w:t>
      </w:r>
      <w:r w:rsidR="00617D36" w:rsidRPr="00617D36">
        <w:rPr>
          <w:i/>
          <w:iCs/>
        </w:rPr>
        <w:t>Education</w:t>
      </w:r>
      <w:r w:rsidR="00617D36">
        <w:t xml:space="preserve"> </w:t>
      </w:r>
      <w:r w:rsidR="0070160C">
        <w:t xml:space="preserve">for all samples belonging to the </w:t>
      </w:r>
      <w:r w:rsidR="0070160C" w:rsidRPr="00B350E2">
        <w:rPr>
          <w:b/>
          <w:bCs/>
        </w:rPr>
        <w:t>same class</w:t>
      </w:r>
      <w:r w:rsidR="0070160C">
        <w:t xml:space="preserve"> as the given </w:t>
      </w:r>
      <w:r w:rsidR="00617D36">
        <w:t>observation</w:t>
      </w:r>
      <w:sdt>
        <w:sdtPr>
          <w:id w:val="467871171"/>
          <w:citation/>
        </w:sdtPr>
        <w:sdtContent>
          <w:r w:rsidR="00F50B00">
            <w:fldChar w:fldCharType="begin"/>
          </w:r>
          <w:r w:rsidR="00F50B00" w:rsidRPr="00F50B00">
            <w:instrText xml:space="preserve"> CITATION Jia12 \l 2070 </w:instrText>
          </w:r>
          <w:r w:rsidR="00F50B00">
            <w:fldChar w:fldCharType="separate"/>
          </w:r>
          <w:r w:rsidR="006A17E6">
            <w:rPr>
              <w:noProof/>
            </w:rPr>
            <w:t xml:space="preserve"> </w:t>
          </w:r>
          <w:r w:rsidR="006A17E6" w:rsidRPr="006A17E6">
            <w:rPr>
              <w:noProof/>
            </w:rPr>
            <w:t>(Han, Kamber, &amp; Pei, 2012)</w:t>
          </w:r>
          <w:r w:rsidR="00F50B00">
            <w:fldChar w:fldCharType="end"/>
          </w:r>
        </w:sdtContent>
      </w:sdt>
      <w:r w:rsidR="00F96BB5">
        <w:t>. For example</w:t>
      </w:r>
      <w:r w:rsidR="00F50B00">
        <w:t>, we</w:t>
      </w:r>
      <w:r w:rsidR="003E2477">
        <w:t xml:space="preserve"> </w:t>
      </w:r>
      <w:r w:rsidR="00F50B00">
        <w:t xml:space="preserve">may replace the missing value with the </w:t>
      </w:r>
      <w:r w:rsidR="003E2477">
        <w:t xml:space="preserve">mode </w:t>
      </w:r>
      <w:r w:rsidR="00D81947" w:rsidRPr="00D81947">
        <w:rPr>
          <w:i/>
          <w:iCs/>
        </w:rPr>
        <w:t>Education</w:t>
      </w:r>
      <w:r w:rsidR="003E2477">
        <w:t xml:space="preserve"> value </w:t>
      </w:r>
      <w:r w:rsidR="00F50B00">
        <w:t xml:space="preserve">for </w:t>
      </w:r>
      <w:r w:rsidR="000C301B">
        <w:t xml:space="preserve">patients from the same </w:t>
      </w:r>
      <w:r w:rsidR="000C301B" w:rsidRPr="000C301B">
        <w:rPr>
          <w:i/>
          <w:iCs/>
        </w:rPr>
        <w:t>Region</w:t>
      </w:r>
      <w:r w:rsidR="000C301B">
        <w:t xml:space="preserve"> category</w:t>
      </w:r>
      <w:r w:rsidR="00F50B00">
        <w:t xml:space="preserve"> as that of the given </w:t>
      </w:r>
      <w:r w:rsidR="000C301B">
        <w:t>observation</w:t>
      </w:r>
      <w:r w:rsidR="00727D14">
        <w:t xml:space="preserve">. Third, we </w:t>
      </w:r>
      <w:r w:rsidR="005C2F9A">
        <w:t xml:space="preserve">considered </w:t>
      </w:r>
      <w:r w:rsidR="005C2F9A" w:rsidRPr="00194D58">
        <w:rPr>
          <w:b/>
          <w:bCs/>
        </w:rPr>
        <w:t>deleting</w:t>
      </w:r>
      <w:r w:rsidR="005C2F9A">
        <w:t xml:space="preserve"> the observations with missing </w:t>
      </w:r>
      <w:r w:rsidR="005C2F9A">
        <w:lastRenderedPageBreak/>
        <w:t>values</w:t>
      </w:r>
      <w:r w:rsidR="00DE27BA">
        <w:t xml:space="preserve">, since the 12 observations with missing values represent </w:t>
      </w:r>
      <w:r w:rsidR="00DE27BA" w:rsidRPr="00DE27BA">
        <w:t>1.5%</w:t>
      </w:r>
      <w:r w:rsidR="00DE27BA">
        <w:t xml:space="preserve"> of the training dataset</w:t>
      </w:r>
      <w:r w:rsidR="00192376">
        <w:t>.</w:t>
      </w:r>
      <w:r w:rsidR="00594B71">
        <w:t xml:space="preserve"> </w:t>
      </w:r>
      <w:r w:rsidR="00192376">
        <w:t>W</w:t>
      </w:r>
      <w:r w:rsidR="00594B71">
        <w:t>e should keep in mind that in this way we would be losing information to train the model</w:t>
      </w:r>
      <w:r w:rsidR="00DD52A4">
        <w:t xml:space="preserve">. We also could have deleted the feature </w:t>
      </w:r>
      <w:r w:rsidR="00DD52A4">
        <w:rPr>
          <w:i/>
          <w:iCs/>
        </w:rPr>
        <w:t>Education</w:t>
      </w:r>
      <w:r w:rsidR="00DD52A4">
        <w:t xml:space="preserve">, but </w:t>
      </w:r>
      <w:r w:rsidR="003E25C0" w:rsidRPr="003E25C0">
        <w:t>"</w:t>
      </w:r>
      <w:r w:rsidR="00192376">
        <w:t>a</w:t>
      </w:r>
      <w:r w:rsidR="003E25C0" w:rsidRPr="003E25C0">
        <w:t>s a general rule of thumb, only features that are missing in excess of 60% of their values should be considered for complete removal</w:t>
      </w:r>
      <w:r w:rsidR="003E25C0">
        <w:t>”</w:t>
      </w:r>
      <w:r w:rsidR="00767801">
        <w:t xml:space="preserve"> </w:t>
      </w:r>
      <w:sdt>
        <w:sdtPr>
          <w:id w:val="-1478069688"/>
          <w:citation/>
        </w:sdtPr>
        <w:sdtContent>
          <w:r w:rsidR="00767801">
            <w:fldChar w:fldCharType="begin"/>
          </w:r>
          <w:r w:rsidR="00767801" w:rsidRPr="00767801">
            <w:instrText xml:space="preserve"> CITATION Kel15 \l 2070 </w:instrText>
          </w:r>
          <w:r w:rsidR="00767801">
            <w:fldChar w:fldCharType="separate"/>
          </w:r>
          <w:r w:rsidR="006A17E6" w:rsidRPr="006A17E6">
            <w:rPr>
              <w:noProof/>
            </w:rPr>
            <w:t>(Kelleher, Namee, &amp; D'Arcy, 2015)</w:t>
          </w:r>
          <w:r w:rsidR="00767801">
            <w:fldChar w:fldCharType="end"/>
          </w:r>
        </w:sdtContent>
      </w:sdt>
      <w:r w:rsidR="007230CA">
        <w:t xml:space="preserve">, </w:t>
      </w:r>
      <w:r w:rsidR="005941CD">
        <w:t>which is not the case</w:t>
      </w:r>
      <w:r w:rsidR="00BF256F">
        <w:t xml:space="preserve">. </w:t>
      </w:r>
      <w:r w:rsidR="00697282" w:rsidRPr="00697282">
        <w:t xml:space="preserve">"There are other, more complex approaches to imputation. For example, we can </w:t>
      </w:r>
      <w:r w:rsidR="00E94F56" w:rsidRPr="00697282">
        <w:t>build</w:t>
      </w:r>
      <w:r w:rsidR="00697282" w:rsidRPr="00697282">
        <w:t xml:space="preserve"> a </w:t>
      </w:r>
      <w:r w:rsidR="00697282" w:rsidRPr="00194D58">
        <w:rPr>
          <w:b/>
          <w:bCs/>
        </w:rPr>
        <w:t>predictive model</w:t>
      </w:r>
      <w:r w:rsidR="00697282" w:rsidRPr="00697282">
        <w:t xml:space="preserve"> that estimates a replacement for a missing value based on the feature values that are present in a dataset for a given instance" </w:t>
      </w:r>
      <w:sdt>
        <w:sdtPr>
          <w:id w:val="1660801887"/>
          <w:citation/>
        </w:sdtPr>
        <w:sdtContent>
          <w:r w:rsidR="00697282">
            <w:fldChar w:fldCharType="begin"/>
          </w:r>
          <w:r w:rsidR="00697282" w:rsidRPr="00697282">
            <w:instrText xml:space="preserve"> CITATION Kel15 \l 2070 </w:instrText>
          </w:r>
          <w:r w:rsidR="00697282">
            <w:fldChar w:fldCharType="separate"/>
          </w:r>
          <w:r w:rsidR="006A17E6" w:rsidRPr="006A17E6">
            <w:rPr>
              <w:noProof/>
            </w:rPr>
            <w:t>(Kelleher, Namee, &amp; D'Arcy, 2015)</w:t>
          </w:r>
          <w:r w:rsidR="00697282">
            <w:fldChar w:fldCharType="end"/>
          </w:r>
        </w:sdtContent>
      </w:sdt>
      <w:r w:rsidR="00697282">
        <w:t>. So</w:t>
      </w:r>
      <w:r w:rsidR="00B37309">
        <w:t xml:space="preserve">, we tried to </w:t>
      </w:r>
      <w:r w:rsidR="00B37309" w:rsidRPr="00194D58">
        <w:t>predict</w:t>
      </w:r>
      <w:r w:rsidR="00B37309">
        <w:t xml:space="preserve"> </w:t>
      </w:r>
      <w:r w:rsidR="000B508E" w:rsidRPr="000B508E">
        <w:rPr>
          <w:i/>
          <w:iCs/>
        </w:rPr>
        <w:t>E</w:t>
      </w:r>
      <w:r w:rsidR="00B37309" w:rsidRPr="000B508E">
        <w:rPr>
          <w:i/>
          <w:iCs/>
        </w:rPr>
        <w:t>ducation</w:t>
      </w:r>
      <w:r w:rsidR="00B37309">
        <w:t xml:space="preserve"> based on the other features</w:t>
      </w:r>
      <w:r w:rsidR="004C51AB">
        <w:t xml:space="preserve">, using a </w:t>
      </w:r>
      <w:r w:rsidR="00F95B09">
        <w:t xml:space="preserve">Gaussian </w:t>
      </w:r>
      <w:r w:rsidR="004C51AB">
        <w:t>Naïve Bayes model</w:t>
      </w:r>
      <w:r w:rsidR="00B37309">
        <w:t>.</w:t>
      </w:r>
      <w:r w:rsidR="007D44F2">
        <w:t xml:space="preserve"> </w:t>
      </w:r>
    </w:p>
    <w:p w14:paraId="119BA487" w14:textId="2B2A4980" w:rsidR="00F50B00" w:rsidRDefault="007D44F2" w:rsidP="00F50B00">
      <w:r>
        <w:t xml:space="preserve">We should start </w:t>
      </w:r>
      <w:r w:rsidR="002B6D02">
        <w:t>with</w:t>
      </w:r>
      <w:r>
        <w:t xml:space="preserve"> the </w:t>
      </w:r>
      <w:r w:rsidR="003026A3">
        <w:t>simplest</w:t>
      </w:r>
      <w:r>
        <w:t xml:space="preserve"> method, so we decided to </w:t>
      </w:r>
      <w:r w:rsidR="00597979">
        <w:t xml:space="preserve">use the imputation of the mode as the method to deal with missing values, and then </w:t>
      </w:r>
      <w:r w:rsidR="00E94F56">
        <w:t>change the method if needed to improve the performance of our models.</w:t>
      </w:r>
    </w:p>
    <w:p w14:paraId="34DBEA13" w14:textId="1FF7CFEF" w:rsidR="00F521F6" w:rsidRDefault="00F521F6" w:rsidP="00F521F6">
      <w:pPr>
        <w:pStyle w:val="Heading2"/>
      </w:pPr>
      <w:bookmarkStart w:id="7" w:name="_Toc122647739"/>
      <w:r>
        <w:t>Data types</w:t>
      </w:r>
      <w:bookmarkEnd w:id="7"/>
    </w:p>
    <w:p w14:paraId="5CFFCFED" w14:textId="50012241" w:rsidR="00E94F56" w:rsidRPr="008658D0" w:rsidRDefault="00BE3A7D" w:rsidP="00F50B00">
      <w:r>
        <w:t>Machine</w:t>
      </w:r>
      <w:r w:rsidR="00101BF9">
        <w:t xml:space="preserve"> learning models require all input and output variables to be numeric </w:t>
      </w:r>
      <w:sdt>
        <w:sdtPr>
          <w:id w:val="-1630940188"/>
          <w:citation/>
        </w:sdtPr>
        <w:sdtContent>
          <w:r w:rsidR="00101BF9">
            <w:fldChar w:fldCharType="begin"/>
          </w:r>
          <w:r w:rsidR="00101BF9" w:rsidRPr="00101BF9">
            <w:instrText xml:space="preserve"> CITATION Jas20 \l 2070 </w:instrText>
          </w:r>
          <w:r w:rsidR="00101BF9">
            <w:fldChar w:fldCharType="separate"/>
          </w:r>
          <w:r w:rsidR="006A17E6" w:rsidRPr="006A17E6">
            <w:rPr>
              <w:noProof/>
            </w:rPr>
            <w:t>(Brownlee, 2020)</w:t>
          </w:r>
          <w:r w:rsidR="00101BF9">
            <w:fldChar w:fldCharType="end"/>
          </w:r>
        </w:sdtContent>
      </w:sdt>
      <w:r w:rsidR="00134F38">
        <w:t>, so</w:t>
      </w:r>
      <w:r w:rsidR="00AA53A3">
        <w:t xml:space="preserve"> w</w:t>
      </w:r>
      <w:r w:rsidR="008C60F7">
        <w:t xml:space="preserve">e used two forms of </w:t>
      </w:r>
      <w:r w:rsidR="008C60F7" w:rsidRPr="000F1ACD">
        <w:rPr>
          <w:b/>
          <w:bCs/>
        </w:rPr>
        <w:t>encoding for non-metric features</w:t>
      </w:r>
      <w:r w:rsidR="008C60F7">
        <w:t>: one-hot encoder and ordinal encoder.</w:t>
      </w:r>
      <w:r w:rsidR="00062D27">
        <w:t xml:space="preserve"> </w:t>
      </w:r>
      <w:r w:rsidR="00062D27" w:rsidRPr="000F1ACD">
        <w:rPr>
          <w:u w:val="single"/>
        </w:rPr>
        <w:t>One-hot encoding</w:t>
      </w:r>
      <w:r w:rsidR="00062D27">
        <w:t xml:space="preserve"> was used to encode categorical features (the ones defined above in the exploration phase)</w:t>
      </w:r>
      <w:r w:rsidR="00146ADE">
        <w:t xml:space="preserve"> </w:t>
      </w:r>
      <w:r w:rsidR="00C36E4E">
        <w:t>for which</w:t>
      </w:r>
      <w:r w:rsidR="00146ADE">
        <w:t xml:space="preserve"> no ordinal relationship exists</w:t>
      </w:r>
      <w:r w:rsidR="00314896">
        <w:t xml:space="preserve">. </w:t>
      </w:r>
      <w:r w:rsidR="00467C89">
        <w:t>When</w:t>
      </w:r>
      <w:r w:rsidR="008658D0">
        <w:t xml:space="preserve"> encoding our </w:t>
      </w:r>
      <w:r w:rsidR="0094317E">
        <w:t>dataset,</w:t>
      </w:r>
      <w:r w:rsidR="008658D0">
        <w:t xml:space="preserve"> we noticed that a category ‘Education_nan’ </w:t>
      </w:r>
      <w:r w:rsidR="00B54EB0">
        <w:t>was created</w:t>
      </w:r>
      <w:r w:rsidR="008658D0">
        <w:t xml:space="preserve">, </w:t>
      </w:r>
      <w:r w:rsidR="00426F20">
        <w:t>so in the modelling phase, we should</w:t>
      </w:r>
      <w:r w:rsidR="001C44C2">
        <w:t xml:space="preserve"> first solve the problem with missing values and then encode the variables. </w:t>
      </w:r>
      <w:r w:rsidR="001C44C2" w:rsidRPr="000F1ACD">
        <w:rPr>
          <w:u w:val="single"/>
        </w:rPr>
        <w:t>Ordinal encoding</w:t>
      </w:r>
      <w:r w:rsidR="001C44C2">
        <w:t xml:space="preserve"> was used for the ordinal features</w:t>
      </w:r>
      <w:r w:rsidR="00E479AD">
        <w:t xml:space="preserve"> (</w:t>
      </w:r>
      <w:r w:rsidR="00D617E5">
        <w:t xml:space="preserve">the categories </w:t>
      </w:r>
      <w:r w:rsidR="00292A48" w:rsidRPr="00292A48">
        <w:t xml:space="preserve">have a </w:t>
      </w:r>
      <w:r w:rsidR="00325D49">
        <w:t>naturally</w:t>
      </w:r>
      <w:r w:rsidR="00292A48" w:rsidRPr="00292A48">
        <w:t xml:space="preserve"> ordered relationship </w:t>
      </w:r>
      <w:r w:rsidR="0023430E">
        <w:t>with</w:t>
      </w:r>
      <w:r w:rsidR="00292A48" w:rsidRPr="00292A48">
        <w:t xml:space="preserve"> each other</w:t>
      </w:r>
      <w:r w:rsidR="00E479AD">
        <w:t>)</w:t>
      </w:r>
      <w:r w:rsidR="0090668A">
        <w:t xml:space="preserve">, and we defined the </w:t>
      </w:r>
      <w:r w:rsidR="009954A3">
        <w:t>specific order</w:t>
      </w:r>
      <w:r w:rsidR="006572C1">
        <w:t xml:space="preserve"> we wanted inside the OrdinalEncoder instance</w:t>
      </w:r>
      <w:r w:rsidR="003000B4">
        <w:t>.</w:t>
      </w:r>
      <w:r w:rsidR="006572C1">
        <w:t xml:space="preserve"> </w:t>
      </w:r>
      <w:r w:rsidR="00BF024E">
        <w:t xml:space="preserve">The created functions </w:t>
      </w:r>
      <w:r w:rsidR="00D34382">
        <w:t>can</w:t>
      </w:r>
      <w:r w:rsidR="00BF024E">
        <w:t xml:space="preserve"> </w:t>
      </w:r>
      <w:r w:rsidR="00CE1783">
        <w:t xml:space="preserve">encode the non-metric features </w:t>
      </w:r>
      <w:r w:rsidR="00D34382">
        <w:t xml:space="preserve">specified as input </w:t>
      </w:r>
      <w:r w:rsidR="005F2B4F">
        <w:t>(</w:t>
      </w:r>
      <w:r w:rsidR="00D34382">
        <w:t xml:space="preserve">and </w:t>
      </w:r>
      <w:r w:rsidR="005F2B4F">
        <w:t xml:space="preserve">not only </w:t>
      </w:r>
      <w:r w:rsidR="00D34382">
        <w:t>the adequate ones</w:t>
      </w:r>
      <w:r w:rsidR="00D77F8A">
        <w:t xml:space="preserve"> if we want</w:t>
      </w:r>
      <w:r w:rsidR="00D34382">
        <w:t>)</w:t>
      </w:r>
      <w:r w:rsidR="00A35715">
        <w:t>.</w:t>
      </w:r>
    </w:p>
    <w:p w14:paraId="66218222" w14:textId="42BEA8AE" w:rsidR="007D44F2" w:rsidRDefault="008E2778" w:rsidP="00F50B00">
      <w:r w:rsidRPr="008E2778">
        <w:t xml:space="preserve">Since we will use methods that are based on measures of how far apart data points are, we need to scale our data. By </w:t>
      </w:r>
      <w:r w:rsidRPr="00094D4F">
        <w:rPr>
          <w:b/>
          <w:bCs/>
        </w:rPr>
        <w:t>scaling</w:t>
      </w:r>
      <w:r w:rsidRPr="008E2778">
        <w:t xml:space="preserve"> our variables, we can compare different variables on equal footing, because, for these algorithms, a change of "1" in any numeric feature is given the same importance</w:t>
      </w:r>
      <w:r w:rsidR="003F6E47">
        <w:t xml:space="preserve"> </w:t>
      </w:r>
      <w:sdt>
        <w:sdtPr>
          <w:id w:val="1960368537"/>
          <w:citation/>
        </w:sdtPr>
        <w:sdtContent>
          <w:r w:rsidR="003F6E47">
            <w:fldChar w:fldCharType="begin"/>
          </w:r>
          <w:r w:rsidR="003F6E47" w:rsidRPr="003F6E47">
            <w:instrText xml:space="preserve"> CITATION Ale21 \l 2070 </w:instrText>
          </w:r>
          <w:r w:rsidR="003F6E47">
            <w:fldChar w:fldCharType="separate"/>
          </w:r>
          <w:r w:rsidR="006A17E6" w:rsidRPr="006A17E6">
            <w:rPr>
              <w:noProof/>
            </w:rPr>
            <w:t>(Cook, 2021)</w:t>
          </w:r>
          <w:r w:rsidR="003F6E47">
            <w:fldChar w:fldCharType="end"/>
          </w:r>
        </w:sdtContent>
      </w:sdt>
      <w:r w:rsidRPr="008E2778">
        <w:t xml:space="preserve">. </w:t>
      </w:r>
      <w:r w:rsidR="00F0076F">
        <w:t xml:space="preserve">We started by trying </w:t>
      </w:r>
      <w:r w:rsidR="007F25C5" w:rsidRPr="00094D4F">
        <w:rPr>
          <w:u w:val="single"/>
        </w:rPr>
        <w:t>min-max</w:t>
      </w:r>
      <w:r w:rsidR="00F0076F" w:rsidRPr="00094D4F">
        <w:rPr>
          <w:u w:val="single"/>
        </w:rPr>
        <w:t xml:space="preserve"> scaling</w:t>
      </w:r>
      <w:r w:rsidR="00E5098B">
        <w:t>, as it will preserve the shape of the dataset (no distortion)</w:t>
      </w:r>
      <w:r w:rsidR="00E40AC1">
        <w:t xml:space="preserve"> and it is the least disruptive to the information in the original data.</w:t>
      </w:r>
      <w:r w:rsidR="00F42767">
        <w:t xml:space="preserve"> </w:t>
      </w:r>
      <w:r w:rsidR="007F25C5">
        <w:t xml:space="preserve">Then, we tried the </w:t>
      </w:r>
      <w:r w:rsidR="007F25C5" w:rsidRPr="00094D4F">
        <w:rPr>
          <w:u w:val="single"/>
        </w:rPr>
        <w:t>standard scaling</w:t>
      </w:r>
      <w:r w:rsidR="0024191A">
        <w:t xml:space="preserve">, but </w:t>
      </w:r>
      <w:r w:rsidR="003F2AC3">
        <w:t>t</w:t>
      </w:r>
      <w:r w:rsidR="000F4B84">
        <w:t xml:space="preserve">he problem with this type of scaling </w:t>
      </w:r>
      <w:r w:rsidR="0024191A">
        <w:t>was</w:t>
      </w:r>
      <w:r w:rsidR="000F4B84">
        <w:t xml:space="preserve"> that it should only be used when we kno</w:t>
      </w:r>
      <w:r w:rsidR="009E3BDA">
        <w:t>w</w:t>
      </w:r>
      <w:r w:rsidR="000F4B84">
        <w:t xml:space="preserve"> that the data distribution is normal (which is not the case</w:t>
      </w:r>
      <w:r w:rsidR="00A13F76">
        <w:t>)</w:t>
      </w:r>
      <w:r w:rsidR="000F4B84">
        <w:t xml:space="preserve">. Lastly, we </w:t>
      </w:r>
      <w:r w:rsidR="001747EA">
        <w:t xml:space="preserve">used </w:t>
      </w:r>
      <w:r w:rsidR="001747EA" w:rsidRPr="00094D4F">
        <w:rPr>
          <w:u w:val="single"/>
        </w:rPr>
        <w:t>robust scaling</w:t>
      </w:r>
      <w:r w:rsidR="001747EA">
        <w:t xml:space="preserve"> that scales the data according to the quantile range, so outliers will have less influence than in other scaling methods. </w:t>
      </w:r>
      <w:r w:rsidR="00D4386F">
        <w:t xml:space="preserve">After checking the results on the whole training dataset, we noticed that the range of the variables when using robust scaler was </w:t>
      </w:r>
      <w:r w:rsidR="000C73C7">
        <w:t xml:space="preserve">in most cases </w:t>
      </w:r>
      <w:r w:rsidR="00D4386F">
        <w:t>bigger than</w:t>
      </w:r>
      <w:r w:rsidR="000C73C7">
        <w:t xml:space="preserve"> when using min-max scaling, so we decided to keep the min-max method.</w:t>
      </w:r>
    </w:p>
    <w:p w14:paraId="3879E73B" w14:textId="77B9EC8B" w:rsidR="00E86A54" w:rsidRPr="000D4268" w:rsidRDefault="009854EA" w:rsidP="009854EA">
      <w:pPr>
        <w:pStyle w:val="Heading2"/>
      </w:pPr>
      <w:bookmarkStart w:id="8" w:name="_Toc122647740"/>
      <w:r w:rsidRPr="000D4268">
        <w:t>Data reduction</w:t>
      </w:r>
      <w:bookmarkEnd w:id="8"/>
    </w:p>
    <w:p w14:paraId="51B5F081" w14:textId="41EFC515" w:rsidR="009854EA" w:rsidRPr="009854EA" w:rsidRDefault="00E74201" w:rsidP="009854EA">
      <w:r w:rsidRPr="000D4268">
        <w:t>Dimensionality reduction is the transformation of</w:t>
      </w:r>
      <w:r w:rsidR="00D850C5" w:rsidRPr="000D4268">
        <w:t xml:space="preserve"> data from a high-dimensional space into a low-dimensional space</w:t>
      </w:r>
      <w:r w:rsidR="008931FC" w:rsidRPr="000D4268">
        <w:t xml:space="preserve"> </w:t>
      </w:r>
      <w:sdt>
        <w:sdtPr>
          <w:id w:val="-1930113279"/>
          <w:citation/>
        </w:sdtPr>
        <w:sdtContent>
          <w:r w:rsidR="008931FC" w:rsidRPr="000D4268">
            <w:fldChar w:fldCharType="begin"/>
          </w:r>
          <w:r w:rsidR="008931FC" w:rsidRPr="000D4268">
            <w:instrText xml:space="preserve"> CITATION Jia12 \l 2070 </w:instrText>
          </w:r>
          <w:r w:rsidR="008931FC" w:rsidRPr="000D4268">
            <w:fldChar w:fldCharType="separate"/>
          </w:r>
          <w:r w:rsidR="006A17E6" w:rsidRPr="006A17E6">
            <w:rPr>
              <w:noProof/>
            </w:rPr>
            <w:t>(Han, Kamber, &amp; Pei, 2012)</w:t>
          </w:r>
          <w:r w:rsidR="008931FC" w:rsidRPr="000D4268">
            <w:fldChar w:fldCharType="end"/>
          </w:r>
        </w:sdtContent>
      </w:sdt>
      <w:r w:rsidR="008931FC" w:rsidRPr="000D4268">
        <w:t>.</w:t>
      </w:r>
      <w:r w:rsidR="00D850C5" w:rsidRPr="000D4268">
        <w:t xml:space="preserve"> </w:t>
      </w:r>
      <w:r w:rsidR="00F42A0F" w:rsidRPr="000D4268">
        <w:t>We used</w:t>
      </w:r>
      <w:r w:rsidR="00F42A0F">
        <w:t xml:space="preserve"> </w:t>
      </w:r>
      <w:r w:rsidR="00F42A0F" w:rsidRPr="005C3B68">
        <w:rPr>
          <w:b/>
          <w:bCs/>
        </w:rPr>
        <w:t>Principal Component Analysis</w:t>
      </w:r>
      <w:r w:rsidR="005C3B68">
        <w:t xml:space="preserve"> </w:t>
      </w:r>
      <w:r w:rsidR="008931FC">
        <w:t xml:space="preserve">to </w:t>
      </w:r>
      <w:r w:rsidR="00AB7FE5">
        <w:t>achieve this</w:t>
      </w:r>
      <w:r w:rsidR="008931FC">
        <w:t>, but</w:t>
      </w:r>
      <w:r w:rsidR="005C3B68">
        <w:t xml:space="preserve"> we ended up not using </w:t>
      </w:r>
      <w:r w:rsidR="00BE40AE">
        <w:t>it</w:t>
      </w:r>
      <w:r w:rsidR="005C3B68">
        <w:t xml:space="preserve">, because </w:t>
      </w:r>
      <w:r w:rsidR="000F76AF">
        <w:t>there is a problem with</w:t>
      </w:r>
      <w:r w:rsidR="005C3B68" w:rsidRPr="005C3B68">
        <w:t xml:space="preserve"> interpretability</w:t>
      </w:r>
      <w:r w:rsidR="00BE40AE">
        <w:t xml:space="preserve"> of the principal components</w:t>
      </w:r>
      <w:r w:rsidR="005C3B68" w:rsidRPr="005C3B68">
        <w:t xml:space="preserve">, </w:t>
      </w:r>
      <w:r w:rsidR="000D091B">
        <w:t>as</w:t>
      </w:r>
      <w:r w:rsidR="005C3B68" w:rsidRPr="005C3B68">
        <w:t xml:space="preserve"> we cannot understand how the features are contributing to separate the target classes.</w:t>
      </w:r>
    </w:p>
    <w:p w14:paraId="0055F3C3" w14:textId="05804BF1" w:rsidR="00F62DAE" w:rsidRDefault="003B34B7" w:rsidP="00907C62">
      <w:pPr>
        <w:pStyle w:val="Heading2"/>
      </w:pPr>
      <w:bookmarkStart w:id="9" w:name="_Toc122647741"/>
      <w:r>
        <w:lastRenderedPageBreak/>
        <w:t>Feature selection</w:t>
      </w:r>
      <w:bookmarkEnd w:id="9"/>
    </w:p>
    <w:p w14:paraId="0427EF28" w14:textId="1398DC52" w:rsidR="00E86A54" w:rsidRDefault="00341F1F" w:rsidP="00F50B00">
      <w:r>
        <w:t xml:space="preserve">“Relevant features lead to efficient models, not more features! Note that including </w:t>
      </w:r>
      <w:proofErr w:type="gramStart"/>
      <w:r>
        <w:t>a large number of</w:t>
      </w:r>
      <w:proofErr w:type="gramEnd"/>
      <w:r>
        <w:t xml:space="preserve"> features might lead to an overfitting problem” </w:t>
      </w:r>
      <w:sdt>
        <w:sdtPr>
          <w:id w:val="-2057922358"/>
          <w:citation/>
        </w:sdtPr>
        <w:sdtContent>
          <w:r w:rsidR="004D5BFB">
            <w:fldChar w:fldCharType="begin"/>
          </w:r>
          <w:r w:rsidR="004D5BFB" w:rsidRPr="00CE27DE">
            <w:instrText xml:space="preserve"> CITATION Swa17 \l 2070 </w:instrText>
          </w:r>
          <w:r w:rsidR="004D5BFB">
            <w:fldChar w:fldCharType="separate"/>
          </w:r>
          <w:r w:rsidR="006A17E6" w:rsidRPr="006A17E6">
            <w:rPr>
              <w:noProof/>
            </w:rPr>
            <w:t>(Swamynathan, 2017)</w:t>
          </w:r>
          <w:r w:rsidR="004D5BFB">
            <w:fldChar w:fldCharType="end"/>
          </w:r>
        </w:sdtContent>
      </w:sdt>
      <w:r w:rsidR="00B2325D">
        <w:t xml:space="preserve">, </w:t>
      </w:r>
      <w:r w:rsidR="005A126D">
        <w:t>consequently</w:t>
      </w:r>
      <w:r w:rsidR="00B2325D">
        <w:t xml:space="preserve"> </w:t>
      </w:r>
      <w:r w:rsidR="00CE27DE">
        <w:t>continuing to add new features to the dataset results in a decrease in the predictive power of</w:t>
      </w:r>
      <w:r w:rsidR="001C39A1">
        <w:t xml:space="preserve"> </w:t>
      </w:r>
      <w:r w:rsidR="00CE27DE">
        <w:t>the models.</w:t>
      </w:r>
      <w:r w:rsidR="00240DA3">
        <w:t xml:space="preserve"> </w:t>
      </w:r>
      <w:r w:rsidR="00240DA3" w:rsidRPr="00240DA3">
        <w:t>For some method</w:t>
      </w:r>
      <w:r w:rsidR="0043291C">
        <w:t>s</w:t>
      </w:r>
      <w:r w:rsidR="00240DA3" w:rsidRPr="00240DA3">
        <w:t>, we need to split the data and deal with the preprocessing problems after (using the functions defined before).</w:t>
      </w:r>
      <w:r w:rsidR="008E752B">
        <w:t xml:space="preserve"> </w:t>
      </w:r>
    </w:p>
    <w:p w14:paraId="404E2A0D" w14:textId="6307FC01" w:rsidR="00965146" w:rsidRPr="00EA1147" w:rsidRDefault="00EA1147" w:rsidP="00965146">
      <w:pPr>
        <w:pStyle w:val="ListParagraph"/>
        <w:numPr>
          <w:ilvl w:val="0"/>
          <w:numId w:val="3"/>
        </w:numPr>
      </w:pPr>
      <w:r>
        <w:rPr>
          <w:b/>
          <w:bCs/>
        </w:rPr>
        <w:t>Filter methods:</w:t>
      </w:r>
    </w:p>
    <w:p w14:paraId="37F1C197" w14:textId="466ECD14" w:rsidR="00C7079E" w:rsidRDefault="000516F2" w:rsidP="00944121">
      <w:r>
        <w:t>Firstly,</w:t>
      </w:r>
      <w:r w:rsidR="00C7079E">
        <w:t xml:space="preserve"> we started by </w:t>
      </w:r>
      <w:r w:rsidR="00A50844">
        <w:t xml:space="preserve">checking for any </w:t>
      </w:r>
      <w:r w:rsidR="00A50844" w:rsidRPr="00A50844">
        <w:rPr>
          <w:u w:val="single"/>
        </w:rPr>
        <w:t>univariate variables</w:t>
      </w:r>
      <w:r w:rsidR="00A50844">
        <w:t xml:space="preserve">, because if a feature has </w:t>
      </w:r>
      <w:r w:rsidR="007D774C">
        <w:t xml:space="preserve">a </w:t>
      </w:r>
      <w:r w:rsidR="00A50844">
        <w:t xml:space="preserve">variance </w:t>
      </w:r>
      <w:r w:rsidR="007D774C">
        <w:t xml:space="preserve">of </w:t>
      </w:r>
      <w:r w:rsidR="00A50844">
        <w:t>0</w:t>
      </w:r>
      <w:r w:rsidR="00341384">
        <w:t xml:space="preserve"> </w:t>
      </w:r>
      <w:r w:rsidR="00A50844">
        <w:t xml:space="preserve">it does not provide any predictive capacity, so we should drop it. </w:t>
      </w:r>
      <w:r w:rsidR="004B745F">
        <w:t xml:space="preserve">Then, we computed the </w:t>
      </w:r>
      <w:r w:rsidR="004B745F" w:rsidRPr="00D07BE5">
        <w:rPr>
          <w:u w:val="single"/>
        </w:rPr>
        <w:t>Spearman correlation</w:t>
      </w:r>
      <w:r w:rsidR="004B745F">
        <w:t xml:space="preserve"> that assesses </w:t>
      </w:r>
      <w:r w:rsidR="002C48E8">
        <w:t xml:space="preserve">monotonic relationships </w:t>
      </w:r>
      <w:r w:rsidR="0014532E">
        <w:t>and l</w:t>
      </w:r>
      <w:r w:rsidR="00B423BB">
        <w:t xml:space="preserve">ooking at the correlation </w:t>
      </w:r>
      <w:r w:rsidR="007E328E">
        <w:t>(</w:t>
      </w:r>
      <w:r w:rsidR="00265339">
        <w:t xml:space="preserve">see </w:t>
      </w:r>
      <w:r w:rsidR="00265339" w:rsidRPr="00FE7FE8">
        <w:rPr>
          <w:highlight w:val="yellow"/>
        </w:rPr>
        <w:t>figure</w:t>
      </w:r>
      <w:r w:rsidR="007E328E">
        <w:t>)</w:t>
      </w:r>
      <w:r w:rsidR="00B423BB">
        <w:t xml:space="preserve">, we concluded that </w:t>
      </w:r>
      <w:r w:rsidR="00F66653">
        <w:t>t</w:t>
      </w:r>
      <w:r w:rsidR="001C75E1">
        <w:t xml:space="preserve">here </w:t>
      </w:r>
      <w:r w:rsidR="00F66653">
        <w:t xml:space="preserve">was </w:t>
      </w:r>
      <w:r w:rsidR="001C75E1">
        <w:t>no independent variable highly correlated with the target</w:t>
      </w:r>
      <w:r w:rsidR="0014532E">
        <w:t>,</w:t>
      </w:r>
      <w:r w:rsidR="00E11E32">
        <w:t xml:space="preserve"> and </w:t>
      </w:r>
      <w:r w:rsidR="001259D0">
        <w:t>t</w:t>
      </w:r>
      <w:r w:rsidR="001C75E1">
        <w:t xml:space="preserve">here </w:t>
      </w:r>
      <w:r w:rsidR="001259D0">
        <w:t xml:space="preserve">were </w:t>
      </w:r>
      <w:r w:rsidR="001C75E1">
        <w:t>two pairs of variables highly correlated, namely</w:t>
      </w:r>
      <w:r w:rsidR="001259D0">
        <w:t xml:space="preserve">: </w:t>
      </w:r>
      <w:r w:rsidR="001259D0" w:rsidRPr="00841C4C">
        <w:rPr>
          <w:i/>
          <w:iCs/>
        </w:rPr>
        <w:t>W</w:t>
      </w:r>
      <w:r w:rsidR="001C75E1" w:rsidRPr="00841C4C">
        <w:rPr>
          <w:i/>
          <w:iCs/>
        </w:rPr>
        <w:t>eight</w:t>
      </w:r>
      <w:r w:rsidR="001C75E1">
        <w:t xml:space="preserve"> vs</w:t>
      </w:r>
      <w:r w:rsidR="001259D0">
        <w:t>.</w:t>
      </w:r>
      <w:r w:rsidR="001C75E1">
        <w:t xml:space="preserve"> </w:t>
      </w:r>
      <w:r w:rsidR="001C75E1" w:rsidRPr="00841C4C">
        <w:rPr>
          <w:i/>
          <w:iCs/>
        </w:rPr>
        <w:t>BMI</w:t>
      </w:r>
      <w:r w:rsidR="001C75E1">
        <w:t xml:space="preserve"> (</w:t>
      </w:r>
      <w:r w:rsidR="001259D0">
        <w:t xml:space="preserve">correlation of </w:t>
      </w:r>
      <w:r w:rsidR="001C75E1">
        <w:t>0.8)</w:t>
      </w:r>
      <w:r w:rsidR="001259D0">
        <w:t xml:space="preserve"> and </w:t>
      </w:r>
      <w:r w:rsidR="001C75E1" w:rsidRPr="00841C4C">
        <w:rPr>
          <w:i/>
          <w:iCs/>
        </w:rPr>
        <w:t>Age</w:t>
      </w:r>
      <w:r w:rsidR="001C75E1">
        <w:t xml:space="preserve"> vs</w:t>
      </w:r>
      <w:r w:rsidR="001259D0">
        <w:t>.</w:t>
      </w:r>
      <w:r w:rsidR="001C75E1">
        <w:t xml:space="preserve"> </w:t>
      </w:r>
      <w:r w:rsidR="001C75E1" w:rsidRPr="00841C4C">
        <w:rPr>
          <w:i/>
          <w:iCs/>
        </w:rPr>
        <w:t>Birth_Year</w:t>
      </w:r>
      <w:r w:rsidR="001C75E1">
        <w:t xml:space="preserve"> (</w:t>
      </w:r>
      <w:r w:rsidR="001259D0">
        <w:t xml:space="preserve">correlation of </w:t>
      </w:r>
      <w:r w:rsidR="001C75E1">
        <w:t>-1)</w:t>
      </w:r>
      <w:r w:rsidR="001259D0">
        <w:t>.</w:t>
      </w:r>
    </w:p>
    <w:p w14:paraId="4684C68A" w14:textId="4BFFEA75" w:rsidR="735E5A37" w:rsidRPr="005607E1" w:rsidRDefault="002738DB" w:rsidP="735E5A37">
      <w:r>
        <w:t xml:space="preserve">We performed </w:t>
      </w:r>
      <w:r w:rsidR="003E3539" w:rsidRPr="00FD6FD9">
        <w:rPr>
          <w:u w:val="single"/>
        </w:rPr>
        <w:t>ANOVA</w:t>
      </w:r>
      <w:r w:rsidR="003E3539">
        <w:t xml:space="preserve"> </w:t>
      </w:r>
      <w:r w:rsidR="00800B8A">
        <w:t xml:space="preserve">(see </w:t>
      </w:r>
      <w:r w:rsidR="001109CD" w:rsidRPr="001109CD">
        <w:rPr>
          <w:rFonts w:cstheme="minorHAnsi"/>
          <w:szCs w:val="20"/>
          <w:highlight w:val="yellow"/>
        </w:rPr>
        <w:t>table</w:t>
      </w:r>
      <w:r w:rsidR="00800B8A">
        <w:t xml:space="preserve">) </w:t>
      </w:r>
      <w:r w:rsidR="003E3539">
        <w:t xml:space="preserve">and, </w:t>
      </w:r>
      <w:r w:rsidR="003E3539" w:rsidRPr="003E3539">
        <w:t>looking at the p-values</w:t>
      </w:r>
      <w:r w:rsidR="003E3539">
        <w:t>,</w:t>
      </w:r>
      <w:r w:rsidR="003E3539" w:rsidRPr="003E3539">
        <w:t xml:space="preserve"> we conclude</w:t>
      </w:r>
      <w:r w:rsidR="00795A45">
        <w:t>d</w:t>
      </w:r>
      <w:r w:rsidR="003E3539" w:rsidRPr="003E3539">
        <w:t xml:space="preserve"> that we reject the null</w:t>
      </w:r>
      <w:r w:rsidR="00DE1786">
        <w:t xml:space="preserve"> </w:t>
      </w:r>
      <w:r w:rsidR="003E3539" w:rsidRPr="003E3539">
        <w:t>hypothesis for all</w:t>
      </w:r>
      <w:r w:rsidR="00A75DCE">
        <w:t xml:space="preserve"> metric</w:t>
      </w:r>
      <w:r w:rsidR="003E3539" w:rsidRPr="003E3539">
        <w:t xml:space="preserve"> features at a 5% level of significance, meaning that we have statistical evidence that the means of the patients with the disease and the mean of the patients without the disease for every metric feature are different.</w:t>
      </w:r>
      <w:r w:rsidR="00795A45">
        <w:t xml:space="preserve"> </w:t>
      </w:r>
      <w:r w:rsidR="00AE4AF5">
        <w:t>However, w</w:t>
      </w:r>
      <w:r w:rsidR="00795A45">
        <w:t xml:space="preserve">e should not include </w:t>
      </w:r>
      <w:r w:rsidR="003E3539" w:rsidRPr="00795A45">
        <w:rPr>
          <w:i/>
          <w:iCs/>
        </w:rPr>
        <w:t>High_Cholesterol</w:t>
      </w:r>
      <w:r w:rsidR="00795A45">
        <w:t xml:space="preserve"> in the model because its </w:t>
      </w:r>
      <w:r w:rsidR="00057702">
        <w:t>p-value</w:t>
      </w:r>
      <w:r w:rsidR="003E3539" w:rsidRPr="003E3539">
        <w:t xml:space="preserve"> is close to the significance level</w:t>
      </w:r>
      <w:r w:rsidR="00057702">
        <w:t xml:space="preserve">. Looking at the </w:t>
      </w:r>
      <w:r w:rsidR="00FD6FD9" w:rsidRPr="001109CD">
        <w:rPr>
          <w:rFonts w:cstheme="minorHAnsi"/>
          <w:color w:val="000000"/>
          <w:szCs w:val="20"/>
          <w:shd w:val="clear" w:color="auto" w:fill="FFFFFF"/>
        </w:rPr>
        <w:t xml:space="preserve">p-values of </w:t>
      </w:r>
      <w:r w:rsidR="00FD6FD9" w:rsidRPr="001109CD">
        <w:rPr>
          <w:rFonts w:cstheme="minorHAnsi"/>
          <w:color w:val="000000"/>
          <w:szCs w:val="20"/>
          <w:u w:val="single"/>
          <w:shd w:val="clear" w:color="auto" w:fill="FFFFFF"/>
        </w:rPr>
        <w:t>Kendall's rank correlation coefficient</w:t>
      </w:r>
      <w:r w:rsidR="001109CD" w:rsidRPr="001109CD">
        <w:rPr>
          <w:rFonts w:cstheme="minorHAnsi"/>
          <w:color w:val="000000"/>
          <w:szCs w:val="20"/>
          <w:shd w:val="clear" w:color="auto" w:fill="FFFFFF"/>
        </w:rPr>
        <w:t xml:space="preserve"> (see </w:t>
      </w:r>
      <w:r w:rsidR="001109CD" w:rsidRPr="001109CD">
        <w:rPr>
          <w:rFonts w:cstheme="minorHAnsi"/>
          <w:color w:val="000000"/>
          <w:szCs w:val="20"/>
          <w:highlight w:val="yellow"/>
          <w:shd w:val="clear" w:color="auto" w:fill="FFFFFF"/>
        </w:rPr>
        <w:t>table</w:t>
      </w:r>
      <w:r w:rsidR="001109CD" w:rsidRPr="001109CD">
        <w:rPr>
          <w:rFonts w:cstheme="minorHAnsi"/>
          <w:color w:val="000000"/>
          <w:szCs w:val="20"/>
          <w:shd w:val="clear" w:color="auto" w:fill="FFFFFF"/>
        </w:rPr>
        <w:t>)</w:t>
      </w:r>
      <w:r w:rsidR="00FD6FD9" w:rsidRPr="001109CD">
        <w:rPr>
          <w:rFonts w:cstheme="minorHAnsi"/>
          <w:color w:val="000000"/>
          <w:szCs w:val="20"/>
          <w:shd w:val="clear" w:color="auto" w:fill="FFFFFF"/>
        </w:rPr>
        <w:t>, we conclude that we reject the null hypothesis for all metric features at a 5% significance level (meaning that we have statistical evidence that all features and the target are statistically dependent)</w:t>
      </w:r>
      <w:r w:rsidR="00AB1F70" w:rsidRPr="001109CD">
        <w:rPr>
          <w:rFonts w:cstheme="minorHAnsi"/>
          <w:color w:val="000000"/>
          <w:szCs w:val="20"/>
          <w:shd w:val="clear" w:color="auto" w:fill="FFFFFF"/>
        </w:rPr>
        <w:t>, so we do</w:t>
      </w:r>
      <w:r w:rsidR="00FD6FD9" w:rsidRPr="001109CD">
        <w:rPr>
          <w:rFonts w:cstheme="minorHAnsi"/>
          <w:color w:val="000000"/>
          <w:szCs w:val="20"/>
          <w:shd w:val="clear" w:color="auto" w:fill="FFFFFF"/>
        </w:rPr>
        <w:t xml:space="preserve"> not discard any metric variable.</w:t>
      </w:r>
      <w:r w:rsidR="00A75DCE" w:rsidRPr="001109CD">
        <w:rPr>
          <w:rFonts w:cstheme="minorHAnsi"/>
          <w:color w:val="000000"/>
          <w:szCs w:val="20"/>
          <w:shd w:val="clear" w:color="auto" w:fill="FFFFFF"/>
        </w:rPr>
        <w:t xml:space="preserve"> </w:t>
      </w:r>
      <w:r w:rsidR="002C3F88" w:rsidRPr="001109CD">
        <w:rPr>
          <w:rFonts w:cstheme="minorHAnsi"/>
          <w:color w:val="000000"/>
          <w:szCs w:val="20"/>
          <w:shd w:val="clear" w:color="auto" w:fill="FFFFFF"/>
        </w:rPr>
        <w:t>However,</w:t>
      </w:r>
      <w:r w:rsidR="00BD4CCC" w:rsidRPr="001109CD">
        <w:rPr>
          <w:rFonts w:cstheme="minorHAnsi"/>
          <w:color w:val="000000"/>
          <w:szCs w:val="20"/>
          <w:shd w:val="clear" w:color="auto" w:fill="FFFFFF"/>
        </w:rPr>
        <w:t xml:space="preserve"> this test can also be used with ordinal features, so looking at the p-values we consider that </w:t>
      </w:r>
      <w:r w:rsidR="00BD4CCC" w:rsidRPr="001109CD">
        <w:rPr>
          <w:rFonts w:cstheme="minorHAnsi"/>
          <w:i/>
          <w:color w:val="000000"/>
          <w:szCs w:val="20"/>
          <w:shd w:val="clear" w:color="auto" w:fill="FFFFFF"/>
        </w:rPr>
        <w:t>Education</w:t>
      </w:r>
      <w:r w:rsidR="00167AB1" w:rsidRPr="001109CD">
        <w:rPr>
          <w:rFonts w:cstheme="minorHAnsi"/>
          <w:color w:val="000000"/>
          <w:szCs w:val="20"/>
          <w:shd w:val="clear" w:color="auto" w:fill="FFFFFF"/>
        </w:rPr>
        <w:t xml:space="preserve">, </w:t>
      </w:r>
      <w:r w:rsidR="00BD4CCC" w:rsidRPr="001109CD">
        <w:rPr>
          <w:rFonts w:cstheme="minorHAnsi"/>
          <w:color w:val="000000"/>
          <w:szCs w:val="20"/>
          <w:shd w:val="clear" w:color="auto" w:fill="FFFFFF"/>
        </w:rPr>
        <w:t>and W</w:t>
      </w:r>
      <w:r w:rsidR="00BD4CCC" w:rsidRPr="001109CD">
        <w:rPr>
          <w:rFonts w:cstheme="minorHAnsi"/>
          <w:i/>
          <w:color w:val="000000"/>
          <w:szCs w:val="20"/>
          <w:shd w:val="clear" w:color="auto" w:fill="FFFFFF"/>
        </w:rPr>
        <w:t>ater_Habit</w:t>
      </w:r>
      <w:r w:rsidR="00BD4CCC" w:rsidRPr="001109CD">
        <w:rPr>
          <w:rFonts w:cstheme="minorHAnsi"/>
          <w:color w:val="000000"/>
          <w:szCs w:val="20"/>
          <w:shd w:val="clear" w:color="auto" w:fill="FFFFFF"/>
        </w:rPr>
        <w:t xml:space="preserve"> and the target are statistically independent, </w:t>
      </w:r>
      <w:r w:rsidR="008E5422" w:rsidRPr="001109CD">
        <w:rPr>
          <w:rFonts w:cstheme="minorHAnsi"/>
          <w:color w:val="000000"/>
          <w:szCs w:val="20"/>
          <w:shd w:val="clear" w:color="auto" w:fill="FFFFFF"/>
        </w:rPr>
        <w:t>hence</w:t>
      </w:r>
      <w:r w:rsidR="00BD4CCC" w:rsidRPr="001109CD">
        <w:rPr>
          <w:rFonts w:cstheme="minorHAnsi"/>
          <w:color w:val="000000"/>
          <w:szCs w:val="20"/>
          <w:shd w:val="clear" w:color="auto" w:fill="FFFFFF"/>
        </w:rPr>
        <w:t xml:space="preserve"> they are not important predictors.</w:t>
      </w:r>
    </w:p>
    <w:p w14:paraId="59492B27" w14:textId="33D2635F" w:rsidR="004B745F" w:rsidRDefault="00262BC3" w:rsidP="00944121">
      <w:r>
        <w:t xml:space="preserve">Using </w:t>
      </w:r>
      <w:r w:rsidR="00FE7FE8">
        <w:t xml:space="preserve">the </w:t>
      </w:r>
      <w:r w:rsidR="000B02FB" w:rsidRPr="000D091B">
        <w:rPr>
          <w:u w:val="single"/>
        </w:rPr>
        <w:t>chi-</w:t>
      </w:r>
      <w:r w:rsidR="00FE7FE8" w:rsidRPr="000D091B">
        <w:rPr>
          <w:u w:val="single"/>
        </w:rPr>
        <w:t>squared</w:t>
      </w:r>
      <w:r w:rsidR="000B02FB" w:rsidRPr="000D091B">
        <w:rPr>
          <w:u w:val="single"/>
        </w:rPr>
        <w:t xml:space="preserve"> test</w:t>
      </w:r>
      <w:r w:rsidR="004937D0">
        <w:t>,</w:t>
      </w:r>
      <w:r w:rsidR="000E3A87">
        <w:t xml:space="preserve"> we concluded that </w:t>
      </w:r>
      <w:r w:rsidR="00860123" w:rsidRPr="00860123">
        <w:t xml:space="preserve">we should discard </w:t>
      </w:r>
      <w:r w:rsidR="00860123">
        <w:t xml:space="preserve">the variables </w:t>
      </w:r>
      <w:r w:rsidR="00860123" w:rsidRPr="00860123">
        <w:rPr>
          <w:i/>
          <w:iCs/>
        </w:rPr>
        <w:t>Name</w:t>
      </w:r>
      <w:r w:rsidR="00860123" w:rsidRPr="00860123">
        <w:t xml:space="preserve">, </w:t>
      </w:r>
      <w:r w:rsidR="00860123" w:rsidRPr="00860123">
        <w:rPr>
          <w:i/>
          <w:iCs/>
        </w:rPr>
        <w:t>Region</w:t>
      </w:r>
      <w:r w:rsidR="00860123" w:rsidRPr="00860123">
        <w:t xml:space="preserve">, </w:t>
      </w:r>
      <w:r w:rsidR="00860123" w:rsidRPr="00860123">
        <w:rPr>
          <w:i/>
          <w:iCs/>
        </w:rPr>
        <w:t>Education</w:t>
      </w:r>
      <w:r w:rsidR="00860123" w:rsidRPr="00860123">
        <w:t xml:space="preserve">, </w:t>
      </w:r>
      <w:r w:rsidR="00860123" w:rsidRPr="00860123">
        <w:rPr>
          <w:i/>
          <w:iCs/>
        </w:rPr>
        <w:t>Smoking_Habit</w:t>
      </w:r>
      <w:r w:rsidR="00860123" w:rsidRPr="00860123">
        <w:t xml:space="preserve"> and </w:t>
      </w:r>
      <w:r w:rsidR="00860123" w:rsidRPr="00860123">
        <w:rPr>
          <w:i/>
          <w:iCs/>
        </w:rPr>
        <w:t>Water_Habit</w:t>
      </w:r>
      <w:r w:rsidR="00860123">
        <w:t xml:space="preserve">. </w:t>
      </w:r>
      <w:r w:rsidR="0056462E" w:rsidRPr="0056462E">
        <w:t>Also, with common sense</w:t>
      </w:r>
      <w:r w:rsidR="009C019B">
        <w:t>,</w:t>
      </w:r>
      <w:r w:rsidR="0056462E" w:rsidRPr="0056462E">
        <w:t xml:space="preserve"> we can understand that </w:t>
      </w:r>
      <w:r w:rsidR="0056462E" w:rsidRPr="0056462E">
        <w:rPr>
          <w:i/>
          <w:iCs/>
        </w:rPr>
        <w:t>Name</w:t>
      </w:r>
      <w:r w:rsidR="0056462E" w:rsidRPr="0056462E">
        <w:t xml:space="preserve"> will not be a good predictor for whether a patient has the disease or not, since it is a unique identifier of the patient</w:t>
      </w:r>
      <w:r w:rsidR="00236A4B">
        <w:t>, so</w:t>
      </w:r>
      <w:r w:rsidR="0056462E" w:rsidRPr="0056462E">
        <w:t>, in our further analysis</w:t>
      </w:r>
      <w:r w:rsidR="0056462E">
        <w:t xml:space="preserve">, </w:t>
      </w:r>
      <w:r w:rsidR="0056462E" w:rsidRPr="0056462E">
        <w:t xml:space="preserve">we will not use </w:t>
      </w:r>
      <w:r w:rsidR="00C47F42">
        <w:t xml:space="preserve">it. </w:t>
      </w:r>
      <w:r w:rsidR="007447FE" w:rsidRPr="007447FE">
        <w:t xml:space="preserve">According to </w:t>
      </w:r>
      <w:r w:rsidR="007447FE" w:rsidRPr="00342EB1">
        <w:rPr>
          <w:u w:val="single"/>
        </w:rPr>
        <w:t>mutual information</w:t>
      </w:r>
      <w:r w:rsidR="007447FE" w:rsidRPr="007447FE">
        <w:t xml:space="preserve">, we should discard </w:t>
      </w:r>
      <w:r w:rsidR="00DD5D72" w:rsidRPr="008A65FC">
        <w:rPr>
          <w:i/>
          <w:iCs/>
        </w:rPr>
        <w:t>Water_Habit</w:t>
      </w:r>
      <w:r w:rsidR="00DD5D72">
        <w:t xml:space="preserve">, </w:t>
      </w:r>
      <w:r w:rsidR="00DD5D72" w:rsidRPr="008A65FC">
        <w:rPr>
          <w:i/>
          <w:iCs/>
        </w:rPr>
        <w:t>Smoking_Habit</w:t>
      </w:r>
      <w:r w:rsidR="00DD5D72" w:rsidRPr="00DD5D72">
        <w:t xml:space="preserve">, </w:t>
      </w:r>
      <w:r w:rsidR="00DD5D72">
        <w:t xml:space="preserve">and </w:t>
      </w:r>
      <w:r w:rsidR="00DD5D72" w:rsidRPr="008A65FC">
        <w:rPr>
          <w:i/>
          <w:iCs/>
        </w:rPr>
        <w:t>Region</w:t>
      </w:r>
      <w:r w:rsidR="00DD5D72" w:rsidRPr="00DD5D72">
        <w:t xml:space="preserve">, </w:t>
      </w:r>
      <w:r w:rsidR="00342EB1" w:rsidRPr="007447FE">
        <w:t>since</w:t>
      </w:r>
      <w:r w:rsidR="007447FE" w:rsidRPr="007447FE">
        <w:t xml:space="preserve"> </w:t>
      </w:r>
      <w:r w:rsidR="00DD5D72" w:rsidRPr="00DD5D72">
        <w:t>they have</w:t>
      </w:r>
      <w:r w:rsidR="007447FE" w:rsidRPr="007447FE">
        <w:t xml:space="preserve"> mutual information of 0</w:t>
      </w:r>
      <w:r w:rsidR="00342EB1">
        <w:t xml:space="preserve"> </w:t>
      </w:r>
      <w:r w:rsidR="008A65FC">
        <w:t xml:space="preserve">(see </w:t>
      </w:r>
      <w:r w:rsidR="008A65FC" w:rsidRPr="00773614">
        <w:rPr>
          <w:highlight w:val="yellow"/>
        </w:rPr>
        <w:t>figure</w:t>
      </w:r>
      <w:r w:rsidR="006F5B83">
        <w:t>)</w:t>
      </w:r>
      <w:r w:rsidR="00DD5D72" w:rsidRPr="00DD5D72">
        <w:t xml:space="preserve">, meaning that </w:t>
      </w:r>
      <w:r w:rsidR="00DD5D72">
        <w:t>they are</w:t>
      </w:r>
      <w:r w:rsidR="00DD5D72" w:rsidRPr="00DD5D72">
        <w:t xml:space="preserve"> independent of the target. Also, </w:t>
      </w:r>
      <w:r w:rsidR="007447FE" w:rsidRPr="007447FE">
        <w:t xml:space="preserve">we can look the same way for </w:t>
      </w:r>
      <w:r w:rsidR="00DD5D72" w:rsidRPr="008A65FC">
        <w:rPr>
          <w:i/>
          <w:iCs/>
        </w:rPr>
        <w:t>Education</w:t>
      </w:r>
      <w:r w:rsidR="00DD5D72" w:rsidRPr="00DD5D72">
        <w:t xml:space="preserve"> </w:t>
      </w:r>
      <w:r w:rsidR="007447FE" w:rsidRPr="007447FE">
        <w:t>(with mutual information very close to 0</w:t>
      </w:r>
      <w:r w:rsidR="00DD5D72" w:rsidRPr="00DD5D72">
        <w:t xml:space="preserve">). </w:t>
      </w:r>
      <w:r w:rsidR="00DD5D72" w:rsidRPr="008A65FC">
        <w:rPr>
          <w:i/>
          <w:iCs/>
        </w:rPr>
        <w:t>Exercise</w:t>
      </w:r>
      <w:r w:rsidR="00DD5D72" w:rsidRPr="00DD5D72">
        <w:t xml:space="preserve"> and </w:t>
      </w:r>
      <w:r w:rsidR="00DD5D72" w:rsidRPr="008A65FC">
        <w:rPr>
          <w:i/>
          <w:iCs/>
        </w:rPr>
        <w:t>Fruit_Habit</w:t>
      </w:r>
      <w:r w:rsidR="00DD5D72" w:rsidRPr="00DD5D72">
        <w:t xml:space="preserve"> seem the most important features regarding the mutual information coefficient. Also, </w:t>
      </w:r>
      <w:r w:rsidR="00DD5D72" w:rsidRPr="008A65FC">
        <w:rPr>
          <w:i/>
          <w:iCs/>
        </w:rPr>
        <w:t>Diabetes</w:t>
      </w:r>
      <w:r w:rsidR="00DD5D72" w:rsidRPr="00DD5D72">
        <w:t xml:space="preserve"> and </w:t>
      </w:r>
      <w:r w:rsidR="00DD5D72" w:rsidRPr="008A65FC">
        <w:rPr>
          <w:i/>
          <w:iCs/>
        </w:rPr>
        <w:t>Checkup</w:t>
      </w:r>
      <w:r w:rsidR="00DD5D72" w:rsidRPr="00DD5D72">
        <w:t xml:space="preserve"> have two categories that are considered important and one category that is not</w:t>
      </w:r>
      <w:r w:rsidR="008A65FC">
        <w:t>,</w:t>
      </w:r>
      <w:r w:rsidR="00DD5D72" w:rsidRPr="00DD5D72">
        <w:t xml:space="preserve"> </w:t>
      </w:r>
      <w:r w:rsidR="008A65FC">
        <w:t>t</w:t>
      </w:r>
      <w:r w:rsidR="00DD5D72" w:rsidRPr="00DD5D72">
        <w:t>herefore, we should keep them.</w:t>
      </w:r>
    </w:p>
    <w:p w14:paraId="5F078E47" w14:textId="293AF753" w:rsidR="0049468E" w:rsidRDefault="006A0241" w:rsidP="0049468E">
      <w:r>
        <w:t xml:space="preserve">We also </w:t>
      </w:r>
      <w:r w:rsidRPr="005248EB">
        <w:rPr>
          <w:u w:val="single"/>
        </w:rPr>
        <w:t xml:space="preserve">visualized the weight of the </w:t>
      </w:r>
      <w:r w:rsidR="00620E5B" w:rsidRPr="005248EB">
        <w:rPr>
          <w:u w:val="single"/>
        </w:rPr>
        <w:t>target in the non-metric features</w:t>
      </w:r>
      <w:r w:rsidR="002A3EC1">
        <w:t xml:space="preserve"> </w:t>
      </w:r>
      <w:r w:rsidR="00980531">
        <w:t xml:space="preserve">(see </w:t>
      </w:r>
      <w:r w:rsidR="00980531" w:rsidRPr="00973564">
        <w:rPr>
          <w:highlight w:val="yellow"/>
        </w:rPr>
        <w:t>figure</w:t>
      </w:r>
      <w:r w:rsidR="00FF2DBE" w:rsidRPr="001109CD">
        <w:rPr>
          <w:rFonts w:cstheme="minorHAnsi"/>
          <w:szCs w:val="20"/>
        </w:rPr>
        <w:t>)</w:t>
      </w:r>
      <w:r w:rsidR="002A3EC1" w:rsidRPr="001109CD">
        <w:rPr>
          <w:rFonts w:cstheme="minorHAnsi"/>
          <w:szCs w:val="20"/>
        </w:rPr>
        <w:t>.</w:t>
      </w:r>
      <w:r w:rsidR="00D41FAC">
        <w:t xml:space="preserve"> </w:t>
      </w:r>
      <w:r w:rsidR="0049468E">
        <w:t xml:space="preserve">For example, we can conclude that </w:t>
      </w:r>
      <w:r w:rsidR="0040751C">
        <w:t>f</w:t>
      </w:r>
      <w:r w:rsidR="00D42BAE">
        <w:t>emales have</w:t>
      </w:r>
      <w:r w:rsidR="00CC5B9D">
        <w:t xml:space="preserve"> a</w:t>
      </w:r>
      <w:r w:rsidR="00D42BAE">
        <w:t xml:space="preserve"> higher probability to have the disease than males, so maybe </w:t>
      </w:r>
      <w:r w:rsidR="00D42BAE" w:rsidRPr="0040751C">
        <w:rPr>
          <w:i/>
          <w:iCs/>
        </w:rPr>
        <w:t>Gender</w:t>
      </w:r>
      <w:r w:rsidR="00D42BAE">
        <w:t xml:space="preserve"> is an important variable to predict the target</w:t>
      </w:r>
      <w:r w:rsidR="0049468E">
        <w:t>.</w:t>
      </w:r>
    </w:p>
    <w:p w14:paraId="194A3A2E" w14:textId="6705A7E9" w:rsidR="005248EB" w:rsidRPr="0068770F" w:rsidRDefault="005248EB" w:rsidP="0049468E">
      <w:pPr>
        <w:pStyle w:val="ListParagraph"/>
        <w:numPr>
          <w:ilvl w:val="0"/>
          <w:numId w:val="3"/>
        </w:numPr>
      </w:pPr>
      <w:r w:rsidRPr="0049468E">
        <w:rPr>
          <w:b/>
          <w:bCs/>
        </w:rPr>
        <w:t>Wrapper methods</w:t>
      </w:r>
      <w:r w:rsidR="0068770F" w:rsidRPr="0049468E">
        <w:rPr>
          <w:b/>
          <w:bCs/>
        </w:rPr>
        <w:t>:</w:t>
      </w:r>
    </w:p>
    <w:p w14:paraId="3E386F56" w14:textId="52F153B8" w:rsidR="00B371AA" w:rsidRDefault="00C155FA" w:rsidP="0068770F">
      <w:r>
        <w:lastRenderedPageBreak/>
        <w:t xml:space="preserve">We used </w:t>
      </w:r>
      <w:r w:rsidRPr="00C269FA">
        <w:rPr>
          <w:u w:val="single"/>
        </w:rPr>
        <w:t>RFE</w:t>
      </w:r>
      <w:r>
        <w:t xml:space="preserve"> (recursive feature elimination)</w:t>
      </w:r>
      <w:r w:rsidR="00AE2B91">
        <w:t xml:space="preserve"> </w:t>
      </w:r>
      <w:r w:rsidR="00520DCC">
        <w:t xml:space="preserve">combined with logistic regression and </w:t>
      </w:r>
      <w:r w:rsidR="00845FA1">
        <w:t xml:space="preserve">a decision tree (that assigned </w:t>
      </w:r>
      <w:r w:rsidR="00FD44F4">
        <w:t>weights to the</w:t>
      </w:r>
      <w:r w:rsidR="000A6C49">
        <w:t xml:space="preserve"> metric</w:t>
      </w:r>
      <w:r w:rsidR="00FD44F4">
        <w:t xml:space="preserve"> features</w:t>
      </w:r>
      <w:r w:rsidR="00845FA1">
        <w:t>)</w:t>
      </w:r>
      <w:r w:rsidR="00101F2A">
        <w:t>.</w:t>
      </w:r>
      <w:r w:rsidR="00AF5286">
        <w:t xml:space="preserve"> </w:t>
      </w:r>
      <w:r w:rsidR="00400B08">
        <w:t>W</w:t>
      </w:r>
      <w:r w:rsidR="00CD4128">
        <w:t xml:space="preserve">e created a function that </w:t>
      </w:r>
      <w:r w:rsidR="00270CCF">
        <w:t xml:space="preserve">gave us the ideal number of features </w:t>
      </w:r>
      <w:r w:rsidR="00400B08">
        <w:t xml:space="preserve">to keep </w:t>
      </w:r>
      <w:r w:rsidR="00270CCF">
        <w:t xml:space="preserve">and </w:t>
      </w:r>
      <w:r w:rsidR="00400B08">
        <w:t>provided RFE with this number</w:t>
      </w:r>
      <w:r w:rsidR="00270CCF">
        <w:t xml:space="preserve">. </w:t>
      </w:r>
      <w:r w:rsidR="000A6C49" w:rsidRPr="000A6C49">
        <w:t xml:space="preserve">According to RFE, </w:t>
      </w:r>
      <w:r w:rsidR="000A6C49">
        <w:t>combined with</w:t>
      </w:r>
      <w:r w:rsidR="000A6C49" w:rsidRPr="000A6C49">
        <w:t xml:space="preserve"> logistic regression, the numerical variable</w:t>
      </w:r>
      <w:r w:rsidR="00003FE2">
        <w:t>s</w:t>
      </w:r>
      <w:r w:rsidR="000A6C49" w:rsidRPr="000A6C49">
        <w:t xml:space="preserve"> we should discard </w:t>
      </w:r>
      <w:r w:rsidR="00003FE2">
        <w:t xml:space="preserve">are </w:t>
      </w:r>
      <w:r w:rsidR="000A6C49" w:rsidRPr="000A6C49">
        <w:rPr>
          <w:i/>
          <w:iCs/>
        </w:rPr>
        <w:t>Birth_Year</w:t>
      </w:r>
      <w:r w:rsidR="005978D6">
        <w:t xml:space="preserve"> </w:t>
      </w:r>
      <w:r w:rsidR="00F965C1">
        <w:t xml:space="preserve">and </w:t>
      </w:r>
      <w:r w:rsidR="00F965C1" w:rsidRPr="00F965C1">
        <w:rPr>
          <w:i/>
          <w:iCs/>
        </w:rPr>
        <w:t>Age</w:t>
      </w:r>
      <w:r w:rsidR="00400B08">
        <w:t>.</w:t>
      </w:r>
      <w:r w:rsidR="00237FEE">
        <w:t xml:space="preserve"> When combined with a decision tree, the</w:t>
      </w:r>
      <w:r w:rsidR="00237FEE" w:rsidRPr="00237FEE">
        <w:t xml:space="preserve"> numerical variables that we should discard are </w:t>
      </w:r>
      <w:r w:rsidR="00237FEE" w:rsidRPr="00237FEE">
        <w:rPr>
          <w:i/>
          <w:iCs/>
        </w:rPr>
        <w:t>Weight</w:t>
      </w:r>
      <w:r w:rsidR="00237FEE" w:rsidRPr="00237FEE">
        <w:t xml:space="preserve">, </w:t>
      </w:r>
      <w:r w:rsidR="00231773">
        <w:rPr>
          <w:i/>
          <w:iCs/>
        </w:rPr>
        <w:t>Height</w:t>
      </w:r>
      <w:r w:rsidR="00237FEE" w:rsidRPr="00237FEE">
        <w:t xml:space="preserve">, </w:t>
      </w:r>
      <w:r w:rsidR="00237FEE" w:rsidRPr="00237FEE">
        <w:rPr>
          <w:i/>
          <w:iCs/>
        </w:rPr>
        <w:t>Age</w:t>
      </w:r>
      <w:r w:rsidR="00D165D4">
        <w:t xml:space="preserve">, </w:t>
      </w:r>
      <w:r w:rsidR="00237FEE" w:rsidRPr="00237FEE">
        <w:t xml:space="preserve">and </w:t>
      </w:r>
      <w:r w:rsidR="00237FEE" w:rsidRPr="00237FEE">
        <w:rPr>
          <w:i/>
          <w:iCs/>
        </w:rPr>
        <w:t>BMI</w:t>
      </w:r>
      <w:r w:rsidR="00400B08">
        <w:t>.</w:t>
      </w:r>
      <w:r w:rsidR="00740D90">
        <w:t xml:space="preserve"> </w:t>
      </w:r>
    </w:p>
    <w:p w14:paraId="6FF04B8C" w14:textId="07774148" w:rsidR="00262BC3" w:rsidRDefault="00394C31" w:rsidP="007350E6">
      <w:pPr>
        <w:pStyle w:val="ListParagraph"/>
        <w:numPr>
          <w:ilvl w:val="0"/>
          <w:numId w:val="3"/>
        </w:numPr>
      </w:pPr>
      <w:r w:rsidRPr="007070DB">
        <w:rPr>
          <w:b/>
          <w:bCs/>
        </w:rPr>
        <w:t>Embedded methods:</w:t>
      </w:r>
    </w:p>
    <w:p w14:paraId="3E9E0EC8" w14:textId="10B7E6FA" w:rsidR="00A8316C" w:rsidRDefault="00A8316C" w:rsidP="00394C31">
      <w:r>
        <w:t xml:space="preserve">We used </w:t>
      </w:r>
      <w:r w:rsidR="005A6C3D" w:rsidRPr="00741366">
        <w:rPr>
          <w:u w:val="single"/>
        </w:rPr>
        <w:t>Lasso regression</w:t>
      </w:r>
      <w:r w:rsidR="005A6C3D">
        <w:t xml:space="preserve">, </w:t>
      </w:r>
      <w:r w:rsidR="00E82682">
        <w:t>which</w:t>
      </w:r>
      <w:r w:rsidR="005A6C3D">
        <w:t xml:space="preserve"> picked 6 variables and eliminated 3 other variables</w:t>
      </w:r>
      <w:r w:rsidR="00A93D7D">
        <w:t xml:space="preserve">, and </w:t>
      </w:r>
      <w:r w:rsidR="00483EB5">
        <w:t>conclude</w:t>
      </w:r>
      <w:r w:rsidR="00A93D7D">
        <w:t>d</w:t>
      </w:r>
      <w:r w:rsidR="00483EB5">
        <w:t xml:space="preserve"> that </w:t>
      </w:r>
      <w:r w:rsidR="00741366">
        <w:t xml:space="preserve">we </w:t>
      </w:r>
      <w:r w:rsidR="00483EB5" w:rsidRPr="00483EB5">
        <w:t xml:space="preserve">should discard </w:t>
      </w:r>
      <w:r w:rsidR="00483EB5" w:rsidRPr="00741366">
        <w:rPr>
          <w:i/>
          <w:iCs/>
        </w:rPr>
        <w:t>Weight</w:t>
      </w:r>
      <w:r w:rsidR="00483EB5" w:rsidRPr="00483EB5">
        <w:t xml:space="preserve">, </w:t>
      </w:r>
      <w:r w:rsidR="00483EB5" w:rsidRPr="00741366">
        <w:rPr>
          <w:i/>
          <w:iCs/>
        </w:rPr>
        <w:t>Birth_Year</w:t>
      </w:r>
      <w:r w:rsidR="00386FCF">
        <w:t xml:space="preserve">, </w:t>
      </w:r>
      <w:r w:rsidR="00483EB5" w:rsidRPr="00483EB5">
        <w:t xml:space="preserve">and </w:t>
      </w:r>
      <w:r w:rsidR="00483EB5" w:rsidRPr="00741366">
        <w:rPr>
          <w:i/>
          <w:iCs/>
        </w:rPr>
        <w:t>Age</w:t>
      </w:r>
      <w:r w:rsidR="00483EB5" w:rsidRPr="00483EB5">
        <w:t xml:space="preserve">, but </w:t>
      </w:r>
      <w:r w:rsidR="00483EB5" w:rsidRPr="00741366">
        <w:rPr>
          <w:i/>
          <w:iCs/>
        </w:rPr>
        <w:t>BMI</w:t>
      </w:r>
      <w:r w:rsidR="00483EB5" w:rsidRPr="00483EB5">
        <w:t xml:space="preserve"> </w:t>
      </w:r>
      <w:r w:rsidR="00916092">
        <w:t xml:space="preserve">also </w:t>
      </w:r>
      <w:r w:rsidR="00483EB5" w:rsidRPr="00483EB5">
        <w:t>seem</w:t>
      </w:r>
      <w:r w:rsidR="00916092">
        <w:t>s</w:t>
      </w:r>
      <w:r w:rsidR="00483EB5" w:rsidRPr="00483EB5">
        <w:t xml:space="preserve"> insignificant for the definition of the target </w:t>
      </w:r>
      <w:r w:rsidR="007E6EFE">
        <w:t>compared</w:t>
      </w:r>
      <w:r w:rsidR="00483EB5" w:rsidRPr="00483EB5">
        <w:t xml:space="preserve"> to the remaining predictors.</w:t>
      </w:r>
      <w:r w:rsidR="00D52B68">
        <w:t xml:space="preserve"> With </w:t>
      </w:r>
      <w:r w:rsidR="00D52B68" w:rsidRPr="00D52B68">
        <w:rPr>
          <w:u w:val="single"/>
        </w:rPr>
        <w:t>Ridge regression</w:t>
      </w:r>
      <w:r w:rsidR="00D52B68">
        <w:t xml:space="preserve"> t</w:t>
      </w:r>
      <w:r w:rsidR="00D52B68" w:rsidRPr="00D52B68">
        <w:t xml:space="preserve">he conclusions are almost the same as in Lasso, as expected, meaning that the features with less importance in predicting our target are </w:t>
      </w:r>
      <w:r w:rsidR="00D52B68" w:rsidRPr="00D52B68">
        <w:rPr>
          <w:i/>
          <w:iCs/>
        </w:rPr>
        <w:t>Birth_Year</w:t>
      </w:r>
      <w:r w:rsidR="00D52B68" w:rsidRPr="00D52B68">
        <w:t xml:space="preserve"> and </w:t>
      </w:r>
      <w:r w:rsidR="00D52B68" w:rsidRPr="00D52B68">
        <w:rPr>
          <w:i/>
          <w:iCs/>
        </w:rPr>
        <w:t>Age</w:t>
      </w:r>
      <w:r w:rsidR="00D52B68" w:rsidRPr="00D52B68">
        <w:t xml:space="preserve">, </w:t>
      </w:r>
      <w:r w:rsidR="0039294A" w:rsidRPr="0039294A">
        <w:t xml:space="preserve">while </w:t>
      </w:r>
      <w:r w:rsidR="00D52B68" w:rsidRPr="00D52B68">
        <w:rPr>
          <w:i/>
          <w:iCs/>
        </w:rPr>
        <w:t>Weight</w:t>
      </w:r>
      <w:r w:rsidR="00D52B68" w:rsidRPr="00D52B68">
        <w:t xml:space="preserve"> </w:t>
      </w:r>
      <w:r w:rsidR="0039294A" w:rsidRPr="0039294A">
        <w:t xml:space="preserve">and </w:t>
      </w:r>
      <w:r w:rsidR="0039294A" w:rsidRPr="00A13623">
        <w:rPr>
          <w:i/>
          <w:iCs/>
        </w:rPr>
        <w:t>BMI</w:t>
      </w:r>
      <w:r w:rsidR="0039294A" w:rsidRPr="0039294A">
        <w:t xml:space="preserve"> </w:t>
      </w:r>
      <w:r w:rsidR="00D52B68" w:rsidRPr="00D52B68">
        <w:t>can be considered as not important as well.</w:t>
      </w:r>
      <w:r w:rsidR="00D52B68">
        <w:t xml:space="preserve"> </w:t>
      </w:r>
      <w:r w:rsidR="00364C39" w:rsidRPr="00364C39">
        <w:t xml:space="preserve">With </w:t>
      </w:r>
      <w:r w:rsidR="00364C39" w:rsidRPr="00364C39">
        <w:rPr>
          <w:u w:val="single"/>
        </w:rPr>
        <w:t>elastic net</w:t>
      </w:r>
      <w:r w:rsidR="00364C39" w:rsidRPr="00364C39">
        <w:t xml:space="preserve">, we conclude that the features with less importance are </w:t>
      </w:r>
      <w:r w:rsidR="00364C39" w:rsidRPr="00364C39">
        <w:rPr>
          <w:i/>
          <w:iCs/>
        </w:rPr>
        <w:t>Age</w:t>
      </w:r>
      <w:r w:rsidR="00364C39" w:rsidRPr="00364C39">
        <w:t xml:space="preserve">, </w:t>
      </w:r>
      <w:r w:rsidR="00364C39" w:rsidRPr="00364C39">
        <w:rPr>
          <w:i/>
          <w:iCs/>
        </w:rPr>
        <w:t>Blood_Pressure</w:t>
      </w:r>
      <w:r w:rsidR="00364C39" w:rsidRPr="00364C39">
        <w:t xml:space="preserve">, </w:t>
      </w:r>
      <w:r w:rsidR="00364C39" w:rsidRPr="00364C39">
        <w:rPr>
          <w:i/>
          <w:iCs/>
        </w:rPr>
        <w:t>High_Cholesterol</w:t>
      </w:r>
      <w:r w:rsidR="00364C39" w:rsidRPr="00364C39">
        <w:t xml:space="preserve">, </w:t>
      </w:r>
      <w:r w:rsidR="00364C39" w:rsidRPr="00364C39">
        <w:rPr>
          <w:i/>
          <w:iCs/>
        </w:rPr>
        <w:t>Weight</w:t>
      </w:r>
      <w:r w:rsidR="00364C39" w:rsidRPr="00364C39">
        <w:t xml:space="preserve">, </w:t>
      </w:r>
      <w:r w:rsidR="004B45B9" w:rsidRPr="00364C39">
        <w:rPr>
          <w:i/>
          <w:iCs/>
        </w:rPr>
        <w:t>Height,</w:t>
      </w:r>
      <w:r w:rsidR="00364C39" w:rsidRPr="00364C39">
        <w:t xml:space="preserve"> and </w:t>
      </w:r>
      <w:r w:rsidR="00364C39" w:rsidRPr="00364C39">
        <w:rPr>
          <w:i/>
          <w:iCs/>
        </w:rPr>
        <w:t>Birth_Year</w:t>
      </w:r>
      <w:r w:rsidR="00364C39" w:rsidRPr="00364C39">
        <w:t>.</w:t>
      </w:r>
      <w:r w:rsidR="00364C39">
        <w:t xml:space="preserve"> </w:t>
      </w:r>
      <w:r w:rsidR="00A93D7D" w:rsidRPr="00A93D7D">
        <w:rPr>
          <w:highlight w:val="yellow"/>
        </w:rPr>
        <w:t>Figure</w:t>
      </w:r>
      <w:r w:rsidR="00A93D7D">
        <w:t xml:space="preserve"> has</w:t>
      </w:r>
      <w:r w:rsidR="00364C39" w:rsidRPr="00364C39">
        <w:t xml:space="preserve"> the </w:t>
      </w:r>
      <w:r w:rsidR="00364C39">
        <w:t>plotted importance.</w:t>
      </w:r>
    </w:p>
    <w:p w14:paraId="72DAF4AE" w14:textId="2E9092D5" w:rsidR="00101F2A" w:rsidRDefault="00101F2A" w:rsidP="00394C31">
      <w:r>
        <w:t xml:space="preserve">We also used two </w:t>
      </w:r>
      <w:r w:rsidRPr="00A17ECA">
        <w:rPr>
          <w:u w:val="single"/>
        </w:rPr>
        <w:t>decision trees</w:t>
      </w:r>
      <w:r>
        <w:t xml:space="preserve"> to calculate the feature importance: one using entropy and the other using Gini</w:t>
      </w:r>
      <w:r w:rsidR="00A17ECA">
        <w:t xml:space="preserve"> (see </w:t>
      </w:r>
      <w:r w:rsidR="00A17ECA" w:rsidRPr="00A17ECA">
        <w:rPr>
          <w:highlight w:val="yellow"/>
        </w:rPr>
        <w:t>figure</w:t>
      </w:r>
      <w:r w:rsidR="00A17ECA">
        <w:t>)</w:t>
      </w:r>
      <w:r>
        <w:t xml:space="preserve">. </w:t>
      </w:r>
      <w:r w:rsidR="00A17ECA" w:rsidRPr="00A17ECA">
        <w:t xml:space="preserve">If we define the threshold at 0.05, the variables we should </w:t>
      </w:r>
      <w:r w:rsidR="006129CA">
        <w:t>keep</w:t>
      </w:r>
      <w:r w:rsidR="00A17ECA" w:rsidRPr="00A17ECA">
        <w:t xml:space="preserve"> are </w:t>
      </w:r>
      <w:r w:rsidR="00A17ECA" w:rsidRPr="00A17ECA">
        <w:rPr>
          <w:i/>
          <w:iCs/>
        </w:rPr>
        <w:t>Weight</w:t>
      </w:r>
      <w:r w:rsidR="00A17ECA" w:rsidRPr="00A17ECA">
        <w:t xml:space="preserve">, </w:t>
      </w:r>
      <w:r w:rsidR="006129CA" w:rsidRPr="006129CA">
        <w:rPr>
          <w:i/>
          <w:iCs/>
        </w:rPr>
        <w:t>Age</w:t>
      </w:r>
      <w:r w:rsidR="00A17ECA" w:rsidRPr="00A17ECA">
        <w:t xml:space="preserve">, </w:t>
      </w:r>
      <w:r w:rsidR="00A17ECA" w:rsidRPr="00A17ECA">
        <w:rPr>
          <w:i/>
          <w:iCs/>
        </w:rPr>
        <w:t>Blood_Pressure</w:t>
      </w:r>
      <w:r w:rsidR="00A17ECA" w:rsidRPr="00A17ECA">
        <w:t xml:space="preserve">, </w:t>
      </w:r>
      <w:r w:rsidR="006129CA" w:rsidRPr="006129CA">
        <w:rPr>
          <w:i/>
          <w:iCs/>
        </w:rPr>
        <w:t>Smoking_Habit</w:t>
      </w:r>
      <w:r w:rsidR="006129CA" w:rsidRPr="006129CA">
        <w:t xml:space="preserve">, </w:t>
      </w:r>
      <w:r w:rsidR="006129CA" w:rsidRPr="006129CA">
        <w:rPr>
          <w:i/>
          <w:iCs/>
        </w:rPr>
        <w:t>Exercise</w:t>
      </w:r>
      <w:r w:rsidR="006129CA" w:rsidRPr="006129CA">
        <w:t xml:space="preserve">, </w:t>
      </w:r>
      <w:r w:rsidR="006129CA" w:rsidRPr="006129CA">
        <w:rPr>
          <w:i/>
          <w:iCs/>
        </w:rPr>
        <w:t>Fruit_Habit</w:t>
      </w:r>
      <w:r w:rsidR="002C3379">
        <w:t xml:space="preserve"> </w:t>
      </w:r>
      <w:r w:rsidR="00A17ECA" w:rsidRPr="00A17ECA">
        <w:t xml:space="preserve">and </w:t>
      </w:r>
      <w:r w:rsidR="006129CA" w:rsidRPr="006129CA">
        <w:rPr>
          <w:i/>
          <w:iCs/>
        </w:rPr>
        <w:t>Education</w:t>
      </w:r>
      <w:r w:rsidR="00A17ECA" w:rsidRPr="00A17ECA">
        <w:t>.</w:t>
      </w:r>
    </w:p>
    <w:p w14:paraId="65B583E3" w14:textId="7B5DC89F" w:rsidR="007F752B" w:rsidRDefault="003F4FD9" w:rsidP="30DF6A1E">
      <w:r>
        <w:t xml:space="preserve">Joining all these insights </w:t>
      </w:r>
      <w:r w:rsidR="00B76249">
        <w:t xml:space="preserve">from the different methods we </w:t>
      </w:r>
      <w:r w:rsidR="0058748E">
        <w:t>concluded</w:t>
      </w:r>
      <w:r w:rsidR="00B76249">
        <w:t xml:space="preserve"> to keep a certain set of features and discard other</w:t>
      </w:r>
      <w:r w:rsidR="00FF235C">
        <w:t>s</w:t>
      </w:r>
      <w:r w:rsidR="00B76249">
        <w:t xml:space="preserve">. </w:t>
      </w:r>
      <w:r w:rsidR="0058748E" w:rsidRPr="0058748E">
        <w:t xml:space="preserve">However, the </w:t>
      </w:r>
      <w:r w:rsidR="00B3733A" w:rsidRPr="0058748E">
        <w:t>results</w:t>
      </w:r>
      <w:r w:rsidR="00F55874">
        <w:t xml:space="preserve"> (see </w:t>
      </w:r>
      <w:r w:rsidR="00F55874" w:rsidRPr="00F55874">
        <w:rPr>
          <w:highlight w:val="yellow"/>
        </w:rPr>
        <w:t>table</w:t>
      </w:r>
      <w:r w:rsidR="00F55874">
        <w:t>)</w:t>
      </w:r>
      <w:r w:rsidR="0058748E" w:rsidRPr="0058748E">
        <w:t xml:space="preserve"> are just a guideline </w:t>
      </w:r>
      <w:r w:rsidR="00F55874">
        <w:t xml:space="preserve">because we can try multiple combinations of features and see which one is the best </w:t>
      </w:r>
      <w:r w:rsidR="00FF235C">
        <w:t>f</w:t>
      </w:r>
      <w:r w:rsidR="00F55874">
        <w:t>o</w:t>
      </w:r>
      <w:r w:rsidR="00FF235C">
        <w:t>r</w:t>
      </w:r>
      <w:r w:rsidR="00F55874">
        <w:t xml:space="preserve"> our models.</w:t>
      </w:r>
    </w:p>
    <w:p w14:paraId="1DED0260" w14:textId="36116F91" w:rsidR="00F2038C" w:rsidRDefault="00F2038C" w:rsidP="00F2038C">
      <w:pPr>
        <w:pStyle w:val="Heading1"/>
      </w:pPr>
      <w:bookmarkStart w:id="10" w:name="_Toc122647742"/>
      <w:r>
        <w:t>Modelling</w:t>
      </w:r>
      <w:bookmarkEnd w:id="10"/>
    </w:p>
    <w:p w14:paraId="62E3C200" w14:textId="1A5B425B" w:rsidR="000A3AE5" w:rsidRPr="00B25CBB" w:rsidRDefault="00E20330" w:rsidP="000A3AE5">
      <w:pPr>
        <w:rPr>
          <w:rFonts w:cstheme="minorHAnsi"/>
          <w:szCs w:val="20"/>
        </w:rPr>
      </w:pPr>
      <w:r w:rsidRPr="00B25CBB">
        <w:rPr>
          <w:rFonts w:cstheme="minorHAnsi"/>
          <w:szCs w:val="20"/>
        </w:rPr>
        <w:t xml:space="preserve">The </w:t>
      </w:r>
      <w:r w:rsidR="00D846DD">
        <w:rPr>
          <w:rFonts w:cstheme="minorHAnsi"/>
          <w:szCs w:val="20"/>
        </w:rPr>
        <w:t xml:space="preserve">main </w:t>
      </w:r>
      <w:r w:rsidRPr="00B25CBB">
        <w:rPr>
          <w:rFonts w:cstheme="minorHAnsi"/>
          <w:szCs w:val="20"/>
        </w:rPr>
        <w:t xml:space="preserve">procedure </w:t>
      </w:r>
      <w:r w:rsidR="00D846DD">
        <w:rPr>
          <w:rFonts w:cstheme="minorHAnsi"/>
          <w:szCs w:val="20"/>
        </w:rPr>
        <w:t>is training</w:t>
      </w:r>
      <w:r w:rsidRPr="00B25CBB">
        <w:rPr>
          <w:rFonts w:cstheme="minorHAnsi"/>
          <w:szCs w:val="20"/>
        </w:rPr>
        <w:t xml:space="preserve"> the model by providing both features and</w:t>
      </w:r>
      <w:r w:rsidR="005F1CE5" w:rsidRPr="00B25CBB">
        <w:rPr>
          <w:rFonts w:cstheme="minorHAnsi"/>
          <w:szCs w:val="20"/>
        </w:rPr>
        <w:t xml:space="preserve"> a</w:t>
      </w:r>
      <w:r w:rsidRPr="00B25CBB">
        <w:rPr>
          <w:rFonts w:cstheme="minorHAnsi"/>
          <w:szCs w:val="20"/>
        </w:rPr>
        <w:t xml:space="preserve"> target for some observations, and then test</w:t>
      </w:r>
      <w:r w:rsidR="00A85881">
        <w:rPr>
          <w:rFonts w:cstheme="minorHAnsi"/>
          <w:szCs w:val="20"/>
        </w:rPr>
        <w:t>ing</w:t>
      </w:r>
      <w:r w:rsidRPr="00B25CBB">
        <w:rPr>
          <w:rFonts w:cstheme="minorHAnsi"/>
          <w:szCs w:val="20"/>
        </w:rPr>
        <w:t xml:space="preserve"> the model by only providing features and expecting it to predict the target. Therefore, we need to split the data into training and validation subsets. </w:t>
      </w:r>
      <w:r w:rsidR="000A3AE5" w:rsidRPr="00B25CBB">
        <w:rPr>
          <w:rFonts w:cstheme="minorHAnsi"/>
          <w:szCs w:val="20"/>
        </w:rPr>
        <w:t xml:space="preserve">Since we already performed feature selection, we started by updating our </w:t>
      </w:r>
      <w:r w:rsidR="001E3B74" w:rsidRPr="00B25CBB">
        <w:rPr>
          <w:rFonts w:cstheme="minorHAnsi"/>
          <w:szCs w:val="20"/>
        </w:rPr>
        <w:t>dataframe</w:t>
      </w:r>
      <w:r w:rsidR="001B434F" w:rsidRPr="00B25CBB">
        <w:rPr>
          <w:rFonts w:cstheme="minorHAnsi"/>
          <w:szCs w:val="20"/>
        </w:rPr>
        <w:t xml:space="preserve"> to only contain the features that we selected. </w:t>
      </w:r>
      <w:r w:rsidR="00DD7C26">
        <w:rPr>
          <w:rFonts w:cstheme="minorHAnsi"/>
          <w:szCs w:val="20"/>
        </w:rPr>
        <w:t xml:space="preserve">As </w:t>
      </w:r>
      <w:r w:rsidR="0064778F" w:rsidRPr="00B25CBB">
        <w:rPr>
          <w:rFonts w:cstheme="minorHAnsi"/>
          <w:szCs w:val="20"/>
        </w:rPr>
        <w:t xml:space="preserve">we dropped </w:t>
      </w:r>
      <w:r w:rsidR="0064778F" w:rsidRPr="00B25CBB">
        <w:rPr>
          <w:rFonts w:cstheme="minorHAnsi"/>
          <w:i/>
          <w:szCs w:val="20"/>
        </w:rPr>
        <w:t>Education</w:t>
      </w:r>
      <w:r w:rsidR="0064778F" w:rsidRPr="00B25CBB">
        <w:rPr>
          <w:rFonts w:cstheme="minorHAnsi"/>
          <w:szCs w:val="20"/>
        </w:rPr>
        <w:t xml:space="preserve">, we do not need to fill </w:t>
      </w:r>
      <w:r w:rsidR="000F4736" w:rsidRPr="00B25CBB">
        <w:rPr>
          <w:rFonts w:cstheme="minorHAnsi"/>
          <w:szCs w:val="20"/>
        </w:rPr>
        <w:t xml:space="preserve">in </w:t>
      </w:r>
      <w:r w:rsidR="0064778F" w:rsidRPr="00B25CBB">
        <w:rPr>
          <w:rFonts w:cstheme="minorHAnsi"/>
          <w:szCs w:val="20"/>
        </w:rPr>
        <w:t>the missing values</w:t>
      </w:r>
      <w:r w:rsidR="00E32263" w:rsidRPr="00B25CBB">
        <w:rPr>
          <w:rFonts w:cstheme="minorHAnsi"/>
          <w:szCs w:val="20"/>
        </w:rPr>
        <w:t>, and because</w:t>
      </w:r>
      <w:r w:rsidR="0064778F" w:rsidRPr="00B25CBB">
        <w:rPr>
          <w:rFonts w:cstheme="minorHAnsi"/>
          <w:szCs w:val="20"/>
        </w:rPr>
        <w:t xml:space="preserve"> we dropped </w:t>
      </w:r>
      <w:r w:rsidR="0064778F" w:rsidRPr="00B25CBB">
        <w:rPr>
          <w:rFonts w:cstheme="minorHAnsi"/>
          <w:i/>
          <w:szCs w:val="20"/>
        </w:rPr>
        <w:t>Birth_Year</w:t>
      </w:r>
      <w:r w:rsidR="0064778F" w:rsidRPr="00B25CBB">
        <w:rPr>
          <w:rFonts w:cstheme="minorHAnsi"/>
          <w:szCs w:val="20"/>
        </w:rPr>
        <w:t xml:space="preserve"> and </w:t>
      </w:r>
      <w:r w:rsidR="0064778F" w:rsidRPr="00B25CBB">
        <w:rPr>
          <w:rFonts w:cstheme="minorHAnsi"/>
          <w:i/>
          <w:szCs w:val="20"/>
        </w:rPr>
        <w:t>Age</w:t>
      </w:r>
      <w:r w:rsidR="0064778F" w:rsidRPr="00B25CBB">
        <w:rPr>
          <w:rFonts w:cstheme="minorHAnsi"/>
          <w:szCs w:val="20"/>
        </w:rPr>
        <w:t xml:space="preserve">, the outliers we defined before </w:t>
      </w:r>
      <w:r w:rsidR="00E32263" w:rsidRPr="00B25CBB">
        <w:rPr>
          <w:rFonts w:cstheme="minorHAnsi"/>
          <w:szCs w:val="20"/>
        </w:rPr>
        <w:t>no longer</w:t>
      </w:r>
      <w:r w:rsidR="0064778F" w:rsidRPr="00B25CBB">
        <w:rPr>
          <w:rFonts w:cstheme="minorHAnsi"/>
          <w:szCs w:val="20"/>
        </w:rPr>
        <w:t xml:space="preserve"> apply.</w:t>
      </w:r>
    </w:p>
    <w:p w14:paraId="63FDEB03" w14:textId="0590CA26" w:rsidR="002A1EC8" w:rsidRPr="00B25CBB" w:rsidRDefault="00CB6702" w:rsidP="000A3AE5">
      <w:pPr>
        <w:rPr>
          <w:rFonts w:cstheme="minorHAnsi"/>
          <w:szCs w:val="20"/>
        </w:rPr>
      </w:pPr>
      <w:r w:rsidRPr="00B25CBB">
        <w:rPr>
          <w:rFonts w:cstheme="minorHAnsi"/>
          <w:szCs w:val="20"/>
        </w:rPr>
        <w:t xml:space="preserve">As explained before, </w:t>
      </w:r>
      <w:r w:rsidR="002834E0" w:rsidRPr="00B25CBB">
        <w:rPr>
          <w:rFonts w:cstheme="minorHAnsi"/>
          <w:szCs w:val="20"/>
        </w:rPr>
        <w:t xml:space="preserve">if we split the data using </w:t>
      </w:r>
      <w:r w:rsidR="002834E0" w:rsidRPr="00B25CBB">
        <w:rPr>
          <w:rFonts w:cstheme="minorHAnsi"/>
          <w:szCs w:val="20"/>
          <w:u w:val="single"/>
        </w:rPr>
        <w:t>hold-out method</w:t>
      </w:r>
      <w:r w:rsidR="009D3843" w:rsidRPr="00B25CBB">
        <w:rPr>
          <w:rFonts w:cstheme="minorHAnsi"/>
          <w:szCs w:val="20"/>
        </w:rPr>
        <w:t xml:space="preserve"> (</w:t>
      </w:r>
      <w:r w:rsidR="009D3843" w:rsidRPr="00B25CBB">
        <w:rPr>
          <w:rFonts w:cstheme="minorHAnsi"/>
          <w:i/>
          <w:szCs w:val="20"/>
        </w:rPr>
        <w:t>train_test_split</w:t>
      </w:r>
      <w:r w:rsidR="009D3843" w:rsidRPr="00B25CBB">
        <w:rPr>
          <w:rFonts w:cstheme="minorHAnsi"/>
          <w:szCs w:val="20"/>
        </w:rPr>
        <w:t xml:space="preserve"> function)</w:t>
      </w:r>
      <w:r w:rsidR="002834E0" w:rsidRPr="00B25CBB">
        <w:rPr>
          <w:rFonts w:cstheme="minorHAnsi"/>
          <w:szCs w:val="20"/>
        </w:rPr>
        <w:t>, we can only train a model with the portion set aside for training, which cannot fully represent our dataset.</w:t>
      </w:r>
      <w:r w:rsidR="00947820" w:rsidRPr="00B25CBB">
        <w:rPr>
          <w:rFonts w:cstheme="minorHAnsi"/>
          <w:szCs w:val="20"/>
        </w:rPr>
        <w:t xml:space="preserve"> So, we used</w:t>
      </w:r>
      <w:r w:rsidR="002834E0" w:rsidRPr="00B25CBB">
        <w:rPr>
          <w:rFonts w:cstheme="minorHAnsi"/>
          <w:szCs w:val="20"/>
        </w:rPr>
        <w:t xml:space="preserve"> </w:t>
      </w:r>
      <w:r w:rsidR="002834E0" w:rsidRPr="00B25CBB">
        <w:rPr>
          <w:rFonts w:cstheme="minorHAnsi"/>
          <w:b/>
          <w:szCs w:val="20"/>
        </w:rPr>
        <w:t>cross</w:t>
      </w:r>
      <w:r w:rsidR="0039512D" w:rsidRPr="00B25CBB">
        <w:rPr>
          <w:rFonts w:cstheme="minorHAnsi"/>
          <w:b/>
          <w:szCs w:val="20"/>
        </w:rPr>
        <w:t>-</w:t>
      </w:r>
      <w:r w:rsidR="002834E0" w:rsidRPr="00B25CBB">
        <w:rPr>
          <w:rFonts w:cstheme="minorHAnsi"/>
          <w:b/>
          <w:szCs w:val="20"/>
        </w:rPr>
        <w:t>validation</w:t>
      </w:r>
      <w:r w:rsidR="00707946" w:rsidRPr="00B25CBB">
        <w:rPr>
          <w:rFonts w:cstheme="minorHAnsi"/>
          <w:szCs w:val="20"/>
        </w:rPr>
        <w:t xml:space="preserve"> (</w:t>
      </w:r>
      <w:r w:rsidR="002834E0" w:rsidRPr="00B25CBB">
        <w:rPr>
          <w:rFonts w:cstheme="minorHAnsi"/>
          <w:i/>
          <w:szCs w:val="20"/>
        </w:rPr>
        <w:t>K</w:t>
      </w:r>
      <w:r w:rsidR="005F2C3F" w:rsidRPr="00B25CBB">
        <w:rPr>
          <w:rFonts w:cstheme="minorHAnsi"/>
          <w:i/>
          <w:szCs w:val="20"/>
        </w:rPr>
        <w:t>-</w:t>
      </w:r>
      <w:r w:rsidR="002834E0" w:rsidRPr="00B25CBB">
        <w:rPr>
          <w:rFonts w:cstheme="minorHAnsi"/>
          <w:i/>
          <w:szCs w:val="20"/>
        </w:rPr>
        <w:t>Fold</w:t>
      </w:r>
      <w:r w:rsidR="002834E0" w:rsidRPr="00B25CBB">
        <w:rPr>
          <w:rFonts w:cstheme="minorHAnsi"/>
          <w:szCs w:val="20"/>
        </w:rPr>
        <w:t xml:space="preserve">, </w:t>
      </w:r>
      <w:r w:rsidR="002834E0" w:rsidRPr="00B25CBB">
        <w:rPr>
          <w:rFonts w:cstheme="minorHAnsi"/>
          <w:i/>
          <w:szCs w:val="20"/>
        </w:rPr>
        <w:t>Stratified</w:t>
      </w:r>
      <w:r w:rsidR="005F2C3F" w:rsidRPr="00B25CBB">
        <w:rPr>
          <w:rFonts w:cstheme="minorHAnsi"/>
          <w:i/>
          <w:szCs w:val="20"/>
        </w:rPr>
        <w:t xml:space="preserve"> </w:t>
      </w:r>
      <w:r w:rsidR="002834E0" w:rsidRPr="00B25CBB">
        <w:rPr>
          <w:rFonts w:cstheme="minorHAnsi"/>
          <w:i/>
          <w:szCs w:val="20"/>
        </w:rPr>
        <w:t>K</w:t>
      </w:r>
      <w:r w:rsidR="005F2C3F" w:rsidRPr="00B25CBB">
        <w:rPr>
          <w:rFonts w:cstheme="minorHAnsi"/>
          <w:i/>
          <w:szCs w:val="20"/>
        </w:rPr>
        <w:t>-</w:t>
      </w:r>
      <w:r w:rsidR="002834E0" w:rsidRPr="00B25CBB">
        <w:rPr>
          <w:rFonts w:cstheme="minorHAnsi"/>
          <w:i/>
          <w:szCs w:val="20"/>
        </w:rPr>
        <w:t>Fold</w:t>
      </w:r>
      <w:r w:rsidR="002834E0" w:rsidRPr="00B25CBB">
        <w:rPr>
          <w:rFonts w:cstheme="minorHAnsi"/>
          <w:szCs w:val="20"/>
        </w:rPr>
        <w:t xml:space="preserve">, </w:t>
      </w:r>
      <w:r w:rsidR="002834E0" w:rsidRPr="00B25CBB">
        <w:rPr>
          <w:rFonts w:cstheme="minorHAnsi"/>
          <w:i/>
          <w:szCs w:val="20"/>
        </w:rPr>
        <w:t>Repeated</w:t>
      </w:r>
      <w:r w:rsidR="005F2C3F" w:rsidRPr="00B25CBB">
        <w:rPr>
          <w:rFonts w:cstheme="minorHAnsi"/>
          <w:i/>
          <w:szCs w:val="20"/>
        </w:rPr>
        <w:t xml:space="preserve"> </w:t>
      </w:r>
      <w:r w:rsidR="002834E0" w:rsidRPr="00B25CBB">
        <w:rPr>
          <w:rFonts w:cstheme="minorHAnsi"/>
          <w:i/>
          <w:szCs w:val="20"/>
        </w:rPr>
        <w:t>K</w:t>
      </w:r>
      <w:r w:rsidR="005F2C3F" w:rsidRPr="00B25CBB">
        <w:rPr>
          <w:rFonts w:cstheme="minorHAnsi"/>
          <w:i/>
          <w:szCs w:val="20"/>
        </w:rPr>
        <w:t>-</w:t>
      </w:r>
      <w:r w:rsidR="002834E0" w:rsidRPr="00B25CBB">
        <w:rPr>
          <w:rFonts w:cstheme="minorHAnsi"/>
          <w:i/>
          <w:szCs w:val="20"/>
        </w:rPr>
        <w:t>Fold</w:t>
      </w:r>
      <w:r w:rsidR="0086239E" w:rsidRPr="00B25CBB">
        <w:rPr>
          <w:rFonts w:cstheme="minorHAnsi"/>
          <w:szCs w:val="20"/>
        </w:rPr>
        <w:t xml:space="preserve">, </w:t>
      </w:r>
      <w:r w:rsidR="002834E0" w:rsidRPr="00B25CBB">
        <w:rPr>
          <w:rFonts w:cstheme="minorHAnsi"/>
          <w:szCs w:val="20"/>
        </w:rPr>
        <w:t xml:space="preserve">and </w:t>
      </w:r>
      <w:r w:rsidR="002834E0" w:rsidRPr="00B25CBB">
        <w:rPr>
          <w:rFonts w:cstheme="minorHAnsi"/>
          <w:i/>
          <w:szCs w:val="20"/>
        </w:rPr>
        <w:t>Repeated</w:t>
      </w:r>
      <w:r w:rsidR="005F2C3F" w:rsidRPr="00B25CBB">
        <w:rPr>
          <w:rFonts w:cstheme="minorHAnsi"/>
          <w:i/>
          <w:szCs w:val="20"/>
        </w:rPr>
        <w:t xml:space="preserve"> </w:t>
      </w:r>
      <w:r w:rsidR="002834E0" w:rsidRPr="00B25CBB">
        <w:rPr>
          <w:rFonts w:cstheme="minorHAnsi"/>
          <w:i/>
          <w:szCs w:val="20"/>
        </w:rPr>
        <w:t>Stratified</w:t>
      </w:r>
      <w:r w:rsidR="005F2C3F" w:rsidRPr="00B25CBB">
        <w:rPr>
          <w:rFonts w:cstheme="minorHAnsi"/>
          <w:i/>
          <w:szCs w:val="20"/>
        </w:rPr>
        <w:t xml:space="preserve"> </w:t>
      </w:r>
      <w:r w:rsidR="002834E0" w:rsidRPr="00B25CBB">
        <w:rPr>
          <w:rFonts w:cstheme="minorHAnsi"/>
          <w:i/>
          <w:szCs w:val="20"/>
        </w:rPr>
        <w:t>K</w:t>
      </w:r>
      <w:r w:rsidR="005F2C3F" w:rsidRPr="00B25CBB">
        <w:rPr>
          <w:rFonts w:cstheme="minorHAnsi"/>
          <w:i/>
          <w:szCs w:val="20"/>
        </w:rPr>
        <w:t>-</w:t>
      </w:r>
      <w:r w:rsidR="002834E0" w:rsidRPr="00B25CBB">
        <w:rPr>
          <w:rFonts w:cstheme="minorHAnsi"/>
          <w:i/>
          <w:szCs w:val="20"/>
        </w:rPr>
        <w:t>Fold</w:t>
      </w:r>
      <w:r w:rsidR="00707946" w:rsidRPr="00B25CBB">
        <w:rPr>
          <w:rFonts w:cstheme="minorHAnsi"/>
          <w:szCs w:val="20"/>
        </w:rPr>
        <w:t xml:space="preserve">) </w:t>
      </w:r>
      <w:r w:rsidR="00CA494D" w:rsidRPr="00B25CBB">
        <w:rPr>
          <w:rFonts w:cstheme="minorHAnsi"/>
          <w:szCs w:val="20"/>
        </w:rPr>
        <w:t xml:space="preserve">and decided to use either </w:t>
      </w:r>
      <w:r w:rsidR="00CA494D" w:rsidRPr="00B25CBB">
        <w:rPr>
          <w:rFonts w:cstheme="minorHAnsi"/>
          <w:i/>
          <w:szCs w:val="20"/>
        </w:rPr>
        <w:t>Stratified K-Fold</w:t>
      </w:r>
      <w:r w:rsidR="00CA494D" w:rsidRPr="00B25CBB">
        <w:rPr>
          <w:rFonts w:cstheme="minorHAnsi"/>
          <w:szCs w:val="20"/>
        </w:rPr>
        <w:t xml:space="preserve"> or </w:t>
      </w:r>
      <w:r w:rsidR="00CA494D" w:rsidRPr="00B25CBB">
        <w:rPr>
          <w:rFonts w:cstheme="minorHAnsi"/>
          <w:i/>
          <w:szCs w:val="20"/>
        </w:rPr>
        <w:t>Repeated</w:t>
      </w:r>
      <w:r w:rsidR="00CA494D" w:rsidRPr="00B25CBB">
        <w:rPr>
          <w:rFonts w:cstheme="minorHAnsi"/>
          <w:szCs w:val="20"/>
        </w:rPr>
        <w:t xml:space="preserve"> </w:t>
      </w:r>
      <w:r w:rsidR="00CA494D" w:rsidRPr="00B25CBB">
        <w:rPr>
          <w:rFonts w:cstheme="minorHAnsi"/>
          <w:i/>
          <w:szCs w:val="20"/>
        </w:rPr>
        <w:t>Stratified K-Fold</w:t>
      </w:r>
      <w:r w:rsidR="00CA494D" w:rsidRPr="00B25CBB">
        <w:rPr>
          <w:rFonts w:cstheme="minorHAnsi"/>
          <w:szCs w:val="20"/>
        </w:rPr>
        <w:t xml:space="preserve">, </w:t>
      </w:r>
      <w:r w:rsidR="00707946" w:rsidRPr="00B25CBB">
        <w:rPr>
          <w:rFonts w:cstheme="minorHAnsi"/>
          <w:szCs w:val="20"/>
        </w:rPr>
        <w:t>as</w:t>
      </w:r>
      <w:r w:rsidR="00CA494D" w:rsidRPr="00B25CBB">
        <w:rPr>
          <w:rFonts w:cstheme="minorHAnsi"/>
          <w:szCs w:val="20"/>
        </w:rPr>
        <w:t xml:space="preserve"> we wanted to make sure that the proportion of the different target</w:t>
      </w:r>
      <w:r w:rsidR="00757A15" w:rsidRPr="00B25CBB">
        <w:rPr>
          <w:rFonts w:cstheme="minorHAnsi"/>
          <w:szCs w:val="20"/>
        </w:rPr>
        <w:t xml:space="preserve"> labels was relatively the same in each subset created. In more complex models we could not use </w:t>
      </w:r>
      <w:r w:rsidR="00757A15" w:rsidRPr="00B25CBB">
        <w:rPr>
          <w:rFonts w:cstheme="minorHAnsi"/>
          <w:i/>
          <w:szCs w:val="20"/>
        </w:rPr>
        <w:t>Repeated</w:t>
      </w:r>
      <w:r w:rsidR="00757A15" w:rsidRPr="00B25CBB">
        <w:rPr>
          <w:rFonts w:cstheme="minorHAnsi"/>
          <w:szCs w:val="20"/>
        </w:rPr>
        <w:t xml:space="preserve"> </w:t>
      </w:r>
      <w:r w:rsidR="00757A15" w:rsidRPr="00B25CBB">
        <w:rPr>
          <w:rFonts w:cstheme="minorHAnsi"/>
          <w:i/>
          <w:szCs w:val="20"/>
        </w:rPr>
        <w:t>Stratified K-Fold</w:t>
      </w:r>
      <w:r w:rsidR="00757A15" w:rsidRPr="00B25CBB">
        <w:rPr>
          <w:rFonts w:cstheme="minorHAnsi"/>
          <w:szCs w:val="20"/>
        </w:rPr>
        <w:t xml:space="preserve"> </w:t>
      </w:r>
      <w:r w:rsidR="0083003E" w:rsidRPr="00B25CBB">
        <w:rPr>
          <w:rFonts w:cstheme="minorHAnsi"/>
          <w:szCs w:val="20"/>
        </w:rPr>
        <w:t>as</w:t>
      </w:r>
      <w:r w:rsidR="00757A15" w:rsidRPr="00B25CBB">
        <w:rPr>
          <w:rFonts w:cstheme="minorHAnsi"/>
          <w:szCs w:val="20"/>
        </w:rPr>
        <w:t xml:space="preserve"> it was</w:t>
      </w:r>
      <w:r w:rsidR="0083003E" w:rsidRPr="00B25CBB">
        <w:rPr>
          <w:rFonts w:cstheme="minorHAnsi"/>
          <w:szCs w:val="20"/>
        </w:rPr>
        <w:t xml:space="preserve"> more time</w:t>
      </w:r>
      <w:r w:rsidR="00DC75E8" w:rsidRPr="00B25CBB">
        <w:rPr>
          <w:rFonts w:cstheme="minorHAnsi"/>
          <w:szCs w:val="20"/>
        </w:rPr>
        <w:t>-</w:t>
      </w:r>
      <w:r w:rsidR="0083003E" w:rsidRPr="00B25CBB">
        <w:rPr>
          <w:rFonts w:cstheme="minorHAnsi"/>
          <w:szCs w:val="20"/>
        </w:rPr>
        <w:t>consuming.</w:t>
      </w:r>
      <w:r w:rsidR="002A1EC8" w:rsidRPr="00B25CBB">
        <w:rPr>
          <w:rFonts w:cstheme="minorHAnsi"/>
          <w:szCs w:val="20"/>
        </w:rPr>
        <w:t xml:space="preserve"> </w:t>
      </w:r>
    </w:p>
    <w:p w14:paraId="6A00715F" w14:textId="34796599" w:rsidR="00757A15" w:rsidRPr="00B25CBB" w:rsidRDefault="002A1EC8" w:rsidP="000A3AE5">
      <w:pPr>
        <w:rPr>
          <w:rFonts w:cstheme="minorHAnsi"/>
          <w:szCs w:val="20"/>
        </w:rPr>
      </w:pPr>
      <w:r w:rsidRPr="00B25CBB">
        <w:rPr>
          <w:rFonts w:cstheme="minorHAnsi"/>
          <w:szCs w:val="20"/>
        </w:rPr>
        <w:t xml:space="preserve">Then we defined </w:t>
      </w:r>
      <w:r w:rsidR="002A7DBB" w:rsidRPr="00B25CBB">
        <w:rPr>
          <w:rFonts w:cstheme="minorHAnsi"/>
          <w:szCs w:val="20"/>
        </w:rPr>
        <w:t>3</w:t>
      </w:r>
      <w:r w:rsidRPr="00B25CBB">
        <w:rPr>
          <w:rFonts w:cstheme="minorHAnsi"/>
          <w:szCs w:val="20"/>
        </w:rPr>
        <w:t xml:space="preserve"> functions: the first one to </w:t>
      </w:r>
      <w:r w:rsidR="003F1225" w:rsidRPr="00B25CBB">
        <w:rPr>
          <w:rFonts w:cstheme="minorHAnsi"/>
          <w:szCs w:val="20"/>
        </w:rPr>
        <w:t>evaluate the performance of a model, given a split method, a</w:t>
      </w:r>
      <w:r w:rsidR="006077B5" w:rsidRPr="00B25CBB">
        <w:rPr>
          <w:rFonts w:cstheme="minorHAnsi"/>
          <w:szCs w:val="20"/>
        </w:rPr>
        <w:t>n encoder schema</w:t>
      </w:r>
      <w:r w:rsidR="00B208E9" w:rsidRPr="00B25CBB">
        <w:rPr>
          <w:rFonts w:cstheme="minorHAnsi"/>
          <w:szCs w:val="20"/>
        </w:rPr>
        <w:t xml:space="preserve"> and whether or not should we scale the data</w:t>
      </w:r>
      <w:r w:rsidR="002A7DBB" w:rsidRPr="00B25CBB">
        <w:rPr>
          <w:rFonts w:cstheme="minorHAnsi"/>
          <w:szCs w:val="20"/>
        </w:rPr>
        <w:t xml:space="preserve"> (</w:t>
      </w:r>
      <w:r w:rsidR="00460B7B" w:rsidRPr="00B25CBB">
        <w:rPr>
          <w:rFonts w:cstheme="minorHAnsi"/>
          <w:szCs w:val="20"/>
        </w:rPr>
        <w:t xml:space="preserve">the function returned the average f1-score for the training and validation dataset, the time taken to do the computations and the overfitting </w:t>
      </w:r>
      <w:r w:rsidR="00460B7B" w:rsidRPr="00B25CBB">
        <w:rPr>
          <w:rFonts w:cstheme="minorHAnsi"/>
          <w:szCs w:val="20"/>
        </w:rPr>
        <w:lastRenderedPageBreak/>
        <w:t>value</w:t>
      </w:r>
      <w:r w:rsidR="00DD3B11" w:rsidRPr="00B25CBB">
        <w:rPr>
          <w:rFonts w:cstheme="minorHAnsi"/>
          <w:szCs w:val="20"/>
        </w:rPr>
        <w:t>)</w:t>
      </w:r>
      <w:r w:rsidR="00460B7B" w:rsidRPr="00B25CBB">
        <w:rPr>
          <w:rFonts w:cstheme="minorHAnsi"/>
          <w:szCs w:val="20"/>
        </w:rPr>
        <w:t xml:space="preserve">; the </w:t>
      </w:r>
      <w:r w:rsidR="00763D84" w:rsidRPr="00B25CBB">
        <w:rPr>
          <w:rFonts w:cstheme="minorHAnsi"/>
          <w:szCs w:val="20"/>
        </w:rPr>
        <w:t>second</w:t>
      </w:r>
      <w:r w:rsidR="00460B7B" w:rsidRPr="00B25CBB">
        <w:rPr>
          <w:rFonts w:cstheme="minorHAnsi"/>
          <w:szCs w:val="20"/>
        </w:rPr>
        <w:t xml:space="preserve"> one</w:t>
      </w:r>
      <w:r w:rsidR="00331510" w:rsidRPr="00B25CBB">
        <w:rPr>
          <w:rFonts w:cstheme="minorHAnsi"/>
          <w:szCs w:val="20"/>
        </w:rPr>
        <w:t xml:space="preserve"> to show the </w:t>
      </w:r>
      <w:r w:rsidR="00763D84" w:rsidRPr="00B25CBB">
        <w:rPr>
          <w:rFonts w:cstheme="minorHAnsi"/>
          <w:szCs w:val="20"/>
        </w:rPr>
        <w:t>performances</w:t>
      </w:r>
      <w:r w:rsidR="00331510" w:rsidRPr="00B25CBB">
        <w:rPr>
          <w:rFonts w:cstheme="minorHAnsi"/>
          <w:szCs w:val="20"/>
        </w:rPr>
        <w:t xml:space="preserve"> </w:t>
      </w:r>
      <w:r w:rsidR="00A236F7" w:rsidRPr="00B25CBB">
        <w:rPr>
          <w:rFonts w:cstheme="minorHAnsi"/>
          <w:szCs w:val="20"/>
        </w:rPr>
        <w:t xml:space="preserve">in a single dataframe; and the last one to </w:t>
      </w:r>
      <w:r w:rsidR="004C3386" w:rsidRPr="00B25CBB">
        <w:rPr>
          <w:rFonts w:cstheme="minorHAnsi"/>
          <w:szCs w:val="20"/>
        </w:rPr>
        <w:t xml:space="preserve">find the best parameters to provide to a certain model by performing </w:t>
      </w:r>
      <w:r w:rsidR="004C3386" w:rsidRPr="00B25CBB">
        <w:rPr>
          <w:rFonts w:cstheme="minorHAnsi"/>
          <w:i/>
          <w:szCs w:val="20"/>
        </w:rPr>
        <w:t>GridSearchCV</w:t>
      </w:r>
      <w:r w:rsidR="004C3386" w:rsidRPr="00B25CBB">
        <w:rPr>
          <w:rFonts w:cstheme="minorHAnsi"/>
          <w:szCs w:val="20"/>
        </w:rPr>
        <w:t>.</w:t>
      </w:r>
      <w:r w:rsidR="00C861B4" w:rsidRPr="00B25CBB">
        <w:rPr>
          <w:rFonts w:cstheme="minorHAnsi"/>
          <w:szCs w:val="20"/>
        </w:rPr>
        <w:t xml:space="preserve"> </w:t>
      </w:r>
    </w:p>
    <w:p w14:paraId="7161C358" w14:textId="57E67465" w:rsidR="003F1225" w:rsidRPr="00B25CBB" w:rsidRDefault="00763D84" w:rsidP="004D3F4C">
      <w:pPr>
        <w:rPr>
          <w:rFonts w:cstheme="minorHAnsi"/>
          <w:szCs w:val="20"/>
        </w:rPr>
      </w:pPr>
      <w:r w:rsidRPr="00B25CBB">
        <w:rPr>
          <w:rFonts w:cstheme="minorHAnsi"/>
          <w:szCs w:val="20"/>
        </w:rPr>
        <w:t xml:space="preserve">We started by </w:t>
      </w:r>
      <w:r w:rsidR="003A3154" w:rsidRPr="00B25CBB">
        <w:rPr>
          <w:rFonts w:cstheme="minorHAnsi"/>
          <w:szCs w:val="20"/>
        </w:rPr>
        <w:t>defining</w:t>
      </w:r>
      <w:r w:rsidR="000910C4" w:rsidRPr="00B25CBB">
        <w:rPr>
          <w:rFonts w:cstheme="minorHAnsi"/>
          <w:szCs w:val="20"/>
        </w:rPr>
        <w:t xml:space="preserve"> </w:t>
      </w:r>
      <w:r w:rsidR="003A3154" w:rsidRPr="00B25CBB">
        <w:rPr>
          <w:rFonts w:cstheme="minorHAnsi"/>
          <w:szCs w:val="20"/>
        </w:rPr>
        <w:t xml:space="preserve">all </w:t>
      </w:r>
      <w:r w:rsidR="000910C4" w:rsidRPr="00B25CBB">
        <w:rPr>
          <w:rFonts w:cstheme="minorHAnsi"/>
          <w:szCs w:val="20"/>
        </w:rPr>
        <w:t xml:space="preserve">the models </w:t>
      </w:r>
      <w:r w:rsidR="003A3154" w:rsidRPr="00B25CBB">
        <w:rPr>
          <w:rFonts w:cstheme="minorHAnsi"/>
          <w:szCs w:val="20"/>
        </w:rPr>
        <w:t>used</w:t>
      </w:r>
      <w:r w:rsidR="000215A8" w:rsidRPr="00B25CBB">
        <w:rPr>
          <w:rFonts w:cstheme="minorHAnsi"/>
          <w:szCs w:val="20"/>
        </w:rPr>
        <w:t xml:space="preserve"> with the default parameters, to have an idea of how </w:t>
      </w:r>
      <w:r w:rsidR="002F2362" w:rsidRPr="00B25CBB">
        <w:rPr>
          <w:rFonts w:cstheme="minorHAnsi"/>
          <w:szCs w:val="20"/>
        </w:rPr>
        <w:t>the models are</w:t>
      </w:r>
      <w:r w:rsidR="000215A8" w:rsidRPr="00B25CBB">
        <w:rPr>
          <w:rFonts w:cstheme="minorHAnsi"/>
          <w:szCs w:val="20"/>
        </w:rPr>
        <w:t xml:space="preserve"> going to perform on this dataset, and what are the most suitable ones in this case.</w:t>
      </w:r>
      <w:r w:rsidR="004D3F4C" w:rsidRPr="00B25CBB">
        <w:rPr>
          <w:rFonts w:cstheme="minorHAnsi"/>
          <w:szCs w:val="20"/>
        </w:rPr>
        <w:t xml:space="preserve"> Looking at the results </w:t>
      </w:r>
      <w:r w:rsidR="004955AF" w:rsidRPr="00B25CBB">
        <w:rPr>
          <w:rFonts w:cstheme="minorHAnsi"/>
          <w:szCs w:val="20"/>
        </w:rPr>
        <w:t xml:space="preserve">of the </w:t>
      </w:r>
      <w:r w:rsidR="004955AF" w:rsidRPr="00B25CBB">
        <w:rPr>
          <w:rFonts w:cstheme="minorHAnsi"/>
          <w:b/>
          <w:szCs w:val="20"/>
        </w:rPr>
        <w:t xml:space="preserve">base </w:t>
      </w:r>
      <w:r w:rsidR="00F55FC6" w:rsidRPr="00B25CBB">
        <w:rPr>
          <w:rFonts w:cstheme="minorHAnsi"/>
          <w:b/>
          <w:szCs w:val="20"/>
        </w:rPr>
        <w:t>models</w:t>
      </w:r>
      <w:r w:rsidR="00F55FC6" w:rsidRPr="00B25CBB">
        <w:rPr>
          <w:rFonts w:cstheme="minorHAnsi"/>
          <w:szCs w:val="20"/>
        </w:rPr>
        <w:t xml:space="preserve"> </w:t>
      </w:r>
      <w:r w:rsidR="003A3154" w:rsidRPr="00B25CBB">
        <w:rPr>
          <w:rFonts w:cstheme="minorHAnsi"/>
          <w:szCs w:val="20"/>
        </w:rPr>
        <w:t xml:space="preserve">(see </w:t>
      </w:r>
      <w:r w:rsidR="003A3154" w:rsidRPr="00B25CBB">
        <w:rPr>
          <w:rFonts w:cstheme="minorHAnsi"/>
          <w:szCs w:val="20"/>
          <w:highlight w:val="yellow"/>
        </w:rPr>
        <w:t>table</w:t>
      </w:r>
      <w:r w:rsidR="003A3154" w:rsidRPr="00B25CBB">
        <w:rPr>
          <w:rFonts w:cstheme="minorHAnsi"/>
          <w:szCs w:val="20"/>
        </w:rPr>
        <w:t>)</w:t>
      </w:r>
      <w:r w:rsidR="00F55FC6" w:rsidRPr="00B25CBB">
        <w:rPr>
          <w:rFonts w:cstheme="minorHAnsi"/>
          <w:szCs w:val="20"/>
        </w:rPr>
        <w:t xml:space="preserve"> </w:t>
      </w:r>
      <w:r w:rsidR="004D3F4C" w:rsidRPr="00B25CBB">
        <w:rPr>
          <w:rFonts w:cstheme="minorHAnsi"/>
          <w:szCs w:val="20"/>
        </w:rPr>
        <w:t>we can say:</w:t>
      </w:r>
      <w:r w:rsidR="00F55FC6" w:rsidRPr="00B25CBB">
        <w:rPr>
          <w:rFonts w:cstheme="minorHAnsi"/>
          <w:szCs w:val="20"/>
        </w:rPr>
        <w:t xml:space="preserve"> g</w:t>
      </w:r>
      <w:r w:rsidR="004D3F4C" w:rsidRPr="00B25CBB">
        <w:rPr>
          <w:rFonts w:cstheme="minorHAnsi"/>
          <w:szCs w:val="20"/>
        </w:rPr>
        <w:t>enerally, the most simple models are the ones that take less time, but they are not performing that well compared to others</w:t>
      </w:r>
      <w:r w:rsidR="00F55FC6" w:rsidRPr="00B25CBB">
        <w:rPr>
          <w:rFonts w:cstheme="minorHAnsi"/>
          <w:szCs w:val="20"/>
        </w:rPr>
        <w:t>; w</w:t>
      </w:r>
      <w:r w:rsidR="004D3F4C" w:rsidRPr="00B25CBB">
        <w:rPr>
          <w:rFonts w:cstheme="minorHAnsi"/>
          <w:szCs w:val="20"/>
        </w:rPr>
        <w:t xml:space="preserve">e are quite overfitting in almost every model we have here since the difference between the training </w:t>
      </w:r>
      <w:r w:rsidR="00BC4D80" w:rsidRPr="00B25CBB">
        <w:rPr>
          <w:rFonts w:cstheme="minorHAnsi"/>
          <w:szCs w:val="20"/>
        </w:rPr>
        <w:t>f1-</w:t>
      </w:r>
      <w:r w:rsidR="004D3F4C" w:rsidRPr="00B25CBB">
        <w:rPr>
          <w:rFonts w:cstheme="minorHAnsi"/>
          <w:szCs w:val="20"/>
        </w:rPr>
        <w:t xml:space="preserve">score and the validation </w:t>
      </w:r>
      <w:r w:rsidR="00BC4D80" w:rsidRPr="00B25CBB">
        <w:rPr>
          <w:rFonts w:cstheme="minorHAnsi"/>
          <w:szCs w:val="20"/>
        </w:rPr>
        <w:t>f1-</w:t>
      </w:r>
      <w:r w:rsidR="004D3F4C" w:rsidRPr="00B25CBB">
        <w:rPr>
          <w:rFonts w:cstheme="minorHAnsi"/>
          <w:szCs w:val="20"/>
        </w:rPr>
        <w:t>score is quite high</w:t>
      </w:r>
      <w:r w:rsidR="00F55FC6" w:rsidRPr="00B25CBB">
        <w:rPr>
          <w:rFonts w:cstheme="minorHAnsi"/>
          <w:szCs w:val="20"/>
        </w:rPr>
        <w:t>; c</w:t>
      </w:r>
      <w:r w:rsidR="004D3F4C" w:rsidRPr="00B25CBB">
        <w:rPr>
          <w:rFonts w:cstheme="minorHAnsi"/>
          <w:szCs w:val="20"/>
        </w:rPr>
        <w:t>omparing this neural network and the bagging classifier, we conclude that the performance is almost the same, but the bagging classifier works much faster than the neural network, so we should prefer it</w:t>
      </w:r>
      <w:r w:rsidR="00F55FC6" w:rsidRPr="00B25CBB">
        <w:rPr>
          <w:rFonts w:cstheme="minorHAnsi"/>
          <w:szCs w:val="20"/>
        </w:rPr>
        <w:t>; a</w:t>
      </w:r>
      <w:r w:rsidR="004D3F4C" w:rsidRPr="00B25CBB">
        <w:rPr>
          <w:rFonts w:cstheme="minorHAnsi"/>
          <w:szCs w:val="20"/>
        </w:rPr>
        <w:t>lso, we can say that since the KNN model has this kind of results with the default parameters, we can try to tune it and see if we can achieve better results with a really simple model.</w:t>
      </w:r>
      <w:r w:rsidR="002B01E7" w:rsidRPr="00B25CBB">
        <w:rPr>
          <w:rFonts w:cstheme="minorHAnsi"/>
          <w:szCs w:val="20"/>
        </w:rPr>
        <w:t xml:space="preserve"> Lastly, our best models are </w:t>
      </w:r>
      <w:r w:rsidR="002B01E7" w:rsidRPr="00B25CBB">
        <w:rPr>
          <w:rFonts w:cstheme="minorHAnsi"/>
          <w:i/>
          <w:szCs w:val="20"/>
        </w:rPr>
        <w:t>Bagging</w:t>
      </w:r>
      <w:r w:rsidR="002B01E7" w:rsidRPr="00B25CBB">
        <w:rPr>
          <w:rFonts w:cstheme="minorHAnsi"/>
          <w:szCs w:val="20"/>
        </w:rPr>
        <w:t xml:space="preserve">, </w:t>
      </w:r>
      <w:r w:rsidR="002B01E7" w:rsidRPr="00B25CBB">
        <w:rPr>
          <w:rFonts w:cstheme="minorHAnsi"/>
          <w:i/>
          <w:szCs w:val="20"/>
        </w:rPr>
        <w:t>Random Forest</w:t>
      </w:r>
      <w:r w:rsidR="002B01E7" w:rsidRPr="00B25CBB">
        <w:rPr>
          <w:rFonts w:cstheme="minorHAnsi"/>
          <w:szCs w:val="20"/>
        </w:rPr>
        <w:t xml:space="preserve">, </w:t>
      </w:r>
      <w:r w:rsidR="002B01E7" w:rsidRPr="00B25CBB">
        <w:rPr>
          <w:rFonts w:cstheme="minorHAnsi"/>
          <w:i/>
          <w:szCs w:val="20"/>
        </w:rPr>
        <w:t>Extra Trees</w:t>
      </w:r>
      <w:r w:rsidR="002B01E7" w:rsidRPr="00B25CBB">
        <w:rPr>
          <w:rFonts w:cstheme="minorHAnsi"/>
          <w:szCs w:val="20"/>
        </w:rPr>
        <w:t xml:space="preserve"> and </w:t>
      </w:r>
      <w:r w:rsidR="002B01E7" w:rsidRPr="00B25CBB">
        <w:rPr>
          <w:rFonts w:cstheme="minorHAnsi"/>
          <w:i/>
          <w:szCs w:val="20"/>
        </w:rPr>
        <w:t>GradientBoosting</w:t>
      </w:r>
      <w:r w:rsidR="002B01E7" w:rsidRPr="00B25CBB">
        <w:rPr>
          <w:rFonts w:cstheme="minorHAnsi"/>
          <w:szCs w:val="20"/>
        </w:rPr>
        <w:t>.</w:t>
      </w:r>
    </w:p>
    <w:p w14:paraId="207DE95E" w14:textId="5870AD02" w:rsidR="00751826" w:rsidRPr="00B25CBB" w:rsidRDefault="00654CD0" w:rsidP="007C544E">
      <w:pPr>
        <w:rPr>
          <w:rFonts w:cstheme="minorHAnsi"/>
          <w:color w:val="000000"/>
          <w:szCs w:val="20"/>
          <w:shd w:val="clear" w:color="auto" w:fill="FFFFFF"/>
        </w:rPr>
      </w:pPr>
      <w:r w:rsidRPr="00B25CBB">
        <w:rPr>
          <w:rFonts w:cstheme="minorHAnsi"/>
          <w:szCs w:val="20"/>
        </w:rPr>
        <w:t xml:space="preserve">We performed </w:t>
      </w:r>
      <w:r w:rsidRPr="00B25CBB">
        <w:rPr>
          <w:rFonts w:cstheme="minorHAnsi"/>
          <w:szCs w:val="20"/>
          <w:u w:val="single"/>
        </w:rPr>
        <w:t xml:space="preserve">Logistic </w:t>
      </w:r>
      <w:r w:rsidR="009D4E00" w:rsidRPr="00B25CBB">
        <w:rPr>
          <w:rFonts w:cstheme="minorHAnsi"/>
          <w:szCs w:val="20"/>
          <w:u w:val="single"/>
        </w:rPr>
        <w:t>Regression</w:t>
      </w:r>
      <w:r w:rsidR="009D4E00" w:rsidRPr="00B25CBB">
        <w:rPr>
          <w:rFonts w:cstheme="minorHAnsi"/>
          <w:szCs w:val="20"/>
        </w:rPr>
        <w:t xml:space="preserve"> with different methods of split, </w:t>
      </w:r>
      <w:r w:rsidR="00BF76D4" w:rsidRPr="00B25CBB">
        <w:rPr>
          <w:rFonts w:cstheme="minorHAnsi"/>
          <w:szCs w:val="20"/>
        </w:rPr>
        <w:t>and re</w:t>
      </w:r>
      <w:r w:rsidR="00AA0E18" w:rsidRPr="00B25CBB">
        <w:rPr>
          <w:rFonts w:cstheme="minorHAnsi"/>
          <w:szCs w:val="20"/>
        </w:rPr>
        <w:t xml:space="preserve">garding </w:t>
      </w:r>
      <w:r w:rsidR="00BA7CE9" w:rsidRPr="00B25CBB">
        <w:rPr>
          <w:rFonts w:cstheme="minorHAnsi"/>
          <w:szCs w:val="20"/>
        </w:rPr>
        <w:t xml:space="preserve">probabilistic classifiers, we </w:t>
      </w:r>
      <w:r w:rsidR="00CA5F4B" w:rsidRPr="00B25CBB">
        <w:rPr>
          <w:rFonts w:cstheme="minorHAnsi"/>
          <w:szCs w:val="20"/>
        </w:rPr>
        <w:t xml:space="preserve">tried the basic </w:t>
      </w:r>
      <w:r w:rsidR="00CA5F4B" w:rsidRPr="00B25CBB">
        <w:rPr>
          <w:rFonts w:cstheme="minorHAnsi"/>
          <w:szCs w:val="20"/>
          <w:u w:val="single"/>
        </w:rPr>
        <w:t>Gaussian Naïve Bayes</w:t>
      </w:r>
      <w:r w:rsidR="00D81628" w:rsidRPr="00B25CBB">
        <w:rPr>
          <w:rFonts w:cstheme="minorHAnsi"/>
          <w:szCs w:val="20"/>
        </w:rPr>
        <w:t xml:space="preserve">, </w:t>
      </w:r>
      <w:r w:rsidR="00256E1A" w:rsidRPr="00B25CBB">
        <w:rPr>
          <w:rFonts w:cstheme="minorHAnsi"/>
          <w:szCs w:val="20"/>
        </w:rPr>
        <w:t xml:space="preserve">Gaussian Naïve Bayes </w:t>
      </w:r>
      <w:r w:rsidR="00A75142" w:rsidRPr="00B25CBB">
        <w:rPr>
          <w:rFonts w:cstheme="minorHAnsi"/>
          <w:szCs w:val="20"/>
        </w:rPr>
        <w:t xml:space="preserve">using </w:t>
      </w:r>
      <w:r w:rsidR="00256E1A" w:rsidRPr="00B25CBB">
        <w:rPr>
          <w:rFonts w:cstheme="minorHAnsi"/>
          <w:szCs w:val="20"/>
        </w:rPr>
        <w:t>only the metric features</w:t>
      </w:r>
      <w:r w:rsidR="00A75142" w:rsidRPr="00B25CBB">
        <w:rPr>
          <w:rFonts w:cstheme="minorHAnsi"/>
          <w:szCs w:val="20"/>
        </w:rPr>
        <w:t>,</w:t>
      </w:r>
      <w:r w:rsidR="00256E1A" w:rsidRPr="00B25CBB">
        <w:rPr>
          <w:rFonts w:cstheme="minorHAnsi"/>
          <w:szCs w:val="20"/>
        </w:rPr>
        <w:t xml:space="preserve"> and </w:t>
      </w:r>
      <w:r w:rsidR="00A432A2" w:rsidRPr="00B25CBB">
        <w:rPr>
          <w:rFonts w:cstheme="minorHAnsi"/>
          <w:szCs w:val="20"/>
          <w:u w:val="single"/>
        </w:rPr>
        <w:t>Categorical</w:t>
      </w:r>
      <w:r w:rsidR="00256E1A" w:rsidRPr="00B25CBB">
        <w:rPr>
          <w:rFonts w:cstheme="minorHAnsi"/>
          <w:szCs w:val="20"/>
          <w:u w:val="single"/>
        </w:rPr>
        <w:t xml:space="preserve"> Naïve Bayes</w:t>
      </w:r>
      <w:r w:rsidR="00256E1A" w:rsidRPr="00B25CBB">
        <w:rPr>
          <w:rFonts w:cstheme="minorHAnsi"/>
          <w:szCs w:val="20"/>
        </w:rPr>
        <w:t xml:space="preserve"> </w:t>
      </w:r>
      <w:r w:rsidR="00A75142" w:rsidRPr="00B25CBB">
        <w:rPr>
          <w:rFonts w:cstheme="minorHAnsi"/>
          <w:szCs w:val="20"/>
        </w:rPr>
        <w:t>using</w:t>
      </w:r>
      <w:r w:rsidR="00A432A2" w:rsidRPr="00B25CBB">
        <w:rPr>
          <w:rFonts w:cstheme="minorHAnsi"/>
          <w:szCs w:val="20"/>
        </w:rPr>
        <w:t xml:space="preserve"> only the non-metric features</w:t>
      </w:r>
      <w:r w:rsidR="00D71D27" w:rsidRPr="00B25CBB">
        <w:rPr>
          <w:rFonts w:cstheme="minorHAnsi"/>
          <w:szCs w:val="20"/>
        </w:rPr>
        <w:t xml:space="preserve">. </w:t>
      </w:r>
      <w:r w:rsidR="009446FE" w:rsidRPr="00B25CBB">
        <w:rPr>
          <w:rFonts w:cstheme="minorHAnsi"/>
          <w:szCs w:val="20"/>
        </w:rPr>
        <w:t>As for</w:t>
      </w:r>
      <w:r w:rsidR="00392A9C" w:rsidRPr="00B25CBB">
        <w:rPr>
          <w:rFonts w:cstheme="minorHAnsi"/>
          <w:szCs w:val="20"/>
        </w:rPr>
        <w:t xml:space="preserve"> the </w:t>
      </w:r>
      <w:r w:rsidR="00392A9C" w:rsidRPr="00B25CBB">
        <w:rPr>
          <w:rFonts w:cstheme="minorHAnsi"/>
          <w:szCs w:val="20"/>
          <w:u w:val="single"/>
        </w:rPr>
        <w:t>K-nearest neighbours</w:t>
      </w:r>
      <w:r w:rsidR="00392A9C" w:rsidRPr="00B25CBB">
        <w:rPr>
          <w:rFonts w:cstheme="minorHAnsi"/>
          <w:szCs w:val="20"/>
        </w:rPr>
        <w:t xml:space="preserve"> </w:t>
      </w:r>
      <w:r w:rsidR="00A75142" w:rsidRPr="00B25CBB">
        <w:rPr>
          <w:rFonts w:cstheme="minorHAnsi"/>
          <w:szCs w:val="20"/>
        </w:rPr>
        <w:t xml:space="preserve">(considering only the metric features) </w:t>
      </w:r>
      <w:r w:rsidR="003C792F" w:rsidRPr="00B25CBB">
        <w:rPr>
          <w:rFonts w:cstheme="minorHAnsi"/>
          <w:szCs w:val="20"/>
        </w:rPr>
        <w:t xml:space="preserve">we </w:t>
      </w:r>
      <w:r w:rsidR="00B2260E" w:rsidRPr="00B25CBB">
        <w:rPr>
          <w:rFonts w:cstheme="minorHAnsi"/>
          <w:szCs w:val="20"/>
        </w:rPr>
        <w:t xml:space="preserve">found that the best performance of the </w:t>
      </w:r>
      <w:r w:rsidR="00FA3E7C" w:rsidRPr="00B25CBB">
        <w:rPr>
          <w:rFonts w:cstheme="minorHAnsi"/>
          <w:szCs w:val="20"/>
        </w:rPr>
        <w:t xml:space="preserve">algorithm was </w:t>
      </w:r>
      <w:r w:rsidR="00A75142" w:rsidRPr="00B25CBB">
        <w:rPr>
          <w:rFonts w:cstheme="minorHAnsi"/>
          <w:szCs w:val="20"/>
        </w:rPr>
        <w:t>using</w:t>
      </w:r>
      <w:r w:rsidR="00FA3E7C" w:rsidRPr="00B25CBB">
        <w:rPr>
          <w:rFonts w:cstheme="minorHAnsi"/>
          <w:szCs w:val="20"/>
        </w:rPr>
        <w:t xml:space="preserve"> </w:t>
      </w:r>
      <w:r w:rsidR="007E265E" w:rsidRPr="00B25CBB">
        <w:rPr>
          <w:rFonts w:cstheme="minorHAnsi"/>
          <w:szCs w:val="20"/>
        </w:rPr>
        <w:t>9</w:t>
      </w:r>
      <w:r w:rsidR="001550CC" w:rsidRPr="00B25CBB">
        <w:rPr>
          <w:rFonts w:cstheme="minorHAnsi"/>
          <w:szCs w:val="20"/>
        </w:rPr>
        <w:t>, 11</w:t>
      </w:r>
      <w:r w:rsidR="00096F87" w:rsidRPr="00B25CBB">
        <w:rPr>
          <w:rFonts w:cstheme="minorHAnsi"/>
          <w:szCs w:val="20"/>
        </w:rPr>
        <w:t>,</w:t>
      </w:r>
      <w:r w:rsidR="001550CC" w:rsidRPr="00B25CBB">
        <w:rPr>
          <w:rFonts w:cstheme="minorHAnsi"/>
          <w:szCs w:val="20"/>
        </w:rPr>
        <w:t xml:space="preserve"> or 14 neighbours</w:t>
      </w:r>
      <w:r w:rsidR="00A85761" w:rsidRPr="00B25CBB">
        <w:rPr>
          <w:rFonts w:cstheme="minorHAnsi"/>
          <w:szCs w:val="20"/>
        </w:rPr>
        <w:t xml:space="preserve">, </w:t>
      </w:r>
      <w:r w:rsidR="0066036B" w:rsidRPr="0066036B">
        <w:rPr>
          <w:rFonts w:cstheme="minorHAnsi"/>
          <w:szCs w:val="20"/>
        </w:rPr>
        <w:t>remembering</w:t>
      </w:r>
      <w:r w:rsidR="0066036B">
        <w:rPr>
          <w:rFonts w:cstheme="minorHAnsi"/>
          <w:szCs w:val="20"/>
        </w:rPr>
        <w:t xml:space="preserve"> </w:t>
      </w:r>
      <w:r w:rsidR="0039762A" w:rsidRPr="00B25CBB">
        <w:rPr>
          <w:rFonts w:cstheme="minorHAnsi"/>
          <w:szCs w:val="20"/>
        </w:rPr>
        <w:t xml:space="preserve">that using an even number can be problematic </w:t>
      </w:r>
      <w:r w:rsidR="0066036B">
        <w:rPr>
          <w:rFonts w:cstheme="minorHAnsi"/>
          <w:szCs w:val="20"/>
        </w:rPr>
        <w:t>as</w:t>
      </w:r>
      <w:r w:rsidR="0039762A" w:rsidRPr="00B25CBB">
        <w:rPr>
          <w:rFonts w:cstheme="minorHAnsi"/>
          <w:szCs w:val="20"/>
        </w:rPr>
        <w:t xml:space="preserve"> we can fall in</w:t>
      </w:r>
      <w:r w:rsidR="00592E5D" w:rsidRPr="00B25CBB">
        <w:rPr>
          <w:rFonts w:cstheme="minorHAnsi"/>
          <w:szCs w:val="20"/>
        </w:rPr>
        <w:t>to</w:t>
      </w:r>
      <w:r w:rsidR="0039762A" w:rsidRPr="00B25CBB">
        <w:rPr>
          <w:rFonts w:cstheme="minorHAnsi"/>
          <w:szCs w:val="20"/>
        </w:rPr>
        <w:t xml:space="preserve"> a situation where the number of </w:t>
      </w:r>
      <w:r w:rsidR="00316A89" w:rsidRPr="00B25CBB">
        <w:rPr>
          <w:rFonts w:cstheme="minorHAnsi"/>
          <w:szCs w:val="20"/>
        </w:rPr>
        <w:t>neighbours</w:t>
      </w:r>
      <w:r w:rsidR="0039762A" w:rsidRPr="00B25CBB">
        <w:rPr>
          <w:rFonts w:cstheme="minorHAnsi"/>
          <w:szCs w:val="20"/>
        </w:rPr>
        <w:t xml:space="preserve"> for each class is the same.</w:t>
      </w:r>
      <w:r w:rsidR="00CF5E67" w:rsidRPr="00B25CBB">
        <w:rPr>
          <w:rFonts w:cstheme="minorHAnsi"/>
          <w:szCs w:val="20"/>
        </w:rPr>
        <w:t xml:space="preserve"> We also tried to </w:t>
      </w:r>
      <w:r w:rsidR="00A75142" w:rsidRPr="00B25CBB">
        <w:rPr>
          <w:rFonts w:cstheme="minorHAnsi"/>
          <w:szCs w:val="20"/>
        </w:rPr>
        <w:t>include</w:t>
      </w:r>
      <w:r w:rsidR="00D634D0" w:rsidRPr="00B25CBB">
        <w:rPr>
          <w:rFonts w:cstheme="minorHAnsi"/>
          <w:szCs w:val="20"/>
        </w:rPr>
        <w:t xml:space="preserve"> the non-metric features by creating a model where the metric used </w:t>
      </w:r>
      <w:r w:rsidR="00A75142" w:rsidRPr="00B25CBB">
        <w:rPr>
          <w:rFonts w:cstheme="minorHAnsi"/>
          <w:szCs w:val="20"/>
        </w:rPr>
        <w:t>was</w:t>
      </w:r>
      <w:r w:rsidR="00D634D0" w:rsidRPr="00B25CBB">
        <w:rPr>
          <w:rFonts w:cstheme="minorHAnsi"/>
          <w:szCs w:val="20"/>
        </w:rPr>
        <w:t xml:space="preserve"> Jaccard similarity </w:t>
      </w:r>
      <w:r w:rsidR="00A75142" w:rsidRPr="00B25CBB">
        <w:rPr>
          <w:rFonts w:cstheme="minorHAnsi"/>
          <w:szCs w:val="20"/>
        </w:rPr>
        <w:t>(see annexes).</w:t>
      </w:r>
      <w:r w:rsidR="00C43D65" w:rsidRPr="00B25CBB">
        <w:rPr>
          <w:rFonts w:cstheme="minorHAnsi"/>
          <w:szCs w:val="20"/>
        </w:rPr>
        <w:t xml:space="preserve"> For </w:t>
      </w:r>
      <w:r w:rsidR="00C43D65" w:rsidRPr="00B25CBB">
        <w:rPr>
          <w:rFonts w:cstheme="minorHAnsi"/>
          <w:szCs w:val="20"/>
          <w:u w:val="single"/>
        </w:rPr>
        <w:t>neural networks</w:t>
      </w:r>
      <w:r w:rsidR="00C43D65" w:rsidRPr="00B25CBB">
        <w:rPr>
          <w:rFonts w:cstheme="minorHAnsi"/>
          <w:szCs w:val="20"/>
        </w:rPr>
        <w:t xml:space="preserve"> we </w:t>
      </w:r>
      <w:r w:rsidR="00C43D65" w:rsidRPr="0066036B">
        <w:rPr>
          <w:rFonts w:cstheme="minorHAnsi"/>
          <w:szCs w:val="20"/>
        </w:rPr>
        <w:t>tried different combinations of parameters</w:t>
      </w:r>
      <w:r w:rsidR="0066036B">
        <w:rPr>
          <w:rFonts w:cstheme="minorHAnsi"/>
          <w:szCs w:val="20"/>
        </w:rPr>
        <w:t xml:space="preserve"> and</w:t>
      </w:r>
      <w:r w:rsidR="00A26673" w:rsidRPr="0066036B">
        <w:rPr>
          <w:rFonts w:cstheme="minorHAnsi"/>
          <w:szCs w:val="20"/>
        </w:rPr>
        <w:t xml:space="preserve"> for</w:t>
      </w:r>
      <w:r w:rsidR="000B73B5" w:rsidRPr="0066036B">
        <w:rPr>
          <w:rFonts w:cstheme="minorHAnsi"/>
          <w:szCs w:val="20"/>
        </w:rPr>
        <w:t xml:space="preserve"> </w:t>
      </w:r>
      <w:r w:rsidR="000B73B5" w:rsidRPr="0066036B">
        <w:rPr>
          <w:rFonts w:cstheme="minorHAnsi"/>
          <w:szCs w:val="20"/>
          <w:u w:val="single"/>
        </w:rPr>
        <w:t xml:space="preserve">decision </w:t>
      </w:r>
      <w:r w:rsidR="00833DDD" w:rsidRPr="0066036B">
        <w:rPr>
          <w:rFonts w:cstheme="minorHAnsi"/>
          <w:szCs w:val="20"/>
          <w:u w:val="single"/>
        </w:rPr>
        <w:t>trees</w:t>
      </w:r>
      <w:r w:rsidR="00833DDD" w:rsidRPr="0066036B">
        <w:rPr>
          <w:rFonts w:cstheme="minorHAnsi"/>
          <w:szCs w:val="20"/>
        </w:rPr>
        <w:t>,</w:t>
      </w:r>
      <w:r w:rsidR="00B11656" w:rsidRPr="0066036B">
        <w:rPr>
          <w:rFonts w:cstheme="minorHAnsi"/>
          <w:szCs w:val="20"/>
        </w:rPr>
        <w:t xml:space="preserve"> we </w:t>
      </w:r>
      <w:r w:rsidR="00364BD3" w:rsidRPr="0066036B">
        <w:rPr>
          <w:rFonts w:cstheme="minorHAnsi"/>
          <w:szCs w:val="20"/>
        </w:rPr>
        <w:t>had a</w:t>
      </w:r>
      <w:r w:rsidR="00833DDD" w:rsidRPr="0066036B">
        <w:rPr>
          <w:rFonts w:cstheme="minorHAnsi"/>
          <w:szCs w:val="20"/>
        </w:rPr>
        <w:t xml:space="preserve"> problem </w:t>
      </w:r>
      <w:r w:rsidR="00364BD3" w:rsidRPr="0066036B">
        <w:rPr>
          <w:rFonts w:cstheme="minorHAnsi"/>
          <w:szCs w:val="20"/>
        </w:rPr>
        <w:t>with</w:t>
      </w:r>
      <w:r w:rsidR="00833DDD" w:rsidRPr="0066036B">
        <w:rPr>
          <w:rFonts w:cstheme="minorHAnsi"/>
          <w:szCs w:val="20"/>
        </w:rPr>
        <w:t xml:space="preserve"> overfitting, as</w:t>
      </w:r>
      <w:r w:rsidR="00833DDD" w:rsidRPr="00B25CBB">
        <w:rPr>
          <w:rFonts w:cstheme="minorHAnsi"/>
          <w:szCs w:val="20"/>
        </w:rPr>
        <w:t xml:space="preserve"> we </w:t>
      </w:r>
      <w:r w:rsidR="00542C8E" w:rsidRPr="00B25CBB">
        <w:rPr>
          <w:rFonts w:cstheme="minorHAnsi"/>
          <w:szCs w:val="20"/>
        </w:rPr>
        <w:t>it was expected</w:t>
      </w:r>
      <w:r w:rsidR="00833DDD" w:rsidRPr="00B25CBB">
        <w:rPr>
          <w:rFonts w:cstheme="minorHAnsi"/>
          <w:szCs w:val="20"/>
        </w:rPr>
        <w:t xml:space="preserve"> since we buil</w:t>
      </w:r>
      <w:r w:rsidR="0066036B">
        <w:rPr>
          <w:rFonts w:cstheme="minorHAnsi"/>
          <w:szCs w:val="20"/>
        </w:rPr>
        <w:t>t</w:t>
      </w:r>
      <w:r w:rsidR="00833DDD" w:rsidRPr="00B25CBB">
        <w:rPr>
          <w:rFonts w:cstheme="minorHAnsi"/>
          <w:szCs w:val="20"/>
        </w:rPr>
        <w:t xml:space="preserve"> full</w:t>
      </w:r>
      <w:r w:rsidR="00625D2A" w:rsidRPr="00B25CBB">
        <w:rPr>
          <w:rFonts w:cstheme="minorHAnsi"/>
          <w:szCs w:val="20"/>
        </w:rPr>
        <w:t>y</w:t>
      </w:r>
      <w:r w:rsidR="00833DDD" w:rsidRPr="00B25CBB">
        <w:rPr>
          <w:rFonts w:cstheme="minorHAnsi"/>
          <w:szCs w:val="20"/>
        </w:rPr>
        <w:t xml:space="preserve"> grown-up trees. To </w:t>
      </w:r>
      <w:r w:rsidR="0004523B" w:rsidRPr="00B25CBB">
        <w:rPr>
          <w:rFonts w:cstheme="minorHAnsi"/>
          <w:szCs w:val="20"/>
        </w:rPr>
        <w:t xml:space="preserve">overcome that, we tried to preprunning </w:t>
      </w:r>
      <w:r w:rsidR="00542C8E" w:rsidRPr="00B25CBB">
        <w:rPr>
          <w:rFonts w:cstheme="minorHAnsi"/>
          <w:szCs w:val="20"/>
        </w:rPr>
        <w:t xml:space="preserve">(changing parameters like </w:t>
      </w:r>
      <w:r w:rsidR="00C0660C" w:rsidRPr="00B25CBB">
        <w:rPr>
          <w:rFonts w:cstheme="minorHAnsi"/>
          <w:szCs w:val="20"/>
        </w:rPr>
        <w:t>‘</w:t>
      </w:r>
      <w:proofErr w:type="spellStart"/>
      <w:r w:rsidR="00C0660C" w:rsidRPr="00B25CBB">
        <w:rPr>
          <w:rFonts w:cstheme="minorHAnsi"/>
          <w:szCs w:val="20"/>
        </w:rPr>
        <w:t>max_depth</w:t>
      </w:r>
      <w:proofErr w:type="spellEnd"/>
      <w:r w:rsidR="00C0660C" w:rsidRPr="00B25CBB">
        <w:rPr>
          <w:rFonts w:cstheme="minorHAnsi"/>
          <w:szCs w:val="20"/>
        </w:rPr>
        <w:t>’, ‘</w:t>
      </w:r>
      <w:proofErr w:type="spellStart"/>
      <w:r w:rsidR="00C0660C" w:rsidRPr="00B25CBB">
        <w:rPr>
          <w:rFonts w:cstheme="minorHAnsi"/>
          <w:szCs w:val="20"/>
        </w:rPr>
        <w:t>min_samples_split</w:t>
      </w:r>
      <w:proofErr w:type="spellEnd"/>
      <w:r w:rsidR="00C0660C" w:rsidRPr="00B25CBB">
        <w:rPr>
          <w:rFonts w:cstheme="minorHAnsi"/>
          <w:szCs w:val="20"/>
        </w:rPr>
        <w:t>’, ‘</w:t>
      </w:r>
      <w:proofErr w:type="spellStart"/>
      <w:r w:rsidR="00C0660C" w:rsidRPr="00B25CBB">
        <w:rPr>
          <w:rFonts w:cstheme="minorHAnsi"/>
          <w:szCs w:val="20"/>
        </w:rPr>
        <w:t>max_features</w:t>
      </w:r>
      <w:proofErr w:type="spellEnd"/>
      <w:r w:rsidR="00C0660C" w:rsidRPr="00B25CBB">
        <w:rPr>
          <w:rFonts w:cstheme="minorHAnsi"/>
          <w:szCs w:val="20"/>
        </w:rPr>
        <w:t>’,</w:t>
      </w:r>
      <w:r w:rsidR="001712FB">
        <w:rPr>
          <w:rFonts w:cstheme="minorHAnsi"/>
          <w:szCs w:val="20"/>
        </w:rPr>
        <w:t xml:space="preserve"> etc.</w:t>
      </w:r>
      <w:r w:rsidR="00542C8E" w:rsidRPr="00B25CBB">
        <w:rPr>
          <w:rFonts w:cstheme="minorHAnsi"/>
          <w:szCs w:val="20"/>
        </w:rPr>
        <w:t xml:space="preserve">) </w:t>
      </w:r>
      <w:r w:rsidR="0004523B" w:rsidRPr="00B25CBB">
        <w:rPr>
          <w:rFonts w:cstheme="minorHAnsi"/>
          <w:szCs w:val="20"/>
        </w:rPr>
        <w:t xml:space="preserve">and postpruning </w:t>
      </w:r>
      <w:r w:rsidR="00332740" w:rsidRPr="00B25CBB">
        <w:rPr>
          <w:rFonts w:cstheme="minorHAnsi"/>
          <w:szCs w:val="20"/>
        </w:rPr>
        <w:t xml:space="preserve">(using </w:t>
      </w:r>
      <w:proofErr w:type="spellStart"/>
      <w:r w:rsidR="00332740" w:rsidRPr="00B25CBB">
        <w:rPr>
          <w:rFonts w:cstheme="minorHAnsi"/>
          <w:szCs w:val="20"/>
        </w:rPr>
        <w:t>cost_complexity_pruning_path</w:t>
      </w:r>
      <w:proofErr w:type="spellEnd"/>
      <w:r w:rsidR="00332740" w:rsidRPr="00B25CBB">
        <w:rPr>
          <w:rFonts w:cstheme="minorHAnsi"/>
          <w:szCs w:val="20"/>
        </w:rPr>
        <w:t xml:space="preserve">) </w:t>
      </w:r>
      <w:r w:rsidR="0004523B" w:rsidRPr="00B25CBB">
        <w:rPr>
          <w:rFonts w:cstheme="minorHAnsi"/>
          <w:szCs w:val="20"/>
        </w:rPr>
        <w:t xml:space="preserve">the trees we were building. </w:t>
      </w:r>
      <w:r w:rsidR="009D2F05" w:rsidRPr="00B25CBB">
        <w:rPr>
          <w:rFonts w:cstheme="minorHAnsi"/>
          <w:color w:val="000000"/>
          <w:szCs w:val="20"/>
          <w:u w:val="single"/>
          <w:shd w:val="clear" w:color="auto" w:fill="FFFFFF"/>
        </w:rPr>
        <w:t>Support vector machines</w:t>
      </w:r>
      <w:r w:rsidR="009D2F05" w:rsidRPr="00B25CBB">
        <w:rPr>
          <w:rFonts w:cstheme="minorHAnsi"/>
          <w:color w:val="000000"/>
          <w:szCs w:val="20"/>
          <w:shd w:val="clear" w:color="auto" w:fill="FFFFFF"/>
        </w:rPr>
        <w:t xml:space="preserve"> was not one of the best base models, so we choose not to tune it. </w:t>
      </w:r>
      <w:r w:rsidR="00AE5C19" w:rsidRPr="00B25CBB">
        <w:rPr>
          <w:rFonts w:cstheme="minorHAnsi"/>
          <w:color w:val="000000"/>
          <w:szCs w:val="20"/>
          <w:shd w:val="clear" w:color="auto" w:fill="FFFFFF"/>
        </w:rPr>
        <w:t xml:space="preserve">We tried </w:t>
      </w:r>
      <w:r w:rsidR="0001410A" w:rsidRPr="00B25CBB">
        <w:rPr>
          <w:rFonts w:cstheme="minorHAnsi"/>
          <w:color w:val="000000"/>
          <w:szCs w:val="20"/>
          <w:shd w:val="clear" w:color="auto" w:fill="FFFFFF"/>
        </w:rPr>
        <w:t xml:space="preserve">to hyper-tune the </w:t>
      </w:r>
      <w:r w:rsidR="00AE5C19" w:rsidRPr="00B25CBB">
        <w:rPr>
          <w:rFonts w:cstheme="minorHAnsi"/>
          <w:color w:val="000000"/>
          <w:szCs w:val="20"/>
          <w:u w:val="single"/>
          <w:shd w:val="clear" w:color="auto" w:fill="FFFFFF"/>
        </w:rPr>
        <w:t>Ridge classifier</w:t>
      </w:r>
      <w:r w:rsidR="001F5AE8" w:rsidRPr="00B25CBB">
        <w:rPr>
          <w:rFonts w:cstheme="minorHAnsi"/>
          <w:color w:val="000000"/>
          <w:szCs w:val="20"/>
          <w:shd w:val="clear" w:color="auto" w:fill="FFFFFF"/>
        </w:rPr>
        <w:t xml:space="preserve"> (see</w:t>
      </w:r>
      <w:r w:rsidR="006222FB" w:rsidRPr="00B25CBB">
        <w:rPr>
          <w:rFonts w:cstheme="minorHAnsi"/>
          <w:color w:val="000000"/>
          <w:szCs w:val="20"/>
          <w:shd w:val="clear" w:color="auto" w:fill="FFFFFF"/>
        </w:rPr>
        <w:t xml:space="preserve"> annexes)</w:t>
      </w:r>
      <w:r w:rsidR="001E7427" w:rsidRPr="00B25CBB">
        <w:rPr>
          <w:rFonts w:cstheme="minorHAnsi"/>
          <w:color w:val="000000"/>
          <w:szCs w:val="20"/>
          <w:shd w:val="clear" w:color="auto" w:fill="FFFFFF"/>
        </w:rPr>
        <w:t>, but the results were not the best</w:t>
      </w:r>
      <w:r w:rsidR="00505195">
        <w:rPr>
          <w:rFonts w:cstheme="minorHAnsi"/>
          <w:color w:val="000000"/>
          <w:szCs w:val="20"/>
          <w:shd w:val="clear" w:color="auto" w:fill="FFFFFF"/>
        </w:rPr>
        <w:t>.</w:t>
      </w:r>
    </w:p>
    <w:p w14:paraId="7D059BCD" w14:textId="10F1643D" w:rsidR="00C21513" w:rsidRDefault="001E7427" w:rsidP="007C544E">
      <w:pPr>
        <w:rPr>
          <w:color w:val="000000"/>
          <w:shd w:val="clear" w:color="auto" w:fill="FFFFFF"/>
        </w:rPr>
      </w:pPr>
      <w:r w:rsidRPr="35507345">
        <w:rPr>
          <w:color w:val="000000"/>
          <w:shd w:val="clear" w:color="auto" w:fill="FFFFFF"/>
        </w:rPr>
        <w:t>For ensemble techniques</w:t>
      </w:r>
      <w:r w:rsidR="007467C2" w:rsidRPr="35507345">
        <w:rPr>
          <w:color w:val="000000"/>
          <w:shd w:val="clear" w:color="auto" w:fill="FFFFFF"/>
        </w:rPr>
        <w:t xml:space="preserve">, we tried </w:t>
      </w:r>
      <w:r w:rsidR="00A215A4" w:rsidRPr="35507345">
        <w:rPr>
          <w:color w:val="000000"/>
          <w:u w:val="single"/>
          <w:shd w:val="clear" w:color="auto" w:fill="FFFFFF"/>
        </w:rPr>
        <w:t>Bagging</w:t>
      </w:r>
      <w:r w:rsidR="00A215A4" w:rsidRPr="35507345">
        <w:rPr>
          <w:color w:val="000000"/>
          <w:shd w:val="clear" w:color="auto" w:fill="FFFFFF"/>
        </w:rPr>
        <w:t xml:space="preserve">, </w:t>
      </w:r>
      <w:r w:rsidR="00A215A4" w:rsidRPr="35507345">
        <w:rPr>
          <w:color w:val="000000"/>
          <w:u w:val="single"/>
          <w:shd w:val="clear" w:color="auto" w:fill="FFFFFF"/>
        </w:rPr>
        <w:t>Random Forest</w:t>
      </w:r>
      <w:r w:rsidR="00A215A4" w:rsidRPr="35507345">
        <w:rPr>
          <w:color w:val="000000"/>
          <w:shd w:val="clear" w:color="auto" w:fill="FFFFFF"/>
        </w:rPr>
        <w:t xml:space="preserve">, </w:t>
      </w:r>
      <w:r w:rsidR="00152DB9" w:rsidRPr="35507345">
        <w:rPr>
          <w:color w:val="000000"/>
          <w:u w:val="single"/>
          <w:shd w:val="clear" w:color="auto" w:fill="FFFFFF"/>
        </w:rPr>
        <w:t>AdaBoost</w:t>
      </w:r>
      <w:r w:rsidR="00152DB9" w:rsidRPr="35507345">
        <w:rPr>
          <w:color w:val="000000"/>
          <w:shd w:val="clear" w:color="auto" w:fill="FFFFFF"/>
        </w:rPr>
        <w:t xml:space="preserve">, </w:t>
      </w:r>
      <w:r w:rsidR="00B94D22" w:rsidRPr="35507345">
        <w:rPr>
          <w:color w:val="000000"/>
          <w:u w:val="single"/>
          <w:shd w:val="clear" w:color="auto" w:fill="FFFFFF"/>
        </w:rPr>
        <w:t>GradientBoosting</w:t>
      </w:r>
      <w:r w:rsidR="00B94D22" w:rsidRPr="35507345">
        <w:rPr>
          <w:color w:val="000000"/>
          <w:shd w:val="clear" w:color="auto" w:fill="FFFFFF"/>
        </w:rPr>
        <w:t xml:space="preserve">, </w:t>
      </w:r>
      <w:r w:rsidR="00C376C5" w:rsidRPr="35507345">
        <w:rPr>
          <w:color w:val="000000"/>
          <w:u w:val="single"/>
          <w:shd w:val="clear" w:color="auto" w:fill="FFFFFF"/>
        </w:rPr>
        <w:t xml:space="preserve">Extra </w:t>
      </w:r>
      <w:r w:rsidR="00726003" w:rsidRPr="35507345">
        <w:rPr>
          <w:color w:val="000000"/>
          <w:u w:val="single"/>
          <w:shd w:val="clear" w:color="auto" w:fill="FFFFFF"/>
        </w:rPr>
        <w:t>T</w:t>
      </w:r>
      <w:r w:rsidR="00C376C5" w:rsidRPr="35507345">
        <w:rPr>
          <w:color w:val="000000"/>
          <w:u w:val="single"/>
          <w:shd w:val="clear" w:color="auto" w:fill="FFFFFF"/>
        </w:rPr>
        <w:t>rees</w:t>
      </w:r>
      <w:r w:rsidR="006222FB" w:rsidRPr="35507345">
        <w:rPr>
          <w:color w:val="000000"/>
          <w:shd w:val="clear" w:color="auto" w:fill="FFFFFF"/>
        </w:rPr>
        <w:t xml:space="preserve"> (see annexes)</w:t>
      </w:r>
      <w:r w:rsidR="00726003" w:rsidRPr="35507345">
        <w:rPr>
          <w:color w:val="000000"/>
          <w:shd w:val="clear" w:color="auto" w:fill="FFFFFF"/>
        </w:rPr>
        <w:t>,</w:t>
      </w:r>
      <w:r w:rsidR="00726003" w:rsidRPr="35507345">
        <w:t xml:space="preserve"> and </w:t>
      </w:r>
      <w:r w:rsidR="00726003" w:rsidRPr="35507345">
        <w:rPr>
          <w:color w:val="000000"/>
          <w:u w:val="single"/>
          <w:shd w:val="clear" w:color="auto" w:fill="FFFFFF"/>
        </w:rPr>
        <w:t>Stacking</w:t>
      </w:r>
      <w:r w:rsidR="00726003" w:rsidRPr="35507345">
        <w:rPr>
          <w:color w:val="000000"/>
          <w:shd w:val="clear" w:color="auto" w:fill="FFFFFF"/>
        </w:rPr>
        <w:t xml:space="preserve"> (combining in pairs the best models found before).</w:t>
      </w:r>
      <w:r w:rsidR="00C21513" w:rsidRPr="35507345">
        <w:rPr>
          <w:color w:val="000000"/>
          <w:shd w:val="clear" w:color="auto" w:fill="FFFFFF"/>
        </w:rPr>
        <w:t xml:space="preserve"> These (except AdaBoost) </w:t>
      </w:r>
      <w:r w:rsidR="0067564C" w:rsidRPr="35507345">
        <w:rPr>
          <w:color w:val="000000"/>
          <w:shd w:val="clear" w:color="auto" w:fill="FFFFFF"/>
        </w:rPr>
        <w:t xml:space="preserve">were the models that performed better with the default parameter, so we hyper-tuned them all using the function we created. </w:t>
      </w:r>
      <w:r w:rsidR="00FA4373" w:rsidRPr="35507345">
        <w:rPr>
          <w:color w:val="000000"/>
          <w:shd w:val="clear" w:color="auto" w:fill="FFFFFF"/>
        </w:rPr>
        <w:t xml:space="preserve">The full results can be found in </w:t>
      </w:r>
      <w:r w:rsidR="00FA4373" w:rsidRPr="35507345">
        <w:rPr>
          <w:color w:val="000000"/>
          <w:highlight w:val="yellow"/>
          <w:shd w:val="clear" w:color="auto" w:fill="FFFFFF"/>
        </w:rPr>
        <w:t>table</w:t>
      </w:r>
      <w:r w:rsidR="00FA4373" w:rsidRPr="35507345">
        <w:rPr>
          <w:color w:val="000000"/>
          <w:shd w:val="clear" w:color="auto" w:fill="FFFFFF"/>
        </w:rPr>
        <w:t>.</w:t>
      </w:r>
    </w:p>
    <w:p w14:paraId="7D485D9B" w14:textId="52377C31" w:rsidR="006C3CB3" w:rsidRPr="00B25CBB" w:rsidRDefault="006C3CB3" w:rsidP="006C3CB3">
      <w:pPr>
        <w:rPr>
          <w:color w:val="000000"/>
          <w:shd w:val="clear" w:color="auto" w:fill="FFFFFF"/>
        </w:rPr>
      </w:pPr>
      <w:r w:rsidRPr="35507345">
        <w:rPr>
          <w:color w:val="000000"/>
          <w:shd w:val="clear" w:color="auto" w:fill="FFFFFF"/>
        </w:rPr>
        <w:t xml:space="preserve">Preprocessing can have a significant impact on the performance of the models, and different preprocessing steps can be </w:t>
      </w:r>
      <w:r w:rsidRPr="35507345">
        <w:rPr>
          <w:color w:val="000000"/>
          <w:shd w:val="clear" w:color="auto" w:fill="FFFFFF"/>
        </w:rPr>
        <w:t>effective</w:t>
      </w:r>
      <w:r w:rsidRPr="35507345">
        <w:rPr>
          <w:color w:val="000000"/>
          <w:shd w:val="clear" w:color="auto" w:fill="FFFFFF"/>
        </w:rPr>
        <w:t xml:space="preserve"> depending on the specific dataset and model being used.</w:t>
      </w:r>
      <w:r w:rsidR="00497E91">
        <w:rPr>
          <w:color w:val="000000"/>
          <w:shd w:val="clear" w:color="auto" w:fill="FFFFFF"/>
        </w:rPr>
        <w:t xml:space="preserve"> So, i</w:t>
      </w:r>
      <w:r w:rsidRPr="35507345">
        <w:rPr>
          <w:color w:val="000000"/>
          <w:shd w:val="clear" w:color="auto" w:fill="FFFFFF"/>
        </w:rPr>
        <w:t xml:space="preserve">t is often useful to try a few different combinations and compare the results to see which combination of preprocessing steps works </w:t>
      </w:r>
      <w:r w:rsidR="00497E91">
        <w:rPr>
          <w:color w:val="000000"/>
          <w:shd w:val="clear" w:color="auto" w:fill="FFFFFF"/>
        </w:rPr>
        <w:t>best. We tried</w:t>
      </w:r>
      <w:r w:rsidRPr="35507345">
        <w:rPr>
          <w:color w:val="000000"/>
          <w:shd w:val="clear" w:color="auto" w:fill="FFFFFF"/>
        </w:rPr>
        <w:t xml:space="preserve"> </w:t>
      </w:r>
      <w:r w:rsidRPr="35507345">
        <w:rPr>
          <w:color w:val="000000"/>
          <w:shd w:val="clear" w:color="auto" w:fill="FFFFFF"/>
        </w:rPr>
        <w:t>different</w:t>
      </w:r>
      <w:r w:rsidRPr="35507345">
        <w:rPr>
          <w:color w:val="000000"/>
          <w:shd w:val="clear" w:color="auto" w:fill="FFFFFF"/>
        </w:rPr>
        <w:t xml:space="preserve"> </w:t>
      </w:r>
      <w:r w:rsidR="008342CF">
        <w:rPr>
          <w:color w:val="000000"/>
          <w:shd w:val="clear" w:color="auto" w:fill="FFFFFF"/>
        </w:rPr>
        <w:t xml:space="preserve">combinations of </w:t>
      </w:r>
      <w:r w:rsidRPr="35507345">
        <w:rPr>
          <w:color w:val="000000"/>
          <w:shd w:val="clear" w:color="auto" w:fill="FFFFFF"/>
        </w:rPr>
        <w:t>scaling methods</w:t>
      </w:r>
      <w:r w:rsidR="008342CF">
        <w:rPr>
          <w:color w:val="000000"/>
          <w:shd w:val="clear" w:color="auto" w:fill="FFFFFF"/>
        </w:rPr>
        <w:t xml:space="preserve"> for metric features</w:t>
      </w:r>
      <w:r w:rsidR="004B456F">
        <w:rPr>
          <w:color w:val="000000"/>
          <w:shd w:val="clear" w:color="auto" w:fill="FFFFFF"/>
        </w:rPr>
        <w:t xml:space="preserve"> </w:t>
      </w:r>
      <w:r w:rsidR="00465A3E" w:rsidRPr="35507345">
        <w:rPr>
          <w:color w:val="000000"/>
          <w:shd w:val="clear" w:color="auto" w:fill="FFFFFF"/>
        </w:rPr>
        <w:t>and</w:t>
      </w:r>
      <w:r w:rsidRPr="35507345">
        <w:rPr>
          <w:color w:val="000000"/>
          <w:shd w:val="clear" w:color="auto" w:fill="FFFFFF"/>
        </w:rPr>
        <w:t xml:space="preserve"> to remove </w:t>
      </w:r>
      <w:r w:rsidR="008342CF">
        <w:rPr>
          <w:color w:val="000000"/>
          <w:shd w:val="clear" w:color="auto" w:fill="FFFFFF"/>
        </w:rPr>
        <w:t xml:space="preserve">or not </w:t>
      </w:r>
      <w:r w:rsidRPr="35507345">
        <w:rPr>
          <w:color w:val="000000"/>
          <w:shd w:val="clear" w:color="auto" w:fill="FFFFFF"/>
        </w:rPr>
        <w:t>the outliers with IQR method.</w:t>
      </w:r>
      <w:r w:rsidR="00465A3E">
        <w:rPr>
          <w:color w:val="000000"/>
          <w:shd w:val="clear" w:color="auto" w:fill="FFFFFF"/>
        </w:rPr>
        <w:t xml:space="preserve"> The results can be found in </w:t>
      </w:r>
      <w:proofErr w:type="gramStart"/>
      <w:r w:rsidR="00465A3E" w:rsidRPr="00465A3E">
        <w:rPr>
          <w:color w:val="000000"/>
          <w:highlight w:val="yellow"/>
          <w:shd w:val="clear" w:color="auto" w:fill="FFFFFF"/>
        </w:rPr>
        <w:t>table</w:t>
      </w:r>
      <w:r w:rsidR="00465A3E">
        <w:rPr>
          <w:color w:val="000000"/>
          <w:shd w:val="clear" w:color="auto" w:fill="FFFFFF"/>
        </w:rPr>
        <w:t xml:space="preserve"> ,</w:t>
      </w:r>
      <w:proofErr w:type="gramEnd"/>
      <w:r w:rsidR="00465A3E">
        <w:rPr>
          <w:color w:val="000000"/>
          <w:shd w:val="clear" w:color="auto" w:fill="FFFFFF"/>
        </w:rPr>
        <w:t xml:space="preserve"> and as we can see</w:t>
      </w:r>
      <w:r w:rsidR="00014200">
        <w:rPr>
          <w:color w:val="000000"/>
          <w:shd w:val="clear" w:color="auto" w:fill="FFFFFF"/>
        </w:rPr>
        <w:t xml:space="preserve"> </w:t>
      </w:r>
      <w:r w:rsidR="00883672">
        <w:rPr>
          <w:color w:val="000000"/>
          <w:shd w:val="clear" w:color="auto" w:fill="FFFFFF"/>
        </w:rPr>
        <w:t>they</w:t>
      </w:r>
      <w:r w:rsidR="00014200">
        <w:rPr>
          <w:color w:val="000000"/>
          <w:shd w:val="clear" w:color="auto" w:fill="FFFFFF"/>
        </w:rPr>
        <w:t xml:space="preserve"> are better when we do not remove the outliers</w:t>
      </w:r>
      <w:r w:rsidR="000E0638">
        <w:rPr>
          <w:color w:val="000000"/>
          <w:shd w:val="clear" w:color="auto" w:fill="FFFFFF"/>
        </w:rPr>
        <w:t xml:space="preserve">. Regarding the scalers, the differences are </w:t>
      </w:r>
      <w:r w:rsidR="00883672">
        <w:rPr>
          <w:color w:val="000000"/>
          <w:shd w:val="clear" w:color="auto" w:fill="FFFFFF"/>
        </w:rPr>
        <w:t xml:space="preserve">not </w:t>
      </w:r>
      <w:r w:rsidR="001712FB">
        <w:rPr>
          <w:color w:val="000000"/>
          <w:shd w:val="clear" w:color="auto" w:fill="FFFFFF"/>
        </w:rPr>
        <w:t xml:space="preserve">significant, </w:t>
      </w:r>
      <w:r w:rsidR="00480812">
        <w:rPr>
          <w:color w:val="000000"/>
          <w:shd w:val="clear" w:color="auto" w:fill="FFFFFF"/>
        </w:rPr>
        <w:t xml:space="preserve">as expected because </w:t>
      </w:r>
      <w:r w:rsidR="004D2095">
        <w:rPr>
          <w:color w:val="000000"/>
          <w:shd w:val="clear" w:color="auto" w:fill="FFFFFF"/>
        </w:rPr>
        <w:t xml:space="preserve">scaled data is not needed for </w:t>
      </w:r>
      <w:r w:rsidR="00480812">
        <w:rPr>
          <w:color w:val="000000"/>
          <w:shd w:val="clear" w:color="auto" w:fill="FFFFFF"/>
        </w:rPr>
        <w:t>tree-based models</w:t>
      </w:r>
      <w:r w:rsidR="004D2095">
        <w:rPr>
          <w:color w:val="000000"/>
          <w:shd w:val="clear" w:color="auto" w:fill="FFFFFF"/>
        </w:rPr>
        <w:t>,</w:t>
      </w:r>
      <w:r w:rsidR="00480812">
        <w:rPr>
          <w:color w:val="000000"/>
          <w:shd w:val="clear" w:color="auto" w:fill="FFFFFF"/>
        </w:rPr>
        <w:t xml:space="preserve"> </w:t>
      </w:r>
      <w:r w:rsidR="001712FB">
        <w:rPr>
          <w:color w:val="000000"/>
          <w:shd w:val="clear" w:color="auto" w:fill="FFFFFF"/>
        </w:rPr>
        <w:t>so we decided to keep our initial choice.</w:t>
      </w:r>
    </w:p>
    <w:p w14:paraId="21F641CA" w14:textId="62A0D7F2" w:rsidR="00575A07" w:rsidRPr="00991D11" w:rsidRDefault="00B25CBB" w:rsidP="000A3AE5">
      <w:pPr>
        <w:rPr>
          <w:color w:val="000000"/>
          <w:shd w:val="clear" w:color="auto" w:fill="FFFFFF"/>
        </w:rPr>
      </w:pPr>
      <w:r w:rsidRPr="4B236D86">
        <w:rPr>
          <w:color w:val="000000"/>
          <w:shd w:val="clear" w:color="auto" w:fill="FFFFFF"/>
        </w:rPr>
        <w:lastRenderedPageBreak/>
        <w:t>As we saw in the feature selection, the conclusion about whether we should discard or keep some features was dubious</w:t>
      </w:r>
      <w:r w:rsidR="000916A4" w:rsidRPr="4B236D86">
        <w:rPr>
          <w:color w:val="000000"/>
          <w:shd w:val="clear" w:color="auto" w:fill="FFFFFF"/>
        </w:rPr>
        <w:t xml:space="preserve">, therefore we </w:t>
      </w:r>
      <w:r w:rsidR="00026D76" w:rsidRPr="4B236D86">
        <w:rPr>
          <w:color w:val="000000"/>
          <w:shd w:val="clear" w:color="auto" w:fill="FFFFFF"/>
        </w:rPr>
        <w:t>tried</w:t>
      </w:r>
      <w:r w:rsidR="000916A4" w:rsidRPr="4B236D86">
        <w:rPr>
          <w:color w:val="000000"/>
          <w:shd w:val="clear" w:color="auto" w:fill="FFFFFF"/>
        </w:rPr>
        <w:t xml:space="preserve"> our best models</w:t>
      </w:r>
      <w:r w:rsidR="00CC0CD0" w:rsidRPr="4B236D86">
        <w:rPr>
          <w:color w:val="000000"/>
          <w:shd w:val="clear" w:color="auto" w:fill="FFFFFF"/>
        </w:rPr>
        <w:t xml:space="preserve"> </w:t>
      </w:r>
      <w:r w:rsidR="00CE5B08" w:rsidRPr="4B236D86">
        <w:rPr>
          <w:color w:val="000000"/>
          <w:shd w:val="clear" w:color="auto" w:fill="FFFFFF"/>
        </w:rPr>
        <w:t>with just</w:t>
      </w:r>
      <w:r w:rsidR="00CC0CD0" w:rsidRPr="4B236D86">
        <w:rPr>
          <w:color w:val="000000"/>
          <w:shd w:val="clear" w:color="auto" w:fill="FFFFFF"/>
        </w:rPr>
        <w:t xml:space="preserve"> the features that we </w:t>
      </w:r>
      <w:r w:rsidR="00CE5B08" w:rsidRPr="4B236D86">
        <w:rPr>
          <w:color w:val="000000"/>
          <w:shd w:val="clear" w:color="auto" w:fill="FFFFFF"/>
        </w:rPr>
        <w:t xml:space="preserve">were sure to keep. </w:t>
      </w:r>
      <w:r w:rsidR="007C21E1" w:rsidRPr="4B236D86">
        <w:rPr>
          <w:color w:val="000000"/>
          <w:shd w:val="clear" w:color="auto" w:fill="FFFFFF"/>
        </w:rPr>
        <w:t xml:space="preserve">The results can be found in </w:t>
      </w:r>
      <w:r w:rsidR="007C21E1" w:rsidRPr="4B236D86">
        <w:rPr>
          <w:color w:val="000000"/>
          <w:highlight w:val="yellow"/>
          <w:shd w:val="clear" w:color="auto" w:fill="FFFFFF"/>
        </w:rPr>
        <w:t>table</w:t>
      </w:r>
      <w:r w:rsidR="007C21E1" w:rsidRPr="4B236D86">
        <w:rPr>
          <w:color w:val="000000"/>
          <w:shd w:val="clear" w:color="auto" w:fill="FFFFFF"/>
        </w:rPr>
        <w:t xml:space="preserve">, and as we can see </w:t>
      </w:r>
      <w:r w:rsidR="002A31A7" w:rsidRPr="4B236D86">
        <w:rPr>
          <w:color w:val="000000"/>
          <w:shd w:val="clear" w:color="auto" w:fill="FFFFFF"/>
        </w:rPr>
        <w:t>the results are slightly better when we use all features that were potentially selected</w:t>
      </w:r>
      <w:r w:rsidR="00B902A0" w:rsidRPr="4B236D86">
        <w:rPr>
          <w:color w:val="000000"/>
          <w:shd w:val="clear" w:color="auto" w:fill="FFFFFF"/>
        </w:rPr>
        <w:t xml:space="preserve">, </w:t>
      </w:r>
      <w:r w:rsidR="002A31A7" w:rsidRPr="4B236D86">
        <w:rPr>
          <w:color w:val="000000"/>
          <w:shd w:val="clear" w:color="auto" w:fill="FFFFFF"/>
        </w:rPr>
        <w:t>so we will keep them.</w:t>
      </w:r>
      <w:r w:rsidR="00F25415" w:rsidRPr="4B236D86">
        <w:rPr>
          <w:color w:val="000000"/>
          <w:shd w:val="clear" w:color="auto" w:fill="FFFFFF"/>
        </w:rPr>
        <w:t xml:space="preserve"> </w:t>
      </w:r>
    </w:p>
    <w:p w14:paraId="4870D7FA" w14:textId="2103EE9B" w:rsidR="00B55821" w:rsidRPr="00B55821" w:rsidRDefault="00F2038C" w:rsidP="00B55821">
      <w:pPr>
        <w:pStyle w:val="Heading1"/>
      </w:pPr>
      <w:bookmarkStart w:id="11" w:name="_Toc122647743"/>
      <w:r>
        <w:t>Assessment</w:t>
      </w:r>
      <w:bookmarkEnd w:id="11"/>
    </w:p>
    <w:p w14:paraId="6EC985A4" w14:textId="57DEC0AF" w:rsidR="00033483" w:rsidRDefault="00F5563F" w:rsidP="00F10987">
      <w:r>
        <w:t xml:space="preserve">As found in the </w:t>
      </w:r>
      <w:r w:rsidRPr="00107318">
        <w:rPr>
          <w:highlight w:val="yellow"/>
        </w:rPr>
        <w:t>table</w:t>
      </w:r>
      <w:r w:rsidR="00107318">
        <w:t xml:space="preserve">, </w:t>
      </w:r>
      <w:r w:rsidR="00021AC5">
        <w:t>w</w:t>
      </w:r>
      <w:r w:rsidR="00021AC5" w:rsidRPr="00021AC5">
        <w:t>e can compare the different models that we tuned in the modelling phase to decide which one is the best.</w:t>
      </w:r>
      <w:r w:rsidR="00C90F12">
        <w:t xml:space="preserve"> Five models </w:t>
      </w:r>
      <w:r w:rsidR="00DC62C4">
        <w:t xml:space="preserve">have a </w:t>
      </w:r>
      <w:r w:rsidR="00B26EDB">
        <w:t>f1-</w:t>
      </w:r>
      <w:r w:rsidR="00DC62C4">
        <w:t xml:space="preserve">score of 1 in the training dataset, and </w:t>
      </w:r>
      <w:r w:rsidR="00690E1A">
        <w:t>around 0.98</w:t>
      </w:r>
      <w:r w:rsidR="00B26EDB">
        <w:t xml:space="preserve"> in the validation dataset</w:t>
      </w:r>
      <w:r w:rsidR="0051354E">
        <w:t xml:space="preserve">, so we should decide </w:t>
      </w:r>
      <w:r w:rsidR="0020338F">
        <w:t xml:space="preserve">for the model that has </w:t>
      </w:r>
      <w:r w:rsidR="001712FB">
        <w:t xml:space="preserve">better trade-off regarding </w:t>
      </w:r>
      <w:r w:rsidR="0020338F">
        <w:t xml:space="preserve">overfitting </w:t>
      </w:r>
      <w:r w:rsidR="001712FB">
        <w:t>time</w:t>
      </w:r>
      <w:r w:rsidR="00606431">
        <w:t xml:space="preserve">. </w:t>
      </w:r>
      <w:r w:rsidR="009A6BFC">
        <w:t>We used the ROC curve and the AUC to compare the models, keeping</w:t>
      </w:r>
      <w:r w:rsidR="008A13D1" w:rsidRPr="008A13D1">
        <w:t xml:space="preserve"> in mind that these metrics are not sensitive to the cost of misclassification.</w:t>
      </w:r>
      <w:r w:rsidR="003E51B4" w:rsidRPr="003E51B4">
        <w:t xml:space="preserve"> So, as we can see</w:t>
      </w:r>
      <w:r w:rsidR="00785392">
        <w:t xml:space="preserve"> in </w:t>
      </w:r>
      <w:r w:rsidR="00785392" w:rsidRPr="00785392">
        <w:rPr>
          <w:highlight w:val="yellow"/>
        </w:rPr>
        <w:t>figure</w:t>
      </w:r>
      <w:r w:rsidR="003E51B4" w:rsidRPr="003E51B4">
        <w:t xml:space="preserve"> the model with the higher AUC is </w:t>
      </w:r>
      <w:r w:rsidR="003E51B4" w:rsidRPr="009A6BFC">
        <w:rPr>
          <w:i/>
          <w:iCs/>
        </w:rPr>
        <w:t>GradientBoosting</w:t>
      </w:r>
      <w:r w:rsidR="0027006E">
        <w:t xml:space="preserve">, with parameters: </w:t>
      </w:r>
      <w:proofErr w:type="spellStart"/>
      <w:r w:rsidR="0057217D" w:rsidRPr="00221347">
        <w:rPr>
          <w:i/>
          <w:iCs/>
        </w:rPr>
        <w:t>random_state</w:t>
      </w:r>
      <w:proofErr w:type="spellEnd"/>
      <w:r w:rsidR="0057217D" w:rsidRPr="0057217D">
        <w:t xml:space="preserve"> = 5, </w:t>
      </w:r>
      <w:proofErr w:type="spellStart"/>
      <w:r w:rsidR="0057217D" w:rsidRPr="00221347">
        <w:rPr>
          <w:i/>
          <w:iCs/>
        </w:rPr>
        <w:t>learning_rate</w:t>
      </w:r>
      <w:proofErr w:type="spellEnd"/>
      <w:r w:rsidR="0057217D" w:rsidRPr="0057217D">
        <w:t xml:space="preserve"> = 0.1, </w:t>
      </w:r>
      <w:r w:rsidR="0057217D" w:rsidRPr="009A6BFC">
        <w:rPr>
          <w:i/>
          <w:iCs/>
        </w:rPr>
        <w:t>loss</w:t>
      </w:r>
      <w:r w:rsidR="0057217D" w:rsidRPr="0057217D">
        <w:t xml:space="preserve"> = 'exponential', </w:t>
      </w:r>
      <w:proofErr w:type="spellStart"/>
      <w:r w:rsidR="0057217D" w:rsidRPr="00221347">
        <w:rPr>
          <w:i/>
          <w:iCs/>
        </w:rPr>
        <w:t>max_depth</w:t>
      </w:r>
      <w:proofErr w:type="spellEnd"/>
      <w:r w:rsidR="0057217D" w:rsidRPr="0057217D">
        <w:t xml:space="preserve"> = 20, </w:t>
      </w:r>
      <w:proofErr w:type="spellStart"/>
      <w:r w:rsidR="0057217D" w:rsidRPr="00221347">
        <w:rPr>
          <w:i/>
          <w:iCs/>
        </w:rPr>
        <w:t>max_features</w:t>
      </w:r>
      <w:proofErr w:type="spellEnd"/>
      <w:r w:rsidR="0057217D" w:rsidRPr="0057217D">
        <w:t xml:space="preserve"> = 'sqrt', </w:t>
      </w:r>
      <w:proofErr w:type="spellStart"/>
      <w:r w:rsidR="0057217D" w:rsidRPr="00221347">
        <w:rPr>
          <w:i/>
          <w:iCs/>
        </w:rPr>
        <w:t>n_estimators</w:t>
      </w:r>
      <w:proofErr w:type="spellEnd"/>
      <w:r w:rsidR="0057217D" w:rsidRPr="0057217D">
        <w:t xml:space="preserve"> = 100</w:t>
      </w:r>
      <w:r w:rsidR="003E51B4" w:rsidRPr="003E51B4">
        <w:t>.</w:t>
      </w:r>
      <w:r w:rsidR="00DD29FC" w:rsidRPr="00DD29FC">
        <w:t xml:space="preserve"> The AUC </w:t>
      </w:r>
      <w:r w:rsidR="00584E5D">
        <w:t>in this case</w:t>
      </w:r>
      <w:r w:rsidR="00DD29FC" w:rsidRPr="00DD29FC">
        <w:t xml:space="preserve"> is </w:t>
      </w:r>
      <w:r w:rsidR="00F26A0E" w:rsidRPr="00FF6CF9">
        <w:rPr>
          <w:highlight w:val="magenta"/>
        </w:rPr>
        <w:t>1</w:t>
      </w:r>
      <w:r w:rsidR="00584E5D">
        <w:t>,</w:t>
      </w:r>
      <w:r w:rsidR="00DD29FC" w:rsidRPr="00DD29FC">
        <w:t xml:space="preserve"> meaning that the probability th</w:t>
      </w:r>
      <w:r w:rsidR="00584E5D">
        <w:t>a</w:t>
      </w:r>
      <w:r w:rsidR="00DD29FC" w:rsidRPr="00DD29FC">
        <w:t xml:space="preserve">t this model will assign a higher rank to a randomly selected positive instance than to a </w:t>
      </w:r>
      <w:r w:rsidR="00584E5D" w:rsidRPr="00DD29FC">
        <w:t>randomly</w:t>
      </w:r>
      <w:r w:rsidR="00DD29FC" w:rsidRPr="00DD29FC">
        <w:t xml:space="preserve"> selected negative instance is </w:t>
      </w:r>
      <w:r w:rsidR="00F26A0E" w:rsidRPr="00FF6CF9">
        <w:rPr>
          <w:highlight w:val="magenta"/>
        </w:rPr>
        <w:t>1</w:t>
      </w:r>
      <w:r w:rsidR="00DD29FC" w:rsidRPr="00DD29FC">
        <w:t>.</w:t>
      </w:r>
      <w:r w:rsidR="009A6BFC">
        <w:t xml:space="preserve"> We also plotted the p</w:t>
      </w:r>
      <w:r w:rsidR="001A35F9" w:rsidRPr="001A35F9">
        <w:t xml:space="preserve">recision-recall curve, </w:t>
      </w:r>
      <w:r w:rsidR="009A6BFC">
        <w:t>and as</w:t>
      </w:r>
      <w:r w:rsidR="00785392" w:rsidRPr="00785392">
        <w:t xml:space="preserve"> we can see</w:t>
      </w:r>
      <w:r w:rsidR="00785392">
        <w:t xml:space="preserve"> in </w:t>
      </w:r>
      <w:proofErr w:type="gramStart"/>
      <w:r w:rsidR="00785392" w:rsidRPr="00785392">
        <w:rPr>
          <w:highlight w:val="yellow"/>
        </w:rPr>
        <w:t>figure</w:t>
      </w:r>
      <w:r w:rsidR="00785392">
        <w:t xml:space="preserve"> </w:t>
      </w:r>
      <w:r w:rsidR="00785392" w:rsidRPr="00785392">
        <w:t>,</w:t>
      </w:r>
      <w:proofErr w:type="gramEnd"/>
      <w:r w:rsidR="00785392" w:rsidRPr="00785392">
        <w:t xml:space="preserve"> the best threshold to decide whether our model will consider an observation to have a target value of 1 or a target value of 0 is </w:t>
      </w:r>
      <w:r w:rsidR="00E351B8" w:rsidRPr="00E351B8">
        <w:rPr>
          <w:highlight w:val="magenta"/>
        </w:rPr>
        <w:t>0.176123</w:t>
      </w:r>
      <w:r w:rsidR="00785392" w:rsidRPr="00785392">
        <w:t xml:space="preserve"> (usually the threshold used by the models is 0.5).</w:t>
      </w:r>
      <w:r w:rsidR="005D5D33">
        <w:t xml:space="preserve"> </w:t>
      </w:r>
    </w:p>
    <w:p w14:paraId="5E6E6BF3" w14:textId="4CCA7713" w:rsidR="002A1DE8" w:rsidRDefault="009C09A2" w:rsidP="00DE0C88">
      <w:r w:rsidRPr="005104E2">
        <w:t>To</w:t>
      </w:r>
      <w:r w:rsidR="005104E2" w:rsidRPr="005104E2">
        <w:t xml:space="preserve"> submit our predictions to Kaggle, we must fit the model to our entire training dataset (</w:t>
      </w:r>
      <w:r w:rsidR="005104E2">
        <w:t xml:space="preserve">as validation was </w:t>
      </w:r>
      <w:r w:rsidR="005104E2" w:rsidRPr="005104E2">
        <w:t>already used to assess the performance).</w:t>
      </w:r>
      <w:r w:rsidR="00FE451E" w:rsidRPr="00FE451E">
        <w:t xml:space="preserve"> </w:t>
      </w:r>
      <w:r w:rsidR="00FE451E" w:rsidRPr="00FE451E">
        <w:t xml:space="preserve">In the test dataset we must apply the same preprocessing steps we applied to the training dataset (creating new features, replacing the incoherences in </w:t>
      </w:r>
      <w:r w:rsidR="00FE451E" w:rsidRPr="009C5F1B">
        <w:rPr>
          <w:i/>
          <w:iCs/>
        </w:rPr>
        <w:t>Region</w:t>
      </w:r>
      <w:r w:rsidR="00FE451E" w:rsidRPr="00FE451E">
        <w:t xml:space="preserve"> variable, </w:t>
      </w:r>
      <w:r w:rsidR="00FE451E" w:rsidRPr="00FE451E">
        <w:t>dropping</w:t>
      </w:r>
      <w:r w:rsidR="00FE451E" w:rsidRPr="00FE451E">
        <w:t xml:space="preserve"> the variables that were not used, scaling the metric features, and encoding the non-metric features).</w:t>
      </w:r>
      <w:r w:rsidR="009C5F1B">
        <w:t xml:space="preserve"> Then, we created the model with the best parameters and fit it to all the training </w:t>
      </w:r>
      <w:r w:rsidR="00A70F39">
        <w:t>data and</w:t>
      </w:r>
      <w:r w:rsidR="009C5F1B">
        <w:t xml:space="preserve"> made the predictions using the </w:t>
      </w:r>
      <w:r w:rsidR="000B78F5">
        <w:t>‘</w:t>
      </w:r>
      <w:r w:rsidR="009C5F1B">
        <w:t>predict</w:t>
      </w:r>
      <w:r w:rsidR="000B78F5">
        <w:t>’ method.</w:t>
      </w:r>
      <w:r w:rsidR="00C35CDF">
        <w:t xml:space="preserve"> </w:t>
      </w:r>
      <w:r w:rsidR="00A70F39">
        <w:t>The</w:t>
      </w:r>
      <w:r w:rsidR="00151B09">
        <w:t xml:space="preserve"> private</w:t>
      </w:r>
      <w:r w:rsidR="00A70F39">
        <w:t xml:space="preserve"> f1-score in Kaggle was </w:t>
      </w:r>
      <w:r w:rsidR="00151B09">
        <w:t xml:space="preserve">1, but we expect a decrease in this value for the public score, since </w:t>
      </w:r>
      <w:r w:rsidR="00FB7A4F" w:rsidRPr="00FB7A4F">
        <w:t xml:space="preserve">the distribution of the test data </w:t>
      </w:r>
      <w:r w:rsidR="00FB7A4F">
        <w:t>could be</w:t>
      </w:r>
      <w:r w:rsidR="00FB7A4F" w:rsidRPr="00FB7A4F">
        <w:t xml:space="preserve"> significantly different from the distribution of the training data, </w:t>
      </w:r>
      <w:r w:rsidR="002D558D">
        <w:t xml:space="preserve">therefore </w:t>
      </w:r>
      <w:r w:rsidR="00FB7A4F" w:rsidRPr="00FB7A4F">
        <w:t xml:space="preserve">the model may perform poorly </w:t>
      </w:r>
      <w:r w:rsidR="00253F13">
        <w:t xml:space="preserve">on new </w:t>
      </w:r>
      <w:r w:rsidR="00FB7A4F" w:rsidRPr="00FB7A4F">
        <w:t>test data even if it has learned the underlying patterns in the training data.</w:t>
      </w:r>
      <w:r w:rsidR="007604A3">
        <w:t xml:space="preserve"> We tried to minimize the overfitting</w:t>
      </w:r>
      <w:r w:rsidR="006C24FC">
        <w:t xml:space="preserve"> </w:t>
      </w:r>
      <w:r w:rsidR="001712FB">
        <w:t>considering</w:t>
      </w:r>
      <w:r w:rsidR="006C24FC">
        <w:t xml:space="preserve"> the constrain that we had regarding the quantity of training data</w:t>
      </w:r>
      <w:r w:rsidR="007604A3">
        <w:t xml:space="preserve">, by </w:t>
      </w:r>
      <w:r w:rsidR="00DE0C88">
        <w:t xml:space="preserve">using cross-validation, </w:t>
      </w:r>
      <w:r w:rsidR="00F10987">
        <w:t>regularization,</w:t>
      </w:r>
      <w:r w:rsidR="00DE0C88">
        <w:t xml:space="preserve"> and simple models and by trying to tune our parameters. </w:t>
      </w:r>
    </w:p>
    <w:p w14:paraId="6EB7699C" w14:textId="71ABD0C8" w:rsidR="16AD52D2" w:rsidRDefault="4E6C1078" w:rsidP="00694D2D">
      <w:pPr>
        <w:pStyle w:val="Heading1"/>
      </w:pPr>
      <w:bookmarkStart w:id="12" w:name="_Toc122647744"/>
      <w:r>
        <w:t>Conclusion</w:t>
      </w:r>
      <w:bookmarkEnd w:id="12"/>
    </w:p>
    <w:p w14:paraId="0BBF22CB" w14:textId="0FA72A80" w:rsidR="004819C4" w:rsidRDefault="00390952" w:rsidP="00EC7BF1">
      <w:r>
        <w:t xml:space="preserve">In conclusion, </w:t>
      </w:r>
      <w:r w:rsidR="00AC3ABD">
        <w:t>we</w:t>
      </w:r>
      <w:r w:rsidR="00AC3ABD">
        <w:t xml:space="preserve"> are aware the preprocessing and treatment of the features is a crucial step in obtaining these results, so we tried our best to treat the data, without removing a significant portion or without distorting the dataset. As we had a small train dataset, </w:t>
      </w:r>
      <w:r w:rsidR="00AC3ABD" w:rsidRPr="00F253FF">
        <w:t xml:space="preserve">we </w:t>
      </w:r>
      <w:r w:rsidR="00AC3ABD">
        <w:t xml:space="preserve">had to deal with </w:t>
      </w:r>
      <w:r w:rsidR="00AC3ABD" w:rsidRPr="00F253FF">
        <w:t xml:space="preserve">big variance and inconsistency in the obtained results, which </w:t>
      </w:r>
      <w:r w:rsidR="00AC3ABD">
        <w:t xml:space="preserve">was problematic when </w:t>
      </w:r>
      <w:r w:rsidR="00AC3ABD" w:rsidRPr="00F253FF">
        <w:t>control</w:t>
      </w:r>
      <w:r w:rsidR="00AC3ABD">
        <w:t>ling</w:t>
      </w:r>
      <w:r w:rsidR="00AC3ABD" w:rsidRPr="00F253FF">
        <w:t xml:space="preserve"> the overfitting of the models.</w:t>
      </w:r>
      <w:r w:rsidR="00AC3ABD">
        <w:t xml:space="preserve"> </w:t>
      </w:r>
      <w:bookmarkStart w:id="13" w:name="_Toc122647745"/>
      <w:r w:rsidR="004819C4">
        <w:t xml:space="preserve">Regarding the context of the problem, </w:t>
      </w:r>
      <w:r w:rsidR="00955494">
        <w:t xml:space="preserve">some features could be </w:t>
      </w:r>
      <w:r w:rsidR="007F551A">
        <w:t xml:space="preserve">better </w:t>
      </w:r>
      <w:r w:rsidR="004C4486">
        <w:t xml:space="preserve">collected, like </w:t>
      </w:r>
      <w:r w:rsidR="00103EB6" w:rsidRPr="00103EB6">
        <w:rPr>
          <w:i/>
          <w:iCs/>
        </w:rPr>
        <w:t>Checkup</w:t>
      </w:r>
      <w:r w:rsidR="00103EB6">
        <w:t xml:space="preserve"> could have more relevant categories, and </w:t>
      </w:r>
      <w:r w:rsidR="00103EB6" w:rsidRPr="00103EB6">
        <w:rPr>
          <w:i/>
          <w:iCs/>
        </w:rPr>
        <w:t>Smoking_Habit</w:t>
      </w:r>
      <w:r w:rsidR="00103EB6">
        <w:t xml:space="preserve"> could be a continuous variable.</w:t>
      </w:r>
    </w:p>
    <w:p w14:paraId="5B403B72" w14:textId="0D816606" w:rsidR="00F253FF" w:rsidRDefault="00AC3ABD" w:rsidP="00EC7BF1">
      <w:r>
        <w:t xml:space="preserve">After </w:t>
      </w:r>
      <w:r>
        <w:t>testing various models</w:t>
      </w:r>
      <w:r>
        <w:t>, w</w:t>
      </w:r>
      <w:r w:rsidR="00F253FF">
        <w:t>ith our best model</w:t>
      </w:r>
      <w:r>
        <w:t xml:space="preserve"> (</w:t>
      </w:r>
      <w:r>
        <w:rPr>
          <w:i/>
          <w:iCs/>
        </w:rPr>
        <w:t>GradientBoosting</w:t>
      </w:r>
      <w:r>
        <w:t>)</w:t>
      </w:r>
      <w:r w:rsidR="00F253FF">
        <w:t>, we predicted</w:t>
      </w:r>
      <w:r w:rsidR="00103EB6">
        <w:t xml:space="preserve"> for the test sample</w:t>
      </w:r>
      <w:r w:rsidR="00F253FF">
        <w:t xml:space="preserve"> that </w:t>
      </w:r>
      <w:r w:rsidR="00F253FF" w:rsidRPr="00EC7BF1">
        <w:rPr>
          <w:highlight w:val="magenta"/>
        </w:rPr>
        <w:t xml:space="preserve">115 </w:t>
      </w:r>
      <w:r w:rsidR="00F253FF">
        <w:t xml:space="preserve">patients have the Smith Parasite and the others </w:t>
      </w:r>
      <w:r w:rsidR="00F253FF" w:rsidRPr="00EC7BF1">
        <w:rPr>
          <w:highlight w:val="magenta"/>
        </w:rPr>
        <w:t xml:space="preserve">110 </w:t>
      </w:r>
      <w:r w:rsidR="00F253FF">
        <w:t>haven’t.</w:t>
      </w:r>
      <w:r w:rsidR="00B024FA">
        <w:t xml:space="preserve"> </w:t>
      </w:r>
    </w:p>
    <w:sdt>
      <w:sdtPr>
        <w:id w:val="-573587230"/>
        <w:bibliography/>
      </w:sdtPr>
      <w:sdtEndPr>
        <w:rPr>
          <w:rFonts w:asciiTheme="minorHAnsi" w:eastAsiaTheme="minorHAnsi" w:hAnsiTheme="minorHAnsi" w:cstheme="minorBidi"/>
          <w:b w:val="0"/>
          <w:sz w:val="20"/>
          <w:szCs w:val="22"/>
        </w:rPr>
      </w:sdtEndPr>
      <w:sdtContent>
        <w:sdt>
          <w:sdtPr>
            <w:id w:val="-1838140736"/>
            <w:docPartObj>
              <w:docPartGallery w:val="Bibliographies"/>
              <w:docPartUnique/>
            </w:docPartObj>
          </w:sdtPr>
          <w:sdtEndPr>
            <w:rPr>
              <w:rFonts w:asciiTheme="minorHAnsi" w:eastAsiaTheme="minorHAnsi" w:hAnsiTheme="minorHAnsi" w:cstheme="minorBidi"/>
              <w:b w:val="0"/>
              <w:sz w:val="20"/>
              <w:szCs w:val="22"/>
            </w:rPr>
          </w:sdtEndPr>
          <w:sdtContent>
            <w:bookmarkEnd w:id="13" w:displacedByCustomXml="next"/>
            <w:sdt>
              <w:sdtPr>
                <w:id w:val="946659739"/>
                <w:docPartObj>
                  <w:docPartGallery w:val="Bibliographies"/>
                  <w:docPartUnique/>
                </w:docPartObj>
              </w:sdtPr>
              <w:sdtEndPr>
                <w:rPr>
                  <w:rFonts w:asciiTheme="minorHAnsi" w:eastAsiaTheme="minorHAnsi" w:hAnsiTheme="minorHAnsi" w:cstheme="minorBidi"/>
                  <w:b w:val="0"/>
                  <w:sz w:val="20"/>
                  <w:szCs w:val="22"/>
                </w:rPr>
              </w:sdtEndPr>
              <w:sdtContent>
                <w:p w14:paraId="2D200449" w14:textId="3CFE5FB0" w:rsidR="006A17E6" w:rsidRPr="006A17E6" w:rsidRDefault="006A17E6">
                  <w:pPr>
                    <w:pStyle w:val="Heading1"/>
                    <w:rPr>
                      <w:lang w:val="pt-PT"/>
                    </w:rPr>
                  </w:pPr>
                  <w:proofErr w:type="spellStart"/>
                  <w:r w:rsidRPr="006A17E6">
                    <w:rPr>
                      <w:lang w:val="pt-PT"/>
                    </w:rPr>
                    <w:t>References</w:t>
                  </w:r>
                  <w:proofErr w:type="spellEnd"/>
                </w:p>
                <w:sdt>
                  <w:sdtPr>
                    <w:id w:val="1091425793"/>
                    <w:bibliography/>
                  </w:sdtPr>
                  <w:sdtContent>
                    <w:p w14:paraId="0DAF8BFC" w14:textId="77777777" w:rsidR="006A17E6" w:rsidRPr="006A17E6" w:rsidRDefault="006A17E6" w:rsidP="006A17E6">
                      <w:pPr>
                        <w:pStyle w:val="Bibliography"/>
                        <w:ind w:left="720" w:hanging="720"/>
                        <w:rPr>
                          <w:noProof/>
                          <w:sz w:val="24"/>
                          <w:szCs w:val="24"/>
                        </w:rPr>
                      </w:pPr>
                      <w:r>
                        <w:fldChar w:fldCharType="begin"/>
                      </w:r>
                      <w:r w:rsidRPr="006A17E6">
                        <w:rPr>
                          <w:lang w:val="pt-PT"/>
                        </w:rPr>
                        <w:instrText xml:space="preserve"> BIBLIOGRAPHY </w:instrText>
                      </w:r>
                      <w:r>
                        <w:fldChar w:fldCharType="separate"/>
                      </w:r>
                      <w:r>
                        <w:rPr>
                          <w:noProof/>
                          <w:lang w:val="pt-PT"/>
                        </w:rPr>
                        <w:t xml:space="preserve">Aznar, P. (17 de June de 2020). </w:t>
                      </w:r>
                      <w:r w:rsidRPr="006A17E6">
                        <w:rPr>
                          <w:i/>
                          <w:iCs/>
                          <w:noProof/>
                        </w:rPr>
                        <w:t>QuantDare</w:t>
                      </w:r>
                      <w:r w:rsidRPr="006A17E6">
                        <w:rPr>
                          <w:noProof/>
                        </w:rPr>
                        <w:t>. Obtido de What is the difference between Extra Trees and Random Forest?: https://quantdare.com/what-is-the-difference-between-extra-trees-and-random-forest/</w:t>
                      </w:r>
                    </w:p>
                    <w:p w14:paraId="2299F3ED" w14:textId="77777777" w:rsidR="006A17E6" w:rsidRPr="006A17E6" w:rsidRDefault="006A17E6" w:rsidP="006A17E6">
                      <w:pPr>
                        <w:pStyle w:val="Bibliography"/>
                        <w:ind w:left="720" w:hanging="720"/>
                        <w:rPr>
                          <w:noProof/>
                        </w:rPr>
                      </w:pPr>
                      <w:r>
                        <w:rPr>
                          <w:noProof/>
                          <w:lang w:val="pt-PT"/>
                        </w:rPr>
                        <w:t xml:space="preserve">Brems, M. (17 de April de 2017). </w:t>
                      </w:r>
                      <w:r w:rsidRPr="006A17E6">
                        <w:rPr>
                          <w:i/>
                          <w:iCs/>
                          <w:noProof/>
                        </w:rPr>
                        <w:t>Towards Data Science</w:t>
                      </w:r>
                      <w:r w:rsidRPr="006A17E6">
                        <w:rPr>
                          <w:noProof/>
                        </w:rPr>
                        <w:t>. Obtido de A One-Stop Shop for Principal Component Analysis: https://towardsdatascience.com/a-one-stop-shop-for-principal-component-analysis-5582fb7e0a9c</w:t>
                      </w:r>
                    </w:p>
                    <w:p w14:paraId="072F997A" w14:textId="77777777" w:rsidR="006A17E6" w:rsidRPr="006A17E6" w:rsidRDefault="006A17E6" w:rsidP="006A17E6">
                      <w:pPr>
                        <w:pStyle w:val="Bibliography"/>
                        <w:ind w:left="720" w:hanging="720"/>
                        <w:rPr>
                          <w:noProof/>
                        </w:rPr>
                      </w:pPr>
                      <w:r>
                        <w:rPr>
                          <w:noProof/>
                          <w:lang w:val="pt-PT"/>
                        </w:rPr>
                        <w:t xml:space="preserve">Brownlee, J. (12 de June de 2020). </w:t>
                      </w:r>
                      <w:r w:rsidRPr="006A17E6">
                        <w:rPr>
                          <w:i/>
                          <w:iCs/>
                          <w:noProof/>
                        </w:rPr>
                        <w:t>Machine Learning Mastery</w:t>
                      </w:r>
                      <w:r w:rsidRPr="006A17E6">
                        <w:rPr>
                          <w:noProof/>
                        </w:rPr>
                        <w:t>. Obtido de Ordinal and One-Hot Encodings for Categorical Data: https://machinelearningmastery.com/one-hot-encoding-for-categorical-data/</w:t>
                      </w:r>
                    </w:p>
                    <w:p w14:paraId="481F90A5" w14:textId="77777777" w:rsidR="006A17E6" w:rsidRPr="006A17E6" w:rsidRDefault="006A17E6" w:rsidP="006A17E6">
                      <w:pPr>
                        <w:pStyle w:val="Bibliography"/>
                        <w:ind w:left="720" w:hanging="720"/>
                        <w:rPr>
                          <w:noProof/>
                        </w:rPr>
                      </w:pPr>
                      <w:r>
                        <w:rPr>
                          <w:noProof/>
                          <w:lang w:val="pt-PT"/>
                        </w:rPr>
                        <w:t xml:space="preserve">Cook, A. (14 de December de 2021). </w:t>
                      </w:r>
                      <w:r w:rsidRPr="006A17E6">
                        <w:rPr>
                          <w:i/>
                          <w:iCs/>
                          <w:noProof/>
                        </w:rPr>
                        <w:t>Kaggle</w:t>
                      </w:r>
                      <w:r w:rsidRPr="006A17E6">
                        <w:rPr>
                          <w:noProof/>
                        </w:rPr>
                        <w:t>. Obtido de Scaling and Normalization: https://www.kaggle.com/code/alexisbcook/scaling-and-normalization</w:t>
                      </w:r>
                    </w:p>
                    <w:p w14:paraId="7DFCF409" w14:textId="77777777" w:rsidR="006A17E6" w:rsidRPr="006A17E6" w:rsidRDefault="006A17E6" w:rsidP="006A17E6">
                      <w:pPr>
                        <w:pStyle w:val="Bibliography"/>
                        <w:ind w:left="720" w:hanging="720"/>
                        <w:rPr>
                          <w:noProof/>
                        </w:rPr>
                      </w:pPr>
                      <w:r w:rsidRPr="006A17E6">
                        <w:rPr>
                          <w:i/>
                          <w:iCs/>
                          <w:noProof/>
                        </w:rPr>
                        <w:t>Data Science StackExchange</w:t>
                      </w:r>
                      <w:r w:rsidRPr="006A17E6">
                        <w:rPr>
                          <w:noProof/>
                        </w:rPr>
                        <w:t>. (9 de March de 2021). Obtido de How to understand ANOVA-F for feature selection in Python. Sklearn SelectKBest with f_classif: https://datascience.stackexchange.com/questions/74465/how-to-understand-anova-f-for-feature-selection-in-python-sklearn-selectkbest-w</w:t>
                      </w:r>
                    </w:p>
                    <w:p w14:paraId="6C2B0543" w14:textId="77777777" w:rsidR="006A17E6" w:rsidRPr="006A17E6" w:rsidRDefault="006A17E6" w:rsidP="006A17E6">
                      <w:pPr>
                        <w:pStyle w:val="Bibliography"/>
                        <w:ind w:left="720" w:hanging="720"/>
                        <w:rPr>
                          <w:noProof/>
                        </w:rPr>
                      </w:pPr>
                      <w:r w:rsidRPr="006A17E6">
                        <w:rPr>
                          <w:i/>
                          <w:iCs/>
                          <w:noProof/>
                        </w:rPr>
                        <w:t>Geeks for Geeks</w:t>
                      </w:r>
                      <w:r w:rsidRPr="006A17E6">
                        <w:rPr>
                          <w:noProof/>
                        </w:rPr>
                        <w:t>. (15 de May de 2021). Obtido de Implementation of Lasso, Ridge and Elastic Net: https://www.geeksforgeeks.org/implementation-of-lasso-ridge-and-elastic-net/</w:t>
                      </w:r>
                    </w:p>
                    <w:p w14:paraId="4975CF41" w14:textId="77777777" w:rsidR="006A17E6" w:rsidRPr="006A17E6" w:rsidRDefault="006A17E6" w:rsidP="006A17E6">
                      <w:pPr>
                        <w:pStyle w:val="Bibliography"/>
                        <w:ind w:left="720" w:hanging="720"/>
                        <w:rPr>
                          <w:noProof/>
                        </w:rPr>
                      </w:pPr>
                      <w:r w:rsidRPr="006A17E6">
                        <w:rPr>
                          <w:i/>
                          <w:iCs/>
                          <w:noProof/>
                        </w:rPr>
                        <w:t>GitHub</w:t>
                      </w:r>
                      <w:r w:rsidRPr="006A17E6">
                        <w:rPr>
                          <w:noProof/>
                        </w:rPr>
                        <w:t>. (26 de April de 2020). Obtido de Understanding Feature Mapping on Principal Components: https://github.com/anirb1nag/ML-Hobby-Projects/blob/master/Understanding%20Feature%20Mapping%20on%20Principal%20Components.ipynb</w:t>
                      </w:r>
                    </w:p>
                    <w:p w14:paraId="479CCA74" w14:textId="77777777" w:rsidR="006A17E6" w:rsidRPr="006A17E6" w:rsidRDefault="006A17E6" w:rsidP="006A17E6">
                      <w:pPr>
                        <w:pStyle w:val="Bibliography"/>
                        <w:ind w:left="720" w:hanging="720"/>
                        <w:rPr>
                          <w:noProof/>
                        </w:rPr>
                      </w:pPr>
                      <w:r w:rsidRPr="006A17E6">
                        <w:rPr>
                          <w:noProof/>
                        </w:rPr>
                        <w:t xml:space="preserve">Han, J., Kamber, M., &amp; Pei, J. (2012). </w:t>
                      </w:r>
                      <w:r w:rsidRPr="006A17E6">
                        <w:rPr>
                          <w:i/>
                          <w:iCs/>
                          <w:noProof/>
                        </w:rPr>
                        <w:t>Data Mining. Concepts and Techniques.</w:t>
                      </w:r>
                      <w:r w:rsidRPr="006A17E6">
                        <w:rPr>
                          <w:noProof/>
                        </w:rPr>
                        <w:t xml:space="preserve"> Elsevier.</w:t>
                      </w:r>
                    </w:p>
                    <w:p w14:paraId="650F95CF" w14:textId="77777777" w:rsidR="006A17E6" w:rsidRPr="006A17E6" w:rsidRDefault="006A17E6" w:rsidP="006A17E6">
                      <w:pPr>
                        <w:pStyle w:val="Bibliography"/>
                        <w:ind w:left="720" w:hanging="720"/>
                        <w:rPr>
                          <w:noProof/>
                        </w:rPr>
                      </w:pPr>
                      <w:r w:rsidRPr="006A17E6">
                        <w:rPr>
                          <w:noProof/>
                        </w:rPr>
                        <w:t xml:space="preserve">Kapoor, H. (29 de May de 2020). </w:t>
                      </w:r>
                      <w:r w:rsidRPr="006A17E6">
                        <w:rPr>
                          <w:i/>
                          <w:iCs/>
                          <w:noProof/>
                        </w:rPr>
                        <w:t>Kaggle</w:t>
                      </w:r>
                      <w:r w:rsidRPr="006A17E6">
                        <w:rPr>
                          <w:noProof/>
                        </w:rPr>
                        <w:t>. Obtido de Random Forest vs Extra Trees: https://www.kaggle.com/code/hkapoor/random-forest-vs-extra-trees/notebook</w:t>
                      </w:r>
                    </w:p>
                    <w:p w14:paraId="21F325F4" w14:textId="77777777" w:rsidR="006A17E6" w:rsidRPr="006A17E6" w:rsidRDefault="006A17E6" w:rsidP="006A17E6">
                      <w:pPr>
                        <w:pStyle w:val="Bibliography"/>
                        <w:ind w:left="720" w:hanging="720"/>
                        <w:rPr>
                          <w:noProof/>
                        </w:rPr>
                      </w:pPr>
                      <w:r w:rsidRPr="006A17E6">
                        <w:rPr>
                          <w:noProof/>
                        </w:rPr>
                        <w:t xml:space="preserve">Kelleher, J. D., Namee, B. M., &amp; D'Arcy, A. (2015). </w:t>
                      </w:r>
                      <w:r w:rsidRPr="006A17E6">
                        <w:rPr>
                          <w:i/>
                          <w:iCs/>
                          <w:noProof/>
                        </w:rPr>
                        <w:t>Fundamentals of Machine Learning for Predictive Data Analytics.</w:t>
                      </w:r>
                      <w:r w:rsidRPr="006A17E6">
                        <w:rPr>
                          <w:noProof/>
                        </w:rPr>
                        <w:t xml:space="preserve"> Massachusetts: The MIT Press.</w:t>
                      </w:r>
                    </w:p>
                    <w:p w14:paraId="0803CFDF" w14:textId="77777777" w:rsidR="006A17E6" w:rsidRPr="006A17E6" w:rsidRDefault="006A17E6" w:rsidP="006A17E6">
                      <w:pPr>
                        <w:pStyle w:val="Bibliography"/>
                        <w:ind w:left="720" w:hanging="720"/>
                        <w:rPr>
                          <w:noProof/>
                        </w:rPr>
                      </w:pPr>
                      <w:r w:rsidRPr="006A17E6">
                        <w:rPr>
                          <w:noProof/>
                        </w:rPr>
                        <w:t xml:space="preserve">Lee, W.-M. (18 de October de 2021). </w:t>
                      </w:r>
                      <w:r w:rsidRPr="006A17E6">
                        <w:rPr>
                          <w:i/>
                          <w:iCs/>
                          <w:noProof/>
                        </w:rPr>
                        <w:t>Towards Data Science</w:t>
                      </w:r>
                      <w:r w:rsidRPr="006A17E6">
                        <w:rPr>
                          <w:noProof/>
                        </w:rPr>
                        <w:t>. Obtido de Statistics in Python — Using ANOVA for Feature Selection: https://towardsdatascience.com/statistics-in-python-using-anova-for-feature-selection-b4dc876ef4f0</w:t>
                      </w:r>
                    </w:p>
                    <w:p w14:paraId="154A4367" w14:textId="77777777" w:rsidR="006A17E6" w:rsidRPr="006A17E6" w:rsidRDefault="006A17E6" w:rsidP="006A17E6">
                      <w:pPr>
                        <w:pStyle w:val="Bibliography"/>
                        <w:ind w:left="720" w:hanging="720"/>
                        <w:rPr>
                          <w:noProof/>
                        </w:rPr>
                      </w:pPr>
                      <w:r w:rsidRPr="006A17E6">
                        <w:rPr>
                          <w:noProof/>
                        </w:rPr>
                        <w:t xml:space="preserve">Pedregosa, F., Varoquaux, G., Gramfort, A., Michel, V., Thirion, B., Grisel, O., . . . Duchesnay, E. (2022). </w:t>
                      </w:r>
                      <w:r w:rsidRPr="006A17E6">
                        <w:rPr>
                          <w:i/>
                          <w:iCs/>
                          <w:noProof/>
                        </w:rPr>
                        <w:t>Scikit Learn</w:t>
                      </w:r>
                      <w:r w:rsidRPr="006A17E6">
                        <w:rPr>
                          <w:noProof/>
                        </w:rPr>
                        <w:t>. Obtido de sklearn.feature_selection.mutual_info_classif: https://scikit-learn.org/stable/modules/generated/sklearn.feature_selection.mutual_info_classif.html</w:t>
                      </w:r>
                    </w:p>
                    <w:p w14:paraId="5D089265" w14:textId="77777777" w:rsidR="006A17E6" w:rsidRPr="006A17E6" w:rsidRDefault="006A17E6" w:rsidP="006A17E6">
                      <w:pPr>
                        <w:pStyle w:val="Bibliography"/>
                        <w:ind w:left="720" w:hanging="720"/>
                        <w:rPr>
                          <w:noProof/>
                        </w:rPr>
                      </w:pPr>
                      <w:r w:rsidRPr="006A17E6">
                        <w:rPr>
                          <w:noProof/>
                        </w:rPr>
                        <w:lastRenderedPageBreak/>
                        <w:t xml:space="preserve">Pedregosa, F., Varoquaux, G., Gramfort, A., Michel, V., Thirion, B., Grisel, O., . . . Duchesnay, E. (2022). </w:t>
                      </w:r>
                      <w:r w:rsidRPr="006A17E6">
                        <w:rPr>
                          <w:i/>
                          <w:iCs/>
                          <w:noProof/>
                        </w:rPr>
                        <w:t>Scikit Learn</w:t>
                      </w:r>
                      <w:r w:rsidRPr="006A17E6">
                        <w:rPr>
                          <w:noProof/>
                        </w:rPr>
                        <w:t>. Obtido de Ridge regression and classification: https://scikit-learn.org/stable/modules/linear_model.html#ridge-regression-and-classification</w:t>
                      </w:r>
                    </w:p>
                    <w:p w14:paraId="2CE50D93" w14:textId="77777777" w:rsidR="006A17E6" w:rsidRPr="006A17E6" w:rsidRDefault="006A17E6" w:rsidP="006A17E6">
                      <w:pPr>
                        <w:pStyle w:val="Bibliography"/>
                        <w:ind w:left="720" w:hanging="720"/>
                        <w:rPr>
                          <w:noProof/>
                        </w:rPr>
                      </w:pPr>
                      <w:r w:rsidRPr="006A17E6">
                        <w:rPr>
                          <w:i/>
                          <w:iCs/>
                          <w:noProof/>
                        </w:rPr>
                        <w:t>PyShark</w:t>
                      </w:r>
                      <w:r w:rsidRPr="006A17E6">
                        <w:rPr>
                          <w:noProof/>
                        </w:rPr>
                        <w:t>. (s.d.). Obtido de Jaccard similarity and Jaccard distance in Python: https://pyshark.com/jaccard-similarity-and-jaccard-distance-in-python/</w:t>
                      </w:r>
                    </w:p>
                    <w:p w14:paraId="6A4694EB" w14:textId="77777777" w:rsidR="006A17E6" w:rsidRPr="006A17E6" w:rsidRDefault="006A17E6" w:rsidP="006A17E6">
                      <w:pPr>
                        <w:pStyle w:val="Bibliography"/>
                        <w:ind w:left="720" w:hanging="720"/>
                        <w:rPr>
                          <w:noProof/>
                        </w:rPr>
                      </w:pPr>
                      <w:r w:rsidRPr="006A17E6">
                        <w:rPr>
                          <w:i/>
                          <w:iCs/>
                          <w:noProof/>
                        </w:rPr>
                        <w:t>Stack Overflow</w:t>
                      </w:r>
                      <w:r w:rsidRPr="006A17E6">
                        <w:rPr>
                          <w:noProof/>
                        </w:rPr>
                        <w:t>. (24 de December de 2018). Obtido de What does sklearn "RidgeClassifier" do?: https://stackoverflow.com/questions/53911663/what-does-sklearn-ridgeclassifier-do</w:t>
                      </w:r>
                    </w:p>
                    <w:p w14:paraId="30CBF761" w14:textId="77777777" w:rsidR="006A17E6" w:rsidRPr="006A17E6" w:rsidRDefault="006A17E6" w:rsidP="006A17E6">
                      <w:pPr>
                        <w:pStyle w:val="Bibliography"/>
                        <w:ind w:left="720" w:hanging="720"/>
                        <w:rPr>
                          <w:noProof/>
                        </w:rPr>
                      </w:pPr>
                      <w:r w:rsidRPr="006A17E6">
                        <w:rPr>
                          <w:noProof/>
                        </w:rPr>
                        <w:t xml:space="preserve">Swamynathan, M. (2017). </w:t>
                      </w:r>
                      <w:r w:rsidRPr="006A17E6">
                        <w:rPr>
                          <w:i/>
                          <w:iCs/>
                          <w:noProof/>
                        </w:rPr>
                        <w:t>Mastering Machine Learning with Python in Six Steps.</w:t>
                      </w:r>
                      <w:r w:rsidRPr="006A17E6">
                        <w:rPr>
                          <w:noProof/>
                        </w:rPr>
                        <w:t xml:space="preserve"> Apress.</w:t>
                      </w:r>
                    </w:p>
                    <w:p w14:paraId="1BDE0F52" w14:textId="77777777" w:rsidR="006A17E6" w:rsidRPr="006A17E6" w:rsidRDefault="006A17E6" w:rsidP="006A17E6">
                      <w:pPr>
                        <w:pStyle w:val="Bibliography"/>
                        <w:ind w:left="720" w:hanging="720"/>
                        <w:rPr>
                          <w:noProof/>
                        </w:rPr>
                      </w:pPr>
                      <w:r w:rsidRPr="006A17E6">
                        <w:rPr>
                          <w:noProof/>
                        </w:rPr>
                        <w:t xml:space="preserve">Thankachan, K. (6 de August de 2022). </w:t>
                      </w:r>
                      <w:r w:rsidRPr="006A17E6">
                        <w:rPr>
                          <w:i/>
                          <w:iCs/>
                          <w:noProof/>
                        </w:rPr>
                        <w:t>Towards Data Science</w:t>
                      </w:r>
                      <w:r w:rsidRPr="006A17E6">
                        <w:rPr>
                          <w:noProof/>
                        </w:rPr>
                        <w:t>. Obtido de What? When? How?: ExtraTrees Classifier: https://towardsdatascience.com/what-when-how-extratrees-classifier-c939f905851c</w:t>
                      </w:r>
                    </w:p>
                    <w:p w14:paraId="30FE706A" w14:textId="77777777" w:rsidR="006A17E6" w:rsidRPr="006A17E6" w:rsidRDefault="006A17E6" w:rsidP="006A17E6">
                      <w:pPr>
                        <w:pStyle w:val="Bibliography"/>
                        <w:ind w:left="720" w:hanging="720"/>
                        <w:rPr>
                          <w:noProof/>
                        </w:rPr>
                      </w:pPr>
                      <w:r>
                        <w:rPr>
                          <w:noProof/>
                          <w:lang w:val="pt-PT"/>
                        </w:rPr>
                        <w:t xml:space="preserve">Verma, Y. (15 de August de 2021). </w:t>
                      </w:r>
                      <w:r w:rsidRPr="006A17E6">
                        <w:rPr>
                          <w:i/>
                          <w:iCs/>
                          <w:noProof/>
                        </w:rPr>
                        <w:t>Analytics India Magazine</w:t>
                      </w:r>
                      <w:r w:rsidRPr="006A17E6">
                        <w:rPr>
                          <w:noProof/>
                        </w:rPr>
                        <w:t>. Obtido de Hands-On Tutorial on ElasticNet Regression: https://analyticsindiamag.com/hands-on-tutorial-on-elasticnet-regression/</w:t>
                      </w:r>
                    </w:p>
                    <w:p w14:paraId="2C2B721E" w14:textId="77777777" w:rsidR="006A17E6" w:rsidRPr="006A17E6" w:rsidRDefault="006A17E6" w:rsidP="006A17E6">
                      <w:pPr>
                        <w:pStyle w:val="Bibliography"/>
                        <w:ind w:left="720" w:hanging="720"/>
                        <w:rPr>
                          <w:noProof/>
                        </w:rPr>
                      </w:pPr>
                      <w:r>
                        <w:rPr>
                          <w:noProof/>
                          <w:lang w:val="pt-PT"/>
                        </w:rPr>
                        <w:t xml:space="preserve">Verma, Y. (5 de April de 2022). </w:t>
                      </w:r>
                      <w:r w:rsidRPr="006A17E6">
                        <w:rPr>
                          <w:i/>
                          <w:iCs/>
                          <w:noProof/>
                        </w:rPr>
                        <w:t>Analytics India Magazine</w:t>
                      </w:r>
                      <w:r w:rsidRPr="006A17E6">
                        <w:rPr>
                          <w:noProof/>
                        </w:rPr>
                        <w:t>. Obtido de A hands-on guide to ridge regression for feature selection: https://analyticsindiamag.com/a-hands-on-guide-to-ridge-regression-for-feature-selection/</w:t>
                      </w:r>
                    </w:p>
                    <w:p w14:paraId="19C5BA0C" w14:textId="77777777" w:rsidR="006A17E6" w:rsidRPr="006A17E6" w:rsidRDefault="006A17E6" w:rsidP="006A17E6">
                      <w:pPr>
                        <w:pStyle w:val="Bibliography"/>
                        <w:ind w:left="720" w:hanging="720"/>
                        <w:rPr>
                          <w:noProof/>
                        </w:rPr>
                      </w:pPr>
                      <w:r>
                        <w:rPr>
                          <w:noProof/>
                          <w:lang w:val="pt-PT"/>
                        </w:rPr>
                        <w:t xml:space="preserve">Zhu, A. (29 de June de 2021). </w:t>
                      </w:r>
                      <w:r w:rsidRPr="006A17E6">
                        <w:rPr>
                          <w:i/>
                          <w:iCs/>
                          <w:noProof/>
                        </w:rPr>
                        <w:t>Towards Data Science</w:t>
                      </w:r>
                      <w:r w:rsidRPr="006A17E6">
                        <w:rPr>
                          <w:noProof/>
                        </w:rPr>
                        <w:t>. Obtido de Select Features for Machine Learning Model with Mutual Information: https://towardsdatascience.com/select-features-for-machine-learning-model-with-mutual-information-534fe387d5c8</w:t>
                      </w:r>
                    </w:p>
                    <w:p w14:paraId="517F2D55" w14:textId="77777777" w:rsidR="006A17E6" w:rsidRPr="006A17E6" w:rsidRDefault="006A17E6" w:rsidP="006A17E6">
                      <w:pPr>
                        <w:pStyle w:val="Bibliography"/>
                        <w:ind w:left="720" w:hanging="720"/>
                        <w:rPr>
                          <w:noProof/>
                        </w:rPr>
                      </w:pPr>
                      <w:r>
                        <w:rPr>
                          <w:noProof/>
                          <w:lang w:val="pt-PT"/>
                        </w:rPr>
                        <w:t xml:space="preserve">Zinda, Z. (4 de October de 2021). </w:t>
                      </w:r>
                      <w:r>
                        <w:rPr>
                          <w:i/>
                          <w:iCs/>
                          <w:noProof/>
                          <w:lang w:val="pt-PT"/>
                        </w:rPr>
                        <w:t>phData</w:t>
                      </w:r>
                      <w:r>
                        <w:rPr>
                          <w:noProof/>
                          <w:lang w:val="pt-PT"/>
                        </w:rPr>
                        <w:t xml:space="preserve">. </w:t>
                      </w:r>
                      <w:r w:rsidRPr="006A17E6">
                        <w:rPr>
                          <w:noProof/>
                        </w:rPr>
                        <w:t>Obtido de Data Science Stats Review: Pearson’s, Kendall’s, and Spearman’s Correlation for Feature Selection: https://www.phdata.io/blog/data-science-stats-review/</w:t>
                      </w:r>
                    </w:p>
                    <w:p w14:paraId="40513212" w14:textId="6EB7D962" w:rsidR="006A17E6" w:rsidRDefault="006A17E6" w:rsidP="006A17E6">
                      <w:r>
                        <w:rPr>
                          <w:b/>
                          <w:bCs/>
                          <w:noProof/>
                        </w:rPr>
                        <w:fldChar w:fldCharType="end"/>
                      </w:r>
                    </w:p>
                  </w:sdtContent>
                </w:sdt>
              </w:sdtContent>
            </w:sdt>
            <w:p w14:paraId="40415793" w14:textId="63EC2A97" w:rsidR="30DF6A1E" w:rsidRDefault="00084C3A" w:rsidP="00103EB6"/>
          </w:sdtContent>
        </w:sdt>
      </w:sdtContent>
    </w:sdt>
    <w:p w14:paraId="7F200DEA" w14:textId="77777777" w:rsidR="006A17E6" w:rsidRDefault="006A17E6" w:rsidP="00F2038C">
      <w:pPr>
        <w:pStyle w:val="Heading1"/>
      </w:pPr>
      <w:bookmarkStart w:id="14" w:name="_Toc122647746"/>
    </w:p>
    <w:p w14:paraId="6670DC54" w14:textId="71F970A8" w:rsidR="006A17E6" w:rsidRDefault="006A17E6">
      <w:pPr>
        <w:spacing w:line="259" w:lineRule="auto"/>
        <w:jc w:val="left"/>
        <w:rPr>
          <w:rFonts w:asciiTheme="majorHAnsi" w:eastAsiaTheme="majorEastAsia" w:hAnsiTheme="majorHAnsi" w:cstheme="majorBidi"/>
          <w:b/>
          <w:sz w:val="24"/>
          <w:szCs w:val="32"/>
        </w:rPr>
      </w:pPr>
      <w:r>
        <w:br w:type="page"/>
      </w:r>
    </w:p>
    <w:p w14:paraId="61BB9B85" w14:textId="64EF88D8" w:rsidR="00563CBE" w:rsidRDefault="00F2038C" w:rsidP="00F2038C">
      <w:pPr>
        <w:pStyle w:val="Heading1"/>
      </w:pPr>
      <w:r>
        <w:lastRenderedPageBreak/>
        <w:t>Annexes</w:t>
      </w:r>
      <w:bookmarkEnd w:id="14"/>
    </w:p>
    <w:p w14:paraId="562B7E9D" w14:textId="1C5B3039" w:rsidR="00BB6711" w:rsidRDefault="00BB6711" w:rsidP="00BB6711">
      <w:pPr>
        <w:pStyle w:val="Caption"/>
        <w:keepNext/>
      </w:pPr>
      <w:r>
        <w:t>Tab</w:t>
      </w:r>
      <w:r w:rsidR="00C2452B">
        <w:t>le</w:t>
      </w:r>
      <w:r w:rsidR="006A51D1">
        <w:t xml:space="preserve"> </w:t>
      </w:r>
      <w:proofErr w:type="gramStart"/>
      <w:r w:rsidR="006A51D1">
        <w:t>1</w:t>
      </w:r>
      <w:r>
        <w:t xml:space="preserve">  Features</w:t>
      </w:r>
      <w:proofErr w:type="gramEnd"/>
    </w:p>
    <w:tbl>
      <w:tblPr>
        <w:tblStyle w:val="TableGrid"/>
        <w:tblW w:w="8784" w:type="dxa"/>
        <w:tblLook w:val="04A0" w:firstRow="1" w:lastRow="0" w:firstColumn="1" w:lastColumn="0" w:noHBand="0" w:noVBand="1"/>
      </w:tblPr>
      <w:tblGrid>
        <w:gridCol w:w="1597"/>
        <w:gridCol w:w="7187"/>
      </w:tblGrid>
      <w:tr w:rsidR="009E0C4C" w14:paraId="724E37B2" w14:textId="77777777" w:rsidTr="00E47596">
        <w:trPr>
          <w:trHeight w:val="259"/>
        </w:trPr>
        <w:tc>
          <w:tcPr>
            <w:tcW w:w="1555" w:type="dxa"/>
          </w:tcPr>
          <w:p w14:paraId="41311839" w14:textId="78AD631A" w:rsidR="009E0C4C" w:rsidRPr="0064425C" w:rsidRDefault="004624E2" w:rsidP="004624E2">
            <w:pPr>
              <w:jc w:val="center"/>
              <w:rPr>
                <w:b/>
                <w:sz w:val="18"/>
                <w:szCs w:val="20"/>
              </w:rPr>
            </w:pPr>
            <w:r w:rsidRPr="0064425C">
              <w:rPr>
                <w:b/>
                <w:sz w:val="18"/>
                <w:szCs w:val="20"/>
              </w:rPr>
              <w:t>Variable</w:t>
            </w:r>
          </w:p>
        </w:tc>
        <w:tc>
          <w:tcPr>
            <w:tcW w:w="7229" w:type="dxa"/>
          </w:tcPr>
          <w:p w14:paraId="137B0A7E" w14:textId="085CB57D" w:rsidR="009E0C4C" w:rsidRPr="0064425C" w:rsidRDefault="004624E2" w:rsidP="004624E2">
            <w:pPr>
              <w:jc w:val="center"/>
              <w:rPr>
                <w:b/>
                <w:sz w:val="18"/>
                <w:szCs w:val="20"/>
              </w:rPr>
            </w:pPr>
            <w:r w:rsidRPr="0064425C">
              <w:rPr>
                <w:b/>
                <w:sz w:val="18"/>
                <w:szCs w:val="20"/>
              </w:rPr>
              <w:t>Description</w:t>
            </w:r>
          </w:p>
        </w:tc>
      </w:tr>
      <w:tr w:rsidR="004B7964" w14:paraId="5808E894" w14:textId="77777777" w:rsidTr="00E47596">
        <w:trPr>
          <w:trHeight w:val="259"/>
        </w:trPr>
        <w:tc>
          <w:tcPr>
            <w:tcW w:w="1555" w:type="dxa"/>
          </w:tcPr>
          <w:p w14:paraId="67E646BA" w14:textId="35D5FBA9" w:rsidR="004B7964" w:rsidRPr="001B175A" w:rsidRDefault="004B7964" w:rsidP="004B7964">
            <w:pPr>
              <w:rPr>
                <w:i/>
                <w:sz w:val="18"/>
                <w:szCs w:val="20"/>
              </w:rPr>
            </w:pPr>
            <w:r w:rsidRPr="001B175A">
              <w:rPr>
                <w:i/>
                <w:sz w:val="18"/>
                <w:szCs w:val="20"/>
              </w:rPr>
              <w:t>Disease</w:t>
            </w:r>
          </w:p>
        </w:tc>
        <w:tc>
          <w:tcPr>
            <w:tcW w:w="7229" w:type="dxa"/>
          </w:tcPr>
          <w:p w14:paraId="0834435C" w14:textId="05AE3957" w:rsidR="004B7964" w:rsidRPr="001B175A" w:rsidRDefault="004B7964" w:rsidP="004B7964">
            <w:pPr>
              <w:rPr>
                <w:sz w:val="18"/>
                <w:szCs w:val="20"/>
              </w:rPr>
            </w:pPr>
            <w:proofErr w:type="gramStart"/>
            <w:r w:rsidRPr="0064425C">
              <w:rPr>
                <w:sz w:val="18"/>
                <w:szCs w:val="20"/>
              </w:rPr>
              <w:t>Dependent variable,</w:t>
            </w:r>
            <w:proofErr w:type="gramEnd"/>
            <w:r w:rsidRPr="0064425C">
              <w:rPr>
                <w:sz w:val="18"/>
                <w:szCs w:val="20"/>
              </w:rPr>
              <w:t xml:space="preserve"> indicates if the user has the disease or not. It is only available in the train.</w:t>
            </w:r>
          </w:p>
        </w:tc>
      </w:tr>
      <w:tr w:rsidR="004B7964" w14:paraId="4A683111" w14:textId="77777777" w:rsidTr="00E47596">
        <w:trPr>
          <w:trHeight w:val="259"/>
        </w:trPr>
        <w:tc>
          <w:tcPr>
            <w:tcW w:w="1555" w:type="dxa"/>
          </w:tcPr>
          <w:p w14:paraId="3DBBA325" w14:textId="650416CF" w:rsidR="004B7964" w:rsidRPr="001B175A" w:rsidRDefault="004B7964" w:rsidP="004B7964">
            <w:pPr>
              <w:rPr>
                <w:i/>
                <w:sz w:val="18"/>
                <w:szCs w:val="20"/>
              </w:rPr>
            </w:pPr>
            <w:r w:rsidRPr="001B175A">
              <w:rPr>
                <w:i/>
                <w:sz w:val="18"/>
                <w:szCs w:val="20"/>
              </w:rPr>
              <w:t xml:space="preserve">PatientID </w:t>
            </w:r>
          </w:p>
        </w:tc>
        <w:tc>
          <w:tcPr>
            <w:tcW w:w="7229" w:type="dxa"/>
          </w:tcPr>
          <w:p w14:paraId="626EA977" w14:textId="3CE58D4C" w:rsidR="004B7964" w:rsidRPr="001B175A" w:rsidRDefault="004B7964" w:rsidP="004B7964">
            <w:pPr>
              <w:rPr>
                <w:sz w:val="18"/>
                <w:szCs w:val="20"/>
              </w:rPr>
            </w:pPr>
            <w:r w:rsidRPr="001B175A">
              <w:rPr>
                <w:sz w:val="18"/>
                <w:szCs w:val="20"/>
              </w:rPr>
              <w:t>Unique identifier of the patient</w:t>
            </w:r>
          </w:p>
        </w:tc>
      </w:tr>
      <w:tr w:rsidR="004B7964" w14:paraId="7916EE6B" w14:textId="77777777" w:rsidTr="00E47596">
        <w:trPr>
          <w:trHeight w:val="259"/>
        </w:trPr>
        <w:tc>
          <w:tcPr>
            <w:tcW w:w="1555" w:type="dxa"/>
          </w:tcPr>
          <w:p w14:paraId="1A2F362A" w14:textId="5048525E" w:rsidR="004B7964" w:rsidRPr="001B175A" w:rsidRDefault="004B7964" w:rsidP="004B7964">
            <w:pPr>
              <w:rPr>
                <w:i/>
                <w:sz w:val="18"/>
                <w:szCs w:val="20"/>
              </w:rPr>
            </w:pPr>
            <w:r w:rsidRPr="001B175A">
              <w:rPr>
                <w:i/>
                <w:sz w:val="18"/>
                <w:szCs w:val="20"/>
              </w:rPr>
              <w:t>Birth</w:t>
            </w:r>
            <w:r w:rsidR="001B175A" w:rsidRPr="001B175A">
              <w:rPr>
                <w:i/>
                <w:sz w:val="18"/>
                <w:szCs w:val="20"/>
              </w:rPr>
              <w:t>_</w:t>
            </w:r>
            <w:r w:rsidRPr="001B175A">
              <w:rPr>
                <w:i/>
                <w:sz w:val="18"/>
                <w:szCs w:val="20"/>
              </w:rPr>
              <w:t xml:space="preserve">Year </w:t>
            </w:r>
          </w:p>
        </w:tc>
        <w:tc>
          <w:tcPr>
            <w:tcW w:w="7229" w:type="dxa"/>
          </w:tcPr>
          <w:p w14:paraId="203DACB2" w14:textId="11D729A6" w:rsidR="004B7964" w:rsidRPr="0064425C" w:rsidRDefault="004B7964" w:rsidP="004B7964">
            <w:pPr>
              <w:rPr>
                <w:sz w:val="18"/>
                <w:szCs w:val="20"/>
              </w:rPr>
            </w:pPr>
            <w:r w:rsidRPr="0064425C">
              <w:rPr>
                <w:sz w:val="18"/>
                <w:szCs w:val="20"/>
              </w:rPr>
              <w:t>Year of the Birth of the patient</w:t>
            </w:r>
          </w:p>
        </w:tc>
      </w:tr>
      <w:tr w:rsidR="004B7964" w14:paraId="5609D998" w14:textId="77777777" w:rsidTr="00E47596">
        <w:trPr>
          <w:trHeight w:val="259"/>
        </w:trPr>
        <w:tc>
          <w:tcPr>
            <w:tcW w:w="1555" w:type="dxa"/>
          </w:tcPr>
          <w:p w14:paraId="7FC58331" w14:textId="3456FF45" w:rsidR="004B7964" w:rsidRPr="0064425C" w:rsidRDefault="004B7964" w:rsidP="004B7964">
            <w:pPr>
              <w:rPr>
                <w:i/>
                <w:sz w:val="18"/>
                <w:szCs w:val="20"/>
              </w:rPr>
            </w:pPr>
            <w:r w:rsidRPr="0064425C">
              <w:rPr>
                <w:i/>
                <w:sz w:val="18"/>
                <w:szCs w:val="20"/>
              </w:rPr>
              <w:t>Name</w:t>
            </w:r>
          </w:p>
        </w:tc>
        <w:tc>
          <w:tcPr>
            <w:tcW w:w="7229" w:type="dxa"/>
          </w:tcPr>
          <w:p w14:paraId="5746E69C" w14:textId="4877BFA3" w:rsidR="004B7964" w:rsidRPr="0064425C" w:rsidRDefault="004B7964" w:rsidP="004B7964">
            <w:pPr>
              <w:rPr>
                <w:sz w:val="18"/>
                <w:szCs w:val="20"/>
              </w:rPr>
            </w:pPr>
            <w:r w:rsidRPr="0064425C">
              <w:rPr>
                <w:sz w:val="18"/>
                <w:szCs w:val="20"/>
              </w:rPr>
              <w:t>Name of the patient</w:t>
            </w:r>
          </w:p>
        </w:tc>
      </w:tr>
      <w:tr w:rsidR="004B7964" w14:paraId="00F4EC65" w14:textId="77777777" w:rsidTr="00E47596">
        <w:trPr>
          <w:trHeight w:val="259"/>
        </w:trPr>
        <w:tc>
          <w:tcPr>
            <w:tcW w:w="1555" w:type="dxa"/>
          </w:tcPr>
          <w:p w14:paraId="52ED7DC6" w14:textId="77A7F6DD" w:rsidR="004B7964" w:rsidRPr="001B175A" w:rsidRDefault="004B7964" w:rsidP="004B7964">
            <w:pPr>
              <w:rPr>
                <w:i/>
                <w:sz w:val="18"/>
                <w:szCs w:val="20"/>
              </w:rPr>
            </w:pPr>
            <w:r w:rsidRPr="001B175A">
              <w:rPr>
                <w:i/>
                <w:sz w:val="18"/>
                <w:szCs w:val="20"/>
              </w:rPr>
              <w:t xml:space="preserve">Region </w:t>
            </w:r>
          </w:p>
        </w:tc>
        <w:tc>
          <w:tcPr>
            <w:tcW w:w="7229" w:type="dxa"/>
          </w:tcPr>
          <w:p w14:paraId="7BFF01CC" w14:textId="799D4E0E" w:rsidR="004B7964" w:rsidRPr="0064425C" w:rsidRDefault="004B7964" w:rsidP="004B7964">
            <w:pPr>
              <w:rPr>
                <w:sz w:val="18"/>
                <w:szCs w:val="20"/>
              </w:rPr>
            </w:pPr>
            <w:r w:rsidRPr="0064425C">
              <w:rPr>
                <w:sz w:val="18"/>
                <w:szCs w:val="20"/>
              </w:rPr>
              <w:t>Living Region of the patient</w:t>
            </w:r>
          </w:p>
        </w:tc>
      </w:tr>
      <w:tr w:rsidR="004B7964" w14:paraId="343C3BB8" w14:textId="77777777" w:rsidTr="00E47596">
        <w:trPr>
          <w:trHeight w:val="259"/>
        </w:trPr>
        <w:tc>
          <w:tcPr>
            <w:tcW w:w="1555" w:type="dxa"/>
          </w:tcPr>
          <w:p w14:paraId="4F1D86C7" w14:textId="1729A661" w:rsidR="004B7964" w:rsidRPr="001B175A" w:rsidRDefault="004B7964" w:rsidP="004B7964">
            <w:pPr>
              <w:rPr>
                <w:i/>
                <w:sz w:val="18"/>
                <w:szCs w:val="20"/>
              </w:rPr>
            </w:pPr>
            <w:r w:rsidRPr="001B175A">
              <w:rPr>
                <w:i/>
                <w:sz w:val="18"/>
                <w:szCs w:val="20"/>
              </w:rPr>
              <w:t xml:space="preserve">Education </w:t>
            </w:r>
          </w:p>
        </w:tc>
        <w:tc>
          <w:tcPr>
            <w:tcW w:w="7229" w:type="dxa"/>
          </w:tcPr>
          <w:p w14:paraId="3AC860F4" w14:textId="76E68C4B" w:rsidR="004B7964" w:rsidRPr="0064425C" w:rsidRDefault="004B7964" w:rsidP="004B7964">
            <w:pPr>
              <w:rPr>
                <w:sz w:val="18"/>
                <w:szCs w:val="20"/>
              </w:rPr>
            </w:pPr>
            <w:r w:rsidRPr="0064425C">
              <w:rPr>
                <w:sz w:val="18"/>
                <w:szCs w:val="20"/>
              </w:rPr>
              <w:t>Highest Education Level of the patient</w:t>
            </w:r>
          </w:p>
        </w:tc>
      </w:tr>
      <w:tr w:rsidR="004B7964" w14:paraId="27A878C3" w14:textId="77777777" w:rsidTr="00E47596">
        <w:trPr>
          <w:trHeight w:val="249"/>
        </w:trPr>
        <w:tc>
          <w:tcPr>
            <w:tcW w:w="1555" w:type="dxa"/>
          </w:tcPr>
          <w:p w14:paraId="42BC6C7A" w14:textId="4961C32A" w:rsidR="004B7964" w:rsidRPr="001B175A" w:rsidRDefault="00B03CED" w:rsidP="004B7964">
            <w:pPr>
              <w:rPr>
                <w:i/>
                <w:sz w:val="18"/>
                <w:szCs w:val="20"/>
              </w:rPr>
            </w:pPr>
            <w:r w:rsidRPr="001B175A">
              <w:rPr>
                <w:i/>
                <w:sz w:val="18"/>
                <w:szCs w:val="20"/>
              </w:rPr>
              <w:t xml:space="preserve">Height </w:t>
            </w:r>
          </w:p>
        </w:tc>
        <w:tc>
          <w:tcPr>
            <w:tcW w:w="7229" w:type="dxa"/>
          </w:tcPr>
          <w:p w14:paraId="519A4DD3" w14:textId="02A4F1D1" w:rsidR="004B7964" w:rsidRPr="001B175A" w:rsidRDefault="00B03CED" w:rsidP="004B7964">
            <w:pPr>
              <w:rPr>
                <w:sz w:val="18"/>
                <w:szCs w:val="20"/>
              </w:rPr>
            </w:pPr>
            <w:r w:rsidRPr="001B175A">
              <w:rPr>
                <w:sz w:val="18"/>
                <w:szCs w:val="20"/>
              </w:rPr>
              <w:t>Patient’s height</w:t>
            </w:r>
          </w:p>
        </w:tc>
      </w:tr>
      <w:tr w:rsidR="004B7964" w14:paraId="2F6FC9B9" w14:textId="77777777" w:rsidTr="00E47596">
        <w:trPr>
          <w:trHeight w:val="249"/>
        </w:trPr>
        <w:tc>
          <w:tcPr>
            <w:tcW w:w="1555" w:type="dxa"/>
          </w:tcPr>
          <w:p w14:paraId="029EDE81" w14:textId="1744A7D9" w:rsidR="004B7964" w:rsidRPr="001B175A" w:rsidRDefault="00F04A78" w:rsidP="004B7964">
            <w:pPr>
              <w:rPr>
                <w:i/>
                <w:sz w:val="18"/>
                <w:szCs w:val="20"/>
              </w:rPr>
            </w:pPr>
            <w:r w:rsidRPr="001B175A">
              <w:rPr>
                <w:i/>
                <w:sz w:val="18"/>
                <w:szCs w:val="20"/>
              </w:rPr>
              <w:t xml:space="preserve">Weight </w:t>
            </w:r>
          </w:p>
        </w:tc>
        <w:tc>
          <w:tcPr>
            <w:tcW w:w="7229" w:type="dxa"/>
          </w:tcPr>
          <w:p w14:paraId="23CAA02E" w14:textId="60922D86" w:rsidR="004B7964" w:rsidRPr="001B175A" w:rsidRDefault="00F04A78" w:rsidP="004B7964">
            <w:pPr>
              <w:rPr>
                <w:sz w:val="18"/>
                <w:szCs w:val="20"/>
              </w:rPr>
            </w:pPr>
            <w:r w:rsidRPr="001B175A">
              <w:rPr>
                <w:sz w:val="18"/>
                <w:szCs w:val="20"/>
              </w:rPr>
              <w:t>Patient’s weight</w:t>
            </w:r>
          </w:p>
        </w:tc>
      </w:tr>
      <w:tr w:rsidR="00F04A78" w14:paraId="557895B3" w14:textId="77777777" w:rsidTr="00E47596">
        <w:trPr>
          <w:trHeight w:val="249"/>
        </w:trPr>
        <w:tc>
          <w:tcPr>
            <w:tcW w:w="1555" w:type="dxa"/>
          </w:tcPr>
          <w:p w14:paraId="23D0CE5B" w14:textId="5C4B631C" w:rsidR="00F04A78" w:rsidRPr="001B175A" w:rsidRDefault="00A43D8F" w:rsidP="004B7964">
            <w:pPr>
              <w:rPr>
                <w:i/>
                <w:sz w:val="18"/>
                <w:szCs w:val="20"/>
              </w:rPr>
            </w:pPr>
            <w:r w:rsidRPr="001B175A">
              <w:rPr>
                <w:i/>
                <w:sz w:val="18"/>
                <w:szCs w:val="20"/>
              </w:rPr>
              <w:t xml:space="preserve">Checkup </w:t>
            </w:r>
          </w:p>
        </w:tc>
        <w:tc>
          <w:tcPr>
            <w:tcW w:w="7229" w:type="dxa"/>
          </w:tcPr>
          <w:p w14:paraId="1C892C63" w14:textId="24F4FD06" w:rsidR="00F04A78" w:rsidRPr="001B175A" w:rsidRDefault="0003521A" w:rsidP="004B7964">
            <w:pPr>
              <w:rPr>
                <w:sz w:val="18"/>
                <w:szCs w:val="20"/>
              </w:rPr>
            </w:pPr>
            <w:r w:rsidRPr="001B175A">
              <w:rPr>
                <w:sz w:val="18"/>
                <w:szCs w:val="20"/>
              </w:rPr>
              <w:t>How long it has been since the patient last visited a doctor for a routine Checkup</w:t>
            </w:r>
          </w:p>
        </w:tc>
      </w:tr>
      <w:tr w:rsidR="00F04A78" w14:paraId="2C2D475C" w14:textId="77777777" w:rsidTr="00E47596">
        <w:trPr>
          <w:trHeight w:val="249"/>
        </w:trPr>
        <w:tc>
          <w:tcPr>
            <w:tcW w:w="1555" w:type="dxa"/>
          </w:tcPr>
          <w:p w14:paraId="58B951F1" w14:textId="6F5D2065" w:rsidR="00F04A78" w:rsidRPr="001B175A" w:rsidRDefault="004B0937" w:rsidP="004B7964">
            <w:pPr>
              <w:rPr>
                <w:i/>
                <w:sz w:val="18"/>
                <w:szCs w:val="20"/>
              </w:rPr>
            </w:pPr>
            <w:r w:rsidRPr="001B175A">
              <w:rPr>
                <w:i/>
                <w:sz w:val="18"/>
                <w:szCs w:val="20"/>
              </w:rPr>
              <w:t xml:space="preserve">Diabetes </w:t>
            </w:r>
          </w:p>
        </w:tc>
        <w:tc>
          <w:tcPr>
            <w:tcW w:w="7229" w:type="dxa"/>
          </w:tcPr>
          <w:p w14:paraId="588973D3" w14:textId="2CBE8B5B" w:rsidR="00F04A78" w:rsidRPr="001B175A" w:rsidRDefault="005031A5" w:rsidP="004B7964">
            <w:pPr>
              <w:rPr>
                <w:sz w:val="18"/>
                <w:szCs w:val="20"/>
              </w:rPr>
            </w:pPr>
            <w:r w:rsidRPr="001B175A">
              <w:rPr>
                <w:sz w:val="18"/>
                <w:szCs w:val="20"/>
              </w:rPr>
              <w:t>I</w:t>
            </w:r>
            <w:r w:rsidR="00A4180F" w:rsidRPr="001B175A">
              <w:rPr>
                <w:sz w:val="18"/>
                <w:szCs w:val="20"/>
              </w:rPr>
              <w:t xml:space="preserve">f the patient or any </w:t>
            </w:r>
            <w:r w:rsidR="00A04B35" w:rsidRPr="001B175A">
              <w:rPr>
                <w:sz w:val="18"/>
                <w:szCs w:val="20"/>
              </w:rPr>
              <w:t xml:space="preserve">directly </w:t>
            </w:r>
            <w:r w:rsidR="00A4180F" w:rsidRPr="001B175A">
              <w:rPr>
                <w:sz w:val="18"/>
                <w:szCs w:val="20"/>
              </w:rPr>
              <w:t xml:space="preserve">related individuals have </w:t>
            </w:r>
            <w:r w:rsidR="00A04B35" w:rsidRPr="001B175A">
              <w:rPr>
                <w:sz w:val="18"/>
                <w:szCs w:val="20"/>
              </w:rPr>
              <w:t>had diabetes</w:t>
            </w:r>
          </w:p>
        </w:tc>
      </w:tr>
      <w:tr w:rsidR="00A04B35" w14:paraId="5777FC88" w14:textId="77777777" w:rsidTr="00E47596">
        <w:trPr>
          <w:trHeight w:val="249"/>
        </w:trPr>
        <w:tc>
          <w:tcPr>
            <w:tcW w:w="1555" w:type="dxa"/>
          </w:tcPr>
          <w:p w14:paraId="0BCC8A23" w14:textId="0FB0C61C" w:rsidR="00A04B35" w:rsidRPr="001B175A" w:rsidRDefault="00021904" w:rsidP="004B7964">
            <w:pPr>
              <w:rPr>
                <w:i/>
                <w:sz w:val="18"/>
                <w:szCs w:val="20"/>
              </w:rPr>
            </w:pPr>
            <w:r w:rsidRPr="0064425C">
              <w:rPr>
                <w:i/>
                <w:sz w:val="18"/>
                <w:szCs w:val="20"/>
              </w:rPr>
              <w:t>High</w:t>
            </w:r>
            <w:r w:rsidR="001B175A" w:rsidRPr="001B175A">
              <w:rPr>
                <w:i/>
                <w:sz w:val="18"/>
                <w:szCs w:val="20"/>
              </w:rPr>
              <w:t>_</w:t>
            </w:r>
            <w:r w:rsidRPr="0064425C">
              <w:rPr>
                <w:i/>
                <w:sz w:val="18"/>
                <w:szCs w:val="20"/>
              </w:rPr>
              <w:t>Cholesterol</w:t>
            </w:r>
          </w:p>
        </w:tc>
        <w:tc>
          <w:tcPr>
            <w:tcW w:w="7229" w:type="dxa"/>
          </w:tcPr>
          <w:p w14:paraId="40DC1E02" w14:textId="2AF656D3" w:rsidR="00A04B35" w:rsidRPr="001B175A" w:rsidRDefault="001C591C" w:rsidP="004B7964">
            <w:pPr>
              <w:rPr>
                <w:sz w:val="18"/>
                <w:szCs w:val="20"/>
              </w:rPr>
            </w:pPr>
            <w:r w:rsidRPr="001B175A">
              <w:rPr>
                <w:sz w:val="18"/>
                <w:szCs w:val="20"/>
              </w:rPr>
              <w:t xml:space="preserve">Patient’s </w:t>
            </w:r>
            <w:r w:rsidR="00C962DE" w:rsidRPr="001B175A">
              <w:rPr>
                <w:sz w:val="18"/>
                <w:szCs w:val="20"/>
              </w:rPr>
              <w:t>C</w:t>
            </w:r>
            <w:r w:rsidRPr="001B175A">
              <w:rPr>
                <w:sz w:val="18"/>
                <w:szCs w:val="20"/>
              </w:rPr>
              <w:t>holesterol value</w:t>
            </w:r>
          </w:p>
        </w:tc>
      </w:tr>
      <w:tr w:rsidR="00021904" w14:paraId="3999D10E" w14:textId="77777777" w:rsidTr="00E47596">
        <w:trPr>
          <w:trHeight w:val="249"/>
        </w:trPr>
        <w:tc>
          <w:tcPr>
            <w:tcW w:w="1555" w:type="dxa"/>
          </w:tcPr>
          <w:p w14:paraId="64DF3273" w14:textId="01E6F179" w:rsidR="00021904" w:rsidRPr="001B175A" w:rsidRDefault="001C591C" w:rsidP="004B7964">
            <w:pPr>
              <w:rPr>
                <w:i/>
                <w:sz w:val="18"/>
                <w:szCs w:val="20"/>
              </w:rPr>
            </w:pPr>
            <w:r w:rsidRPr="0064425C">
              <w:rPr>
                <w:i/>
                <w:sz w:val="18"/>
                <w:szCs w:val="20"/>
              </w:rPr>
              <w:t>Blood</w:t>
            </w:r>
            <w:r w:rsidR="001B175A" w:rsidRPr="001B175A">
              <w:rPr>
                <w:i/>
                <w:sz w:val="18"/>
                <w:szCs w:val="20"/>
              </w:rPr>
              <w:t>_</w:t>
            </w:r>
            <w:r w:rsidRPr="0064425C">
              <w:rPr>
                <w:i/>
                <w:sz w:val="18"/>
                <w:szCs w:val="20"/>
              </w:rPr>
              <w:t>Pressure</w:t>
            </w:r>
          </w:p>
        </w:tc>
        <w:tc>
          <w:tcPr>
            <w:tcW w:w="7229" w:type="dxa"/>
          </w:tcPr>
          <w:p w14:paraId="619F5C03" w14:textId="6CE8DFA2" w:rsidR="00021904" w:rsidRPr="001B175A" w:rsidRDefault="001C591C" w:rsidP="004B7964">
            <w:pPr>
              <w:rPr>
                <w:sz w:val="18"/>
                <w:szCs w:val="20"/>
              </w:rPr>
            </w:pPr>
            <w:r w:rsidRPr="001B175A">
              <w:rPr>
                <w:sz w:val="18"/>
                <w:szCs w:val="20"/>
              </w:rPr>
              <w:t xml:space="preserve">Patient’s </w:t>
            </w:r>
            <w:r w:rsidR="00C962DE" w:rsidRPr="001B175A">
              <w:rPr>
                <w:sz w:val="18"/>
                <w:szCs w:val="20"/>
              </w:rPr>
              <w:t>B</w:t>
            </w:r>
            <w:r w:rsidRPr="001B175A">
              <w:rPr>
                <w:sz w:val="18"/>
                <w:szCs w:val="20"/>
              </w:rPr>
              <w:t xml:space="preserve">lood </w:t>
            </w:r>
            <w:r w:rsidR="00C962DE" w:rsidRPr="001B175A">
              <w:rPr>
                <w:sz w:val="18"/>
                <w:szCs w:val="20"/>
              </w:rPr>
              <w:t>P</w:t>
            </w:r>
            <w:r w:rsidRPr="001B175A">
              <w:rPr>
                <w:sz w:val="18"/>
                <w:szCs w:val="20"/>
              </w:rPr>
              <w:t>ressure</w:t>
            </w:r>
            <w:r w:rsidR="00C962DE" w:rsidRPr="001B175A">
              <w:rPr>
                <w:sz w:val="18"/>
                <w:szCs w:val="20"/>
              </w:rPr>
              <w:t xml:space="preserve"> in rest</w:t>
            </w:r>
            <w:r w:rsidRPr="001B175A">
              <w:rPr>
                <w:sz w:val="18"/>
                <w:szCs w:val="20"/>
              </w:rPr>
              <w:t xml:space="preserve"> value</w:t>
            </w:r>
          </w:p>
        </w:tc>
      </w:tr>
      <w:tr w:rsidR="00C962DE" w14:paraId="46FBAA1E" w14:textId="77777777" w:rsidTr="00E47596">
        <w:trPr>
          <w:trHeight w:val="249"/>
        </w:trPr>
        <w:tc>
          <w:tcPr>
            <w:tcW w:w="1555" w:type="dxa"/>
          </w:tcPr>
          <w:p w14:paraId="3B216C65" w14:textId="53C399DE" w:rsidR="00C962DE" w:rsidRPr="001B175A" w:rsidRDefault="00277FCD" w:rsidP="004B7964">
            <w:pPr>
              <w:rPr>
                <w:i/>
                <w:sz w:val="18"/>
                <w:szCs w:val="20"/>
              </w:rPr>
            </w:pPr>
            <w:r w:rsidRPr="001B175A">
              <w:rPr>
                <w:i/>
                <w:sz w:val="18"/>
                <w:szCs w:val="20"/>
              </w:rPr>
              <w:t>Mental</w:t>
            </w:r>
            <w:r w:rsidR="001B175A" w:rsidRPr="001B175A">
              <w:rPr>
                <w:i/>
                <w:sz w:val="18"/>
                <w:szCs w:val="20"/>
              </w:rPr>
              <w:t>_</w:t>
            </w:r>
            <w:r w:rsidRPr="001B175A">
              <w:rPr>
                <w:i/>
                <w:sz w:val="18"/>
                <w:szCs w:val="20"/>
              </w:rPr>
              <w:t xml:space="preserve">Health </w:t>
            </w:r>
          </w:p>
        </w:tc>
        <w:tc>
          <w:tcPr>
            <w:tcW w:w="7229" w:type="dxa"/>
          </w:tcPr>
          <w:p w14:paraId="0C48268D" w14:textId="19F46AE8" w:rsidR="00C962DE" w:rsidRPr="001B175A" w:rsidRDefault="00CE2122" w:rsidP="004B7964">
            <w:pPr>
              <w:rPr>
                <w:sz w:val="18"/>
                <w:szCs w:val="20"/>
              </w:rPr>
            </w:pPr>
            <w:r w:rsidRPr="001B175A">
              <w:rPr>
                <w:sz w:val="18"/>
                <w:szCs w:val="20"/>
              </w:rPr>
              <w:t xml:space="preserve">How many days in the past 30 days </w:t>
            </w:r>
            <w:r w:rsidR="00165030" w:rsidRPr="001B175A">
              <w:rPr>
                <w:sz w:val="18"/>
                <w:szCs w:val="20"/>
              </w:rPr>
              <w:t xml:space="preserve">was the patient’s </w:t>
            </w:r>
            <w:r w:rsidR="006A3D6A" w:rsidRPr="001B175A">
              <w:rPr>
                <w:sz w:val="18"/>
                <w:szCs w:val="20"/>
              </w:rPr>
              <w:t>poor physical or mental health keep</w:t>
            </w:r>
            <w:r w:rsidR="00905A24" w:rsidRPr="001B175A">
              <w:rPr>
                <w:sz w:val="18"/>
                <w:szCs w:val="20"/>
              </w:rPr>
              <w:t>ing them</w:t>
            </w:r>
            <w:r w:rsidR="006A3D6A" w:rsidRPr="001B175A">
              <w:rPr>
                <w:sz w:val="18"/>
                <w:szCs w:val="20"/>
              </w:rPr>
              <w:t xml:space="preserve"> from doing usual activities, such as self-care, work, or recreation</w:t>
            </w:r>
          </w:p>
        </w:tc>
      </w:tr>
      <w:tr w:rsidR="00905A24" w14:paraId="097B357F" w14:textId="77777777" w:rsidTr="00E47596">
        <w:trPr>
          <w:trHeight w:val="249"/>
        </w:trPr>
        <w:tc>
          <w:tcPr>
            <w:tcW w:w="1555" w:type="dxa"/>
          </w:tcPr>
          <w:p w14:paraId="706DFAE7" w14:textId="2839D468" w:rsidR="00905A24" w:rsidRPr="001B175A" w:rsidRDefault="00905A24" w:rsidP="004B7964">
            <w:pPr>
              <w:rPr>
                <w:i/>
                <w:sz w:val="18"/>
                <w:szCs w:val="20"/>
              </w:rPr>
            </w:pPr>
            <w:r w:rsidRPr="001B175A">
              <w:rPr>
                <w:i/>
                <w:sz w:val="18"/>
                <w:szCs w:val="20"/>
              </w:rPr>
              <w:t>Physical</w:t>
            </w:r>
            <w:r w:rsidR="001B175A" w:rsidRPr="001B175A">
              <w:rPr>
                <w:i/>
                <w:sz w:val="18"/>
                <w:szCs w:val="20"/>
              </w:rPr>
              <w:t>_</w:t>
            </w:r>
            <w:r w:rsidRPr="001B175A">
              <w:rPr>
                <w:i/>
                <w:sz w:val="18"/>
                <w:szCs w:val="20"/>
              </w:rPr>
              <w:t xml:space="preserve">Health </w:t>
            </w:r>
          </w:p>
        </w:tc>
        <w:tc>
          <w:tcPr>
            <w:tcW w:w="7229" w:type="dxa"/>
          </w:tcPr>
          <w:p w14:paraId="463F67BA" w14:textId="423FADB7" w:rsidR="00905A24" w:rsidRPr="001B175A" w:rsidRDefault="00BA2F16" w:rsidP="004B7964">
            <w:pPr>
              <w:rPr>
                <w:sz w:val="18"/>
                <w:szCs w:val="20"/>
              </w:rPr>
            </w:pPr>
            <w:r w:rsidRPr="001B175A">
              <w:rPr>
                <w:sz w:val="18"/>
                <w:szCs w:val="20"/>
              </w:rPr>
              <w:t xml:space="preserve">How many days in the past 30 days was the patient’s </w:t>
            </w:r>
            <w:r w:rsidR="00741B7C" w:rsidRPr="001B175A">
              <w:rPr>
                <w:sz w:val="18"/>
                <w:szCs w:val="20"/>
              </w:rPr>
              <w:t>physical health</w:t>
            </w:r>
            <w:r w:rsidR="004A2B39" w:rsidRPr="001B175A">
              <w:rPr>
                <w:sz w:val="18"/>
                <w:szCs w:val="20"/>
              </w:rPr>
              <w:t xml:space="preserve"> (</w:t>
            </w:r>
            <w:r w:rsidR="00CB41C8" w:rsidRPr="001B175A">
              <w:rPr>
                <w:sz w:val="18"/>
                <w:szCs w:val="20"/>
              </w:rPr>
              <w:t>physical illness and injury)</w:t>
            </w:r>
            <w:r w:rsidRPr="001B175A">
              <w:rPr>
                <w:sz w:val="18"/>
                <w:szCs w:val="20"/>
              </w:rPr>
              <w:t xml:space="preserve"> </w:t>
            </w:r>
            <w:r w:rsidR="00741B7C" w:rsidRPr="001B175A">
              <w:rPr>
                <w:sz w:val="18"/>
                <w:szCs w:val="20"/>
              </w:rPr>
              <w:t xml:space="preserve">not good to the point </w:t>
            </w:r>
            <w:r w:rsidR="004A2B39" w:rsidRPr="001B175A">
              <w:rPr>
                <w:sz w:val="18"/>
                <w:szCs w:val="20"/>
              </w:rPr>
              <w:t>where it was difficult to walk</w:t>
            </w:r>
          </w:p>
        </w:tc>
      </w:tr>
      <w:tr w:rsidR="00CB41C8" w14:paraId="1F8B3FBB" w14:textId="77777777" w:rsidTr="00E47596">
        <w:trPr>
          <w:trHeight w:val="249"/>
        </w:trPr>
        <w:tc>
          <w:tcPr>
            <w:tcW w:w="1555" w:type="dxa"/>
          </w:tcPr>
          <w:p w14:paraId="2BA50836" w14:textId="2006AAA0" w:rsidR="00CB41C8" w:rsidRPr="001B175A" w:rsidRDefault="00D37679" w:rsidP="004B7964">
            <w:pPr>
              <w:rPr>
                <w:i/>
                <w:sz w:val="18"/>
                <w:szCs w:val="20"/>
              </w:rPr>
            </w:pPr>
            <w:r w:rsidRPr="001B175A">
              <w:rPr>
                <w:i/>
                <w:sz w:val="18"/>
                <w:szCs w:val="20"/>
              </w:rPr>
              <w:t>Smoking</w:t>
            </w:r>
            <w:r w:rsidR="001B175A" w:rsidRPr="001B175A">
              <w:rPr>
                <w:i/>
                <w:sz w:val="18"/>
                <w:szCs w:val="20"/>
              </w:rPr>
              <w:t>_</w:t>
            </w:r>
            <w:r w:rsidRPr="001B175A">
              <w:rPr>
                <w:i/>
                <w:sz w:val="18"/>
                <w:szCs w:val="20"/>
              </w:rPr>
              <w:t>Habit</w:t>
            </w:r>
          </w:p>
        </w:tc>
        <w:tc>
          <w:tcPr>
            <w:tcW w:w="7229" w:type="dxa"/>
          </w:tcPr>
          <w:p w14:paraId="7538CFDD" w14:textId="2B4A15DA" w:rsidR="00CB41C8" w:rsidRPr="001B175A" w:rsidRDefault="00D37679" w:rsidP="004B7964">
            <w:pPr>
              <w:rPr>
                <w:sz w:val="18"/>
                <w:szCs w:val="20"/>
              </w:rPr>
            </w:pPr>
            <w:r w:rsidRPr="001B175A">
              <w:rPr>
                <w:sz w:val="18"/>
                <w:szCs w:val="20"/>
              </w:rPr>
              <w:t>If the patient smokes more than 10 cigars daily</w:t>
            </w:r>
          </w:p>
        </w:tc>
      </w:tr>
      <w:tr w:rsidR="00403B3C" w14:paraId="44E7A989" w14:textId="77777777" w:rsidTr="00E47596">
        <w:trPr>
          <w:trHeight w:val="249"/>
        </w:trPr>
        <w:tc>
          <w:tcPr>
            <w:tcW w:w="1555" w:type="dxa"/>
          </w:tcPr>
          <w:p w14:paraId="026676D9" w14:textId="52AB188B" w:rsidR="00403B3C" w:rsidRPr="001B175A" w:rsidRDefault="00403B3C" w:rsidP="004B7964">
            <w:pPr>
              <w:rPr>
                <w:i/>
                <w:sz w:val="18"/>
                <w:szCs w:val="20"/>
              </w:rPr>
            </w:pPr>
            <w:r w:rsidRPr="001B175A">
              <w:rPr>
                <w:i/>
                <w:sz w:val="18"/>
                <w:szCs w:val="20"/>
              </w:rPr>
              <w:t>Drinking</w:t>
            </w:r>
            <w:r w:rsidR="001B175A" w:rsidRPr="001B175A">
              <w:rPr>
                <w:i/>
                <w:sz w:val="18"/>
                <w:szCs w:val="20"/>
              </w:rPr>
              <w:t>_</w:t>
            </w:r>
            <w:r w:rsidRPr="001B175A">
              <w:rPr>
                <w:i/>
                <w:sz w:val="18"/>
                <w:szCs w:val="20"/>
              </w:rPr>
              <w:t>Habit</w:t>
            </w:r>
          </w:p>
        </w:tc>
        <w:tc>
          <w:tcPr>
            <w:tcW w:w="7229" w:type="dxa"/>
          </w:tcPr>
          <w:p w14:paraId="2FEA2705" w14:textId="4FDC5611" w:rsidR="00403B3C" w:rsidRPr="001B175A" w:rsidRDefault="00D12AFE" w:rsidP="004B7964">
            <w:pPr>
              <w:rPr>
                <w:sz w:val="18"/>
                <w:szCs w:val="20"/>
              </w:rPr>
            </w:pPr>
            <w:r w:rsidRPr="001B175A">
              <w:rPr>
                <w:sz w:val="18"/>
                <w:szCs w:val="20"/>
              </w:rPr>
              <w:t xml:space="preserve">Patient’s </w:t>
            </w:r>
            <w:r w:rsidR="001B175A" w:rsidRPr="001B175A">
              <w:rPr>
                <w:sz w:val="18"/>
                <w:szCs w:val="20"/>
              </w:rPr>
              <w:t>behaviour</w:t>
            </w:r>
            <w:r w:rsidRPr="001B175A">
              <w:rPr>
                <w:sz w:val="18"/>
                <w:szCs w:val="20"/>
              </w:rPr>
              <w:t xml:space="preserve"> </w:t>
            </w:r>
            <w:r w:rsidR="009D3318" w:rsidRPr="001B175A">
              <w:rPr>
                <w:sz w:val="18"/>
                <w:szCs w:val="20"/>
              </w:rPr>
              <w:t>concerning alcohol consumption</w:t>
            </w:r>
            <w:r w:rsidR="00403B3C" w:rsidRPr="001B175A">
              <w:rPr>
                <w:sz w:val="18"/>
                <w:szCs w:val="20"/>
              </w:rPr>
              <w:t xml:space="preserve"> </w:t>
            </w:r>
          </w:p>
        </w:tc>
      </w:tr>
      <w:tr w:rsidR="009D3318" w14:paraId="5EF3F92A" w14:textId="77777777" w:rsidTr="00E47596">
        <w:trPr>
          <w:trHeight w:val="249"/>
        </w:trPr>
        <w:tc>
          <w:tcPr>
            <w:tcW w:w="1555" w:type="dxa"/>
          </w:tcPr>
          <w:p w14:paraId="3015726B" w14:textId="3EEF6447" w:rsidR="009D3318" w:rsidRPr="001B175A" w:rsidRDefault="006E75AE" w:rsidP="004B7964">
            <w:pPr>
              <w:rPr>
                <w:i/>
                <w:sz w:val="18"/>
                <w:szCs w:val="20"/>
              </w:rPr>
            </w:pPr>
            <w:r w:rsidRPr="001B175A">
              <w:rPr>
                <w:i/>
                <w:sz w:val="18"/>
                <w:szCs w:val="20"/>
              </w:rPr>
              <w:t>Exercise</w:t>
            </w:r>
          </w:p>
        </w:tc>
        <w:tc>
          <w:tcPr>
            <w:tcW w:w="7229" w:type="dxa"/>
          </w:tcPr>
          <w:p w14:paraId="41D3370E" w14:textId="0F528EF5" w:rsidR="009D3318" w:rsidRPr="001B175A" w:rsidRDefault="006E75AE" w:rsidP="004B7964">
            <w:pPr>
              <w:rPr>
                <w:sz w:val="18"/>
                <w:szCs w:val="20"/>
              </w:rPr>
            </w:pPr>
            <w:r w:rsidRPr="001B175A">
              <w:rPr>
                <w:sz w:val="18"/>
                <w:szCs w:val="20"/>
              </w:rPr>
              <w:t>If patient exercise</w:t>
            </w:r>
            <w:r w:rsidR="00BF24DF" w:rsidRPr="001B175A">
              <w:rPr>
                <w:sz w:val="18"/>
                <w:szCs w:val="20"/>
              </w:rPr>
              <w:t>s</w:t>
            </w:r>
            <w:r w:rsidRPr="001B175A">
              <w:rPr>
                <w:sz w:val="18"/>
                <w:szCs w:val="20"/>
              </w:rPr>
              <w:t xml:space="preserve"> (more than 30 minutes) 3 times per week or more</w:t>
            </w:r>
          </w:p>
        </w:tc>
      </w:tr>
      <w:tr w:rsidR="004C4BF5" w14:paraId="197940D6" w14:textId="77777777" w:rsidTr="00E47596">
        <w:trPr>
          <w:trHeight w:val="249"/>
        </w:trPr>
        <w:tc>
          <w:tcPr>
            <w:tcW w:w="1555" w:type="dxa"/>
          </w:tcPr>
          <w:p w14:paraId="1E80997A" w14:textId="19376BE6" w:rsidR="004C4BF5" w:rsidRPr="001B175A" w:rsidRDefault="00455127" w:rsidP="004B7964">
            <w:pPr>
              <w:rPr>
                <w:i/>
                <w:sz w:val="18"/>
                <w:szCs w:val="20"/>
              </w:rPr>
            </w:pPr>
            <w:r w:rsidRPr="001B175A">
              <w:rPr>
                <w:i/>
                <w:sz w:val="18"/>
                <w:szCs w:val="20"/>
              </w:rPr>
              <w:t>Fruit</w:t>
            </w:r>
            <w:r w:rsidR="001B175A" w:rsidRPr="001B175A">
              <w:rPr>
                <w:i/>
                <w:sz w:val="18"/>
                <w:szCs w:val="20"/>
              </w:rPr>
              <w:t>_</w:t>
            </w:r>
            <w:r w:rsidRPr="001B175A">
              <w:rPr>
                <w:i/>
                <w:sz w:val="18"/>
                <w:szCs w:val="20"/>
              </w:rPr>
              <w:t>Habit</w:t>
            </w:r>
          </w:p>
        </w:tc>
        <w:tc>
          <w:tcPr>
            <w:tcW w:w="7229" w:type="dxa"/>
          </w:tcPr>
          <w:p w14:paraId="468C8FE6" w14:textId="28AEA97D" w:rsidR="004C4BF5" w:rsidRPr="001B175A" w:rsidRDefault="00A3068F" w:rsidP="004B7964">
            <w:pPr>
              <w:rPr>
                <w:sz w:val="18"/>
                <w:szCs w:val="20"/>
              </w:rPr>
            </w:pPr>
            <w:r w:rsidRPr="001B175A">
              <w:rPr>
                <w:sz w:val="18"/>
                <w:szCs w:val="20"/>
              </w:rPr>
              <w:t xml:space="preserve">Portions of fruit </w:t>
            </w:r>
            <w:r w:rsidR="00475793" w:rsidRPr="001B175A">
              <w:rPr>
                <w:sz w:val="18"/>
                <w:szCs w:val="20"/>
              </w:rPr>
              <w:t xml:space="preserve">the patient </w:t>
            </w:r>
            <w:r w:rsidR="000E293A" w:rsidRPr="001B175A">
              <w:rPr>
                <w:sz w:val="18"/>
                <w:szCs w:val="20"/>
              </w:rPr>
              <w:t>consume</w:t>
            </w:r>
            <w:r w:rsidR="00475793" w:rsidRPr="001B175A">
              <w:rPr>
                <w:sz w:val="18"/>
                <w:szCs w:val="20"/>
              </w:rPr>
              <w:t>s</w:t>
            </w:r>
            <w:r w:rsidR="000E293A" w:rsidRPr="001B175A">
              <w:rPr>
                <w:sz w:val="18"/>
                <w:szCs w:val="20"/>
              </w:rPr>
              <w:t xml:space="preserve"> </w:t>
            </w:r>
            <w:r w:rsidR="00710EEA" w:rsidRPr="001B175A">
              <w:rPr>
                <w:sz w:val="18"/>
                <w:szCs w:val="20"/>
              </w:rPr>
              <w:t>per day</w:t>
            </w:r>
          </w:p>
        </w:tc>
      </w:tr>
      <w:tr w:rsidR="00710EEA" w14:paraId="68A913AD" w14:textId="77777777" w:rsidTr="00E47596">
        <w:trPr>
          <w:trHeight w:val="249"/>
        </w:trPr>
        <w:tc>
          <w:tcPr>
            <w:tcW w:w="1555" w:type="dxa"/>
          </w:tcPr>
          <w:p w14:paraId="68C20B0F" w14:textId="06512F60" w:rsidR="00710EEA" w:rsidRPr="001B175A" w:rsidRDefault="00BB12AA" w:rsidP="004B7964">
            <w:pPr>
              <w:rPr>
                <w:i/>
                <w:sz w:val="18"/>
                <w:szCs w:val="20"/>
              </w:rPr>
            </w:pPr>
            <w:r w:rsidRPr="001B175A">
              <w:rPr>
                <w:i/>
                <w:sz w:val="18"/>
                <w:szCs w:val="20"/>
              </w:rPr>
              <w:t>Water</w:t>
            </w:r>
            <w:r w:rsidR="001B175A" w:rsidRPr="001B175A">
              <w:rPr>
                <w:i/>
                <w:sz w:val="18"/>
                <w:szCs w:val="20"/>
              </w:rPr>
              <w:t>_</w:t>
            </w:r>
            <w:r w:rsidRPr="001B175A">
              <w:rPr>
                <w:i/>
                <w:sz w:val="18"/>
                <w:szCs w:val="20"/>
              </w:rPr>
              <w:t>Habit</w:t>
            </w:r>
          </w:p>
        </w:tc>
        <w:tc>
          <w:tcPr>
            <w:tcW w:w="7229" w:type="dxa"/>
          </w:tcPr>
          <w:p w14:paraId="772F3249" w14:textId="5713F7A3" w:rsidR="00710EEA" w:rsidRPr="001B175A" w:rsidRDefault="008500C1" w:rsidP="004B7964">
            <w:pPr>
              <w:rPr>
                <w:sz w:val="18"/>
                <w:szCs w:val="20"/>
              </w:rPr>
            </w:pPr>
            <w:r w:rsidRPr="001B175A">
              <w:rPr>
                <w:sz w:val="18"/>
                <w:szCs w:val="20"/>
              </w:rPr>
              <w:t>Patient’s water consumption per day</w:t>
            </w:r>
          </w:p>
        </w:tc>
      </w:tr>
    </w:tbl>
    <w:p w14:paraId="64F9A2D1" w14:textId="77777777" w:rsidR="006F64EF" w:rsidRDefault="006F64EF" w:rsidP="00C2452B">
      <w:pPr>
        <w:pStyle w:val="Caption"/>
        <w:keepNext/>
      </w:pPr>
    </w:p>
    <w:p w14:paraId="6E01AA02" w14:textId="4DD0F952" w:rsidR="00BB6711" w:rsidRPr="00C2452B" w:rsidRDefault="00BB6711" w:rsidP="00C2452B">
      <w:pPr>
        <w:pStyle w:val="Caption"/>
        <w:keepNext/>
      </w:pPr>
      <w:r>
        <w:t>Tab</w:t>
      </w:r>
      <w:r w:rsidR="00C2452B">
        <w:t>le</w:t>
      </w:r>
      <w:r w:rsidR="006A51D1">
        <w:t xml:space="preserve"> </w:t>
      </w:r>
      <w:r w:rsidR="003A2479">
        <w:t xml:space="preserve">2 </w:t>
      </w:r>
      <w:r>
        <w:t>Metric features</w:t>
      </w:r>
      <w:r w:rsidR="00C2452B">
        <w:t xml:space="preserve"> -</w:t>
      </w:r>
      <w:r>
        <w:t xml:space="preserve"> descriptive statistics</w:t>
      </w:r>
    </w:p>
    <w:p w14:paraId="3383A5CB" w14:textId="77777777" w:rsidR="00C2452B" w:rsidRDefault="007D20DA" w:rsidP="00C2452B">
      <w:r w:rsidRPr="007D20DA">
        <w:rPr>
          <w:noProof/>
        </w:rPr>
        <w:drawing>
          <wp:inline distT="0" distB="0" distL="0" distR="0" wp14:anchorId="26D55E15" wp14:editId="68C937B5">
            <wp:extent cx="3683000" cy="1291762"/>
            <wp:effectExtent l="19050" t="19050" r="1270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4607" cy="1306355"/>
                    </a:xfrm>
                    <a:prstGeom prst="rect">
                      <a:avLst/>
                    </a:prstGeom>
                    <a:noFill/>
                    <a:ln>
                      <a:solidFill>
                        <a:schemeClr val="tx1"/>
                      </a:solidFill>
                    </a:ln>
                  </pic:spPr>
                </pic:pic>
              </a:graphicData>
            </a:graphic>
          </wp:inline>
        </w:drawing>
      </w:r>
    </w:p>
    <w:p w14:paraId="2A02DC16" w14:textId="41EEA7D7" w:rsidR="000C3D3B" w:rsidRDefault="000C3D3B" w:rsidP="000C3D3B">
      <w:pPr>
        <w:pStyle w:val="Caption"/>
        <w:keepNext/>
      </w:pPr>
      <w:r>
        <w:lastRenderedPageBreak/>
        <w:t>Table</w:t>
      </w:r>
      <w:r w:rsidR="006A51D1">
        <w:t xml:space="preserve"> </w:t>
      </w:r>
      <w:r w:rsidR="00E974B8">
        <w:t xml:space="preserve">3 </w:t>
      </w:r>
      <w:r w:rsidR="00605BD8">
        <w:t>Categorical</w:t>
      </w:r>
      <w:r>
        <w:t xml:space="preserve"> features - descriptive statistics</w:t>
      </w:r>
    </w:p>
    <w:p w14:paraId="21E4D440" w14:textId="0DA5CD91" w:rsidR="00AB2377" w:rsidRDefault="00774DA5" w:rsidP="00C2452B">
      <w:r w:rsidRPr="00774DA5">
        <w:rPr>
          <w:noProof/>
        </w:rPr>
        <w:drawing>
          <wp:inline distT="0" distB="0" distL="0" distR="0" wp14:anchorId="121EB7AA" wp14:editId="7CD77761">
            <wp:extent cx="3771900" cy="1546110"/>
            <wp:effectExtent l="19050" t="19050" r="1905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303" b="575"/>
                    <a:stretch/>
                  </pic:blipFill>
                  <pic:spPr bwMode="auto">
                    <a:xfrm>
                      <a:off x="0" y="0"/>
                      <a:ext cx="3818889" cy="156537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EC0316" w14:textId="2C5AD374" w:rsidR="00605BD8" w:rsidRDefault="00605BD8" w:rsidP="00605BD8">
      <w:pPr>
        <w:pStyle w:val="Caption"/>
        <w:keepNext/>
      </w:pPr>
      <w:r>
        <w:t>Table</w:t>
      </w:r>
      <w:r w:rsidR="0016039C">
        <w:t xml:space="preserve"> </w:t>
      </w:r>
      <w:r w:rsidR="00E974B8">
        <w:t xml:space="preserve">4 </w:t>
      </w:r>
      <w:r>
        <w:t xml:space="preserve">Categorical and </w:t>
      </w:r>
      <w:r w:rsidR="00525ECF">
        <w:t>o</w:t>
      </w:r>
      <w:r>
        <w:t xml:space="preserve">rdinal features </w:t>
      </w:r>
    </w:p>
    <w:tbl>
      <w:tblPr>
        <w:tblW w:w="3000" w:type="dxa"/>
        <w:tblLook w:val="04A0" w:firstRow="1" w:lastRow="0" w:firstColumn="1" w:lastColumn="0" w:noHBand="0" w:noVBand="1"/>
      </w:tblPr>
      <w:tblGrid>
        <w:gridCol w:w="1520"/>
        <w:gridCol w:w="1480"/>
      </w:tblGrid>
      <w:tr w:rsidR="00037BFB" w:rsidRPr="00037BFB" w14:paraId="69C2894B" w14:textId="77777777" w:rsidTr="00037BFB">
        <w:trPr>
          <w:trHeight w:val="290"/>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54353D" w14:textId="77777777" w:rsidR="00037BFB" w:rsidRPr="00037BFB" w:rsidRDefault="00037BFB" w:rsidP="00037BFB">
            <w:pPr>
              <w:spacing w:after="0" w:line="240" w:lineRule="auto"/>
              <w:jc w:val="center"/>
              <w:rPr>
                <w:rFonts w:ascii="Arial" w:eastAsia="Times New Roman" w:hAnsi="Arial" w:cs="Arial"/>
                <w:b/>
                <w:bCs/>
                <w:color w:val="000000"/>
                <w:sz w:val="18"/>
                <w:szCs w:val="18"/>
                <w:lang w:eastAsia="en-GB"/>
              </w:rPr>
            </w:pPr>
            <w:r w:rsidRPr="00037BFB">
              <w:rPr>
                <w:rFonts w:ascii="Arial" w:eastAsia="Times New Roman" w:hAnsi="Arial" w:cs="Arial"/>
                <w:b/>
                <w:bCs/>
                <w:color w:val="000000"/>
                <w:sz w:val="18"/>
                <w:szCs w:val="18"/>
                <w:lang w:eastAsia="en-GB"/>
              </w:rPr>
              <w:t>Categorical</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14:paraId="518B582D" w14:textId="77777777" w:rsidR="00037BFB" w:rsidRPr="00037BFB" w:rsidRDefault="00037BFB" w:rsidP="00037BFB">
            <w:pPr>
              <w:spacing w:after="0" w:line="240" w:lineRule="auto"/>
              <w:jc w:val="center"/>
              <w:rPr>
                <w:rFonts w:ascii="Arial" w:eastAsia="Times New Roman" w:hAnsi="Arial" w:cs="Arial"/>
                <w:b/>
                <w:bCs/>
                <w:color w:val="000000"/>
                <w:sz w:val="18"/>
                <w:szCs w:val="18"/>
                <w:lang w:eastAsia="en-GB"/>
              </w:rPr>
            </w:pPr>
            <w:r w:rsidRPr="00037BFB">
              <w:rPr>
                <w:rFonts w:ascii="Arial" w:eastAsia="Times New Roman" w:hAnsi="Arial" w:cs="Arial"/>
                <w:b/>
                <w:bCs/>
                <w:color w:val="000000"/>
                <w:sz w:val="18"/>
                <w:szCs w:val="18"/>
                <w:lang w:eastAsia="en-GB"/>
              </w:rPr>
              <w:t>Ordinal</w:t>
            </w:r>
          </w:p>
        </w:tc>
      </w:tr>
      <w:tr w:rsidR="00037BFB" w:rsidRPr="00037BFB" w14:paraId="4FC2B9E2" w14:textId="77777777" w:rsidTr="00037BFB">
        <w:trPr>
          <w:trHeight w:val="29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6719DF01" w14:textId="77777777" w:rsidR="00037BFB" w:rsidRPr="00037BFB" w:rsidRDefault="00037BFB" w:rsidP="00037BFB">
            <w:pPr>
              <w:spacing w:after="0" w:line="240" w:lineRule="auto"/>
              <w:jc w:val="left"/>
              <w:rPr>
                <w:rFonts w:ascii="Arial" w:eastAsia="Times New Roman" w:hAnsi="Arial" w:cs="Arial"/>
                <w:i/>
                <w:iCs/>
                <w:color w:val="000000"/>
                <w:sz w:val="18"/>
                <w:szCs w:val="18"/>
                <w:lang w:eastAsia="en-GB"/>
              </w:rPr>
            </w:pPr>
            <w:r w:rsidRPr="00037BFB">
              <w:rPr>
                <w:rFonts w:ascii="Arial" w:eastAsia="Times New Roman" w:hAnsi="Arial" w:cs="Arial"/>
                <w:i/>
                <w:iCs/>
                <w:color w:val="000000"/>
                <w:sz w:val="18"/>
                <w:szCs w:val="18"/>
                <w:lang w:eastAsia="en-GB"/>
              </w:rPr>
              <w:t>Region</w:t>
            </w:r>
          </w:p>
        </w:tc>
        <w:tc>
          <w:tcPr>
            <w:tcW w:w="1480" w:type="dxa"/>
            <w:tcBorders>
              <w:top w:val="nil"/>
              <w:left w:val="nil"/>
              <w:bottom w:val="single" w:sz="4" w:space="0" w:color="auto"/>
              <w:right w:val="single" w:sz="4" w:space="0" w:color="auto"/>
            </w:tcBorders>
            <w:shd w:val="clear" w:color="auto" w:fill="auto"/>
            <w:noWrap/>
            <w:vAlign w:val="bottom"/>
            <w:hideMark/>
          </w:tcPr>
          <w:p w14:paraId="668D249E" w14:textId="77777777" w:rsidR="00037BFB" w:rsidRPr="00037BFB" w:rsidRDefault="00037BFB" w:rsidP="00037BFB">
            <w:pPr>
              <w:spacing w:after="0" w:line="240" w:lineRule="auto"/>
              <w:jc w:val="left"/>
              <w:rPr>
                <w:rFonts w:ascii="Arial" w:eastAsia="Times New Roman" w:hAnsi="Arial" w:cs="Arial"/>
                <w:i/>
                <w:iCs/>
                <w:color w:val="000000"/>
                <w:sz w:val="18"/>
                <w:szCs w:val="18"/>
                <w:lang w:eastAsia="en-GB"/>
              </w:rPr>
            </w:pPr>
            <w:r w:rsidRPr="00037BFB">
              <w:rPr>
                <w:rFonts w:ascii="Arial" w:eastAsia="Times New Roman" w:hAnsi="Arial" w:cs="Arial"/>
                <w:i/>
                <w:iCs/>
                <w:color w:val="000000"/>
                <w:sz w:val="18"/>
                <w:szCs w:val="18"/>
                <w:lang w:eastAsia="en-GB"/>
              </w:rPr>
              <w:t>Education</w:t>
            </w:r>
          </w:p>
        </w:tc>
      </w:tr>
      <w:tr w:rsidR="00037BFB" w:rsidRPr="00037BFB" w14:paraId="02750EE0" w14:textId="77777777" w:rsidTr="00037BFB">
        <w:trPr>
          <w:trHeight w:val="29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7C61EFEF" w14:textId="77777777" w:rsidR="00037BFB" w:rsidRPr="00037BFB" w:rsidRDefault="00037BFB" w:rsidP="00037BFB">
            <w:pPr>
              <w:spacing w:after="0" w:line="240" w:lineRule="auto"/>
              <w:jc w:val="left"/>
              <w:rPr>
                <w:rFonts w:ascii="Arial" w:eastAsia="Times New Roman" w:hAnsi="Arial" w:cs="Arial"/>
                <w:i/>
                <w:iCs/>
                <w:color w:val="000000"/>
                <w:sz w:val="18"/>
                <w:szCs w:val="18"/>
                <w:lang w:eastAsia="en-GB"/>
              </w:rPr>
            </w:pPr>
            <w:r w:rsidRPr="00037BFB">
              <w:rPr>
                <w:rFonts w:ascii="Arial" w:eastAsia="Times New Roman" w:hAnsi="Arial" w:cs="Arial"/>
                <w:i/>
                <w:iCs/>
                <w:color w:val="000000"/>
                <w:sz w:val="18"/>
                <w:szCs w:val="18"/>
                <w:lang w:eastAsia="en-GB"/>
              </w:rPr>
              <w:t>Smoking_Habit</w:t>
            </w:r>
          </w:p>
        </w:tc>
        <w:tc>
          <w:tcPr>
            <w:tcW w:w="1480" w:type="dxa"/>
            <w:tcBorders>
              <w:top w:val="nil"/>
              <w:left w:val="nil"/>
              <w:bottom w:val="single" w:sz="4" w:space="0" w:color="auto"/>
              <w:right w:val="single" w:sz="4" w:space="0" w:color="auto"/>
            </w:tcBorders>
            <w:shd w:val="clear" w:color="auto" w:fill="auto"/>
            <w:noWrap/>
            <w:vAlign w:val="bottom"/>
            <w:hideMark/>
          </w:tcPr>
          <w:p w14:paraId="543EA60C" w14:textId="77777777" w:rsidR="00037BFB" w:rsidRPr="00037BFB" w:rsidRDefault="00037BFB" w:rsidP="00037BFB">
            <w:pPr>
              <w:spacing w:after="0" w:line="240" w:lineRule="auto"/>
              <w:jc w:val="left"/>
              <w:rPr>
                <w:rFonts w:ascii="Arial" w:eastAsia="Times New Roman" w:hAnsi="Arial" w:cs="Arial"/>
                <w:i/>
                <w:iCs/>
                <w:color w:val="000000"/>
                <w:sz w:val="18"/>
                <w:szCs w:val="18"/>
                <w:lang w:eastAsia="en-GB"/>
              </w:rPr>
            </w:pPr>
            <w:r w:rsidRPr="00037BFB">
              <w:rPr>
                <w:rFonts w:ascii="Arial" w:eastAsia="Times New Roman" w:hAnsi="Arial" w:cs="Arial"/>
                <w:i/>
                <w:iCs/>
                <w:color w:val="000000"/>
                <w:sz w:val="18"/>
                <w:szCs w:val="18"/>
                <w:lang w:eastAsia="en-GB"/>
              </w:rPr>
              <w:t>Drinking_Habit</w:t>
            </w:r>
          </w:p>
        </w:tc>
      </w:tr>
      <w:tr w:rsidR="00037BFB" w:rsidRPr="00037BFB" w14:paraId="016677CA" w14:textId="77777777" w:rsidTr="00037BFB">
        <w:trPr>
          <w:trHeight w:val="29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5FC86C28" w14:textId="77777777" w:rsidR="00037BFB" w:rsidRPr="00037BFB" w:rsidRDefault="00037BFB" w:rsidP="00037BFB">
            <w:pPr>
              <w:spacing w:after="0" w:line="240" w:lineRule="auto"/>
              <w:jc w:val="left"/>
              <w:rPr>
                <w:rFonts w:ascii="Arial" w:eastAsia="Times New Roman" w:hAnsi="Arial" w:cs="Arial"/>
                <w:i/>
                <w:iCs/>
                <w:color w:val="000000"/>
                <w:sz w:val="18"/>
                <w:szCs w:val="18"/>
                <w:lang w:eastAsia="en-GB"/>
              </w:rPr>
            </w:pPr>
            <w:r w:rsidRPr="00037BFB">
              <w:rPr>
                <w:rFonts w:ascii="Arial" w:eastAsia="Times New Roman" w:hAnsi="Arial" w:cs="Arial"/>
                <w:i/>
                <w:iCs/>
                <w:color w:val="000000"/>
                <w:sz w:val="18"/>
                <w:szCs w:val="18"/>
                <w:lang w:eastAsia="en-GB"/>
              </w:rPr>
              <w:t>Exercise</w:t>
            </w:r>
          </w:p>
        </w:tc>
        <w:tc>
          <w:tcPr>
            <w:tcW w:w="1480" w:type="dxa"/>
            <w:tcBorders>
              <w:top w:val="nil"/>
              <w:left w:val="nil"/>
              <w:bottom w:val="single" w:sz="4" w:space="0" w:color="auto"/>
              <w:right w:val="single" w:sz="4" w:space="0" w:color="auto"/>
            </w:tcBorders>
            <w:shd w:val="clear" w:color="auto" w:fill="auto"/>
            <w:noWrap/>
            <w:vAlign w:val="bottom"/>
            <w:hideMark/>
          </w:tcPr>
          <w:p w14:paraId="26EA30FF" w14:textId="77777777" w:rsidR="00037BFB" w:rsidRPr="00037BFB" w:rsidRDefault="00037BFB" w:rsidP="00037BFB">
            <w:pPr>
              <w:spacing w:after="0" w:line="240" w:lineRule="auto"/>
              <w:jc w:val="left"/>
              <w:rPr>
                <w:rFonts w:ascii="Arial" w:eastAsia="Times New Roman" w:hAnsi="Arial" w:cs="Arial"/>
                <w:i/>
                <w:iCs/>
                <w:color w:val="000000"/>
                <w:sz w:val="18"/>
                <w:szCs w:val="18"/>
                <w:lang w:eastAsia="en-GB"/>
              </w:rPr>
            </w:pPr>
            <w:r w:rsidRPr="00037BFB">
              <w:rPr>
                <w:rFonts w:ascii="Arial" w:eastAsia="Times New Roman" w:hAnsi="Arial" w:cs="Arial"/>
                <w:i/>
                <w:iCs/>
                <w:color w:val="000000"/>
                <w:sz w:val="18"/>
                <w:szCs w:val="18"/>
                <w:lang w:eastAsia="en-GB"/>
              </w:rPr>
              <w:t>Fruit_Habit</w:t>
            </w:r>
          </w:p>
        </w:tc>
      </w:tr>
      <w:tr w:rsidR="00037BFB" w:rsidRPr="00037BFB" w14:paraId="0F86C1EE" w14:textId="77777777" w:rsidTr="00037BFB">
        <w:trPr>
          <w:trHeight w:val="29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530E28FE" w14:textId="77777777" w:rsidR="00037BFB" w:rsidRPr="00037BFB" w:rsidRDefault="00037BFB" w:rsidP="00037BFB">
            <w:pPr>
              <w:spacing w:after="0" w:line="240" w:lineRule="auto"/>
              <w:jc w:val="left"/>
              <w:rPr>
                <w:rFonts w:ascii="Arial" w:eastAsia="Times New Roman" w:hAnsi="Arial" w:cs="Arial"/>
                <w:i/>
                <w:iCs/>
                <w:color w:val="000000"/>
                <w:sz w:val="18"/>
                <w:szCs w:val="18"/>
                <w:lang w:eastAsia="en-GB"/>
              </w:rPr>
            </w:pPr>
            <w:r w:rsidRPr="00037BFB">
              <w:rPr>
                <w:rFonts w:ascii="Arial" w:eastAsia="Times New Roman" w:hAnsi="Arial" w:cs="Arial"/>
                <w:i/>
                <w:iCs/>
                <w:color w:val="000000"/>
                <w:sz w:val="18"/>
                <w:szCs w:val="18"/>
                <w:lang w:eastAsia="en-GB"/>
              </w:rPr>
              <w:t>Diabetes</w:t>
            </w:r>
          </w:p>
        </w:tc>
        <w:tc>
          <w:tcPr>
            <w:tcW w:w="1480" w:type="dxa"/>
            <w:tcBorders>
              <w:top w:val="nil"/>
              <w:left w:val="nil"/>
              <w:bottom w:val="single" w:sz="4" w:space="0" w:color="auto"/>
              <w:right w:val="single" w:sz="4" w:space="0" w:color="auto"/>
            </w:tcBorders>
            <w:shd w:val="clear" w:color="auto" w:fill="auto"/>
            <w:noWrap/>
            <w:vAlign w:val="bottom"/>
            <w:hideMark/>
          </w:tcPr>
          <w:p w14:paraId="61478358" w14:textId="77777777" w:rsidR="00037BFB" w:rsidRPr="00037BFB" w:rsidRDefault="00037BFB" w:rsidP="00037BFB">
            <w:pPr>
              <w:spacing w:after="0" w:line="240" w:lineRule="auto"/>
              <w:jc w:val="left"/>
              <w:rPr>
                <w:rFonts w:ascii="Arial" w:eastAsia="Times New Roman" w:hAnsi="Arial" w:cs="Arial"/>
                <w:i/>
                <w:iCs/>
                <w:color w:val="000000"/>
                <w:sz w:val="18"/>
                <w:szCs w:val="18"/>
                <w:lang w:eastAsia="en-GB"/>
              </w:rPr>
            </w:pPr>
            <w:r w:rsidRPr="00037BFB">
              <w:rPr>
                <w:rFonts w:ascii="Arial" w:eastAsia="Times New Roman" w:hAnsi="Arial" w:cs="Arial"/>
                <w:i/>
                <w:iCs/>
                <w:color w:val="000000"/>
                <w:sz w:val="18"/>
                <w:szCs w:val="18"/>
                <w:lang w:eastAsia="en-GB"/>
              </w:rPr>
              <w:t>Checkup</w:t>
            </w:r>
          </w:p>
        </w:tc>
      </w:tr>
      <w:tr w:rsidR="00037BFB" w:rsidRPr="00037BFB" w14:paraId="41CF9144" w14:textId="77777777" w:rsidTr="00037BFB">
        <w:trPr>
          <w:trHeight w:val="29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3FCA7DB6" w14:textId="77777777" w:rsidR="00037BFB" w:rsidRPr="00037BFB" w:rsidRDefault="00037BFB" w:rsidP="00037BFB">
            <w:pPr>
              <w:spacing w:after="0" w:line="240" w:lineRule="auto"/>
              <w:jc w:val="left"/>
              <w:rPr>
                <w:rFonts w:ascii="Arial" w:eastAsia="Times New Roman" w:hAnsi="Arial" w:cs="Arial"/>
                <w:i/>
                <w:iCs/>
                <w:color w:val="000000"/>
                <w:sz w:val="18"/>
                <w:szCs w:val="18"/>
                <w:lang w:eastAsia="en-GB"/>
              </w:rPr>
            </w:pPr>
            <w:r w:rsidRPr="00037BFB">
              <w:rPr>
                <w:rFonts w:ascii="Arial" w:eastAsia="Times New Roman" w:hAnsi="Arial" w:cs="Arial"/>
                <w:i/>
                <w:iCs/>
                <w:color w:val="000000"/>
                <w:sz w:val="18"/>
                <w:szCs w:val="18"/>
                <w:lang w:eastAsia="en-GB"/>
              </w:rPr>
              <w:t>Gender</w:t>
            </w:r>
          </w:p>
        </w:tc>
        <w:tc>
          <w:tcPr>
            <w:tcW w:w="1480" w:type="dxa"/>
            <w:tcBorders>
              <w:top w:val="nil"/>
              <w:left w:val="nil"/>
              <w:bottom w:val="single" w:sz="4" w:space="0" w:color="auto"/>
              <w:right w:val="single" w:sz="4" w:space="0" w:color="auto"/>
            </w:tcBorders>
            <w:shd w:val="clear" w:color="auto" w:fill="auto"/>
            <w:noWrap/>
            <w:vAlign w:val="bottom"/>
            <w:hideMark/>
          </w:tcPr>
          <w:p w14:paraId="56457613" w14:textId="77777777" w:rsidR="00037BFB" w:rsidRPr="00037BFB" w:rsidRDefault="00037BFB" w:rsidP="00037BFB">
            <w:pPr>
              <w:spacing w:after="0" w:line="240" w:lineRule="auto"/>
              <w:jc w:val="left"/>
              <w:rPr>
                <w:rFonts w:ascii="Arial" w:eastAsia="Times New Roman" w:hAnsi="Arial" w:cs="Arial"/>
                <w:i/>
                <w:iCs/>
                <w:color w:val="000000"/>
                <w:sz w:val="18"/>
                <w:szCs w:val="18"/>
                <w:lang w:eastAsia="en-GB"/>
              </w:rPr>
            </w:pPr>
            <w:r w:rsidRPr="00037BFB">
              <w:rPr>
                <w:rFonts w:ascii="Arial" w:eastAsia="Times New Roman" w:hAnsi="Arial" w:cs="Arial"/>
                <w:i/>
                <w:iCs/>
                <w:color w:val="000000"/>
                <w:sz w:val="18"/>
                <w:szCs w:val="18"/>
                <w:lang w:eastAsia="en-GB"/>
              </w:rPr>
              <w:t>Water_Habit</w:t>
            </w:r>
          </w:p>
        </w:tc>
      </w:tr>
    </w:tbl>
    <w:p w14:paraId="52DD5775" w14:textId="77777777" w:rsidR="00525ECF" w:rsidRDefault="00525ECF" w:rsidP="00525ECF"/>
    <w:p w14:paraId="520ED9F9" w14:textId="5AC86E77" w:rsidR="00525ECF" w:rsidRDefault="0058019C" w:rsidP="00525ECF">
      <w:pPr>
        <w:keepNext/>
        <w:jc w:val="left"/>
      </w:pPr>
      <w:r>
        <w:rPr>
          <w:noProof/>
        </w:rPr>
        <w:drawing>
          <wp:inline distT="0" distB="0" distL="0" distR="0" wp14:anchorId="5642C4C4" wp14:editId="787C0FE7">
            <wp:extent cx="5312979" cy="3422888"/>
            <wp:effectExtent l="0" t="0" r="0" b="0"/>
            <wp:docPr id="43" name="Picture 4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 histogram&#10;&#10;Description automatically generated"/>
                    <pic:cNvPicPr/>
                  </pic:nvPicPr>
                  <pic:blipFill rotWithShape="1">
                    <a:blip r:embed="rId17">
                      <a:extLst>
                        <a:ext uri="{28A0092B-C50C-407E-A947-70E740481C1C}">
                          <a14:useLocalDpi xmlns:a14="http://schemas.microsoft.com/office/drawing/2010/main" val="0"/>
                        </a:ext>
                      </a:extLst>
                    </a:blip>
                    <a:srcRect l="7885" r="6749"/>
                    <a:stretch/>
                  </pic:blipFill>
                  <pic:spPr bwMode="auto">
                    <a:xfrm>
                      <a:off x="0" y="0"/>
                      <a:ext cx="5331732" cy="3434970"/>
                    </a:xfrm>
                    <a:prstGeom prst="rect">
                      <a:avLst/>
                    </a:prstGeom>
                    <a:ln>
                      <a:noFill/>
                    </a:ln>
                    <a:extLst>
                      <a:ext uri="{53640926-AAD7-44D8-BBD7-CCE9431645EC}">
                        <a14:shadowObscured xmlns:a14="http://schemas.microsoft.com/office/drawing/2010/main"/>
                      </a:ext>
                    </a:extLst>
                  </pic:spPr>
                </pic:pic>
              </a:graphicData>
            </a:graphic>
          </wp:inline>
        </w:drawing>
      </w:r>
    </w:p>
    <w:p w14:paraId="59772A9F" w14:textId="76CDF47B" w:rsidR="00276573" w:rsidRDefault="00525ECF" w:rsidP="00525ECF">
      <w:pPr>
        <w:pStyle w:val="Caption"/>
        <w:jc w:val="left"/>
      </w:pPr>
      <w:r>
        <w:t xml:space="preserve">Figure </w:t>
      </w:r>
      <w:r w:rsidR="00760752">
        <w:t>5</w:t>
      </w:r>
      <w:r>
        <w:t xml:space="preserve"> </w:t>
      </w:r>
      <w:r w:rsidRPr="009876E7">
        <w:t xml:space="preserve">Numerical </w:t>
      </w:r>
      <w:r w:rsidR="002D2DC8">
        <w:t>v</w:t>
      </w:r>
      <w:r w:rsidRPr="009876E7">
        <w:t xml:space="preserve">ariables - </w:t>
      </w:r>
      <w:r w:rsidR="002D2DC8">
        <w:t>h</w:t>
      </w:r>
      <w:r w:rsidRPr="009876E7">
        <w:t>istograms</w:t>
      </w:r>
    </w:p>
    <w:p w14:paraId="1896B65F" w14:textId="083ACC87" w:rsidR="00525ECF" w:rsidRDefault="004D6F60" w:rsidP="00525ECF">
      <w:pPr>
        <w:keepNext/>
      </w:pPr>
      <w:r>
        <w:rPr>
          <w:noProof/>
        </w:rPr>
        <w:lastRenderedPageBreak/>
        <w:drawing>
          <wp:inline distT="0" distB="0" distL="0" distR="0" wp14:anchorId="52C51190" wp14:editId="2369945D">
            <wp:extent cx="5731510" cy="3152140"/>
            <wp:effectExtent l="0" t="0" r="0" b="0"/>
            <wp:docPr id="44" name="Picture 4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52140"/>
                    </a:xfrm>
                    <a:prstGeom prst="rect">
                      <a:avLst/>
                    </a:prstGeom>
                  </pic:spPr>
                </pic:pic>
              </a:graphicData>
            </a:graphic>
          </wp:inline>
        </w:drawing>
      </w:r>
    </w:p>
    <w:p w14:paraId="2D787B30" w14:textId="6D8BE90B" w:rsidR="00C3655A" w:rsidRDefault="00525ECF" w:rsidP="00525ECF">
      <w:pPr>
        <w:pStyle w:val="Caption"/>
      </w:pPr>
      <w:r>
        <w:t xml:space="preserve">Figure </w:t>
      </w:r>
      <w:r w:rsidR="00760752">
        <w:t xml:space="preserve">6 </w:t>
      </w:r>
      <w:r w:rsidRPr="00E574E3">
        <w:t xml:space="preserve">Numerical </w:t>
      </w:r>
      <w:r w:rsidR="002D2DC8">
        <w:t>v</w:t>
      </w:r>
      <w:r w:rsidRPr="00E574E3">
        <w:t xml:space="preserve">ariables – </w:t>
      </w:r>
      <w:r w:rsidR="002D2DC8">
        <w:t>b</w:t>
      </w:r>
      <w:r w:rsidRPr="00E574E3">
        <w:t xml:space="preserve">ox </w:t>
      </w:r>
      <w:r w:rsidR="002D2DC8">
        <w:t>p</w:t>
      </w:r>
      <w:r w:rsidRPr="00E574E3">
        <w:t>lots</w:t>
      </w:r>
    </w:p>
    <w:p w14:paraId="5B9DC1CF" w14:textId="16F79F01" w:rsidR="002D2DC8" w:rsidRDefault="00747393" w:rsidP="002D2DC8">
      <w:pPr>
        <w:keepNext/>
      </w:pPr>
      <w:r>
        <w:rPr>
          <w:noProof/>
        </w:rPr>
        <w:lastRenderedPageBreak/>
        <w:drawing>
          <wp:inline distT="0" distB="0" distL="0" distR="0" wp14:anchorId="349BB844" wp14:editId="2E848097">
            <wp:extent cx="5731510" cy="573151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75CD420" w14:textId="47B4870B" w:rsidR="009A294D" w:rsidRDefault="002D2DC8" w:rsidP="002D2DC8">
      <w:pPr>
        <w:pStyle w:val="Caption"/>
      </w:pPr>
      <w:r>
        <w:t xml:space="preserve">Figure </w:t>
      </w:r>
      <w:r w:rsidR="00E63FB3">
        <w:t>7</w:t>
      </w:r>
      <w:r>
        <w:t xml:space="preserve"> </w:t>
      </w:r>
      <w:r w:rsidRPr="00804A87">
        <w:t xml:space="preserve">Numerical </w:t>
      </w:r>
      <w:r>
        <w:t>v</w:t>
      </w:r>
      <w:r w:rsidRPr="00804A87">
        <w:t xml:space="preserve">ariables – </w:t>
      </w:r>
      <w:r>
        <w:t>p</w:t>
      </w:r>
      <w:r w:rsidRPr="00804A87">
        <w:t xml:space="preserve">airwise </w:t>
      </w:r>
      <w:r>
        <w:t>r</w:t>
      </w:r>
      <w:r w:rsidRPr="00804A87">
        <w:t>elationships</w:t>
      </w:r>
    </w:p>
    <w:p w14:paraId="5A4077ED" w14:textId="378843F0" w:rsidR="004A1949" w:rsidRDefault="00330FD8" w:rsidP="004A1949">
      <w:pPr>
        <w:keepNext/>
      </w:pPr>
      <w:r>
        <w:rPr>
          <w:noProof/>
        </w:rPr>
        <w:lastRenderedPageBreak/>
        <w:drawing>
          <wp:inline distT="0" distB="0" distL="0" distR="0" wp14:anchorId="01A31586" wp14:editId="3BF9E2F1">
            <wp:extent cx="5731510" cy="7164705"/>
            <wp:effectExtent l="0" t="0" r="0" b="0"/>
            <wp:docPr id="45" name="Picture 4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waterfall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164705"/>
                    </a:xfrm>
                    <a:prstGeom prst="rect">
                      <a:avLst/>
                    </a:prstGeom>
                  </pic:spPr>
                </pic:pic>
              </a:graphicData>
            </a:graphic>
          </wp:inline>
        </w:drawing>
      </w:r>
    </w:p>
    <w:p w14:paraId="1241CE8A" w14:textId="085D71A6" w:rsidR="00FD6072" w:rsidRDefault="004A1949" w:rsidP="004A1949">
      <w:pPr>
        <w:pStyle w:val="Caption"/>
      </w:pPr>
      <w:r>
        <w:t xml:space="preserve">Figure </w:t>
      </w:r>
      <w:r w:rsidR="00137E02">
        <w:t>8</w:t>
      </w:r>
      <w:r>
        <w:t xml:space="preserve"> Non-metric variables - </w:t>
      </w:r>
      <w:r w:rsidR="0033066C">
        <w:t>c</w:t>
      </w:r>
      <w:r>
        <w:t>ount plots</w:t>
      </w:r>
    </w:p>
    <w:p w14:paraId="5D446593" w14:textId="38386886" w:rsidR="001B3BB3" w:rsidRDefault="001B3BB3" w:rsidP="001B3BB3">
      <w:r>
        <w:rPr>
          <w:noProof/>
        </w:rPr>
        <w:lastRenderedPageBreak/>
        <w:drawing>
          <wp:inline distT="0" distB="0" distL="0" distR="0" wp14:anchorId="670EB385" wp14:editId="7FC12C15">
            <wp:extent cx="5731510" cy="55041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a:extLst>
                        <a:ext uri="{28A0092B-C50C-407E-A947-70E740481C1C}">
                          <a14:useLocalDpi xmlns:a14="http://schemas.microsoft.com/office/drawing/2010/main" val="0"/>
                        </a:ext>
                      </a:extLst>
                    </a:blip>
                    <a:stretch>
                      <a:fillRect/>
                    </a:stretch>
                  </pic:blipFill>
                  <pic:spPr>
                    <a:xfrm>
                      <a:off x="0" y="0"/>
                      <a:ext cx="5731510" cy="5504180"/>
                    </a:xfrm>
                    <a:prstGeom prst="rect">
                      <a:avLst/>
                    </a:prstGeom>
                  </pic:spPr>
                </pic:pic>
              </a:graphicData>
            </a:graphic>
          </wp:inline>
        </w:drawing>
      </w:r>
    </w:p>
    <w:p w14:paraId="4DB095FD" w14:textId="797BA33D" w:rsidR="0033066C" w:rsidRDefault="0033066C" w:rsidP="0033066C">
      <w:pPr>
        <w:pStyle w:val="Caption"/>
      </w:pPr>
      <w:proofErr w:type="gramStart"/>
      <w:r>
        <w:t xml:space="preserve">Figure  </w:t>
      </w:r>
      <w:r w:rsidRPr="00D846D6">
        <w:t>Numerical</w:t>
      </w:r>
      <w:proofErr w:type="gramEnd"/>
      <w:r w:rsidRPr="00D846D6">
        <w:t xml:space="preserve"> </w:t>
      </w:r>
      <w:r>
        <w:t>v</w:t>
      </w:r>
      <w:r w:rsidRPr="00D846D6">
        <w:t xml:space="preserve">ariables – </w:t>
      </w:r>
      <w:r>
        <w:t>pairwise relationships</w:t>
      </w:r>
      <w:r w:rsidRPr="00D846D6">
        <w:t xml:space="preserve"> by </w:t>
      </w:r>
      <w:r>
        <w:t>d</w:t>
      </w:r>
      <w:r w:rsidRPr="00D846D6">
        <w:t>isease</w:t>
      </w:r>
    </w:p>
    <w:p w14:paraId="3ECCB10A" w14:textId="77777777" w:rsidR="0033066C" w:rsidRPr="001B3BB3" w:rsidRDefault="0033066C" w:rsidP="001B3BB3"/>
    <w:p w14:paraId="3EA8837E" w14:textId="55197E4D" w:rsidR="004A1949" w:rsidRDefault="00B67257" w:rsidP="004A1949">
      <w:pPr>
        <w:keepNext/>
      </w:pPr>
      <w:r>
        <w:rPr>
          <w:noProof/>
        </w:rPr>
        <w:lastRenderedPageBreak/>
        <w:drawing>
          <wp:inline distT="0" distB="0" distL="0" distR="0" wp14:anchorId="4E0F4349" wp14:editId="43F3B58B">
            <wp:extent cx="5731510" cy="3152140"/>
            <wp:effectExtent l="0" t="0" r="0" b="0"/>
            <wp:docPr id="46" name="Picture 46"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crossword puzz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52140"/>
                    </a:xfrm>
                    <a:prstGeom prst="rect">
                      <a:avLst/>
                    </a:prstGeom>
                  </pic:spPr>
                </pic:pic>
              </a:graphicData>
            </a:graphic>
          </wp:inline>
        </w:drawing>
      </w:r>
    </w:p>
    <w:p w14:paraId="74A18F78" w14:textId="6D93D234" w:rsidR="0055658A" w:rsidRDefault="004A1949" w:rsidP="004A1949">
      <w:pPr>
        <w:pStyle w:val="Caption"/>
      </w:pPr>
      <w:proofErr w:type="gramStart"/>
      <w:r>
        <w:t xml:space="preserve">Figure  </w:t>
      </w:r>
      <w:r w:rsidRPr="00D846D6">
        <w:t>Numerical</w:t>
      </w:r>
      <w:proofErr w:type="gramEnd"/>
      <w:r w:rsidRPr="00D846D6">
        <w:t xml:space="preserve"> </w:t>
      </w:r>
      <w:r>
        <w:t>v</w:t>
      </w:r>
      <w:r w:rsidRPr="00D846D6">
        <w:t xml:space="preserve">ariables – </w:t>
      </w:r>
      <w:r>
        <w:t>b</w:t>
      </w:r>
      <w:r w:rsidRPr="00D846D6">
        <w:t xml:space="preserve">ox </w:t>
      </w:r>
      <w:r>
        <w:t>p</w:t>
      </w:r>
      <w:r w:rsidRPr="00D846D6">
        <w:t xml:space="preserve">lots by </w:t>
      </w:r>
      <w:r>
        <w:t>d</w:t>
      </w:r>
      <w:r w:rsidRPr="00D846D6">
        <w:t>isease</w:t>
      </w:r>
    </w:p>
    <w:p w14:paraId="62360B8D" w14:textId="6EE0FA04" w:rsidR="00A3468D" w:rsidRDefault="00874AA4" w:rsidP="00A3468D">
      <w:pPr>
        <w:keepNext/>
      </w:pPr>
      <w:r>
        <w:rPr>
          <w:noProof/>
        </w:rPr>
        <w:drawing>
          <wp:inline distT="0" distB="0" distL="0" distR="0" wp14:anchorId="47E44ECF" wp14:editId="0E271313">
            <wp:extent cx="5731510" cy="3152140"/>
            <wp:effectExtent l="0" t="0" r="0" b="0"/>
            <wp:docPr id="47" name="Picture 47"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crossword puzz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52140"/>
                    </a:xfrm>
                    <a:prstGeom prst="rect">
                      <a:avLst/>
                    </a:prstGeom>
                  </pic:spPr>
                </pic:pic>
              </a:graphicData>
            </a:graphic>
          </wp:inline>
        </w:drawing>
      </w:r>
    </w:p>
    <w:p w14:paraId="046236F7" w14:textId="61279CA5" w:rsidR="008F05C4" w:rsidRPr="008F05C4" w:rsidRDefault="00A3468D" w:rsidP="00A3468D">
      <w:pPr>
        <w:pStyle w:val="Caption"/>
      </w:pPr>
      <w:proofErr w:type="gramStart"/>
      <w:r>
        <w:t xml:space="preserve">Figure  </w:t>
      </w:r>
      <w:r w:rsidRPr="00C374BF">
        <w:t>Numerical</w:t>
      </w:r>
      <w:proofErr w:type="gramEnd"/>
      <w:r w:rsidRPr="00C374BF">
        <w:t xml:space="preserve"> variables – </w:t>
      </w:r>
      <w:r>
        <w:t>histograms</w:t>
      </w:r>
      <w:r w:rsidRPr="00C374BF">
        <w:t xml:space="preserve"> by disease</w:t>
      </w:r>
    </w:p>
    <w:p w14:paraId="36F4570B" w14:textId="18391032" w:rsidR="0064425C" w:rsidRDefault="00B92DD9" w:rsidP="0064425C">
      <w:pPr>
        <w:keepNext/>
      </w:pPr>
      <w:r>
        <w:rPr>
          <w:noProof/>
        </w:rPr>
        <w:lastRenderedPageBreak/>
        <w:drawing>
          <wp:inline distT="0" distB="0" distL="0" distR="0" wp14:anchorId="602EFCEB" wp14:editId="628F04CF">
            <wp:extent cx="5731510" cy="7164705"/>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7164705"/>
                    </a:xfrm>
                    <a:prstGeom prst="rect">
                      <a:avLst/>
                    </a:prstGeom>
                  </pic:spPr>
                </pic:pic>
              </a:graphicData>
            </a:graphic>
          </wp:inline>
        </w:drawing>
      </w:r>
    </w:p>
    <w:p w14:paraId="592368C9" w14:textId="5EF7251A" w:rsidR="004A1949" w:rsidRPr="004A1949" w:rsidRDefault="0064425C" w:rsidP="0064425C">
      <w:pPr>
        <w:pStyle w:val="Caption"/>
      </w:pPr>
      <w:proofErr w:type="gramStart"/>
      <w:r>
        <w:t>Figure  Non</w:t>
      </w:r>
      <w:proofErr w:type="gramEnd"/>
      <w:r>
        <w:t>-metric variables – absolute frequencies by disease</w:t>
      </w:r>
    </w:p>
    <w:p w14:paraId="3E77D397" w14:textId="77777777" w:rsidR="00822C15" w:rsidRDefault="00822C15" w:rsidP="00822C15">
      <w:pPr>
        <w:pStyle w:val="Caption"/>
        <w:keepNext/>
      </w:pPr>
      <w:r>
        <w:t>Table   New features</w:t>
      </w:r>
    </w:p>
    <w:tbl>
      <w:tblPr>
        <w:tblStyle w:val="TableGrid"/>
        <w:tblW w:w="9493" w:type="dxa"/>
        <w:tblLook w:val="04A0" w:firstRow="1" w:lastRow="0" w:firstColumn="1" w:lastColumn="0" w:noHBand="0" w:noVBand="1"/>
      </w:tblPr>
      <w:tblGrid>
        <w:gridCol w:w="4957"/>
        <w:gridCol w:w="4536"/>
      </w:tblGrid>
      <w:tr w:rsidR="00822C15" w14:paraId="1B0A3297" w14:textId="77777777">
        <w:tc>
          <w:tcPr>
            <w:tcW w:w="4957" w:type="dxa"/>
          </w:tcPr>
          <w:p w14:paraId="15FD2944" w14:textId="77777777" w:rsidR="00822C15" w:rsidRPr="0064425C" w:rsidRDefault="00822C15">
            <w:pPr>
              <w:jc w:val="center"/>
              <w:rPr>
                <w:b/>
                <w:bCs/>
                <w:sz w:val="18"/>
                <w:szCs w:val="20"/>
              </w:rPr>
            </w:pPr>
            <w:r w:rsidRPr="0064425C">
              <w:rPr>
                <w:b/>
                <w:bCs/>
                <w:sz w:val="18"/>
                <w:szCs w:val="20"/>
              </w:rPr>
              <w:t>Variable</w:t>
            </w:r>
          </w:p>
        </w:tc>
        <w:tc>
          <w:tcPr>
            <w:tcW w:w="4536" w:type="dxa"/>
          </w:tcPr>
          <w:p w14:paraId="2C24CE47" w14:textId="77777777" w:rsidR="00822C15" w:rsidRPr="0064425C" w:rsidRDefault="00822C15">
            <w:pPr>
              <w:jc w:val="center"/>
              <w:rPr>
                <w:b/>
                <w:bCs/>
                <w:sz w:val="18"/>
                <w:szCs w:val="20"/>
              </w:rPr>
            </w:pPr>
            <w:r w:rsidRPr="0064425C">
              <w:rPr>
                <w:b/>
                <w:bCs/>
                <w:sz w:val="18"/>
                <w:szCs w:val="20"/>
              </w:rPr>
              <w:t>Formula</w:t>
            </w:r>
          </w:p>
        </w:tc>
      </w:tr>
      <w:tr w:rsidR="00822C15" w14:paraId="46C74458" w14:textId="77777777">
        <w:tc>
          <w:tcPr>
            <w:tcW w:w="4957" w:type="dxa"/>
          </w:tcPr>
          <w:p w14:paraId="7143988E" w14:textId="77777777" w:rsidR="00822C15" w:rsidRPr="0064425C" w:rsidRDefault="00822C15">
            <w:pPr>
              <w:rPr>
                <w:sz w:val="18"/>
                <w:szCs w:val="20"/>
              </w:rPr>
            </w:pPr>
            <w:r w:rsidRPr="0064425C">
              <w:rPr>
                <w:sz w:val="18"/>
                <w:szCs w:val="20"/>
                <w:u w:val="single"/>
              </w:rPr>
              <w:t>Age</w:t>
            </w:r>
            <w:r w:rsidRPr="0064425C">
              <w:rPr>
                <w:sz w:val="18"/>
                <w:szCs w:val="20"/>
              </w:rPr>
              <w:t xml:space="preserve">: gives the age of the patient based on the variable </w:t>
            </w:r>
            <w:r w:rsidRPr="0064425C">
              <w:rPr>
                <w:i/>
                <w:iCs/>
                <w:sz w:val="18"/>
                <w:szCs w:val="20"/>
              </w:rPr>
              <w:t>Birth_Year</w:t>
            </w:r>
            <w:r w:rsidRPr="0064425C">
              <w:rPr>
                <w:sz w:val="18"/>
                <w:szCs w:val="20"/>
              </w:rPr>
              <w:t xml:space="preserve"> and the current year</w:t>
            </w:r>
          </w:p>
        </w:tc>
        <w:tc>
          <w:tcPr>
            <w:tcW w:w="4536" w:type="dxa"/>
          </w:tcPr>
          <w:p w14:paraId="49406749" w14:textId="77777777" w:rsidR="00822C15" w:rsidRPr="0064425C" w:rsidRDefault="00822C15">
            <w:pPr>
              <w:jc w:val="left"/>
              <w:rPr>
                <w:sz w:val="18"/>
                <w:szCs w:val="20"/>
              </w:rPr>
            </w:pPr>
            <w:proofErr w:type="spellStart"/>
            <w:r w:rsidRPr="0064425C">
              <w:rPr>
                <w:sz w:val="18"/>
                <w:szCs w:val="20"/>
              </w:rPr>
              <w:t>df</w:t>
            </w:r>
            <w:proofErr w:type="spellEnd"/>
            <w:r w:rsidRPr="0064425C">
              <w:rPr>
                <w:sz w:val="18"/>
                <w:szCs w:val="20"/>
              </w:rPr>
              <w:t xml:space="preserve">['Age'] = </w:t>
            </w:r>
            <w:proofErr w:type="spellStart"/>
            <w:proofErr w:type="gramStart"/>
            <w:r w:rsidRPr="0064425C">
              <w:rPr>
                <w:sz w:val="18"/>
                <w:szCs w:val="20"/>
              </w:rPr>
              <w:t>date.today</w:t>
            </w:r>
            <w:proofErr w:type="spellEnd"/>
            <w:proofErr w:type="gramEnd"/>
            <w:r w:rsidRPr="0064425C">
              <w:rPr>
                <w:sz w:val="18"/>
                <w:szCs w:val="20"/>
              </w:rPr>
              <w:t xml:space="preserve">().year - </w:t>
            </w:r>
            <w:proofErr w:type="spellStart"/>
            <w:r w:rsidRPr="0064425C">
              <w:rPr>
                <w:sz w:val="18"/>
                <w:szCs w:val="20"/>
              </w:rPr>
              <w:t>df</w:t>
            </w:r>
            <w:proofErr w:type="spellEnd"/>
            <w:r w:rsidRPr="0064425C">
              <w:rPr>
                <w:sz w:val="18"/>
                <w:szCs w:val="20"/>
              </w:rPr>
              <w:t>['Birth_Year']</w:t>
            </w:r>
          </w:p>
        </w:tc>
      </w:tr>
      <w:tr w:rsidR="00822C15" w14:paraId="3833CEF3" w14:textId="77777777">
        <w:tc>
          <w:tcPr>
            <w:tcW w:w="4957" w:type="dxa"/>
          </w:tcPr>
          <w:p w14:paraId="6595C23A" w14:textId="77777777" w:rsidR="00822C15" w:rsidRPr="0064425C" w:rsidRDefault="00822C15">
            <w:pPr>
              <w:rPr>
                <w:sz w:val="18"/>
                <w:szCs w:val="20"/>
              </w:rPr>
            </w:pPr>
            <w:r w:rsidRPr="0064425C">
              <w:rPr>
                <w:sz w:val="18"/>
                <w:szCs w:val="20"/>
                <w:u w:val="single"/>
              </w:rPr>
              <w:lastRenderedPageBreak/>
              <w:t>Gender</w:t>
            </w:r>
            <w:r w:rsidRPr="0064425C">
              <w:rPr>
                <w:sz w:val="18"/>
                <w:szCs w:val="20"/>
              </w:rPr>
              <w:t xml:space="preserve">: gives the gender of the patient (assuming binary gender), based on the presence of Mrs. or Mr. on the variable </w:t>
            </w:r>
            <w:r w:rsidRPr="0064425C">
              <w:rPr>
                <w:i/>
                <w:iCs/>
                <w:sz w:val="18"/>
                <w:szCs w:val="20"/>
              </w:rPr>
              <w:t>Name</w:t>
            </w:r>
            <w:r w:rsidRPr="0064425C">
              <w:rPr>
                <w:sz w:val="18"/>
                <w:szCs w:val="20"/>
              </w:rPr>
              <w:t>.</w:t>
            </w:r>
          </w:p>
        </w:tc>
        <w:tc>
          <w:tcPr>
            <w:tcW w:w="4536" w:type="dxa"/>
          </w:tcPr>
          <w:p w14:paraId="3D49183E" w14:textId="77777777" w:rsidR="00822C15" w:rsidRPr="0064425C" w:rsidRDefault="00822C15">
            <w:pPr>
              <w:jc w:val="left"/>
              <w:rPr>
                <w:sz w:val="18"/>
                <w:szCs w:val="20"/>
              </w:rPr>
            </w:pPr>
            <w:proofErr w:type="spellStart"/>
            <w:r w:rsidRPr="0064425C">
              <w:rPr>
                <w:sz w:val="18"/>
                <w:szCs w:val="20"/>
              </w:rPr>
              <w:t>df</w:t>
            </w:r>
            <w:proofErr w:type="spellEnd"/>
            <w:r w:rsidRPr="0064425C">
              <w:rPr>
                <w:sz w:val="18"/>
                <w:szCs w:val="20"/>
              </w:rPr>
              <w:t xml:space="preserve">['Gender'] = </w:t>
            </w:r>
            <w:proofErr w:type="spellStart"/>
            <w:proofErr w:type="gramStart"/>
            <w:r w:rsidRPr="0064425C">
              <w:rPr>
                <w:sz w:val="18"/>
                <w:szCs w:val="20"/>
              </w:rPr>
              <w:t>np.where</w:t>
            </w:r>
            <w:proofErr w:type="spellEnd"/>
            <w:proofErr w:type="gramEnd"/>
            <w:r w:rsidRPr="0064425C">
              <w:rPr>
                <w:sz w:val="18"/>
                <w:szCs w:val="20"/>
              </w:rPr>
              <w:t>(</w:t>
            </w:r>
            <w:proofErr w:type="spellStart"/>
            <w:r w:rsidRPr="0064425C">
              <w:rPr>
                <w:sz w:val="18"/>
                <w:szCs w:val="20"/>
              </w:rPr>
              <w:t>df</w:t>
            </w:r>
            <w:proofErr w:type="spellEnd"/>
            <w:r w:rsidRPr="0064425C">
              <w:rPr>
                <w:sz w:val="18"/>
                <w:szCs w:val="20"/>
              </w:rPr>
              <w:t>['Name'].</w:t>
            </w:r>
            <w:proofErr w:type="spellStart"/>
            <w:r w:rsidRPr="0064425C">
              <w:rPr>
                <w:sz w:val="18"/>
                <w:szCs w:val="20"/>
              </w:rPr>
              <w:t>str.contains</w:t>
            </w:r>
            <w:proofErr w:type="spellEnd"/>
            <w:r w:rsidRPr="0064425C">
              <w:rPr>
                <w:sz w:val="18"/>
                <w:szCs w:val="20"/>
              </w:rPr>
              <w:t>('Mr\.'), 'Male', 'Female')</w:t>
            </w:r>
          </w:p>
        </w:tc>
      </w:tr>
      <w:tr w:rsidR="00822C15" w14:paraId="21A41D20" w14:textId="77777777">
        <w:trPr>
          <w:trHeight w:val="54"/>
        </w:trPr>
        <w:tc>
          <w:tcPr>
            <w:tcW w:w="4957" w:type="dxa"/>
          </w:tcPr>
          <w:p w14:paraId="3697249B" w14:textId="77777777" w:rsidR="00822C15" w:rsidRPr="0064425C" w:rsidRDefault="00822C15">
            <w:pPr>
              <w:rPr>
                <w:sz w:val="18"/>
                <w:szCs w:val="20"/>
              </w:rPr>
            </w:pPr>
            <w:r w:rsidRPr="0064425C">
              <w:rPr>
                <w:sz w:val="18"/>
                <w:szCs w:val="20"/>
                <w:u w:val="single"/>
              </w:rPr>
              <w:t>BMI</w:t>
            </w:r>
            <w:r w:rsidRPr="0064425C">
              <w:rPr>
                <w:sz w:val="18"/>
                <w:szCs w:val="20"/>
              </w:rPr>
              <w:t xml:space="preserve">: (Body Mass Index) given by: </w:t>
            </w:r>
            <m:oMath>
              <m:r>
                <w:rPr>
                  <w:rFonts w:ascii="Cambria Math" w:hAnsi="Cambria Math"/>
                  <w:sz w:val="18"/>
                  <w:szCs w:val="20"/>
                </w:rPr>
                <m:t>BMI=</m:t>
              </m:r>
              <m:f>
                <m:fPr>
                  <m:ctrlPr>
                    <w:rPr>
                      <w:rFonts w:ascii="Cambria Math" w:hAnsi="Cambria Math"/>
                      <w:i/>
                      <w:sz w:val="18"/>
                      <w:szCs w:val="20"/>
                    </w:rPr>
                  </m:ctrlPr>
                </m:fPr>
                <m:num>
                  <m:r>
                    <w:rPr>
                      <w:rFonts w:ascii="Cambria Math" w:hAnsi="Cambria Math"/>
                      <w:sz w:val="18"/>
                      <w:szCs w:val="20"/>
                    </w:rPr>
                    <m:t>weight (kg)</m:t>
                  </m:r>
                </m:num>
                <m:den>
                  <m:sSup>
                    <m:sSupPr>
                      <m:ctrlPr>
                        <w:rPr>
                          <w:rFonts w:ascii="Cambria Math" w:hAnsi="Cambria Math"/>
                          <w:i/>
                          <w:sz w:val="18"/>
                          <w:szCs w:val="20"/>
                        </w:rPr>
                      </m:ctrlPr>
                    </m:sSupPr>
                    <m:e>
                      <m:r>
                        <w:rPr>
                          <w:rFonts w:ascii="Cambria Math" w:hAnsi="Cambria Math"/>
                          <w:sz w:val="18"/>
                          <w:szCs w:val="20"/>
                        </w:rPr>
                        <m:t>height</m:t>
                      </m:r>
                    </m:e>
                    <m:sup>
                      <m:r>
                        <w:rPr>
                          <w:rFonts w:ascii="Cambria Math" w:hAnsi="Cambria Math"/>
                          <w:sz w:val="18"/>
                          <w:szCs w:val="20"/>
                        </w:rPr>
                        <m:t>2</m:t>
                      </m:r>
                    </m:sup>
                  </m:sSup>
                  <m:r>
                    <w:rPr>
                      <w:rFonts w:ascii="Cambria Math" w:hAnsi="Cambria Math"/>
                      <w:sz w:val="18"/>
                      <w:szCs w:val="20"/>
                    </w:rPr>
                    <m:t xml:space="preserve"> (m)</m:t>
                  </m:r>
                </m:den>
              </m:f>
            </m:oMath>
          </w:p>
        </w:tc>
        <w:tc>
          <w:tcPr>
            <w:tcW w:w="4536" w:type="dxa"/>
          </w:tcPr>
          <w:p w14:paraId="5F643077" w14:textId="77777777" w:rsidR="00822C15" w:rsidRPr="0064425C" w:rsidRDefault="00822C15">
            <w:pPr>
              <w:jc w:val="left"/>
              <w:rPr>
                <w:sz w:val="18"/>
                <w:szCs w:val="20"/>
              </w:rPr>
            </w:pPr>
            <w:proofErr w:type="spellStart"/>
            <w:r w:rsidRPr="0064425C">
              <w:rPr>
                <w:sz w:val="18"/>
                <w:szCs w:val="20"/>
              </w:rPr>
              <w:t>df</w:t>
            </w:r>
            <w:proofErr w:type="spellEnd"/>
            <w:r w:rsidRPr="0064425C">
              <w:rPr>
                <w:sz w:val="18"/>
                <w:szCs w:val="20"/>
              </w:rPr>
              <w:t xml:space="preserve">['BMI'] = </w:t>
            </w:r>
            <w:proofErr w:type="spellStart"/>
            <w:r w:rsidRPr="0064425C">
              <w:rPr>
                <w:sz w:val="18"/>
                <w:szCs w:val="20"/>
              </w:rPr>
              <w:t>df</w:t>
            </w:r>
            <w:proofErr w:type="spellEnd"/>
            <w:r w:rsidRPr="0064425C">
              <w:rPr>
                <w:sz w:val="18"/>
                <w:szCs w:val="20"/>
              </w:rPr>
              <w:t>['Weight'] / ((</w:t>
            </w:r>
            <w:proofErr w:type="spellStart"/>
            <w:r w:rsidRPr="0064425C">
              <w:rPr>
                <w:sz w:val="18"/>
                <w:szCs w:val="20"/>
              </w:rPr>
              <w:t>df</w:t>
            </w:r>
            <w:proofErr w:type="spellEnd"/>
            <w:r w:rsidRPr="0064425C">
              <w:rPr>
                <w:sz w:val="18"/>
                <w:szCs w:val="20"/>
              </w:rPr>
              <w:t>['Height'] / 100) ** 2)</w:t>
            </w:r>
          </w:p>
        </w:tc>
      </w:tr>
    </w:tbl>
    <w:p w14:paraId="4D8096BB" w14:textId="77777777" w:rsidR="00822C15" w:rsidRPr="00822C15" w:rsidRDefault="00822C15" w:rsidP="00822C15"/>
    <w:p w14:paraId="08F3AC8A" w14:textId="7A01D635" w:rsidR="00B25306" w:rsidRDefault="00B25306" w:rsidP="00C2452B">
      <w:r>
        <w:rPr>
          <w:noProof/>
        </w:rPr>
        <w:drawing>
          <wp:inline distT="0" distB="0" distL="0" distR="0" wp14:anchorId="286607C9" wp14:editId="56E35D1D">
            <wp:extent cx="4192172" cy="376522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194794" cy="3767584"/>
                    </a:xfrm>
                    <a:prstGeom prst="rect">
                      <a:avLst/>
                    </a:prstGeom>
                    <a:noFill/>
                    <a:ln>
                      <a:noFill/>
                    </a:ln>
                  </pic:spPr>
                </pic:pic>
              </a:graphicData>
            </a:graphic>
          </wp:inline>
        </w:drawing>
      </w:r>
    </w:p>
    <w:p w14:paraId="5B1A7D2D" w14:textId="4CC1EEF4" w:rsidR="30DF6A1E" w:rsidRDefault="00B25306" w:rsidP="00B25306">
      <w:pPr>
        <w:pStyle w:val="Caption"/>
      </w:pPr>
      <w:proofErr w:type="gramStart"/>
      <w:r>
        <w:t>Figure</w:t>
      </w:r>
      <w:r w:rsidR="00216204">
        <w:t xml:space="preserve"> </w:t>
      </w:r>
      <w:r>
        <w:t xml:space="preserve"> Spearman</w:t>
      </w:r>
      <w:proofErr w:type="gramEnd"/>
      <w:r>
        <w:t xml:space="preserve"> correlation matrix</w:t>
      </w:r>
    </w:p>
    <w:p w14:paraId="71BF732B" w14:textId="2D9ABC89" w:rsidR="000448B3" w:rsidRDefault="000448B3" w:rsidP="000448B3">
      <w:pPr>
        <w:pStyle w:val="Caption"/>
        <w:keepNext/>
      </w:pPr>
      <w:proofErr w:type="gramStart"/>
      <w:r>
        <w:t>Table  -</w:t>
      </w:r>
      <w:proofErr w:type="gramEnd"/>
      <w:r>
        <w:t xml:space="preserve"> ANOVA's results</w:t>
      </w:r>
    </w:p>
    <w:p w14:paraId="6703BE58" w14:textId="21218516" w:rsidR="000448B3" w:rsidRDefault="000448B3" w:rsidP="000448B3">
      <w:r w:rsidRPr="000448B3">
        <w:rPr>
          <w:noProof/>
        </w:rPr>
        <w:drawing>
          <wp:inline distT="0" distB="0" distL="0" distR="0" wp14:anchorId="067DEE1E" wp14:editId="6F1E9B62">
            <wp:extent cx="5725820" cy="619553"/>
            <wp:effectExtent l="19050" t="19050" r="825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2" b="1047"/>
                    <a:stretch/>
                  </pic:blipFill>
                  <pic:spPr bwMode="auto">
                    <a:xfrm>
                      <a:off x="0" y="0"/>
                      <a:ext cx="5731627" cy="6201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00E11" w14:textId="178E6271" w:rsidR="00F43C62" w:rsidRDefault="00F43C62" w:rsidP="00F43C62">
      <w:pPr>
        <w:pStyle w:val="Caption"/>
        <w:keepNext/>
      </w:pPr>
      <w:proofErr w:type="gramStart"/>
      <w:r>
        <w:t>Table  Kendall's</w:t>
      </w:r>
      <w:proofErr w:type="gramEnd"/>
      <w:r>
        <w:t xml:space="preserve"> results</w:t>
      </w:r>
    </w:p>
    <w:p w14:paraId="4AD417B7" w14:textId="563326DE" w:rsidR="00F43C62" w:rsidRPr="000448B3" w:rsidRDefault="00F43C62" w:rsidP="000448B3">
      <w:r w:rsidRPr="00F43C62">
        <w:rPr>
          <w:noProof/>
        </w:rPr>
        <w:drawing>
          <wp:inline distT="0" distB="0" distL="0" distR="0" wp14:anchorId="769457F6" wp14:editId="71BDC8C3">
            <wp:extent cx="5721531" cy="611505"/>
            <wp:effectExtent l="19050" t="19050" r="1270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1" r="36" b="1398"/>
                    <a:stretch/>
                  </pic:blipFill>
                  <pic:spPr bwMode="auto">
                    <a:xfrm>
                      <a:off x="0" y="0"/>
                      <a:ext cx="5729475" cy="6123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5AB40D6" w14:textId="77777777" w:rsidR="006207AC" w:rsidRDefault="006207AC" w:rsidP="002E39F4">
      <w:pPr>
        <w:pStyle w:val="Caption"/>
      </w:pPr>
      <w:r>
        <w:rPr>
          <w:noProof/>
          <w:sz w:val="20"/>
          <w:szCs w:val="22"/>
        </w:rPr>
        <w:lastRenderedPageBreak/>
        <w:drawing>
          <wp:inline distT="0" distB="0" distL="0" distR="0" wp14:anchorId="468D0213" wp14:editId="2C769085">
            <wp:extent cx="5277602" cy="260677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77602" cy="2606771"/>
                    </a:xfrm>
                    <a:prstGeom prst="rect">
                      <a:avLst/>
                    </a:prstGeom>
                    <a:noFill/>
                    <a:ln>
                      <a:noFill/>
                    </a:ln>
                  </pic:spPr>
                </pic:pic>
              </a:graphicData>
            </a:graphic>
          </wp:inline>
        </w:drawing>
      </w:r>
    </w:p>
    <w:p w14:paraId="235A5449" w14:textId="72C45309" w:rsidR="00360DFB" w:rsidRDefault="002E39F4" w:rsidP="00C96DD4">
      <w:pPr>
        <w:pStyle w:val="Caption"/>
      </w:pPr>
      <w:proofErr w:type="gramStart"/>
      <w:r>
        <w:t>Figure  Mutual</w:t>
      </w:r>
      <w:proofErr w:type="gramEnd"/>
      <w:r>
        <w:t xml:space="preserve"> </w:t>
      </w:r>
      <w:r w:rsidR="006207AC">
        <w:t>i</w:t>
      </w:r>
      <w:r>
        <w:t>nformation importance</w:t>
      </w:r>
    </w:p>
    <w:p w14:paraId="07A1BA31" w14:textId="6D7EB7F9" w:rsidR="00C96DD4" w:rsidRPr="00C96DD4" w:rsidRDefault="00596468" w:rsidP="00C96DD4">
      <w:r w:rsidRPr="00596468">
        <w:rPr>
          <w:b/>
          <w:bCs/>
        </w:rPr>
        <w:t>Explanation for the plots below</w:t>
      </w:r>
      <w:r>
        <w:t>: w</w:t>
      </w:r>
      <w:r w:rsidR="00FF2DBE" w:rsidRPr="00FF2DBE">
        <w:t>e created two plots for each feature, where the first plot represents the frequency of each value of the target in the different categories, and the second plot checks the proportion of the presence of each label in each category.</w:t>
      </w:r>
    </w:p>
    <w:p w14:paraId="3933CF40" w14:textId="77777777" w:rsidR="00767157" w:rsidRDefault="00767157" w:rsidP="00767157">
      <w:pPr>
        <w:pStyle w:val="ListParagraph"/>
        <w:numPr>
          <w:ilvl w:val="0"/>
          <w:numId w:val="3"/>
        </w:numPr>
      </w:pPr>
      <w:r>
        <w:t xml:space="preserve">People that do not visit the doctor for more than 3 years have higher probability to have the disease than the others, so maybe </w:t>
      </w:r>
      <w:r w:rsidRPr="00767157">
        <w:rPr>
          <w:i/>
          <w:iCs/>
        </w:rPr>
        <w:t>Checkup</w:t>
      </w:r>
      <w:r>
        <w:t xml:space="preserve"> is an important variable to predict the target.</w:t>
      </w:r>
    </w:p>
    <w:p w14:paraId="7C1C6B4A" w14:textId="77777777" w:rsidR="00767157" w:rsidRDefault="00767157" w:rsidP="00767157">
      <w:pPr>
        <w:pStyle w:val="ListParagraph"/>
        <w:numPr>
          <w:ilvl w:val="0"/>
          <w:numId w:val="3"/>
        </w:numPr>
      </w:pPr>
      <w:r>
        <w:t xml:space="preserve">We do not have a specific region that has significantly larger proportion of patients with the disease, so maybe </w:t>
      </w:r>
      <w:r w:rsidRPr="00767157">
        <w:rPr>
          <w:i/>
          <w:iCs/>
        </w:rPr>
        <w:t>Region</w:t>
      </w:r>
      <w:r>
        <w:t xml:space="preserve"> is not an important variable to predict the target.</w:t>
      </w:r>
    </w:p>
    <w:p w14:paraId="74DBA926" w14:textId="77777777" w:rsidR="00767157" w:rsidRPr="00767157" w:rsidRDefault="00767157" w:rsidP="00767157">
      <w:pPr>
        <w:pStyle w:val="ListParagraph"/>
        <w:numPr>
          <w:ilvl w:val="0"/>
          <w:numId w:val="3"/>
        </w:numPr>
        <w:rPr>
          <w:i/>
          <w:iCs/>
        </w:rPr>
      </w:pPr>
      <w:r>
        <w:t xml:space="preserve">The same happens with </w:t>
      </w:r>
      <w:r w:rsidRPr="00767157">
        <w:rPr>
          <w:i/>
          <w:iCs/>
        </w:rPr>
        <w:t>Smoking_Habit.</w:t>
      </w:r>
    </w:p>
    <w:p w14:paraId="2322F680" w14:textId="77777777" w:rsidR="00767157" w:rsidRPr="006E460D" w:rsidRDefault="00767157" w:rsidP="00767157">
      <w:pPr>
        <w:pStyle w:val="ListParagraph"/>
        <w:numPr>
          <w:ilvl w:val="0"/>
          <w:numId w:val="3"/>
        </w:numPr>
      </w:pPr>
      <w:r>
        <w:t xml:space="preserve">For the alcohol, we can say that the group which consumes alcohol every day has a slightly bigger proportion of patients with the disease than the others, so maybe </w:t>
      </w:r>
      <w:r w:rsidRPr="00767157">
        <w:rPr>
          <w:i/>
          <w:iCs/>
        </w:rPr>
        <w:t>Drinking_Habit</w:t>
      </w:r>
      <w:r>
        <w:t xml:space="preserve"> can help to predict the target.</w:t>
      </w:r>
    </w:p>
    <w:p w14:paraId="52A32D4C" w14:textId="77777777" w:rsidR="00767157" w:rsidRDefault="00767157" w:rsidP="00767157">
      <w:pPr>
        <w:pStyle w:val="ListParagraph"/>
        <w:numPr>
          <w:ilvl w:val="0"/>
          <w:numId w:val="3"/>
        </w:numPr>
      </w:pPr>
      <w:r>
        <w:t xml:space="preserve">People that don't exercise at least 3 times per week have higher probability to have the disease than the ones that do so, therefore maybe </w:t>
      </w:r>
      <w:r w:rsidRPr="00767157">
        <w:rPr>
          <w:i/>
          <w:iCs/>
        </w:rPr>
        <w:t>Exercise</w:t>
      </w:r>
      <w:r>
        <w:t xml:space="preserve"> is an important variable to predict the target.</w:t>
      </w:r>
    </w:p>
    <w:p w14:paraId="1F6800D2" w14:textId="77777777" w:rsidR="00767157" w:rsidRPr="00881BEE" w:rsidRDefault="00767157" w:rsidP="00767157">
      <w:pPr>
        <w:pStyle w:val="ListParagraph"/>
        <w:numPr>
          <w:ilvl w:val="0"/>
          <w:numId w:val="3"/>
        </w:numPr>
      </w:pPr>
      <w:r>
        <w:t xml:space="preserve">People that eat lots of fruit per day and people that do not eat fruit at all are the two groups where the presence of the disease is higher (which is strange), so we can extrapolate that maybe </w:t>
      </w:r>
      <w:r w:rsidRPr="00767157">
        <w:rPr>
          <w:i/>
          <w:iCs/>
        </w:rPr>
        <w:t>Fruit_Habit</w:t>
      </w:r>
      <w:r>
        <w:t xml:space="preserve"> can predict the target.</w:t>
      </w:r>
    </w:p>
    <w:p w14:paraId="0F9244E6" w14:textId="77777777" w:rsidR="00767157" w:rsidRDefault="00767157" w:rsidP="00767157">
      <w:pPr>
        <w:pStyle w:val="ListParagraph"/>
        <w:numPr>
          <w:ilvl w:val="0"/>
          <w:numId w:val="3"/>
        </w:numPr>
      </w:pPr>
      <w:r>
        <w:t xml:space="preserve">We do not have a specific type of water consuming that has significantly larger proportion of patients with the disease, so maybe </w:t>
      </w:r>
      <w:r w:rsidRPr="00767157">
        <w:rPr>
          <w:i/>
          <w:iCs/>
        </w:rPr>
        <w:t>Water_Habit</w:t>
      </w:r>
      <w:r>
        <w:t xml:space="preserve"> is not an important variable to predict the target.</w:t>
      </w:r>
    </w:p>
    <w:p w14:paraId="3D9621DA" w14:textId="77777777" w:rsidR="00767157" w:rsidRDefault="00767157" w:rsidP="00767157">
      <w:pPr>
        <w:pStyle w:val="ListParagraph"/>
        <w:numPr>
          <w:ilvl w:val="0"/>
          <w:numId w:val="3"/>
        </w:numPr>
      </w:pPr>
      <w:r>
        <w:t xml:space="preserve">The same happens with </w:t>
      </w:r>
      <w:r w:rsidRPr="00767157">
        <w:rPr>
          <w:i/>
          <w:iCs/>
        </w:rPr>
        <w:t>Education</w:t>
      </w:r>
      <w:r>
        <w:t xml:space="preserve">. </w:t>
      </w:r>
    </w:p>
    <w:p w14:paraId="6DECA1C5" w14:textId="7E25CF84" w:rsidR="00767157" w:rsidRPr="00C96DD4" w:rsidRDefault="00767157">
      <w:pPr>
        <w:pStyle w:val="ListParagraph"/>
        <w:numPr>
          <w:ilvl w:val="0"/>
          <w:numId w:val="3"/>
        </w:numPr>
      </w:pPr>
      <w:r>
        <w:t xml:space="preserve">Finally, for the variable </w:t>
      </w:r>
      <w:r w:rsidRPr="00767157">
        <w:rPr>
          <w:i/>
          <w:iCs/>
        </w:rPr>
        <w:t>Diabetes</w:t>
      </w:r>
      <w:r>
        <w:t xml:space="preserve">, we cannot be sure, since we have a specific group (the group that neither them nor their family have diabetes) that clearly have a greater tendency for not having the disease, but the other groups are </w:t>
      </w:r>
      <w:proofErr w:type="gramStart"/>
      <w:r>
        <w:t>really tight</w:t>
      </w:r>
      <w:proofErr w:type="gramEnd"/>
      <w:r>
        <w:t xml:space="preserve"> in terms of performance.</w:t>
      </w:r>
    </w:p>
    <w:p w14:paraId="445F2B13" w14:textId="77777777" w:rsidR="00473721" w:rsidRDefault="00272C54" w:rsidP="00473721">
      <w:pPr>
        <w:keepNext/>
      </w:pPr>
      <w:r>
        <w:rPr>
          <w:noProof/>
        </w:rPr>
        <w:lastRenderedPageBreak/>
        <w:drawing>
          <wp:inline distT="0" distB="0" distL="0" distR="0" wp14:anchorId="4F19CB40" wp14:editId="52A7AAD9">
            <wp:extent cx="4320000" cy="1766800"/>
            <wp:effectExtent l="0" t="0" r="444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1766800"/>
                    </a:xfrm>
                    <a:prstGeom prst="rect">
                      <a:avLst/>
                    </a:prstGeom>
                  </pic:spPr>
                </pic:pic>
              </a:graphicData>
            </a:graphic>
          </wp:inline>
        </w:drawing>
      </w:r>
    </w:p>
    <w:p w14:paraId="12044289" w14:textId="4F1A49C9" w:rsidR="00473721" w:rsidRDefault="00473721" w:rsidP="00473721">
      <w:pPr>
        <w:pStyle w:val="Caption"/>
      </w:pPr>
      <w:proofErr w:type="gramStart"/>
      <w:r>
        <w:t xml:space="preserve">Figure  </w:t>
      </w:r>
      <w:r w:rsidRPr="00FE3D17">
        <w:t>Weight</w:t>
      </w:r>
      <w:proofErr w:type="gramEnd"/>
      <w:r w:rsidRPr="00FE3D17">
        <w:t xml:space="preserve"> of the dependent variable in </w:t>
      </w:r>
      <w:r>
        <w:t>Gender</w:t>
      </w:r>
    </w:p>
    <w:p w14:paraId="768375F2" w14:textId="77777777" w:rsidR="00473721" w:rsidRDefault="003C52B1" w:rsidP="00473721">
      <w:pPr>
        <w:keepNext/>
      </w:pPr>
      <w:r>
        <w:rPr>
          <w:noProof/>
        </w:rPr>
        <w:drawing>
          <wp:inline distT="0" distB="0" distL="0" distR="0" wp14:anchorId="1DC0B25B" wp14:editId="5627F48A">
            <wp:extent cx="4318813" cy="2507475"/>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8813" cy="2507475"/>
                    </a:xfrm>
                    <a:prstGeom prst="rect">
                      <a:avLst/>
                    </a:prstGeom>
                  </pic:spPr>
                </pic:pic>
              </a:graphicData>
            </a:graphic>
          </wp:inline>
        </w:drawing>
      </w:r>
    </w:p>
    <w:p w14:paraId="11F74C70" w14:textId="73F1ECE0" w:rsidR="0049468E" w:rsidRDefault="00473721" w:rsidP="00473721">
      <w:pPr>
        <w:pStyle w:val="Caption"/>
      </w:pPr>
      <w:proofErr w:type="gramStart"/>
      <w:r>
        <w:t xml:space="preserve">Figure  </w:t>
      </w:r>
      <w:r w:rsidRPr="00DB05DC">
        <w:t>Weight</w:t>
      </w:r>
      <w:proofErr w:type="gramEnd"/>
      <w:r w:rsidRPr="00DB05DC">
        <w:t xml:space="preserve"> of the dependent variable in </w:t>
      </w:r>
      <w:r>
        <w:t>Checkup</w:t>
      </w:r>
    </w:p>
    <w:p w14:paraId="4DCE0332" w14:textId="77777777" w:rsidR="00345834" w:rsidRDefault="002E712B" w:rsidP="00345834">
      <w:pPr>
        <w:keepNext/>
      </w:pPr>
      <w:r>
        <w:rPr>
          <w:noProof/>
        </w:rPr>
        <w:drawing>
          <wp:inline distT="0" distB="0" distL="0" distR="0" wp14:anchorId="3B4FCB22" wp14:editId="0DFF0B1F">
            <wp:extent cx="4320000" cy="2203303"/>
            <wp:effectExtent l="0" t="0" r="444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20000" cy="2203303"/>
                    </a:xfrm>
                    <a:prstGeom prst="rect">
                      <a:avLst/>
                    </a:prstGeom>
                    <a:noFill/>
                    <a:ln>
                      <a:noFill/>
                    </a:ln>
                  </pic:spPr>
                </pic:pic>
              </a:graphicData>
            </a:graphic>
          </wp:inline>
        </w:drawing>
      </w:r>
    </w:p>
    <w:p w14:paraId="43BBBCAF" w14:textId="61AA5FCF" w:rsidR="002A0379" w:rsidRDefault="00345834" w:rsidP="00345834">
      <w:pPr>
        <w:pStyle w:val="Caption"/>
      </w:pPr>
      <w:proofErr w:type="gramStart"/>
      <w:r>
        <w:t xml:space="preserve">Figure  </w:t>
      </w:r>
      <w:r w:rsidRPr="00C846ED">
        <w:t>Weight</w:t>
      </w:r>
      <w:proofErr w:type="gramEnd"/>
      <w:r w:rsidRPr="00C846ED">
        <w:t xml:space="preserve"> of the dependent variable in </w:t>
      </w:r>
      <w:r>
        <w:t>Region</w:t>
      </w:r>
    </w:p>
    <w:p w14:paraId="1836EFF3" w14:textId="77777777" w:rsidR="00345834" w:rsidRDefault="00A54132" w:rsidP="00345834">
      <w:pPr>
        <w:keepNext/>
      </w:pPr>
      <w:r>
        <w:rPr>
          <w:noProof/>
        </w:rPr>
        <w:lastRenderedPageBreak/>
        <w:drawing>
          <wp:inline distT="0" distB="0" distL="0" distR="0" wp14:anchorId="7BEAC21C" wp14:editId="7EBFC680">
            <wp:extent cx="4711803"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731727" cy="1836533"/>
                    </a:xfrm>
                    <a:prstGeom prst="rect">
                      <a:avLst/>
                    </a:prstGeom>
                    <a:noFill/>
                    <a:ln>
                      <a:noFill/>
                    </a:ln>
                  </pic:spPr>
                </pic:pic>
              </a:graphicData>
            </a:graphic>
          </wp:inline>
        </w:drawing>
      </w:r>
    </w:p>
    <w:p w14:paraId="55D72F95" w14:textId="6B0983EA" w:rsidR="00DC37E5" w:rsidRDefault="00345834" w:rsidP="00345834">
      <w:pPr>
        <w:pStyle w:val="Caption"/>
      </w:pPr>
      <w:proofErr w:type="gramStart"/>
      <w:r>
        <w:t xml:space="preserve">Figure  </w:t>
      </w:r>
      <w:r w:rsidRPr="00855E05">
        <w:t>Weight</w:t>
      </w:r>
      <w:proofErr w:type="gramEnd"/>
      <w:r w:rsidRPr="00855E05">
        <w:t xml:space="preserve"> of the dependent variable in </w:t>
      </w:r>
      <w:r>
        <w:t>Smoking_Habit</w:t>
      </w:r>
    </w:p>
    <w:p w14:paraId="70969C7B" w14:textId="77777777" w:rsidR="00345834" w:rsidRDefault="006E460D" w:rsidP="00345834">
      <w:pPr>
        <w:keepNext/>
      </w:pPr>
      <w:r>
        <w:rPr>
          <w:i/>
          <w:iCs/>
          <w:noProof/>
        </w:rPr>
        <w:drawing>
          <wp:inline distT="0" distB="0" distL="0" distR="0" wp14:anchorId="60A517DD" wp14:editId="73A36236">
            <wp:extent cx="4729480" cy="2684370"/>
            <wp:effectExtent l="0" t="0" r="0" b="190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45273" cy="2693334"/>
                    </a:xfrm>
                    <a:prstGeom prst="rect">
                      <a:avLst/>
                    </a:prstGeom>
                    <a:noFill/>
                    <a:ln>
                      <a:noFill/>
                    </a:ln>
                  </pic:spPr>
                </pic:pic>
              </a:graphicData>
            </a:graphic>
          </wp:inline>
        </w:drawing>
      </w:r>
    </w:p>
    <w:p w14:paraId="2505E875" w14:textId="2524CABB" w:rsidR="006E460D" w:rsidRDefault="00345834" w:rsidP="00345834">
      <w:pPr>
        <w:pStyle w:val="Caption"/>
        <w:rPr>
          <w:i w:val="0"/>
          <w:iCs w:val="0"/>
        </w:rPr>
      </w:pPr>
      <w:proofErr w:type="gramStart"/>
      <w:r>
        <w:t xml:space="preserve">Figure  </w:t>
      </w:r>
      <w:r w:rsidRPr="00E12518">
        <w:t>Weight</w:t>
      </w:r>
      <w:proofErr w:type="gramEnd"/>
      <w:r w:rsidRPr="00E12518">
        <w:t xml:space="preserve"> of the dependent variable in </w:t>
      </w:r>
      <w:r>
        <w:rPr>
          <w:noProof/>
        </w:rPr>
        <w:t>Drinking_Habit</w:t>
      </w:r>
    </w:p>
    <w:p w14:paraId="2820E647" w14:textId="77777777" w:rsidR="001F5FF4" w:rsidRDefault="004D57F1" w:rsidP="001F5FF4">
      <w:pPr>
        <w:keepNext/>
      </w:pPr>
      <w:r>
        <w:rPr>
          <w:noProof/>
        </w:rPr>
        <w:drawing>
          <wp:inline distT="0" distB="0" distL="0" distR="0" wp14:anchorId="2193FDEB" wp14:editId="6152E8D2">
            <wp:extent cx="4729927" cy="1835834"/>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737948" cy="1838947"/>
                    </a:xfrm>
                    <a:prstGeom prst="rect">
                      <a:avLst/>
                    </a:prstGeom>
                    <a:noFill/>
                    <a:ln>
                      <a:noFill/>
                    </a:ln>
                  </pic:spPr>
                </pic:pic>
              </a:graphicData>
            </a:graphic>
          </wp:inline>
        </w:drawing>
      </w:r>
    </w:p>
    <w:p w14:paraId="72AADD82" w14:textId="37417E79" w:rsidR="004D57F1" w:rsidRDefault="001F5FF4" w:rsidP="001F5FF4">
      <w:pPr>
        <w:pStyle w:val="Caption"/>
      </w:pPr>
      <w:proofErr w:type="gramStart"/>
      <w:r>
        <w:t xml:space="preserve">Figure  </w:t>
      </w:r>
      <w:r w:rsidRPr="001F3BA2">
        <w:t>Weight</w:t>
      </w:r>
      <w:proofErr w:type="gramEnd"/>
      <w:r w:rsidRPr="001F3BA2">
        <w:t xml:space="preserve"> of the dependent variable in </w:t>
      </w:r>
      <w:r>
        <w:t>Exercise</w:t>
      </w:r>
    </w:p>
    <w:p w14:paraId="1F6DC188" w14:textId="77777777" w:rsidR="001F5FF4" w:rsidRDefault="00512ED9" w:rsidP="001F5FF4">
      <w:pPr>
        <w:keepNext/>
      </w:pPr>
      <w:r>
        <w:rPr>
          <w:noProof/>
        </w:rPr>
        <w:lastRenderedPageBreak/>
        <w:drawing>
          <wp:inline distT="0" distB="0" distL="0" distR="0" wp14:anchorId="3DB1FB63" wp14:editId="4AA27BF8">
            <wp:extent cx="4699000" cy="291662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706856" cy="2921497"/>
                    </a:xfrm>
                    <a:prstGeom prst="rect">
                      <a:avLst/>
                    </a:prstGeom>
                    <a:noFill/>
                    <a:ln>
                      <a:noFill/>
                    </a:ln>
                  </pic:spPr>
                </pic:pic>
              </a:graphicData>
            </a:graphic>
          </wp:inline>
        </w:drawing>
      </w:r>
    </w:p>
    <w:p w14:paraId="02F3E710" w14:textId="669DAD6A" w:rsidR="004D57F1" w:rsidRDefault="001F5FF4" w:rsidP="001F5FF4">
      <w:pPr>
        <w:pStyle w:val="Caption"/>
      </w:pPr>
      <w:proofErr w:type="gramStart"/>
      <w:r>
        <w:t xml:space="preserve">Figure  </w:t>
      </w:r>
      <w:r w:rsidRPr="005B5FD7">
        <w:t>Weight</w:t>
      </w:r>
      <w:proofErr w:type="gramEnd"/>
      <w:r w:rsidRPr="005B5FD7">
        <w:t xml:space="preserve"> of the dependent variable in </w:t>
      </w:r>
      <w:r>
        <w:t>Fruit_Habit</w:t>
      </w:r>
    </w:p>
    <w:p w14:paraId="5D8FD2FC" w14:textId="77777777" w:rsidR="001F5FF4" w:rsidRDefault="004D57F1" w:rsidP="001F5FF4">
      <w:pPr>
        <w:keepNext/>
      </w:pPr>
      <w:r>
        <w:rPr>
          <w:noProof/>
        </w:rPr>
        <w:drawing>
          <wp:inline distT="0" distB="0" distL="0" distR="0" wp14:anchorId="6A3E3214" wp14:editId="7C6734E4">
            <wp:extent cx="4648200" cy="2788174"/>
            <wp:effectExtent l="0" t="0" r="0" b="0"/>
            <wp:docPr id="8" name="Picture 8"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waterfall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668413" cy="2800298"/>
                    </a:xfrm>
                    <a:prstGeom prst="rect">
                      <a:avLst/>
                    </a:prstGeom>
                    <a:noFill/>
                    <a:ln>
                      <a:noFill/>
                    </a:ln>
                  </pic:spPr>
                </pic:pic>
              </a:graphicData>
            </a:graphic>
          </wp:inline>
        </w:drawing>
      </w:r>
    </w:p>
    <w:p w14:paraId="0B71AFF9" w14:textId="308FDAAD" w:rsidR="00460647" w:rsidRDefault="001F5FF4" w:rsidP="001F5FF4">
      <w:pPr>
        <w:pStyle w:val="Caption"/>
      </w:pPr>
      <w:proofErr w:type="gramStart"/>
      <w:r>
        <w:t xml:space="preserve">Figure  </w:t>
      </w:r>
      <w:r w:rsidRPr="007070DC">
        <w:t>Weight</w:t>
      </w:r>
      <w:proofErr w:type="gramEnd"/>
      <w:r w:rsidRPr="007070DC">
        <w:t xml:space="preserve"> of the dependent variable in </w:t>
      </w:r>
      <w:r>
        <w:rPr>
          <w:noProof/>
        </w:rPr>
        <w:t>Water_Habit</w:t>
      </w:r>
    </w:p>
    <w:p w14:paraId="7C9C09BF" w14:textId="77777777" w:rsidR="00893781" w:rsidRDefault="002615C8" w:rsidP="00893781">
      <w:pPr>
        <w:keepNext/>
      </w:pPr>
      <w:r>
        <w:rPr>
          <w:noProof/>
        </w:rPr>
        <w:lastRenderedPageBreak/>
        <w:drawing>
          <wp:inline distT="0" distB="0" distL="0" distR="0" wp14:anchorId="1E2E4FE1" wp14:editId="597B59EF">
            <wp:extent cx="4724400" cy="286798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734993" cy="2874411"/>
                    </a:xfrm>
                    <a:prstGeom prst="rect">
                      <a:avLst/>
                    </a:prstGeom>
                    <a:noFill/>
                    <a:ln>
                      <a:noFill/>
                    </a:ln>
                  </pic:spPr>
                </pic:pic>
              </a:graphicData>
            </a:graphic>
          </wp:inline>
        </w:drawing>
      </w:r>
    </w:p>
    <w:p w14:paraId="64B88CF0" w14:textId="70E23172" w:rsidR="00181AEE" w:rsidRDefault="00893781" w:rsidP="00893781">
      <w:pPr>
        <w:pStyle w:val="Caption"/>
      </w:pPr>
      <w:proofErr w:type="gramStart"/>
      <w:r>
        <w:t xml:space="preserve">Figure  </w:t>
      </w:r>
      <w:r w:rsidRPr="006E6828">
        <w:t>Weight</w:t>
      </w:r>
      <w:proofErr w:type="gramEnd"/>
      <w:r w:rsidRPr="006E6828">
        <w:t xml:space="preserve"> of the dependent variable in </w:t>
      </w:r>
      <w:r>
        <w:t>Education</w:t>
      </w:r>
    </w:p>
    <w:p w14:paraId="13C294DB" w14:textId="77777777" w:rsidR="0097681D" w:rsidRDefault="00583176" w:rsidP="0097681D">
      <w:pPr>
        <w:keepNext/>
      </w:pPr>
      <w:r>
        <w:rPr>
          <w:noProof/>
        </w:rPr>
        <w:drawing>
          <wp:inline distT="0" distB="0" distL="0" distR="0" wp14:anchorId="4F6F760A" wp14:editId="7923FC95">
            <wp:extent cx="4705350" cy="363749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713664" cy="3643924"/>
                    </a:xfrm>
                    <a:prstGeom prst="rect">
                      <a:avLst/>
                    </a:prstGeom>
                    <a:noFill/>
                    <a:ln>
                      <a:noFill/>
                    </a:ln>
                  </pic:spPr>
                </pic:pic>
              </a:graphicData>
            </a:graphic>
          </wp:inline>
        </w:drawing>
      </w:r>
    </w:p>
    <w:p w14:paraId="37BE1284" w14:textId="51AAF171" w:rsidR="00583176" w:rsidRDefault="0097681D" w:rsidP="0097681D">
      <w:pPr>
        <w:pStyle w:val="Caption"/>
      </w:pPr>
      <w:proofErr w:type="gramStart"/>
      <w:r>
        <w:t xml:space="preserve">Figure  </w:t>
      </w:r>
      <w:r w:rsidRPr="008908F3">
        <w:t>Weight</w:t>
      </w:r>
      <w:proofErr w:type="gramEnd"/>
      <w:r w:rsidRPr="008908F3">
        <w:t xml:space="preserve"> of the dependent variable in </w:t>
      </w:r>
      <w:r>
        <w:t>Diabetes</w:t>
      </w:r>
    </w:p>
    <w:p w14:paraId="12E19AEA" w14:textId="77777777" w:rsidR="00CF121D" w:rsidRDefault="00CF121D" w:rsidP="00CF121D">
      <w:pPr>
        <w:keepNext/>
      </w:pPr>
      <w:r>
        <w:rPr>
          <w:noProof/>
        </w:rPr>
        <w:lastRenderedPageBreak/>
        <w:drawing>
          <wp:inline distT="0" distB="0" distL="0" distR="0" wp14:anchorId="62C46D08" wp14:editId="6B004E40">
            <wp:extent cx="5644818" cy="29363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644818" cy="2936337"/>
                    </a:xfrm>
                    <a:prstGeom prst="rect">
                      <a:avLst/>
                    </a:prstGeom>
                    <a:noFill/>
                    <a:ln>
                      <a:noFill/>
                    </a:ln>
                  </pic:spPr>
                </pic:pic>
              </a:graphicData>
            </a:graphic>
          </wp:inline>
        </w:drawing>
      </w:r>
    </w:p>
    <w:p w14:paraId="785E5379" w14:textId="69591858" w:rsidR="00593CC8" w:rsidRDefault="00CF121D" w:rsidP="0092450E">
      <w:pPr>
        <w:pStyle w:val="Caption"/>
      </w:pPr>
      <w:proofErr w:type="gramStart"/>
      <w:r>
        <w:t xml:space="preserve">Figure  </w:t>
      </w:r>
      <w:r w:rsidR="0092450E">
        <w:t>Feature</w:t>
      </w:r>
      <w:proofErr w:type="gramEnd"/>
      <w:r w:rsidR="0092450E">
        <w:t xml:space="preserve"> importance using Lasso, Ridge and Elastic Net</w:t>
      </w:r>
    </w:p>
    <w:p w14:paraId="5BA50E30" w14:textId="10815DA9" w:rsidR="00C96DD4" w:rsidRDefault="00424DC6" w:rsidP="00C96DD4">
      <w:pPr>
        <w:keepNext/>
      </w:pPr>
      <w:r>
        <w:rPr>
          <w:noProof/>
        </w:rPr>
        <w:drawing>
          <wp:inline distT="0" distB="0" distL="0" distR="0" wp14:anchorId="3010447C" wp14:editId="1E5BBE63">
            <wp:extent cx="5727640" cy="297942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727640" cy="2979420"/>
                    </a:xfrm>
                    <a:prstGeom prst="rect">
                      <a:avLst/>
                    </a:prstGeom>
                    <a:noFill/>
                    <a:ln>
                      <a:noFill/>
                    </a:ln>
                  </pic:spPr>
                </pic:pic>
              </a:graphicData>
            </a:graphic>
          </wp:inline>
        </w:drawing>
      </w:r>
    </w:p>
    <w:p w14:paraId="3A578932" w14:textId="378A7358" w:rsidR="0092450E" w:rsidRPr="0092450E" w:rsidRDefault="00C96DD4" w:rsidP="0045633E">
      <w:pPr>
        <w:pStyle w:val="Caption"/>
      </w:pPr>
      <w:proofErr w:type="gramStart"/>
      <w:r>
        <w:t>Figure  Feature</w:t>
      </w:r>
      <w:proofErr w:type="gramEnd"/>
      <w:r>
        <w:t xml:space="preserve"> importance using Decision Trees</w:t>
      </w:r>
    </w:p>
    <w:p w14:paraId="534801CC" w14:textId="7F403E9C" w:rsidR="000309BB" w:rsidRDefault="000309BB" w:rsidP="000309BB">
      <w:pPr>
        <w:pStyle w:val="Caption"/>
        <w:keepNext/>
      </w:pPr>
      <w:proofErr w:type="gramStart"/>
      <w:r>
        <w:t>Table  Feature</w:t>
      </w:r>
      <w:proofErr w:type="gramEnd"/>
      <w:r>
        <w:t xml:space="preserve"> selection conclusions for numerical data</w:t>
      </w:r>
    </w:p>
    <w:p w14:paraId="27A4BC83" w14:textId="0EEB8DB1" w:rsidR="00272C54" w:rsidRDefault="00066959" w:rsidP="00BD615C">
      <w:pPr>
        <w:jc w:val="left"/>
      </w:pPr>
      <w:r w:rsidRPr="00066959">
        <w:rPr>
          <w:noProof/>
        </w:rPr>
        <w:drawing>
          <wp:inline distT="0" distB="0" distL="0" distR="0" wp14:anchorId="4029AE1F" wp14:editId="422CA381">
            <wp:extent cx="5836523" cy="1496544"/>
            <wp:effectExtent l="19050" t="19050" r="12065"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836523" cy="1496544"/>
                    </a:xfrm>
                    <a:prstGeom prst="rect">
                      <a:avLst/>
                    </a:prstGeom>
                    <a:noFill/>
                    <a:ln>
                      <a:solidFill>
                        <a:schemeClr val="tx1"/>
                      </a:solidFill>
                    </a:ln>
                  </pic:spPr>
                </pic:pic>
              </a:graphicData>
            </a:graphic>
          </wp:inline>
        </w:drawing>
      </w:r>
    </w:p>
    <w:p w14:paraId="37E5C8DB" w14:textId="0F085468" w:rsidR="00B77406" w:rsidRDefault="00B77406" w:rsidP="00B77406">
      <w:pPr>
        <w:pStyle w:val="Caption"/>
        <w:keepNext/>
      </w:pPr>
      <w:proofErr w:type="gramStart"/>
      <w:r>
        <w:lastRenderedPageBreak/>
        <w:t xml:space="preserve">Table  </w:t>
      </w:r>
      <w:r w:rsidRPr="00F47960">
        <w:t>Feature</w:t>
      </w:r>
      <w:proofErr w:type="gramEnd"/>
      <w:r w:rsidRPr="00F47960">
        <w:t xml:space="preserve"> selection conclusions for </w:t>
      </w:r>
      <w:r>
        <w:t>non-numerical</w:t>
      </w:r>
      <w:r w:rsidRPr="00F47960">
        <w:t xml:space="preserve"> data</w:t>
      </w:r>
    </w:p>
    <w:p w14:paraId="0FBAA4E6" w14:textId="44CAD978" w:rsidR="000309BB" w:rsidRDefault="006F1C7C" w:rsidP="00BD615C">
      <w:pPr>
        <w:jc w:val="left"/>
      </w:pPr>
      <w:r w:rsidRPr="006F1C7C">
        <w:rPr>
          <w:noProof/>
        </w:rPr>
        <w:drawing>
          <wp:inline distT="0" distB="0" distL="0" distR="0" wp14:anchorId="20720BB4" wp14:editId="4B12FB6E">
            <wp:extent cx="3957095" cy="1706310"/>
            <wp:effectExtent l="19050" t="19050" r="24765"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57095" cy="1706310"/>
                    </a:xfrm>
                    <a:prstGeom prst="rect">
                      <a:avLst/>
                    </a:prstGeom>
                    <a:noFill/>
                    <a:ln>
                      <a:solidFill>
                        <a:schemeClr val="tx1"/>
                      </a:solidFill>
                    </a:ln>
                  </pic:spPr>
                </pic:pic>
              </a:graphicData>
            </a:graphic>
          </wp:inline>
        </w:drawing>
      </w:r>
    </w:p>
    <w:p w14:paraId="0D78B76F" w14:textId="59688F34" w:rsidR="00BD615C" w:rsidRDefault="00BD615C" w:rsidP="00BD615C">
      <w:pPr>
        <w:pStyle w:val="Caption"/>
        <w:keepNext/>
      </w:pPr>
      <w:proofErr w:type="gramStart"/>
      <w:r>
        <w:t>Table  Results</w:t>
      </w:r>
      <w:proofErr w:type="gramEnd"/>
      <w:r>
        <w:t xml:space="preserve"> of the base models</w:t>
      </w:r>
    </w:p>
    <w:p w14:paraId="60938C7D" w14:textId="79C7FACD" w:rsidR="00BD615C" w:rsidRDefault="00BD615C" w:rsidP="00BD615C">
      <w:r w:rsidRPr="00BD615C">
        <w:rPr>
          <w:noProof/>
        </w:rPr>
        <w:drawing>
          <wp:inline distT="0" distB="0" distL="0" distR="0" wp14:anchorId="2AE96F71" wp14:editId="643A4786">
            <wp:extent cx="3708888" cy="1873532"/>
            <wp:effectExtent l="19050" t="19050" r="254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3">
                      <a:extLst>
                        <a:ext uri="{28A0092B-C50C-407E-A947-70E740481C1C}">
                          <a14:useLocalDpi xmlns:a14="http://schemas.microsoft.com/office/drawing/2010/main" val="0"/>
                        </a:ext>
                      </a:extLst>
                    </a:blip>
                    <a:srcRect l="570" r="570"/>
                    <a:stretch>
                      <a:fillRect/>
                    </a:stretch>
                  </pic:blipFill>
                  <pic:spPr bwMode="auto">
                    <a:xfrm>
                      <a:off x="0" y="0"/>
                      <a:ext cx="3723872" cy="18811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866D9E" w14:textId="77777777" w:rsidR="001511A4" w:rsidRDefault="001511A4" w:rsidP="001511A4">
      <w:pPr>
        <w:pStyle w:val="Caption"/>
        <w:keepNext/>
      </w:pPr>
      <w:proofErr w:type="gramStart"/>
      <w:r>
        <w:t>Table  Results</w:t>
      </w:r>
      <w:proofErr w:type="gramEnd"/>
      <w:r>
        <w:t xml:space="preserve"> of the best models</w:t>
      </w:r>
    </w:p>
    <w:p w14:paraId="5DCB3593" w14:textId="647BE1AE" w:rsidR="001511A4" w:rsidRDefault="001511A4" w:rsidP="00BD615C">
      <w:r w:rsidRPr="00B94445">
        <w:rPr>
          <w:noProof/>
        </w:rPr>
        <w:drawing>
          <wp:inline distT="0" distB="0" distL="0" distR="0" wp14:anchorId="61EFB363" wp14:editId="43C1BADA">
            <wp:extent cx="3833200" cy="1502475"/>
            <wp:effectExtent l="19050" t="19050" r="1524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r="231" b="813"/>
                    <a:stretch/>
                  </pic:blipFill>
                  <pic:spPr bwMode="auto">
                    <a:xfrm>
                      <a:off x="0" y="0"/>
                      <a:ext cx="3861370" cy="15135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8F7F872" w14:textId="6B923ACE" w:rsidR="007E5770" w:rsidRDefault="007E5770" w:rsidP="007E5770">
      <w:pPr>
        <w:pStyle w:val="Caption"/>
        <w:keepNext/>
      </w:pPr>
      <w:proofErr w:type="gramStart"/>
      <w:r>
        <w:t>Table  Comparing</w:t>
      </w:r>
      <w:proofErr w:type="gramEnd"/>
      <w:r>
        <w:t xml:space="preserve"> the best models using all the features selected and only a part of them</w:t>
      </w:r>
    </w:p>
    <w:p w14:paraId="6592336D" w14:textId="343E710B" w:rsidR="008D3A7E" w:rsidRDefault="006F59C0" w:rsidP="00BD615C">
      <w:r w:rsidRPr="006F59C0">
        <w:rPr>
          <w:noProof/>
        </w:rPr>
        <w:drawing>
          <wp:inline distT="0" distB="0" distL="0" distR="0" wp14:anchorId="726A9EF3" wp14:editId="54BAC32D">
            <wp:extent cx="4341804" cy="1272896"/>
            <wp:effectExtent l="19050" t="19050" r="20955"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5">
                      <a:extLst>
                        <a:ext uri="{28A0092B-C50C-407E-A947-70E740481C1C}">
                          <a14:useLocalDpi xmlns:a14="http://schemas.microsoft.com/office/drawing/2010/main" val="0"/>
                        </a:ext>
                      </a:extLst>
                    </a:blip>
                    <a:srcRect l="571" r="571"/>
                    <a:stretch>
                      <a:fillRect/>
                    </a:stretch>
                  </pic:blipFill>
                  <pic:spPr bwMode="auto">
                    <a:xfrm>
                      <a:off x="0" y="0"/>
                      <a:ext cx="4341804" cy="127289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08D70A" w14:textId="6450F041" w:rsidR="00014200" w:rsidRDefault="00014200" w:rsidP="00014200">
      <w:pPr>
        <w:pStyle w:val="Caption"/>
        <w:keepNext/>
      </w:pPr>
      <w:proofErr w:type="gramStart"/>
      <w:r>
        <w:lastRenderedPageBreak/>
        <w:t>Table  Results</w:t>
      </w:r>
      <w:proofErr w:type="gramEnd"/>
      <w:r>
        <w:t xml:space="preserve"> with different preprocessing combinations</w:t>
      </w:r>
    </w:p>
    <w:p w14:paraId="3D17068B" w14:textId="1373D84F" w:rsidR="00014200" w:rsidRPr="00B94445" w:rsidRDefault="00014200" w:rsidP="00BD615C">
      <w:pPr>
        <w:rPr>
          <w:b/>
          <w:bCs/>
        </w:rPr>
      </w:pPr>
      <w:r w:rsidRPr="00014200">
        <w:drawing>
          <wp:inline distT="0" distB="0" distL="0" distR="0" wp14:anchorId="234C8DF7" wp14:editId="656B2736">
            <wp:extent cx="5731510" cy="4171315"/>
            <wp:effectExtent l="19050" t="19050" r="2159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171315"/>
                    </a:xfrm>
                    <a:prstGeom prst="rect">
                      <a:avLst/>
                    </a:prstGeom>
                    <a:noFill/>
                    <a:ln>
                      <a:solidFill>
                        <a:schemeClr val="tx1"/>
                      </a:solidFill>
                    </a:ln>
                  </pic:spPr>
                </pic:pic>
              </a:graphicData>
            </a:graphic>
          </wp:inline>
        </w:drawing>
      </w:r>
    </w:p>
    <w:p w14:paraId="7231E422" w14:textId="77777777" w:rsidR="008B563B" w:rsidRDefault="00510CDA" w:rsidP="008B563B">
      <w:pPr>
        <w:keepNext/>
      </w:pPr>
      <w:r>
        <w:rPr>
          <w:noProof/>
        </w:rPr>
        <w:drawing>
          <wp:inline distT="0" distB="0" distL="0" distR="0" wp14:anchorId="01FEDD04" wp14:editId="50C6702A">
            <wp:extent cx="3730014" cy="2985317"/>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730014" cy="2985317"/>
                    </a:xfrm>
                    <a:prstGeom prst="rect">
                      <a:avLst/>
                    </a:prstGeom>
                    <a:noFill/>
                    <a:ln>
                      <a:noFill/>
                    </a:ln>
                  </pic:spPr>
                </pic:pic>
              </a:graphicData>
            </a:graphic>
          </wp:inline>
        </w:drawing>
      </w:r>
    </w:p>
    <w:p w14:paraId="48223223" w14:textId="7B5BFB01" w:rsidR="00510CDA" w:rsidRDefault="008B563B" w:rsidP="008B563B">
      <w:pPr>
        <w:pStyle w:val="Caption"/>
      </w:pPr>
      <w:proofErr w:type="gramStart"/>
      <w:r>
        <w:t>Figure  ROC</w:t>
      </w:r>
      <w:proofErr w:type="gramEnd"/>
      <w:r>
        <w:t xml:space="preserve"> curve and AOC</w:t>
      </w:r>
    </w:p>
    <w:p w14:paraId="055A596E" w14:textId="77777777" w:rsidR="00A211DF" w:rsidRDefault="00A211DF" w:rsidP="00A211DF">
      <w:pPr>
        <w:keepNext/>
      </w:pPr>
      <w:r>
        <w:rPr>
          <w:noProof/>
        </w:rPr>
        <w:lastRenderedPageBreak/>
        <w:drawing>
          <wp:inline distT="0" distB="0" distL="0" distR="0" wp14:anchorId="304C3271" wp14:editId="5E1B388D">
            <wp:extent cx="3790950" cy="2900861"/>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95952" cy="2904688"/>
                    </a:xfrm>
                    <a:prstGeom prst="rect">
                      <a:avLst/>
                    </a:prstGeom>
                    <a:noFill/>
                    <a:ln>
                      <a:noFill/>
                    </a:ln>
                  </pic:spPr>
                </pic:pic>
              </a:graphicData>
            </a:graphic>
          </wp:inline>
        </w:drawing>
      </w:r>
    </w:p>
    <w:p w14:paraId="5C91A3A6" w14:textId="70905C8C" w:rsidR="005B5A40" w:rsidRPr="005B5A40" w:rsidRDefault="00A211DF" w:rsidP="00A211DF">
      <w:pPr>
        <w:pStyle w:val="Caption"/>
      </w:pPr>
      <w:proofErr w:type="gramStart"/>
      <w:r>
        <w:t>Figure  Precision</w:t>
      </w:r>
      <w:proofErr w:type="gramEnd"/>
      <w:r>
        <w:t>-recall curve</w:t>
      </w:r>
    </w:p>
    <w:p w14:paraId="7B66AB61" w14:textId="64A96BD6" w:rsidR="00C010C7" w:rsidRPr="002E39F4" w:rsidRDefault="00C010C7" w:rsidP="002E39F4"/>
    <w:p w14:paraId="2D129863" w14:textId="43B69916" w:rsidR="00BF1A38" w:rsidRDefault="00332D13" w:rsidP="00332D13">
      <w:pPr>
        <w:pStyle w:val="Heading2"/>
      </w:pPr>
      <w:bookmarkStart w:id="15" w:name="_Toc122647747"/>
      <w:r>
        <w:t>Self-study</w:t>
      </w:r>
      <w:r w:rsidR="006512E3">
        <w:t xml:space="preserve"> – data exploration</w:t>
      </w:r>
      <w:bookmarkEnd w:id="15"/>
    </w:p>
    <w:p w14:paraId="1D1E80D6" w14:textId="1EC2386E" w:rsidR="008D3E3B" w:rsidRPr="0004586A" w:rsidRDefault="00081CAB" w:rsidP="001E340F">
      <w:pPr>
        <w:pStyle w:val="ListParagraph"/>
        <w:numPr>
          <w:ilvl w:val="0"/>
          <w:numId w:val="3"/>
        </w:numPr>
      </w:pPr>
      <w:r>
        <w:t xml:space="preserve">In </w:t>
      </w:r>
      <w:r w:rsidR="008D3E3B" w:rsidRPr="001E340F">
        <w:rPr>
          <w:b/>
          <w:bCs/>
        </w:rPr>
        <w:t>Princi</w:t>
      </w:r>
      <w:r w:rsidRPr="001E340F">
        <w:rPr>
          <w:b/>
          <w:bCs/>
        </w:rPr>
        <w:t>pal Component Analysis</w:t>
      </w:r>
      <w:r>
        <w:t xml:space="preserve"> </w:t>
      </w:r>
      <w:r w:rsidRPr="001E340F">
        <w:rPr>
          <w:shd w:val="clear" w:color="auto" w:fill="FFFFFF"/>
        </w:rPr>
        <w:t>we search for k n-dimensional orthogonal vectors that can best be used to represent the data. So, the original data is projected onto a smaller space, and then we can reduce the dimensionality of our data</w:t>
      </w:r>
      <w:r w:rsidR="00687C9C" w:rsidRPr="001E340F">
        <w:rPr>
          <w:shd w:val="clear" w:color="auto" w:fill="FFFFFF"/>
        </w:rPr>
        <w:t xml:space="preserve"> </w:t>
      </w:r>
      <w:sdt>
        <w:sdtPr>
          <w:rPr>
            <w:shd w:val="clear" w:color="auto" w:fill="FFFFFF"/>
          </w:rPr>
          <w:id w:val="-727925627"/>
          <w:citation/>
        </w:sdtPr>
        <w:sdtContent>
          <w:r w:rsidR="00687C9C" w:rsidRPr="001E340F">
            <w:rPr>
              <w:shd w:val="clear" w:color="auto" w:fill="FFFFFF"/>
            </w:rPr>
            <w:fldChar w:fldCharType="begin"/>
          </w:r>
          <w:r w:rsidR="00687C9C" w:rsidRPr="001E340F">
            <w:rPr>
              <w:shd w:val="clear" w:color="auto" w:fill="FFFFFF"/>
            </w:rPr>
            <w:instrText xml:space="preserve"> CITATION Jia12 \l 2070 </w:instrText>
          </w:r>
          <w:r w:rsidR="00687C9C" w:rsidRPr="001E340F">
            <w:rPr>
              <w:shd w:val="clear" w:color="auto" w:fill="FFFFFF"/>
            </w:rPr>
            <w:fldChar w:fldCharType="separate"/>
          </w:r>
          <w:r w:rsidR="006A17E6" w:rsidRPr="006A17E6">
            <w:rPr>
              <w:noProof/>
              <w:shd w:val="clear" w:color="auto" w:fill="FFFFFF"/>
            </w:rPr>
            <w:t>(Han, Kamber, &amp; Pei, 2012)</w:t>
          </w:r>
          <w:r w:rsidR="00687C9C" w:rsidRPr="001E340F">
            <w:rPr>
              <w:shd w:val="clear" w:color="auto" w:fill="FFFFFF"/>
            </w:rPr>
            <w:fldChar w:fldCharType="end"/>
          </w:r>
        </w:sdtContent>
      </w:sdt>
      <w:r w:rsidRPr="001E340F">
        <w:rPr>
          <w:shd w:val="clear" w:color="auto" w:fill="FFFFFF"/>
        </w:rPr>
        <w:t>.</w:t>
      </w:r>
      <w:r w:rsidR="005D1485" w:rsidRPr="001E340F">
        <w:rPr>
          <w:shd w:val="clear" w:color="auto" w:fill="FFFFFF"/>
        </w:rPr>
        <w:t xml:space="preserve"> </w:t>
      </w:r>
      <w:r w:rsidR="003C680F" w:rsidRPr="001E340F">
        <w:rPr>
          <w:shd w:val="clear" w:color="auto" w:fill="FFFFFF"/>
        </w:rPr>
        <w:t xml:space="preserve">“PCA finds the directions of maximum variance in high-dimensional data such that most of the information is retained and projects it onto a smaller dimensional subspace” </w:t>
      </w:r>
      <w:sdt>
        <w:sdtPr>
          <w:rPr>
            <w:shd w:val="clear" w:color="auto" w:fill="FFFFFF"/>
          </w:rPr>
          <w:id w:val="780300601"/>
          <w:citation/>
        </w:sdtPr>
        <w:sdtContent>
          <w:r w:rsidR="0004586A" w:rsidRPr="001E340F">
            <w:rPr>
              <w:shd w:val="clear" w:color="auto" w:fill="FFFFFF"/>
            </w:rPr>
            <w:fldChar w:fldCharType="begin"/>
          </w:r>
          <w:r w:rsidR="0004586A" w:rsidRPr="001E340F">
            <w:rPr>
              <w:shd w:val="clear" w:color="auto" w:fill="FFFFFF"/>
            </w:rPr>
            <w:instrText xml:space="preserve"> CITATION Swa17 \l 2070 </w:instrText>
          </w:r>
          <w:r w:rsidR="0004586A" w:rsidRPr="001E340F">
            <w:rPr>
              <w:shd w:val="clear" w:color="auto" w:fill="FFFFFF"/>
            </w:rPr>
            <w:fldChar w:fldCharType="separate"/>
          </w:r>
          <w:r w:rsidR="006A17E6" w:rsidRPr="006A17E6">
            <w:rPr>
              <w:noProof/>
              <w:shd w:val="clear" w:color="auto" w:fill="FFFFFF"/>
            </w:rPr>
            <w:t>(Swamynathan, 2017)</w:t>
          </w:r>
          <w:r w:rsidR="0004586A" w:rsidRPr="001E340F">
            <w:rPr>
              <w:shd w:val="clear" w:color="auto" w:fill="FFFFFF"/>
            </w:rPr>
            <w:fldChar w:fldCharType="end"/>
          </w:r>
        </w:sdtContent>
      </w:sdt>
      <w:r w:rsidR="003C680F" w:rsidRPr="001E340F">
        <w:rPr>
          <w:shd w:val="clear" w:color="auto" w:fill="FFFFFF"/>
        </w:rPr>
        <w:t>.</w:t>
      </w:r>
      <w:r w:rsidR="00687C9C" w:rsidRPr="001E340F">
        <w:rPr>
          <w:shd w:val="clear" w:color="auto" w:fill="FFFFFF"/>
        </w:rPr>
        <w:t xml:space="preserve"> </w:t>
      </w:r>
      <w:r w:rsidR="00C15683" w:rsidRPr="001E340F">
        <w:rPr>
          <w:shd w:val="clear" w:color="auto" w:fill="FFFFFF"/>
        </w:rPr>
        <w:t xml:space="preserve">We applied PCA to the metric features in our dataset and we </w:t>
      </w:r>
      <w:r w:rsidR="00B8534A" w:rsidRPr="001E340F">
        <w:rPr>
          <w:shd w:val="clear" w:color="auto" w:fill="FFFFFF"/>
        </w:rPr>
        <w:t>plotted the eig</w:t>
      </w:r>
      <w:r w:rsidR="00A666F9" w:rsidRPr="001E340F">
        <w:rPr>
          <w:shd w:val="clear" w:color="auto" w:fill="FFFFFF"/>
        </w:rPr>
        <w:t xml:space="preserve">envalues </w:t>
      </w:r>
      <w:r w:rsidR="00477B3B" w:rsidRPr="001E340F">
        <w:rPr>
          <w:shd w:val="clear" w:color="auto" w:fill="FFFFFF"/>
        </w:rPr>
        <w:t xml:space="preserve">(the importance of its corresponding eigenvector) </w:t>
      </w:r>
      <w:r w:rsidR="00066083" w:rsidRPr="001E340F">
        <w:rPr>
          <w:shd w:val="clear" w:color="auto" w:fill="FFFFFF"/>
        </w:rPr>
        <w:t>and the proportion of the variance explained (by each PC and the cumulative</w:t>
      </w:r>
      <w:r w:rsidR="0004586A" w:rsidRPr="001E340F">
        <w:rPr>
          <w:shd w:val="clear" w:color="auto" w:fill="FFFFFF"/>
        </w:rPr>
        <w:t>) and</w:t>
      </w:r>
      <w:r w:rsidR="007F622F" w:rsidRPr="001E340F">
        <w:rPr>
          <w:shd w:val="clear" w:color="auto" w:fill="FFFFFF"/>
        </w:rPr>
        <w:t xml:space="preserve"> decided to use 4 principal components because of the elbow method.</w:t>
      </w:r>
    </w:p>
    <w:p w14:paraId="561B6EDF" w14:textId="77777777" w:rsidR="0004586A" w:rsidRDefault="0004586A" w:rsidP="0004586A">
      <w:pPr>
        <w:pStyle w:val="ListParagraph"/>
        <w:keepNext/>
      </w:pPr>
      <w:r>
        <w:rPr>
          <w:noProof/>
        </w:rPr>
        <w:drawing>
          <wp:inline distT="0" distB="0" distL="0" distR="0" wp14:anchorId="55254142" wp14:editId="67498557">
            <wp:extent cx="5254283" cy="1994369"/>
            <wp:effectExtent l="0" t="0" r="3810" b="635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517" cy="1999392"/>
                    </a:xfrm>
                    <a:prstGeom prst="rect">
                      <a:avLst/>
                    </a:prstGeom>
                    <a:noFill/>
                    <a:ln>
                      <a:noFill/>
                    </a:ln>
                  </pic:spPr>
                </pic:pic>
              </a:graphicData>
            </a:graphic>
          </wp:inline>
        </w:drawing>
      </w:r>
    </w:p>
    <w:p w14:paraId="74BD0000" w14:textId="5CA1465E" w:rsidR="0004586A" w:rsidRDefault="0004586A" w:rsidP="0004586A">
      <w:pPr>
        <w:pStyle w:val="Caption"/>
        <w:ind w:firstLine="720"/>
      </w:pPr>
      <w:proofErr w:type="gramStart"/>
      <w:r>
        <w:t>Figure  Elbow</w:t>
      </w:r>
      <w:proofErr w:type="gramEnd"/>
      <w:r>
        <w:t xml:space="preserve"> method for PCA</w:t>
      </w:r>
    </w:p>
    <w:p w14:paraId="716E32CA" w14:textId="301A1B62" w:rsidR="007E3C2A" w:rsidRPr="007D6DD5" w:rsidRDefault="00F81808" w:rsidP="007E3C2A">
      <w:pPr>
        <w:ind w:left="709"/>
      </w:pPr>
      <w:r>
        <w:t>We can also see the correlation between the metric features and each principal component that we created</w:t>
      </w:r>
      <w:r w:rsidR="00553711">
        <w:t xml:space="preserve">. </w:t>
      </w:r>
      <w:r w:rsidR="00553711" w:rsidRPr="00553711">
        <w:t xml:space="preserve">Looking at this dataframe we see that </w:t>
      </w:r>
      <w:r w:rsidR="00553711" w:rsidRPr="00553711">
        <w:rPr>
          <w:i/>
          <w:iCs/>
        </w:rPr>
        <w:t>Principal Component 1</w:t>
      </w:r>
      <w:r w:rsidR="00553711" w:rsidRPr="00553711">
        <w:t xml:space="preserve"> behaves almost the </w:t>
      </w:r>
      <w:r w:rsidR="00553711" w:rsidRPr="00553711">
        <w:lastRenderedPageBreak/>
        <w:t xml:space="preserve">same as </w:t>
      </w:r>
      <w:r w:rsidR="00553711" w:rsidRPr="00553711">
        <w:rPr>
          <w:i/>
          <w:iCs/>
        </w:rPr>
        <w:t>Height</w:t>
      </w:r>
      <w:r w:rsidR="00553711" w:rsidRPr="00553711">
        <w:t xml:space="preserve"> but in an inverse way, </w:t>
      </w:r>
      <w:r w:rsidR="00553711" w:rsidRPr="00553711">
        <w:rPr>
          <w:i/>
          <w:iCs/>
        </w:rPr>
        <w:t>Principal Component 2</w:t>
      </w:r>
      <w:r w:rsidR="00553711" w:rsidRPr="00553711">
        <w:t xml:space="preserve"> behaves almost the same as </w:t>
      </w:r>
      <w:r w:rsidR="00553711" w:rsidRPr="00553711">
        <w:rPr>
          <w:i/>
          <w:iCs/>
        </w:rPr>
        <w:t>Birth_Year</w:t>
      </w:r>
      <w:r w:rsidR="00553711" w:rsidRPr="00553711">
        <w:t xml:space="preserve"> and </w:t>
      </w:r>
      <w:r w:rsidR="00553711" w:rsidRPr="00553711">
        <w:rPr>
          <w:i/>
          <w:iCs/>
        </w:rPr>
        <w:t>Age</w:t>
      </w:r>
      <w:r w:rsidR="00553711" w:rsidRPr="00553711">
        <w:t xml:space="preserve"> (so it nearly explains the age of the patients), </w:t>
      </w:r>
      <w:r w:rsidR="00553711" w:rsidRPr="00553711">
        <w:rPr>
          <w:i/>
          <w:iCs/>
        </w:rPr>
        <w:t>Principal Component 0</w:t>
      </w:r>
      <w:r w:rsidR="00553711" w:rsidRPr="00553711">
        <w:t xml:space="preserve"> is the most informative component, as it is highly correlated with 4 of our metric features. We can also see that </w:t>
      </w:r>
      <w:r w:rsidR="00553711" w:rsidRPr="00553711">
        <w:rPr>
          <w:i/>
          <w:iCs/>
        </w:rPr>
        <w:t>High_Cholesterol</w:t>
      </w:r>
      <w:r w:rsidR="00553711" w:rsidRPr="00553711">
        <w:t xml:space="preserve"> is not really represented by a principal component.</w:t>
      </w:r>
    </w:p>
    <w:p w14:paraId="331C85FE" w14:textId="0F4E89E0" w:rsidR="001C44C0" w:rsidRDefault="001C44C0" w:rsidP="001C44C0">
      <w:pPr>
        <w:pStyle w:val="Caption"/>
        <w:keepNext/>
        <w:ind w:firstLine="709"/>
      </w:pPr>
      <w:proofErr w:type="gramStart"/>
      <w:r>
        <w:t>Table  Correlation</w:t>
      </w:r>
      <w:proofErr w:type="gramEnd"/>
      <w:r>
        <w:t xml:space="preserve"> between the metric features and the principal components</w:t>
      </w:r>
    </w:p>
    <w:p w14:paraId="70E51228" w14:textId="2A7DB9F7" w:rsidR="00081CAB" w:rsidRDefault="007D6DD5" w:rsidP="00081CAB">
      <w:pPr>
        <w:pStyle w:val="ListParagraph"/>
      </w:pPr>
      <w:r w:rsidRPr="007D6DD5">
        <w:rPr>
          <w:noProof/>
        </w:rPr>
        <w:drawing>
          <wp:inline distT="0" distB="0" distL="0" distR="0" wp14:anchorId="45EB2919" wp14:editId="415F4317">
            <wp:extent cx="2961249" cy="155762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2965" cy="1563786"/>
                    </a:xfrm>
                    <a:prstGeom prst="rect">
                      <a:avLst/>
                    </a:prstGeom>
                    <a:noFill/>
                    <a:ln>
                      <a:noFill/>
                    </a:ln>
                  </pic:spPr>
                </pic:pic>
              </a:graphicData>
            </a:graphic>
          </wp:inline>
        </w:drawing>
      </w:r>
    </w:p>
    <w:p w14:paraId="365C2155" w14:textId="0E70AB64" w:rsidR="007E3C2A" w:rsidRDefault="007E3C2A" w:rsidP="00081CAB">
      <w:pPr>
        <w:pStyle w:val="ListParagraph"/>
      </w:pPr>
      <w:r w:rsidRPr="007E3C2A">
        <w:t>Here, we can visualize in a 2-dimensional projection of the multi-dimensional dataset that we have using the principal component analysis technique</w:t>
      </w:r>
      <w:r w:rsidR="009A7FF4">
        <w:t xml:space="preserve"> </w:t>
      </w:r>
      <w:sdt>
        <w:sdtPr>
          <w:id w:val="-223298025"/>
          <w:citation/>
        </w:sdtPr>
        <w:sdtContent>
          <w:r w:rsidR="009A7FF4">
            <w:fldChar w:fldCharType="begin"/>
          </w:r>
          <w:r w:rsidR="009A7FF4" w:rsidRPr="009A7FF4">
            <w:instrText xml:space="preserve"> CITATION Git20 \l 2070 </w:instrText>
          </w:r>
          <w:r w:rsidR="009A7FF4">
            <w:fldChar w:fldCharType="separate"/>
          </w:r>
          <w:r w:rsidR="006A17E6" w:rsidRPr="006A17E6">
            <w:rPr>
              <w:noProof/>
            </w:rPr>
            <w:t>(GitHub, 2020)</w:t>
          </w:r>
          <w:r w:rsidR="009A7FF4">
            <w:fldChar w:fldCharType="end"/>
          </w:r>
        </w:sdtContent>
      </w:sdt>
      <w:r w:rsidRPr="007E3C2A">
        <w:t>, and then we visualize the contribution of each feature to the two principal components (visualization of the red and green dataframe below). "By projecting our data into a smaller space, we’re reducing the dimensionality of our feature space… but because we’ve transformed our data in these different “directions,” we’ve made sure to keep all original variables in our model"</w:t>
      </w:r>
      <w:r>
        <w:t xml:space="preserve"> </w:t>
      </w:r>
      <w:sdt>
        <w:sdtPr>
          <w:id w:val="1227258234"/>
          <w:citation/>
        </w:sdtPr>
        <w:sdtContent>
          <w:r>
            <w:fldChar w:fldCharType="begin"/>
          </w:r>
          <w:r w:rsidRPr="007E3C2A">
            <w:instrText xml:space="preserve"> CITATION Bre17 \l 2070 </w:instrText>
          </w:r>
          <w:r>
            <w:fldChar w:fldCharType="separate"/>
          </w:r>
          <w:r w:rsidR="006A17E6" w:rsidRPr="006A17E6">
            <w:rPr>
              <w:noProof/>
            </w:rPr>
            <w:t>(Brems, 2017)</w:t>
          </w:r>
          <w:r>
            <w:fldChar w:fldCharType="end"/>
          </w:r>
        </w:sdtContent>
      </w:sdt>
      <w:r>
        <w:t>.</w:t>
      </w:r>
    </w:p>
    <w:p w14:paraId="0C398B47" w14:textId="77777777" w:rsidR="001C44C0" w:rsidRDefault="00770C05" w:rsidP="001C44C0">
      <w:pPr>
        <w:pStyle w:val="ListParagraph"/>
        <w:keepNext/>
      </w:pPr>
      <w:r>
        <w:rPr>
          <w:noProof/>
        </w:rPr>
        <w:drawing>
          <wp:inline distT="0" distB="0" distL="0" distR="0" wp14:anchorId="3D9F0EC6" wp14:editId="01599553">
            <wp:extent cx="3193366" cy="2545211"/>
            <wp:effectExtent l="0" t="0" r="7620" b="762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05249" cy="2554682"/>
                    </a:xfrm>
                    <a:prstGeom prst="rect">
                      <a:avLst/>
                    </a:prstGeom>
                    <a:noFill/>
                    <a:ln>
                      <a:noFill/>
                    </a:ln>
                  </pic:spPr>
                </pic:pic>
              </a:graphicData>
            </a:graphic>
          </wp:inline>
        </w:drawing>
      </w:r>
    </w:p>
    <w:p w14:paraId="46E320DB" w14:textId="5D410C13" w:rsidR="00770C05" w:rsidRDefault="001C44C0" w:rsidP="001C44C0">
      <w:pPr>
        <w:pStyle w:val="Caption"/>
        <w:ind w:firstLine="720"/>
      </w:pPr>
      <w:proofErr w:type="gramStart"/>
      <w:r>
        <w:t xml:space="preserve">Figure  </w:t>
      </w:r>
      <w:r w:rsidRPr="0045425E">
        <w:t>Feature</w:t>
      </w:r>
      <w:proofErr w:type="gramEnd"/>
      <w:r w:rsidRPr="0045425E">
        <w:t xml:space="preserve"> </w:t>
      </w:r>
      <w:r>
        <w:t>m</w:t>
      </w:r>
      <w:r w:rsidRPr="0045425E">
        <w:t>apping w</w:t>
      </w:r>
      <w:r>
        <w:t>ith p</w:t>
      </w:r>
      <w:r w:rsidRPr="0045425E">
        <w:t xml:space="preserve">rincipal </w:t>
      </w:r>
      <w:r>
        <w:t>c</w:t>
      </w:r>
      <w:r w:rsidRPr="0045425E">
        <w:t>omponents</w:t>
      </w:r>
    </w:p>
    <w:p w14:paraId="0FCCDE24" w14:textId="759F9D96" w:rsidR="007E3C2A" w:rsidRDefault="00770C05" w:rsidP="00C65C92">
      <w:pPr>
        <w:pStyle w:val="ListParagraph"/>
      </w:pPr>
      <w:r>
        <w:t>As we can see in the plot above</w:t>
      </w:r>
      <w:r w:rsidR="00BF68DC">
        <w:t>, we have the whole dataset projected into the two first principal components, and we can visualize the contribution of each individual feature along these two principal components. The length of each feature vector represents how sensitive the principal components are towards that feature, while the direction represent</w:t>
      </w:r>
      <w:r w:rsidR="00C65C92">
        <w:t>s</w:t>
      </w:r>
      <w:r w:rsidR="00BF68DC">
        <w:t xml:space="preserve"> which component is getting more affected (positively or negatively) by that </w:t>
      </w:r>
      <w:r w:rsidR="00C65C92">
        <w:t>feature</w:t>
      </w:r>
      <w:r w:rsidR="00BF68DC">
        <w:t xml:space="preserve">. These results emphasize the previous ones presented on the red and green dataframe. We can see that </w:t>
      </w:r>
      <w:r w:rsidR="00BF68DC" w:rsidRPr="00C65C92">
        <w:rPr>
          <w:i/>
          <w:iCs/>
        </w:rPr>
        <w:t xml:space="preserve">Height </w:t>
      </w:r>
      <w:r w:rsidR="00BF68DC">
        <w:t>is negatively</w:t>
      </w:r>
      <w:r w:rsidR="005E0B30">
        <w:t xml:space="preserve"> affecting</w:t>
      </w:r>
      <w:r w:rsidR="00BF68DC">
        <w:t xml:space="preserve"> the </w:t>
      </w:r>
      <w:r w:rsidR="00BF68DC" w:rsidRPr="00C65C92">
        <w:rPr>
          <w:i/>
          <w:iCs/>
        </w:rPr>
        <w:t xml:space="preserve">Principal Component 1 </w:t>
      </w:r>
      <w:r w:rsidR="00BF68DC">
        <w:t xml:space="preserve">(vector </w:t>
      </w:r>
      <w:r w:rsidR="00C65C92">
        <w:t>is pointing below</w:t>
      </w:r>
      <w:r w:rsidR="00BF68DC">
        <w:t xml:space="preserve"> to the negative part of y-axis) and </w:t>
      </w:r>
      <w:r w:rsidR="00BF68DC" w:rsidRPr="00C65C92">
        <w:rPr>
          <w:i/>
          <w:iCs/>
        </w:rPr>
        <w:t xml:space="preserve">Physical_Health </w:t>
      </w:r>
      <w:r w:rsidR="00BF68DC">
        <w:t xml:space="preserve">is affecting positively the </w:t>
      </w:r>
      <w:r w:rsidR="00BF68DC" w:rsidRPr="00C65C92">
        <w:rPr>
          <w:i/>
          <w:iCs/>
        </w:rPr>
        <w:t xml:space="preserve">Principal Component 0 </w:t>
      </w:r>
      <w:r w:rsidR="00BF68DC">
        <w:t xml:space="preserve">(pointing right, to the positive </w:t>
      </w:r>
      <w:r w:rsidR="00BF68DC">
        <w:lastRenderedPageBreak/>
        <w:t xml:space="preserve">part of x-axis), while </w:t>
      </w:r>
      <w:r w:rsidR="00BF68DC" w:rsidRPr="00C65C92">
        <w:rPr>
          <w:i/>
          <w:iCs/>
        </w:rPr>
        <w:t>BMI</w:t>
      </w:r>
      <w:r w:rsidR="00BF68DC">
        <w:t xml:space="preserve">, </w:t>
      </w:r>
      <w:r w:rsidR="00BF68DC" w:rsidRPr="00C65C92">
        <w:rPr>
          <w:i/>
          <w:iCs/>
        </w:rPr>
        <w:t xml:space="preserve">Mental_Health </w:t>
      </w:r>
      <w:r w:rsidR="00BF68DC">
        <w:t xml:space="preserve">and </w:t>
      </w:r>
      <w:r w:rsidR="00BF68DC" w:rsidRPr="00C65C92">
        <w:rPr>
          <w:i/>
          <w:iCs/>
        </w:rPr>
        <w:t xml:space="preserve">Weight </w:t>
      </w:r>
      <w:r w:rsidR="00BF68DC">
        <w:t xml:space="preserve">are pointing left, to the negative side of x-axis, meaning that they are negatively </w:t>
      </w:r>
      <w:r w:rsidR="00537E07">
        <w:t>affecting</w:t>
      </w:r>
      <w:r w:rsidR="00BF68DC">
        <w:t xml:space="preserve"> the </w:t>
      </w:r>
      <w:r w:rsidR="00BF68DC" w:rsidRPr="00C65C92">
        <w:rPr>
          <w:i/>
          <w:iCs/>
        </w:rPr>
        <w:t>Principal Component 0</w:t>
      </w:r>
      <w:r w:rsidR="00BF68DC">
        <w:t xml:space="preserve">. But, as we can see in the representation of the observations, we cannot distinguish </w:t>
      </w:r>
      <w:r w:rsidR="00C65C92">
        <w:t>very</w:t>
      </w:r>
      <w:r w:rsidR="00BF68DC">
        <w:t xml:space="preserve"> well the two target values using only the Principal Components (maybe because 2 PC only explain nearly 60% of the variance). So, the Principal Component approach may not be the best one.</w:t>
      </w:r>
    </w:p>
    <w:p w14:paraId="29A8ECF7" w14:textId="589EB3AF" w:rsidR="002C3F88" w:rsidRDefault="006512E3" w:rsidP="00754B8E">
      <w:pPr>
        <w:pStyle w:val="Heading2"/>
      </w:pPr>
      <w:bookmarkStart w:id="16" w:name="_Toc122647748"/>
      <w:r>
        <w:t>Self-study – feature selection</w:t>
      </w:r>
      <w:bookmarkEnd w:id="16"/>
    </w:p>
    <w:p w14:paraId="5E819A89" w14:textId="704FAB59" w:rsidR="002C3F88" w:rsidRDefault="004B418F" w:rsidP="004B418F">
      <w:pPr>
        <w:pStyle w:val="ListParagraph"/>
        <w:numPr>
          <w:ilvl w:val="0"/>
          <w:numId w:val="3"/>
        </w:numPr>
      </w:pPr>
      <w:r w:rsidRPr="00743A54">
        <w:rPr>
          <w:b/>
          <w:bCs/>
        </w:rPr>
        <w:t>ANOVA</w:t>
      </w:r>
      <w:r>
        <w:t xml:space="preserve"> is a method that checks if the mean of two or more groups are significantly different from each other</w:t>
      </w:r>
      <w:r w:rsidR="000604C3">
        <w:t xml:space="preserve"> </w:t>
      </w:r>
      <w:sdt>
        <w:sdtPr>
          <w:id w:val="-728771459"/>
          <w:citation/>
        </w:sdtPr>
        <w:sdtContent>
          <w:r w:rsidR="000604C3">
            <w:fldChar w:fldCharType="begin"/>
          </w:r>
          <w:r w:rsidR="000604C3" w:rsidRPr="000604C3">
            <w:instrText xml:space="preserve"> CITATION Lee21 \l 2070 </w:instrText>
          </w:r>
          <w:r w:rsidR="000604C3">
            <w:fldChar w:fldCharType="separate"/>
          </w:r>
          <w:r w:rsidR="006A17E6" w:rsidRPr="006A17E6">
            <w:rPr>
              <w:noProof/>
            </w:rPr>
            <w:t>(Lee, 2021)</w:t>
          </w:r>
          <w:r w:rsidR="000604C3">
            <w:fldChar w:fldCharType="end"/>
          </w:r>
        </w:sdtContent>
      </w:sdt>
      <w:r>
        <w:t xml:space="preserve">. The null-hypothesis </w:t>
      </w:r>
      <w:proofErr w:type="gramStart"/>
      <w:r w:rsidR="00743A54">
        <w:t>is:</w:t>
      </w:r>
      <w:proofErr w:type="gramEnd"/>
      <w:r>
        <w:t xml:space="preserve"> the means of all groups are equal; and the alternative-hypothesis is: at least one mean of one group is different. So, if the mean of a metric feature regarding one category of the target is significantly different from the mean of the same metric feature regarding the other target category, we conclude that the feature has impact on the target, so we should keep it for the model training. And the other way around. We want to use features that have the highest possible F-score and the lowest possible p-value (if the p-value is lower than the statistical significance, in this case we will consider 5%, we reject the null-hypothesis, meaning that we have statistical evidence that at least one mean of one group is different, which is good for the predictive capacity of our feature)</w:t>
      </w:r>
      <w:r w:rsidR="00091698">
        <w:t xml:space="preserve"> </w:t>
      </w:r>
      <w:sdt>
        <w:sdtPr>
          <w:id w:val="28230529"/>
          <w:citation/>
        </w:sdtPr>
        <w:sdtContent>
          <w:r w:rsidR="00091698">
            <w:fldChar w:fldCharType="begin"/>
          </w:r>
          <w:r w:rsidR="00091698" w:rsidRPr="00091698">
            <w:instrText xml:space="preserve"> CITATION Dat21 \l 2070 </w:instrText>
          </w:r>
          <w:r w:rsidR="00091698">
            <w:fldChar w:fldCharType="separate"/>
          </w:r>
          <w:r w:rsidR="006A17E6" w:rsidRPr="006A17E6">
            <w:rPr>
              <w:noProof/>
            </w:rPr>
            <w:t>(Data Science StackExchange, 2021)</w:t>
          </w:r>
          <w:r w:rsidR="00091698">
            <w:fldChar w:fldCharType="end"/>
          </w:r>
        </w:sdtContent>
      </w:sdt>
      <w:r>
        <w:t>.</w:t>
      </w:r>
    </w:p>
    <w:p w14:paraId="0449311E" w14:textId="77777777" w:rsidR="001A6BD1" w:rsidRDefault="001A6BD1" w:rsidP="001A6BD1">
      <w:pPr>
        <w:pStyle w:val="ListParagraph"/>
      </w:pPr>
    </w:p>
    <w:p w14:paraId="59AD4E05" w14:textId="6ECA53AB" w:rsidR="001A6BD1" w:rsidRDefault="001A6BD1" w:rsidP="004B418F">
      <w:pPr>
        <w:pStyle w:val="ListParagraph"/>
        <w:numPr>
          <w:ilvl w:val="0"/>
          <w:numId w:val="3"/>
        </w:numPr>
      </w:pPr>
      <w:r w:rsidRPr="001A6BD1">
        <w:t xml:space="preserve">The strength of the association between two variables is known as the correlation test, and we can measure non-parametric correlation (non-linear dependences) with </w:t>
      </w:r>
      <w:r w:rsidRPr="004D5BE7">
        <w:rPr>
          <w:b/>
          <w:bCs/>
        </w:rPr>
        <w:t>Kendall</w:t>
      </w:r>
      <w:r w:rsidRPr="001A6BD1">
        <w:t xml:space="preserve"> (tau), measuring how likely it is for two variables to move in the same direction, but not necessarily at a constant rate. The Kendall's rank correlation coefficient is the test statistic when we want to test if two variables are statistically dependent. This test is non-parametric, so we do not need to depend on the distributions of the variables. Under the </w:t>
      </w:r>
      <w:proofErr w:type="gramStart"/>
      <w:r w:rsidRPr="001A6BD1">
        <w:t>null</w:t>
      </w:r>
      <w:r w:rsidR="004D5BE7">
        <w:t>-</w:t>
      </w:r>
      <w:r w:rsidRPr="001A6BD1">
        <w:t>hypothesis</w:t>
      </w:r>
      <w:proofErr w:type="gramEnd"/>
      <w:r w:rsidRPr="001A6BD1">
        <w:t>, we have independence of X and Y, so the distribution of tau has mean of 0.</w:t>
      </w:r>
      <w:r w:rsidR="004D5BE7" w:rsidRPr="004D5BE7">
        <w:t xml:space="preserve"> However, as this test is based on the ranked values of each variable, it will work with numerical features, but it can also be used with ordinal features</w:t>
      </w:r>
      <w:r w:rsidR="00E41627">
        <w:t xml:space="preserve"> </w:t>
      </w:r>
      <w:sdt>
        <w:sdtPr>
          <w:id w:val="1403338654"/>
          <w:citation/>
        </w:sdtPr>
        <w:sdtContent>
          <w:r w:rsidR="00E41627">
            <w:fldChar w:fldCharType="begin"/>
          </w:r>
          <w:r w:rsidR="00E41627" w:rsidRPr="00E41627">
            <w:instrText xml:space="preserve"> CITATION Zin21 \l 2070 </w:instrText>
          </w:r>
          <w:r w:rsidR="00E41627">
            <w:fldChar w:fldCharType="separate"/>
          </w:r>
          <w:r w:rsidR="006A17E6" w:rsidRPr="006A17E6">
            <w:rPr>
              <w:noProof/>
            </w:rPr>
            <w:t>(Zinda, 2021)</w:t>
          </w:r>
          <w:r w:rsidR="00E41627">
            <w:fldChar w:fldCharType="end"/>
          </w:r>
        </w:sdtContent>
      </w:sdt>
      <w:r w:rsidR="004D5BE7" w:rsidRPr="004D5BE7">
        <w:t>.</w:t>
      </w:r>
    </w:p>
    <w:p w14:paraId="7CC2D68A" w14:textId="77777777" w:rsidR="0004586A" w:rsidRPr="008D3E3B" w:rsidRDefault="0004586A" w:rsidP="00081CAB">
      <w:pPr>
        <w:pStyle w:val="ListParagraph"/>
      </w:pPr>
    </w:p>
    <w:p w14:paraId="530668FE" w14:textId="5F46D9EA" w:rsidR="00332D13" w:rsidRDefault="001C12BC" w:rsidP="008D3E3B">
      <w:pPr>
        <w:pStyle w:val="ListParagraph"/>
        <w:numPr>
          <w:ilvl w:val="0"/>
          <w:numId w:val="3"/>
        </w:numPr>
      </w:pPr>
      <w:r w:rsidRPr="00B83D22">
        <w:rPr>
          <w:b/>
          <w:bCs/>
        </w:rPr>
        <w:t>Mutual information</w:t>
      </w:r>
      <w:r>
        <w:t xml:space="preserve"> </w:t>
      </w:r>
      <w:r w:rsidRPr="001C12BC">
        <w:t>measure</w:t>
      </w:r>
      <w:r>
        <w:t>s</w:t>
      </w:r>
      <w:r w:rsidRPr="001C12BC">
        <w:t xml:space="preserve"> the mutual independency of two random variables</w:t>
      </w:r>
      <w:r>
        <w:t xml:space="preserve"> </w:t>
      </w:r>
      <w:sdt>
        <w:sdtPr>
          <w:id w:val="-774252535"/>
          <w:citation/>
        </w:sdtPr>
        <w:sdtContent>
          <w:r>
            <w:fldChar w:fldCharType="begin"/>
          </w:r>
          <w:r w:rsidRPr="001C12BC">
            <w:instrText xml:space="preserve"> CITATION Jia12 \l 2070 </w:instrText>
          </w:r>
          <w:r>
            <w:fldChar w:fldCharType="separate"/>
          </w:r>
          <w:r w:rsidR="006A17E6" w:rsidRPr="006A17E6">
            <w:rPr>
              <w:noProof/>
            </w:rPr>
            <w:t>(Han, Kamber, &amp; Pei, 2012)</w:t>
          </w:r>
          <w:r>
            <w:fldChar w:fldCharType="end"/>
          </w:r>
        </w:sdtContent>
      </w:sdt>
      <w:r w:rsidR="003E1E94">
        <w:t xml:space="preserve"> or the entropy drops subject to the target </w:t>
      </w:r>
      <w:sdt>
        <w:sdtPr>
          <w:id w:val="-922798060"/>
          <w:citation/>
        </w:sdtPr>
        <w:sdtContent>
          <w:r w:rsidR="003E1E94">
            <w:fldChar w:fldCharType="begin"/>
          </w:r>
          <w:r w:rsidR="003E1E94" w:rsidRPr="003E1E94">
            <w:instrText xml:space="preserve"> CITATION Zhu21 \l 2070 </w:instrText>
          </w:r>
          <w:r w:rsidR="003E1E94">
            <w:fldChar w:fldCharType="separate"/>
          </w:r>
          <w:r w:rsidR="006A17E6" w:rsidRPr="006A17E6">
            <w:rPr>
              <w:noProof/>
            </w:rPr>
            <w:t>(Zhu, 2021)</w:t>
          </w:r>
          <w:r w:rsidR="003E1E94">
            <w:fldChar w:fldCharType="end"/>
          </w:r>
        </w:sdtContent>
      </w:sdt>
      <w:r w:rsidR="00344CEE">
        <w:t>.</w:t>
      </w:r>
      <w:r w:rsidR="00E751A7">
        <w:t xml:space="preserve"> The mutual information score ranges between 0 and infinite</w:t>
      </w:r>
      <w:r w:rsidR="00A25F68">
        <w:t xml:space="preserve">, and </w:t>
      </w:r>
      <w:r w:rsidR="007E71C2">
        <w:t>th</w:t>
      </w:r>
      <w:r w:rsidR="007E71C2" w:rsidRPr="007E71C2">
        <w:t>e higher the value of mutual information, the better, because it means that the relationship between that certain feature and the target is close.</w:t>
      </w:r>
      <w:r w:rsidR="0008457F">
        <w:t xml:space="preserve"> </w:t>
      </w:r>
      <w:r w:rsidR="0008457F" w:rsidRPr="0008457F">
        <w:t xml:space="preserve">Mutual information is </w:t>
      </w:r>
      <w:r w:rsidR="0098469C">
        <w:t>“</w:t>
      </w:r>
      <w:r w:rsidR="0008457F" w:rsidRPr="0008457F">
        <w:t>equal to zero if and only if two random variables are independent, and higher values mean higher dependency</w:t>
      </w:r>
      <w:r w:rsidR="0098469C">
        <w:t xml:space="preserve">” </w:t>
      </w:r>
      <w:sdt>
        <w:sdtPr>
          <w:id w:val="-2015063202"/>
          <w:citation/>
        </w:sdtPr>
        <w:sdtContent>
          <w:r w:rsidR="0098469C">
            <w:fldChar w:fldCharType="begin"/>
          </w:r>
          <w:r w:rsidR="0098469C" w:rsidRPr="0098469C">
            <w:instrText xml:space="preserve"> CITATION Ped22 \l 2070 </w:instrText>
          </w:r>
          <w:r w:rsidR="0098469C">
            <w:fldChar w:fldCharType="separate"/>
          </w:r>
          <w:r w:rsidR="006A17E6" w:rsidRPr="006A17E6">
            <w:rPr>
              <w:noProof/>
            </w:rPr>
            <w:t>(Pedregosa, et al., Scikit Learn, 2022)</w:t>
          </w:r>
          <w:r w:rsidR="0098469C">
            <w:fldChar w:fldCharType="end"/>
          </w:r>
        </w:sdtContent>
      </w:sdt>
      <w:r w:rsidR="0008457F" w:rsidRPr="0008457F">
        <w:t>.</w:t>
      </w:r>
      <w:r w:rsidR="00EA6A18">
        <w:t xml:space="preserve"> </w:t>
      </w:r>
      <w:r w:rsidR="00EA6A18" w:rsidRPr="00EA6A18">
        <w:t>The problem with mutual information is that mutual information is not a metric and is not normalized, so it is difficult to compare it in different datasets</w:t>
      </w:r>
      <w:r w:rsidR="00EA6A18">
        <w:t>.</w:t>
      </w:r>
    </w:p>
    <w:p w14:paraId="70648303" w14:textId="77777777" w:rsidR="00081CAB" w:rsidRDefault="00081CAB" w:rsidP="00081CAB">
      <w:pPr>
        <w:pStyle w:val="ListParagraph"/>
      </w:pPr>
    </w:p>
    <w:p w14:paraId="34A9A7C1" w14:textId="72ADE7FC" w:rsidR="00B83D22" w:rsidRDefault="00B83D22" w:rsidP="008D3E3B">
      <w:pPr>
        <w:pStyle w:val="ListParagraph"/>
        <w:numPr>
          <w:ilvl w:val="0"/>
          <w:numId w:val="3"/>
        </w:numPr>
      </w:pPr>
      <w:r w:rsidRPr="00F50EE3">
        <w:rPr>
          <w:b/>
          <w:bCs/>
        </w:rPr>
        <w:t>Ridge regression</w:t>
      </w:r>
      <w:r w:rsidR="00C21657" w:rsidRPr="00C21657">
        <w:t xml:space="preserve"> is a method to </w:t>
      </w:r>
      <w:r w:rsidR="005F5503">
        <w:t>“</w:t>
      </w:r>
      <w:r w:rsidR="00C21657" w:rsidRPr="00C21657">
        <w:t>estimate the coefficient of multiple regression models</w:t>
      </w:r>
      <w:r w:rsidR="005F5503">
        <w:t xml:space="preserve">” </w:t>
      </w:r>
      <w:sdt>
        <w:sdtPr>
          <w:id w:val="1076709551"/>
          <w:citation/>
        </w:sdtPr>
        <w:sdtContent>
          <w:r w:rsidR="005F5503">
            <w:fldChar w:fldCharType="begin"/>
          </w:r>
          <w:r w:rsidR="005F5503" w:rsidRPr="005F5503">
            <w:instrText xml:space="preserve"> CITATION Ver22 \l 2070 </w:instrText>
          </w:r>
          <w:r w:rsidR="005F5503">
            <w:fldChar w:fldCharType="separate"/>
          </w:r>
          <w:r w:rsidR="006A17E6" w:rsidRPr="006A17E6">
            <w:rPr>
              <w:noProof/>
            </w:rPr>
            <w:t>(Verma, Analytics India Magazine, 2022)</w:t>
          </w:r>
          <w:r w:rsidR="005F5503">
            <w:fldChar w:fldCharType="end"/>
          </w:r>
        </w:sdtContent>
      </w:sdt>
      <w:r w:rsidR="00C21657" w:rsidRPr="00C21657">
        <w:t xml:space="preserve">. Both Lasso and Ridge regression work by penalizing the magnitude of coefficients of features along with minimizing the error between predictions </w:t>
      </w:r>
      <w:r w:rsidR="00C21657" w:rsidRPr="00C21657">
        <w:lastRenderedPageBreak/>
        <w:t>and actual values or records, the biggest difference is that Lasso can reduce the coefficient of a feature to zero (eliminating it), while Ridge cannot</w:t>
      </w:r>
      <w:r w:rsidR="0094009B">
        <w:t xml:space="preserve"> (</w:t>
      </w:r>
      <w:r w:rsidR="005E31BF">
        <w:t>Ridge penalty is “</w:t>
      </w:r>
      <w:r w:rsidR="005E31BF" w:rsidRPr="005E31BF">
        <w:t>equivalent to square of the magnitude of coefficients</w:t>
      </w:r>
      <w:r w:rsidR="005E31BF">
        <w:t xml:space="preserve">” </w:t>
      </w:r>
      <w:sdt>
        <w:sdtPr>
          <w:id w:val="-1953007096"/>
          <w:citation/>
        </w:sdtPr>
        <w:sdtContent>
          <w:r w:rsidR="005E31BF">
            <w:fldChar w:fldCharType="begin"/>
          </w:r>
          <w:r w:rsidR="005E31BF" w:rsidRPr="005E31BF">
            <w:instrText xml:space="preserve"> CITATION Jas20 \l 2070 </w:instrText>
          </w:r>
          <w:r w:rsidR="005E31BF">
            <w:fldChar w:fldCharType="separate"/>
          </w:r>
          <w:r w:rsidR="006A17E6" w:rsidRPr="006A17E6">
            <w:rPr>
              <w:noProof/>
            </w:rPr>
            <w:t>(Brownlee, 2020)</w:t>
          </w:r>
          <w:r w:rsidR="005E31BF">
            <w:fldChar w:fldCharType="end"/>
          </w:r>
        </w:sdtContent>
      </w:sdt>
      <w:r w:rsidR="0094009B">
        <w:t>)</w:t>
      </w:r>
      <w:r w:rsidR="00C21657" w:rsidRPr="00C21657">
        <w:t>. So, we find that Ridge regression performs better when the data consists of features which are sure to be more relevant and useful.</w:t>
      </w:r>
    </w:p>
    <w:p w14:paraId="1A4503E5" w14:textId="77777777" w:rsidR="00081CAB" w:rsidRDefault="00081CAB" w:rsidP="00081CAB">
      <w:pPr>
        <w:pStyle w:val="ListParagraph"/>
      </w:pPr>
    </w:p>
    <w:p w14:paraId="2619B7A8" w14:textId="78729BE1" w:rsidR="00CB5529" w:rsidRDefault="007B5145" w:rsidP="00332D13">
      <w:pPr>
        <w:pStyle w:val="ListParagraph"/>
        <w:numPr>
          <w:ilvl w:val="0"/>
          <w:numId w:val="3"/>
        </w:numPr>
      </w:pPr>
      <w:r>
        <w:t>“</w:t>
      </w:r>
      <w:r w:rsidRPr="007B5145">
        <w:t>Ridge regression added a term in ordinary least square error function that regularizes the value of coefficients of variables</w:t>
      </w:r>
      <w:r>
        <w:t>”</w:t>
      </w:r>
      <w:r w:rsidRPr="007B5145">
        <w:t xml:space="preserve"> (L2)</w:t>
      </w:r>
      <w:r>
        <w:t xml:space="preserve"> </w:t>
      </w:r>
      <w:sdt>
        <w:sdtPr>
          <w:id w:val="825941170"/>
          <w:citation/>
        </w:sdtPr>
        <w:sdtContent>
          <w:r>
            <w:fldChar w:fldCharType="begin"/>
          </w:r>
          <w:r w:rsidRPr="007B5145">
            <w:instrText xml:space="preserve"> CITATION Gee21 \l 2070 </w:instrText>
          </w:r>
          <w:r>
            <w:fldChar w:fldCharType="separate"/>
          </w:r>
          <w:r w:rsidR="006A17E6" w:rsidRPr="006A17E6">
            <w:rPr>
              <w:noProof/>
            </w:rPr>
            <w:t>(Geeks for Geeks, 2021)</w:t>
          </w:r>
          <w:r>
            <w:fldChar w:fldCharType="end"/>
          </w:r>
        </w:sdtContent>
      </w:sdt>
      <w:r w:rsidR="006D1506" w:rsidRPr="006D1506">
        <w:t xml:space="preserve">, and </w:t>
      </w:r>
      <w:r w:rsidR="00157965">
        <w:t>“</w:t>
      </w:r>
      <w:r w:rsidR="006D1506" w:rsidRPr="006D1506">
        <w:t>Lasso regression is similar to Ridge regression except we add mean absolute value of coefficients in place of mean square value</w:t>
      </w:r>
      <w:r w:rsidR="00157965">
        <w:t>”</w:t>
      </w:r>
      <w:r w:rsidR="006D1506" w:rsidRPr="006D1506">
        <w:t xml:space="preserve"> (L1)</w:t>
      </w:r>
      <w:r w:rsidR="000D1A3E">
        <w:t xml:space="preserve"> </w:t>
      </w:r>
      <w:sdt>
        <w:sdtPr>
          <w:id w:val="-44382723"/>
          <w:citation/>
        </w:sdtPr>
        <w:sdtContent>
          <w:r w:rsidR="000D1A3E">
            <w:fldChar w:fldCharType="begin"/>
          </w:r>
          <w:r w:rsidR="000D1A3E" w:rsidRPr="000D1A3E">
            <w:instrText xml:space="preserve"> CITATION Gee21 \l 2070 </w:instrText>
          </w:r>
          <w:r w:rsidR="000D1A3E">
            <w:fldChar w:fldCharType="separate"/>
          </w:r>
          <w:r w:rsidR="006A17E6" w:rsidRPr="006A17E6">
            <w:rPr>
              <w:noProof/>
            </w:rPr>
            <w:t>(Geeks for Geeks, 2021)</w:t>
          </w:r>
          <w:r w:rsidR="000D1A3E">
            <w:fldChar w:fldCharType="end"/>
          </w:r>
        </w:sdtContent>
      </w:sdt>
      <w:r w:rsidR="006D1506" w:rsidRPr="006D1506">
        <w:t>.</w:t>
      </w:r>
      <w:r w:rsidR="009367B5">
        <w:t xml:space="preserve"> </w:t>
      </w:r>
      <w:r w:rsidR="009367B5" w:rsidRPr="009367B5">
        <w:t xml:space="preserve">The </w:t>
      </w:r>
      <w:r w:rsidR="009367B5" w:rsidRPr="009367B5">
        <w:rPr>
          <w:b/>
          <w:bCs/>
        </w:rPr>
        <w:t>elastic net</w:t>
      </w:r>
      <w:r w:rsidR="009367B5" w:rsidRPr="009367B5">
        <w:t xml:space="preserve"> is a regularization method that combines the L1</w:t>
      </w:r>
      <w:r w:rsidR="009367B5">
        <w:t xml:space="preserve"> (this penalty encourages sparsity)</w:t>
      </w:r>
      <w:r w:rsidR="009367B5" w:rsidRPr="009367B5">
        <w:t xml:space="preserve"> and L2 </w:t>
      </w:r>
      <w:r w:rsidR="009367B5">
        <w:t xml:space="preserve">(this penalty encourages the selected features to be correlated) </w:t>
      </w:r>
      <w:r w:rsidR="009367B5" w:rsidRPr="009367B5">
        <w:t xml:space="preserve">penalties of the </w:t>
      </w:r>
      <w:r w:rsidR="009367B5">
        <w:t>L</w:t>
      </w:r>
      <w:r w:rsidR="009367B5" w:rsidRPr="009367B5">
        <w:t xml:space="preserve">asso and </w:t>
      </w:r>
      <w:r w:rsidR="009367B5">
        <w:t>R</w:t>
      </w:r>
      <w:r w:rsidR="009367B5" w:rsidRPr="009367B5">
        <w:t>idge methods.</w:t>
      </w:r>
      <w:r w:rsidR="00ED743E">
        <w:t xml:space="preserve"> R</w:t>
      </w:r>
      <w:r w:rsidR="00ED743E" w:rsidRPr="00ED743E">
        <w:t xml:space="preserve">egularization is a technique to reduce the errors </w:t>
      </w:r>
      <w:r w:rsidR="009B5CE0">
        <w:t xml:space="preserve">in the validation and testing sets </w:t>
      </w:r>
      <w:r w:rsidR="00ED743E" w:rsidRPr="00ED743E">
        <w:t xml:space="preserve">by fitting a function </w:t>
      </w:r>
      <w:r w:rsidR="00DB1807">
        <w:t xml:space="preserve">(the penalties) </w:t>
      </w:r>
      <w:r w:rsidR="00ED743E" w:rsidRPr="00ED743E">
        <w:t>appropriately in the training dataset</w:t>
      </w:r>
      <w:r w:rsidR="00DB1807">
        <w:t xml:space="preserve"> </w:t>
      </w:r>
      <w:sdt>
        <w:sdtPr>
          <w:id w:val="-1230924524"/>
          <w:citation/>
        </w:sdtPr>
        <w:sdtContent>
          <w:r w:rsidR="00DB1807">
            <w:fldChar w:fldCharType="begin"/>
          </w:r>
          <w:r w:rsidR="00DB1807" w:rsidRPr="00DB1807">
            <w:instrText xml:space="preserve"> CITATION Ver21 \l 2070 </w:instrText>
          </w:r>
          <w:r w:rsidR="00DB1807">
            <w:fldChar w:fldCharType="separate"/>
          </w:r>
          <w:r w:rsidR="006A17E6" w:rsidRPr="006A17E6">
            <w:rPr>
              <w:noProof/>
            </w:rPr>
            <w:t>(Verma, Analytics India Magazine, 2021)</w:t>
          </w:r>
          <w:r w:rsidR="00DB1807">
            <w:fldChar w:fldCharType="end"/>
          </w:r>
        </w:sdtContent>
      </w:sdt>
      <w:r w:rsidR="00DB1807">
        <w:t>.</w:t>
      </w:r>
    </w:p>
    <w:p w14:paraId="542335E1" w14:textId="77777777" w:rsidR="006512E3" w:rsidRDefault="006512E3" w:rsidP="006512E3">
      <w:pPr>
        <w:pStyle w:val="ListParagraph"/>
      </w:pPr>
    </w:p>
    <w:p w14:paraId="03AB9D8D" w14:textId="637FA6D9" w:rsidR="006512E3" w:rsidRDefault="006512E3" w:rsidP="006512E3">
      <w:pPr>
        <w:pStyle w:val="Heading2"/>
      </w:pPr>
      <w:bookmarkStart w:id="17" w:name="_Toc122647749"/>
      <w:r>
        <w:t>Self-study – models</w:t>
      </w:r>
      <w:bookmarkEnd w:id="17"/>
    </w:p>
    <w:p w14:paraId="566BA6CA" w14:textId="1DAF3978" w:rsidR="00B87416" w:rsidRDefault="00514904" w:rsidP="000C0449">
      <w:pPr>
        <w:pStyle w:val="ListParagraph"/>
        <w:numPr>
          <w:ilvl w:val="0"/>
          <w:numId w:val="5"/>
        </w:numPr>
      </w:pPr>
      <w:r>
        <w:rPr>
          <w:b/>
          <w:bCs/>
        </w:rPr>
        <w:t>Ja</w:t>
      </w:r>
      <w:r w:rsidR="00067A83">
        <w:rPr>
          <w:b/>
          <w:bCs/>
        </w:rPr>
        <w:t>ccard similarity</w:t>
      </w:r>
      <w:r w:rsidR="00A4412B" w:rsidRPr="00A4412B">
        <w:t>,</w:t>
      </w:r>
      <w:r w:rsidR="00A4412B">
        <w:rPr>
          <w:b/>
          <w:bCs/>
        </w:rPr>
        <w:t xml:space="preserve"> </w:t>
      </w:r>
      <w:r w:rsidR="00A4412B" w:rsidRPr="00A4412B">
        <w:t>also known as the Jaccard coefficient, is a measure of the similarity between two sets</w:t>
      </w:r>
      <w:r w:rsidR="008C7A03">
        <w:t xml:space="preserve"> </w:t>
      </w:r>
      <w:sdt>
        <w:sdtPr>
          <w:id w:val="-553545158"/>
          <w:citation/>
        </w:sdtPr>
        <w:sdtContent>
          <w:r w:rsidR="008C7A03">
            <w:fldChar w:fldCharType="begin"/>
          </w:r>
          <w:r w:rsidR="008C7A03" w:rsidRPr="008C7A03">
            <w:instrText xml:space="preserve"> CITATION PyS \l 2070 </w:instrText>
          </w:r>
          <w:r w:rsidR="008C7A03">
            <w:fldChar w:fldCharType="separate"/>
          </w:r>
          <w:r w:rsidR="006A17E6" w:rsidRPr="006A17E6">
            <w:rPr>
              <w:noProof/>
            </w:rPr>
            <w:t>(PyShark, s.d.)</w:t>
          </w:r>
          <w:r w:rsidR="008C7A03">
            <w:fldChar w:fldCharType="end"/>
          </w:r>
        </w:sdtContent>
      </w:sdt>
      <w:r w:rsidR="00A4412B" w:rsidRPr="00A4412B">
        <w:t>.</w:t>
      </w:r>
      <w:r w:rsidR="00B87416">
        <w:t xml:space="preserve"> </w:t>
      </w:r>
      <w:r w:rsidR="00B87416" w:rsidRPr="00B87416">
        <w:t>Jaccard similarity is a useful measure of similarity for sets because it considers the presence and absence of elements in the sets, rather than just the count of elements.</w:t>
      </w:r>
      <w:r w:rsidR="000C77B2" w:rsidRPr="000C77B2">
        <w:t xml:space="preserve"> </w:t>
      </w:r>
      <w:r w:rsidR="000C77B2">
        <w:t xml:space="preserve">In the KNN algorithm, similarity is typically measured using </w:t>
      </w:r>
      <w:r w:rsidR="00F81D7D">
        <w:t>the</w:t>
      </w:r>
      <w:r w:rsidR="000C77B2">
        <w:t xml:space="preserve"> Euclidean distance</w:t>
      </w:r>
      <w:r w:rsidR="00F81D7D">
        <w:t>, for example</w:t>
      </w:r>
      <w:r w:rsidR="000C77B2">
        <w:t>.</w:t>
      </w:r>
      <w:r w:rsidR="00F81D7D">
        <w:t xml:space="preserve"> However,</w:t>
      </w:r>
      <w:r w:rsidR="000C77B2">
        <w:t xml:space="preserve"> Jaccard similarity can be used </w:t>
      </w:r>
      <w:r w:rsidR="006E15E8">
        <w:t xml:space="preserve">when the data being analysed </w:t>
      </w:r>
      <w:r w:rsidR="000C0449">
        <w:t>consists of sets of binary values (as it is in the case of non-metric features encoded with one-hot encoding), because it is a metric specifically designed to measure the similarity between sets of binary values.</w:t>
      </w:r>
    </w:p>
    <w:p w14:paraId="495FB46F" w14:textId="77777777" w:rsidR="000C0449" w:rsidRPr="00514904" w:rsidRDefault="000C0449" w:rsidP="000C0449">
      <w:pPr>
        <w:pStyle w:val="ListParagraph"/>
      </w:pPr>
    </w:p>
    <w:p w14:paraId="55F06DA8" w14:textId="145F07E3" w:rsidR="006512E3" w:rsidRDefault="006512E3" w:rsidP="00332D13">
      <w:pPr>
        <w:pStyle w:val="ListParagraph"/>
        <w:numPr>
          <w:ilvl w:val="0"/>
          <w:numId w:val="3"/>
        </w:numPr>
      </w:pPr>
      <w:r w:rsidRPr="00996E42">
        <w:rPr>
          <w:b/>
          <w:bCs/>
        </w:rPr>
        <w:t>Ridge classifier</w:t>
      </w:r>
      <w:r>
        <w:t xml:space="preserve"> </w:t>
      </w:r>
      <w:r w:rsidRPr="006512E3">
        <w:t>algorithm starts by converting the two classes in the target to {-1, 1}, and then tr</w:t>
      </w:r>
      <w:r w:rsidR="00BC2F3E">
        <w:t>e</w:t>
      </w:r>
      <w:r w:rsidRPr="006512E3">
        <w:t>ats the problem as a regression problem, minimizing a penalized residual sum of squares</w:t>
      </w:r>
      <w:r>
        <w:t xml:space="preserve"> </w:t>
      </w:r>
      <w:sdt>
        <w:sdtPr>
          <w:id w:val="-1329826733"/>
          <w:citation/>
        </w:sdtPr>
        <w:sdtContent>
          <w:r w:rsidR="009F24C0">
            <w:fldChar w:fldCharType="begin"/>
          </w:r>
          <w:r w:rsidR="009F24C0" w:rsidRPr="009F24C0">
            <w:instrText xml:space="preserve"> CITATION Ped221 \l 2070 </w:instrText>
          </w:r>
          <w:r w:rsidR="009F24C0">
            <w:fldChar w:fldCharType="separate"/>
          </w:r>
          <w:r w:rsidR="006A17E6" w:rsidRPr="006A17E6">
            <w:rPr>
              <w:noProof/>
            </w:rPr>
            <w:t>(Pedregosa, et al., Scikit Learn, 2022)</w:t>
          </w:r>
          <w:r w:rsidR="009F24C0">
            <w:fldChar w:fldCharType="end"/>
          </w:r>
        </w:sdtContent>
      </w:sdt>
      <w:r w:rsidR="009F24C0">
        <w:t>.</w:t>
      </w:r>
      <w:r w:rsidRPr="006512E3">
        <w:t xml:space="preserve"> If the regressor's prediction is positive, then the label of the observation will be 1, if the regressor's prediction is negative, the label of the observation will be -1. Ridge classifier is </w:t>
      </w:r>
      <w:proofErr w:type="gramStart"/>
      <w:r w:rsidRPr="006512E3">
        <w:t>similar to</w:t>
      </w:r>
      <w:proofErr w:type="gramEnd"/>
      <w:r w:rsidRPr="006512E3">
        <w:t xml:space="preserve"> logistic regression, but it is faster and can be very </w:t>
      </w:r>
      <w:r w:rsidR="009F24C0" w:rsidRPr="006512E3">
        <w:t>versatile</w:t>
      </w:r>
      <w:r w:rsidRPr="006512E3">
        <w:t xml:space="preserve">, as it allows different numerical solvers. Usually, the main reason </w:t>
      </w:r>
      <w:r w:rsidR="00A41E16">
        <w:t>for</w:t>
      </w:r>
      <w:r w:rsidRPr="006512E3">
        <w:t xml:space="preserve"> overfitting is the model complexity, and regularization can control the model complexity, because it penalizes higher terms in the model, meaning that when a regularization term is added, the model will minimize not only the loss function</w:t>
      </w:r>
      <w:r w:rsidR="004C6158">
        <w:t xml:space="preserve"> </w:t>
      </w:r>
      <w:r w:rsidRPr="006512E3">
        <w:t>but also the complexity. So, Ridge classifier introduces the L2 regularization</w:t>
      </w:r>
      <w:r w:rsidR="00D139A8">
        <w:t xml:space="preserve"> </w:t>
      </w:r>
      <w:sdt>
        <w:sdtPr>
          <w:id w:val="930315595"/>
          <w:citation/>
        </w:sdtPr>
        <w:sdtContent>
          <w:r w:rsidR="00D139A8">
            <w:fldChar w:fldCharType="begin"/>
          </w:r>
          <w:r w:rsidR="00D139A8" w:rsidRPr="00CB5294">
            <w:instrText xml:space="preserve"> CITATION Sta18 \l 2070 </w:instrText>
          </w:r>
          <w:r w:rsidR="00D139A8">
            <w:fldChar w:fldCharType="separate"/>
          </w:r>
          <w:r w:rsidR="006A17E6" w:rsidRPr="006A17E6">
            <w:rPr>
              <w:noProof/>
            </w:rPr>
            <w:t>(Stack Overflow, 2018)</w:t>
          </w:r>
          <w:r w:rsidR="00D139A8">
            <w:fldChar w:fldCharType="end"/>
          </w:r>
        </w:sdtContent>
      </w:sdt>
      <w:r w:rsidRPr="006512E3">
        <w:t xml:space="preserve">. Instead of minimizing the cost function of the logistic regression, Ridge </w:t>
      </w:r>
      <w:r w:rsidR="008C1956" w:rsidRPr="006512E3">
        <w:t>classifier</w:t>
      </w:r>
      <w:r w:rsidRPr="006512E3">
        <w:t xml:space="preserve"> penalizes the sum of the squared values of the weights, so if the weights take large values the optimization function is penalized.</w:t>
      </w:r>
    </w:p>
    <w:p w14:paraId="27FDB1DD" w14:textId="4FC9E9E9" w:rsidR="00DA3112" w:rsidRPr="00DA3112" w:rsidRDefault="00084C3A" w:rsidP="00DA3112">
      <w:pPr>
        <w:pStyle w:val="ListParagraph"/>
        <w:rPr>
          <w:rFonts w:eastAsiaTheme="minorEastAsia"/>
        </w:rPr>
      </w:pPr>
      <m:oMathPara>
        <m:oMath>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m:t>
                  </m:r>
                  <m:ctrlPr>
                    <w:rPr>
                      <w:rFonts w:ascii="Cambria Math" w:hAnsi="Cambria Math"/>
                    </w:rPr>
                  </m:ctrlPr>
                </m:lim>
              </m:limLow>
              <m:ctrlPr>
                <w:rPr>
                  <w:rFonts w:ascii="Cambria Math" w:hAnsi="Cambria Math"/>
                  <w:i/>
                </w:rPr>
              </m:ctrlPr>
            </m:fName>
            <m:e>
              <m:r>
                <w:rPr>
                  <w:rFonts w:ascii="Cambria Math" w:hAnsi="Cambria Math"/>
                </w:rPr>
                <m:t>C</m:t>
              </m:r>
              <m:ctrlPr>
                <w:rPr>
                  <w:rFonts w:ascii="Cambria Math" w:hAnsi="Cambria Math"/>
                  <w:i/>
                </w:rPr>
              </m:ctrlPr>
            </m:e>
          </m:func>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acc>
                            <m:accPr>
                              <m:ctrlPr>
                                <w:rPr>
                                  <w:rFonts w:ascii="Cambria Math" w:hAnsi="Cambria Math"/>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acc>
                            <m:accPr>
                              <m:ctrlPr>
                                <w:rPr>
                                  <w:rFonts w:ascii="Cambria Math" w:hAnsi="Cambria Math"/>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ctrlPr>
                    <w:rPr>
                      <w:rFonts w:ascii="Cambria Math" w:hAnsi="Cambria Math"/>
                      <w:i/>
                    </w:rPr>
                  </m:ctrlPr>
                </m:e>
              </m:d>
              <m:ctrlPr>
                <w:rPr>
                  <w:rFonts w:ascii="Cambria Math" w:hAnsi="Cambria Math"/>
                  <w:i/>
                </w:rPr>
              </m:ctrlPr>
            </m:e>
          </m:nary>
          <m:r>
            <w:rPr>
              <w:rFonts w:ascii="Cambria Math" w:hAnsi="Cambria Math"/>
            </w:rPr>
            <m:t>+r</m:t>
          </m:r>
          <m:d>
            <m:dPr>
              <m:ctrlPr>
                <w:rPr>
                  <w:rFonts w:ascii="Cambria Math" w:hAnsi="Cambria Math"/>
                  <w:i/>
                </w:rPr>
              </m:ctrlPr>
            </m:dPr>
            <m:e>
              <m:r>
                <w:rPr>
                  <w:rFonts w:ascii="Cambria Math" w:hAnsi="Cambria Math"/>
                </w:rPr>
                <m:t>w</m:t>
              </m:r>
            </m:e>
          </m:d>
        </m:oMath>
      </m:oMathPara>
    </w:p>
    <w:p w14:paraId="6C93FDE8" w14:textId="1AE6185B" w:rsidR="008136D7" w:rsidRDefault="008136D7" w:rsidP="008136D7">
      <w:pPr>
        <w:pStyle w:val="ListParagraph"/>
      </w:pPr>
      <w:r>
        <w:t xml:space="preserve">, where </w:t>
      </w:r>
      <m:oMath>
        <m:r>
          <w:rPr>
            <w:rFonts w:ascii="Cambria Math" w:hAnsi="Cambria Math"/>
          </w:rPr>
          <m:t>r(w)</m:t>
        </m:r>
      </m:oMath>
      <w:r>
        <w:t xml:space="preserve"> is in this case:</w:t>
      </w:r>
    </w:p>
    <w:p w14:paraId="0C4CC7E1" w14:textId="311B3C55" w:rsidR="00DA3112" w:rsidRPr="008136D7" w:rsidRDefault="00084C3A" w:rsidP="008136D7">
      <w:pPr>
        <w:pStyle w:val="ListParagraph"/>
        <w:rPr>
          <w:rFonts w:eastAsiaTheme="minorEastAsia"/>
        </w:rPr>
      </w:pPr>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lit/>
            </m:rPr>
            <w:rPr>
              <w:rFonts w:ascii="Cambria Math" w:hAnsi="Cambria Math"/>
            </w:rPr>
            <m:t>|</m:t>
          </m:r>
          <m:r>
            <w:rPr>
              <w:rFonts w:ascii="Cambria Math" w:hAnsi="Cambria Math"/>
            </w:rPr>
            <m:t>w</m:t>
          </m:r>
          <m:sSubSup>
            <m:sSubSupPr>
              <m:ctrlPr>
                <w:rPr>
                  <w:rFonts w:ascii="Cambria Math" w:hAnsi="Cambria Math"/>
                  <w:i/>
                </w:rPr>
              </m:ctrlPr>
            </m:sSubSupPr>
            <m:e>
              <m:r>
                <m:rPr>
                  <m:lit/>
                </m:rP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44EE1763" w14:textId="77777777" w:rsidR="008136D7" w:rsidRDefault="008136D7" w:rsidP="008136D7">
      <w:pPr>
        <w:pStyle w:val="ListParagraph"/>
      </w:pPr>
    </w:p>
    <w:p w14:paraId="7DF91171" w14:textId="129B6A8E" w:rsidR="00BD7A54" w:rsidRPr="00BD7A54" w:rsidRDefault="00BD7A54" w:rsidP="00BD7A54">
      <w:pPr>
        <w:pStyle w:val="ListParagraph"/>
        <w:numPr>
          <w:ilvl w:val="0"/>
          <w:numId w:val="3"/>
        </w:numPr>
      </w:pPr>
      <w:r w:rsidRPr="00BD7A54">
        <w:rPr>
          <w:b/>
          <w:bCs/>
        </w:rPr>
        <w:t xml:space="preserve">Extra trees classifier </w:t>
      </w:r>
      <w:r w:rsidR="00E67323" w:rsidRPr="00E67323">
        <w:t>(Extremely Randomized Trees)</w:t>
      </w:r>
      <w:r w:rsidRPr="00BD7A54">
        <w:rPr>
          <w:b/>
          <w:bCs/>
        </w:rPr>
        <w:t xml:space="preserve"> </w:t>
      </w:r>
      <w:r w:rsidRPr="00BD7A54">
        <w:t>is an ensemble learning method that constructs a multitude of decision trees (combination of multiple decision trees) during training and the output is the class that corresponds to the model of the classes (majority vote). Extra trees and random forests have a lot in common, as both of them are composed of numerous decision trees, the final decision is obtained taking into account the prediction of every tree, and when selecting the partition of each node, both of them randomly choose a subset of features</w:t>
      </w:r>
      <w:r w:rsidR="00F04F38">
        <w:t xml:space="preserve"> </w:t>
      </w:r>
      <w:sdt>
        <w:sdtPr>
          <w:id w:val="615874228"/>
          <w:citation/>
        </w:sdtPr>
        <w:sdtContent>
          <w:r w:rsidR="00F04F38">
            <w:fldChar w:fldCharType="begin"/>
          </w:r>
          <w:r w:rsidR="00F04F38" w:rsidRPr="00F04F38">
            <w:instrText xml:space="preserve"> CITATION Tha22 \l 2070 </w:instrText>
          </w:r>
          <w:r w:rsidR="00F04F38">
            <w:fldChar w:fldCharType="separate"/>
          </w:r>
          <w:r w:rsidR="006A17E6" w:rsidRPr="006A17E6">
            <w:rPr>
              <w:noProof/>
            </w:rPr>
            <w:t>(Thankachan, 2022)</w:t>
          </w:r>
          <w:r w:rsidR="00F04F38">
            <w:fldChar w:fldCharType="end"/>
          </w:r>
        </w:sdtContent>
      </w:sdt>
      <w:r w:rsidRPr="00BD7A54">
        <w:t>. However, there are two major differences between these two algorithms:</w:t>
      </w:r>
    </w:p>
    <w:p w14:paraId="571F0BFE" w14:textId="77777777" w:rsidR="00BD7A54" w:rsidRPr="00BD7A54" w:rsidRDefault="00BD7A54" w:rsidP="00BD7A54">
      <w:pPr>
        <w:pStyle w:val="ListParagraph"/>
        <w:numPr>
          <w:ilvl w:val="1"/>
          <w:numId w:val="3"/>
        </w:numPr>
      </w:pPr>
      <w:r w:rsidRPr="00BD7A54">
        <w:t xml:space="preserve">Random forest uses subsamples of the data (bootstrap samples) to train the model, making sure that the decision trees are sufficiently different. Extra trees </w:t>
      </w:r>
      <w:proofErr w:type="gramStart"/>
      <w:r w:rsidRPr="00BD7A54">
        <w:t>uses</w:t>
      </w:r>
      <w:proofErr w:type="gramEnd"/>
      <w:r w:rsidRPr="00BD7A54">
        <w:t xml:space="preserve"> the entire dataset (we can change the parameter bootstrap, but by default, the sklearn implementation uses the entire input sample).</w:t>
      </w:r>
    </w:p>
    <w:p w14:paraId="47600DDE" w14:textId="2CEA9DCE" w:rsidR="00CC6CE5" w:rsidRDefault="00BD7A54" w:rsidP="00CC6CE5">
      <w:pPr>
        <w:pStyle w:val="ListParagraph"/>
        <w:numPr>
          <w:ilvl w:val="1"/>
          <w:numId w:val="3"/>
        </w:numPr>
      </w:pPr>
      <w:r w:rsidRPr="00BD7A54">
        <w:t xml:space="preserve">Extra trees randomly </w:t>
      </w:r>
      <w:proofErr w:type="gramStart"/>
      <w:r w:rsidRPr="00BD7A54">
        <w:t>selects</w:t>
      </w:r>
      <w:proofErr w:type="gramEnd"/>
      <w:r w:rsidRPr="00BD7A54">
        <w:t xml:space="preserve"> the value to split nodes, while random forest chooses the optimum split. But, once the split points are selected, both methods choose the best one between all the subsets of features</w:t>
      </w:r>
      <w:r w:rsidR="0048704F">
        <w:t xml:space="preserve"> </w:t>
      </w:r>
      <w:sdt>
        <w:sdtPr>
          <w:id w:val="605776726"/>
          <w:citation/>
        </w:sdtPr>
        <w:sdtContent>
          <w:r w:rsidR="0048704F">
            <w:fldChar w:fldCharType="begin"/>
          </w:r>
          <w:r w:rsidR="0048704F" w:rsidRPr="0048704F">
            <w:instrText xml:space="preserve"> CITATION Azn20 \l 2070 </w:instrText>
          </w:r>
          <w:r w:rsidR="0048704F">
            <w:fldChar w:fldCharType="separate"/>
          </w:r>
          <w:r w:rsidR="006A17E6" w:rsidRPr="006A17E6">
            <w:rPr>
              <w:noProof/>
            </w:rPr>
            <w:t>(Aznar, 2020)</w:t>
          </w:r>
          <w:r w:rsidR="0048704F">
            <w:fldChar w:fldCharType="end"/>
          </w:r>
        </w:sdtContent>
      </w:sdt>
      <w:r w:rsidRPr="00BD7A54">
        <w:t>.</w:t>
      </w:r>
    </w:p>
    <w:p w14:paraId="14F2B661" w14:textId="3C813DB3" w:rsidR="00BD7A54" w:rsidRPr="00BD7A54" w:rsidRDefault="00BD7A54" w:rsidP="00CC6CE5">
      <w:pPr>
        <w:ind w:left="720"/>
      </w:pPr>
      <w:r w:rsidRPr="00BD7A54">
        <w:t>Knowing these differences, extra trees algorithm is faster since it randomly chooses the split point instead of calculating the optimal one. The decision trees in extra trees are usually bigger having more levels and nodes</w:t>
      </w:r>
      <w:r w:rsidR="00CC6CE5">
        <w:t xml:space="preserve"> </w:t>
      </w:r>
      <w:sdt>
        <w:sdtPr>
          <w:id w:val="1204370031"/>
          <w:citation/>
        </w:sdtPr>
        <w:sdtContent>
          <w:r w:rsidR="00CC6CE5">
            <w:fldChar w:fldCharType="begin"/>
          </w:r>
          <w:r w:rsidR="00CC6CE5" w:rsidRPr="00CC6CE5">
            <w:instrText xml:space="preserve"> CITATION Kap20 \l 2070 </w:instrText>
          </w:r>
          <w:r w:rsidR="00CC6CE5">
            <w:fldChar w:fldCharType="separate"/>
          </w:r>
          <w:r w:rsidR="006A17E6" w:rsidRPr="006A17E6">
            <w:rPr>
              <w:noProof/>
            </w:rPr>
            <w:t>(Kapoor, 2020)</w:t>
          </w:r>
          <w:r w:rsidR="00CC6CE5">
            <w:fldChar w:fldCharType="end"/>
          </w:r>
        </w:sdtContent>
      </w:sdt>
      <w:r w:rsidRPr="00BD7A54">
        <w:t>.</w:t>
      </w:r>
    </w:p>
    <w:p w14:paraId="61BE9F8B" w14:textId="629B6185" w:rsidR="00996E42" w:rsidRDefault="00996E42" w:rsidP="00BD7A54">
      <w:pPr>
        <w:pStyle w:val="ListParagraph"/>
      </w:pPr>
    </w:p>
    <w:p w14:paraId="739FC0E0" w14:textId="77777777" w:rsidR="00CB5529" w:rsidRDefault="00CB5529" w:rsidP="00332D13">
      <w:pPr>
        <w:pStyle w:val="ListParagraph"/>
        <w:numPr>
          <w:ilvl w:val="0"/>
          <w:numId w:val="3"/>
        </w:numPr>
      </w:pPr>
    </w:p>
    <w:sectPr w:rsidR="00CB5529" w:rsidSect="00D63C52">
      <w:footerReference w:type="default" r:id="rId52"/>
      <w:pgSz w:w="11906" w:h="16838" w:code="9"/>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Beatriz Alves de Sousa" w:date="2022-12-22T00:17:00Z" w:initials="BAdS">
    <w:p w14:paraId="1D57EF37" w14:textId="77777777" w:rsidR="00505EDA" w:rsidRDefault="00505EDA" w:rsidP="00136311">
      <w:pPr>
        <w:pStyle w:val="CommentText"/>
        <w:jc w:val="left"/>
      </w:pPr>
      <w:r>
        <w:rPr>
          <w:rStyle w:val="CommentReference"/>
        </w:rPr>
        <w:annotationRef/>
      </w:r>
      <w:r>
        <w:t>Isto é importante acho eu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57EF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20B1" w16cex:dateUtc="2022-12-22T0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57EF37" w16cid:durableId="274E20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253D8" w14:textId="77777777" w:rsidR="00A72F62" w:rsidRDefault="00A72F62" w:rsidP="0024193F">
      <w:pPr>
        <w:spacing w:after="0" w:line="240" w:lineRule="auto"/>
      </w:pPr>
      <w:r>
        <w:separator/>
      </w:r>
    </w:p>
  </w:endnote>
  <w:endnote w:type="continuationSeparator" w:id="0">
    <w:p w14:paraId="73019B6A" w14:textId="77777777" w:rsidR="00A72F62" w:rsidRDefault="00A72F62" w:rsidP="0024193F">
      <w:pPr>
        <w:spacing w:after="0" w:line="240" w:lineRule="auto"/>
      </w:pPr>
      <w:r>
        <w:continuationSeparator/>
      </w:r>
    </w:p>
  </w:endnote>
  <w:endnote w:type="continuationNotice" w:id="1">
    <w:p w14:paraId="5EEF6458" w14:textId="77777777" w:rsidR="00A72F62" w:rsidRDefault="00A72F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929372"/>
      <w:docPartObj>
        <w:docPartGallery w:val="Page Numbers (Bottom of Page)"/>
        <w:docPartUnique/>
      </w:docPartObj>
    </w:sdtPr>
    <w:sdtEndPr>
      <w:rPr>
        <w:noProof/>
      </w:rPr>
    </w:sdtEndPr>
    <w:sdtContent>
      <w:p w14:paraId="0E8DAA19" w14:textId="0916D708" w:rsidR="00F6417A" w:rsidRDefault="00F641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F534A" w14:textId="2E69E91F" w:rsidR="0024193F" w:rsidRDefault="00F6417A" w:rsidP="00F6417A">
    <w:pPr>
      <w:pStyle w:val="Footer"/>
      <w:jc w:val="center"/>
    </w:pPr>
    <w:r>
      <w:t>Machine Learning - 2022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1C00E" w14:textId="77777777" w:rsidR="00A72F62" w:rsidRDefault="00A72F62" w:rsidP="0024193F">
      <w:pPr>
        <w:spacing w:after="0" w:line="240" w:lineRule="auto"/>
      </w:pPr>
      <w:r>
        <w:separator/>
      </w:r>
    </w:p>
  </w:footnote>
  <w:footnote w:type="continuationSeparator" w:id="0">
    <w:p w14:paraId="34D7C38A" w14:textId="77777777" w:rsidR="00A72F62" w:rsidRDefault="00A72F62" w:rsidP="0024193F">
      <w:pPr>
        <w:spacing w:after="0" w:line="240" w:lineRule="auto"/>
      </w:pPr>
      <w:r>
        <w:continuationSeparator/>
      </w:r>
    </w:p>
  </w:footnote>
  <w:footnote w:type="continuationNotice" w:id="1">
    <w:p w14:paraId="31A777B9" w14:textId="77777777" w:rsidR="00A72F62" w:rsidRDefault="00A72F6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B0F66"/>
    <w:multiLevelType w:val="hybridMultilevel"/>
    <w:tmpl w:val="CAF81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1D2279"/>
    <w:multiLevelType w:val="hybridMultilevel"/>
    <w:tmpl w:val="67EE9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E85B2B"/>
    <w:multiLevelType w:val="hybridMultilevel"/>
    <w:tmpl w:val="97EA7D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207003"/>
    <w:multiLevelType w:val="hybridMultilevel"/>
    <w:tmpl w:val="D1E86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9460999"/>
    <w:multiLevelType w:val="hybridMultilevel"/>
    <w:tmpl w:val="519AE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69831472">
    <w:abstractNumId w:val="0"/>
  </w:num>
  <w:num w:numId="2" w16cid:durableId="368459267">
    <w:abstractNumId w:val="1"/>
  </w:num>
  <w:num w:numId="3" w16cid:durableId="715541225">
    <w:abstractNumId w:val="2"/>
  </w:num>
  <w:num w:numId="4" w16cid:durableId="40639128">
    <w:abstractNumId w:val="4"/>
  </w:num>
  <w:num w:numId="5" w16cid:durableId="8218646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atriz Alves de Sousa">
    <w15:presenceInfo w15:providerId="None" w15:userId="Beatriz Alves de So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649"/>
    <w:rsid w:val="00000E46"/>
    <w:rsid w:val="00000F75"/>
    <w:rsid w:val="00000F92"/>
    <w:rsid w:val="0000158E"/>
    <w:rsid w:val="00001B81"/>
    <w:rsid w:val="000023C8"/>
    <w:rsid w:val="00002A8E"/>
    <w:rsid w:val="00003FE2"/>
    <w:rsid w:val="00004230"/>
    <w:rsid w:val="000055FD"/>
    <w:rsid w:val="000068FB"/>
    <w:rsid w:val="00007CB7"/>
    <w:rsid w:val="00010013"/>
    <w:rsid w:val="00010033"/>
    <w:rsid w:val="000103D1"/>
    <w:rsid w:val="000125DE"/>
    <w:rsid w:val="0001283F"/>
    <w:rsid w:val="000137A6"/>
    <w:rsid w:val="0001410A"/>
    <w:rsid w:val="00014200"/>
    <w:rsid w:val="0001511F"/>
    <w:rsid w:val="000157B7"/>
    <w:rsid w:val="00015F8C"/>
    <w:rsid w:val="00016F81"/>
    <w:rsid w:val="00020425"/>
    <w:rsid w:val="000215A8"/>
    <w:rsid w:val="00021904"/>
    <w:rsid w:val="00021AC5"/>
    <w:rsid w:val="0002275F"/>
    <w:rsid w:val="0002470D"/>
    <w:rsid w:val="00024779"/>
    <w:rsid w:val="000252C6"/>
    <w:rsid w:val="00026232"/>
    <w:rsid w:val="00026D76"/>
    <w:rsid w:val="000278F4"/>
    <w:rsid w:val="00027B77"/>
    <w:rsid w:val="00030829"/>
    <w:rsid w:val="0003090D"/>
    <w:rsid w:val="000309BB"/>
    <w:rsid w:val="00030A1B"/>
    <w:rsid w:val="000310B8"/>
    <w:rsid w:val="00031A26"/>
    <w:rsid w:val="00032B12"/>
    <w:rsid w:val="00032F61"/>
    <w:rsid w:val="00033483"/>
    <w:rsid w:val="00035103"/>
    <w:rsid w:val="0003521A"/>
    <w:rsid w:val="0003704F"/>
    <w:rsid w:val="00037381"/>
    <w:rsid w:val="00037BFB"/>
    <w:rsid w:val="000402A0"/>
    <w:rsid w:val="00041A0B"/>
    <w:rsid w:val="000429B8"/>
    <w:rsid w:val="000448B3"/>
    <w:rsid w:val="00044E5B"/>
    <w:rsid w:val="0004523B"/>
    <w:rsid w:val="0004586A"/>
    <w:rsid w:val="00045CDF"/>
    <w:rsid w:val="00046822"/>
    <w:rsid w:val="00047CEF"/>
    <w:rsid w:val="00050914"/>
    <w:rsid w:val="000516F2"/>
    <w:rsid w:val="000521B0"/>
    <w:rsid w:val="00054259"/>
    <w:rsid w:val="00054AA0"/>
    <w:rsid w:val="0005573F"/>
    <w:rsid w:val="00055EE7"/>
    <w:rsid w:val="00057702"/>
    <w:rsid w:val="00057EB3"/>
    <w:rsid w:val="000601E4"/>
    <w:rsid w:val="000604C3"/>
    <w:rsid w:val="00062D27"/>
    <w:rsid w:val="00064667"/>
    <w:rsid w:val="00064F65"/>
    <w:rsid w:val="00066083"/>
    <w:rsid w:val="00066959"/>
    <w:rsid w:val="00067221"/>
    <w:rsid w:val="00067A83"/>
    <w:rsid w:val="000711EE"/>
    <w:rsid w:val="00071BB2"/>
    <w:rsid w:val="00075AF2"/>
    <w:rsid w:val="000765F3"/>
    <w:rsid w:val="000779A9"/>
    <w:rsid w:val="00077C2F"/>
    <w:rsid w:val="000802D6"/>
    <w:rsid w:val="00080781"/>
    <w:rsid w:val="00080B35"/>
    <w:rsid w:val="00080C59"/>
    <w:rsid w:val="00081752"/>
    <w:rsid w:val="00081CAB"/>
    <w:rsid w:val="000829EB"/>
    <w:rsid w:val="0008457F"/>
    <w:rsid w:val="00084853"/>
    <w:rsid w:val="00084A19"/>
    <w:rsid w:val="00084C3A"/>
    <w:rsid w:val="000878A6"/>
    <w:rsid w:val="0009070E"/>
    <w:rsid w:val="000910C4"/>
    <w:rsid w:val="00091256"/>
    <w:rsid w:val="00091698"/>
    <w:rsid w:val="000916A4"/>
    <w:rsid w:val="000916C8"/>
    <w:rsid w:val="00091E59"/>
    <w:rsid w:val="00094D4F"/>
    <w:rsid w:val="00094E86"/>
    <w:rsid w:val="00096F87"/>
    <w:rsid w:val="000A2D75"/>
    <w:rsid w:val="000A3AE5"/>
    <w:rsid w:val="000A6C49"/>
    <w:rsid w:val="000A76E0"/>
    <w:rsid w:val="000B02FB"/>
    <w:rsid w:val="000B0C05"/>
    <w:rsid w:val="000B26FE"/>
    <w:rsid w:val="000B39BD"/>
    <w:rsid w:val="000B508E"/>
    <w:rsid w:val="000B5276"/>
    <w:rsid w:val="000B557B"/>
    <w:rsid w:val="000B5F00"/>
    <w:rsid w:val="000B6596"/>
    <w:rsid w:val="000B6961"/>
    <w:rsid w:val="000B6A53"/>
    <w:rsid w:val="000B73B5"/>
    <w:rsid w:val="000B78F5"/>
    <w:rsid w:val="000C0449"/>
    <w:rsid w:val="000C0C20"/>
    <w:rsid w:val="000C105A"/>
    <w:rsid w:val="000C1322"/>
    <w:rsid w:val="000C1662"/>
    <w:rsid w:val="000C1CB4"/>
    <w:rsid w:val="000C23E6"/>
    <w:rsid w:val="000C286F"/>
    <w:rsid w:val="000C301B"/>
    <w:rsid w:val="000C3454"/>
    <w:rsid w:val="000C35F4"/>
    <w:rsid w:val="000C3D3B"/>
    <w:rsid w:val="000C5782"/>
    <w:rsid w:val="000C679B"/>
    <w:rsid w:val="000C6D34"/>
    <w:rsid w:val="000C6FB9"/>
    <w:rsid w:val="000C73C7"/>
    <w:rsid w:val="000C77B2"/>
    <w:rsid w:val="000D044C"/>
    <w:rsid w:val="000D091B"/>
    <w:rsid w:val="000D1A3E"/>
    <w:rsid w:val="000D2F98"/>
    <w:rsid w:val="000D3A79"/>
    <w:rsid w:val="000D4268"/>
    <w:rsid w:val="000D7058"/>
    <w:rsid w:val="000D7BC9"/>
    <w:rsid w:val="000E0638"/>
    <w:rsid w:val="000E0828"/>
    <w:rsid w:val="000E197A"/>
    <w:rsid w:val="000E2180"/>
    <w:rsid w:val="000E293A"/>
    <w:rsid w:val="000E2B27"/>
    <w:rsid w:val="000E3A87"/>
    <w:rsid w:val="000E5398"/>
    <w:rsid w:val="000E5643"/>
    <w:rsid w:val="000F01FC"/>
    <w:rsid w:val="000F188B"/>
    <w:rsid w:val="000F1ACD"/>
    <w:rsid w:val="000F2BC5"/>
    <w:rsid w:val="000F3131"/>
    <w:rsid w:val="000F330E"/>
    <w:rsid w:val="000F396A"/>
    <w:rsid w:val="000F3DE2"/>
    <w:rsid w:val="000F41BE"/>
    <w:rsid w:val="000F4298"/>
    <w:rsid w:val="000F4736"/>
    <w:rsid w:val="000F4B84"/>
    <w:rsid w:val="000F6216"/>
    <w:rsid w:val="000F6789"/>
    <w:rsid w:val="000F76AF"/>
    <w:rsid w:val="000F7C5D"/>
    <w:rsid w:val="00100C07"/>
    <w:rsid w:val="00100FE0"/>
    <w:rsid w:val="00101993"/>
    <w:rsid w:val="00101BF9"/>
    <w:rsid w:val="00101F2A"/>
    <w:rsid w:val="001024B9"/>
    <w:rsid w:val="0010342E"/>
    <w:rsid w:val="00103BB1"/>
    <w:rsid w:val="00103CD9"/>
    <w:rsid w:val="00103EB6"/>
    <w:rsid w:val="001056CF"/>
    <w:rsid w:val="00106F17"/>
    <w:rsid w:val="00107318"/>
    <w:rsid w:val="00107E3F"/>
    <w:rsid w:val="00107EAA"/>
    <w:rsid w:val="0011097C"/>
    <w:rsid w:val="001109CD"/>
    <w:rsid w:val="00110AC0"/>
    <w:rsid w:val="00111D7F"/>
    <w:rsid w:val="00112A25"/>
    <w:rsid w:val="001147A2"/>
    <w:rsid w:val="00114B52"/>
    <w:rsid w:val="00114CEC"/>
    <w:rsid w:val="001166C1"/>
    <w:rsid w:val="00116888"/>
    <w:rsid w:val="00116B65"/>
    <w:rsid w:val="00117D07"/>
    <w:rsid w:val="00120ADD"/>
    <w:rsid w:val="00121696"/>
    <w:rsid w:val="0012194D"/>
    <w:rsid w:val="00121D8E"/>
    <w:rsid w:val="00122935"/>
    <w:rsid w:val="00122C74"/>
    <w:rsid w:val="0012544B"/>
    <w:rsid w:val="001255C7"/>
    <w:rsid w:val="001259D0"/>
    <w:rsid w:val="001271DF"/>
    <w:rsid w:val="001272EB"/>
    <w:rsid w:val="0012785A"/>
    <w:rsid w:val="00131C3E"/>
    <w:rsid w:val="00134035"/>
    <w:rsid w:val="001347DB"/>
    <w:rsid w:val="00134B6B"/>
    <w:rsid w:val="00134F38"/>
    <w:rsid w:val="001350FC"/>
    <w:rsid w:val="00136311"/>
    <w:rsid w:val="00137475"/>
    <w:rsid w:val="00137E02"/>
    <w:rsid w:val="0014072F"/>
    <w:rsid w:val="001417AD"/>
    <w:rsid w:val="00141AE8"/>
    <w:rsid w:val="001424F1"/>
    <w:rsid w:val="00142803"/>
    <w:rsid w:val="0014532E"/>
    <w:rsid w:val="001464D2"/>
    <w:rsid w:val="00146ADE"/>
    <w:rsid w:val="00150EC5"/>
    <w:rsid w:val="001511A4"/>
    <w:rsid w:val="00151860"/>
    <w:rsid w:val="00151B09"/>
    <w:rsid w:val="00152DB9"/>
    <w:rsid w:val="00153A6A"/>
    <w:rsid w:val="00153C64"/>
    <w:rsid w:val="001541CF"/>
    <w:rsid w:val="001550CC"/>
    <w:rsid w:val="001570E4"/>
    <w:rsid w:val="00157965"/>
    <w:rsid w:val="00157CFE"/>
    <w:rsid w:val="0016039C"/>
    <w:rsid w:val="00160F01"/>
    <w:rsid w:val="001641DC"/>
    <w:rsid w:val="00165030"/>
    <w:rsid w:val="0016704B"/>
    <w:rsid w:val="001674D0"/>
    <w:rsid w:val="00167AB1"/>
    <w:rsid w:val="00167B35"/>
    <w:rsid w:val="00167C78"/>
    <w:rsid w:val="001712FB"/>
    <w:rsid w:val="001735CE"/>
    <w:rsid w:val="001747EA"/>
    <w:rsid w:val="00174B17"/>
    <w:rsid w:val="00175F9A"/>
    <w:rsid w:val="00180B6B"/>
    <w:rsid w:val="00181AEE"/>
    <w:rsid w:val="00183476"/>
    <w:rsid w:val="0018390C"/>
    <w:rsid w:val="001845F0"/>
    <w:rsid w:val="00185CEC"/>
    <w:rsid w:val="00186280"/>
    <w:rsid w:val="001910DD"/>
    <w:rsid w:val="00191A4B"/>
    <w:rsid w:val="00192376"/>
    <w:rsid w:val="00193638"/>
    <w:rsid w:val="00194D58"/>
    <w:rsid w:val="00197023"/>
    <w:rsid w:val="00197A9D"/>
    <w:rsid w:val="001A0C3A"/>
    <w:rsid w:val="001A35F9"/>
    <w:rsid w:val="001A4D81"/>
    <w:rsid w:val="001A5262"/>
    <w:rsid w:val="001A5B61"/>
    <w:rsid w:val="001A62D7"/>
    <w:rsid w:val="001A6BD1"/>
    <w:rsid w:val="001A7284"/>
    <w:rsid w:val="001B0560"/>
    <w:rsid w:val="001B175A"/>
    <w:rsid w:val="001B1B82"/>
    <w:rsid w:val="001B3533"/>
    <w:rsid w:val="001B3A87"/>
    <w:rsid w:val="001B3BB3"/>
    <w:rsid w:val="001B3DBD"/>
    <w:rsid w:val="001B434F"/>
    <w:rsid w:val="001B453A"/>
    <w:rsid w:val="001B5F55"/>
    <w:rsid w:val="001B6070"/>
    <w:rsid w:val="001C12BC"/>
    <w:rsid w:val="001C1B8F"/>
    <w:rsid w:val="001C1DB7"/>
    <w:rsid w:val="001C398D"/>
    <w:rsid w:val="001C39A1"/>
    <w:rsid w:val="001C3C79"/>
    <w:rsid w:val="001C41E2"/>
    <w:rsid w:val="001C44C0"/>
    <w:rsid w:val="001C44C2"/>
    <w:rsid w:val="001C585E"/>
    <w:rsid w:val="001C591C"/>
    <w:rsid w:val="001C75E1"/>
    <w:rsid w:val="001C7F4B"/>
    <w:rsid w:val="001D16BF"/>
    <w:rsid w:val="001D2183"/>
    <w:rsid w:val="001D27F0"/>
    <w:rsid w:val="001D28EB"/>
    <w:rsid w:val="001E0DEA"/>
    <w:rsid w:val="001E1B44"/>
    <w:rsid w:val="001E2308"/>
    <w:rsid w:val="001E2B04"/>
    <w:rsid w:val="001E340F"/>
    <w:rsid w:val="001E3B74"/>
    <w:rsid w:val="001E3FF3"/>
    <w:rsid w:val="001E6520"/>
    <w:rsid w:val="001E7427"/>
    <w:rsid w:val="001E755E"/>
    <w:rsid w:val="001E7EFB"/>
    <w:rsid w:val="001F0AD9"/>
    <w:rsid w:val="001F0C62"/>
    <w:rsid w:val="001F2F88"/>
    <w:rsid w:val="001F49C1"/>
    <w:rsid w:val="001F5AE8"/>
    <w:rsid w:val="001F5FF4"/>
    <w:rsid w:val="001F65A4"/>
    <w:rsid w:val="001F68D7"/>
    <w:rsid w:val="001F7975"/>
    <w:rsid w:val="00200E5B"/>
    <w:rsid w:val="002015AE"/>
    <w:rsid w:val="0020235D"/>
    <w:rsid w:val="0020338F"/>
    <w:rsid w:val="002045B5"/>
    <w:rsid w:val="002050ED"/>
    <w:rsid w:val="0020535B"/>
    <w:rsid w:val="00206F60"/>
    <w:rsid w:val="002077BD"/>
    <w:rsid w:val="00207A56"/>
    <w:rsid w:val="0021183F"/>
    <w:rsid w:val="00213A27"/>
    <w:rsid w:val="00213D97"/>
    <w:rsid w:val="00215E82"/>
    <w:rsid w:val="00216204"/>
    <w:rsid w:val="0021697C"/>
    <w:rsid w:val="00220355"/>
    <w:rsid w:val="00221347"/>
    <w:rsid w:val="002256E9"/>
    <w:rsid w:val="002265A6"/>
    <w:rsid w:val="00230E11"/>
    <w:rsid w:val="00231107"/>
    <w:rsid w:val="00231773"/>
    <w:rsid w:val="002323EF"/>
    <w:rsid w:val="00232A77"/>
    <w:rsid w:val="0023430E"/>
    <w:rsid w:val="0023490E"/>
    <w:rsid w:val="00236340"/>
    <w:rsid w:val="00236A4B"/>
    <w:rsid w:val="00236D8F"/>
    <w:rsid w:val="00237FEE"/>
    <w:rsid w:val="00240DA3"/>
    <w:rsid w:val="0024191A"/>
    <w:rsid w:val="0024193F"/>
    <w:rsid w:val="00242008"/>
    <w:rsid w:val="00244E62"/>
    <w:rsid w:val="002456C0"/>
    <w:rsid w:val="00245BA7"/>
    <w:rsid w:val="002466E0"/>
    <w:rsid w:val="002478AA"/>
    <w:rsid w:val="00250348"/>
    <w:rsid w:val="002505A6"/>
    <w:rsid w:val="00251EA7"/>
    <w:rsid w:val="002536ED"/>
    <w:rsid w:val="00253F13"/>
    <w:rsid w:val="00256E1A"/>
    <w:rsid w:val="00260173"/>
    <w:rsid w:val="00260443"/>
    <w:rsid w:val="002615C8"/>
    <w:rsid w:val="002620E7"/>
    <w:rsid w:val="0026260E"/>
    <w:rsid w:val="00262A90"/>
    <w:rsid w:val="00262AD7"/>
    <w:rsid w:val="00262BC3"/>
    <w:rsid w:val="00263CA2"/>
    <w:rsid w:val="00265121"/>
    <w:rsid w:val="00265339"/>
    <w:rsid w:val="0026599E"/>
    <w:rsid w:val="00267F39"/>
    <w:rsid w:val="0027006E"/>
    <w:rsid w:val="00270CCF"/>
    <w:rsid w:val="00271E34"/>
    <w:rsid w:val="00272C54"/>
    <w:rsid w:val="00272F38"/>
    <w:rsid w:val="002738DB"/>
    <w:rsid w:val="002747B6"/>
    <w:rsid w:val="00274E3B"/>
    <w:rsid w:val="00275307"/>
    <w:rsid w:val="0027588B"/>
    <w:rsid w:val="00276490"/>
    <w:rsid w:val="00276573"/>
    <w:rsid w:val="00276D59"/>
    <w:rsid w:val="00277FCD"/>
    <w:rsid w:val="002808E7"/>
    <w:rsid w:val="0028236F"/>
    <w:rsid w:val="00282DA4"/>
    <w:rsid w:val="002834E0"/>
    <w:rsid w:val="002873EB"/>
    <w:rsid w:val="0029064A"/>
    <w:rsid w:val="002909B4"/>
    <w:rsid w:val="00290A8B"/>
    <w:rsid w:val="00291A41"/>
    <w:rsid w:val="00291E07"/>
    <w:rsid w:val="00292A48"/>
    <w:rsid w:val="00292D3F"/>
    <w:rsid w:val="00296190"/>
    <w:rsid w:val="00296444"/>
    <w:rsid w:val="002A0379"/>
    <w:rsid w:val="002A1A39"/>
    <w:rsid w:val="002A1DE8"/>
    <w:rsid w:val="002A1EC8"/>
    <w:rsid w:val="002A227F"/>
    <w:rsid w:val="002A31A7"/>
    <w:rsid w:val="002A36EB"/>
    <w:rsid w:val="002A39A5"/>
    <w:rsid w:val="002A3EC1"/>
    <w:rsid w:val="002A4ED4"/>
    <w:rsid w:val="002A6674"/>
    <w:rsid w:val="002A79DE"/>
    <w:rsid w:val="002A7DBB"/>
    <w:rsid w:val="002B01E7"/>
    <w:rsid w:val="002B1D92"/>
    <w:rsid w:val="002B2FB7"/>
    <w:rsid w:val="002B3B93"/>
    <w:rsid w:val="002B4655"/>
    <w:rsid w:val="002B4E58"/>
    <w:rsid w:val="002B6D02"/>
    <w:rsid w:val="002B798F"/>
    <w:rsid w:val="002C2506"/>
    <w:rsid w:val="002C2F9D"/>
    <w:rsid w:val="002C3379"/>
    <w:rsid w:val="002C3F88"/>
    <w:rsid w:val="002C4657"/>
    <w:rsid w:val="002C48E8"/>
    <w:rsid w:val="002C5542"/>
    <w:rsid w:val="002C68C2"/>
    <w:rsid w:val="002D0F77"/>
    <w:rsid w:val="002D28ED"/>
    <w:rsid w:val="002D2DC8"/>
    <w:rsid w:val="002D558D"/>
    <w:rsid w:val="002D696B"/>
    <w:rsid w:val="002E010A"/>
    <w:rsid w:val="002E0787"/>
    <w:rsid w:val="002E0D80"/>
    <w:rsid w:val="002E18BF"/>
    <w:rsid w:val="002E3776"/>
    <w:rsid w:val="002E39F4"/>
    <w:rsid w:val="002E54A7"/>
    <w:rsid w:val="002E5F74"/>
    <w:rsid w:val="002E5FFA"/>
    <w:rsid w:val="002E712B"/>
    <w:rsid w:val="002E76F2"/>
    <w:rsid w:val="002F07C4"/>
    <w:rsid w:val="002F1723"/>
    <w:rsid w:val="002F2362"/>
    <w:rsid w:val="002F27BB"/>
    <w:rsid w:val="002F28D3"/>
    <w:rsid w:val="002F3ED0"/>
    <w:rsid w:val="002F3FDA"/>
    <w:rsid w:val="002F4B5F"/>
    <w:rsid w:val="003000B4"/>
    <w:rsid w:val="003002EB"/>
    <w:rsid w:val="00300318"/>
    <w:rsid w:val="00300B21"/>
    <w:rsid w:val="0030182C"/>
    <w:rsid w:val="00301DF7"/>
    <w:rsid w:val="003026A3"/>
    <w:rsid w:val="00302B8B"/>
    <w:rsid w:val="003056A7"/>
    <w:rsid w:val="003057B3"/>
    <w:rsid w:val="0030580B"/>
    <w:rsid w:val="003059A1"/>
    <w:rsid w:val="00305BEB"/>
    <w:rsid w:val="00306FB0"/>
    <w:rsid w:val="00310E6F"/>
    <w:rsid w:val="00314896"/>
    <w:rsid w:val="00314C76"/>
    <w:rsid w:val="00315B1A"/>
    <w:rsid w:val="00316A89"/>
    <w:rsid w:val="003203B1"/>
    <w:rsid w:val="00320834"/>
    <w:rsid w:val="003222E1"/>
    <w:rsid w:val="00322A93"/>
    <w:rsid w:val="00324D71"/>
    <w:rsid w:val="003250DA"/>
    <w:rsid w:val="00325D49"/>
    <w:rsid w:val="003262BC"/>
    <w:rsid w:val="00327A28"/>
    <w:rsid w:val="0033066C"/>
    <w:rsid w:val="00330FD8"/>
    <w:rsid w:val="00331510"/>
    <w:rsid w:val="00331689"/>
    <w:rsid w:val="00331CBC"/>
    <w:rsid w:val="00331D14"/>
    <w:rsid w:val="00332740"/>
    <w:rsid w:val="00332D13"/>
    <w:rsid w:val="00333057"/>
    <w:rsid w:val="003350D1"/>
    <w:rsid w:val="003400C5"/>
    <w:rsid w:val="00341384"/>
    <w:rsid w:val="0034150B"/>
    <w:rsid w:val="00341DD0"/>
    <w:rsid w:val="00341F1F"/>
    <w:rsid w:val="00342EB1"/>
    <w:rsid w:val="00342F40"/>
    <w:rsid w:val="00344CEE"/>
    <w:rsid w:val="00345834"/>
    <w:rsid w:val="0035184F"/>
    <w:rsid w:val="00352051"/>
    <w:rsid w:val="00353128"/>
    <w:rsid w:val="003539AB"/>
    <w:rsid w:val="0035434B"/>
    <w:rsid w:val="00354B31"/>
    <w:rsid w:val="00355304"/>
    <w:rsid w:val="00356BE6"/>
    <w:rsid w:val="00356D56"/>
    <w:rsid w:val="0035707F"/>
    <w:rsid w:val="0035785D"/>
    <w:rsid w:val="00360DFB"/>
    <w:rsid w:val="00361D2B"/>
    <w:rsid w:val="00361E3C"/>
    <w:rsid w:val="00362206"/>
    <w:rsid w:val="003640FE"/>
    <w:rsid w:val="00364A46"/>
    <w:rsid w:val="00364BD3"/>
    <w:rsid w:val="00364C39"/>
    <w:rsid w:val="003651A3"/>
    <w:rsid w:val="00365B08"/>
    <w:rsid w:val="00366F4F"/>
    <w:rsid w:val="00367C88"/>
    <w:rsid w:val="00372C06"/>
    <w:rsid w:val="00372D78"/>
    <w:rsid w:val="00373B23"/>
    <w:rsid w:val="00374E67"/>
    <w:rsid w:val="00376CD6"/>
    <w:rsid w:val="00376F17"/>
    <w:rsid w:val="00380DDC"/>
    <w:rsid w:val="003810EF"/>
    <w:rsid w:val="00381961"/>
    <w:rsid w:val="0038283F"/>
    <w:rsid w:val="0038516E"/>
    <w:rsid w:val="00385C04"/>
    <w:rsid w:val="00386FCF"/>
    <w:rsid w:val="00390952"/>
    <w:rsid w:val="00390CFC"/>
    <w:rsid w:val="003919E3"/>
    <w:rsid w:val="0039294A"/>
    <w:rsid w:val="00392A9C"/>
    <w:rsid w:val="003934A8"/>
    <w:rsid w:val="00394C31"/>
    <w:rsid w:val="0039512D"/>
    <w:rsid w:val="0039762A"/>
    <w:rsid w:val="003A0BAF"/>
    <w:rsid w:val="003A1AB9"/>
    <w:rsid w:val="003A1AC1"/>
    <w:rsid w:val="003A2479"/>
    <w:rsid w:val="003A3154"/>
    <w:rsid w:val="003A33AC"/>
    <w:rsid w:val="003A3E41"/>
    <w:rsid w:val="003A46BB"/>
    <w:rsid w:val="003A5202"/>
    <w:rsid w:val="003A662A"/>
    <w:rsid w:val="003A6FA4"/>
    <w:rsid w:val="003B09A0"/>
    <w:rsid w:val="003B34B7"/>
    <w:rsid w:val="003B3F1C"/>
    <w:rsid w:val="003B4086"/>
    <w:rsid w:val="003B4C7A"/>
    <w:rsid w:val="003B6643"/>
    <w:rsid w:val="003B6B57"/>
    <w:rsid w:val="003C0440"/>
    <w:rsid w:val="003C1D9E"/>
    <w:rsid w:val="003C3013"/>
    <w:rsid w:val="003C3A63"/>
    <w:rsid w:val="003C42CC"/>
    <w:rsid w:val="003C50D5"/>
    <w:rsid w:val="003C52B1"/>
    <w:rsid w:val="003C5497"/>
    <w:rsid w:val="003C55BC"/>
    <w:rsid w:val="003C5BFC"/>
    <w:rsid w:val="003C5C8F"/>
    <w:rsid w:val="003C680F"/>
    <w:rsid w:val="003C792F"/>
    <w:rsid w:val="003D2186"/>
    <w:rsid w:val="003D2214"/>
    <w:rsid w:val="003D3087"/>
    <w:rsid w:val="003D51BE"/>
    <w:rsid w:val="003D5D7A"/>
    <w:rsid w:val="003D5ED7"/>
    <w:rsid w:val="003D6B03"/>
    <w:rsid w:val="003D6EDC"/>
    <w:rsid w:val="003D72A2"/>
    <w:rsid w:val="003D7F73"/>
    <w:rsid w:val="003E0D58"/>
    <w:rsid w:val="003E1E94"/>
    <w:rsid w:val="003E2477"/>
    <w:rsid w:val="003E25C0"/>
    <w:rsid w:val="003E28B7"/>
    <w:rsid w:val="003E3539"/>
    <w:rsid w:val="003E4DE1"/>
    <w:rsid w:val="003E51B4"/>
    <w:rsid w:val="003E5394"/>
    <w:rsid w:val="003E5EAD"/>
    <w:rsid w:val="003E7F3B"/>
    <w:rsid w:val="003F07AF"/>
    <w:rsid w:val="003F0A03"/>
    <w:rsid w:val="003F0BE5"/>
    <w:rsid w:val="003F1225"/>
    <w:rsid w:val="003F1F20"/>
    <w:rsid w:val="003F20ED"/>
    <w:rsid w:val="003F25CC"/>
    <w:rsid w:val="003F2A64"/>
    <w:rsid w:val="003F2AC3"/>
    <w:rsid w:val="003F3CA8"/>
    <w:rsid w:val="003F3F0E"/>
    <w:rsid w:val="003F4830"/>
    <w:rsid w:val="003F4BF1"/>
    <w:rsid w:val="003F4FD9"/>
    <w:rsid w:val="003F591B"/>
    <w:rsid w:val="003F6E47"/>
    <w:rsid w:val="003F7ECF"/>
    <w:rsid w:val="00400B08"/>
    <w:rsid w:val="004024FE"/>
    <w:rsid w:val="00403446"/>
    <w:rsid w:val="00403534"/>
    <w:rsid w:val="00403B3C"/>
    <w:rsid w:val="004049E0"/>
    <w:rsid w:val="00404C0E"/>
    <w:rsid w:val="00404E13"/>
    <w:rsid w:val="004050B4"/>
    <w:rsid w:val="00406705"/>
    <w:rsid w:val="0040751C"/>
    <w:rsid w:val="00407C66"/>
    <w:rsid w:val="00410934"/>
    <w:rsid w:val="004110E7"/>
    <w:rsid w:val="004136C9"/>
    <w:rsid w:val="004143BA"/>
    <w:rsid w:val="0041465D"/>
    <w:rsid w:val="00414B45"/>
    <w:rsid w:val="00415E2C"/>
    <w:rsid w:val="00416C8C"/>
    <w:rsid w:val="00421A85"/>
    <w:rsid w:val="00422AE3"/>
    <w:rsid w:val="00423629"/>
    <w:rsid w:val="004246A7"/>
    <w:rsid w:val="00424A2D"/>
    <w:rsid w:val="00424DC6"/>
    <w:rsid w:val="00425B0A"/>
    <w:rsid w:val="0042642D"/>
    <w:rsid w:val="00426F20"/>
    <w:rsid w:val="004277A8"/>
    <w:rsid w:val="00430513"/>
    <w:rsid w:val="00432643"/>
    <w:rsid w:val="0043279B"/>
    <w:rsid w:val="0043291C"/>
    <w:rsid w:val="00432EDB"/>
    <w:rsid w:val="004336FC"/>
    <w:rsid w:val="00434283"/>
    <w:rsid w:val="004348DC"/>
    <w:rsid w:val="00435BA7"/>
    <w:rsid w:val="0043643C"/>
    <w:rsid w:val="00436543"/>
    <w:rsid w:val="004379C8"/>
    <w:rsid w:val="00437AC0"/>
    <w:rsid w:val="00440583"/>
    <w:rsid w:val="004413FF"/>
    <w:rsid w:val="004430CB"/>
    <w:rsid w:val="0044347A"/>
    <w:rsid w:val="00444521"/>
    <w:rsid w:val="00446294"/>
    <w:rsid w:val="00447873"/>
    <w:rsid w:val="00451159"/>
    <w:rsid w:val="00452A2B"/>
    <w:rsid w:val="00453C1D"/>
    <w:rsid w:val="00455127"/>
    <w:rsid w:val="0045633E"/>
    <w:rsid w:val="00456FDF"/>
    <w:rsid w:val="004605EA"/>
    <w:rsid w:val="00460647"/>
    <w:rsid w:val="00460B7B"/>
    <w:rsid w:val="00460CEB"/>
    <w:rsid w:val="004611C7"/>
    <w:rsid w:val="00461506"/>
    <w:rsid w:val="00462049"/>
    <w:rsid w:val="004624E2"/>
    <w:rsid w:val="004628E1"/>
    <w:rsid w:val="004647F1"/>
    <w:rsid w:val="00464FE4"/>
    <w:rsid w:val="00465236"/>
    <w:rsid w:val="00465367"/>
    <w:rsid w:val="00465A3E"/>
    <w:rsid w:val="00465C96"/>
    <w:rsid w:val="0046602C"/>
    <w:rsid w:val="00466CA3"/>
    <w:rsid w:val="004676BA"/>
    <w:rsid w:val="00467C89"/>
    <w:rsid w:val="00473721"/>
    <w:rsid w:val="0047491F"/>
    <w:rsid w:val="00475229"/>
    <w:rsid w:val="00475674"/>
    <w:rsid w:val="00475793"/>
    <w:rsid w:val="00476709"/>
    <w:rsid w:val="004774E7"/>
    <w:rsid w:val="00477B3B"/>
    <w:rsid w:val="00480042"/>
    <w:rsid w:val="00480812"/>
    <w:rsid w:val="004819C4"/>
    <w:rsid w:val="00483EB5"/>
    <w:rsid w:val="00485876"/>
    <w:rsid w:val="00485C47"/>
    <w:rsid w:val="00485E2E"/>
    <w:rsid w:val="00485F2F"/>
    <w:rsid w:val="00486DD8"/>
    <w:rsid w:val="0048704F"/>
    <w:rsid w:val="00487338"/>
    <w:rsid w:val="00487C88"/>
    <w:rsid w:val="00492627"/>
    <w:rsid w:val="0049303B"/>
    <w:rsid w:val="00493128"/>
    <w:rsid w:val="00493649"/>
    <w:rsid w:val="004937D0"/>
    <w:rsid w:val="0049468E"/>
    <w:rsid w:val="00494C14"/>
    <w:rsid w:val="00495455"/>
    <w:rsid w:val="004955AF"/>
    <w:rsid w:val="00495C70"/>
    <w:rsid w:val="00495FB1"/>
    <w:rsid w:val="00496E3A"/>
    <w:rsid w:val="00497219"/>
    <w:rsid w:val="00497E91"/>
    <w:rsid w:val="004A1949"/>
    <w:rsid w:val="004A2710"/>
    <w:rsid w:val="004A2B39"/>
    <w:rsid w:val="004A3983"/>
    <w:rsid w:val="004A533F"/>
    <w:rsid w:val="004A5758"/>
    <w:rsid w:val="004A58A0"/>
    <w:rsid w:val="004A5977"/>
    <w:rsid w:val="004A6E16"/>
    <w:rsid w:val="004A7B0C"/>
    <w:rsid w:val="004A7E32"/>
    <w:rsid w:val="004B031B"/>
    <w:rsid w:val="004B0937"/>
    <w:rsid w:val="004B3123"/>
    <w:rsid w:val="004B3CD2"/>
    <w:rsid w:val="004B418F"/>
    <w:rsid w:val="004B456F"/>
    <w:rsid w:val="004B45B9"/>
    <w:rsid w:val="004B5F64"/>
    <w:rsid w:val="004B6601"/>
    <w:rsid w:val="004B722E"/>
    <w:rsid w:val="004B745F"/>
    <w:rsid w:val="004B7964"/>
    <w:rsid w:val="004C0636"/>
    <w:rsid w:val="004C068E"/>
    <w:rsid w:val="004C0D19"/>
    <w:rsid w:val="004C1B55"/>
    <w:rsid w:val="004C23CA"/>
    <w:rsid w:val="004C32BF"/>
    <w:rsid w:val="004C3386"/>
    <w:rsid w:val="004C40D2"/>
    <w:rsid w:val="004C4404"/>
    <w:rsid w:val="004C4486"/>
    <w:rsid w:val="004C4BF5"/>
    <w:rsid w:val="004C51AB"/>
    <w:rsid w:val="004C5F31"/>
    <w:rsid w:val="004C6158"/>
    <w:rsid w:val="004C6610"/>
    <w:rsid w:val="004C6B6A"/>
    <w:rsid w:val="004C6EDD"/>
    <w:rsid w:val="004C7347"/>
    <w:rsid w:val="004C73DC"/>
    <w:rsid w:val="004C787C"/>
    <w:rsid w:val="004C7972"/>
    <w:rsid w:val="004D1BF3"/>
    <w:rsid w:val="004D1D10"/>
    <w:rsid w:val="004D1D76"/>
    <w:rsid w:val="004D2095"/>
    <w:rsid w:val="004D29C1"/>
    <w:rsid w:val="004D2FA4"/>
    <w:rsid w:val="004D3A16"/>
    <w:rsid w:val="004D3F4C"/>
    <w:rsid w:val="004D4011"/>
    <w:rsid w:val="004D48FF"/>
    <w:rsid w:val="004D57F1"/>
    <w:rsid w:val="004D5936"/>
    <w:rsid w:val="004D5BE7"/>
    <w:rsid w:val="004D5BFB"/>
    <w:rsid w:val="004D6D5C"/>
    <w:rsid w:val="004D6D6B"/>
    <w:rsid w:val="004D6F60"/>
    <w:rsid w:val="004D72FD"/>
    <w:rsid w:val="004E3169"/>
    <w:rsid w:val="004E3973"/>
    <w:rsid w:val="004E40DA"/>
    <w:rsid w:val="004E5831"/>
    <w:rsid w:val="004E7095"/>
    <w:rsid w:val="004E7D3B"/>
    <w:rsid w:val="004F1486"/>
    <w:rsid w:val="004F1845"/>
    <w:rsid w:val="004F1EE5"/>
    <w:rsid w:val="004F2FC9"/>
    <w:rsid w:val="004F3684"/>
    <w:rsid w:val="004F376C"/>
    <w:rsid w:val="004F600C"/>
    <w:rsid w:val="004F700C"/>
    <w:rsid w:val="004F77EE"/>
    <w:rsid w:val="004F7A5D"/>
    <w:rsid w:val="005002F4"/>
    <w:rsid w:val="005031A5"/>
    <w:rsid w:val="0050370B"/>
    <w:rsid w:val="00503CAB"/>
    <w:rsid w:val="00503F2E"/>
    <w:rsid w:val="00504CA8"/>
    <w:rsid w:val="00505195"/>
    <w:rsid w:val="00505EDA"/>
    <w:rsid w:val="00507211"/>
    <w:rsid w:val="00507713"/>
    <w:rsid w:val="00507A94"/>
    <w:rsid w:val="005104E2"/>
    <w:rsid w:val="00510CDA"/>
    <w:rsid w:val="0051150C"/>
    <w:rsid w:val="00511A6A"/>
    <w:rsid w:val="00512107"/>
    <w:rsid w:val="00512ED9"/>
    <w:rsid w:val="00513103"/>
    <w:rsid w:val="0051354E"/>
    <w:rsid w:val="00514904"/>
    <w:rsid w:val="0051555C"/>
    <w:rsid w:val="00515C9B"/>
    <w:rsid w:val="0051709B"/>
    <w:rsid w:val="0051728B"/>
    <w:rsid w:val="00520247"/>
    <w:rsid w:val="00520664"/>
    <w:rsid w:val="00520DCC"/>
    <w:rsid w:val="00520F8C"/>
    <w:rsid w:val="005211AC"/>
    <w:rsid w:val="005222E6"/>
    <w:rsid w:val="00523019"/>
    <w:rsid w:val="005248EB"/>
    <w:rsid w:val="00524A41"/>
    <w:rsid w:val="00525ECF"/>
    <w:rsid w:val="00527E50"/>
    <w:rsid w:val="0053135C"/>
    <w:rsid w:val="00532F43"/>
    <w:rsid w:val="005342DE"/>
    <w:rsid w:val="00534D09"/>
    <w:rsid w:val="005364CA"/>
    <w:rsid w:val="0053664E"/>
    <w:rsid w:val="005372DD"/>
    <w:rsid w:val="00537E07"/>
    <w:rsid w:val="0054092D"/>
    <w:rsid w:val="00540EEB"/>
    <w:rsid w:val="0054169F"/>
    <w:rsid w:val="00541D1D"/>
    <w:rsid w:val="00542C8E"/>
    <w:rsid w:val="0054312E"/>
    <w:rsid w:val="00543C20"/>
    <w:rsid w:val="00544D0D"/>
    <w:rsid w:val="00545775"/>
    <w:rsid w:val="00547D00"/>
    <w:rsid w:val="005502DD"/>
    <w:rsid w:val="00552500"/>
    <w:rsid w:val="00552EB4"/>
    <w:rsid w:val="00552F99"/>
    <w:rsid w:val="00553711"/>
    <w:rsid w:val="0055514E"/>
    <w:rsid w:val="005551AC"/>
    <w:rsid w:val="00555E37"/>
    <w:rsid w:val="0055658A"/>
    <w:rsid w:val="0056005A"/>
    <w:rsid w:val="005607E1"/>
    <w:rsid w:val="00561180"/>
    <w:rsid w:val="00562FB8"/>
    <w:rsid w:val="00563CBE"/>
    <w:rsid w:val="00564097"/>
    <w:rsid w:val="0056462E"/>
    <w:rsid w:val="00564D06"/>
    <w:rsid w:val="00564D21"/>
    <w:rsid w:val="00567AA8"/>
    <w:rsid w:val="0057019B"/>
    <w:rsid w:val="00571BCC"/>
    <w:rsid w:val="0057217D"/>
    <w:rsid w:val="005737C8"/>
    <w:rsid w:val="005738D1"/>
    <w:rsid w:val="00575A07"/>
    <w:rsid w:val="005774BD"/>
    <w:rsid w:val="00577890"/>
    <w:rsid w:val="0058019C"/>
    <w:rsid w:val="00580A04"/>
    <w:rsid w:val="00580D51"/>
    <w:rsid w:val="0058120F"/>
    <w:rsid w:val="00581AA8"/>
    <w:rsid w:val="00582065"/>
    <w:rsid w:val="00582A6C"/>
    <w:rsid w:val="00583176"/>
    <w:rsid w:val="00583D2F"/>
    <w:rsid w:val="00584BE6"/>
    <w:rsid w:val="00584C9D"/>
    <w:rsid w:val="00584E5D"/>
    <w:rsid w:val="005858C4"/>
    <w:rsid w:val="00585D69"/>
    <w:rsid w:val="0058748E"/>
    <w:rsid w:val="0059050C"/>
    <w:rsid w:val="005905BE"/>
    <w:rsid w:val="00590BA7"/>
    <w:rsid w:val="00592E5D"/>
    <w:rsid w:val="00593CC8"/>
    <w:rsid w:val="005941CD"/>
    <w:rsid w:val="00594B71"/>
    <w:rsid w:val="00594F0E"/>
    <w:rsid w:val="0059535C"/>
    <w:rsid w:val="00595732"/>
    <w:rsid w:val="005959B0"/>
    <w:rsid w:val="00595B13"/>
    <w:rsid w:val="005960F8"/>
    <w:rsid w:val="00596468"/>
    <w:rsid w:val="00596814"/>
    <w:rsid w:val="005978D6"/>
    <w:rsid w:val="00597979"/>
    <w:rsid w:val="005A0AE7"/>
    <w:rsid w:val="005A126D"/>
    <w:rsid w:val="005A1810"/>
    <w:rsid w:val="005A1A92"/>
    <w:rsid w:val="005A49F7"/>
    <w:rsid w:val="005A5E76"/>
    <w:rsid w:val="005A6C3D"/>
    <w:rsid w:val="005B03BC"/>
    <w:rsid w:val="005B16E8"/>
    <w:rsid w:val="005B1AD2"/>
    <w:rsid w:val="005B2A19"/>
    <w:rsid w:val="005B3736"/>
    <w:rsid w:val="005B3A0F"/>
    <w:rsid w:val="005B3BA5"/>
    <w:rsid w:val="005B423F"/>
    <w:rsid w:val="005B490F"/>
    <w:rsid w:val="005B5144"/>
    <w:rsid w:val="005B5A40"/>
    <w:rsid w:val="005B67DC"/>
    <w:rsid w:val="005B73E0"/>
    <w:rsid w:val="005B785C"/>
    <w:rsid w:val="005C0FD8"/>
    <w:rsid w:val="005C2BAD"/>
    <w:rsid w:val="005C2C86"/>
    <w:rsid w:val="005C2F9A"/>
    <w:rsid w:val="005C32E9"/>
    <w:rsid w:val="005C3B68"/>
    <w:rsid w:val="005C4163"/>
    <w:rsid w:val="005C5369"/>
    <w:rsid w:val="005C62BD"/>
    <w:rsid w:val="005C68FB"/>
    <w:rsid w:val="005C6BA9"/>
    <w:rsid w:val="005C6F79"/>
    <w:rsid w:val="005D1485"/>
    <w:rsid w:val="005D2AA8"/>
    <w:rsid w:val="005D2D53"/>
    <w:rsid w:val="005D51AF"/>
    <w:rsid w:val="005D5D33"/>
    <w:rsid w:val="005D6543"/>
    <w:rsid w:val="005D730C"/>
    <w:rsid w:val="005E0719"/>
    <w:rsid w:val="005E0B30"/>
    <w:rsid w:val="005E31BF"/>
    <w:rsid w:val="005E4494"/>
    <w:rsid w:val="005E54DE"/>
    <w:rsid w:val="005E6148"/>
    <w:rsid w:val="005E7099"/>
    <w:rsid w:val="005E7D2B"/>
    <w:rsid w:val="005E7F3D"/>
    <w:rsid w:val="005F0195"/>
    <w:rsid w:val="005F1B99"/>
    <w:rsid w:val="005F1CE5"/>
    <w:rsid w:val="005F2B4F"/>
    <w:rsid w:val="005F2C3F"/>
    <w:rsid w:val="005F2F0D"/>
    <w:rsid w:val="005F3EF0"/>
    <w:rsid w:val="005F4C9C"/>
    <w:rsid w:val="005F52DD"/>
    <w:rsid w:val="005F542C"/>
    <w:rsid w:val="005F5503"/>
    <w:rsid w:val="005F59AF"/>
    <w:rsid w:val="00600224"/>
    <w:rsid w:val="0060154B"/>
    <w:rsid w:val="00601907"/>
    <w:rsid w:val="00601A82"/>
    <w:rsid w:val="00605BD8"/>
    <w:rsid w:val="0060615B"/>
    <w:rsid w:val="00606431"/>
    <w:rsid w:val="006077B5"/>
    <w:rsid w:val="00607FAC"/>
    <w:rsid w:val="00610152"/>
    <w:rsid w:val="00611C46"/>
    <w:rsid w:val="006126E8"/>
    <w:rsid w:val="006129CA"/>
    <w:rsid w:val="00615909"/>
    <w:rsid w:val="006168B2"/>
    <w:rsid w:val="00616A89"/>
    <w:rsid w:val="00616DF2"/>
    <w:rsid w:val="00617D36"/>
    <w:rsid w:val="00620270"/>
    <w:rsid w:val="006207AC"/>
    <w:rsid w:val="00620E5B"/>
    <w:rsid w:val="00621B6A"/>
    <w:rsid w:val="00621D04"/>
    <w:rsid w:val="006222FB"/>
    <w:rsid w:val="00622895"/>
    <w:rsid w:val="00624705"/>
    <w:rsid w:val="00625D2A"/>
    <w:rsid w:val="006267A5"/>
    <w:rsid w:val="00626F48"/>
    <w:rsid w:val="00627BBD"/>
    <w:rsid w:val="00631851"/>
    <w:rsid w:val="00631918"/>
    <w:rsid w:val="006348E0"/>
    <w:rsid w:val="00634FA1"/>
    <w:rsid w:val="00635B4E"/>
    <w:rsid w:val="00637089"/>
    <w:rsid w:val="00637C26"/>
    <w:rsid w:val="00640745"/>
    <w:rsid w:val="00640DB0"/>
    <w:rsid w:val="006421C9"/>
    <w:rsid w:val="00643347"/>
    <w:rsid w:val="006439FA"/>
    <w:rsid w:val="0064425C"/>
    <w:rsid w:val="0064778F"/>
    <w:rsid w:val="0064781C"/>
    <w:rsid w:val="006507E3"/>
    <w:rsid w:val="00651034"/>
    <w:rsid w:val="006512E3"/>
    <w:rsid w:val="00651F37"/>
    <w:rsid w:val="0065375C"/>
    <w:rsid w:val="00654478"/>
    <w:rsid w:val="00654CD0"/>
    <w:rsid w:val="00655FA1"/>
    <w:rsid w:val="006572C1"/>
    <w:rsid w:val="006601F4"/>
    <w:rsid w:val="0066036B"/>
    <w:rsid w:val="00661271"/>
    <w:rsid w:val="006626D5"/>
    <w:rsid w:val="00662DEE"/>
    <w:rsid w:val="00666148"/>
    <w:rsid w:val="00666422"/>
    <w:rsid w:val="00666EB0"/>
    <w:rsid w:val="0067083F"/>
    <w:rsid w:val="006724E3"/>
    <w:rsid w:val="00673A45"/>
    <w:rsid w:val="006753A9"/>
    <w:rsid w:val="0067564C"/>
    <w:rsid w:val="006758BC"/>
    <w:rsid w:val="00680287"/>
    <w:rsid w:val="00680773"/>
    <w:rsid w:val="00681B12"/>
    <w:rsid w:val="0068297F"/>
    <w:rsid w:val="006831AF"/>
    <w:rsid w:val="0068770F"/>
    <w:rsid w:val="00687C9C"/>
    <w:rsid w:val="006905B8"/>
    <w:rsid w:val="00690E1A"/>
    <w:rsid w:val="00694B10"/>
    <w:rsid w:val="00694D2D"/>
    <w:rsid w:val="00697282"/>
    <w:rsid w:val="00697CAC"/>
    <w:rsid w:val="006A0241"/>
    <w:rsid w:val="006A0AC7"/>
    <w:rsid w:val="006A0B1D"/>
    <w:rsid w:val="006A16B6"/>
    <w:rsid w:val="006A17E6"/>
    <w:rsid w:val="006A1DFA"/>
    <w:rsid w:val="006A332A"/>
    <w:rsid w:val="006A3AA6"/>
    <w:rsid w:val="006A3D6A"/>
    <w:rsid w:val="006A4B2D"/>
    <w:rsid w:val="006A4BEE"/>
    <w:rsid w:val="006A51D1"/>
    <w:rsid w:val="006A70F5"/>
    <w:rsid w:val="006B00CF"/>
    <w:rsid w:val="006B0305"/>
    <w:rsid w:val="006B3322"/>
    <w:rsid w:val="006B3A9C"/>
    <w:rsid w:val="006B4BDD"/>
    <w:rsid w:val="006B576C"/>
    <w:rsid w:val="006B615C"/>
    <w:rsid w:val="006B7481"/>
    <w:rsid w:val="006C02B3"/>
    <w:rsid w:val="006C24FC"/>
    <w:rsid w:val="006C2F84"/>
    <w:rsid w:val="006C3A75"/>
    <w:rsid w:val="006C3CB3"/>
    <w:rsid w:val="006C52A7"/>
    <w:rsid w:val="006C5C5F"/>
    <w:rsid w:val="006C5FF9"/>
    <w:rsid w:val="006C6B6D"/>
    <w:rsid w:val="006D0B0A"/>
    <w:rsid w:val="006D0B48"/>
    <w:rsid w:val="006D0E7A"/>
    <w:rsid w:val="006D1410"/>
    <w:rsid w:val="006D1506"/>
    <w:rsid w:val="006D34D2"/>
    <w:rsid w:val="006D3509"/>
    <w:rsid w:val="006D45C8"/>
    <w:rsid w:val="006D46A6"/>
    <w:rsid w:val="006D55D7"/>
    <w:rsid w:val="006D6E8B"/>
    <w:rsid w:val="006E06C5"/>
    <w:rsid w:val="006E07BD"/>
    <w:rsid w:val="006E0F2A"/>
    <w:rsid w:val="006E15E8"/>
    <w:rsid w:val="006E2EA0"/>
    <w:rsid w:val="006E3E4C"/>
    <w:rsid w:val="006E4438"/>
    <w:rsid w:val="006E460D"/>
    <w:rsid w:val="006E64EE"/>
    <w:rsid w:val="006E75AE"/>
    <w:rsid w:val="006F134B"/>
    <w:rsid w:val="006F1C7C"/>
    <w:rsid w:val="006F25FF"/>
    <w:rsid w:val="006F4072"/>
    <w:rsid w:val="006F57F4"/>
    <w:rsid w:val="006F59C0"/>
    <w:rsid w:val="006F5B83"/>
    <w:rsid w:val="006F64EF"/>
    <w:rsid w:val="00700132"/>
    <w:rsid w:val="007010A8"/>
    <w:rsid w:val="0070160C"/>
    <w:rsid w:val="00701A21"/>
    <w:rsid w:val="00701DC5"/>
    <w:rsid w:val="00702369"/>
    <w:rsid w:val="00702562"/>
    <w:rsid w:val="00703A92"/>
    <w:rsid w:val="00704330"/>
    <w:rsid w:val="00704556"/>
    <w:rsid w:val="00705D73"/>
    <w:rsid w:val="007070DB"/>
    <w:rsid w:val="00707946"/>
    <w:rsid w:val="00707960"/>
    <w:rsid w:val="0071063B"/>
    <w:rsid w:val="00710EEA"/>
    <w:rsid w:val="0071129C"/>
    <w:rsid w:val="0071461A"/>
    <w:rsid w:val="007200E1"/>
    <w:rsid w:val="007230CA"/>
    <w:rsid w:val="00723E86"/>
    <w:rsid w:val="007252A1"/>
    <w:rsid w:val="00726003"/>
    <w:rsid w:val="00726DAD"/>
    <w:rsid w:val="007271B8"/>
    <w:rsid w:val="00727D14"/>
    <w:rsid w:val="00731336"/>
    <w:rsid w:val="00731FAF"/>
    <w:rsid w:val="007321CB"/>
    <w:rsid w:val="00732350"/>
    <w:rsid w:val="00733A0D"/>
    <w:rsid w:val="007350B4"/>
    <w:rsid w:val="007350E6"/>
    <w:rsid w:val="00735B04"/>
    <w:rsid w:val="007364BA"/>
    <w:rsid w:val="00736F95"/>
    <w:rsid w:val="007372C1"/>
    <w:rsid w:val="00740D90"/>
    <w:rsid w:val="00741366"/>
    <w:rsid w:val="00741B7C"/>
    <w:rsid w:val="00743A54"/>
    <w:rsid w:val="00743BA0"/>
    <w:rsid w:val="007441CC"/>
    <w:rsid w:val="0074434E"/>
    <w:rsid w:val="007447FE"/>
    <w:rsid w:val="00745599"/>
    <w:rsid w:val="0074595D"/>
    <w:rsid w:val="007467C2"/>
    <w:rsid w:val="00747393"/>
    <w:rsid w:val="00747741"/>
    <w:rsid w:val="00750A74"/>
    <w:rsid w:val="00751826"/>
    <w:rsid w:val="0075386B"/>
    <w:rsid w:val="00753D6E"/>
    <w:rsid w:val="007542ED"/>
    <w:rsid w:val="00754B8E"/>
    <w:rsid w:val="00755478"/>
    <w:rsid w:val="007570A3"/>
    <w:rsid w:val="00757686"/>
    <w:rsid w:val="00757A15"/>
    <w:rsid w:val="00757FF8"/>
    <w:rsid w:val="0076018E"/>
    <w:rsid w:val="007604A3"/>
    <w:rsid w:val="00760752"/>
    <w:rsid w:val="007629A7"/>
    <w:rsid w:val="00763580"/>
    <w:rsid w:val="00763B9B"/>
    <w:rsid w:val="00763D84"/>
    <w:rsid w:val="007656F0"/>
    <w:rsid w:val="00765880"/>
    <w:rsid w:val="007660D4"/>
    <w:rsid w:val="00766891"/>
    <w:rsid w:val="00767157"/>
    <w:rsid w:val="00767801"/>
    <w:rsid w:val="00767833"/>
    <w:rsid w:val="00770C05"/>
    <w:rsid w:val="007718FF"/>
    <w:rsid w:val="0077220B"/>
    <w:rsid w:val="007722BC"/>
    <w:rsid w:val="00773327"/>
    <w:rsid w:val="00773614"/>
    <w:rsid w:val="0077453D"/>
    <w:rsid w:val="00774815"/>
    <w:rsid w:val="00774DA5"/>
    <w:rsid w:val="00775324"/>
    <w:rsid w:val="00780048"/>
    <w:rsid w:val="007808C1"/>
    <w:rsid w:val="0078111F"/>
    <w:rsid w:val="00781AE3"/>
    <w:rsid w:val="007823B1"/>
    <w:rsid w:val="00784CCC"/>
    <w:rsid w:val="007850EC"/>
    <w:rsid w:val="00785392"/>
    <w:rsid w:val="00785C42"/>
    <w:rsid w:val="0078617B"/>
    <w:rsid w:val="007879B3"/>
    <w:rsid w:val="00787B84"/>
    <w:rsid w:val="0079133D"/>
    <w:rsid w:val="0079166D"/>
    <w:rsid w:val="0079168C"/>
    <w:rsid w:val="00791852"/>
    <w:rsid w:val="0079463A"/>
    <w:rsid w:val="0079490D"/>
    <w:rsid w:val="00794E5B"/>
    <w:rsid w:val="00795042"/>
    <w:rsid w:val="007955E6"/>
    <w:rsid w:val="007959A8"/>
    <w:rsid w:val="00795A45"/>
    <w:rsid w:val="00796182"/>
    <w:rsid w:val="007A0133"/>
    <w:rsid w:val="007A030C"/>
    <w:rsid w:val="007A0773"/>
    <w:rsid w:val="007A0C39"/>
    <w:rsid w:val="007A1D44"/>
    <w:rsid w:val="007A21A1"/>
    <w:rsid w:val="007A2E6D"/>
    <w:rsid w:val="007A38DB"/>
    <w:rsid w:val="007A45F5"/>
    <w:rsid w:val="007A4AFD"/>
    <w:rsid w:val="007A4BDE"/>
    <w:rsid w:val="007A57B7"/>
    <w:rsid w:val="007A6225"/>
    <w:rsid w:val="007A79B1"/>
    <w:rsid w:val="007B2419"/>
    <w:rsid w:val="007B2DC2"/>
    <w:rsid w:val="007B2F8B"/>
    <w:rsid w:val="007B50C3"/>
    <w:rsid w:val="007B5145"/>
    <w:rsid w:val="007B532D"/>
    <w:rsid w:val="007B6039"/>
    <w:rsid w:val="007C07AD"/>
    <w:rsid w:val="007C1831"/>
    <w:rsid w:val="007C1912"/>
    <w:rsid w:val="007C1963"/>
    <w:rsid w:val="007C21E1"/>
    <w:rsid w:val="007C32D0"/>
    <w:rsid w:val="007C4517"/>
    <w:rsid w:val="007C544E"/>
    <w:rsid w:val="007C74A7"/>
    <w:rsid w:val="007D18A9"/>
    <w:rsid w:val="007D20DA"/>
    <w:rsid w:val="007D2BFA"/>
    <w:rsid w:val="007D44F2"/>
    <w:rsid w:val="007D46BF"/>
    <w:rsid w:val="007D5A97"/>
    <w:rsid w:val="007D6DD5"/>
    <w:rsid w:val="007D70A8"/>
    <w:rsid w:val="007D774C"/>
    <w:rsid w:val="007E1CF4"/>
    <w:rsid w:val="007E265E"/>
    <w:rsid w:val="007E2E3C"/>
    <w:rsid w:val="007E328E"/>
    <w:rsid w:val="007E3C2A"/>
    <w:rsid w:val="007E5770"/>
    <w:rsid w:val="007E698B"/>
    <w:rsid w:val="007E6EFE"/>
    <w:rsid w:val="007E71C2"/>
    <w:rsid w:val="007F0F36"/>
    <w:rsid w:val="007F14CF"/>
    <w:rsid w:val="007F25C5"/>
    <w:rsid w:val="007F3086"/>
    <w:rsid w:val="007F388B"/>
    <w:rsid w:val="007F52E4"/>
    <w:rsid w:val="007F551A"/>
    <w:rsid w:val="007F622F"/>
    <w:rsid w:val="007F752B"/>
    <w:rsid w:val="007F7739"/>
    <w:rsid w:val="00800B8A"/>
    <w:rsid w:val="00802F66"/>
    <w:rsid w:val="008030B4"/>
    <w:rsid w:val="00805DEC"/>
    <w:rsid w:val="0080663B"/>
    <w:rsid w:val="00807A46"/>
    <w:rsid w:val="00811654"/>
    <w:rsid w:val="008136D7"/>
    <w:rsid w:val="00814EC4"/>
    <w:rsid w:val="0081523F"/>
    <w:rsid w:val="00815454"/>
    <w:rsid w:val="008156CD"/>
    <w:rsid w:val="008212B2"/>
    <w:rsid w:val="00822C15"/>
    <w:rsid w:val="0082303E"/>
    <w:rsid w:val="00823AB1"/>
    <w:rsid w:val="00824750"/>
    <w:rsid w:val="008247A0"/>
    <w:rsid w:val="00825D33"/>
    <w:rsid w:val="00826479"/>
    <w:rsid w:val="0082676B"/>
    <w:rsid w:val="00826CDA"/>
    <w:rsid w:val="00827966"/>
    <w:rsid w:val="0083003E"/>
    <w:rsid w:val="008303F8"/>
    <w:rsid w:val="00830BA5"/>
    <w:rsid w:val="00830CE5"/>
    <w:rsid w:val="0083328A"/>
    <w:rsid w:val="008338D7"/>
    <w:rsid w:val="00833DDD"/>
    <w:rsid w:val="008342CF"/>
    <w:rsid w:val="00834402"/>
    <w:rsid w:val="00834D95"/>
    <w:rsid w:val="00835136"/>
    <w:rsid w:val="0083630C"/>
    <w:rsid w:val="0083657F"/>
    <w:rsid w:val="00836899"/>
    <w:rsid w:val="00836EA2"/>
    <w:rsid w:val="008378B3"/>
    <w:rsid w:val="00841C4C"/>
    <w:rsid w:val="00841EE0"/>
    <w:rsid w:val="008427CF"/>
    <w:rsid w:val="00842867"/>
    <w:rsid w:val="00844E11"/>
    <w:rsid w:val="00844EDB"/>
    <w:rsid w:val="008450CD"/>
    <w:rsid w:val="0084514F"/>
    <w:rsid w:val="00845FA1"/>
    <w:rsid w:val="00846356"/>
    <w:rsid w:val="00846890"/>
    <w:rsid w:val="00846E75"/>
    <w:rsid w:val="00847DB7"/>
    <w:rsid w:val="008500C1"/>
    <w:rsid w:val="008504D3"/>
    <w:rsid w:val="00851550"/>
    <w:rsid w:val="00851F77"/>
    <w:rsid w:val="00852EF5"/>
    <w:rsid w:val="00853103"/>
    <w:rsid w:val="00853870"/>
    <w:rsid w:val="008546F9"/>
    <w:rsid w:val="00854D56"/>
    <w:rsid w:val="008567CD"/>
    <w:rsid w:val="00856816"/>
    <w:rsid w:val="00856A40"/>
    <w:rsid w:val="00857DF2"/>
    <w:rsid w:val="00860123"/>
    <w:rsid w:val="008602E1"/>
    <w:rsid w:val="008606AC"/>
    <w:rsid w:val="00861EA4"/>
    <w:rsid w:val="0086239E"/>
    <w:rsid w:val="00862DD5"/>
    <w:rsid w:val="008632A9"/>
    <w:rsid w:val="00864659"/>
    <w:rsid w:val="00864733"/>
    <w:rsid w:val="00865132"/>
    <w:rsid w:val="00865393"/>
    <w:rsid w:val="008658D0"/>
    <w:rsid w:val="00866530"/>
    <w:rsid w:val="00866C25"/>
    <w:rsid w:val="00872CAC"/>
    <w:rsid w:val="00873001"/>
    <w:rsid w:val="00874AA4"/>
    <w:rsid w:val="00874E8D"/>
    <w:rsid w:val="008754F5"/>
    <w:rsid w:val="008774BE"/>
    <w:rsid w:val="00881BEE"/>
    <w:rsid w:val="008828BA"/>
    <w:rsid w:val="00883672"/>
    <w:rsid w:val="00884601"/>
    <w:rsid w:val="008866A7"/>
    <w:rsid w:val="00886EF4"/>
    <w:rsid w:val="00886FDC"/>
    <w:rsid w:val="00887273"/>
    <w:rsid w:val="008876CF"/>
    <w:rsid w:val="00891E49"/>
    <w:rsid w:val="008928A2"/>
    <w:rsid w:val="00892A13"/>
    <w:rsid w:val="008931FC"/>
    <w:rsid w:val="00893781"/>
    <w:rsid w:val="0089391F"/>
    <w:rsid w:val="008944FD"/>
    <w:rsid w:val="008948D1"/>
    <w:rsid w:val="00894EFD"/>
    <w:rsid w:val="00897461"/>
    <w:rsid w:val="008978C6"/>
    <w:rsid w:val="008979AA"/>
    <w:rsid w:val="008A0D3A"/>
    <w:rsid w:val="008A13D1"/>
    <w:rsid w:val="008A4BD5"/>
    <w:rsid w:val="008A65FC"/>
    <w:rsid w:val="008A7D79"/>
    <w:rsid w:val="008B0AAD"/>
    <w:rsid w:val="008B0BBB"/>
    <w:rsid w:val="008B1232"/>
    <w:rsid w:val="008B1B5A"/>
    <w:rsid w:val="008B43B4"/>
    <w:rsid w:val="008B563B"/>
    <w:rsid w:val="008B674A"/>
    <w:rsid w:val="008B6FC3"/>
    <w:rsid w:val="008B7732"/>
    <w:rsid w:val="008B7C3B"/>
    <w:rsid w:val="008B7F36"/>
    <w:rsid w:val="008C14F5"/>
    <w:rsid w:val="008C1734"/>
    <w:rsid w:val="008C186C"/>
    <w:rsid w:val="008C1956"/>
    <w:rsid w:val="008C2733"/>
    <w:rsid w:val="008C59FD"/>
    <w:rsid w:val="008C60F7"/>
    <w:rsid w:val="008C6521"/>
    <w:rsid w:val="008C7A03"/>
    <w:rsid w:val="008C7A4C"/>
    <w:rsid w:val="008C7CAE"/>
    <w:rsid w:val="008D045B"/>
    <w:rsid w:val="008D1D37"/>
    <w:rsid w:val="008D2EA7"/>
    <w:rsid w:val="008D3A7E"/>
    <w:rsid w:val="008D3E3B"/>
    <w:rsid w:val="008D6460"/>
    <w:rsid w:val="008D69B6"/>
    <w:rsid w:val="008D797D"/>
    <w:rsid w:val="008D7BDE"/>
    <w:rsid w:val="008E0871"/>
    <w:rsid w:val="008E1C17"/>
    <w:rsid w:val="008E1CFA"/>
    <w:rsid w:val="008E2778"/>
    <w:rsid w:val="008E47E1"/>
    <w:rsid w:val="008E5422"/>
    <w:rsid w:val="008E6313"/>
    <w:rsid w:val="008E752B"/>
    <w:rsid w:val="008E7AEA"/>
    <w:rsid w:val="008E7C0C"/>
    <w:rsid w:val="008F05C4"/>
    <w:rsid w:val="008F0735"/>
    <w:rsid w:val="008F1D29"/>
    <w:rsid w:val="008F1D3A"/>
    <w:rsid w:val="008F3FDE"/>
    <w:rsid w:val="008F4A6D"/>
    <w:rsid w:val="008F544A"/>
    <w:rsid w:val="008F68EE"/>
    <w:rsid w:val="009017D3"/>
    <w:rsid w:val="00901FB8"/>
    <w:rsid w:val="0090278A"/>
    <w:rsid w:val="00903B36"/>
    <w:rsid w:val="00903C19"/>
    <w:rsid w:val="009051AD"/>
    <w:rsid w:val="0090577A"/>
    <w:rsid w:val="00905A24"/>
    <w:rsid w:val="00906053"/>
    <w:rsid w:val="0090668A"/>
    <w:rsid w:val="00907C62"/>
    <w:rsid w:val="00911851"/>
    <w:rsid w:val="00911E07"/>
    <w:rsid w:val="00913CA5"/>
    <w:rsid w:val="00916092"/>
    <w:rsid w:val="00916187"/>
    <w:rsid w:val="009166B2"/>
    <w:rsid w:val="00916BDF"/>
    <w:rsid w:val="009200F2"/>
    <w:rsid w:val="00922AF0"/>
    <w:rsid w:val="00922B13"/>
    <w:rsid w:val="0092340E"/>
    <w:rsid w:val="0092450E"/>
    <w:rsid w:val="00927054"/>
    <w:rsid w:val="0092713F"/>
    <w:rsid w:val="0092718D"/>
    <w:rsid w:val="00930383"/>
    <w:rsid w:val="00931B60"/>
    <w:rsid w:val="0093358A"/>
    <w:rsid w:val="00933A63"/>
    <w:rsid w:val="00933D50"/>
    <w:rsid w:val="0093516B"/>
    <w:rsid w:val="009367B5"/>
    <w:rsid w:val="009377AA"/>
    <w:rsid w:val="00937983"/>
    <w:rsid w:val="0094009B"/>
    <w:rsid w:val="00940138"/>
    <w:rsid w:val="009419A3"/>
    <w:rsid w:val="00941BB6"/>
    <w:rsid w:val="00942ED7"/>
    <w:rsid w:val="0094317E"/>
    <w:rsid w:val="00944121"/>
    <w:rsid w:val="009446FE"/>
    <w:rsid w:val="00945826"/>
    <w:rsid w:val="009458F6"/>
    <w:rsid w:val="00946149"/>
    <w:rsid w:val="0094677B"/>
    <w:rsid w:val="00947820"/>
    <w:rsid w:val="009521CF"/>
    <w:rsid w:val="00953254"/>
    <w:rsid w:val="00954847"/>
    <w:rsid w:val="00954D49"/>
    <w:rsid w:val="00955494"/>
    <w:rsid w:val="00957A4D"/>
    <w:rsid w:val="00960037"/>
    <w:rsid w:val="0096004F"/>
    <w:rsid w:val="009614B1"/>
    <w:rsid w:val="00964258"/>
    <w:rsid w:val="009648D3"/>
    <w:rsid w:val="00964900"/>
    <w:rsid w:val="00964BDA"/>
    <w:rsid w:val="00965146"/>
    <w:rsid w:val="00967417"/>
    <w:rsid w:val="00967587"/>
    <w:rsid w:val="009676E9"/>
    <w:rsid w:val="009704EA"/>
    <w:rsid w:val="00972FFE"/>
    <w:rsid w:val="00973142"/>
    <w:rsid w:val="00973212"/>
    <w:rsid w:val="009733EA"/>
    <w:rsid w:val="0097354A"/>
    <w:rsid w:val="00973564"/>
    <w:rsid w:val="0097362D"/>
    <w:rsid w:val="00974CFB"/>
    <w:rsid w:val="00975496"/>
    <w:rsid w:val="00975C34"/>
    <w:rsid w:val="00976718"/>
    <w:rsid w:val="0097681D"/>
    <w:rsid w:val="00980531"/>
    <w:rsid w:val="00981452"/>
    <w:rsid w:val="00981890"/>
    <w:rsid w:val="009818F7"/>
    <w:rsid w:val="00981B05"/>
    <w:rsid w:val="009826DD"/>
    <w:rsid w:val="00984503"/>
    <w:rsid w:val="0098469C"/>
    <w:rsid w:val="00984AA0"/>
    <w:rsid w:val="009854EA"/>
    <w:rsid w:val="0099039C"/>
    <w:rsid w:val="00991B1B"/>
    <w:rsid w:val="00991D11"/>
    <w:rsid w:val="009935DD"/>
    <w:rsid w:val="00993A77"/>
    <w:rsid w:val="00993D43"/>
    <w:rsid w:val="00994390"/>
    <w:rsid w:val="00994D0D"/>
    <w:rsid w:val="009954A3"/>
    <w:rsid w:val="00996613"/>
    <w:rsid w:val="00996E42"/>
    <w:rsid w:val="009A0C17"/>
    <w:rsid w:val="009A228C"/>
    <w:rsid w:val="009A294D"/>
    <w:rsid w:val="009A2E5D"/>
    <w:rsid w:val="009A4892"/>
    <w:rsid w:val="009A53B7"/>
    <w:rsid w:val="009A56B7"/>
    <w:rsid w:val="009A5959"/>
    <w:rsid w:val="009A5CA2"/>
    <w:rsid w:val="009A5CD8"/>
    <w:rsid w:val="009A6BFC"/>
    <w:rsid w:val="009A713D"/>
    <w:rsid w:val="009A79CF"/>
    <w:rsid w:val="009A7FF4"/>
    <w:rsid w:val="009B0326"/>
    <w:rsid w:val="009B09F6"/>
    <w:rsid w:val="009B23EB"/>
    <w:rsid w:val="009B252B"/>
    <w:rsid w:val="009B26BC"/>
    <w:rsid w:val="009B387B"/>
    <w:rsid w:val="009B3BA3"/>
    <w:rsid w:val="009B4CC3"/>
    <w:rsid w:val="009B5027"/>
    <w:rsid w:val="009B52E5"/>
    <w:rsid w:val="009B57C9"/>
    <w:rsid w:val="009B5CE0"/>
    <w:rsid w:val="009B62C8"/>
    <w:rsid w:val="009B72A5"/>
    <w:rsid w:val="009B74B7"/>
    <w:rsid w:val="009B7BBD"/>
    <w:rsid w:val="009B7C51"/>
    <w:rsid w:val="009C0013"/>
    <w:rsid w:val="009C019B"/>
    <w:rsid w:val="009C09A2"/>
    <w:rsid w:val="009C1904"/>
    <w:rsid w:val="009C22C9"/>
    <w:rsid w:val="009C3193"/>
    <w:rsid w:val="009C574F"/>
    <w:rsid w:val="009C5F1B"/>
    <w:rsid w:val="009C6A5F"/>
    <w:rsid w:val="009C6ABA"/>
    <w:rsid w:val="009C7205"/>
    <w:rsid w:val="009C73C1"/>
    <w:rsid w:val="009C7D0B"/>
    <w:rsid w:val="009D0137"/>
    <w:rsid w:val="009D0D96"/>
    <w:rsid w:val="009D1446"/>
    <w:rsid w:val="009D186A"/>
    <w:rsid w:val="009D2BE0"/>
    <w:rsid w:val="009D2F05"/>
    <w:rsid w:val="009D3318"/>
    <w:rsid w:val="009D3843"/>
    <w:rsid w:val="009D4E00"/>
    <w:rsid w:val="009D52E6"/>
    <w:rsid w:val="009D63D4"/>
    <w:rsid w:val="009D69F4"/>
    <w:rsid w:val="009D79C6"/>
    <w:rsid w:val="009D7C36"/>
    <w:rsid w:val="009E0C4C"/>
    <w:rsid w:val="009E168F"/>
    <w:rsid w:val="009E2EB0"/>
    <w:rsid w:val="009E3061"/>
    <w:rsid w:val="009E3BDA"/>
    <w:rsid w:val="009E3F6B"/>
    <w:rsid w:val="009E5FD2"/>
    <w:rsid w:val="009E64B0"/>
    <w:rsid w:val="009E75DD"/>
    <w:rsid w:val="009E7663"/>
    <w:rsid w:val="009E7E7D"/>
    <w:rsid w:val="009F058F"/>
    <w:rsid w:val="009F0857"/>
    <w:rsid w:val="009F2184"/>
    <w:rsid w:val="009F24C0"/>
    <w:rsid w:val="009F284F"/>
    <w:rsid w:val="009F33CC"/>
    <w:rsid w:val="009F5BDC"/>
    <w:rsid w:val="009F6A61"/>
    <w:rsid w:val="009F6AC4"/>
    <w:rsid w:val="009F7EFE"/>
    <w:rsid w:val="00A02AE0"/>
    <w:rsid w:val="00A04B35"/>
    <w:rsid w:val="00A04CBA"/>
    <w:rsid w:val="00A04D33"/>
    <w:rsid w:val="00A0594F"/>
    <w:rsid w:val="00A05CEA"/>
    <w:rsid w:val="00A06035"/>
    <w:rsid w:val="00A06320"/>
    <w:rsid w:val="00A06916"/>
    <w:rsid w:val="00A07BC0"/>
    <w:rsid w:val="00A07CF0"/>
    <w:rsid w:val="00A07EB5"/>
    <w:rsid w:val="00A11B83"/>
    <w:rsid w:val="00A13623"/>
    <w:rsid w:val="00A13E71"/>
    <w:rsid w:val="00A13F76"/>
    <w:rsid w:val="00A13FB2"/>
    <w:rsid w:val="00A1503C"/>
    <w:rsid w:val="00A15408"/>
    <w:rsid w:val="00A164D3"/>
    <w:rsid w:val="00A16E81"/>
    <w:rsid w:val="00A16FA1"/>
    <w:rsid w:val="00A173BB"/>
    <w:rsid w:val="00A17ECA"/>
    <w:rsid w:val="00A211DF"/>
    <w:rsid w:val="00A215A4"/>
    <w:rsid w:val="00A225B4"/>
    <w:rsid w:val="00A2345F"/>
    <w:rsid w:val="00A236F7"/>
    <w:rsid w:val="00A2476B"/>
    <w:rsid w:val="00A25F68"/>
    <w:rsid w:val="00A26673"/>
    <w:rsid w:val="00A272E6"/>
    <w:rsid w:val="00A27404"/>
    <w:rsid w:val="00A3068F"/>
    <w:rsid w:val="00A306EF"/>
    <w:rsid w:val="00A3073D"/>
    <w:rsid w:val="00A32F80"/>
    <w:rsid w:val="00A3468D"/>
    <w:rsid w:val="00A34691"/>
    <w:rsid w:val="00A35715"/>
    <w:rsid w:val="00A369E2"/>
    <w:rsid w:val="00A36F46"/>
    <w:rsid w:val="00A37AFB"/>
    <w:rsid w:val="00A37D01"/>
    <w:rsid w:val="00A41182"/>
    <w:rsid w:val="00A4180F"/>
    <w:rsid w:val="00A41E16"/>
    <w:rsid w:val="00A432A2"/>
    <w:rsid w:val="00A43D8F"/>
    <w:rsid w:val="00A4412B"/>
    <w:rsid w:val="00A445DD"/>
    <w:rsid w:val="00A44996"/>
    <w:rsid w:val="00A4663A"/>
    <w:rsid w:val="00A46873"/>
    <w:rsid w:val="00A47018"/>
    <w:rsid w:val="00A475D8"/>
    <w:rsid w:val="00A47A3D"/>
    <w:rsid w:val="00A504B1"/>
    <w:rsid w:val="00A504CE"/>
    <w:rsid w:val="00A50783"/>
    <w:rsid w:val="00A50844"/>
    <w:rsid w:val="00A50D29"/>
    <w:rsid w:val="00A51522"/>
    <w:rsid w:val="00A53150"/>
    <w:rsid w:val="00A5343B"/>
    <w:rsid w:val="00A53836"/>
    <w:rsid w:val="00A54132"/>
    <w:rsid w:val="00A56424"/>
    <w:rsid w:val="00A566FE"/>
    <w:rsid w:val="00A609FB"/>
    <w:rsid w:val="00A666F9"/>
    <w:rsid w:val="00A667EC"/>
    <w:rsid w:val="00A66B5A"/>
    <w:rsid w:val="00A66E36"/>
    <w:rsid w:val="00A70433"/>
    <w:rsid w:val="00A70F39"/>
    <w:rsid w:val="00A7130E"/>
    <w:rsid w:val="00A72071"/>
    <w:rsid w:val="00A72DDE"/>
    <w:rsid w:val="00A72F62"/>
    <w:rsid w:val="00A72F91"/>
    <w:rsid w:val="00A73A3C"/>
    <w:rsid w:val="00A74097"/>
    <w:rsid w:val="00A75142"/>
    <w:rsid w:val="00A753CB"/>
    <w:rsid w:val="00A75DCE"/>
    <w:rsid w:val="00A7704D"/>
    <w:rsid w:val="00A7778C"/>
    <w:rsid w:val="00A77C4D"/>
    <w:rsid w:val="00A80148"/>
    <w:rsid w:val="00A8297C"/>
    <w:rsid w:val="00A83148"/>
    <w:rsid w:val="00A8316C"/>
    <w:rsid w:val="00A83958"/>
    <w:rsid w:val="00A8564E"/>
    <w:rsid w:val="00A85761"/>
    <w:rsid w:val="00A85881"/>
    <w:rsid w:val="00A85FB1"/>
    <w:rsid w:val="00A86B13"/>
    <w:rsid w:val="00A9006A"/>
    <w:rsid w:val="00A9145F"/>
    <w:rsid w:val="00A92E8D"/>
    <w:rsid w:val="00A936B9"/>
    <w:rsid w:val="00A93D7D"/>
    <w:rsid w:val="00A9450B"/>
    <w:rsid w:val="00A95B39"/>
    <w:rsid w:val="00A95D0B"/>
    <w:rsid w:val="00A96A94"/>
    <w:rsid w:val="00AA08BE"/>
    <w:rsid w:val="00AA09B2"/>
    <w:rsid w:val="00AA0E18"/>
    <w:rsid w:val="00AA1B8A"/>
    <w:rsid w:val="00AA313B"/>
    <w:rsid w:val="00AA3DEE"/>
    <w:rsid w:val="00AA428B"/>
    <w:rsid w:val="00AA4CFA"/>
    <w:rsid w:val="00AA515F"/>
    <w:rsid w:val="00AA53A3"/>
    <w:rsid w:val="00AA5C03"/>
    <w:rsid w:val="00AA63ED"/>
    <w:rsid w:val="00AA6F0E"/>
    <w:rsid w:val="00AB1DA5"/>
    <w:rsid w:val="00AB1F70"/>
    <w:rsid w:val="00AB2377"/>
    <w:rsid w:val="00AB24CE"/>
    <w:rsid w:val="00AB2FEA"/>
    <w:rsid w:val="00AB47FE"/>
    <w:rsid w:val="00AB4BA2"/>
    <w:rsid w:val="00AB5142"/>
    <w:rsid w:val="00AB5B85"/>
    <w:rsid w:val="00AB5D59"/>
    <w:rsid w:val="00AB6471"/>
    <w:rsid w:val="00AB717B"/>
    <w:rsid w:val="00AB7FE5"/>
    <w:rsid w:val="00AC030F"/>
    <w:rsid w:val="00AC0752"/>
    <w:rsid w:val="00AC0F36"/>
    <w:rsid w:val="00AC1586"/>
    <w:rsid w:val="00AC1B81"/>
    <w:rsid w:val="00AC213C"/>
    <w:rsid w:val="00AC2645"/>
    <w:rsid w:val="00AC3ABD"/>
    <w:rsid w:val="00AC4D79"/>
    <w:rsid w:val="00AC54D9"/>
    <w:rsid w:val="00AC7DBC"/>
    <w:rsid w:val="00AD07E3"/>
    <w:rsid w:val="00AD2065"/>
    <w:rsid w:val="00AD274B"/>
    <w:rsid w:val="00AD2D05"/>
    <w:rsid w:val="00AD3DDC"/>
    <w:rsid w:val="00AD4C3F"/>
    <w:rsid w:val="00AD55D9"/>
    <w:rsid w:val="00AD5B76"/>
    <w:rsid w:val="00AD66E9"/>
    <w:rsid w:val="00AD6BD8"/>
    <w:rsid w:val="00AD70D5"/>
    <w:rsid w:val="00AD7C9B"/>
    <w:rsid w:val="00AE0CCA"/>
    <w:rsid w:val="00AE2B91"/>
    <w:rsid w:val="00AE4273"/>
    <w:rsid w:val="00AE4894"/>
    <w:rsid w:val="00AE4A18"/>
    <w:rsid w:val="00AE4AF5"/>
    <w:rsid w:val="00AE58FA"/>
    <w:rsid w:val="00AE5C19"/>
    <w:rsid w:val="00AF15AE"/>
    <w:rsid w:val="00AF48F8"/>
    <w:rsid w:val="00AF512B"/>
    <w:rsid w:val="00AF5286"/>
    <w:rsid w:val="00AF6999"/>
    <w:rsid w:val="00AF69BE"/>
    <w:rsid w:val="00AF78C0"/>
    <w:rsid w:val="00B00286"/>
    <w:rsid w:val="00B00D31"/>
    <w:rsid w:val="00B024FA"/>
    <w:rsid w:val="00B031B1"/>
    <w:rsid w:val="00B03CED"/>
    <w:rsid w:val="00B066EC"/>
    <w:rsid w:val="00B07E7A"/>
    <w:rsid w:val="00B1149A"/>
    <w:rsid w:val="00B11656"/>
    <w:rsid w:val="00B11834"/>
    <w:rsid w:val="00B11DC0"/>
    <w:rsid w:val="00B12A6D"/>
    <w:rsid w:val="00B13126"/>
    <w:rsid w:val="00B137DA"/>
    <w:rsid w:val="00B138F7"/>
    <w:rsid w:val="00B139BD"/>
    <w:rsid w:val="00B164C7"/>
    <w:rsid w:val="00B20698"/>
    <w:rsid w:val="00B208E9"/>
    <w:rsid w:val="00B2248E"/>
    <w:rsid w:val="00B2260E"/>
    <w:rsid w:val="00B22F33"/>
    <w:rsid w:val="00B2325D"/>
    <w:rsid w:val="00B234D2"/>
    <w:rsid w:val="00B24F98"/>
    <w:rsid w:val="00B25306"/>
    <w:rsid w:val="00B25CBB"/>
    <w:rsid w:val="00B26EDB"/>
    <w:rsid w:val="00B32E4D"/>
    <w:rsid w:val="00B32E7C"/>
    <w:rsid w:val="00B34394"/>
    <w:rsid w:val="00B34FF7"/>
    <w:rsid w:val="00B350DC"/>
    <w:rsid w:val="00B350E2"/>
    <w:rsid w:val="00B371AA"/>
    <w:rsid w:val="00B37309"/>
    <w:rsid w:val="00B3733A"/>
    <w:rsid w:val="00B37C48"/>
    <w:rsid w:val="00B40209"/>
    <w:rsid w:val="00B423BB"/>
    <w:rsid w:val="00B424E0"/>
    <w:rsid w:val="00B43892"/>
    <w:rsid w:val="00B442E4"/>
    <w:rsid w:val="00B4440D"/>
    <w:rsid w:val="00B4482F"/>
    <w:rsid w:val="00B472E1"/>
    <w:rsid w:val="00B54EB0"/>
    <w:rsid w:val="00B55105"/>
    <w:rsid w:val="00B55821"/>
    <w:rsid w:val="00B564C0"/>
    <w:rsid w:val="00B565EE"/>
    <w:rsid w:val="00B56643"/>
    <w:rsid w:val="00B56FE6"/>
    <w:rsid w:val="00B60B93"/>
    <w:rsid w:val="00B62986"/>
    <w:rsid w:val="00B653DB"/>
    <w:rsid w:val="00B67257"/>
    <w:rsid w:val="00B67591"/>
    <w:rsid w:val="00B67620"/>
    <w:rsid w:val="00B70D28"/>
    <w:rsid w:val="00B71F4D"/>
    <w:rsid w:val="00B72ABB"/>
    <w:rsid w:val="00B73632"/>
    <w:rsid w:val="00B741B6"/>
    <w:rsid w:val="00B7448D"/>
    <w:rsid w:val="00B753A3"/>
    <w:rsid w:val="00B75725"/>
    <w:rsid w:val="00B76249"/>
    <w:rsid w:val="00B76AB0"/>
    <w:rsid w:val="00B76B55"/>
    <w:rsid w:val="00B77406"/>
    <w:rsid w:val="00B81014"/>
    <w:rsid w:val="00B811F4"/>
    <w:rsid w:val="00B81821"/>
    <w:rsid w:val="00B83D22"/>
    <w:rsid w:val="00B85144"/>
    <w:rsid w:val="00B8534A"/>
    <w:rsid w:val="00B85A0F"/>
    <w:rsid w:val="00B861A7"/>
    <w:rsid w:val="00B862AE"/>
    <w:rsid w:val="00B864D0"/>
    <w:rsid w:val="00B87416"/>
    <w:rsid w:val="00B87488"/>
    <w:rsid w:val="00B90015"/>
    <w:rsid w:val="00B902A0"/>
    <w:rsid w:val="00B919E8"/>
    <w:rsid w:val="00B9200A"/>
    <w:rsid w:val="00B92DD9"/>
    <w:rsid w:val="00B94349"/>
    <w:rsid w:val="00B94445"/>
    <w:rsid w:val="00B94D22"/>
    <w:rsid w:val="00BA11DE"/>
    <w:rsid w:val="00BA1488"/>
    <w:rsid w:val="00BA19DD"/>
    <w:rsid w:val="00BA2245"/>
    <w:rsid w:val="00BA2F16"/>
    <w:rsid w:val="00BA4AAD"/>
    <w:rsid w:val="00BA4B88"/>
    <w:rsid w:val="00BA4CAB"/>
    <w:rsid w:val="00BA4F99"/>
    <w:rsid w:val="00BA57B2"/>
    <w:rsid w:val="00BA6342"/>
    <w:rsid w:val="00BA7AE9"/>
    <w:rsid w:val="00BA7C57"/>
    <w:rsid w:val="00BA7CE9"/>
    <w:rsid w:val="00BB0CEA"/>
    <w:rsid w:val="00BB12AA"/>
    <w:rsid w:val="00BB6505"/>
    <w:rsid w:val="00BB6711"/>
    <w:rsid w:val="00BB7811"/>
    <w:rsid w:val="00BB7FA7"/>
    <w:rsid w:val="00BC0FFD"/>
    <w:rsid w:val="00BC161A"/>
    <w:rsid w:val="00BC1EA4"/>
    <w:rsid w:val="00BC27A6"/>
    <w:rsid w:val="00BC2A66"/>
    <w:rsid w:val="00BC2F3E"/>
    <w:rsid w:val="00BC44AA"/>
    <w:rsid w:val="00BC4D80"/>
    <w:rsid w:val="00BC6BE1"/>
    <w:rsid w:val="00BC7E9B"/>
    <w:rsid w:val="00BD0829"/>
    <w:rsid w:val="00BD1770"/>
    <w:rsid w:val="00BD2466"/>
    <w:rsid w:val="00BD317D"/>
    <w:rsid w:val="00BD4CCC"/>
    <w:rsid w:val="00BD4E08"/>
    <w:rsid w:val="00BD615C"/>
    <w:rsid w:val="00BD65A0"/>
    <w:rsid w:val="00BD7A54"/>
    <w:rsid w:val="00BE09BB"/>
    <w:rsid w:val="00BE28BB"/>
    <w:rsid w:val="00BE3A7D"/>
    <w:rsid w:val="00BE40AE"/>
    <w:rsid w:val="00BE510C"/>
    <w:rsid w:val="00BE54D3"/>
    <w:rsid w:val="00BE5E2B"/>
    <w:rsid w:val="00BE5FB2"/>
    <w:rsid w:val="00BE644C"/>
    <w:rsid w:val="00BF024E"/>
    <w:rsid w:val="00BF1A38"/>
    <w:rsid w:val="00BF247D"/>
    <w:rsid w:val="00BF24DF"/>
    <w:rsid w:val="00BF256F"/>
    <w:rsid w:val="00BF25AB"/>
    <w:rsid w:val="00BF387D"/>
    <w:rsid w:val="00BF3AF7"/>
    <w:rsid w:val="00BF40AC"/>
    <w:rsid w:val="00BF45C7"/>
    <w:rsid w:val="00BF4861"/>
    <w:rsid w:val="00BF4ED9"/>
    <w:rsid w:val="00BF631A"/>
    <w:rsid w:val="00BF6602"/>
    <w:rsid w:val="00BF68DC"/>
    <w:rsid w:val="00BF76D4"/>
    <w:rsid w:val="00C00E58"/>
    <w:rsid w:val="00C00F2B"/>
    <w:rsid w:val="00C010C7"/>
    <w:rsid w:val="00C0135C"/>
    <w:rsid w:val="00C0181C"/>
    <w:rsid w:val="00C01D92"/>
    <w:rsid w:val="00C0312C"/>
    <w:rsid w:val="00C03ED9"/>
    <w:rsid w:val="00C0660C"/>
    <w:rsid w:val="00C078AB"/>
    <w:rsid w:val="00C12A34"/>
    <w:rsid w:val="00C13260"/>
    <w:rsid w:val="00C139C3"/>
    <w:rsid w:val="00C13FB5"/>
    <w:rsid w:val="00C1466B"/>
    <w:rsid w:val="00C155FA"/>
    <w:rsid w:val="00C15683"/>
    <w:rsid w:val="00C15770"/>
    <w:rsid w:val="00C166B8"/>
    <w:rsid w:val="00C178DE"/>
    <w:rsid w:val="00C17E02"/>
    <w:rsid w:val="00C20CCE"/>
    <w:rsid w:val="00C21513"/>
    <w:rsid w:val="00C21657"/>
    <w:rsid w:val="00C2348D"/>
    <w:rsid w:val="00C2452B"/>
    <w:rsid w:val="00C248FF"/>
    <w:rsid w:val="00C266BB"/>
    <w:rsid w:val="00C269FA"/>
    <w:rsid w:val="00C270D4"/>
    <w:rsid w:val="00C3070E"/>
    <w:rsid w:val="00C31469"/>
    <w:rsid w:val="00C3367A"/>
    <w:rsid w:val="00C33C16"/>
    <w:rsid w:val="00C35CDF"/>
    <w:rsid w:val="00C3655A"/>
    <w:rsid w:val="00C36608"/>
    <w:rsid w:val="00C36E4E"/>
    <w:rsid w:val="00C376C5"/>
    <w:rsid w:val="00C37FE8"/>
    <w:rsid w:val="00C4064B"/>
    <w:rsid w:val="00C41BD5"/>
    <w:rsid w:val="00C42549"/>
    <w:rsid w:val="00C42EEB"/>
    <w:rsid w:val="00C43D65"/>
    <w:rsid w:val="00C43FD9"/>
    <w:rsid w:val="00C444DF"/>
    <w:rsid w:val="00C45F7C"/>
    <w:rsid w:val="00C46D33"/>
    <w:rsid w:val="00C47F42"/>
    <w:rsid w:val="00C50FB2"/>
    <w:rsid w:val="00C5141F"/>
    <w:rsid w:val="00C51A55"/>
    <w:rsid w:val="00C51E62"/>
    <w:rsid w:val="00C52036"/>
    <w:rsid w:val="00C52C2A"/>
    <w:rsid w:val="00C53E5A"/>
    <w:rsid w:val="00C54457"/>
    <w:rsid w:val="00C552AE"/>
    <w:rsid w:val="00C55928"/>
    <w:rsid w:val="00C56606"/>
    <w:rsid w:val="00C57636"/>
    <w:rsid w:val="00C62F2D"/>
    <w:rsid w:val="00C62F8E"/>
    <w:rsid w:val="00C63180"/>
    <w:rsid w:val="00C64C05"/>
    <w:rsid w:val="00C6532E"/>
    <w:rsid w:val="00C65C92"/>
    <w:rsid w:val="00C7079E"/>
    <w:rsid w:val="00C7148C"/>
    <w:rsid w:val="00C7285C"/>
    <w:rsid w:val="00C73243"/>
    <w:rsid w:val="00C75635"/>
    <w:rsid w:val="00C75928"/>
    <w:rsid w:val="00C75F8F"/>
    <w:rsid w:val="00C773CF"/>
    <w:rsid w:val="00C77DCF"/>
    <w:rsid w:val="00C77FE5"/>
    <w:rsid w:val="00C83618"/>
    <w:rsid w:val="00C83D2A"/>
    <w:rsid w:val="00C84FFA"/>
    <w:rsid w:val="00C861B4"/>
    <w:rsid w:val="00C861C4"/>
    <w:rsid w:val="00C868CA"/>
    <w:rsid w:val="00C86ACA"/>
    <w:rsid w:val="00C9081C"/>
    <w:rsid w:val="00C90F12"/>
    <w:rsid w:val="00C93F49"/>
    <w:rsid w:val="00C961B1"/>
    <w:rsid w:val="00C962DE"/>
    <w:rsid w:val="00C969F7"/>
    <w:rsid w:val="00C96DD4"/>
    <w:rsid w:val="00CA08EA"/>
    <w:rsid w:val="00CA0ACD"/>
    <w:rsid w:val="00CA0F6F"/>
    <w:rsid w:val="00CA494D"/>
    <w:rsid w:val="00CA5A48"/>
    <w:rsid w:val="00CA5F4B"/>
    <w:rsid w:val="00CA616E"/>
    <w:rsid w:val="00CB24E3"/>
    <w:rsid w:val="00CB3683"/>
    <w:rsid w:val="00CB41C8"/>
    <w:rsid w:val="00CB4880"/>
    <w:rsid w:val="00CB5294"/>
    <w:rsid w:val="00CB5529"/>
    <w:rsid w:val="00CB6702"/>
    <w:rsid w:val="00CB6E4E"/>
    <w:rsid w:val="00CC03CE"/>
    <w:rsid w:val="00CC0AA1"/>
    <w:rsid w:val="00CC0CD0"/>
    <w:rsid w:val="00CC0DE1"/>
    <w:rsid w:val="00CC2A05"/>
    <w:rsid w:val="00CC3993"/>
    <w:rsid w:val="00CC3B7F"/>
    <w:rsid w:val="00CC5694"/>
    <w:rsid w:val="00CC5B9D"/>
    <w:rsid w:val="00CC5C3B"/>
    <w:rsid w:val="00CC6CE5"/>
    <w:rsid w:val="00CC6FFC"/>
    <w:rsid w:val="00CC70D2"/>
    <w:rsid w:val="00CC7542"/>
    <w:rsid w:val="00CD0454"/>
    <w:rsid w:val="00CD04BE"/>
    <w:rsid w:val="00CD4128"/>
    <w:rsid w:val="00CD415F"/>
    <w:rsid w:val="00CD4D2B"/>
    <w:rsid w:val="00CD58EF"/>
    <w:rsid w:val="00CD63DC"/>
    <w:rsid w:val="00CD6A6F"/>
    <w:rsid w:val="00CD6E67"/>
    <w:rsid w:val="00CE0F94"/>
    <w:rsid w:val="00CE1783"/>
    <w:rsid w:val="00CE2122"/>
    <w:rsid w:val="00CE27DE"/>
    <w:rsid w:val="00CE57D9"/>
    <w:rsid w:val="00CE5B08"/>
    <w:rsid w:val="00CE6B1A"/>
    <w:rsid w:val="00CE6D1B"/>
    <w:rsid w:val="00CE6F27"/>
    <w:rsid w:val="00CE7884"/>
    <w:rsid w:val="00CE7FAF"/>
    <w:rsid w:val="00CF121D"/>
    <w:rsid w:val="00CF2047"/>
    <w:rsid w:val="00CF2190"/>
    <w:rsid w:val="00CF33AE"/>
    <w:rsid w:val="00CF3641"/>
    <w:rsid w:val="00CF4779"/>
    <w:rsid w:val="00CF49F0"/>
    <w:rsid w:val="00CF4B53"/>
    <w:rsid w:val="00CF4E68"/>
    <w:rsid w:val="00CF51F5"/>
    <w:rsid w:val="00CF5E67"/>
    <w:rsid w:val="00D0044C"/>
    <w:rsid w:val="00D0047F"/>
    <w:rsid w:val="00D02228"/>
    <w:rsid w:val="00D04339"/>
    <w:rsid w:val="00D04362"/>
    <w:rsid w:val="00D047E3"/>
    <w:rsid w:val="00D065A8"/>
    <w:rsid w:val="00D06AEA"/>
    <w:rsid w:val="00D0746A"/>
    <w:rsid w:val="00D07BE5"/>
    <w:rsid w:val="00D1016B"/>
    <w:rsid w:val="00D11A36"/>
    <w:rsid w:val="00D12A00"/>
    <w:rsid w:val="00D12AFE"/>
    <w:rsid w:val="00D12D68"/>
    <w:rsid w:val="00D139A8"/>
    <w:rsid w:val="00D16216"/>
    <w:rsid w:val="00D165D4"/>
    <w:rsid w:val="00D167F6"/>
    <w:rsid w:val="00D179E0"/>
    <w:rsid w:val="00D17C92"/>
    <w:rsid w:val="00D26025"/>
    <w:rsid w:val="00D260B7"/>
    <w:rsid w:val="00D261B1"/>
    <w:rsid w:val="00D26C1A"/>
    <w:rsid w:val="00D31147"/>
    <w:rsid w:val="00D3228F"/>
    <w:rsid w:val="00D328E1"/>
    <w:rsid w:val="00D33254"/>
    <w:rsid w:val="00D33BD5"/>
    <w:rsid w:val="00D33CD2"/>
    <w:rsid w:val="00D34382"/>
    <w:rsid w:val="00D344BA"/>
    <w:rsid w:val="00D3475D"/>
    <w:rsid w:val="00D35849"/>
    <w:rsid w:val="00D37679"/>
    <w:rsid w:val="00D37D4A"/>
    <w:rsid w:val="00D41C80"/>
    <w:rsid w:val="00D41FAC"/>
    <w:rsid w:val="00D42BAE"/>
    <w:rsid w:val="00D4309C"/>
    <w:rsid w:val="00D43244"/>
    <w:rsid w:val="00D4386F"/>
    <w:rsid w:val="00D43DC7"/>
    <w:rsid w:val="00D43F78"/>
    <w:rsid w:val="00D44E67"/>
    <w:rsid w:val="00D44FA9"/>
    <w:rsid w:val="00D45E60"/>
    <w:rsid w:val="00D468B0"/>
    <w:rsid w:val="00D469A3"/>
    <w:rsid w:val="00D46A42"/>
    <w:rsid w:val="00D46E01"/>
    <w:rsid w:val="00D52B68"/>
    <w:rsid w:val="00D55B15"/>
    <w:rsid w:val="00D55E27"/>
    <w:rsid w:val="00D56D53"/>
    <w:rsid w:val="00D61747"/>
    <w:rsid w:val="00D617E5"/>
    <w:rsid w:val="00D61E3A"/>
    <w:rsid w:val="00D634D0"/>
    <w:rsid w:val="00D63A42"/>
    <w:rsid w:val="00D63C52"/>
    <w:rsid w:val="00D6498B"/>
    <w:rsid w:val="00D6597F"/>
    <w:rsid w:val="00D66980"/>
    <w:rsid w:val="00D66A9E"/>
    <w:rsid w:val="00D66E7E"/>
    <w:rsid w:val="00D700AE"/>
    <w:rsid w:val="00D71D27"/>
    <w:rsid w:val="00D72124"/>
    <w:rsid w:val="00D7277F"/>
    <w:rsid w:val="00D7291A"/>
    <w:rsid w:val="00D72A87"/>
    <w:rsid w:val="00D73FD5"/>
    <w:rsid w:val="00D77959"/>
    <w:rsid w:val="00D77E14"/>
    <w:rsid w:val="00D77F8A"/>
    <w:rsid w:val="00D81241"/>
    <w:rsid w:val="00D81273"/>
    <w:rsid w:val="00D81628"/>
    <w:rsid w:val="00D81947"/>
    <w:rsid w:val="00D81A2F"/>
    <w:rsid w:val="00D8274E"/>
    <w:rsid w:val="00D8356E"/>
    <w:rsid w:val="00D83FCB"/>
    <w:rsid w:val="00D846DD"/>
    <w:rsid w:val="00D848DD"/>
    <w:rsid w:val="00D84B02"/>
    <w:rsid w:val="00D850C5"/>
    <w:rsid w:val="00D8674B"/>
    <w:rsid w:val="00D86F18"/>
    <w:rsid w:val="00D870E8"/>
    <w:rsid w:val="00D87587"/>
    <w:rsid w:val="00D922E3"/>
    <w:rsid w:val="00D93F34"/>
    <w:rsid w:val="00D95BA1"/>
    <w:rsid w:val="00D95C78"/>
    <w:rsid w:val="00D9648B"/>
    <w:rsid w:val="00D9779F"/>
    <w:rsid w:val="00DA00A9"/>
    <w:rsid w:val="00DA02FC"/>
    <w:rsid w:val="00DA05BD"/>
    <w:rsid w:val="00DA1108"/>
    <w:rsid w:val="00DA1592"/>
    <w:rsid w:val="00DA1B49"/>
    <w:rsid w:val="00DA1F8F"/>
    <w:rsid w:val="00DA20B1"/>
    <w:rsid w:val="00DA303B"/>
    <w:rsid w:val="00DA3112"/>
    <w:rsid w:val="00DA40AC"/>
    <w:rsid w:val="00DA5D67"/>
    <w:rsid w:val="00DB001C"/>
    <w:rsid w:val="00DB1807"/>
    <w:rsid w:val="00DB2B4E"/>
    <w:rsid w:val="00DB4072"/>
    <w:rsid w:val="00DB4115"/>
    <w:rsid w:val="00DB7144"/>
    <w:rsid w:val="00DB7A37"/>
    <w:rsid w:val="00DB7C91"/>
    <w:rsid w:val="00DC091C"/>
    <w:rsid w:val="00DC0D4E"/>
    <w:rsid w:val="00DC0FC4"/>
    <w:rsid w:val="00DC17FE"/>
    <w:rsid w:val="00DC1A9D"/>
    <w:rsid w:val="00DC37E5"/>
    <w:rsid w:val="00DC5AF4"/>
    <w:rsid w:val="00DC62C4"/>
    <w:rsid w:val="00DC67DB"/>
    <w:rsid w:val="00DC6C28"/>
    <w:rsid w:val="00DC7101"/>
    <w:rsid w:val="00DC75E8"/>
    <w:rsid w:val="00DC7EB8"/>
    <w:rsid w:val="00DD14A5"/>
    <w:rsid w:val="00DD1961"/>
    <w:rsid w:val="00DD26B4"/>
    <w:rsid w:val="00DD29FC"/>
    <w:rsid w:val="00DD31E7"/>
    <w:rsid w:val="00DD3B11"/>
    <w:rsid w:val="00DD46DB"/>
    <w:rsid w:val="00DD52A4"/>
    <w:rsid w:val="00DD5593"/>
    <w:rsid w:val="00DD5D72"/>
    <w:rsid w:val="00DD5FDC"/>
    <w:rsid w:val="00DD67B2"/>
    <w:rsid w:val="00DD7313"/>
    <w:rsid w:val="00DD7C26"/>
    <w:rsid w:val="00DE0497"/>
    <w:rsid w:val="00DE0C88"/>
    <w:rsid w:val="00DE0DCF"/>
    <w:rsid w:val="00DE1786"/>
    <w:rsid w:val="00DE27BA"/>
    <w:rsid w:val="00DE2EB8"/>
    <w:rsid w:val="00DE4ADA"/>
    <w:rsid w:val="00DE4C82"/>
    <w:rsid w:val="00DE4CCE"/>
    <w:rsid w:val="00DE5541"/>
    <w:rsid w:val="00DE5E00"/>
    <w:rsid w:val="00DE5F8A"/>
    <w:rsid w:val="00DE646A"/>
    <w:rsid w:val="00DE665A"/>
    <w:rsid w:val="00DE67B4"/>
    <w:rsid w:val="00DE6B9C"/>
    <w:rsid w:val="00DE6C37"/>
    <w:rsid w:val="00DE78C2"/>
    <w:rsid w:val="00DF0819"/>
    <w:rsid w:val="00DF0AC7"/>
    <w:rsid w:val="00DF0B35"/>
    <w:rsid w:val="00DF223A"/>
    <w:rsid w:val="00DF2A4F"/>
    <w:rsid w:val="00DF3349"/>
    <w:rsid w:val="00DF364C"/>
    <w:rsid w:val="00DF3ADD"/>
    <w:rsid w:val="00DF42E4"/>
    <w:rsid w:val="00DF43F4"/>
    <w:rsid w:val="00DF4A83"/>
    <w:rsid w:val="00DF4E87"/>
    <w:rsid w:val="00DF5310"/>
    <w:rsid w:val="00DF5393"/>
    <w:rsid w:val="00DF5CDA"/>
    <w:rsid w:val="00DF7476"/>
    <w:rsid w:val="00DF7735"/>
    <w:rsid w:val="00E01D19"/>
    <w:rsid w:val="00E028F9"/>
    <w:rsid w:val="00E03444"/>
    <w:rsid w:val="00E102F7"/>
    <w:rsid w:val="00E110FC"/>
    <w:rsid w:val="00E11E32"/>
    <w:rsid w:val="00E1294E"/>
    <w:rsid w:val="00E12CED"/>
    <w:rsid w:val="00E13C3A"/>
    <w:rsid w:val="00E16F47"/>
    <w:rsid w:val="00E20330"/>
    <w:rsid w:val="00E20D46"/>
    <w:rsid w:val="00E2185C"/>
    <w:rsid w:val="00E21945"/>
    <w:rsid w:val="00E2217B"/>
    <w:rsid w:val="00E2554F"/>
    <w:rsid w:val="00E25F9D"/>
    <w:rsid w:val="00E25F9E"/>
    <w:rsid w:val="00E26E4B"/>
    <w:rsid w:val="00E27B8F"/>
    <w:rsid w:val="00E30CFC"/>
    <w:rsid w:val="00E32263"/>
    <w:rsid w:val="00E33177"/>
    <w:rsid w:val="00E351B8"/>
    <w:rsid w:val="00E3526B"/>
    <w:rsid w:val="00E376DC"/>
    <w:rsid w:val="00E40AC1"/>
    <w:rsid w:val="00E41627"/>
    <w:rsid w:val="00E41BAA"/>
    <w:rsid w:val="00E431A3"/>
    <w:rsid w:val="00E436B3"/>
    <w:rsid w:val="00E43DB2"/>
    <w:rsid w:val="00E456D5"/>
    <w:rsid w:val="00E45925"/>
    <w:rsid w:val="00E46E86"/>
    <w:rsid w:val="00E47596"/>
    <w:rsid w:val="00E47617"/>
    <w:rsid w:val="00E479AD"/>
    <w:rsid w:val="00E47F0F"/>
    <w:rsid w:val="00E5098B"/>
    <w:rsid w:val="00E51519"/>
    <w:rsid w:val="00E52975"/>
    <w:rsid w:val="00E53807"/>
    <w:rsid w:val="00E54BAE"/>
    <w:rsid w:val="00E55249"/>
    <w:rsid w:val="00E55CAF"/>
    <w:rsid w:val="00E565D5"/>
    <w:rsid w:val="00E5787D"/>
    <w:rsid w:val="00E60AFE"/>
    <w:rsid w:val="00E61106"/>
    <w:rsid w:val="00E622F0"/>
    <w:rsid w:val="00E6271A"/>
    <w:rsid w:val="00E632B7"/>
    <w:rsid w:val="00E632CB"/>
    <w:rsid w:val="00E63FB3"/>
    <w:rsid w:val="00E6626E"/>
    <w:rsid w:val="00E666C5"/>
    <w:rsid w:val="00E66B8D"/>
    <w:rsid w:val="00E67323"/>
    <w:rsid w:val="00E713AC"/>
    <w:rsid w:val="00E71E2C"/>
    <w:rsid w:val="00E74201"/>
    <w:rsid w:val="00E74E36"/>
    <w:rsid w:val="00E751A7"/>
    <w:rsid w:val="00E75315"/>
    <w:rsid w:val="00E80DB3"/>
    <w:rsid w:val="00E82682"/>
    <w:rsid w:val="00E83F18"/>
    <w:rsid w:val="00E84CD4"/>
    <w:rsid w:val="00E86A54"/>
    <w:rsid w:val="00E86EC7"/>
    <w:rsid w:val="00E90F45"/>
    <w:rsid w:val="00E932A8"/>
    <w:rsid w:val="00E93479"/>
    <w:rsid w:val="00E9450F"/>
    <w:rsid w:val="00E94F56"/>
    <w:rsid w:val="00E96209"/>
    <w:rsid w:val="00E96223"/>
    <w:rsid w:val="00E974B8"/>
    <w:rsid w:val="00EA0328"/>
    <w:rsid w:val="00EA1147"/>
    <w:rsid w:val="00EA27AA"/>
    <w:rsid w:val="00EA299E"/>
    <w:rsid w:val="00EA3070"/>
    <w:rsid w:val="00EA3439"/>
    <w:rsid w:val="00EA54F6"/>
    <w:rsid w:val="00EA60D8"/>
    <w:rsid w:val="00EA627C"/>
    <w:rsid w:val="00EA65AE"/>
    <w:rsid w:val="00EA6A18"/>
    <w:rsid w:val="00EA6E72"/>
    <w:rsid w:val="00EA794F"/>
    <w:rsid w:val="00EA7BDF"/>
    <w:rsid w:val="00EB1534"/>
    <w:rsid w:val="00EB24BC"/>
    <w:rsid w:val="00EB2978"/>
    <w:rsid w:val="00EB2F93"/>
    <w:rsid w:val="00EB4D05"/>
    <w:rsid w:val="00EB5577"/>
    <w:rsid w:val="00EB6259"/>
    <w:rsid w:val="00EB6A22"/>
    <w:rsid w:val="00EC03AF"/>
    <w:rsid w:val="00EC08A3"/>
    <w:rsid w:val="00EC215E"/>
    <w:rsid w:val="00EC3055"/>
    <w:rsid w:val="00EC3B07"/>
    <w:rsid w:val="00EC432D"/>
    <w:rsid w:val="00EC518D"/>
    <w:rsid w:val="00EC7590"/>
    <w:rsid w:val="00EC7BF1"/>
    <w:rsid w:val="00ED2237"/>
    <w:rsid w:val="00ED29A8"/>
    <w:rsid w:val="00ED2EC0"/>
    <w:rsid w:val="00ED5CD2"/>
    <w:rsid w:val="00ED5F32"/>
    <w:rsid w:val="00ED6C0C"/>
    <w:rsid w:val="00ED712C"/>
    <w:rsid w:val="00ED743E"/>
    <w:rsid w:val="00ED7BFD"/>
    <w:rsid w:val="00EE04DA"/>
    <w:rsid w:val="00EE302D"/>
    <w:rsid w:val="00EE3F5C"/>
    <w:rsid w:val="00EE40E6"/>
    <w:rsid w:val="00EE4B19"/>
    <w:rsid w:val="00EE61F2"/>
    <w:rsid w:val="00EE737E"/>
    <w:rsid w:val="00EE7DD2"/>
    <w:rsid w:val="00EE7EEA"/>
    <w:rsid w:val="00EF0126"/>
    <w:rsid w:val="00EF07BB"/>
    <w:rsid w:val="00EF08FC"/>
    <w:rsid w:val="00EF191F"/>
    <w:rsid w:val="00EF227B"/>
    <w:rsid w:val="00EF29BD"/>
    <w:rsid w:val="00EF3B45"/>
    <w:rsid w:val="00EF5D36"/>
    <w:rsid w:val="00EF72B3"/>
    <w:rsid w:val="00F0073F"/>
    <w:rsid w:val="00F0076F"/>
    <w:rsid w:val="00F01CF6"/>
    <w:rsid w:val="00F027D4"/>
    <w:rsid w:val="00F028F9"/>
    <w:rsid w:val="00F035AC"/>
    <w:rsid w:val="00F04A78"/>
    <w:rsid w:val="00F04C69"/>
    <w:rsid w:val="00F04F38"/>
    <w:rsid w:val="00F068B7"/>
    <w:rsid w:val="00F108E1"/>
    <w:rsid w:val="00F10987"/>
    <w:rsid w:val="00F11503"/>
    <w:rsid w:val="00F12B55"/>
    <w:rsid w:val="00F1319F"/>
    <w:rsid w:val="00F14B63"/>
    <w:rsid w:val="00F16478"/>
    <w:rsid w:val="00F179E9"/>
    <w:rsid w:val="00F202B8"/>
    <w:rsid w:val="00F2038C"/>
    <w:rsid w:val="00F20442"/>
    <w:rsid w:val="00F2048D"/>
    <w:rsid w:val="00F237D1"/>
    <w:rsid w:val="00F24DB0"/>
    <w:rsid w:val="00F253FF"/>
    <w:rsid w:val="00F25415"/>
    <w:rsid w:val="00F25B2C"/>
    <w:rsid w:val="00F2601F"/>
    <w:rsid w:val="00F267EE"/>
    <w:rsid w:val="00F26A0E"/>
    <w:rsid w:val="00F26EE2"/>
    <w:rsid w:val="00F2710D"/>
    <w:rsid w:val="00F311D4"/>
    <w:rsid w:val="00F3121B"/>
    <w:rsid w:val="00F33757"/>
    <w:rsid w:val="00F33EF6"/>
    <w:rsid w:val="00F361AF"/>
    <w:rsid w:val="00F36CCC"/>
    <w:rsid w:val="00F4098E"/>
    <w:rsid w:val="00F41C18"/>
    <w:rsid w:val="00F42767"/>
    <w:rsid w:val="00F42A0F"/>
    <w:rsid w:val="00F43C62"/>
    <w:rsid w:val="00F4412D"/>
    <w:rsid w:val="00F443E3"/>
    <w:rsid w:val="00F44745"/>
    <w:rsid w:val="00F4535F"/>
    <w:rsid w:val="00F463EF"/>
    <w:rsid w:val="00F47E3B"/>
    <w:rsid w:val="00F50B00"/>
    <w:rsid w:val="00F50EE3"/>
    <w:rsid w:val="00F521F6"/>
    <w:rsid w:val="00F53896"/>
    <w:rsid w:val="00F54113"/>
    <w:rsid w:val="00F54343"/>
    <w:rsid w:val="00F54D62"/>
    <w:rsid w:val="00F5563F"/>
    <w:rsid w:val="00F55874"/>
    <w:rsid w:val="00F55FC6"/>
    <w:rsid w:val="00F57928"/>
    <w:rsid w:val="00F6237D"/>
    <w:rsid w:val="00F62DAE"/>
    <w:rsid w:val="00F6417A"/>
    <w:rsid w:val="00F64508"/>
    <w:rsid w:val="00F651F5"/>
    <w:rsid w:val="00F6533E"/>
    <w:rsid w:val="00F653BC"/>
    <w:rsid w:val="00F65E49"/>
    <w:rsid w:val="00F66653"/>
    <w:rsid w:val="00F67300"/>
    <w:rsid w:val="00F6759B"/>
    <w:rsid w:val="00F67679"/>
    <w:rsid w:val="00F7291E"/>
    <w:rsid w:val="00F734E1"/>
    <w:rsid w:val="00F74CAB"/>
    <w:rsid w:val="00F74E50"/>
    <w:rsid w:val="00F75198"/>
    <w:rsid w:val="00F754EB"/>
    <w:rsid w:val="00F80CC1"/>
    <w:rsid w:val="00F812E2"/>
    <w:rsid w:val="00F81808"/>
    <w:rsid w:val="00F81D7D"/>
    <w:rsid w:val="00F84221"/>
    <w:rsid w:val="00F84B0F"/>
    <w:rsid w:val="00F85B93"/>
    <w:rsid w:val="00F912EC"/>
    <w:rsid w:val="00F9203D"/>
    <w:rsid w:val="00F93153"/>
    <w:rsid w:val="00F93227"/>
    <w:rsid w:val="00F93DBE"/>
    <w:rsid w:val="00F93E48"/>
    <w:rsid w:val="00F940C1"/>
    <w:rsid w:val="00F9445E"/>
    <w:rsid w:val="00F94E1A"/>
    <w:rsid w:val="00F94F88"/>
    <w:rsid w:val="00F95B09"/>
    <w:rsid w:val="00F965C1"/>
    <w:rsid w:val="00F9678E"/>
    <w:rsid w:val="00F96BB5"/>
    <w:rsid w:val="00F96F4C"/>
    <w:rsid w:val="00F97441"/>
    <w:rsid w:val="00F9764E"/>
    <w:rsid w:val="00F97AE7"/>
    <w:rsid w:val="00F97FA7"/>
    <w:rsid w:val="00FA0186"/>
    <w:rsid w:val="00FA10A4"/>
    <w:rsid w:val="00FA1D0A"/>
    <w:rsid w:val="00FA24F8"/>
    <w:rsid w:val="00FA26D2"/>
    <w:rsid w:val="00FA3E7C"/>
    <w:rsid w:val="00FA4373"/>
    <w:rsid w:val="00FA54E6"/>
    <w:rsid w:val="00FA582B"/>
    <w:rsid w:val="00FA5A23"/>
    <w:rsid w:val="00FA77B3"/>
    <w:rsid w:val="00FB035E"/>
    <w:rsid w:val="00FB07CC"/>
    <w:rsid w:val="00FB1FCC"/>
    <w:rsid w:val="00FB3AEB"/>
    <w:rsid w:val="00FB41CA"/>
    <w:rsid w:val="00FB5483"/>
    <w:rsid w:val="00FB5B1F"/>
    <w:rsid w:val="00FB63C4"/>
    <w:rsid w:val="00FB6EC8"/>
    <w:rsid w:val="00FB7A4F"/>
    <w:rsid w:val="00FB7AF8"/>
    <w:rsid w:val="00FC103B"/>
    <w:rsid w:val="00FC1387"/>
    <w:rsid w:val="00FC3561"/>
    <w:rsid w:val="00FC3ACB"/>
    <w:rsid w:val="00FC428A"/>
    <w:rsid w:val="00FC433E"/>
    <w:rsid w:val="00FC5860"/>
    <w:rsid w:val="00FC6DE3"/>
    <w:rsid w:val="00FC7D7B"/>
    <w:rsid w:val="00FD10DC"/>
    <w:rsid w:val="00FD1BE2"/>
    <w:rsid w:val="00FD44F4"/>
    <w:rsid w:val="00FD6072"/>
    <w:rsid w:val="00FD6D0C"/>
    <w:rsid w:val="00FD6FD9"/>
    <w:rsid w:val="00FD74D4"/>
    <w:rsid w:val="00FD7E8A"/>
    <w:rsid w:val="00FD7EA9"/>
    <w:rsid w:val="00FE0EE7"/>
    <w:rsid w:val="00FE2670"/>
    <w:rsid w:val="00FE3D25"/>
    <w:rsid w:val="00FE451E"/>
    <w:rsid w:val="00FE4734"/>
    <w:rsid w:val="00FE4D8C"/>
    <w:rsid w:val="00FE4E0C"/>
    <w:rsid w:val="00FE60D3"/>
    <w:rsid w:val="00FE68A5"/>
    <w:rsid w:val="00FE7268"/>
    <w:rsid w:val="00FE7FE8"/>
    <w:rsid w:val="00FF06FB"/>
    <w:rsid w:val="00FF1A7C"/>
    <w:rsid w:val="00FF1E2C"/>
    <w:rsid w:val="00FF1FCF"/>
    <w:rsid w:val="00FF235C"/>
    <w:rsid w:val="00FF2AF1"/>
    <w:rsid w:val="00FF2DBE"/>
    <w:rsid w:val="00FF47BA"/>
    <w:rsid w:val="00FF6596"/>
    <w:rsid w:val="00FF67B6"/>
    <w:rsid w:val="00FF6CF9"/>
    <w:rsid w:val="019F5F0A"/>
    <w:rsid w:val="01ACAA78"/>
    <w:rsid w:val="02BFC849"/>
    <w:rsid w:val="03D8F63C"/>
    <w:rsid w:val="050669FC"/>
    <w:rsid w:val="05339A58"/>
    <w:rsid w:val="0546943D"/>
    <w:rsid w:val="0554DD96"/>
    <w:rsid w:val="05CDFA88"/>
    <w:rsid w:val="05F522B5"/>
    <w:rsid w:val="0665C711"/>
    <w:rsid w:val="0681A222"/>
    <w:rsid w:val="0716EC69"/>
    <w:rsid w:val="0814313B"/>
    <w:rsid w:val="081D7283"/>
    <w:rsid w:val="08481E2D"/>
    <w:rsid w:val="08C16892"/>
    <w:rsid w:val="09D2CFAD"/>
    <w:rsid w:val="0A6C7E74"/>
    <w:rsid w:val="0B551345"/>
    <w:rsid w:val="0C319C52"/>
    <w:rsid w:val="0C781D42"/>
    <w:rsid w:val="0D4D55F8"/>
    <w:rsid w:val="0F847882"/>
    <w:rsid w:val="0FD98408"/>
    <w:rsid w:val="1013E992"/>
    <w:rsid w:val="10288468"/>
    <w:rsid w:val="1076F255"/>
    <w:rsid w:val="10900D41"/>
    <w:rsid w:val="11D22687"/>
    <w:rsid w:val="12EE9F93"/>
    <w:rsid w:val="13375E2B"/>
    <w:rsid w:val="139670F8"/>
    <w:rsid w:val="13F3E9E0"/>
    <w:rsid w:val="145CC2F7"/>
    <w:rsid w:val="14A9E778"/>
    <w:rsid w:val="14EB9D70"/>
    <w:rsid w:val="15ABF07F"/>
    <w:rsid w:val="1670126E"/>
    <w:rsid w:val="169FB372"/>
    <w:rsid w:val="16AD52D2"/>
    <w:rsid w:val="17E8F721"/>
    <w:rsid w:val="192B6C89"/>
    <w:rsid w:val="19C8C2DF"/>
    <w:rsid w:val="19D75434"/>
    <w:rsid w:val="19DD052D"/>
    <w:rsid w:val="19E02F0E"/>
    <w:rsid w:val="19FCE7FC"/>
    <w:rsid w:val="1A14770B"/>
    <w:rsid w:val="1A8E2FD6"/>
    <w:rsid w:val="1B4FDB93"/>
    <w:rsid w:val="1BBBDC94"/>
    <w:rsid w:val="1C8B7528"/>
    <w:rsid w:val="1D17CFD0"/>
    <w:rsid w:val="1D30E310"/>
    <w:rsid w:val="1D412279"/>
    <w:rsid w:val="1D87C070"/>
    <w:rsid w:val="1DADE4D4"/>
    <w:rsid w:val="1EAAC557"/>
    <w:rsid w:val="1FB3D4B5"/>
    <w:rsid w:val="20022235"/>
    <w:rsid w:val="200C5AB7"/>
    <w:rsid w:val="202DB99A"/>
    <w:rsid w:val="20402DF9"/>
    <w:rsid w:val="21D20965"/>
    <w:rsid w:val="21E26619"/>
    <w:rsid w:val="2221B060"/>
    <w:rsid w:val="222449F8"/>
    <w:rsid w:val="223632CC"/>
    <w:rsid w:val="228007F8"/>
    <w:rsid w:val="2281801C"/>
    <w:rsid w:val="22FA2386"/>
    <w:rsid w:val="231A4D58"/>
    <w:rsid w:val="25ABD279"/>
    <w:rsid w:val="25EC35E1"/>
    <w:rsid w:val="27310505"/>
    <w:rsid w:val="2767B3CA"/>
    <w:rsid w:val="27BED01A"/>
    <w:rsid w:val="27F13A6C"/>
    <w:rsid w:val="28144B4A"/>
    <w:rsid w:val="28E17065"/>
    <w:rsid w:val="295AA07B"/>
    <w:rsid w:val="2AE01201"/>
    <w:rsid w:val="2B232384"/>
    <w:rsid w:val="2BABE131"/>
    <w:rsid w:val="2BB4B6AB"/>
    <w:rsid w:val="2C331C41"/>
    <w:rsid w:val="2C76A393"/>
    <w:rsid w:val="2CF9EEA2"/>
    <w:rsid w:val="2D11FBEB"/>
    <w:rsid w:val="2D567972"/>
    <w:rsid w:val="2DBE46DC"/>
    <w:rsid w:val="2E025307"/>
    <w:rsid w:val="2E8E4D2E"/>
    <w:rsid w:val="2FF0B383"/>
    <w:rsid w:val="309F6BFF"/>
    <w:rsid w:val="30DF6A1E"/>
    <w:rsid w:val="31549986"/>
    <w:rsid w:val="31805F89"/>
    <w:rsid w:val="3190A820"/>
    <w:rsid w:val="32E1077E"/>
    <w:rsid w:val="336D46F4"/>
    <w:rsid w:val="3479D4BE"/>
    <w:rsid w:val="34BB137F"/>
    <w:rsid w:val="3535393D"/>
    <w:rsid w:val="35507345"/>
    <w:rsid w:val="36E091CF"/>
    <w:rsid w:val="36FCA512"/>
    <w:rsid w:val="374096F0"/>
    <w:rsid w:val="374203F9"/>
    <w:rsid w:val="376A44FF"/>
    <w:rsid w:val="37C164B4"/>
    <w:rsid w:val="37F33875"/>
    <w:rsid w:val="3A54EF91"/>
    <w:rsid w:val="3AA79C06"/>
    <w:rsid w:val="3AD7CE9F"/>
    <w:rsid w:val="3B6AF421"/>
    <w:rsid w:val="3B9C2B98"/>
    <w:rsid w:val="3D292365"/>
    <w:rsid w:val="3D668D12"/>
    <w:rsid w:val="3D76A48C"/>
    <w:rsid w:val="3DE045DD"/>
    <w:rsid w:val="3E4A65A1"/>
    <w:rsid w:val="3E5B723B"/>
    <w:rsid w:val="3E940914"/>
    <w:rsid w:val="3EEB2E4F"/>
    <w:rsid w:val="3FBD4130"/>
    <w:rsid w:val="40167255"/>
    <w:rsid w:val="4082CD46"/>
    <w:rsid w:val="409D965C"/>
    <w:rsid w:val="40D9D677"/>
    <w:rsid w:val="412C7C68"/>
    <w:rsid w:val="41497475"/>
    <w:rsid w:val="41F3D567"/>
    <w:rsid w:val="42776D40"/>
    <w:rsid w:val="433EA9A7"/>
    <w:rsid w:val="43850615"/>
    <w:rsid w:val="44351C30"/>
    <w:rsid w:val="443C512E"/>
    <w:rsid w:val="44F771BC"/>
    <w:rsid w:val="452E4AD1"/>
    <w:rsid w:val="4808D289"/>
    <w:rsid w:val="486BB732"/>
    <w:rsid w:val="486E5682"/>
    <w:rsid w:val="48761E8A"/>
    <w:rsid w:val="493E4BE8"/>
    <w:rsid w:val="498D0361"/>
    <w:rsid w:val="49A338FB"/>
    <w:rsid w:val="49FCBF2C"/>
    <w:rsid w:val="4A22679B"/>
    <w:rsid w:val="4A7690FA"/>
    <w:rsid w:val="4B236D86"/>
    <w:rsid w:val="4BFC3E7F"/>
    <w:rsid w:val="4C777F2E"/>
    <w:rsid w:val="4CFF1B08"/>
    <w:rsid w:val="4D5399C2"/>
    <w:rsid w:val="4D589BA7"/>
    <w:rsid w:val="4D9F0228"/>
    <w:rsid w:val="4E5E69D6"/>
    <w:rsid w:val="4E6C1078"/>
    <w:rsid w:val="4E81037C"/>
    <w:rsid w:val="4F8D0FFC"/>
    <w:rsid w:val="4FE0AFE2"/>
    <w:rsid w:val="4FE59807"/>
    <w:rsid w:val="51E06335"/>
    <w:rsid w:val="52058504"/>
    <w:rsid w:val="52169427"/>
    <w:rsid w:val="5320EBD5"/>
    <w:rsid w:val="54AFF54A"/>
    <w:rsid w:val="5594C2CF"/>
    <w:rsid w:val="564547C9"/>
    <w:rsid w:val="565352E0"/>
    <w:rsid w:val="5680A52C"/>
    <w:rsid w:val="56B4E832"/>
    <w:rsid w:val="5784811B"/>
    <w:rsid w:val="57ADC46C"/>
    <w:rsid w:val="57AFB6A7"/>
    <w:rsid w:val="57C8EC9F"/>
    <w:rsid w:val="5830247E"/>
    <w:rsid w:val="598D49F6"/>
    <w:rsid w:val="5B4B6056"/>
    <w:rsid w:val="5E3F4D99"/>
    <w:rsid w:val="5E49A5B5"/>
    <w:rsid w:val="5ECB01F9"/>
    <w:rsid w:val="5EEBABA1"/>
    <w:rsid w:val="5EED5EB1"/>
    <w:rsid w:val="603E1195"/>
    <w:rsid w:val="60867AF1"/>
    <w:rsid w:val="60A83A74"/>
    <w:rsid w:val="60ECE1DF"/>
    <w:rsid w:val="6185F496"/>
    <w:rsid w:val="6205FC69"/>
    <w:rsid w:val="62837399"/>
    <w:rsid w:val="64535E1F"/>
    <w:rsid w:val="64B71E1F"/>
    <w:rsid w:val="64C635FA"/>
    <w:rsid w:val="6562F39F"/>
    <w:rsid w:val="671A686C"/>
    <w:rsid w:val="674D9FFD"/>
    <w:rsid w:val="6774309F"/>
    <w:rsid w:val="67E3C061"/>
    <w:rsid w:val="67EE730C"/>
    <w:rsid w:val="69AD2067"/>
    <w:rsid w:val="69FB3FF0"/>
    <w:rsid w:val="6A4E311A"/>
    <w:rsid w:val="6B1E2683"/>
    <w:rsid w:val="6C0B7E3B"/>
    <w:rsid w:val="6D06FBFF"/>
    <w:rsid w:val="6DF258FF"/>
    <w:rsid w:val="6F61D138"/>
    <w:rsid w:val="6F946792"/>
    <w:rsid w:val="70062E9A"/>
    <w:rsid w:val="705AFA3C"/>
    <w:rsid w:val="707F291F"/>
    <w:rsid w:val="70949CA2"/>
    <w:rsid w:val="70BC40AD"/>
    <w:rsid w:val="70D6595F"/>
    <w:rsid w:val="70F0C906"/>
    <w:rsid w:val="71DF93D9"/>
    <w:rsid w:val="7285F643"/>
    <w:rsid w:val="735E5A37"/>
    <w:rsid w:val="74398C45"/>
    <w:rsid w:val="7490EC59"/>
    <w:rsid w:val="75292382"/>
    <w:rsid w:val="76C26103"/>
    <w:rsid w:val="76E4F030"/>
    <w:rsid w:val="77949F65"/>
    <w:rsid w:val="77D8E25E"/>
    <w:rsid w:val="78C88483"/>
    <w:rsid w:val="78F297A5"/>
    <w:rsid w:val="78F6314E"/>
    <w:rsid w:val="79E0228F"/>
    <w:rsid w:val="7A35AA68"/>
    <w:rsid w:val="7A9338BD"/>
    <w:rsid w:val="7ACF5459"/>
    <w:rsid w:val="7B24CBF8"/>
    <w:rsid w:val="7D975EC2"/>
    <w:rsid w:val="7DAEE81A"/>
    <w:rsid w:val="7DD0CB69"/>
    <w:rsid w:val="7F31A479"/>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9E4AA"/>
  <w15:chartTrackingRefBased/>
  <w15:docId w15:val="{E034839A-EFA3-4750-9B9C-EC74DC9C0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13C"/>
    <w:pPr>
      <w:spacing w:line="360" w:lineRule="auto"/>
      <w:jc w:val="both"/>
    </w:pPr>
    <w:rPr>
      <w:color w:val="000000" w:themeColor="text1"/>
      <w:sz w:val="20"/>
    </w:rPr>
  </w:style>
  <w:style w:type="paragraph" w:styleId="Heading1">
    <w:name w:val="heading 1"/>
    <w:basedOn w:val="Normal"/>
    <w:next w:val="Normal"/>
    <w:link w:val="Heading1Char"/>
    <w:uiPriority w:val="9"/>
    <w:qFormat/>
    <w:rsid w:val="00811654"/>
    <w:pPr>
      <w:keepNext/>
      <w:keepLines/>
      <w:spacing w:before="360" w:after="0"/>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uiPriority w:val="9"/>
    <w:unhideWhenUsed/>
    <w:qFormat/>
    <w:rsid w:val="00DC6C28"/>
    <w:pPr>
      <w:keepNext/>
      <w:keepLines/>
      <w:spacing w:before="40" w:after="0"/>
      <w:outlineLvl w:val="1"/>
    </w:pPr>
    <w:rPr>
      <w:rFonts w:asciiTheme="majorHAnsi" w:eastAsiaTheme="majorEastAsia" w:hAnsiTheme="majorHAnsi" w:cstheme="majorBidi"/>
      <w:b/>
      <w:i/>
      <w:sz w:val="22"/>
      <w:szCs w:val="26"/>
    </w:rPr>
  </w:style>
  <w:style w:type="paragraph" w:styleId="Heading4">
    <w:name w:val="heading 4"/>
    <w:basedOn w:val="Normal"/>
    <w:next w:val="Normal"/>
    <w:link w:val="Heading4Char"/>
    <w:uiPriority w:val="9"/>
    <w:semiHidden/>
    <w:unhideWhenUsed/>
    <w:qFormat/>
    <w:rsid w:val="002419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782"/>
    <w:rPr>
      <w:rFonts w:asciiTheme="majorHAnsi" w:eastAsiaTheme="majorEastAsia" w:hAnsiTheme="majorHAnsi" w:cstheme="majorBidi"/>
      <w:b/>
      <w:color w:val="000000" w:themeColor="text1"/>
      <w:sz w:val="24"/>
      <w:szCs w:val="32"/>
    </w:rPr>
  </w:style>
  <w:style w:type="character" w:customStyle="1" w:styleId="Heading2Char">
    <w:name w:val="Heading 2 Char"/>
    <w:basedOn w:val="DefaultParagraphFont"/>
    <w:link w:val="Heading2"/>
    <w:uiPriority w:val="9"/>
    <w:rsid w:val="000C5782"/>
    <w:rPr>
      <w:rFonts w:asciiTheme="majorHAnsi" w:eastAsiaTheme="majorEastAsia" w:hAnsiTheme="majorHAnsi" w:cstheme="majorBidi"/>
      <w:b/>
      <w:i/>
      <w:color w:val="000000" w:themeColor="text1"/>
      <w:szCs w:val="26"/>
    </w:rPr>
  </w:style>
  <w:style w:type="table" w:styleId="TableGrid">
    <w:name w:val="Table Grid"/>
    <w:basedOn w:val="TableNormal"/>
    <w:uiPriority w:val="39"/>
    <w:rsid w:val="00894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95D0B"/>
    <w:rPr>
      <w:color w:val="808080"/>
    </w:rPr>
  </w:style>
  <w:style w:type="paragraph" w:styleId="ListParagraph">
    <w:name w:val="List Paragraph"/>
    <w:basedOn w:val="Normal"/>
    <w:uiPriority w:val="34"/>
    <w:qFormat/>
    <w:rsid w:val="00F47E3B"/>
    <w:pPr>
      <w:ind w:left="720"/>
      <w:contextualSpacing/>
    </w:pPr>
  </w:style>
  <w:style w:type="paragraph" w:styleId="NormalWeb">
    <w:name w:val="Normal (Web)"/>
    <w:basedOn w:val="Normal"/>
    <w:uiPriority w:val="99"/>
    <w:semiHidden/>
    <w:unhideWhenUsed/>
    <w:rsid w:val="00865132"/>
    <w:rPr>
      <w:rFonts w:ascii="Times New Roman" w:hAnsi="Times New Roman" w:cs="Times New Roman"/>
      <w:sz w:val="24"/>
      <w:szCs w:val="24"/>
    </w:rPr>
  </w:style>
  <w:style w:type="paragraph" w:styleId="Caption">
    <w:name w:val="caption"/>
    <w:basedOn w:val="Normal"/>
    <w:next w:val="Normal"/>
    <w:uiPriority w:val="35"/>
    <w:unhideWhenUsed/>
    <w:qFormat/>
    <w:rsid w:val="002323EF"/>
    <w:pPr>
      <w:spacing w:after="200" w:line="240" w:lineRule="auto"/>
    </w:pPr>
    <w:rPr>
      <w:i/>
      <w:iCs/>
      <w:sz w:val="18"/>
      <w:szCs w:val="18"/>
    </w:rPr>
  </w:style>
  <w:style w:type="paragraph" w:styleId="Header">
    <w:name w:val="header"/>
    <w:basedOn w:val="Normal"/>
    <w:link w:val="HeaderChar"/>
    <w:uiPriority w:val="99"/>
    <w:unhideWhenUsed/>
    <w:rsid w:val="002419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93F"/>
    <w:rPr>
      <w:color w:val="000000" w:themeColor="text1"/>
      <w:sz w:val="20"/>
    </w:rPr>
  </w:style>
  <w:style w:type="paragraph" w:styleId="Footer">
    <w:name w:val="footer"/>
    <w:basedOn w:val="Normal"/>
    <w:link w:val="FooterChar"/>
    <w:uiPriority w:val="99"/>
    <w:unhideWhenUsed/>
    <w:rsid w:val="002419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93F"/>
    <w:rPr>
      <w:color w:val="000000" w:themeColor="text1"/>
      <w:sz w:val="20"/>
    </w:rPr>
  </w:style>
  <w:style w:type="character" w:customStyle="1" w:styleId="Heading4Char">
    <w:name w:val="Heading 4 Char"/>
    <w:basedOn w:val="DefaultParagraphFont"/>
    <w:link w:val="Heading4"/>
    <w:uiPriority w:val="9"/>
    <w:semiHidden/>
    <w:rsid w:val="0024193F"/>
    <w:rPr>
      <w:rFonts w:asciiTheme="majorHAnsi" w:eastAsiaTheme="majorEastAsia" w:hAnsiTheme="majorHAnsi" w:cstheme="majorBidi"/>
      <w:i/>
      <w:iCs/>
      <w:color w:val="2F5496" w:themeColor="accent1" w:themeShade="BF"/>
      <w:sz w:val="20"/>
    </w:rPr>
  </w:style>
  <w:style w:type="character" w:styleId="CommentReference">
    <w:name w:val="annotation reference"/>
    <w:basedOn w:val="DefaultParagraphFont"/>
    <w:uiPriority w:val="99"/>
    <w:semiHidden/>
    <w:unhideWhenUsed/>
    <w:rsid w:val="0024193F"/>
    <w:rPr>
      <w:sz w:val="16"/>
      <w:szCs w:val="16"/>
    </w:rPr>
  </w:style>
  <w:style w:type="paragraph" w:styleId="CommentText">
    <w:name w:val="annotation text"/>
    <w:basedOn w:val="Normal"/>
    <w:link w:val="CommentTextChar"/>
    <w:uiPriority w:val="99"/>
    <w:unhideWhenUsed/>
    <w:rsid w:val="0024193F"/>
    <w:pPr>
      <w:spacing w:line="240" w:lineRule="auto"/>
    </w:pPr>
    <w:rPr>
      <w:szCs w:val="20"/>
    </w:rPr>
  </w:style>
  <w:style w:type="character" w:customStyle="1" w:styleId="CommentTextChar">
    <w:name w:val="Comment Text Char"/>
    <w:basedOn w:val="DefaultParagraphFont"/>
    <w:link w:val="CommentText"/>
    <w:uiPriority w:val="99"/>
    <w:rsid w:val="0024193F"/>
    <w:rP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24193F"/>
    <w:rPr>
      <w:b/>
      <w:bCs/>
    </w:rPr>
  </w:style>
  <w:style w:type="character" w:customStyle="1" w:styleId="CommentSubjectChar">
    <w:name w:val="Comment Subject Char"/>
    <w:basedOn w:val="CommentTextChar"/>
    <w:link w:val="CommentSubject"/>
    <w:uiPriority w:val="99"/>
    <w:semiHidden/>
    <w:rsid w:val="0024193F"/>
    <w:rPr>
      <w:b/>
      <w:bCs/>
      <w:color w:val="000000" w:themeColor="text1"/>
      <w:sz w:val="20"/>
      <w:szCs w:val="20"/>
    </w:rPr>
  </w:style>
  <w:style w:type="paragraph" w:styleId="TOCHeading">
    <w:name w:val="TOC Heading"/>
    <w:basedOn w:val="Heading1"/>
    <w:next w:val="Normal"/>
    <w:uiPriority w:val="39"/>
    <w:unhideWhenUsed/>
    <w:qFormat/>
    <w:rsid w:val="0024193F"/>
    <w:pPr>
      <w:spacing w:before="120" w:after="120" w:line="259" w:lineRule="auto"/>
      <w:outlineLvl w:val="9"/>
    </w:pPr>
    <w:rPr>
      <w:lang w:val="en-US"/>
    </w:rPr>
  </w:style>
  <w:style w:type="paragraph" w:styleId="TOC1">
    <w:name w:val="toc 1"/>
    <w:basedOn w:val="Normal"/>
    <w:next w:val="Normal"/>
    <w:autoRedefine/>
    <w:uiPriority w:val="39"/>
    <w:unhideWhenUsed/>
    <w:rsid w:val="0024193F"/>
    <w:pPr>
      <w:spacing w:after="100"/>
    </w:pPr>
  </w:style>
  <w:style w:type="character" w:styleId="Hyperlink">
    <w:name w:val="Hyperlink"/>
    <w:basedOn w:val="DefaultParagraphFont"/>
    <w:uiPriority w:val="99"/>
    <w:unhideWhenUsed/>
    <w:rsid w:val="0024193F"/>
    <w:rPr>
      <w:color w:val="0563C1" w:themeColor="hyperlink"/>
      <w:u w:val="single"/>
    </w:rPr>
  </w:style>
  <w:style w:type="paragraph" w:styleId="Bibliography">
    <w:name w:val="Bibliography"/>
    <w:basedOn w:val="Normal"/>
    <w:next w:val="Normal"/>
    <w:uiPriority w:val="37"/>
    <w:unhideWhenUsed/>
    <w:rsid w:val="0024193F"/>
  </w:style>
  <w:style w:type="paragraph" w:styleId="TOC2">
    <w:name w:val="toc 2"/>
    <w:basedOn w:val="Normal"/>
    <w:next w:val="Normal"/>
    <w:autoRedefine/>
    <w:uiPriority w:val="39"/>
    <w:unhideWhenUsed/>
    <w:rsid w:val="0024193F"/>
    <w:pPr>
      <w:spacing w:after="100"/>
      <w:ind w:left="200"/>
    </w:pPr>
  </w:style>
  <w:style w:type="character" w:customStyle="1" w:styleId="apple-converted-space">
    <w:name w:val="apple-converted-space"/>
    <w:basedOn w:val="DefaultParagraphFont"/>
    <w:rsid w:val="00453C1D"/>
  </w:style>
  <w:style w:type="character" w:styleId="HTMLCode">
    <w:name w:val="HTML Code"/>
    <w:basedOn w:val="DefaultParagraphFont"/>
    <w:uiPriority w:val="99"/>
    <w:semiHidden/>
    <w:unhideWhenUsed/>
    <w:rsid w:val="00453C1D"/>
    <w:rPr>
      <w:rFonts w:ascii="Courier New" w:eastAsia="Times New Roman" w:hAnsi="Courier New" w:cs="Courier New"/>
      <w:sz w:val="20"/>
      <w:szCs w:val="20"/>
    </w:rPr>
  </w:style>
  <w:style w:type="paragraph" w:styleId="NoSpacing">
    <w:name w:val="No Spacing"/>
    <w:uiPriority w:val="1"/>
    <w:qFormat/>
    <w:rsid w:val="00844EDB"/>
    <w:pPr>
      <w:spacing w:after="0" w:line="240" w:lineRule="auto"/>
      <w:jc w:val="both"/>
    </w:pPr>
    <w:rPr>
      <w:color w:val="000000" w:themeColor="text1"/>
      <w:sz w:val="20"/>
    </w:rPr>
  </w:style>
  <w:style w:type="character" w:styleId="UnresolvedMention">
    <w:name w:val="Unresolved Mention"/>
    <w:basedOn w:val="DefaultParagraphFont"/>
    <w:uiPriority w:val="99"/>
    <w:semiHidden/>
    <w:unhideWhenUsed/>
    <w:rsid w:val="004B5F64"/>
    <w:rPr>
      <w:color w:val="605E5C"/>
      <w:shd w:val="clear" w:color="auto" w:fill="E1DFDD"/>
    </w:rPr>
  </w:style>
  <w:style w:type="character" w:styleId="FollowedHyperlink">
    <w:name w:val="FollowedHyperlink"/>
    <w:basedOn w:val="DefaultParagraphFont"/>
    <w:uiPriority w:val="99"/>
    <w:semiHidden/>
    <w:unhideWhenUsed/>
    <w:rsid w:val="00DD46DB"/>
    <w:rPr>
      <w:color w:val="954F72" w:themeColor="followedHyperlink"/>
      <w:u w:val="single"/>
    </w:rPr>
  </w:style>
  <w:style w:type="paragraph" w:styleId="FootnoteText">
    <w:name w:val="footnote text"/>
    <w:basedOn w:val="Normal"/>
    <w:link w:val="FootnoteTextChar"/>
    <w:uiPriority w:val="99"/>
    <w:semiHidden/>
    <w:unhideWhenUsed/>
    <w:rsid w:val="00E028F9"/>
    <w:pPr>
      <w:spacing w:after="0" w:line="240" w:lineRule="auto"/>
    </w:pPr>
    <w:rPr>
      <w:szCs w:val="20"/>
    </w:rPr>
  </w:style>
  <w:style w:type="character" w:customStyle="1" w:styleId="FootnoteTextChar">
    <w:name w:val="Footnote Text Char"/>
    <w:basedOn w:val="DefaultParagraphFont"/>
    <w:link w:val="FootnoteText"/>
    <w:uiPriority w:val="99"/>
    <w:semiHidden/>
    <w:rsid w:val="00E028F9"/>
    <w:rPr>
      <w:color w:val="000000" w:themeColor="text1"/>
      <w:sz w:val="20"/>
      <w:szCs w:val="20"/>
    </w:rPr>
  </w:style>
  <w:style w:type="character" w:styleId="FootnoteReference">
    <w:name w:val="footnote reference"/>
    <w:basedOn w:val="DefaultParagraphFont"/>
    <w:uiPriority w:val="99"/>
    <w:semiHidden/>
    <w:unhideWhenUsed/>
    <w:rsid w:val="00E028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0734">
      <w:bodyDiv w:val="1"/>
      <w:marLeft w:val="0"/>
      <w:marRight w:val="0"/>
      <w:marTop w:val="0"/>
      <w:marBottom w:val="0"/>
      <w:divBdr>
        <w:top w:val="none" w:sz="0" w:space="0" w:color="auto"/>
        <w:left w:val="none" w:sz="0" w:space="0" w:color="auto"/>
        <w:bottom w:val="none" w:sz="0" w:space="0" w:color="auto"/>
        <w:right w:val="none" w:sz="0" w:space="0" w:color="auto"/>
      </w:divBdr>
    </w:div>
    <w:div w:id="11420273">
      <w:bodyDiv w:val="1"/>
      <w:marLeft w:val="0"/>
      <w:marRight w:val="0"/>
      <w:marTop w:val="0"/>
      <w:marBottom w:val="0"/>
      <w:divBdr>
        <w:top w:val="none" w:sz="0" w:space="0" w:color="auto"/>
        <w:left w:val="none" w:sz="0" w:space="0" w:color="auto"/>
        <w:bottom w:val="none" w:sz="0" w:space="0" w:color="auto"/>
        <w:right w:val="none" w:sz="0" w:space="0" w:color="auto"/>
      </w:divBdr>
    </w:div>
    <w:div w:id="15275682">
      <w:bodyDiv w:val="1"/>
      <w:marLeft w:val="0"/>
      <w:marRight w:val="0"/>
      <w:marTop w:val="0"/>
      <w:marBottom w:val="0"/>
      <w:divBdr>
        <w:top w:val="none" w:sz="0" w:space="0" w:color="auto"/>
        <w:left w:val="none" w:sz="0" w:space="0" w:color="auto"/>
        <w:bottom w:val="none" w:sz="0" w:space="0" w:color="auto"/>
        <w:right w:val="none" w:sz="0" w:space="0" w:color="auto"/>
      </w:divBdr>
    </w:div>
    <w:div w:id="15817478">
      <w:bodyDiv w:val="1"/>
      <w:marLeft w:val="0"/>
      <w:marRight w:val="0"/>
      <w:marTop w:val="0"/>
      <w:marBottom w:val="0"/>
      <w:divBdr>
        <w:top w:val="none" w:sz="0" w:space="0" w:color="auto"/>
        <w:left w:val="none" w:sz="0" w:space="0" w:color="auto"/>
        <w:bottom w:val="none" w:sz="0" w:space="0" w:color="auto"/>
        <w:right w:val="none" w:sz="0" w:space="0" w:color="auto"/>
      </w:divBdr>
    </w:div>
    <w:div w:id="24328695">
      <w:bodyDiv w:val="1"/>
      <w:marLeft w:val="0"/>
      <w:marRight w:val="0"/>
      <w:marTop w:val="0"/>
      <w:marBottom w:val="0"/>
      <w:divBdr>
        <w:top w:val="none" w:sz="0" w:space="0" w:color="auto"/>
        <w:left w:val="none" w:sz="0" w:space="0" w:color="auto"/>
        <w:bottom w:val="none" w:sz="0" w:space="0" w:color="auto"/>
        <w:right w:val="none" w:sz="0" w:space="0" w:color="auto"/>
      </w:divBdr>
    </w:div>
    <w:div w:id="25252604">
      <w:bodyDiv w:val="1"/>
      <w:marLeft w:val="0"/>
      <w:marRight w:val="0"/>
      <w:marTop w:val="0"/>
      <w:marBottom w:val="0"/>
      <w:divBdr>
        <w:top w:val="none" w:sz="0" w:space="0" w:color="auto"/>
        <w:left w:val="none" w:sz="0" w:space="0" w:color="auto"/>
        <w:bottom w:val="none" w:sz="0" w:space="0" w:color="auto"/>
        <w:right w:val="none" w:sz="0" w:space="0" w:color="auto"/>
      </w:divBdr>
    </w:div>
    <w:div w:id="34474216">
      <w:bodyDiv w:val="1"/>
      <w:marLeft w:val="0"/>
      <w:marRight w:val="0"/>
      <w:marTop w:val="0"/>
      <w:marBottom w:val="0"/>
      <w:divBdr>
        <w:top w:val="none" w:sz="0" w:space="0" w:color="auto"/>
        <w:left w:val="none" w:sz="0" w:space="0" w:color="auto"/>
        <w:bottom w:val="none" w:sz="0" w:space="0" w:color="auto"/>
        <w:right w:val="none" w:sz="0" w:space="0" w:color="auto"/>
      </w:divBdr>
    </w:div>
    <w:div w:id="36053949">
      <w:bodyDiv w:val="1"/>
      <w:marLeft w:val="0"/>
      <w:marRight w:val="0"/>
      <w:marTop w:val="0"/>
      <w:marBottom w:val="0"/>
      <w:divBdr>
        <w:top w:val="none" w:sz="0" w:space="0" w:color="auto"/>
        <w:left w:val="none" w:sz="0" w:space="0" w:color="auto"/>
        <w:bottom w:val="none" w:sz="0" w:space="0" w:color="auto"/>
        <w:right w:val="none" w:sz="0" w:space="0" w:color="auto"/>
      </w:divBdr>
    </w:div>
    <w:div w:id="37050861">
      <w:bodyDiv w:val="1"/>
      <w:marLeft w:val="0"/>
      <w:marRight w:val="0"/>
      <w:marTop w:val="0"/>
      <w:marBottom w:val="0"/>
      <w:divBdr>
        <w:top w:val="none" w:sz="0" w:space="0" w:color="auto"/>
        <w:left w:val="none" w:sz="0" w:space="0" w:color="auto"/>
        <w:bottom w:val="none" w:sz="0" w:space="0" w:color="auto"/>
        <w:right w:val="none" w:sz="0" w:space="0" w:color="auto"/>
      </w:divBdr>
    </w:div>
    <w:div w:id="40325255">
      <w:bodyDiv w:val="1"/>
      <w:marLeft w:val="0"/>
      <w:marRight w:val="0"/>
      <w:marTop w:val="0"/>
      <w:marBottom w:val="0"/>
      <w:divBdr>
        <w:top w:val="none" w:sz="0" w:space="0" w:color="auto"/>
        <w:left w:val="none" w:sz="0" w:space="0" w:color="auto"/>
        <w:bottom w:val="none" w:sz="0" w:space="0" w:color="auto"/>
        <w:right w:val="none" w:sz="0" w:space="0" w:color="auto"/>
      </w:divBdr>
    </w:div>
    <w:div w:id="41828519">
      <w:bodyDiv w:val="1"/>
      <w:marLeft w:val="0"/>
      <w:marRight w:val="0"/>
      <w:marTop w:val="0"/>
      <w:marBottom w:val="0"/>
      <w:divBdr>
        <w:top w:val="none" w:sz="0" w:space="0" w:color="auto"/>
        <w:left w:val="none" w:sz="0" w:space="0" w:color="auto"/>
        <w:bottom w:val="none" w:sz="0" w:space="0" w:color="auto"/>
        <w:right w:val="none" w:sz="0" w:space="0" w:color="auto"/>
      </w:divBdr>
    </w:div>
    <w:div w:id="43137348">
      <w:bodyDiv w:val="1"/>
      <w:marLeft w:val="0"/>
      <w:marRight w:val="0"/>
      <w:marTop w:val="0"/>
      <w:marBottom w:val="0"/>
      <w:divBdr>
        <w:top w:val="none" w:sz="0" w:space="0" w:color="auto"/>
        <w:left w:val="none" w:sz="0" w:space="0" w:color="auto"/>
        <w:bottom w:val="none" w:sz="0" w:space="0" w:color="auto"/>
        <w:right w:val="none" w:sz="0" w:space="0" w:color="auto"/>
      </w:divBdr>
    </w:div>
    <w:div w:id="44377575">
      <w:bodyDiv w:val="1"/>
      <w:marLeft w:val="0"/>
      <w:marRight w:val="0"/>
      <w:marTop w:val="0"/>
      <w:marBottom w:val="0"/>
      <w:divBdr>
        <w:top w:val="none" w:sz="0" w:space="0" w:color="auto"/>
        <w:left w:val="none" w:sz="0" w:space="0" w:color="auto"/>
        <w:bottom w:val="none" w:sz="0" w:space="0" w:color="auto"/>
        <w:right w:val="none" w:sz="0" w:space="0" w:color="auto"/>
      </w:divBdr>
    </w:div>
    <w:div w:id="44959372">
      <w:bodyDiv w:val="1"/>
      <w:marLeft w:val="0"/>
      <w:marRight w:val="0"/>
      <w:marTop w:val="0"/>
      <w:marBottom w:val="0"/>
      <w:divBdr>
        <w:top w:val="none" w:sz="0" w:space="0" w:color="auto"/>
        <w:left w:val="none" w:sz="0" w:space="0" w:color="auto"/>
        <w:bottom w:val="none" w:sz="0" w:space="0" w:color="auto"/>
        <w:right w:val="none" w:sz="0" w:space="0" w:color="auto"/>
      </w:divBdr>
    </w:div>
    <w:div w:id="50271670">
      <w:bodyDiv w:val="1"/>
      <w:marLeft w:val="0"/>
      <w:marRight w:val="0"/>
      <w:marTop w:val="0"/>
      <w:marBottom w:val="0"/>
      <w:divBdr>
        <w:top w:val="none" w:sz="0" w:space="0" w:color="auto"/>
        <w:left w:val="none" w:sz="0" w:space="0" w:color="auto"/>
        <w:bottom w:val="none" w:sz="0" w:space="0" w:color="auto"/>
        <w:right w:val="none" w:sz="0" w:space="0" w:color="auto"/>
      </w:divBdr>
    </w:div>
    <w:div w:id="53819542">
      <w:bodyDiv w:val="1"/>
      <w:marLeft w:val="0"/>
      <w:marRight w:val="0"/>
      <w:marTop w:val="0"/>
      <w:marBottom w:val="0"/>
      <w:divBdr>
        <w:top w:val="none" w:sz="0" w:space="0" w:color="auto"/>
        <w:left w:val="none" w:sz="0" w:space="0" w:color="auto"/>
        <w:bottom w:val="none" w:sz="0" w:space="0" w:color="auto"/>
        <w:right w:val="none" w:sz="0" w:space="0" w:color="auto"/>
      </w:divBdr>
    </w:div>
    <w:div w:id="54740742">
      <w:bodyDiv w:val="1"/>
      <w:marLeft w:val="0"/>
      <w:marRight w:val="0"/>
      <w:marTop w:val="0"/>
      <w:marBottom w:val="0"/>
      <w:divBdr>
        <w:top w:val="none" w:sz="0" w:space="0" w:color="auto"/>
        <w:left w:val="none" w:sz="0" w:space="0" w:color="auto"/>
        <w:bottom w:val="none" w:sz="0" w:space="0" w:color="auto"/>
        <w:right w:val="none" w:sz="0" w:space="0" w:color="auto"/>
      </w:divBdr>
    </w:div>
    <w:div w:id="55861010">
      <w:bodyDiv w:val="1"/>
      <w:marLeft w:val="0"/>
      <w:marRight w:val="0"/>
      <w:marTop w:val="0"/>
      <w:marBottom w:val="0"/>
      <w:divBdr>
        <w:top w:val="none" w:sz="0" w:space="0" w:color="auto"/>
        <w:left w:val="none" w:sz="0" w:space="0" w:color="auto"/>
        <w:bottom w:val="none" w:sz="0" w:space="0" w:color="auto"/>
        <w:right w:val="none" w:sz="0" w:space="0" w:color="auto"/>
      </w:divBdr>
    </w:div>
    <w:div w:id="58745431">
      <w:bodyDiv w:val="1"/>
      <w:marLeft w:val="0"/>
      <w:marRight w:val="0"/>
      <w:marTop w:val="0"/>
      <w:marBottom w:val="0"/>
      <w:divBdr>
        <w:top w:val="none" w:sz="0" w:space="0" w:color="auto"/>
        <w:left w:val="none" w:sz="0" w:space="0" w:color="auto"/>
        <w:bottom w:val="none" w:sz="0" w:space="0" w:color="auto"/>
        <w:right w:val="none" w:sz="0" w:space="0" w:color="auto"/>
      </w:divBdr>
      <w:divsChild>
        <w:div w:id="1447968809">
          <w:marLeft w:val="0"/>
          <w:marRight w:val="0"/>
          <w:marTop w:val="0"/>
          <w:marBottom w:val="0"/>
          <w:divBdr>
            <w:top w:val="none" w:sz="0" w:space="0" w:color="auto"/>
            <w:left w:val="none" w:sz="0" w:space="0" w:color="auto"/>
            <w:bottom w:val="none" w:sz="0" w:space="0" w:color="auto"/>
            <w:right w:val="none" w:sz="0" w:space="0" w:color="auto"/>
          </w:divBdr>
          <w:divsChild>
            <w:div w:id="1263762459">
              <w:marLeft w:val="0"/>
              <w:marRight w:val="0"/>
              <w:marTop w:val="0"/>
              <w:marBottom w:val="0"/>
              <w:divBdr>
                <w:top w:val="none" w:sz="0" w:space="0" w:color="auto"/>
                <w:left w:val="none" w:sz="0" w:space="0" w:color="auto"/>
                <w:bottom w:val="none" w:sz="0" w:space="0" w:color="auto"/>
                <w:right w:val="none" w:sz="0" w:space="0" w:color="auto"/>
              </w:divBdr>
              <w:divsChild>
                <w:div w:id="7415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56836">
      <w:bodyDiv w:val="1"/>
      <w:marLeft w:val="0"/>
      <w:marRight w:val="0"/>
      <w:marTop w:val="0"/>
      <w:marBottom w:val="0"/>
      <w:divBdr>
        <w:top w:val="none" w:sz="0" w:space="0" w:color="auto"/>
        <w:left w:val="none" w:sz="0" w:space="0" w:color="auto"/>
        <w:bottom w:val="none" w:sz="0" w:space="0" w:color="auto"/>
        <w:right w:val="none" w:sz="0" w:space="0" w:color="auto"/>
      </w:divBdr>
    </w:div>
    <w:div w:id="62412801">
      <w:bodyDiv w:val="1"/>
      <w:marLeft w:val="0"/>
      <w:marRight w:val="0"/>
      <w:marTop w:val="0"/>
      <w:marBottom w:val="0"/>
      <w:divBdr>
        <w:top w:val="none" w:sz="0" w:space="0" w:color="auto"/>
        <w:left w:val="none" w:sz="0" w:space="0" w:color="auto"/>
        <w:bottom w:val="none" w:sz="0" w:space="0" w:color="auto"/>
        <w:right w:val="none" w:sz="0" w:space="0" w:color="auto"/>
      </w:divBdr>
    </w:div>
    <w:div w:id="65804044">
      <w:bodyDiv w:val="1"/>
      <w:marLeft w:val="0"/>
      <w:marRight w:val="0"/>
      <w:marTop w:val="0"/>
      <w:marBottom w:val="0"/>
      <w:divBdr>
        <w:top w:val="none" w:sz="0" w:space="0" w:color="auto"/>
        <w:left w:val="none" w:sz="0" w:space="0" w:color="auto"/>
        <w:bottom w:val="none" w:sz="0" w:space="0" w:color="auto"/>
        <w:right w:val="none" w:sz="0" w:space="0" w:color="auto"/>
      </w:divBdr>
    </w:div>
    <w:div w:id="66003411">
      <w:bodyDiv w:val="1"/>
      <w:marLeft w:val="0"/>
      <w:marRight w:val="0"/>
      <w:marTop w:val="0"/>
      <w:marBottom w:val="0"/>
      <w:divBdr>
        <w:top w:val="none" w:sz="0" w:space="0" w:color="auto"/>
        <w:left w:val="none" w:sz="0" w:space="0" w:color="auto"/>
        <w:bottom w:val="none" w:sz="0" w:space="0" w:color="auto"/>
        <w:right w:val="none" w:sz="0" w:space="0" w:color="auto"/>
      </w:divBdr>
    </w:div>
    <w:div w:id="66462155">
      <w:bodyDiv w:val="1"/>
      <w:marLeft w:val="0"/>
      <w:marRight w:val="0"/>
      <w:marTop w:val="0"/>
      <w:marBottom w:val="0"/>
      <w:divBdr>
        <w:top w:val="none" w:sz="0" w:space="0" w:color="auto"/>
        <w:left w:val="none" w:sz="0" w:space="0" w:color="auto"/>
        <w:bottom w:val="none" w:sz="0" w:space="0" w:color="auto"/>
        <w:right w:val="none" w:sz="0" w:space="0" w:color="auto"/>
      </w:divBdr>
    </w:div>
    <w:div w:id="66464929">
      <w:bodyDiv w:val="1"/>
      <w:marLeft w:val="0"/>
      <w:marRight w:val="0"/>
      <w:marTop w:val="0"/>
      <w:marBottom w:val="0"/>
      <w:divBdr>
        <w:top w:val="none" w:sz="0" w:space="0" w:color="auto"/>
        <w:left w:val="none" w:sz="0" w:space="0" w:color="auto"/>
        <w:bottom w:val="none" w:sz="0" w:space="0" w:color="auto"/>
        <w:right w:val="none" w:sz="0" w:space="0" w:color="auto"/>
      </w:divBdr>
    </w:div>
    <w:div w:id="66848452">
      <w:bodyDiv w:val="1"/>
      <w:marLeft w:val="0"/>
      <w:marRight w:val="0"/>
      <w:marTop w:val="0"/>
      <w:marBottom w:val="0"/>
      <w:divBdr>
        <w:top w:val="none" w:sz="0" w:space="0" w:color="auto"/>
        <w:left w:val="none" w:sz="0" w:space="0" w:color="auto"/>
        <w:bottom w:val="none" w:sz="0" w:space="0" w:color="auto"/>
        <w:right w:val="none" w:sz="0" w:space="0" w:color="auto"/>
      </w:divBdr>
    </w:div>
    <w:div w:id="67188535">
      <w:bodyDiv w:val="1"/>
      <w:marLeft w:val="0"/>
      <w:marRight w:val="0"/>
      <w:marTop w:val="0"/>
      <w:marBottom w:val="0"/>
      <w:divBdr>
        <w:top w:val="none" w:sz="0" w:space="0" w:color="auto"/>
        <w:left w:val="none" w:sz="0" w:space="0" w:color="auto"/>
        <w:bottom w:val="none" w:sz="0" w:space="0" w:color="auto"/>
        <w:right w:val="none" w:sz="0" w:space="0" w:color="auto"/>
      </w:divBdr>
    </w:div>
    <w:div w:id="67963307">
      <w:bodyDiv w:val="1"/>
      <w:marLeft w:val="0"/>
      <w:marRight w:val="0"/>
      <w:marTop w:val="0"/>
      <w:marBottom w:val="0"/>
      <w:divBdr>
        <w:top w:val="none" w:sz="0" w:space="0" w:color="auto"/>
        <w:left w:val="none" w:sz="0" w:space="0" w:color="auto"/>
        <w:bottom w:val="none" w:sz="0" w:space="0" w:color="auto"/>
        <w:right w:val="none" w:sz="0" w:space="0" w:color="auto"/>
      </w:divBdr>
    </w:div>
    <w:div w:id="73818292">
      <w:bodyDiv w:val="1"/>
      <w:marLeft w:val="0"/>
      <w:marRight w:val="0"/>
      <w:marTop w:val="0"/>
      <w:marBottom w:val="0"/>
      <w:divBdr>
        <w:top w:val="none" w:sz="0" w:space="0" w:color="auto"/>
        <w:left w:val="none" w:sz="0" w:space="0" w:color="auto"/>
        <w:bottom w:val="none" w:sz="0" w:space="0" w:color="auto"/>
        <w:right w:val="none" w:sz="0" w:space="0" w:color="auto"/>
      </w:divBdr>
    </w:div>
    <w:div w:id="74322090">
      <w:bodyDiv w:val="1"/>
      <w:marLeft w:val="0"/>
      <w:marRight w:val="0"/>
      <w:marTop w:val="0"/>
      <w:marBottom w:val="0"/>
      <w:divBdr>
        <w:top w:val="none" w:sz="0" w:space="0" w:color="auto"/>
        <w:left w:val="none" w:sz="0" w:space="0" w:color="auto"/>
        <w:bottom w:val="none" w:sz="0" w:space="0" w:color="auto"/>
        <w:right w:val="none" w:sz="0" w:space="0" w:color="auto"/>
      </w:divBdr>
    </w:div>
    <w:div w:id="75518135">
      <w:bodyDiv w:val="1"/>
      <w:marLeft w:val="0"/>
      <w:marRight w:val="0"/>
      <w:marTop w:val="0"/>
      <w:marBottom w:val="0"/>
      <w:divBdr>
        <w:top w:val="none" w:sz="0" w:space="0" w:color="auto"/>
        <w:left w:val="none" w:sz="0" w:space="0" w:color="auto"/>
        <w:bottom w:val="none" w:sz="0" w:space="0" w:color="auto"/>
        <w:right w:val="none" w:sz="0" w:space="0" w:color="auto"/>
      </w:divBdr>
      <w:divsChild>
        <w:div w:id="30811589">
          <w:marLeft w:val="0"/>
          <w:marRight w:val="0"/>
          <w:marTop w:val="0"/>
          <w:marBottom w:val="0"/>
          <w:divBdr>
            <w:top w:val="none" w:sz="0" w:space="0" w:color="auto"/>
            <w:left w:val="none" w:sz="0" w:space="0" w:color="auto"/>
            <w:bottom w:val="none" w:sz="0" w:space="0" w:color="auto"/>
            <w:right w:val="none" w:sz="0" w:space="0" w:color="auto"/>
          </w:divBdr>
          <w:divsChild>
            <w:div w:id="192964282">
              <w:marLeft w:val="0"/>
              <w:marRight w:val="0"/>
              <w:marTop w:val="0"/>
              <w:marBottom w:val="0"/>
              <w:divBdr>
                <w:top w:val="none" w:sz="0" w:space="0" w:color="auto"/>
                <w:left w:val="none" w:sz="0" w:space="0" w:color="auto"/>
                <w:bottom w:val="none" w:sz="0" w:space="0" w:color="auto"/>
                <w:right w:val="none" w:sz="0" w:space="0" w:color="auto"/>
              </w:divBdr>
              <w:divsChild>
                <w:div w:id="20052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3811">
      <w:bodyDiv w:val="1"/>
      <w:marLeft w:val="0"/>
      <w:marRight w:val="0"/>
      <w:marTop w:val="0"/>
      <w:marBottom w:val="0"/>
      <w:divBdr>
        <w:top w:val="none" w:sz="0" w:space="0" w:color="auto"/>
        <w:left w:val="none" w:sz="0" w:space="0" w:color="auto"/>
        <w:bottom w:val="none" w:sz="0" w:space="0" w:color="auto"/>
        <w:right w:val="none" w:sz="0" w:space="0" w:color="auto"/>
      </w:divBdr>
    </w:div>
    <w:div w:id="90515578">
      <w:bodyDiv w:val="1"/>
      <w:marLeft w:val="0"/>
      <w:marRight w:val="0"/>
      <w:marTop w:val="0"/>
      <w:marBottom w:val="0"/>
      <w:divBdr>
        <w:top w:val="none" w:sz="0" w:space="0" w:color="auto"/>
        <w:left w:val="none" w:sz="0" w:space="0" w:color="auto"/>
        <w:bottom w:val="none" w:sz="0" w:space="0" w:color="auto"/>
        <w:right w:val="none" w:sz="0" w:space="0" w:color="auto"/>
      </w:divBdr>
    </w:div>
    <w:div w:id="94832152">
      <w:bodyDiv w:val="1"/>
      <w:marLeft w:val="0"/>
      <w:marRight w:val="0"/>
      <w:marTop w:val="0"/>
      <w:marBottom w:val="0"/>
      <w:divBdr>
        <w:top w:val="none" w:sz="0" w:space="0" w:color="auto"/>
        <w:left w:val="none" w:sz="0" w:space="0" w:color="auto"/>
        <w:bottom w:val="none" w:sz="0" w:space="0" w:color="auto"/>
        <w:right w:val="none" w:sz="0" w:space="0" w:color="auto"/>
      </w:divBdr>
    </w:div>
    <w:div w:id="98455310">
      <w:bodyDiv w:val="1"/>
      <w:marLeft w:val="0"/>
      <w:marRight w:val="0"/>
      <w:marTop w:val="0"/>
      <w:marBottom w:val="0"/>
      <w:divBdr>
        <w:top w:val="none" w:sz="0" w:space="0" w:color="auto"/>
        <w:left w:val="none" w:sz="0" w:space="0" w:color="auto"/>
        <w:bottom w:val="none" w:sz="0" w:space="0" w:color="auto"/>
        <w:right w:val="none" w:sz="0" w:space="0" w:color="auto"/>
      </w:divBdr>
    </w:div>
    <w:div w:id="99418707">
      <w:bodyDiv w:val="1"/>
      <w:marLeft w:val="0"/>
      <w:marRight w:val="0"/>
      <w:marTop w:val="0"/>
      <w:marBottom w:val="0"/>
      <w:divBdr>
        <w:top w:val="none" w:sz="0" w:space="0" w:color="auto"/>
        <w:left w:val="none" w:sz="0" w:space="0" w:color="auto"/>
        <w:bottom w:val="none" w:sz="0" w:space="0" w:color="auto"/>
        <w:right w:val="none" w:sz="0" w:space="0" w:color="auto"/>
      </w:divBdr>
    </w:div>
    <w:div w:id="99640623">
      <w:bodyDiv w:val="1"/>
      <w:marLeft w:val="0"/>
      <w:marRight w:val="0"/>
      <w:marTop w:val="0"/>
      <w:marBottom w:val="0"/>
      <w:divBdr>
        <w:top w:val="none" w:sz="0" w:space="0" w:color="auto"/>
        <w:left w:val="none" w:sz="0" w:space="0" w:color="auto"/>
        <w:bottom w:val="none" w:sz="0" w:space="0" w:color="auto"/>
        <w:right w:val="none" w:sz="0" w:space="0" w:color="auto"/>
      </w:divBdr>
    </w:div>
    <w:div w:id="100758022">
      <w:bodyDiv w:val="1"/>
      <w:marLeft w:val="0"/>
      <w:marRight w:val="0"/>
      <w:marTop w:val="0"/>
      <w:marBottom w:val="0"/>
      <w:divBdr>
        <w:top w:val="none" w:sz="0" w:space="0" w:color="auto"/>
        <w:left w:val="none" w:sz="0" w:space="0" w:color="auto"/>
        <w:bottom w:val="none" w:sz="0" w:space="0" w:color="auto"/>
        <w:right w:val="none" w:sz="0" w:space="0" w:color="auto"/>
      </w:divBdr>
    </w:div>
    <w:div w:id="110132897">
      <w:bodyDiv w:val="1"/>
      <w:marLeft w:val="0"/>
      <w:marRight w:val="0"/>
      <w:marTop w:val="0"/>
      <w:marBottom w:val="0"/>
      <w:divBdr>
        <w:top w:val="none" w:sz="0" w:space="0" w:color="auto"/>
        <w:left w:val="none" w:sz="0" w:space="0" w:color="auto"/>
        <w:bottom w:val="none" w:sz="0" w:space="0" w:color="auto"/>
        <w:right w:val="none" w:sz="0" w:space="0" w:color="auto"/>
      </w:divBdr>
    </w:div>
    <w:div w:id="119807750">
      <w:bodyDiv w:val="1"/>
      <w:marLeft w:val="0"/>
      <w:marRight w:val="0"/>
      <w:marTop w:val="0"/>
      <w:marBottom w:val="0"/>
      <w:divBdr>
        <w:top w:val="none" w:sz="0" w:space="0" w:color="auto"/>
        <w:left w:val="none" w:sz="0" w:space="0" w:color="auto"/>
        <w:bottom w:val="none" w:sz="0" w:space="0" w:color="auto"/>
        <w:right w:val="none" w:sz="0" w:space="0" w:color="auto"/>
      </w:divBdr>
    </w:div>
    <w:div w:id="124204400">
      <w:bodyDiv w:val="1"/>
      <w:marLeft w:val="0"/>
      <w:marRight w:val="0"/>
      <w:marTop w:val="0"/>
      <w:marBottom w:val="0"/>
      <w:divBdr>
        <w:top w:val="none" w:sz="0" w:space="0" w:color="auto"/>
        <w:left w:val="none" w:sz="0" w:space="0" w:color="auto"/>
        <w:bottom w:val="none" w:sz="0" w:space="0" w:color="auto"/>
        <w:right w:val="none" w:sz="0" w:space="0" w:color="auto"/>
      </w:divBdr>
    </w:div>
    <w:div w:id="124735049">
      <w:bodyDiv w:val="1"/>
      <w:marLeft w:val="0"/>
      <w:marRight w:val="0"/>
      <w:marTop w:val="0"/>
      <w:marBottom w:val="0"/>
      <w:divBdr>
        <w:top w:val="none" w:sz="0" w:space="0" w:color="auto"/>
        <w:left w:val="none" w:sz="0" w:space="0" w:color="auto"/>
        <w:bottom w:val="none" w:sz="0" w:space="0" w:color="auto"/>
        <w:right w:val="none" w:sz="0" w:space="0" w:color="auto"/>
      </w:divBdr>
    </w:div>
    <w:div w:id="143132408">
      <w:bodyDiv w:val="1"/>
      <w:marLeft w:val="0"/>
      <w:marRight w:val="0"/>
      <w:marTop w:val="0"/>
      <w:marBottom w:val="0"/>
      <w:divBdr>
        <w:top w:val="none" w:sz="0" w:space="0" w:color="auto"/>
        <w:left w:val="none" w:sz="0" w:space="0" w:color="auto"/>
        <w:bottom w:val="none" w:sz="0" w:space="0" w:color="auto"/>
        <w:right w:val="none" w:sz="0" w:space="0" w:color="auto"/>
      </w:divBdr>
    </w:div>
    <w:div w:id="143856187">
      <w:bodyDiv w:val="1"/>
      <w:marLeft w:val="0"/>
      <w:marRight w:val="0"/>
      <w:marTop w:val="0"/>
      <w:marBottom w:val="0"/>
      <w:divBdr>
        <w:top w:val="none" w:sz="0" w:space="0" w:color="auto"/>
        <w:left w:val="none" w:sz="0" w:space="0" w:color="auto"/>
        <w:bottom w:val="none" w:sz="0" w:space="0" w:color="auto"/>
        <w:right w:val="none" w:sz="0" w:space="0" w:color="auto"/>
      </w:divBdr>
    </w:div>
    <w:div w:id="145364478">
      <w:bodyDiv w:val="1"/>
      <w:marLeft w:val="0"/>
      <w:marRight w:val="0"/>
      <w:marTop w:val="0"/>
      <w:marBottom w:val="0"/>
      <w:divBdr>
        <w:top w:val="none" w:sz="0" w:space="0" w:color="auto"/>
        <w:left w:val="none" w:sz="0" w:space="0" w:color="auto"/>
        <w:bottom w:val="none" w:sz="0" w:space="0" w:color="auto"/>
        <w:right w:val="none" w:sz="0" w:space="0" w:color="auto"/>
      </w:divBdr>
    </w:div>
    <w:div w:id="147599226">
      <w:bodyDiv w:val="1"/>
      <w:marLeft w:val="0"/>
      <w:marRight w:val="0"/>
      <w:marTop w:val="0"/>
      <w:marBottom w:val="0"/>
      <w:divBdr>
        <w:top w:val="none" w:sz="0" w:space="0" w:color="auto"/>
        <w:left w:val="none" w:sz="0" w:space="0" w:color="auto"/>
        <w:bottom w:val="none" w:sz="0" w:space="0" w:color="auto"/>
        <w:right w:val="none" w:sz="0" w:space="0" w:color="auto"/>
      </w:divBdr>
    </w:div>
    <w:div w:id="147791939">
      <w:bodyDiv w:val="1"/>
      <w:marLeft w:val="0"/>
      <w:marRight w:val="0"/>
      <w:marTop w:val="0"/>
      <w:marBottom w:val="0"/>
      <w:divBdr>
        <w:top w:val="none" w:sz="0" w:space="0" w:color="auto"/>
        <w:left w:val="none" w:sz="0" w:space="0" w:color="auto"/>
        <w:bottom w:val="none" w:sz="0" w:space="0" w:color="auto"/>
        <w:right w:val="none" w:sz="0" w:space="0" w:color="auto"/>
      </w:divBdr>
    </w:div>
    <w:div w:id="147862743">
      <w:bodyDiv w:val="1"/>
      <w:marLeft w:val="0"/>
      <w:marRight w:val="0"/>
      <w:marTop w:val="0"/>
      <w:marBottom w:val="0"/>
      <w:divBdr>
        <w:top w:val="none" w:sz="0" w:space="0" w:color="auto"/>
        <w:left w:val="none" w:sz="0" w:space="0" w:color="auto"/>
        <w:bottom w:val="none" w:sz="0" w:space="0" w:color="auto"/>
        <w:right w:val="none" w:sz="0" w:space="0" w:color="auto"/>
      </w:divBdr>
    </w:div>
    <w:div w:id="148791676">
      <w:bodyDiv w:val="1"/>
      <w:marLeft w:val="0"/>
      <w:marRight w:val="0"/>
      <w:marTop w:val="0"/>
      <w:marBottom w:val="0"/>
      <w:divBdr>
        <w:top w:val="none" w:sz="0" w:space="0" w:color="auto"/>
        <w:left w:val="none" w:sz="0" w:space="0" w:color="auto"/>
        <w:bottom w:val="none" w:sz="0" w:space="0" w:color="auto"/>
        <w:right w:val="none" w:sz="0" w:space="0" w:color="auto"/>
      </w:divBdr>
    </w:div>
    <w:div w:id="149833169">
      <w:bodyDiv w:val="1"/>
      <w:marLeft w:val="0"/>
      <w:marRight w:val="0"/>
      <w:marTop w:val="0"/>
      <w:marBottom w:val="0"/>
      <w:divBdr>
        <w:top w:val="none" w:sz="0" w:space="0" w:color="auto"/>
        <w:left w:val="none" w:sz="0" w:space="0" w:color="auto"/>
        <w:bottom w:val="none" w:sz="0" w:space="0" w:color="auto"/>
        <w:right w:val="none" w:sz="0" w:space="0" w:color="auto"/>
      </w:divBdr>
    </w:div>
    <w:div w:id="153179952">
      <w:bodyDiv w:val="1"/>
      <w:marLeft w:val="0"/>
      <w:marRight w:val="0"/>
      <w:marTop w:val="0"/>
      <w:marBottom w:val="0"/>
      <w:divBdr>
        <w:top w:val="none" w:sz="0" w:space="0" w:color="auto"/>
        <w:left w:val="none" w:sz="0" w:space="0" w:color="auto"/>
        <w:bottom w:val="none" w:sz="0" w:space="0" w:color="auto"/>
        <w:right w:val="none" w:sz="0" w:space="0" w:color="auto"/>
      </w:divBdr>
      <w:divsChild>
        <w:div w:id="1323267751">
          <w:marLeft w:val="0"/>
          <w:marRight w:val="0"/>
          <w:marTop w:val="0"/>
          <w:marBottom w:val="0"/>
          <w:divBdr>
            <w:top w:val="none" w:sz="0" w:space="0" w:color="auto"/>
            <w:left w:val="none" w:sz="0" w:space="0" w:color="auto"/>
            <w:bottom w:val="none" w:sz="0" w:space="0" w:color="auto"/>
            <w:right w:val="none" w:sz="0" w:space="0" w:color="auto"/>
          </w:divBdr>
          <w:divsChild>
            <w:div w:id="843907474">
              <w:marLeft w:val="0"/>
              <w:marRight w:val="0"/>
              <w:marTop w:val="0"/>
              <w:marBottom w:val="0"/>
              <w:divBdr>
                <w:top w:val="none" w:sz="0" w:space="0" w:color="auto"/>
                <w:left w:val="none" w:sz="0" w:space="0" w:color="auto"/>
                <w:bottom w:val="none" w:sz="0" w:space="0" w:color="auto"/>
                <w:right w:val="none" w:sz="0" w:space="0" w:color="auto"/>
              </w:divBdr>
              <w:divsChild>
                <w:div w:id="100814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5218">
      <w:bodyDiv w:val="1"/>
      <w:marLeft w:val="0"/>
      <w:marRight w:val="0"/>
      <w:marTop w:val="0"/>
      <w:marBottom w:val="0"/>
      <w:divBdr>
        <w:top w:val="none" w:sz="0" w:space="0" w:color="auto"/>
        <w:left w:val="none" w:sz="0" w:space="0" w:color="auto"/>
        <w:bottom w:val="none" w:sz="0" w:space="0" w:color="auto"/>
        <w:right w:val="none" w:sz="0" w:space="0" w:color="auto"/>
      </w:divBdr>
      <w:divsChild>
        <w:div w:id="138613508">
          <w:marLeft w:val="0"/>
          <w:marRight w:val="0"/>
          <w:marTop w:val="0"/>
          <w:marBottom w:val="0"/>
          <w:divBdr>
            <w:top w:val="none" w:sz="0" w:space="0" w:color="auto"/>
            <w:left w:val="none" w:sz="0" w:space="0" w:color="auto"/>
            <w:bottom w:val="none" w:sz="0" w:space="0" w:color="auto"/>
            <w:right w:val="none" w:sz="0" w:space="0" w:color="auto"/>
          </w:divBdr>
          <w:divsChild>
            <w:div w:id="2065710074">
              <w:marLeft w:val="0"/>
              <w:marRight w:val="0"/>
              <w:marTop w:val="0"/>
              <w:marBottom w:val="0"/>
              <w:divBdr>
                <w:top w:val="none" w:sz="0" w:space="0" w:color="auto"/>
                <w:left w:val="none" w:sz="0" w:space="0" w:color="auto"/>
                <w:bottom w:val="none" w:sz="0" w:space="0" w:color="auto"/>
                <w:right w:val="none" w:sz="0" w:space="0" w:color="auto"/>
              </w:divBdr>
              <w:divsChild>
                <w:div w:id="101719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4309">
      <w:bodyDiv w:val="1"/>
      <w:marLeft w:val="0"/>
      <w:marRight w:val="0"/>
      <w:marTop w:val="0"/>
      <w:marBottom w:val="0"/>
      <w:divBdr>
        <w:top w:val="none" w:sz="0" w:space="0" w:color="auto"/>
        <w:left w:val="none" w:sz="0" w:space="0" w:color="auto"/>
        <w:bottom w:val="none" w:sz="0" w:space="0" w:color="auto"/>
        <w:right w:val="none" w:sz="0" w:space="0" w:color="auto"/>
      </w:divBdr>
    </w:div>
    <w:div w:id="163589647">
      <w:bodyDiv w:val="1"/>
      <w:marLeft w:val="0"/>
      <w:marRight w:val="0"/>
      <w:marTop w:val="0"/>
      <w:marBottom w:val="0"/>
      <w:divBdr>
        <w:top w:val="none" w:sz="0" w:space="0" w:color="auto"/>
        <w:left w:val="none" w:sz="0" w:space="0" w:color="auto"/>
        <w:bottom w:val="none" w:sz="0" w:space="0" w:color="auto"/>
        <w:right w:val="none" w:sz="0" w:space="0" w:color="auto"/>
      </w:divBdr>
    </w:div>
    <w:div w:id="167410578">
      <w:bodyDiv w:val="1"/>
      <w:marLeft w:val="0"/>
      <w:marRight w:val="0"/>
      <w:marTop w:val="0"/>
      <w:marBottom w:val="0"/>
      <w:divBdr>
        <w:top w:val="none" w:sz="0" w:space="0" w:color="auto"/>
        <w:left w:val="none" w:sz="0" w:space="0" w:color="auto"/>
        <w:bottom w:val="none" w:sz="0" w:space="0" w:color="auto"/>
        <w:right w:val="none" w:sz="0" w:space="0" w:color="auto"/>
      </w:divBdr>
    </w:div>
    <w:div w:id="167867368">
      <w:bodyDiv w:val="1"/>
      <w:marLeft w:val="0"/>
      <w:marRight w:val="0"/>
      <w:marTop w:val="0"/>
      <w:marBottom w:val="0"/>
      <w:divBdr>
        <w:top w:val="none" w:sz="0" w:space="0" w:color="auto"/>
        <w:left w:val="none" w:sz="0" w:space="0" w:color="auto"/>
        <w:bottom w:val="none" w:sz="0" w:space="0" w:color="auto"/>
        <w:right w:val="none" w:sz="0" w:space="0" w:color="auto"/>
      </w:divBdr>
    </w:div>
    <w:div w:id="168258621">
      <w:bodyDiv w:val="1"/>
      <w:marLeft w:val="0"/>
      <w:marRight w:val="0"/>
      <w:marTop w:val="0"/>
      <w:marBottom w:val="0"/>
      <w:divBdr>
        <w:top w:val="none" w:sz="0" w:space="0" w:color="auto"/>
        <w:left w:val="none" w:sz="0" w:space="0" w:color="auto"/>
        <w:bottom w:val="none" w:sz="0" w:space="0" w:color="auto"/>
        <w:right w:val="none" w:sz="0" w:space="0" w:color="auto"/>
      </w:divBdr>
    </w:div>
    <w:div w:id="169486137">
      <w:bodyDiv w:val="1"/>
      <w:marLeft w:val="0"/>
      <w:marRight w:val="0"/>
      <w:marTop w:val="0"/>
      <w:marBottom w:val="0"/>
      <w:divBdr>
        <w:top w:val="none" w:sz="0" w:space="0" w:color="auto"/>
        <w:left w:val="none" w:sz="0" w:space="0" w:color="auto"/>
        <w:bottom w:val="none" w:sz="0" w:space="0" w:color="auto"/>
        <w:right w:val="none" w:sz="0" w:space="0" w:color="auto"/>
      </w:divBdr>
    </w:div>
    <w:div w:id="170029798">
      <w:bodyDiv w:val="1"/>
      <w:marLeft w:val="0"/>
      <w:marRight w:val="0"/>
      <w:marTop w:val="0"/>
      <w:marBottom w:val="0"/>
      <w:divBdr>
        <w:top w:val="none" w:sz="0" w:space="0" w:color="auto"/>
        <w:left w:val="none" w:sz="0" w:space="0" w:color="auto"/>
        <w:bottom w:val="none" w:sz="0" w:space="0" w:color="auto"/>
        <w:right w:val="none" w:sz="0" w:space="0" w:color="auto"/>
      </w:divBdr>
    </w:div>
    <w:div w:id="170800151">
      <w:bodyDiv w:val="1"/>
      <w:marLeft w:val="0"/>
      <w:marRight w:val="0"/>
      <w:marTop w:val="0"/>
      <w:marBottom w:val="0"/>
      <w:divBdr>
        <w:top w:val="none" w:sz="0" w:space="0" w:color="auto"/>
        <w:left w:val="none" w:sz="0" w:space="0" w:color="auto"/>
        <w:bottom w:val="none" w:sz="0" w:space="0" w:color="auto"/>
        <w:right w:val="none" w:sz="0" w:space="0" w:color="auto"/>
      </w:divBdr>
    </w:div>
    <w:div w:id="177502190">
      <w:bodyDiv w:val="1"/>
      <w:marLeft w:val="0"/>
      <w:marRight w:val="0"/>
      <w:marTop w:val="0"/>
      <w:marBottom w:val="0"/>
      <w:divBdr>
        <w:top w:val="none" w:sz="0" w:space="0" w:color="auto"/>
        <w:left w:val="none" w:sz="0" w:space="0" w:color="auto"/>
        <w:bottom w:val="none" w:sz="0" w:space="0" w:color="auto"/>
        <w:right w:val="none" w:sz="0" w:space="0" w:color="auto"/>
      </w:divBdr>
    </w:div>
    <w:div w:id="178590892">
      <w:bodyDiv w:val="1"/>
      <w:marLeft w:val="0"/>
      <w:marRight w:val="0"/>
      <w:marTop w:val="0"/>
      <w:marBottom w:val="0"/>
      <w:divBdr>
        <w:top w:val="none" w:sz="0" w:space="0" w:color="auto"/>
        <w:left w:val="none" w:sz="0" w:space="0" w:color="auto"/>
        <w:bottom w:val="none" w:sz="0" w:space="0" w:color="auto"/>
        <w:right w:val="none" w:sz="0" w:space="0" w:color="auto"/>
      </w:divBdr>
    </w:div>
    <w:div w:id="182281241">
      <w:bodyDiv w:val="1"/>
      <w:marLeft w:val="0"/>
      <w:marRight w:val="0"/>
      <w:marTop w:val="0"/>
      <w:marBottom w:val="0"/>
      <w:divBdr>
        <w:top w:val="none" w:sz="0" w:space="0" w:color="auto"/>
        <w:left w:val="none" w:sz="0" w:space="0" w:color="auto"/>
        <w:bottom w:val="none" w:sz="0" w:space="0" w:color="auto"/>
        <w:right w:val="none" w:sz="0" w:space="0" w:color="auto"/>
      </w:divBdr>
    </w:div>
    <w:div w:id="182406720">
      <w:bodyDiv w:val="1"/>
      <w:marLeft w:val="0"/>
      <w:marRight w:val="0"/>
      <w:marTop w:val="0"/>
      <w:marBottom w:val="0"/>
      <w:divBdr>
        <w:top w:val="none" w:sz="0" w:space="0" w:color="auto"/>
        <w:left w:val="none" w:sz="0" w:space="0" w:color="auto"/>
        <w:bottom w:val="none" w:sz="0" w:space="0" w:color="auto"/>
        <w:right w:val="none" w:sz="0" w:space="0" w:color="auto"/>
      </w:divBdr>
    </w:div>
    <w:div w:id="187186709">
      <w:bodyDiv w:val="1"/>
      <w:marLeft w:val="0"/>
      <w:marRight w:val="0"/>
      <w:marTop w:val="0"/>
      <w:marBottom w:val="0"/>
      <w:divBdr>
        <w:top w:val="none" w:sz="0" w:space="0" w:color="auto"/>
        <w:left w:val="none" w:sz="0" w:space="0" w:color="auto"/>
        <w:bottom w:val="none" w:sz="0" w:space="0" w:color="auto"/>
        <w:right w:val="none" w:sz="0" w:space="0" w:color="auto"/>
      </w:divBdr>
      <w:divsChild>
        <w:div w:id="12344694">
          <w:marLeft w:val="0"/>
          <w:marRight w:val="0"/>
          <w:marTop w:val="0"/>
          <w:marBottom w:val="0"/>
          <w:divBdr>
            <w:top w:val="none" w:sz="0" w:space="0" w:color="auto"/>
            <w:left w:val="none" w:sz="0" w:space="0" w:color="auto"/>
            <w:bottom w:val="none" w:sz="0" w:space="0" w:color="auto"/>
            <w:right w:val="none" w:sz="0" w:space="0" w:color="auto"/>
          </w:divBdr>
          <w:divsChild>
            <w:div w:id="1988778871">
              <w:marLeft w:val="0"/>
              <w:marRight w:val="0"/>
              <w:marTop w:val="0"/>
              <w:marBottom w:val="0"/>
              <w:divBdr>
                <w:top w:val="none" w:sz="0" w:space="0" w:color="auto"/>
                <w:left w:val="none" w:sz="0" w:space="0" w:color="auto"/>
                <w:bottom w:val="none" w:sz="0" w:space="0" w:color="auto"/>
                <w:right w:val="none" w:sz="0" w:space="0" w:color="auto"/>
              </w:divBdr>
              <w:divsChild>
                <w:div w:id="4116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1034">
      <w:bodyDiv w:val="1"/>
      <w:marLeft w:val="0"/>
      <w:marRight w:val="0"/>
      <w:marTop w:val="0"/>
      <w:marBottom w:val="0"/>
      <w:divBdr>
        <w:top w:val="none" w:sz="0" w:space="0" w:color="auto"/>
        <w:left w:val="none" w:sz="0" w:space="0" w:color="auto"/>
        <w:bottom w:val="none" w:sz="0" w:space="0" w:color="auto"/>
        <w:right w:val="none" w:sz="0" w:space="0" w:color="auto"/>
      </w:divBdr>
      <w:divsChild>
        <w:div w:id="593825430">
          <w:marLeft w:val="0"/>
          <w:marRight w:val="0"/>
          <w:marTop w:val="0"/>
          <w:marBottom w:val="0"/>
          <w:divBdr>
            <w:top w:val="none" w:sz="0" w:space="0" w:color="auto"/>
            <w:left w:val="none" w:sz="0" w:space="0" w:color="auto"/>
            <w:bottom w:val="none" w:sz="0" w:space="0" w:color="auto"/>
            <w:right w:val="none" w:sz="0" w:space="0" w:color="auto"/>
          </w:divBdr>
          <w:divsChild>
            <w:div w:id="1962494195">
              <w:marLeft w:val="0"/>
              <w:marRight w:val="0"/>
              <w:marTop w:val="0"/>
              <w:marBottom w:val="0"/>
              <w:divBdr>
                <w:top w:val="none" w:sz="0" w:space="0" w:color="auto"/>
                <w:left w:val="none" w:sz="0" w:space="0" w:color="auto"/>
                <w:bottom w:val="none" w:sz="0" w:space="0" w:color="auto"/>
                <w:right w:val="none" w:sz="0" w:space="0" w:color="auto"/>
              </w:divBdr>
              <w:divsChild>
                <w:div w:id="66794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48278">
      <w:bodyDiv w:val="1"/>
      <w:marLeft w:val="0"/>
      <w:marRight w:val="0"/>
      <w:marTop w:val="0"/>
      <w:marBottom w:val="0"/>
      <w:divBdr>
        <w:top w:val="none" w:sz="0" w:space="0" w:color="auto"/>
        <w:left w:val="none" w:sz="0" w:space="0" w:color="auto"/>
        <w:bottom w:val="none" w:sz="0" w:space="0" w:color="auto"/>
        <w:right w:val="none" w:sz="0" w:space="0" w:color="auto"/>
      </w:divBdr>
    </w:div>
    <w:div w:id="199099778">
      <w:bodyDiv w:val="1"/>
      <w:marLeft w:val="0"/>
      <w:marRight w:val="0"/>
      <w:marTop w:val="0"/>
      <w:marBottom w:val="0"/>
      <w:divBdr>
        <w:top w:val="none" w:sz="0" w:space="0" w:color="auto"/>
        <w:left w:val="none" w:sz="0" w:space="0" w:color="auto"/>
        <w:bottom w:val="none" w:sz="0" w:space="0" w:color="auto"/>
        <w:right w:val="none" w:sz="0" w:space="0" w:color="auto"/>
      </w:divBdr>
    </w:div>
    <w:div w:id="199711391">
      <w:bodyDiv w:val="1"/>
      <w:marLeft w:val="0"/>
      <w:marRight w:val="0"/>
      <w:marTop w:val="0"/>
      <w:marBottom w:val="0"/>
      <w:divBdr>
        <w:top w:val="none" w:sz="0" w:space="0" w:color="auto"/>
        <w:left w:val="none" w:sz="0" w:space="0" w:color="auto"/>
        <w:bottom w:val="none" w:sz="0" w:space="0" w:color="auto"/>
        <w:right w:val="none" w:sz="0" w:space="0" w:color="auto"/>
      </w:divBdr>
    </w:div>
    <w:div w:id="201865077">
      <w:bodyDiv w:val="1"/>
      <w:marLeft w:val="0"/>
      <w:marRight w:val="0"/>
      <w:marTop w:val="0"/>
      <w:marBottom w:val="0"/>
      <w:divBdr>
        <w:top w:val="none" w:sz="0" w:space="0" w:color="auto"/>
        <w:left w:val="none" w:sz="0" w:space="0" w:color="auto"/>
        <w:bottom w:val="none" w:sz="0" w:space="0" w:color="auto"/>
        <w:right w:val="none" w:sz="0" w:space="0" w:color="auto"/>
      </w:divBdr>
    </w:div>
    <w:div w:id="203098282">
      <w:bodyDiv w:val="1"/>
      <w:marLeft w:val="0"/>
      <w:marRight w:val="0"/>
      <w:marTop w:val="0"/>
      <w:marBottom w:val="0"/>
      <w:divBdr>
        <w:top w:val="none" w:sz="0" w:space="0" w:color="auto"/>
        <w:left w:val="none" w:sz="0" w:space="0" w:color="auto"/>
        <w:bottom w:val="none" w:sz="0" w:space="0" w:color="auto"/>
        <w:right w:val="none" w:sz="0" w:space="0" w:color="auto"/>
      </w:divBdr>
    </w:div>
    <w:div w:id="207760693">
      <w:bodyDiv w:val="1"/>
      <w:marLeft w:val="0"/>
      <w:marRight w:val="0"/>
      <w:marTop w:val="0"/>
      <w:marBottom w:val="0"/>
      <w:divBdr>
        <w:top w:val="none" w:sz="0" w:space="0" w:color="auto"/>
        <w:left w:val="none" w:sz="0" w:space="0" w:color="auto"/>
        <w:bottom w:val="none" w:sz="0" w:space="0" w:color="auto"/>
        <w:right w:val="none" w:sz="0" w:space="0" w:color="auto"/>
      </w:divBdr>
    </w:div>
    <w:div w:id="215774750">
      <w:bodyDiv w:val="1"/>
      <w:marLeft w:val="0"/>
      <w:marRight w:val="0"/>
      <w:marTop w:val="0"/>
      <w:marBottom w:val="0"/>
      <w:divBdr>
        <w:top w:val="none" w:sz="0" w:space="0" w:color="auto"/>
        <w:left w:val="none" w:sz="0" w:space="0" w:color="auto"/>
        <w:bottom w:val="none" w:sz="0" w:space="0" w:color="auto"/>
        <w:right w:val="none" w:sz="0" w:space="0" w:color="auto"/>
      </w:divBdr>
    </w:div>
    <w:div w:id="218247907">
      <w:bodyDiv w:val="1"/>
      <w:marLeft w:val="0"/>
      <w:marRight w:val="0"/>
      <w:marTop w:val="0"/>
      <w:marBottom w:val="0"/>
      <w:divBdr>
        <w:top w:val="none" w:sz="0" w:space="0" w:color="auto"/>
        <w:left w:val="none" w:sz="0" w:space="0" w:color="auto"/>
        <w:bottom w:val="none" w:sz="0" w:space="0" w:color="auto"/>
        <w:right w:val="none" w:sz="0" w:space="0" w:color="auto"/>
      </w:divBdr>
    </w:div>
    <w:div w:id="223296231">
      <w:bodyDiv w:val="1"/>
      <w:marLeft w:val="0"/>
      <w:marRight w:val="0"/>
      <w:marTop w:val="0"/>
      <w:marBottom w:val="0"/>
      <w:divBdr>
        <w:top w:val="none" w:sz="0" w:space="0" w:color="auto"/>
        <w:left w:val="none" w:sz="0" w:space="0" w:color="auto"/>
        <w:bottom w:val="none" w:sz="0" w:space="0" w:color="auto"/>
        <w:right w:val="none" w:sz="0" w:space="0" w:color="auto"/>
      </w:divBdr>
    </w:div>
    <w:div w:id="224683075">
      <w:bodyDiv w:val="1"/>
      <w:marLeft w:val="0"/>
      <w:marRight w:val="0"/>
      <w:marTop w:val="0"/>
      <w:marBottom w:val="0"/>
      <w:divBdr>
        <w:top w:val="none" w:sz="0" w:space="0" w:color="auto"/>
        <w:left w:val="none" w:sz="0" w:space="0" w:color="auto"/>
        <w:bottom w:val="none" w:sz="0" w:space="0" w:color="auto"/>
        <w:right w:val="none" w:sz="0" w:space="0" w:color="auto"/>
      </w:divBdr>
    </w:div>
    <w:div w:id="225071039">
      <w:bodyDiv w:val="1"/>
      <w:marLeft w:val="0"/>
      <w:marRight w:val="0"/>
      <w:marTop w:val="0"/>
      <w:marBottom w:val="0"/>
      <w:divBdr>
        <w:top w:val="none" w:sz="0" w:space="0" w:color="auto"/>
        <w:left w:val="none" w:sz="0" w:space="0" w:color="auto"/>
        <w:bottom w:val="none" w:sz="0" w:space="0" w:color="auto"/>
        <w:right w:val="none" w:sz="0" w:space="0" w:color="auto"/>
      </w:divBdr>
    </w:div>
    <w:div w:id="225335059">
      <w:bodyDiv w:val="1"/>
      <w:marLeft w:val="0"/>
      <w:marRight w:val="0"/>
      <w:marTop w:val="0"/>
      <w:marBottom w:val="0"/>
      <w:divBdr>
        <w:top w:val="none" w:sz="0" w:space="0" w:color="auto"/>
        <w:left w:val="none" w:sz="0" w:space="0" w:color="auto"/>
        <w:bottom w:val="none" w:sz="0" w:space="0" w:color="auto"/>
        <w:right w:val="none" w:sz="0" w:space="0" w:color="auto"/>
      </w:divBdr>
    </w:div>
    <w:div w:id="229120101">
      <w:bodyDiv w:val="1"/>
      <w:marLeft w:val="0"/>
      <w:marRight w:val="0"/>
      <w:marTop w:val="0"/>
      <w:marBottom w:val="0"/>
      <w:divBdr>
        <w:top w:val="none" w:sz="0" w:space="0" w:color="auto"/>
        <w:left w:val="none" w:sz="0" w:space="0" w:color="auto"/>
        <w:bottom w:val="none" w:sz="0" w:space="0" w:color="auto"/>
        <w:right w:val="none" w:sz="0" w:space="0" w:color="auto"/>
      </w:divBdr>
    </w:div>
    <w:div w:id="229121667">
      <w:bodyDiv w:val="1"/>
      <w:marLeft w:val="0"/>
      <w:marRight w:val="0"/>
      <w:marTop w:val="0"/>
      <w:marBottom w:val="0"/>
      <w:divBdr>
        <w:top w:val="none" w:sz="0" w:space="0" w:color="auto"/>
        <w:left w:val="none" w:sz="0" w:space="0" w:color="auto"/>
        <w:bottom w:val="none" w:sz="0" w:space="0" w:color="auto"/>
        <w:right w:val="none" w:sz="0" w:space="0" w:color="auto"/>
      </w:divBdr>
    </w:div>
    <w:div w:id="230429317">
      <w:bodyDiv w:val="1"/>
      <w:marLeft w:val="0"/>
      <w:marRight w:val="0"/>
      <w:marTop w:val="0"/>
      <w:marBottom w:val="0"/>
      <w:divBdr>
        <w:top w:val="none" w:sz="0" w:space="0" w:color="auto"/>
        <w:left w:val="none" w:sz="0" w:space="0" w:color="auto"/>
        <w:bottom w:val="none" w:sz="0" w:space="0" w:color="auto"/>
        <w:right w:val="none" w:sz="0" w:space="0" w:color="auto"/>
      </w:divBdr>
    </w:div>
    <w:div w:id="231280235">
      <w:bodyDiv w:val="1"/>
      <w:marLeft w:val="0"/>
      <w:marRight w:val="0"/>
      <w:marTop w:val="0"/>
      <w:marBottom w:val="0"/>
      <w:divBdr>
        <w:top w:val="none" w:sz="0" w:space="0" w:color="auto"/>
        <w:left w:val="none" w:sz="0" w:space="0" w:color="auto"/>
        <w:bottom w:val="none" w:sz="0" w:space="0" w:color="auto"/>
        <w:right w:val="none" w:sz="0" w:space="0" w:color="auto"/>
      </w:divBdr>
    </w:div>
    <w:div w:id="231474884">
      <w:bodyDiv w:val="1"/>
      <w:marLeft w:val="0"/>
      <w:marRight w:val="0"/>
      <w:marTop w:val="0"/>
      <w:marBottom w:val="0"/>
      <w:divBdr>
        <w:top w:val="none" w:sz="0" w:space="0" w:color="auto"/>
        <w:left w:val="none" w:sz="0" w:space="0" w:color="auto"/>
        <w:bottom w:val="none" w:sz="0" w:space="0" w:color="auto"/>
        <w:right w:val="none" w:sz="0" w:space="0" w:color="auto"/>
      </w:divBdr>
      <w:divsChild>
        <w:div w:id="522208478">
          <w:marLeft w:val="0"/>
          <w:marRight w:val="0"/>
          <w:marTop w:val="0"/>
          <w:marBottom w:val="0"/>
          <w:divBdr>
            <w:top w:val="none" w:sz="0" w:space="0" w:color="auto"/>
            <w:left w:val="none" w:sz="0" w:space="0" w:color="auto"/>
            <w:bottom w:val="none" w:sz="0" w:space="0" w:color="auto"/>
            <w:right w:val="none" w:sz="0" w:space="0" w:color="auto"/>
          </w:divBdr>
          <w:divsChild>
            <w:div w:id="26955242">
              <w:marLeft w:val="0"/>
              <w:marRight w:val="0"/>
              <w:marTop w:val="0"/>
              <w:marBottom w:val="0"/>
              <w:divBdr>
                <w:top w:val="none" w:sz="0" w:space="0" w:color="auto"/>
                <w:left w:val="none" w:sz="0" w:space="0" w:color="auto"/>
                <w:bottom w:val="none" w:sz="0" w:space="0" w:color="auto"/>
                <w:right w:val="none" w:sz="0" w:space="0" w:color="auto"/>
              </w:divBdr>
              <w:divsChild>
                <w:div w:id="9180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100264">
      <w:bodyDiv w:val="1"/>
      <w:marLeft w:val="0"/>
      <w:marRight w:val="0"/>
      <w:marTop w:val="0"/>
      <w:marBottom w:val="0"/>
      <w:divBdr>
        <w:top w:val="none" w:sz="0" w:space="0" w:color="auto"/>
        <w:left w:val="none" w:sz="0" w:space="0" w:color="auto"/>
        <w:bottom w:val="none" w:sz="0" w:space="0" w:color="auto"/>
        <w:right w:val="none" w:sz="0" w:space="0" w:color="auto"/>
      </w:divBdr>
    </w:div>
    <w:div w:id="241303559">
      <w:bodyDiv w:val="1"/>
      <w:marLeft w:val="0"/>
      <w:marRight w:val="0"/>
      <w:marTop w:val="0"/>
      <w:marBottom w:val="0"/>
      <w:divBdr>
        <w:top w:val="none" w:sz="0" w:space="0" w:color="auto"/>
        <w:left w:val="none" w:sz="0" w:space="0" w:color="auto"/>
        <w:bottom w:val="none" w:sz="0" w:space="0" w:color="auto"/>
        <w:right w:val="none" w:sz="0" w:space="0" w:color="auto"/>
      </w:divBdr>
    </w:div>
    <w:div w:id="243225221">
      <w:bodyDiv w:val="1"/>
      <w:marLeft w:val="0"/>
      <w:marRight w:val="0"/>
      <w:marTop w:val="0"/>
      <w:marBottom w:val="0"/>
      <w:divBdr>
        <w:top w:val="none" w:sz="0" w:space="0" w:color="auto"/>
        <w:left w:val="none" w:sz="0" w:space="0" w:color="auto"/>
        <w:bottom w:val="none" w:sz="0" w:space="0" w:color="auto"/>
        <w:right w:val="none" w:sz="0" w:space="0" w:color="auto"/>
      </w:divBdr>
    </w:div>
    <w:div w:id="243540058">
      <w:bodyDiv w:val="1"/>
      <w:marLeft w:val="0"/>
      <w:marRight w:val="0"/>
      <w:marTop w:val="0"/>
      <w:marBottom w:val="0"/>
      <w:divBdr>
        <w:top w:val="none" w:sz="0" w:space="0" w:color="auto"/>
        <w:left w:val="none" w:sz="0" w:space="0" w:color="auto"/>
        <w:bottom w:val="none" w:sz="0" w:space="0" w:color="auto"/>
        <w:right w:val="none" w:sz="0" w:space="0" w:color="auto"/>
      </w:divBdr>
    </w:div>
    <w:div w:id="245893291">
      <w:bodyDiv w:val="1"/>
      <w:marLeft w:val="0"/>
      <w:marRight w:val="0"/>
      <w:marTop w:val="0"/>
      <w:marBottom w:val="0"/>
      <w:divBdr>
        <w:top w:val="none" w:sz="0" w:space="0" w:color="auto"/>
        <w:left w:val="none" w:sz="0" w:space="0" w:color="auto"/>
        <w:bottom w:val="none" w:sz="0" w:space="0" w:color="auto"/>
        <w:right w:val="none" w:sz="0" w:space="0" w:color="auto"/>
      </w:divBdr>
    </w:div>
    <w:div w:id="249968257">
      <w:bodyDiv w:val="1"/>
      <w:marLeft w:val="0"/>
      <w:marRight w:val="0"/>
      <w:marTop w:val="0"/>
      <w:marBottom w:val="0"/>
      <w:divBdr>
        <w:top w:val="none" w:sz="0" w:space="0" w:color="auto"/>
        <w:left w:val="none" w:sz="0" w:space="0" w:color="auto"/>
        <w:bottom w:val="none" w:sz="0" w:space="0" w:color="auto"/>
        <w:right w:val="none" w:sz="0" w:space="0" w:color="auto"/>
      </w:divBdr>
    </w:div>
    <w:div w:id="252398728">
      <w:bodyDiv w:val="1"/>
      <w:marLeft w:val="0"/>
      <w:marRight w:val="0"/>
      <w:marTop w:val="0"/>
      <w:marBottom w:val="0"/>
      <w:divBdr>
        <w:top w:val="none" w:sz="0" w:space="0" w:color="auto"/>
        <w:left w:val="none" w:sz="0" w:space="0" w:color="auto"/>
        <w:bottom w:val="none" w:sz="0" w:space="0" w:color="auto"/>
        <w:right w:val="none" w:sz="0" w:space="0" w:color="auto"/>
      </w:divBdr>
    </w:div>
    <w:div w:id="255407118">
      <w:bodyDiv w:val="1"/>
      <w:marLeft w:val="0"/>
      <w:marRight w:val="0"/>
      <w:marTop w:val="0"/>
      <w:marBottom w:val="0"/>
      <w:divBdr>
        <w:top w:val="none" w:sz="0" w:space="0" w:color="auto"/>
        <w:left w:val="none" w:sz="0" w:space="0" w:color="auto"/>
        <w:bottom w:val="none" w:sz="0" w:space="0" w:color="auto"/>
        <w:right w:val="none" w:sz="0" w:space="0" w:color="auto"/>
      </w:divBdr>
    </w:div>
    <w:div w:id="260770119">
      <w:bodyDiv w:val="1"/>
      <w:marLeft w:val="0"/>
      <w:marRight w:val="0"/>
      <w:marTop w:val="0"/>
      <w:marBottom w:val="0"/>
      <w:divBdr>
        <w:top w:val="none" w:sz="0" w:space="0" w:color="auto"/>
        <w:left w:val="none" w:sz="0" w:space="0" w:color="auto"/>
        <w:bottom w:val="none" w:sz="0" w:space="0" w:color="auto"/>
        <w:right w:val="none" w:sz="0" w:space="0" w:color="auto"/>
      </w:divBdr>
    </w:div>
    <w:div w:id="261492290">
      <w:bodyDiv w:val="1"/>
      <w:marLeft w:val="0"/>
      <w:marRight w:val="0"/>
      <w:marTop w:val="0"/>
      <w:marBottom w:val="0"/>
      <w:divBdr>
        <w:top w:val="none" w:sz="0" w:space="0" w:color="auto"/>
        <w:left w:val="none" w:sz="0" w:space="0" w:color="auto"/>
        <w:bottom w:val="none" w:sz="0" w:space="0" w:color="auto"/>
        <w:right w:val="none" w:sz="0" w:space="0" w:color="auto"/>
      </w:divBdr>
    </w:div>
    <w:div w:id="264968635">
      <w:bodyDiv w:val="1"/>
      <w:marLeft w:val="0"/>
      <w:marRight w:val="0"/>
      <w:marTop w:val="0"/>
      <w:marBottom w:val="0"/>
      <w:divBdr>
        <w:top w:val="none" w:sz="0" w:space="0" w:color="auto"/>
        <w:left w:val="none" w:sz="0" w:space="0" w:color="auto"/>
        <w:bottom w:val="none" w:sz="0" w:space="0" w:color="auto"/>
        <w:right w:val="none" w:sz="0" w:space="0" w:color="auto"/>
      </w:divBdr>
    </w:div>
    <w:div w:id="268199726">
      <w:bodyDiv w:val="1"/>
      <w:marLeft w:val="0"/>
      <w:marRight w:val="0"/>
      <w:marTop w:val="0"/>
      <w:marBottom w:val="0"/>
      <w:divBdr>
        <w:top w:val="none" w:sz="0" w:space="0" w:color="auto"/>
        <w:left w:val="none" w:sz="0" w:space="0" w:color="auto"/>
        <w:bottom w:val="none" w:sz="0" w:space="0" w:color="auto"/>
        <w:right w:val="none" w:sz="0" w:space="0" w:color="auto"/>
      </w:divBdr>
    </w:div>
    <w:div w:id="270430922">
      <w:bodyDiv w:val="1"/>
      <w:marLeft w:val="0"/>
      <w:marRight w:val="0"/>
      <w:marTop w:val="0"/>
      <w:marBottom w:val="0"/>
      <w:divBdr>
        <w:top w:val="none" w:sz="0" w:space="0" w:color="auto"/>
        <w:left w:val="none" w:sz="0" w:space="0" w:color="auto"/>
        <w:bottom w:val="none" w:sz="0" w:space="0" w:color="auto"/>
        <w:right w:val="none" w:sz="0" w:space="0" w:color="auto"/>
      </w:divBdr>
    </w:div>
    <w:div w:id="271322860">
      <w:bodyDiv w:val="1"/>
      <w:marLeft w:val="0"/>
      <w:marRight w:val="0"/>
      <w:marTop w:val="0"/>
      <w:marBottom w:val="0"/>
      <w:divBdr>
        <w:top w:val="none" w:sz="0" w:space="0" w:color="auto"/>
        <w:left w:val="none" w:sz="0" w:space="0" w:color="auto"/>
        <w:bottom w:val="none" w:sz="0" w:space="0" w:color="auto"/>
        <w:right w:val="none" w:sz="0" w:space="0" w:color="auto"/>
      </w:divBdr>
    </w:div>
    <w:div w:id="272132018">
      <w:bodyDiv w:val="1"/>
      <w:marLeft w:val="0"/>
      <w:marRight w:val="0"/>
      <w:marTop w:val="0"/>
      <w:marBottom w:val="0"/>
      <w:divBdr>
        <w:top w:val="none" w:sz="0" w:space="0" w:color="auto"/>
        <w:left w:val="none" w:sz="0" w:space="0" w:color="auto"/>
        <w:bottom w:val="none" w:sz="0" w:space="0" w:color="auto"/>
        <w:right w:val="none" w:sz="0" w:space="0" w:color="auto"/>
      </w:divBdr>
    </w:div>
    <w:div w:id="272177530">
      <w:bodyDiv w:val="1"/>
      <w:marLeft w:val="0"/>
      <w:marRight w:val="0"/>
      <w:marTop w:val="0"/>
      <w:marBottom w:val="0"/>
      <w:divBdr>
        <w:top w:val="none" w:sz="0" w:space="0" w:color="auto"/>
        <w:left w:val="none" w:sz="0" w:space="0" w:color="auto"/>
        <w:bottom w:val="none" w:sz="0" w:space="0" w:color="auto"/>
        <w:right w:val="none" w:sz="0" w:space="0" w:color="auto"/>
      </w:divBdr>
    </w:div>
    <w:div w:id="272791192">
      <w:bodyDiv w:val="1"/>
      <w:marLeft w:val="0"/>
      <w:marRight w:val="0"/>
      <w:marTop w:val="0"/>
      <w:marBottom w:val="0"/>
      <w:divBdr>
        <w:top w:val="none" w:sz="0" w:space="0" w:color="auto"/>
        <w:left w:val="none" w:sz="0" w:space="0" w:color="auto"/>
        <w:bottom w:val="none" w:sz="0" w:space="0" w:color="auto"/>
        <w:right w:val="none" w:sz="0" w:space="0" w:color="auto"/>
      </w:divBdr>
    </w:div>
    <w:div w:id="274868888">
      <w:bodyDiv w:val="1"/>
      <w:marLeft w:val="0"/>
      <w:marRight w:val="0"/>
      <w:marTop w:val="0"/>
      <w:marBottom w:val="0"/>
      <w:divBdr>
        <w:top w:val="none" w:sz="0" w:space="0" w:color="auto"/>
        <w:left w:val="none" w:sz="0" w:space="0" w:color="auto"/>
        <w:bottom w:val="none" w:sz="0" w:space="0" w:color="auto"/>
        <w:right w:val="none" w:sz="0" w:space="0" w:color="auto"/>
      </w:divBdr>
    </w:div>
    <w:div w:id="279993433">
      <w:bodyDiv w:val="1"/>
      <w:marLeft w:val="0"/>
      <w:marRight w:val="0"/>
      <w:marTop w:val="0"/>
      <w:marBottom w:val="0"/>
      <w:divBdr>
        <w:top w:val="none" w:sz="0" w:space="0" w:color="auto"/>
        <w:left w:val="none" w:sz="0" w:space="0" w:color="auto"/>
        <w:bottom w:val="none" w:sz="0" w:space="0" w:color="auto"/>
        <w:right w:val="none" w:sz="0" w:space="0" w:color="auto"/>
      </w:divBdr>
      <w:divsChild>
        <w:div w:id="401173188">
          <w:marLeft w:val="0"/>
          <w:marRight w:val="0"/>
          <w:marTop w:val="0"/>
          <w:marBottom w:val="0"/>
          <w:divBdr>
            <w:top w:val="none" w:sz="0" w:space="0" w:color="auto"/>
            <w:left w:val="none" w:sz="0" w:space="0" w:color="auto"/>
            <w:bottom w:val="none" w:sz="0" w:space="0" w:color="auto"/>
            <w:right w:val="none" w:sz="0" w:space="0" w:color="auto"/>
          </w:divBdr>
          <w:divsChild>
            <w:div w:id="983192322">
              <w:marLeft w:val="0"/>
              <w:marRight w:val="0"/>
              <w:marTop w:val="0"/>
              <w:marBottom w:val="0"/>
              <w:divBdr>
                <w:top w:val="none" w:sz="0" w:space="0" w:color="auto"/>
                <w:left w:val="none" w:sz="0" w:space="0" w:color="auto"/>
                <w:bottom w:val="none" w:sz="0" w:space="0" w:color="auto"/>
                <w:right w:val="none" w:sz="0" w:space="0" w:color="auto"/>
              </w:divBdr>
              <w:divsChild>
                <w:div w:id="145058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349843">
      <w:bodyDiv w:val="1"/>
      <w:marLeft w:val="0"/>
      <w:marRight w:val="0"/>
      <w:marTop w:val="0"/>
      <w:marBottom w:val="0"/>
      <w:divBdr>
        <w:top w:val="none" w:sz="0" w:space="0" w:color="auto"/>
        <w:left w:val="none" w:sz="0" w:space="0" w:color="auto"/>
        <w:bottom w:val="none" w:sz="0" w:space="0" w:color="auto"/>
        <w:right w:val="none" w:sz="0" w:space="0" w:color="auto"/>
      </w:divBdr>
    </w:div>
    <w:div w:id="283000952">
      <w:bodyDiv w:val="1"/>
      <w:marLeft w:val="0"/>
      <w:marRight w:val="0"/>
      <w:marTop w:val="0"/>
      <w:marBottom w:val="0"/>
      <w:divBdr>
        <w:top w:val="none" w:sz="0" w:space="0" w:color="auto"/>
        <w:left w:val="none" w:sz="0" w:space="0" w:color="auto"/>
        <w:bottom w:val="none" w:sz="0" w:space="0" w:color="auto"/>
        <w:right w:val="none" w:sz="0" w:space="0" w:color="auto"/>
      </w:divBdr>
    </w:div>
    <w:div w:id="283581757">
      <w:bodyDiv w:val="1"/>
      <w:marLeft w:val="0"/>
      <w:marRight w:val="0"/>
      <w:marTop w:val="0"/>
      <w:marBottom w:val="0"/>
      <w:divBdr>
        <w:top w:val="none" w:sz="0" w:space="0" w:color="auto"/>
        <w:left w:val="none" w:sz="0" w:space="0" w:color="auto"/>
        <w:bottom w:val="none" w:sz="0" w:space="0" w:color="auto"/>
        <w:right w:val="none" w:sz="0" w:space="0" w:color="auto"/>
      </w:divBdr>
    </w:div>
    <w:div w:id="284654189">
      <w:bodyDiv w:val="1"/>
      <w:marLeft w:val="0"/>
      <w:marRight w:val="0"/>
      <w:marTop w:val="0"/>
      <w:marBottom w:val="0"/>
      <w:divBdr>
        <w:top w:val="none" w:sz="0" w:space="0" w:color="auto"/>
        <w:left w:val="none" w:sz="0" w:space="0" w:color="auto"/>
        <w:bottom w:val="none" w:sz="0" w:space="0" w:color="auto"/>
        <w:right w:val="none" w:sz="0" w:space="0" w:color="auto"/>
      </w:divBdr>
    </w:div>
    <w:div w:id="289173642">
      <w:bodyDiv w:val="1"/>
      <w:marLeft w:val="0"/>
      <w:marRight w:val="0"/>
      <w:marTop w:val="0"/>
      <w:marBottom w:val="0"/>
      <w:divBdr>
        <w:top w:val="none" w:sz="0" w:space="0" w:color="auto"/>
        <w:left w:val="none" w:sz="0" w:space="0" w:color="auto"/>
        <w:bottom w:val="none" w:sz="0" w:space="0" w:color="auto"/>
        <w:right w:val="none" w:sz="0" w:space="0" w:color="auto"/>
      </w:divBdr>
    </w:div>
    <w:div w:id="289477350">
      <w:bodyDiv w:val="1"/>
      <w:marLeft w:val="0"/>
      <w:marRight w:val="0"/>
      <w:marTop w:val="0"/>
      <w:marBottom w:val="0"/>
      <w:divBdr>
        <w:top w:val="none" w:sz="0" w:space="0" w:color="auto"/>
        <w:left w:val="none" w:sz="0" w:space="0" w:color="auto"/>
        <w:bottom w:val="none" w:sz="0" w:space="0" w:color="auto"/>
        <w:right w:val="none" w:sz="0" w:space="0" w:color="auto"/>
      </w:divBdr>
    </w:div>
    <w:div w:id="290745917">
      <w:bodyDiv w:val="1"/>
      <w:marLeft w:val="0"/>
      <w:marRight w:val="0"/>
      <w:marTop w:val="0"/>
      <w:marBottom w:val="0"/>
      <w:divBdr>
        <w:top w:val="none" w:sz="0" w:space="0" w:color="auto"/>
        <w:left w:val="none" w:sz="0" w:space="0" w:color="auto"/>
        <w:bottom w:val="none" w:sz="0" w:space="0" w:color="auto"/>
        <w:right w:val="none" w:sz="0" w:space="0" w:color="auto"/>
      </w:divBdr>
    </w:div>
    <w:div w:id="292949691">
      <w:bodyDiv w:val="1"/>
      <w:marLeft w:val="0"/>
      <w:marRight w:val="0"/>
      <w:marTop w:val="0"/>
      <w:marBottom w:val="0"/>
      <w:divBdr>
        <w:top w:val="none" w:sz="0" w:space="0" w:color="auto"/>
        <w:left w:val="none" w:sz="0" w:space="0" w:color="auto"/>
        <w:bottom w:val="none" w:sz="0" w:space="0" w:color="auto"/>
        <w:right w:val="none" w:sz="0" w:space="0" w:color="auto"/>
      </w:divBdr>
      <w:divsChild>
        <w:div w:id="743571800">
          <w:marLeft w:val="0"/>
          <w:marRight w:val="0"/>
          <w:marTop w:val="0"/>
          <w:marBottom w:val="0"/>
          <w:divBdr>
            <w:top w:val="none" w:sz="0" w:space="0" w:color="auto"/>
            <w:left w:val="none" w:sz="0" w:space="0" w:color="auto"/>
            <w:bottom w:val="none" w:sz="0" w:space="0" w:color="auto"/>
            <w:right w:val="none" w:sz="0" w:space="0" w:color="auto"/>
          </w:divBdr>
          <w:divsChild>
            <w:div w:id="179007684">
              <w:marLeft w:val="0"/>
              <w:marRight w:val="0"/>
              <w:marTop w:val="0"/>
              <w:marBottom w:val="0"/>
              <w:divBdr>
                <w:top w:val="none" w:sz="0" w:space="0" w:color="auto"/>
                <w:left w:val="none" w:sz="0" w:space="0" w:color="auto"/>
                <w:bottom w:val="none" w:sz="0" w:space="0" w:color="auto"/>
                <w:right w:val="none" w:sz="0" w:space="0" w:color="auto"/>
              </w:divBdr>
              <w:divsChild>
                <w:div w:id="17504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836749">
      <w:bodyDiv w:val="1"/>
      <w:marLeft w:val="0"/>
      <w:marRight w:val="0"/>
      <w:marTop w:val="0"/>
      <w:marBottom w:val="0"/>
      <w:divBdr>
        <w:top w:val="none" w:sz="0" w:space="0" w:color="auto"/>
        <w:left w:val="none" w:sz="0" w:space="0" w:color="auto"/>
        <w:bottom w:val="none" w:sz="0" w:space="0" w:color="auto"/>
        <w:right w:val="none" w:sz="0" w:space="0" w:color="auto"/>
      </w:divBdr>
    </w:div>
    <w:div w:id="296688166">
      <w:bodyDiv w:val="1"/>
      <w:marLeft w:val="0"/>
      <w:marRight w:val="0"/>
      <w:marTop w:val="0"/>
      <w:marBottom w:val="0"/>
      <w:divBdr>
        <w:top w:val="none" w:sz="0" w:space="0" w:color="auto"/>
        <w:left w:val="none" w:sz="0" w:space="0" w:color="auto"/>
        <w:bottom w:val="none" w:sz="0" w:space="0" w:color="auto"/>
        <w:right w:val="none" w:sz="0" w:space="0" w:color="auto"/>
      </w:divBdr>
    </w:div>
    <w:div w:id="296909965">
      <w:bodyDiv w:val="1"/>
      <w:marLeft w:val="0"/>
      <w:marRight w:val="0"/>
      <w:marTop w:val="0"/>
      <w:marBottom w:val="0"/>
      <w:divBdr>
        <w:top w:val="none" w:sz="0" w:space="0" w:color="auto"/>
        <w:left w:val="none" w:sz="0" w:space="0" w:color="auto"/>
        <w:bottom w:val="none" w:sz="0" w:space="0" w:color="auto"/>
        <w:right w:val="none" w:sz="0" w:space="0" w:color="auto"/>
      </w:divBdr>
    </w:div>
    <w:div w:id="300352759">
      <w:bodyDiv w:val="1"/>
      <w:marLeft w:val="0"/>
      <w:marRight w:val="0"/>
      <w:marTop w:val="0"/>
      <w:marBottom w:val="0"/>
      <w:divBdr>
        <w:top w:val="none" w:sz="0" w:space="0" w:color="auto"/>
        <w:left w:val="none" w:sz="0" w:space="0" w:color="auto"/>
        <w:bottom w:val="none" w:sz="0" w:space="0" w:color="auto"/>
        <w:right w:val="none" w:sz="0" w:space="0" w:color="auto"/>
      </w:divBdr>
    </w:div>
    <w:div w:id="309483704">
      <w:bodyDiv w:val="1"/>
      <w:marLeft w:val="0"/>
      <w:marRight w:val="0"/>
      <w:marTop w:val="0"/>
      <w:marBottom w:val="0"/>
      <w:divBdr>
        <w:top w:val="none" w:sz="0" w:space="0" w:color="auto"/>
        <w:left w:val="none" w:sz="0" w:space="0" w:color="auto"/>
        <w:bottom w:val="none" w:sz="0" w:space="0" w:color="auto"/>
        <w:right w:val="none" w:sz="0" w:space="0" w:color="auto"/>
      </w:divBdr>
    </w:div>
    <w:div w:id="311328671">
      <w:bodyDiv w:val="1"/>
      <w:marLeft w:val="0"/>
      <w:marRight w:val="0"/>
      <w:marTop w:val="0"/>
      <w:marBottom w:val="0"/>
      <w:divBdr>
        <w:top w:val="none" w:sz="0" w:space="0" w:color="auto"/>
        <w:left w:val="none" w:sz="0" w:space="0" w:color="auto"/>
        <w:bottom w:val="none" w:sz="0" w:space="0" w:color="auto"/>
        <w:right w:val="none" w:sz="0" w:space="0" w:color="auto"/>
      </w:divBdr>
    </w:div>
    <w:div w:id="311639612">
      <w:bodyDiv w:val="1"/>
      <w:marLeft w:val="0"/>
      <w:marRight w:val="0"/>
      <w:marTop w:val="0"/>
      <w:marBottom w:val="0"/>
      <w:divBdr>
        <w:top w:val="none" w:sz="0" w:space="0" w:color="auto"/>
        <w:left w:val="none" w:sz="0" w:space="0" w:color="auto"/>
        <w:bottom w:val="none" w:sz="0" w:space="0" w:color="auto"/>
        <w:right w:val="none" w:sz="0" w:space="0" w:color="auto"/>
      </w:divBdr>
    </w:div>
    <w:div w:id="312952316">
      <w:bodyDiv w:val="1"/>
      <w:marLeft w:val="0"/>
      <w:marRight w:val="0"/>
      <w:marTop w:val="0"/>
      <w:marBottom w:val="0"/>
      <w:divBdr>
        <w:top w:val="none" w:sz="0" w:space="0" w:color="auto"/>
        <w:left w:val="none" w:sz="0" w:space="0" w:color="auto"/>
        <w:bottom w:val="none" w:sz="0" w:space="0" w:color="auto"/>
        <w:right w:val="none" w:sz="0" w:space="0" w:color="auto"/>
      </w:divBdr>
    </w:div>
    <w:div w:id="315299864">
      <w:bodyDiv w:val="1"/>
      <w:marLeft w:val="0"/>
      <w:marRight w:val="0"/>
      <w:marTop w:val="0"/>
      <w:marBottom w:val="0"/>
      <w:divBdr>
        <w:top w:val="none" w:sz="0" w:space="0" w:color="auto"/>
        <w:left w:val="none" w:sz="0" w:space="0" w:color="auto"/>
        <w:bottom w:val="none" w:sz="0" w:space="0" w:color="auto"/>
        <w:right w:val="none" w:sz="0" w:space="0" w:color="auto"/>
      </w:divBdr>
    </w:div>
    <w:div w:id="319046156">
      <w:bodyDiv w:val="1"/>
      <w:marLeft w:val="0"/>
      <w:marRight w:val="0"/>
      <w:marTop w:val="0"/>
      <w:marBottom w:val="0"/>
      <w:divBdr>
        <w:top w:val="none" w:sz="0" w:space="0" w:color="auto"/>
        <w:left w:val="none" w:sz="0" w:space="0" w:color="auto"/>
        <w:bottom w:val="none" w:sz="0" w:space="0" w:color="auto"/>
        <w:right w:val="none" w:sz="0" w:space="0" w:color="auto"/>
      </w:divBdr>
    </w:div>
    <w:div w:id="325206367">
      <w:bodyDiv w:val="1"/>
      <w:marLeft w:val="0"/>
      <w:marRight w:val="0"/>
      <w:marTop w:val="0"/>
      <w:marBottom w:val="0"/>
      <w:divBdr>
        <w:top w:val="none" w:sz="0" w:space="0" w:color="auto"/>
        <w:left w:val="none" w:sz="0" w:space="0" w:color="auto"/>
        <w:bottom w:val="none" w:sz="0" w:space="0" w:color="auto"/>
        <w:right w:val="none" w:sz="0" w:space="0" w:color="auto"/>
      </w:divBdr>
    </w:div>
    <w:div w:id="326596709">
      <w:bodyDiv w:val="1"/>
      <w:marLeft w:val="0"/>
      <w:marRight w:val="0"/>
      <w:marTop w:val="0"/>
      <w:marBottom w:val="0"/>
      <w:divBdr>
        <w:top w:val="none" w:sz="0" w:space="0" w:color="auto"/>
        <w:left w:val="none" w:sz="0" w:space="0" w:color="auto"/>
        <w:bottom w:val="none" w:sz="0" w:space="0" w:color="auto"/>
        <w:right w:val="none" w:sz="0" w:space="0" w:color="auto"/>
      </w:divBdr>
    </w:div>
    <w:div w:id="331224186">
      <w:bodyDiv w:val="1"/>
      <w:marLeft w:val="0"/>
      <w:marRight w:val="0"/>
      <w:marTop w:val="0"/>
      <w:marBottom w:val="0"/>
      <w:divBdr>
        <w:top w:val="none" w:sz="0" w:space="0" w:color="auto"/>
        <w:left w:val="none" w:sz="0" w:space="0" w:color="auto"/>
        <w:bottom w:val="none" w:sz="0" w:space="0" w:color="auto"/>
        <w:right w:val="none" w:sz="0" w:space="0" w:color="auto"/>
      </w:divBdr>
    </w:div>
    <w:div w:id="335158066">
      <w:bodyDiv w:val="1"/>
      <w:marLeft w:val="0"/>
      <w:marRight w:val="0"/>
      <w:marTop w:val="0"/>
      <w:marBottom w:val="0"/>
      <w:divBdr>
        <w:top w:val="none" w:sz="0" w:space="0" w:color="auto"/>
        <w:left w:val="none" w:sz="0" w:space="0" w:color="auto"/>
        <w:bottom w:val="none" w:sz="0" w:space="0" w:color="auto"/>
        <w:right w:val="none" w:sz="0" w:space="0" w:color="auto"/>
      </w:divBdr>
    </w:div>
    <w:div w:id="339043757">
      <w:bodyDiv w:val="1"/>
      <w:marLeft w:val="0"/>
      <w:marRight w:val="0"/>
      <w:marTop w:val="0"/>
      <w:marBottom w:val="0"/>
      <w:divBdr>
        <w:top w:val="none" w:sz="0" w:space="0" w:color="auto"/>
        <w:left w:val="none" w:sz="0" w:space="0" w:color="auto"/>
        <w:bottom w:val="none" w:sz="0" w:space="0" w:color="auto"/>
        <w:right w:val="none" w:sz="0" w:space="0" w:color="auto"/>
      </w:divBdr>
    </w:div>
    <w:div w:id="341785837">
      <w:bodyDiv w:val="1"/>
      <w:marLeft w:val="0"/>
      <w:marRight w:val="0"/>
      <w:marTop w:val="0"/>
      <w:marBottom w:val="0"/>
      <w:divBdr>
        <w:top w:val="none" w:sz="0" w:space="0" w:color="auto"/>
        <w:left w:val="none" w:sz="0" w:space="0" w:color="auto"/>
        <w:bottom w:val="none" w:sz="0" w:space="0" w:color="auto"/>
        <w:right w:val="none" w:sz="0" w:space="0" w:color="auto"/>
      </w:divBdr>
    </w:div>
    <w:div w:id="345332593">
      <w:bodyDiv w:val="1"/>
      <w:marLeft w:val="0"/>
      <w:marRight w:val="0"/>
      <w:marTop w:val="0"/>
      <w:marBottom w:val="0"/>
      <w:divBdr>
        <w:top w:val="none" w:sz="0" w:space="0" w:color="auto"/>
        <w:left w:val="none" w:sz="0" w:space="0" w:color="auto"/>
        <w:bottom w:val="none" w:sz="0" w:space="0" w:color="auto"/>
        <w:right w:val="none" w:sz="0" w:space="0" w:color="auto"/>
      </w:divBdr>
    </w:div>
    <w:div w:id="349526798">
      <w:bodyDiv w:val="1"/>
      <w:marLeft w:val="0"/>
      <w:marRight w:val="0"/>
      <w:marTop w:val="0"/>
      <w:marBottom w:val="0"/>
      <w:divBdr>
        <w:top w:val="none" w:sz="0" w:space="0" w:color="auto"/>
        <w:left w:val="none" w:sz="0" w:space="0" w:color="auto"/>
        <w:bottom w:val="none" w:sz="0" w:space="0" w:color="auto"/>
        <w:right w:val="none" w:sz="0" w:space="0" w:color="auto"/>
      </w:divBdr>
    </w:div>
    <w:div w:id="353196553">
      <w:bodyDiv w:val="1"/>
      <w:marLeft w:val="0"/>
      <w:marRight w:val="0"/>
      <w:marTop w:val="0"/>
      <w:marBottom w:val="0"/>
      <w:divBdr>
        <w:top w:val="none" w:sz="0" w:space="0" w:color="auto"/>
        <w:left w:val="none" w:sz="0" w:space="0" w:color="auto"/>
        <w:bottom w:val="none" w:sz="0" w:space="0" w:color="auto"/>
        <w:right w:val="none" w:sz="0" w:space="0" w:color="auto"/>
      </w:divBdr>
    </w:div>
    <w:div w:id="355159151">
      <w:bodyDiv w:val="1"/>
      <w:marLeft w:val="0"/>
      <w:marRight w:val="0"/>
      <w:marTop w:val="0"/>
      <w:marBottom w:val="0"/>
      <w:divBdr>
        <w:top w:val="none" w:sz="0" w:space="0" w:color="auto"/>
        <w:left w:val="none" w:sz="0" w:space="0" w:color="auto"/>
        <w:bottom w:val="none" w:sz="0" w:space="0" w:color="auto"/>
        <w:right w:val="none" w:sz="0" w:space="0" w:color="auto"/>
      </w:divBdr>
    </w:div>
    <w:div w:id="360933154">
      <w:bodyDiv w:val="1"/>
      <w:marLeft w:val="0"/>
      <w:marRight w:val="0"/>
      <w:marTop w:val="0"/>
      <w:marBottom w:val="0"/>
      <w:divBdr>
        <w:top w:val="none" w:sz="0" w:space="0" w:color="auto"/>
        <w:left w:val="none" w:sz="0" w:space="0" w:color="auto"/>
        <w:bottom w:val="none" w:sz="0" w:space="0" w:color="auto"/>
        <w:right w:val="none" w:sz="0" w:space="0" w:color="auto"/>
      </w:divBdr>
    </w:div>
    <w:div w:id="362830204">
      <w:bodyDiv w:val="1"/>
      <w:marLeft w:val="0"/>
      <w:marRight w:val="0"/>
      <w:marTop w:val="0"/>
      <w:marBottom w:val="0"/>
      <w:divBdr>
        <w:top w:val="none" w:sz="0" w:space="0" w:color="auto"/>
        <w:left w:val="none" w:sz="0" w:space="0" w:color="auto"/>
        <w:bottom w:val="none" w:sz="0" w:space="0" w:color="auto"/>
        <w:right w:val="none" w:sz="0" w:space="0" w:color="auto"/>
      </w:divBdr>
    </w:div>
    <w:div w:id="380252725">
      <w:bodyDiv w:val="1"/>
      <w:marLeft w:val="0"/>
      <w:marRight w:val="0"/>
      <w:marTop w:val="0"/>
      <w:marBottom w:val="0"/>
      <w:divBdr>
        <w:top w:val="none" w:sz="0" w:space="0" w:color="auto"/>
        <w:left w:val="none" w:sz="0" w:space="0" w:color="auto"/>
        <w:bottom w:val="none" w:sz="0" w:space="0" w:color="auto"/>
        <w:right w:val="none" w:sz="0" w:space="0" w:color="auto"/>
      </w:divBdr>
    </w:div>
    <w:div w:id="381904909">
      <w:bodyDiv w:val="1"/>
      <w:marLeft w:val="0"/>
      <w:marRight w:val="0"/>
      <w:marTop w:val="0"/>
      <w:marBottom w:val="0"/>
      <w:divBdr>
        <w:top w:val="none" w:sz="0" w:space="0" w:color="auto"/>
        <w:left w:val="none" w:sz="0" w:space="0" w:color="auto"/>
        <w:bottom w:val="none" w:sz="0" w:space="0" w:color="auto"/>
        <w:right w:val="none" w:sz="0" w:space="0" w:color="auto"/>
      </w:divBdr>
    </w:div>
    <w:div w:id="382950910">
      <w:bodyDiv w:val="1"/>
      <w:marLeft w:val="0"/>
      <w:marRight w:val="0"/>
      <w:marTop w:val="0"/>
      <w:marBottom w:val="0"/>
      <w:divBdr>
        <w:top w:val="none" w:sz="0" w:space="0" w:color="auto"/>
        <w:left w:val="none" w:sz="0" w:space="0" w:color="auto"/>
        <w:bottom w:val="none" w:sz="0" w:space="0" w:color="auto"/>
        <w:right w:val="none" w:sz="0" w:space="0" w:color="auto"/>
      </w:divBdr>
    </w:div>
    <w:div w:id="383063263">
      <w:bodyDiv w:val="1"/>
      <w:marLeft w:val="0"/>
      <w:marRight w:val="0"/>
      <w:marTop w:val="0"/>
      <w:marBottom w:val="0"/>
      <w:divBdr>
        <w:top w:val="none" w:sz="0" w:space="0" w:color="auto"/>
        <w:left w:val="none" w:sz="0" w:space="0" w:color="auto"/>
        <w:bottom w:val="none" w:sz="0" w:space="0" w:color="auto"/>
        <w:right w:val="none" w:sz="0" w:space="0" w:color="auto"/>
      </w:divBdr>
    </w:div>
    <w:div w:id="387149766">
      <w:bodyDiv w:val="1"/>
      <w:marLeft w:val="0"/>
      <w:marRight w:val="0"/>
      <w:marTop w:val="0"/>
      <w:marBottom w:val="0"/>
      <w:divBdr>
        <w:top w:val="none" w:sz="0" w:space="0" w:color="auto"/>
        <w:left w:val="none" w:sz="0" w:space="0" w:color="auto"/>
        <w:bottom w:val="none" w:sz="0" w:space="0" w:color="auto"/>
        <w:right w:val="none" w:sz="0" w:space="0" w:color="auto"/>
      </w:divBdr>
    </w:div>
    <w:div w:id="388382197">
      <w:bodyDiv w:val="1"/>
      <w:marLeft w:val="0"/>
      <w:marRight w:val="0"/>
      <w:marTop w:val="0"/>
      <w:marBottom w:val="0"/>
      <w:divBdr>
        <w:top w:val="none" w:sz="0" w:space="0" w:color="auto"/>
        <w:left w:val="none" w:sz="0" w:space="0" w:color="auto"/>
        <w:bottom w:val="none" w:sz="0" w:space="0" w:color="auto"/>
        <w:right w:val="none" w:sz="0" w:space="0" w:color="auto"/>
      </w:divBdr>
    </w:div>
    <w:div w:id="392504602">
      <w:bodyDiv w:val="1"/>
      <w:marLeft w:val="0"/>
      <w:marRight w:val="0"/>
      <w:marTop w:val="0"/>
      <w:marBottom w:val="0"/>
      <w:divBdr>
        <w:top w:val="none" w:sz="0" w:space="0" w:color="auto"/>
        <w:left w:val="none" w:sz="0" w:space="0" w:color="auto"/>
        <w:bottom w:val="none" w:sz="0" w:space="0" w:color="auto"/>
        <w:right w:val="none" w:sz="0" w:space="0" w:color="auto"/>
      </w:divBdr>
    </w:div>
    <w:div w:id="392973783">
      <w:bodyDiv w:val="1"/>
      <w:marLeft w:val="0"/>
      <w:marRight w:val="0"/>
      <w:marTop w:val="0"/>
      <w:marBottom w:val="0"/>
      <w:divBdr>
        <w:top w:val="none" w:sz="0" w:space="0" w:color="auto"/>
        <w:left w:val="none" w:sz="0" w:space="0" w:color="auto"/>
        <w:bottom w:val="none" w:sz="0" w:space="0" w:color="auto"/>
        <w:right w:val="none" w:sz="0" w:space="0" w:color="auto"/>
      </w:divBdr>
    </w:div>
    <w:div w:id="395208367">
      <w:bodyDiv w:val="1"/>
      <w:marLeft w:val="0"/>
      <w:marRight w:val="0"/>
      <w:marTop w:val="0"/>
      <w:marBottom w:val="0"/>
      <w:divBdr>
        <w:top w:val="none" w:sz="0" w:space="0" w:color="auto"/>
        <w:left w:val="none" w:sz="0" w:space="0" w:color="auto"/>
        <w:bottom w:val="none" w:sz="0" w:space="0" w:color="auto"/>
        <w:right w:val="none" w:sz="0" w:space="0" w:color="auto"/>
      </w:divBdr>
    </w:div>
    <w:div w:id="398745100">
      <w:bodyDiv w:val="1"/>
      <w:marLeft w:val="0"/>
      <w:marRight w:val="0"/>
      <w:marTop w:val="0"/>
      <w:marBottom w:val="0"/>
      <w:divBdr>
        <w:top w:val="none" w:sz="0" w:space="0" w:color="auto"/>
        <w:left w:val="none" w:sz="0" w:space="0" w:color="auto"/>
        <w:bottom w:val="none" w:sz="0" w:space="0" w:color="auto"/>
        <w:right w:val="none" w:sz="0" w:space="0" w:color="auto"/>
      </w:divBdr>
    </w:div>
    <w:div w:id="400908669">
      <w:bodyDiv w:val="1"/>
      <w:marLeft w:val="0"/>
      <w:marRight w:val="0"/>
      <w:marTop w:val="0"/>
      <w:marBottom w:val="0"/>
      <w:divBdr>
        <w:top w:val="none" w:sz="0" w:space="0" w:color="auto"/>
        <w:left w:val="none" w:sz="0" w:space="0" w:color="auto"/>
        <w:bottom w:val="none" w:sz="0" w:space="0" w:color="auto"/>
        <w:right w:val="none" w:sz="0" w:space="0" w:color="auto"/>
      </w:divBdr>
    </w:div>
    <w:div w:id="404954655">
      <w:bodyDiv w:val="1"/>
      <w:marLeft w:val="0"/>
      <w:marRight w:val="0"/>
      <w:marTop w:val="0"/>
      <w:marBottom w:val="0"/>
      <w:divBdr>
        <w:top w:val="none" w:sz="0" w:space="0" w:color="auto"/>
        <w:left w:val="none" w:sz="0" w:space="0" w:color="auto"/>
        <w:bottom w:val="none" w:sz="0" w:space="0" w:color="auto"/>
        <w:right w:val="none" w:sz="0" w:space="0" w:color="auto"/>
      </w:divBdr>
    </w:div>
    <w:div w:id="409548637">
      <w:bodyDiv w:val="1"/>
      <w:marLeft w:val="0"/>
      <w:marRight w:val="0"/>
      <w:marTop w:val="0"/>
      <w:marBottom w:val="0"/>
      <w:divBdr>
        <w:top w:val="none" w:sz="0" w:space="0" w:color="auto"/>
        <w:left w:val="none" w:sz="0" w:space="0" w:color="auto"/>
        <w:bottom w:val="none" w:sz="0" w:space="0" w:color="auto"/>
        <w:right w:val="none" w:sz="0" w:space="0" w:color="auto"/>
      </w:divBdr>
    </w:div>
    <w:div w:id="412433384">
      <w:bodyDiv w:val="1"/>
      <w:marLeft w:val="0"/>
      <w:marRight w:val="0"/>
      <w:marTop w:val="0"/>
      <w:marBottom w:val="0"/>
      <w:divBdr>
        <w:top w:val="none" w:sz="0" w:space="0" w:color="auto"/>
        <w:left w:val="none" w:sz="0" w:space="0" w:color="auto"/>
        <w:bottom w:val="none" w:sz="0" w:space="0" w:color="auto"/>
        <w:right w:val="none" w:sz="0" w:space="0" w:color="auto"/>
      </w:divBdr>
    </w:div>
    <w:div w:id="413937439">
      <w:bodyDiv w:val="1"/>
      <w:marLeft w:val="0"/>
      <w:marRight w:val="0"/>
      <w:marTop w:val="0"/>
      <w:marBottom w:val="0"/>
      <w:divBdr>
        <w:top w:val="none" w:sz="0" w:space="0" w:color="auto"/>
        <w:left w:val="none" w:sz="0" w:space="0" w:color="auto"/>
        <w:bottom w:val="none" w:sz="0" w:space="0" w:color="auto"/>
        <w:right w:val="none" w:sz="0" w:space="0" w:color="auto"/>
      </w:divBdr>
    </w:div>
    <w:div w:id="415328454">
      <w:bodyDiv w:val="1"/>
      <w:marLeft w:val="0"/>
      <w:marRight w:val="0"/>
      <w:marTop w:val="0"/>
      <w:marBottom w:val="0"/>
      <w:divBdr>
        <w:top w:val="none" w:sz="0" w:space="0" w:color="auto"/>
        <w:left w:val="none" w:sz="0" w:space="0" w:color="auto"/>
        <w:bottom w:val="none" w:sz="0" w:space="0" w:color="auto"/>
        <w:right w:val="none" w:sz="0" w:space="0" w:color="auto"/>
      </w:divBdr>
    </w:div>
    <w:div w:id="417824744">
      <w:bodyDiv w:val="1"/>
      <w:marLeft w:val="0"/>
      <w:marRight w:val="0"/>
      <w:marTop w:val="0"/>
      <w:marBottom w:val="0"/>
      <w:divBdr>
        <w:top w:val="none" w:sz="0" w:space="0" w:color="auto"/>
        <w:left w:val="none" w:sz="0" w:space="0" w:color="auto"/>
        <w:bottom w:val="none" w:sz="0" w:space="0" w:color="auto"/>
        <w:right w:val="none" w:sz="0" w:space="0" w:color="auto"/>
      </w:divBdr>
    </w:div>
    <w:div w:id="422803961">
      <w:bodyDiv w:val="1"/>
      <w:marLeft w:val="0"/>
      <w:marRight w:val="0"/>
      <w:marTop w:val="0"/>
      <w:marBottom w:val="0"/>
      <w:divBdr>
        <w:top w:val="none" w:sz="0" w:space="0" w:color="auto"/>
        <w:left w:val="none" w:sz="0" w:space="0" w:color="auto"/>
        <w:bottom w:val="none" w:sz="0" w:space="0" w:color="auto"/>
        <w:right w:val="none" w:sz="0" w:space="0" w:color="auto"/>
      </w:divBdr>
    </w:div>
    <w:div w:id="422996802">
      <w:bodyDiv w:val="1"/>
      <w:marLeft w:val="0"/>
      <w:marRight w:val="0"/>
      <w:marTop w:val="0"/>
      <w:marBottom w:val="0"/>
      <w:divBdr>
        <w:top w:val="none" w:sz="0" w:space="0" w:color="auto"/>
        <w:left w:val="none" w:sz="0" w:space="0" w:color="auto"/>
        <w:bottom w:val="none" w:sz="0" w:space="0" w:color="auto"/>
        <w:right w:val="none" w:sz="0" w:space="0" w:color="auto"/>
      </w:divBdr>
    </w:div>
    <w:div w:id="424347894">
      <w:bodyDiv w:val="1"/>
      <w:marLeft w:val="0"/>
      <w:marRight w:val="0"/>
      <w:marTop w:val="0"/>
      <w:marBottom w:val="0"/>
      <w:divBdr>
        <w:top w:val="none" w:sz="0" w:space="0" w:color="auto"/>
        <w:left w:val="none" w:sz="0" w:space="0" w:color="auto"/>
        <w:bottom w:val="none" w:sz="0" w:space="0" w:color="auto"/>
        <w:right w:val="none" w:sz="0" w:space="0" w:color="auto"/>
      </w:divBdr>
    </w:div>
    <w:div w:id="426583429">
      <w:bodyDiv w:val="1"/>
      <w:marLeft w:val="0"/>
      <w:marRight w:val="0"/>
      <w:marTop w:val="0"/>
      <w:marBottom w:val="0"/>
      <w:divBdr>
        <w:top w:val="none" w:sz="0" w:space="0" w:color="auto"/>
        <w:left w:val="none" w:sz="0" w:space="0" w:color="auto"/>
        <w:bottom w:val="none" w:sz="0" w:space="0" w:color="auto"/>
        <w:right w:val="none" w:sz="0" w:space="0" w:color="auto"/>
      </w:divBdr>
    </w:div>
    <w:div w:id="427120420">
      <w:bodyDiv w:val="1"/>
      <w:marLeft w:val="0"/>
      <w:marRight w:val="0"/>
      <w:marTop w:val="0"/>
      <w:marBottom w:val="0"/>
      <w:divBdr>
        <w:top w:val="none" w:sz="0" w:space="0" w:color="auto"/>
        <w:left w:val="none" w:sz="0" w:space="0" w:color="auto"/>
        <w:bottom w:val="none" w:sz="0" w:space="0" w:color="auto"/>
        <w:right w:val="none" w:sz="0" w:space="0" w:color="auto"/>
      </w:divBdr>
    </w:div>
    <w:div w:id="431321874">
      <w:bodyDiv w:val="1"/>
      <w:marLeft w:val="0"/>
      <w:marRight w:val="0"/>
      <w:marTop w:val="0"/>
      <w:marBottom w:val="0"/>
      <w:divBdr>
        <w:top w:val="none" w:sz="0" w:space="0" w:color="auto"/>
        <w:left w:val="none" w:sz="0" w:space="0" w:color="auto"/>
        <w:bottom w:val="none" w:sz="0" w:space="0" w:color="auto"/>
        <w:right w:val="none" w:sz="0" w:space="0" w:color="auto"/>
      </w:divBdr>
    </w:div>
    <w:div w:id="436174156">
      <w:bodyDiv w:val="1"/>
      <w:marLeft w:val="0"/>
      <w:marRight w:val="0"/>
      <w:marTop w:val="0"/>
      <w:marBottom w:val="0"/>
      <w:divBdr>
        <w:top w:val="none" w:sz="0" w:space="0" w:color="auto"/>
        <w:left w:val="none" w:sz="0" w:space="0" w:color="auto"/>
        <w:bottom w:val="none" w:sz="0" w:space="0" w:color="auto"/>
        <w:right w:val="none" w:sz="0" w:space="0" w:color="auto"/>
      </w:divBdr>
    </w:div>
    <w:div w:id="441807814">
      <w:bodyDiv w:val="1"/>
      <w:marLeft w:val="0"/>
      <w:marRight w:val="0"/>
      <w:marTop w:val="0"/>
      <w:marBottom w:val="0"/>
      <w:divBdr>
        <w:top w:val="none" w:sz="0" w:space="0" w:color="auto"/>
        <w:left w:val="none" w:sz="0" w:space="0" w:color="auto"/>
        <w:bottom w:val="none" w:sz="0" w:space="0" w:color="auto"/>
        <w:right w:val="none" w:sz="0" w:space="0" w:color="auto"/>
      </w:divBdr>
    </w:div>
    <w:div w:id="442118131">
      <w:bodyDiv w:val="1"/>
      <w:marLeft w:val="0"/>
      <w:marRight w:val="0"/>
      <w:marTop w:val="0"/>
      <w:marBottom w:val="0"/>
      <w:divBdr>
        <w:top w:val="none" w:sz="0" w:space="0" w:color="auto"/>
        <w:left w:val="none" w:sz="0" w:space="0" w:color="auto"/>
        <w:bottom w:val="none" w:sz="0" w:space="0" w:color="auto"/>
        <w:right w:val="none" w:sz="0" w:space="0" w:color="auto"/>
      </w:divBdr>
    </w:div>
    <w:div w:id="443423269">
      <w:bodyDiv w:val="1"/>
      <w:marLeft w:val="0"/>
      <w:marRight w:val="0"/>
      <w:marTop w:val="0"/>
      <w:marBottom w:val="0"/>
      <w:divBdr>
        <w:top w:val="none" w:sz="0" w:space="0" w:color="auto"/>
        <w:left w:val="none" w:sz="0" w:space="0" w:color="auto"/>
        <w:bottom w:val="none" w:sz="0" w:space="0" w:color="auto"/>
        <w:right w:val="none" w:sz="0" w:space="0" w:color="auto"/>
      </w:divBdr>
    </w:div>
    <w:div w:id="451170732">
      <w:bodyDiv w:val="1"/>
      <w:marLeft w:val="0"/>
      <w:marRight w:val="0"/>
      <w:marTop w:val="0"/>
      <w:marBottom w:val="0"/>
      <w:divBdr>
        <w:top w:val="none" w:sz="0" w:space="0" w:color="auto"/>
        <w:left w:val="none" w:sz="0" w:space="0" w:color="auto"/>
        <w:bottom w:val="none" w:sz="0" w:space="0" w:color="auto"/>
        <w:right w:val="none" w:sz="0" w:space="0" w:color="auto"/>
      </w:divBdr>
    </w:div>
    <w:div w:id="460459427">
      <w:bodyDiv w:val="1"/>
      <w:marLeft w:val="0"/>
      <w:marRight w:val="0"/>
      <w:marTop w:val="0"/>
      <w:marBottom w:val="0"/>
      <w:divBdr>
        <w:top w:val="none" w:sz="0" w:space="0" w:color="auto"/>
        <w:left w:val="none" w:sz="0" w:space="0" w:color="auto"/>
        <w:bottom w:val="none" w:sz="0" w:space="0" w:color="auto"/>
        <w:right w:val="none" w:sz="0" w:space="0" w:color="auto"/>
      </w:divBdr>
    </w:div>
    <w:div w:id="471101765">
      <w:bodyDiv w:val="1"/>
      <w:marLeft w:val="0"/>
      <w:marRight w:val="0"/>
      <w:marTop w:val="0"/>
      <w:marBottom w:val="0"/>
      <w:divBdr>
        <w:top w:val="none" w:sz="0" w:space="0" w:color="auto"/>
        <w:left w:val="none" w:sz="0" w:space="0" w:color="auto"/>
        <w:bottom w:val="none" w:sz="0" w:space="0" w:color="auto"/>
        <w:right w:val="none" w:sz="0" w:space="0" w:color="auto"/>
      </w:divBdr>
    </w:div>
    <w:div w:id="474183132">
      <w:bodyDiv w:val="1"/>
      <w:marLeft w:val="0"/>
      <w:marRight w:val="0"/>
      <w:marTop w:val="0"/>
      <w:marBottom w:val="0"/>
      <w:divBdr>
        <w:top w:val="none" w:sz="0" w:space="0" w:color="auto"/>
        <w:left w:val="none" w:sz="0" w:space="0" w:color="auto"/>
        <w:bottom w:val="none" w:sz="0" w:space="0" w:color="auto"/>
        <w:right w:val="none" w:sz="0" w:space="0" w:color="auto"/>
      </w:divBdr>
    </w:div>
    <w:div w:id="480121255">
      <w:bodyDiv w:val="1"/>
      <w:marLeft w:val="0"/>
      <w:marRight w:val="0"/>
      <w:marTop w:val="0"/>
      <w:marBottom w:val="0"/>
      <w:divBdr>
        <w:top w:val="none" w:sz="0" w:space="0" w:color="auto"/>
        <w:left w:val="none" w:sz="0" w:space="0" w:color="auto"/>
        <w:bottom w:val="none" w:sz="0" w:space="0" w:color="auto"/>
        <w:right w:val="none" w:sz="0" w:space="0" w:color="auto"/>
      </w:divBdr>
    </w:div>
    <w:div w:id="483350033">
      <w:bodyDiv w:val="1"/>
      <w:marLeft w:val="0"/>
      <w:marRight w:val="0"/>
      <w:marTop w:val="0"/>
      <w:marBottom w:val="0"/>
      <w:divBdr>
        <w:top w:val="none" w:sz="0" w:space="0" w:color="auto"/>
        <w:left w:val="none" w:sz="0" w:space="0" w:color="auto"/>
        <w:bottom w:val="none" w:sz="0" w:space="0" w:color="auto"/>
        <w:right w:val="none" w:sz="0" w:space="0" w:color="auto"/>
      </w:divBdr>
    </w:div>
    <w:div w:id="484902071">
      <w:bodyDiv w:val="1"/>
      <w:marLeft w:val="0"/>
      <w:marRight w:val="0"/>
      <w:marTop w:val="0"/>
      <w:marBottom w:val="0"/>
      <w:divBdr>
        <w:top w:val="none" w:sz="0" w:space="0" w:color="auto"/>
        <w:left w:val="none" w:sz="0" w:space="0" w:color="auto"/>
        <w:bottom w:val="none" w:sz="0" w:space="0" w:color="auto"/>
        <w:right w:val="none" w:sz="0" w:space="0" w:color="auto"/>
      </w:divBdr>
    </w:div>
    <w:div w:id="487328619">
      <w:bodyDiv w:val="1"/>
      <w:marLeft w:val="0"/>
      <w:marRight w:val="0"/>
      <w:marTop w:val="0"/>
      <w:marBottom w:val="0"/>
      <w:divBdr>
        <w:top w:val="none" w:sz="0" w:space="0" w:color="auto"/>
        <w:left w:val="none" w:sz="0" w:space="0" w:color="auto"/>
        <w:bottom w:val="none" w:sz="0" w:space="0" w:color="auto"/>
        <w:right w:val="none" w:sz="0" w:space="0" w:color="auto"/>
      </w:divBdr>
      <w:divsChild>
        <w:div w:id="927155099">
          <w:marLeft w:val="0"/>
          <w:marRight w:val="0"/>
          <w:marTop w:val="0"/>
          <w:marBottom w:val="0"/>
          <w:divBdr>
            <w:top w:val="none" w:sz="0" w:space="0" w:color="auto"/>
            <w:left w:val="none" w:sz="0" w:space="0" w:color="auto"/>
            <w:bottom w:val="none" w:sz="0" w:space="0" w:color="auto"/>
            <w:right w:val="none" w:sz="0" w:space="0" w:color="auto"/>
          </w:divBdr>
          <w:divsChild>
            <w:div w:id="1119644097">
              <w:marLeft w:val="0"/>
              <w:marRight w:val="0"/>
              <w:marTop w:val="0"/>
              <w:marBottom w:val="0"/>
              <w:divBdr>
                <w:top w:val="none" w:sz="0" w:space="0" w:color="auto"/>
                <w:left w:val="none" w:sz="0" w:space="0" w:color="auto"/>
                <w:bottom w:val="none" w:sz="0" w:space="0" w:color="auto"/>
                <w:right w:val="none" w:sz="0" w:space="0" w:color="auto"/>
              </w:divBdr>
              <w:divsChild>
                <w:div w:id="157512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524288">
      <w:bodyDiv w:val="1"/>
      <w:marLeft w:val="0"/>
      <w:marRight w:val="0"/>
      <w:marTop w:val="0"/>
      <w:marBottom w:val="0"/>
      <w:divBdr>
        <w:top w:val="none" w:sz="0" w:space="0" w:color="auto"/>
        <w:left w:val="none" w:sz="0" w:space="0" w:color="auto"/>
        <w:bottom w:val="none" w:sz="0" w:space="0" w:color="auto"/>
        <w:right w:val="none" w:sz="0" w:space="0" w:color="auto"/>
      </w:divBdr>
    </w:div>
    <w:div w:id="490826755">
      <w:bodyDiv w:val="1"/>
      <w:marLeft w:val="0"/>
      <w:marRight w:val="0"/>
      <w:marTop w:val="0"/>
      <w:marBottom w:val="0"/>
      <w:divBdr>
        <w:top w:val="none" w:sz="0" w:space="0" w:color="auto"/>
        <w:left w:val="none" w:sz="0" w:space="0" w:color="auto"/>
        <w:bottom w:val="none" w:sz="0" w:space="0" w:color="auto"/>
        <w:right w:val="none" w:sz="0" w:space="0" w:color="auto"/>
      </w:divBdr>
    </w:div>
    <w:div w:id="497308520">
      <w:bodyDiv w:val="1"/>
      <w:marLeft w:val="0"/>
      <w:marRight w:val="0"/>
      <w:marTop w:val="0"/>
      <w:marBottom w:val="0"/>
      <w:divBdr>
        <w:top w:val="none" w:sz="0" w:space="0" w:color="auto"/>
        <w:left w:val="none" w:sz="0" w:space="0" w:color="auto"/>
        <w:bottom w:val="none" w:sz="0" w:space="0" w:color="auto"/>
        <w:right w:val="none" w:sz="0" w:space="0" w:color="auto"/>
      </w:divBdr>
    </w:div>
    <w:div w:id="498932339">
      <w:bodyDiv w:val="1"/>
      <w:marLeft w:val="0"/>
      <w:marRight w:val="0"/>
      <w:marTop w:val="0"/>
      <w:marBottom w:val="0"/>
      <w:divBdr>
        <w:top w:val="none" w:sz="0" w:space="0" w:color="auto"/>
        <w:left w:val="none" w:sz="0" w:space="0" w:color="auto"/>
        <w:bottom w:val="none" w:sz="0" w:space="0" w:color="auto"/>
        <w:right w:val="none" w:sz="0" w:space="0" w:color="auto"/>
      </w:divBdr>
    </w:div>
    <w:div w:id="504713000">
      <w:bodyDiv w:val="1"/>
      <w:marLeft w:val="0"/>
      <w:marRight w:val="0"/>
      <w:marTop w:val="0"/>
      <w:marBottom w:val="0"/>
      <w:divBdr>
        <w:top w:val="none" w:sz="0" w:space="0" w:color="auto"/>
        <w:left w:val="none" w:sz="0" w:space="0" w:color="auto"/>
        <w:bottom w:val="none" w:sz="0" w:space="0" w:color="auto"/>
        <w:right w:val="none" w:sz="0" w:space="0" w:color="auto"/>
      </w:divBdr>
    </w:div>
    <w:div w:id="505485208">
      <w:bodyDiv w:val="1"/>
      <w:marLeft w:val="0"/>
      <w:marRight w:val="0"/>
      <w:marTop w:val="0"/>
      <w:marBottom w:val="0"/>
      <w:divBdr>
        <w:top w:val="none" w:sz="0" w:space="0" w:color="auto"/>
        <w:left w:val="none" w:sz="0" w:space="0" w:color="auto"/>
        <w:bottom w:val="none" w:sz="0" w:space="0" w:color="auto"/>
        <w:right w:val="none" w:sz="0" w:space="0" w:color="auto"/>
      </w:divBdr>
    </w:div>
    <w:div w:id="509679370">
      <w:bodyDiv w:val="1"/>
      <w:marLeft w:val="0"/>
      <w:marRight w:val="0"/>
      <w:marTop w:val="0"/>
      <w:marBottom w:val="0"/>
      <w:divBdr>
        <w:top w:val="none" w:sz="0" w:space="0" w:color="auto"/>
        <w:left w:val="none" w:sz="0" w:space="0" w:color="auto"/>
        <w:bottom w:val="none" w:sz="0" w:space="0" w:color="auto"/>
        <w:right w:val="none" w:sz="0" w:space="0" w:color="auto"/>
      </w:divBdr>
    </w:div>
    <w:div w:id="510607170">
      <w:bodyDiv w:val="1"/>
      <w:marLeft w:val="0"/>
      <w:marRight w:val="0"/>
      <w:marTop w:val="0"/>
      <w:marBottom w:val="0"/>
      <w:divBdr>
        <w:top w:val="none" w:sz="0" w:space="0" w:color="auto"/>
        <w:left w:val="none" w:sz="0" w:space="0" w:color="auto"/>
        <w:bottom w:val="none" w:sz="0" w:space="0" w:color="auto"/>
        <w:right w:val="none" w:sz="0" w:space="0" w:color="auto"/>
      </w:divBdr>
    </w:div>
    <w:div w:id="512912880">
      <w:bodyDiv w:val="1"/>
      <w:marLeft w:val="0"/>
      <w:marRight w:val="0"/>
      <w:marTop w:val="0"/>
      <w:marBottom w:val="0"/>
      <w:divBdr>
        <w:top w:val="none" w:sz="0" w:space="0" w:color="auto"/>
        <w:left w:val="none" w:sz="0" w:space="0" w:color="auto"/>
        <w:bottom w:val="none" w:sz="0" w:space="0" w:color="auto"/>
        <w:right w:val="none" w:sz="0" w:space="0" w:color="auto"/>
      </w:divBdr>
    </w:div>
    <w:div w:id="516776846">
      <w:bodyDiv w:val="1"/>
      <w:marLeft w:val="0"/>
      <w:marRight w:val="0"/>
      <w:marTop w:val="0"/>
      <w:marBottom w:val="0"/>
      <w:divBdr>
        <w:top w:val="none" w:sz="0" w:space="0" w:color="auto"/>
        <w:left w:val="none" w:sz="0" w:space="0" w:color="auto"/>
        <w:bottom w:val="none" w:sz="0" w:space="0" w:color="auto"/>
        <w:right w:val="none" w:sz="0" w:space="0" w:color="auto"/>
      </w:divBdr>
    </w:div>
    <w:div w:id="518740063">
      <w:bodyDiv w:val="1"/>
      <w:marLeft w:val="0"/>
      <w:marRight w:val="0"/>
      <w:marTop w:val="0"/>
      <w:marBottom w:val="0"/>
      <w:divBdr>
        <w:top w:val="none" w:sz="0" w:space="0" w:color="auto"/>
        <w:left w:val="none" w:sz="0" w:space="0" w:color="auto"/>
        <w:bottom w:val="none" w:sz="0" w:space="0" w:color="auto"/>
        <w:right w:val="none" w:sz="0" w:space="0" w:color="auto"/>
      </w:divBdr>
    </w:div>
    <w:div w:id="521011576">
      <w:bodyDiv w:val="1"/>
      <w:marLeft w:val="0"/>
      <w:marRight w:val="0"/>
      <w:marTop w:val="0"/>
      <w:marBottom w:val="0"/>
      <w:divBdr>
        <w:top w:val="none" w:sz="0" w:space="0" w:color="auto"/>
        <w:left w:val="none" w:sz="0" w:space="0" w:color="auto"/>
        <w:bottom w:val="none" w:sz="0" w:space="0" w:color="auto"/>
        <w:right w:val="none" w:sz="0" w:space="0" w:color="auto"/>
      </w:divBdr>
    </w:div>
    <w:div w:id="524757295">
      <w:bodyDiv w:val="1"/>
      <w:marLeft w:val="0"/>
      <w:marRight w:val="0"/>
      <w:marTop w:val="0"/>
      <w:marBottom w:val="0"/>
      <w:divBdr>
        <w:top w:val="none" w:sz="0" w:space="0" w:color="auto"/>
        <w:left w:val="none" w:sz="0" w:space="0" w:color="auto"/>
        <w:bottom w:val="none" w:sz="0" w:space="0" w:color="auto"/>
        <w:right w:val="none" w:sz="0" w:space="0" w:color="auto"/>
      </w:divBdr>
    </w:div>
    <w:div w:id="526678554">
      <w:bodyDiv w:val="1"/>
      <w:marLeft w:val="0"/>
      <w:marRight w:val="0"/>
      <w:marTop w:val="0"/>
      <w:marBottom w:val="0"/>
      <w:divBdr>
        <w:top w:val="none" w:sz="0" w:space="0" w:color="auto"/>
        <w:left w:val="none" w:sz="0" w:space="0" w:color="auto"/>
        <w:bottom w:val="none" w:sz="0" w:space="0" w:color="auto"/>
        <w:right w:val="none" w:sz="0" w:space="0" w:color="auto"/>
      </w:divBdr>
    </w:div>
    <w:div w:id="538201257">
      <w:bodyDiv w:val="1"/>
      <w:marLeft w:val="0"/>
      <w:marRight w:val="0"/>
      <w:marTop w:val="0"/>
      <w:marBottom w:val="0"/>
      <w:divBdr>
        <w:top w:val="none" w:sz="0" w:space="0" w:color="auto"/>
        <w:left w:val="none" w:sz="0" w:space="0" w:color="auto"/>
        <w:bottom w:val="none" w:sz="0" w:space="0" w:color="auto"/>
        <w:right w:val="none" w:sz="0" w:space="0" w:color="auto"/>
      </w:divBdr>
    </w:div>
    <w:div w:id="538737807">
      <w:bodyDiv w:val="1"/>
      <w:marLeft w:val="0"/>
      <w:marRight w:val="0"/>
      <w:marTop w:val="0"/>
      <w:marBottom w:val="0"/>
      <w:divBdr>
        <w:top w:val="none" w:sz="0" w:space="0" w:color="auto"/>
        <w:left w:val="none" w:sz="0" w:space="0" w:color="auto"/>
        <w:bottom w:val="none" w:sz="0" w:space="0" w:color="auto"/>
        <w:right w:val="none" w:sz="0" w:space="0" w:color="auto"/>
      </w:divBdr>
    </w:div>
    <w:div w:id="543097384">
      <w:bodyDiv w:val="1"/>
      <w:marLeft w:val="0"/>
      <w:marRight w:val="0"/>
      <w:marTop w:val="0"/>
      <w:marBottom w:val="0"/>
      <w:divBdr>
        <w:top w:val="none" w:sz="0" w:space="0" w:color="auto"/>
        <w:left w:val="none" w:sz="0" w:space="0" w:color="auto"/>
        <w:bottom w:val="none" w:sz="0" w:space="0" w:color="auto"/>
        <w:right w:val="none" w:sz="0" w:space="0" w:color="auto"/>
      </w:divBdr>
    </w:div>
    <w:div w:id="548879952">
      <w:bodyDiv w:val="1"/>
      <w:marLeft w:val="0"/>
      <w:marRight w:val="0"/>
      <w:marTop w:val="0"/>
      <w:marBottom w:val="0"/>
      <w:divBdr>
        <w:top w:val="none" w:sz="0" w:space="0" w:color="auto"/>
        <w:left w:val="none" w:sz="0" w:space="0" w:color="auto"/>
        <w:bottom w:val="none" w:sz="0" w:space="0" w:color="auto"/>
        <w:right w:val="none" w:sz="0" w:space="0" w:color="auto"/>
      </w:divBdr>
    </w:div>
    <w:div w:id="549153508">
      <w:bodyDiv w:val="1"/>
      <w:marLeft w:val="0"/>
      <w:marRight w:val="0"/>
      <w:marTop w:val="0"/>
      <w:marBottom w:val="0"/>
      <w:divBdr>
        <w:top w:val="none" w:sz="0" w:space="0" w:color="auto"/>
        <w:left w:val="none" w:sz="0" w:space="0" w:color="auto"/>
        <w:bottom w:val="none" w:sz="0" w:space="0" w:color="auto"/>
        <w:right w:val="none" w:sz="0" w:space="0" w:color="auto"/>
      </w:divBdr>
    </w:div>
    <w:div w:id="550387127">
      <w:bodyDiv w:val="1"/>
      <w:marLeft w:val="0"/>
      <w:marRight w:val="0"/>
      <w:marTop w:val="0"/>
      <w:marBottom w:val="0"/>
      <w:divBdr>
        <w:top w:val="none" w:sz="0" w:space="0" w:color="auto"/>
        <w:left w:val="none" w:sz="0" w:space="0" w:color="auto"/>
        <w:bottom w:val="none" w:sz="0" w:space="0" w:color="auto"/>
        <w:right w:val="none" w:sz="0" w:space="0" w:color="auto"/>
      </w:divBdr>
    </w:div>
    <w:div w:id="552499782">
      <w:bodyDiv w:val="1"/>
      <w:marLeft w:val="0"/>
      <w:marRight w:val="0"/>
      <w:marTop w:val="0"/>
      <w:marBottom w:val="0"/>
      <w:divBdr>
        <w:top w:val="none" w:sz="0" w:space="0" w:color="auto"/>
        <w:left w:val="none" w:sz="0" w:space="0" w:color="auto"/>
        <w:bottom w:val="none" w:sz="0" w:space="0" w:color="auto"/>
        <w:right w:val="none" w:sz="0" w:space="0" w:color="auto"/>
      </w:divBdr>
    </w:div>
    <w:div w:id="558710237">
      <w:bodyDiv w:val="1"/>
      <w:marLeft w:val="0"/>
      <w:marRight w:val="0"/>
      <w:marTop w:val="0"/>
      <w:marBottom w:val="0"/>
      <w:divBdr>
        <w:top w:val="none" w:sz="0" w:space="0" w:color="auto"/>
        <w:left w:val="none" w:sz="0" w:space="0" w:color="auto"/>
        <w:bottom w:val="none" w:sz="0" w:space="0" w:color="auto"/>
        <w:right w:val="none" w:sz="0" w:space="0" w:color="auto"/>
      </w:divBdr>
    </w:div>
    <w:div w:id="559094477">
      <w:bodyDiv w:val="1"/>
      <w:marLeft w:val="0"/>
      <w:marRight w:val="0"/>
      <w:marTop w:val="0"/>
      <w:marBottom w:val="0"/>
      <w:divBdr>
        <w:top w:val="none" w:sz="0" w:space="0" w:color="auto"/>
        <w:left w:val="none" w:sz="0" w:space="0" w:color="auto"/>
        <w:bottom w:val="none" w:sz="0" w:space="0" w:color="auto"/>
        <w:right w:val="none" w:sz="0" w:space="0" w:color="auto"/>
      </w:divBdr>
    </w:div>
    <w:div w:id="559828501">
      <w:bodyDiv w:val="1"/>
      <w:marLeft w:val="0"/>
      <w:marRight w:val="0"/>
      <w:marTop w:val="0"/>
      <w:marBottom w:val="0"/>
      <w:divBdr>
        <w:top w:val="none" w:sz="0" w:space="0" w:color="auto"/>
        <w:left w:val="none" w:sz="0" w:space="0" w:color="auto"/>
        <w:bottom w:val="none" w:sz="0" w:space="0" w:color="auto"/>
        <w:right w:val="none" w:sz="0" w:space="0" w:color="auto"/>
      </w:divBdr>
    </w:div>
    <w:div w:id="560100855">
      <w:bodyDiv w:val="1"/>
      <w:marLeft w:val="0"/>
      <w:marRight w:val="0"/>
      <w:marTop w:val="0"/>
      <w:marBottom w:val="0"/>
      <w:divBdr>
        <w:top w:val="none" w:sz="0" w:space="0" w:color="auto"/>
        <w:left w:val="none" w:sz="0" w:space="0" w:color="auto"/>
        <w:bottom w:val="none" w:sz="0" w:space="0" w:color="auto"/>
        <w:right w:val="none" w:sz="0" w:space="0" w:color="auto"/>
      </w:divBdr>
    </w:div>
    <w:div w:id="568421246">
      <w:bodyDiv w:val="1"/>
      <w:marLeft w:val="0"/>
      <w:marRight w:val="0"/>
      <w:marTop w:val="0"/>
      <w:marBottom w:val="0"/>
      <w:divBdr>
        <w:top w:val="none" w:sz="0" w:space="0" w:color="auto"/>
        <w:left w:val="none" w:sz="0" w:space="0" w:color="auto"/>
        <w:bottom w:val="none" w:sz="0" w:space="0" w:color="auto"/>
        <w:right w:val="none" w:sz="0" w:space="0" w:color="auto"/>
      </w:divBdr>
    </w:div>
    <w:div w:id="572935961">
      <w:bodyDiv w:val="1"/>
      <w:marLeft w:val="0"/>
      <w:marRight w:val="0"/>
      <w:marTop w:val="0"/>
      <w:marBottom w:val="0"/>
      <w:divBdr>
        <w:top w:val="none" w:sz="0" w:space="0" w:color="auto"/>
        <w:left w:val="none" w:sz="0" w:space="0" w:color="auto"/>
        <w:bottom w:val="none" w:sz="0" w:space="0" w:color="auto"/>
        <w:right w:val="none" w:sz="0" w:space="0" w:color="auto"/>
      </w:divBdr>
    </w:div>
    <w:div w:id="573397254">
      <w:bodyDiv w:val="1"/>
      <w:marLeft w:val="0"/>
      <w:marRight w:val="0"/>
      <w:marTop w:val="0"/>
      <w:marBottom w:val="0"/>
      <w:divBdr>
        <w:top w:val="none" w:sz="0" w:space="0" w:color="auto"/>
        <w:left w:val="none" w:sz="0" w:space="0" w:color="auto"/>
        <w:bottom w:val="none" w:sz="0" w:space="0" w:color="auto"/>
        <w:right w:val="none" w:sz="0" w:space="0" w:color="auto"/>
      </w:divBdr>
    </w:div>
    <w:div w:id="575165956">
      <w:bodyDiv w:val="1"/>
      <w:marLeft w:val="0"/>
      <w:marRight w:val="0"/>
      <w:marTop w:val="0"/>
      <w:marBottom w:val="0"/>
      <w:divBdr>
        <w:top w:val="none" w:sz="0" w:space="0" w:color="auto"/>
        <w:left w:val="none" w:sz="0" w:space="0" w:color="auto"/>
        <w:bottom w:val="none" w:sz="0" w:space="0" w:color="auto"/>
        <w:right w:val="none" w:sz="0" w:space="0" w:color="auto"/>
      </w:divBdr>
    </w:div>
    <w:div w:id="575944989">
      <w:bodyDiv w:val="1"/>
      <w:marLeft w:val="0"/>
      <w:marRight w:val="0"/>
      <w:marTop w:val="0"/>
      <w:marBottom w:val="0"/>
      <w:divBdr>
        <w:top w:val="none" w:sz="0" w:space="0" w:color="auto"/>
        <w:left w:val="none" w:sz="0" w:space="0" w:color="auto"/>
        <w:bottom w:val="none" w:sz="0" w:space="0" w:color="auto"/>
        <w:right w:val="none" w:sz="0" w:space="0" w:color="auto"/>
      </w:divBdr>
    </w:div>
    <w:div w:id="578637529">
      <w:bodyDiv w:val="1"/>
      <w:marLeft w:val="0"/>
      <w:marRight w:val="0"/>
      <w:marTop w:val="0"/>
      <w:marBottom w:val="0"/>
      <w:divBdr>
        <w:top w:val="none" w:sz="0" w:space="0" w:color="auto"/>
        <w:left w:val="none" w:sz="0" w:space="0" w:color="auto"/>
        <w:bottom w:val="none" w:sz="0" w:space="0" w:color="auto"/>
        <w:right w:val="none" w:sz="0" w:space="0" w:color="auto"/>
      </w:divBdr>
    </w:div>
    <w:div w:id="583535001">
      <w:bodyDiv w:val="1"/>
      <w:marLeft w:val="0"/>
      <w:marRight w:val="0"/>
      <w:marTop w:val="0"/>
      <w:marBottom w:val="0"/>
      <w:divBdr>
        <w:top w:val="none" w:sz="0" w:space="0" w:color="auto"/>
        <w:left w:val="none" w:sz="0" w:space="0" w:color="auto"/>
        <w:bottom w:val="none" w:sz="0" w:space="0" w:color="auto"/>
        <w:right w:val="none" w:sz="0" w:space="0" w:color="auto"/>
      </w:divBdr>
      <w:divsChild>
        <w:div w:id="958530501">
          <w:marLeft w:val="0"/>
          <w:marRight w:val="0"/>
          <w:marTop w:val="0"/>
          <w:marBottom w:val="0"/>
          <w:divBdr>
            <w:top w:val="none" w:sz="0" w:space="0" w:color="auto"/>
            <w:left w:val="none" w:sz="0" w:space="0" w:color="auto"/>
            <w:bottom w:val="none" w:sz="0" w:space="0" w:color="auto"/>
            <w:right w:val="none" w:sz="0" w:space="0" w:color="auto"/>
          </w:divBdr>
          <w:divsChild>
            <w:div w:id="650671984">
              <w:marLeft w:val="0"/>
              <w:marRight w:val="0"/>
              <w:marTop w:val="0"/>
              <w:marBottom w:val="0"/>
              <w:divBdr>
                <w:top w:val="none" w:sz="0" w:space="0" w:color="auto"/>
                <w:left w:val="none" w:sz="0" w:space="0" w:color="auto"/>
                <w:bottom w:val="none" w:sz="0" w:space="0" w:color="auto"/>
                <w:right w:val="none" w:sz="0" w:space="0" w:color="auto"/>
              </w:divBdr>
              <w:divsChild>
                <w:div w:id="89485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9564">
      <w:bodyDiv w:val="1"/>
      <w:marLeft w:val="0"/>
      <w:marRight w:val="0"/>
      <w:marTop w:val="0"/>
      <w:marBottom w:val="0"/>
      <w:divBdr>
        <w:top w:val="none" w:sz="0" w:space="0" w:color="auto"/>
        <w:left w:val="none" w:sz="0" w:space="0" w:color="auto"/>
        <w:bottom w:val="none" w:sz="0" w:space="0" w:color="auto"/>
        <w:right w:val="none" w:sz="0" w:space="0" w:color="auto"/>
      </w:divBdr>
    </w:div>
    <w:div w:id="585237096">
      <w:bodyDiv w:val="1"/>
      <w:marLeft w:val="0"/>
      <w:marRight w:val="0"/>
      <w:marTop w:val="0"/>
      <w:marBottom w:val="0"/>
      <w:divBdr>
        <w:top w:val="none" w:sz="0" w:space="0" w:color="auto"/>
        <w:left w:val="none" w:sz="0" w:space="0" w:color="auto"/>
        <w:bottom w:val="none" w:sz="0" w:space="0" w:color="auto"/>
        <w:right w:val="none" w:sz="0" w:space="0" w:color="auto"/>
      </w:divBdr>
      <w:divsChild>
        <w:div w:id="1905144266">
          <w:marLeft w:val="0"/>
          <w:marRight w:val="0"/>
          <w:marTop w:val="0"/>
          <w:marBottom w:val="0"/>
          <w:divBdr>
            <w:top w:val="none" w:sz="0" w:space="0" w:color="auto"/>
            <w:left w:val="none" w:sz="0" w:space="0" w:color="auto"/>
            <w:bottom w:val="none" w:sz="0" w:space="0" w:color="auto"/>
            <w:right w:val="none" w:sz="0" w:space="0" w:color="auto"/>
          </w:divBdr>
          <w:divsChild>
            <w:div w:id="1615401278">
              <w:marLeft w:val="0"/>
              <w:marRight w:val="0"/>
              <w:marTop w:val="0"/>
              <w:marBottom w:val="0"/>
              <w:divBdr>
                <w:top w:val="none" w:sz="0" w:space="0" w:color="auto"/>
                <w:left w:val="none" w:sz="0" w:space="0" w:color="auto"/>
                <w:bottom w:val="none" w:sz="0" w:space="0" w:color="auto"/>
                <w:right w:val="none" w:sz="0" w:space="0" w:color="auto"/>
              </w:divBdr>
              <w:divsChild>
                <w:div w:id="2143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13385">
      <w:bodyDiv w:val="1"/>
      <w:marLeft w:val="0"/>
      <w:marRight w:val="0"/>
      <w:marTop w:val="0"/>
      <w:marBottom w:val="0"/>
      <w:divBdr>
        <w:top w:val="none" w:sz="0" w:space="0" w:color="auto"/>
        <w:left w:val="none" w:sz="0" w:space="0" w:color="auto"/>
        <w:bottom w:val="none" w:sz="0" w:space="0" w:color="auto"/>
        <w:right w:val="none" w:sz="0" w:space="0" w:color="auto"/>
      </w:divBdr>
    </w:div>
    <w:div w:id="587034176">
      <w:bodyDiv w:val="1"/>
      <w:marLeft w:val="0"/>
      <w:marRight w:val="0"/>
      <w:marTop w:val="0"/>
      <w:marBottom w:val="0"/>
      <w:divBdr>
        <w:top w:val="none" w:sz="0" w:space="0" w:color="auto"/>
        <w:left w:val="none" w:sz="0" w:space="0" w:color="auto"/>
        <w:bottom w:val="none" w:sz="0" w:space="0" w:color="auto"/>
        <w:right w:val="none" w:sz="0" w:space="0" w:color="auto"/>
      </w:divBdr>
    </w:div>
    <w:div w:id="589899073">
      <w:bodyDiv w:val="1"/>
      <w:marLeft w:val="0"/>
      <w:marRight w:val="0"/>
      <w:marTop w:val="0"/>
      <w:marBottom w:val="0"/>
      <w:divBdr>
        <w:top w:val="none" w:sz="0" w:space="0" w:color="auto"/>
        <w:left w:val="none" w:sz="0" w:space="0" w:color="auto"/>
        <w:bottom w:val="none" w:sz="0" w:space="0" w:color="auto"/>
        <w:right w:val="none" w:sz="0" w:space="0" w:color="auto"/>
      </w:divBdr>
    </w:div>
    <w:div w:id="591554017">
      <w:bodyDiv w:val="1"/>
      <w:marLeft w:val="0"/>
      <w:marRight w:val="0"/>
      <w:marTop w:val="0"/>
      <w:marBottom w:val="0"/>
      <w:divBdr>
        <w:top w:val="none" w:sz="0" w:space="0" w:color="auto"/>
        <w:left w:val="none" w:sz="0" w:space="0" w:color="auto"/>
        <w:bottom w:val="none" w:sz="0" w:space="0" w:color="auto"/>
        <w:right w:val="none" w:sz="0" w:space="0" w:color="auto"/>
      </w:divBdr>
    </w:div>
    <w:div w:id="592209399">
      <w:bodyDiv w:val="1"/>
      <w:marLeft w:val="0"/>
      <w:marRight w:val="0"/>
      <w:marTop w:val="0"/>
      <w:marBottom w:val="0"/>
      <w:divBdr>
        <w:top w:val="none" w:sz="0" w:space="0" w:color="auto"/>
        <w:left w:val="none" w:sz="0" w:space="0" w:color="auto"/>
        <w:bottom w:val="none" w:sz="0" w:space="0" w:color="auto"/>
        <w:right w:val="none" w:sz="0" w:space="0" w:color="auto"/>
      </w:divBdr>
    </w:div>
    <w:div w:id="593825897">
      <w:bodyDiv w:val="1"/>
      <w:marLeft w:val="0"/>
      <w:marRight w:val="0"/>
      <w:marTop w:val="0"/>
      <w:marBottom w:val="0"/>
      <w:divBdr>
        <w:top w:val="none" w:sz="0" w:space="0" w:color="auto"/>
        <w:left w:val="none" w:sz="0" w:space="0" w:color="auto"/>
        <w:bottom w:val="none" w:sz="0" w:space="0" w:color="auto"/>
        <w:right w:val="none" w:sz="0" w:space="0" w:color="auto"/>
      </w:divBdr>
    </w:div>
    <w:div w:id="596837804">
      <w:bodyDiv w:val="1"/>
      <w:marLeft w:val="0"/>
      <w:marRight w:val="0"/>
      <w:marTop w:val="0"/>
      <w:marBottom w:val="0"/>
      <w:divBdr>
        <w:top w:val="none" w:sz="0" w:space="0" w:color="auto"/>
        <w:left w:val="none" w:sz="0" w:space="0" w:color="auto"/>
        <w:bottom w:val="none" w:sz="0" w:space="0" w:color="auto"/>
        <w:right w:val="none" w:sz="0" w:space="0" w:color="auto"/>
      </w:divBdr>
    </w:div>
    <w:div w:id="601650482">
      <w:bodyDiv w:val="1"/>
      <w:marLeft w:val="0"/>
      <w:marRight w:val="0"/>
      <w:marTop w:val="0"/>
      <w:marBottom w:val="0"/>
      <w:divBdr>
        <w:top w:val="none" w:sz="0" w:space="0" w:color="auto"/>
        <w:left w:val="none" w:sz="0" w:space="0" w:color="auto"/>
        <w:bottom w:val="none" w:sz="0" w:space="0" w:color="auto"/>
        <w:right w:val="none" w:sz="0" w:space="0" w:color="auto"/>
      </w:divBdr>
    </w:div>
    <w:div w:id="602806832">
      <w:bodyDiv w:val="1"/>
      <w:marLeft w:val="0"/>
      <w:marRight w:val="0"/>
      <w:marTop w:val="0"/>
      <w:marBottom w:val="0"/>
      <w:divBdr>
        <w:top w:val="none" w:sz="0" w:space="0" w:color="auto"/>
        <w:left w:val="none" w:sz="0" w:space="0" w:color="auto"/>
        <w:bottom w:val="none" w:sz="0" w:space="0" w:color="auto"/>
        <w:right w:val="none" w:sz="0" w:space="0" w:color="auto"/>
      </w:divBdr>
      <w:divsChild>
        <w:div w:id="1218739533">
          <w:marLeft w:val="0"/>
          <w:marRight w:val="0"/>
          <w:marTop w:val="0"/>
          <w:marBottom w:val="0"/>
          <w:divBdr>
            <w:top w:val="none" w:sz="0" w:space="0" w:color="auto"/>
            <w:left w:val="none" w:sz="0" w:space="0" w:color="auto"/>
            <w:bottom w:val="none" w:sz="0" w:space="0" w:color="auto"/>
            <w:right w:val="none" w:sz="0" w:space="0" w:color="auto"/>
          </w:divBdr>
          <w:divsChild>
            <w:div w:id="1668707548">
              <w:marLeft w:val="0"/>
              <w:marRight w:val="0"/>
              <w:marTop w:val="0"/>
              <w:marBottom w:val="0"/>
              <w:divBdr>
                <w:top w:val="none" w:sz="0" w:space="0" w:color="auto"/>
                <w:left w:val="none" w:sz="0" w:space="0" w:color="auto"/>
                <w:bottom w:val="none" w:sz="0" w:space="0" w:color="auto"/>
                <w:right w:val="none" w:sz="0" w:space="0" w:color="auto"/>
              </w:divBdr>
              <w:divsChild>
                <w:div w:id="4367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882530">
      <w:bodyDiv w:val="1"/>
      <w:marLeft w:val="0"/>
      <w:marRight w:val="0"/>
      <w:marTop w:val="0"/>
      <w:marBottom w:val="0"/>
      <w:divBdr>
        <w:top w:val="none" w:sz="0" w:space="0" w:color="auto"/>
        <w:left w:val="none" w:sz="0" w:space="0" w:color="auto"/>
        <w:bottom w:val="none" w:sz="0" w:space="0" w:color="auto"/>
        <w:right w:val="none" w:sz="0" w:space="0" w:color="auto"/>
      </w:divBdr>
    </w:div>
    <w:div w:id="604113771">
      <w:bodyDiv w:val="1"/>
      <w:marLeft w:val="0"/>
      <w:marRight w:val="0"/>
      <w:marTop w:val="0"/>
      <w:marBottom w:val="0"/>
      <w:divBdr>
        <w:top w:val="none" w:sz="0" w:space="0" w:color="auto"/>
        <w:left w:val="none" w:sz="0" w:space="0" w:color="auto"/>
        <w:bottom w:val="none" w:sz="0" w:space="0" w:color="auto"/>
        <w:right w:val="none" w:sz="0" w:space="0" w:color="auto"/>
      </w:divBdr>
      <w:divsChild>
        <w:div w:id="500125516">
          <w:marLeft w:val="0"/>
          <w:marRight w:val="0"/>
          <w:marTop w:val="0"/>
          <w:marBottom w:val="0"/>
          <w:divBdr>
            <w:top w:val="none" w:sz="0" w:space="0" w:color="auto"/>
            <w:left w:val="none" w:sz="0" w:space="0" w:color="auto"/>
            <w:bottom w:val="none" w:sz="0" w:space="0" w:color="auto"/>
            <w:right w:val="none" w:sz="0" w:space="0" w:color="auto"/>
          </w:divBdr>
          <w:divsChild>
            <w:div w:id="723261973">
              <w:marLeft w:val="0"/>
              <w:marRight w:val="0"/>
              <w:marTop w:val="0"/>
              <w:marBottom w:val="0"/>
              <w:divBdr>
                <w:top w:val="none" w:sz="0" w:space="0" w:color="auto"/>
                <w:left w:val="none" w:sz="0" w:space="0" w:color="auto"/>
                <w:bottom w:val="none" w:sz="0" w:space="0" w:color="auto"/>
                <w:right w:val="none" w:sz="0" w:space="0" w:color="auto"/>
              </w:divBdr>
              <w:divsChild>
                <w:div w:id="20936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43810">
      <w:bodyDiv w:val="1"/>
      <w:marLeft w:val="0"/>
      <w:marRight w:val="0"/>
      <w:marTop w:val="0"/>
      <w:marBottom w:val="0"/>
      <w:divBdr>
        <w:top w:val="none" w:sz="0" w:space="0" w:color="auto"/>
        <w:left w:val="none" w:sz="0" w:space="0" w:color="auto"/>
        <w:bottom w:val="none" w:sz="0" w:space="0" w:color="auto"/>
        <w:right w:val="none" w:sz="0" w:space="0" w:color="auto"/>
      </w:divBdr>
    </w:div>
    <w:div w:id="610019577">
      <w:bodyDiv w:val="1"/>
      <w:marLeft w:val="0"/>
      <w:marRight w:val="0"/>
      <w:marTop w:val="0"/>
      <w:marBottom w:val="0"/>
      <w:divBdr>
        <w:top w:val="none" w:sz="0" w:space="0" w:color="auto"/>
        <w:left w:val="none" w:sz="0" w:space="0" w:color="auto"/>
        <w:bottom w:val="none" w:sz="0" w:space="0" w:color="auto"/>
        <w:right w:val="none" w:sz="0" w:space="0" w:color="auto"/>
      </w:divBdr>
    </w:div>
    <w:div w:id="610208315">
      <w:bodyDiv w:val="1"/>
      <w:marLeft w:val="0"/>
      <w:marRight w:val="0"/>
      <w:marTop w:val="0"/>
      <w:marBottom w:val="0"/>
      <w:divBdr>
        <w:top w:val="none" w:sz="0" w:space="0" w:color="auto"/>
        <w:left w:val="none" w:sz="0" w:space="0" w:color="auto"/>
        <w:bottom w:val="none" w:sz="0" w:space="0" w:color="auto"/>
        <w:right w:val="none" w:sz="0" w:space="0" w:color="auto"/>
      </w:divBdr>
    </w:div>
    <w:div w:id="615138320">
      <w:bodyDiv w:val="1"/>
      <w:marLeft w:val="0"/>
      <w:marRight w:val="0"/>
      <w:marTop w:val="0"/>
      <w:marBottom w:val="0"/>
      <w:divBdr>
        <w:top w:val="none" w:sz="0" w:space="0" w:color="auto"/>
        <w:left w:val="none" w:sz="0" w:space="0" w:color="auto"/>
        <w:bottom w:val="none" w:sz="0" w:space="0" w:color="auto"/>
        <w:right w:val="none" w:sz="0" w:space="0" w:color="auto"/>
      </w:divBdr>
    </w:div>
    <w:div w:id="617033602">
      <w:bodyDiv w:val="1"/>
      <w:marLeft w:val="0"/>
      <w:marRight w:val="0"/>
      <w:marTop w:val="0"/>
      <w:marBottom w:val="0"/>
      <w:divBdr>
        <w:top w:val="none" w:sz="0" w:space="0" w:color="auto"/>
        <w:left w:val="none" w:sz="0" w:space="0" w:color="auto"/>
        <w:bottom w:val="none" w:sz="0" w:space="0" w:color="auto"/>
        <w:right w:val="none" w:sz="0" w:space="0" w:color="auto"/>
      </w:divBdr>
    </w:div>
    <w:div w:id="632488139">
      <w:bodyDiv w:val="1"/>
      <w:marLeft w:val="0"/>
      <w:marRight w:val="0"/>
      <w:marTop w:val="0"/>
      <w:marBottom w:val="0"/>
      <w:divBdr>
        <w:top w:val="none" w:sz="0" w:space="0" w:color="auto"/>
        <w:left w:val="none" w:sz="0" w:space="0" w:color="auto"/>
        <w:bottom w:val="none" w:sz="0" w:space="0" w:color="auto"/>
        <w:right w:val="none" w:sz="0" w:space="0" w:color="auto"/>
      </w:divBdr>
    </w:div>
    <w:div w:id="633558251">
      <w:bodyDiv w:val="1"/>
      <w:marLeft w:val="0"/>
      <w:marRight w:val="0"/>
      <w:marTop w:val="0"/>
      <w:marBottom w:val="0"/>
      <w:divBdr>
        <w:top w:val="none" w:sz="0" w:space="0" w:color="auto"/>
        <w:left w:val="none" w:sz="0" w:space="0" w:color="auto"/>
        <w:bottom w:val="none" w:sz="0" w:space="0" w:color="auto"/>
        <w:right w:val="none" w:sz="0" w:space="0" w:color="auto"/>
      </w:divBdr>
    </w:div>
    <w:div w:id="635067507">
      <w:bodyDiv w:val="1"/>
      <w:marLeft w:val="0"/>
      <w:marRight w:val="0"/>
      <w:marTop w:val="0"/>
      <w:marBottom w:val="0"/>
      <w:divBdr>
        <w:top w:val="none" w:sz="0" w:space="0" w:color="auto"/>
        <w:left w:val="none" w:sz="0" w:space="0" w:color="auto"/>
        <w:bottom w:val="none" w:sz="0" w:space="0" w:color="auto"/>
        <w:right w:val="none" w:sz="0" w:space="0" w:color="auto"/>
      </w:divBdr>
    </w:div>
    <w:div w:id="635140376">
      <w:bodyDiv w:val="1"/>
      <w:marLeft w:val="0"/>
      <w:marRight w:val="0"/>
      <w:marTop w:val="0"/>
      <w:marBottom w:val="0"/>
      <w:divBdr>
        <w:top w:val="none" w:sz="0" w:space="0" w:color="auto"/>
        <w:left w:val="none" w:sz="0" w:space="0" w:color="auto"/>
        <w:bottom w:val="none" w:sz="0" w:space="0" w:color="auto"/>
        <w:right w:val="none" w:sz="0" w:space="0" w:color="auto"/>
      </w:divBdr>
    </w:div>
    <w:div w:id="635263764">
      <w:bodyDiv w:val="1"/>
      <w:marLeft w:val="0"/>
      <w:marRight w:val="0"/>
      <w:marTop w:val="0"/>
      <w:marBottom w:val="0"/>
      <w:divBdr>
        <w:top w:val="none" w:sz="0" w:space="0" w:color="auto"/>
        <w:left w:val="none" w:sz="0" w:space="0" w:color="auto"/>
        <w:bottom w:val="none" w:sz="0" w:space="0" w:color="auto"/>
        <w:right w:val="none" w:sz="0" w:space="0" w:color="auto"/>
      </w:divBdr>
    </w:div>
    <w:div w:id="641466522">
      <w:bodyDiv w:val="1"/>
      <w:marLeft w:val="0"/>
      <w:marRight w:val="0"/>
      <w:marTop w:val="0"/>
      <w:marBottom w:val="0"/>
      <w:divBdr>
        <w:top w:val="none" w:sz="0" w:space="0" w:color="auto"/>
        <w:left w:val="none" w:sz="0" w:space="0" w:color="auto"/>
        <w:bottom w:val="none" w:sz="0" w:space="0" w:color="auto"/>
        <w:right w:val="none" w:sz="0" w:space="0" w:color="auto"/>
      </w:divBdr>
    </w:div>
    <w:div w:id="641665543">
      <w:bodyDiv w:val="1"/>
      <w:marLeft w:val="0"/>
      <w:marRight w:val="0"/>
      <w:marTop w:val="0"/>
      <w:marBottom w:val="0"/>
      <w:divBdr>
        <w:top w:val="none" w:sz="0" w:space="0" w:color="auto"/>
        <w:left w:val="none" w:sz="0" w:space="0" w:color="auto"/>
        <w:bottom w:val="none" w:sz="0" w:space="0" w:color="auto"/>
        <w:right w:val="none" w:sz="0" w:space="0" w:color="auto"/>
      </w:divBdr>
    </w:div>
    <w:div w:id="647780193">
      <w:bodyDiv w:val="1"/>
      <w:marLeft w:val="0"/>
      <w:marRight w:val="0"/>
      <w:marTop w:val="0"/>
      <w:marBottom w:val="0"/>
      <w:divBdr>
        <w:top w:val="none" w:sz="0" w:space="0" w:color="auto"/>
        <w:left w:val="none" w:sz="0" w:space="0" w:color="auto"/>
        <w:bottom w:val="none" w:sz="0" w:space="0" w:color="auto"/>
        <w:right w:val="none" w:sz="0" w:space="0" w:color="auto"/>
      </w:divBdr>
    </w:div>
    <w:div w:id="653946896">
      <w:bodyDiv w:val="1"/>
      <w:marLeft w:val="0"/>
      <w:marRight w:val="0"/>
      <w:marTop w:val="0"/>
      <w:marBottom w:val="0"/>
      <w:divBdr>
        <w:top w:val="none" w:sz="0" w:space="0" w:color="auto"/>
        <w:left w:val="none" w:sz="0" w:space="0" w:color="auto"/>
        <w:bottom w:val="none" w:sz="0" w:space="0" w:color="auto"/>
        <w:right w:val="none" w:sz="0" w:space="0" w:color="auto"/>
      </w:divBdr>
    </w:div>
    <w:div w:id="655888421">
      <w:bodyDiv w:val="1"/>
      <w:marLeft w:val="0"/>
      <w:marRight w:val="0"/>
      <w:marTop w:val="0"/>
      <w:marBottom w:val="0"/>
      <w:divBdr>
        <w:top w:val="none" w:sz="0" w:space="0" w:color="auto"/>
        <w:left w:val="none" w:sz="0" w:space="0" w:color="auto"/>
        <w:bottom w:val="none" w:sz="0" w:space="0" w:color="auto"/>
        <w:right w:val="none" w:sz="0" w:space="0" w:color="auto"/>
      </w:divBdr>
    </w:div>
    <w:div w:id="660472724">
      <w:bodyDiv w:val="1"/>
      <w:marLeft w:val="0"/>
      <w:marRight w:val="0"/>
      <w:marTop w:val="0"/>
      <w:marBottom w:val="0"/>
      <w:divBdr>
        <w:top w:val="none" w:sz="0" w:space="0" w:color="auto"/>
        <w:left w:val="none" w:sz="0" w:space="0" w:color="auto"/>
        <w:bottom w:val="none" w:sz="0" w:space="0" w:color="auto"/>
        <w:right w:val="none" w:sz="0" w:space="0" w:color="auto"/>
      </w:divBdr>
    </w:div>
    <w:div w:id="664090351">
      <w:bodyDiv w:val="1"/>
      <w:marLeft w:val="0"/>
      <w:marRight w:val="0"/>
      <w:marTop w:val="0"/>
      <w:marBottom w:val="0"/>
      <w:divBdr>
        <w:top w:val="none" w:sz="0" w:space="0" w:color="auto"/>
        <w:left w:val="none" w:sz="0" w:space="0" w:color="auto"/>
        <w:bottom w:val="none" w:sz="0" w:space="0" w:color="auto"/>
        <w:right w:val="none" w:sz="0" w:space="0" w:color="auto"/>
      </w:divBdr>
    </w:div>
    <w:div w:id="664825182">
      <w:bodyDiv w:val="1"/>
      <w:marLeft w:val="0"/>
      <w:marRight w:val="0"/>
      <w:marTop w:val="0"/>
      <w:marBottom w:val="0"/>
      <w:divBdr>
        <w:top w:val="none" w:sz="0" w:space="0" w:color="auto"/>
        <w:left w:val="none" w:sz="0" w:space="0" w:color="auto"/>
        <w:bottom w:val="none" w:sz="0" w:space="0" w:color="auto"/>
        <w:right w:val="none" w:sz="0" w:space="0" w:color="auto"/>
      </w:divBdr>
      <w:divsChild>
        <w:div w:id="327095996">
          <w:marLeft w:val="0"/>
          <w:marRight w:val="0"/>
          <w:marTop w:val="0"/>
          <w:marBottom w:val="0"/>
          <w:divBdr>
            <w:top w:val="none" w:sz="0" w:space="0" w:color="auto"/>
            <w:left w:val="none" w:sz="0" w:space="0" w:color="auto"/>
            <w:bottom w:val="none" w:sz="0" w:space="0" w:color="auto"/>
            <w:right w:val="none" w:sz="0" w:space="0" w:color="auto"/>
          </w:divBdr>
          <w:divsChild>
            <w:div w:id="137571231">
              <w:marLeft w:val="0"/>
              <w:marRight w:val="0"/>
              <w:marTop w:val="0"/>
              <w:marBottom w:val="0"/>
              <w:divBdr>
                <w:top w:val="none" w:sz="0" w:space="0" w:color="auto"/>
                <w:left w:val="none" w:sz="0" w:space="0" w:color="auto"/>
                <w:bottom w:val="none" w:sz="0" w:space="0" w:color="auto"/>
                <w:right w:val="none" w:sz="0" w:space="0" w:color="auto"/>
              </w:divBdr>
              <w:divsChild>
                <w:div w:id="50109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73695">
      <w:bodyDiv w:val="1"/>
      <w:marLeft w:val="0"/>
      <w:marRight w:val="0"/>
      <w:marTop w:val="0"/>
      <w:marBottom w:val="0"/>
      <w:divBdr>
        <w:top w:val="none" w:sz="0" w:space="0" w:color="auto"/>
        <w:left w:val="none" w:sz="0" w:space="0" w:color="auto"/>
        <w:bottom w:val="none" w:sz="0" w:space="0" w:color="auto"/>
        <w:right w:val="none" w:sz="0" w:space="0" w:color="auto"/>
      </w:divBdr>
    </w:div>
    <w:div w:id="672339770">
      <w:bodyDiv w:val="1"/>
      <w:marLeft w:val="0"/>
      <w:marRight w:val="0"/>
      <w:marTop w:val="0"/>
      <w:marBottom w:val="0"/>
      <w:divBdr>
        <w:top w:val="none" w:sz="0" w:space="0" w:color="auto"/>
        <w:left w:val="none" w:sz="0" w:space="0" w:color="auto"/>
        <w:bottom w:val="none" w:sz="0" w:space="0" w:color="auto"/>
        <w:right w:val="none" w:sz="0" w:space="0" w:color="auto"/>
      </w:divBdr>
    </w:div>
    <w:div w:id="673990958">
      <w:bodyDiv w:val="1"/>
      <w:marLeft w:val="0"/>
      <w:marRight w:val="0"/>
      <w:marTop w:val="0"/>
      <w:marBottom w:val="0"/>
      <w:divBdr>
        <w:top w:val="none" w:sz="0" w:space="0" w:color="auto"/>
        <w:left w:val="none" w:sz="0" w:space="0" w:color="auto"/>
        <w:bottom w:val="none" w:sz="0" w:space="0" w:color="auto"/>
        <w:right w:val="none" w:sz="0" w:space="0" w:color="auto"/>
      </w:divBdr>
      <w:divsChild>
        <w:div w:id="1994798572">
          <w:marLeft w:val="0"/>
          <w:marRight w:val="0"/>
          <w:marTop w:val="0"/>
          <w:marBottom w:val="0"/>
          <w:divBdr>
            <w:top w:val="none" w:sz="0" w:space="0" w:color="auto"/>
            <w:left w:val="none" w:sz="0" w:space="0" w:color="auto"/>
            <w:bottom w:val="none" w:sz="0" w:space="0" w:color="auto"/>
            <w:right w:val="none" w:sz="0" w:space="0" w:color="auto"/>
          </w:divBdr>
          <w:divsChild>
            <w:div w:id="254482507">
              <w:marLeft w:val="0"/>
              <w:marRight w:val="0"/>
              <w:marTop w:val="0"/>
              <w:marBottom w:val="0"/>
              <w:divBdr>
                <w:top w:val="none" w:sz="0" w:space="0" w:color="auto"/>
                <w:left w:val="none" w:sz="0" w:space="0" w:color="auto"/>
                <w:bottom w:val="none" w:sz="0" w:space="0" w:color="auto"/>
                <w:right w:val="none" w:sz="0" w:space="0" w:color="auto"/>
              </w:divBdr>
              <w:divsChild>
                <w:div w:id="106098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627752">
      <w:bodyDiv w:val="1"/>
      <w:marLeft w:val="0"/>
      <w:marRight w:val="0"/>
      <w:marTop w:val="0"/>
      <w:marBottom w:val="0"/>
      <w:divBdr>
        <w:top w:val="none" w:sz="0" w:space="0" w:color="auto"/>
        <w:left w:val="none" w:sz="0" w:space="0" w:color="auto"/>
        <w:bottom w:val="none" w:sz="0" w:space="0" w:color="auto"/>
        <w:right w:val="none" w:sz="0" w:space="0" w:color="auto"/>
      </w:divBdr>
    </w:div>
    <w:div w:id="680739266">
      <w:bodyDiv w:val="1"/>
      <w:marLeft w:val="0"/>
      <w:marRight w:val="0"/>
      <w:marTop w:val="0"/>
      <w:marBottom w:val="0"/>
      <w:divBdr>
        <w:top w:val="none" w:sz="0" w:space="0" w:color="auto"/>
        <w:left w:val="none" w:sz="0" w:space="0" w:color="auto"/>
        <w:bottom w:val="none" w:sz="0" w:space="0" w:color="auto"/>
        <w:right w:val="none" w:sz="0" w:space="0" w:color="auto"/>
      </w:divBdr>
    </w:div>
    <w:div w:id="681905512">
      <w:bodyDiv w:val="1"/>
      <w:marLeft w:val="0"/>
      <w:marRight w:val="0"/>
      <w:marTop w:val="0"/>
      <w:marBottom w:val="0"/>
      <w:divBdr>
        <w:top w:val="none" w:sz="0" w:space="0" w:color="auto"/>
        <w:left w:val="none" w:sz="0" w:space="0" w:color="auto"/>
        <w:bottom w:val="none" w:sz="0" w:space="0" w:color="auto"/>
        <w:right w:val="none" w:sz="0" w:space="0" w:color="auto"/>
      </w:divBdr>
    </w:div>
    <w:div w:id="684481949">
      <w:bodyDiv w:val="1"/>
      <w:marLeft w:val="0"/>
      <w:marRight w:val="0"/>
      <w:marTop w:val="0"/>
      <w:marBottom w:val="0"/>
      <w:divBdr>
        <w:top w:val="none" w:sz="0" w:space="0" w:color="auto"/>
        <w:left w:val="none" w:sz="0" w:space="0" w:color="auto"/>
        <w:bottom w:val="none" w:sz="0" w:space="0" w:color="auto"/>
        <w:right w:val="none" w:sz="0" w:space="0" w:color="auto"/>
      </w:divBdr>
    </w:div>
    <w:div w:id="685056485">
      <w:bodyDiv w:val="1"/>
      <w:marLeft w:val="0"/>
      <w:marRight w:val="0"/>
      <w:marTop w:val="0"/>
      <w:marBottom w:val="0"/>
      <w:divBdr>
        <w:top w:val="none" w:sz="0" w:space="0" w:color="auto"/>
        <w:left w:val="none" w:sz="0" w:space="0" w:color="auto"/>
        <w:bottom w:val="none" w:sz="0" w:space="0" w:color="auto"/>
        <w:right w:val="none" w:sz="0" w:space="0" w:color="auto"/>
      </w:divBdr>
    </w:div>
    <w:div w:id="695273664">
      <w:bodyDiv w:val="1"/>
      <w:marLeft w:val="0"/>
      <w:marRight w:val="0"/>
      <w:marTop w:val="0"/>
      <w:marBottom w:val="0"/>
      <w:divBdr>
        <w:top w:val="none" w:sz="0" w:space="0" w:color="auto"/>
        <w:left w:val="none" w:sz="0" w:space="0" w:color="auto"/>
        <w:bottom w:val="none" w:sz="0" w:space="0" w:color="auto"/>
        <w:right w:val="none" w:sz="0" w:space="0" w:color="auto"/>
      </w:divBdr>
    </w:div>
    <w:div w:id="696195563">
      <w:bodyDiv w:val="1"/>
      <w:marLeft w:val="0"/>
      <w:marRight w:val="0"/>
      <w:marTop w:val="0"/>
      <w:marBottom w:val="0"/>
      <w:divBdr>
        <w:top w:val="none" w:sz="0" w:space="0" w:color="auto"/>
        <w:left w:val="none" w:sz="0" w:space="0" w:color="auto"/>
        <w:bottom w:val="none" w:sz="0" w:space="0" w:color="auto"/>
        <w:right w:val="none" w:sz="0" w:space="0" w:color="auto"/>
      </w:divBdr>
      <w:divsChild>
        <w:div w:id="1746685685">
          <w:marLeft w:val="0"/>
          <w:marRight w:val="0"/>
          <w:marTop w:val="0"/>
          <w:marBottom w:val="0"/>
          <w:divBdr>
            <w:top w:val="none" w:sz="0" w:space="0" w:color="auto"/>
            <w:left w:val="none" w:sz="0" w:space="0" w:color="auto"/>
            <w:bottom w:val="none" w:sz="0" w:space="0" w:color="auto"/>
            <w:right w:val="none" w:sz="0" w:space="0" w:color="auto"/>
          </w:divBdr>
          <w:divsChild>
            <w:div w:id="1845172141">
              <w:marLeft w:val="0"/>
              <w:marRight w:val="0"/>
              <w:marTop w:val="0"/>
              <w:marBottom w:val="0"/>
              <w:divBdr>
                <w:top w:val="none" w:sz="0" w:space="0" w:color="auto"/>
                <w:left w:val="none" w:sz="0" w:space="0" w:color="auto"/>
                <w:bottom w:val="none" w:sz="0" w:space="0" w:color="auto"/>
                <w:right w:val="none" w:sz="0" w:space="0" w:color="auto"/>
              </w:divBdr>
              <w:divsChild>
                <w:div w:id="138479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970043">
      <w:bodyDiv w:val="1"/>
      <w:marLeft w:val="0"/>
      <w:marRight w:val="0"/>
      <w:marTop w:val="0"/>
      <w:marBottom w:val="0"/>
      <w:divBdr>
        <w:top w:val="none" w:sz="0" w:space="0" w:color="auto"/>
        <w:left w:val="none" w:sz="0" w:space="0" w:color="auto"/>
        <w:bottom w:val="none" w:sz="0" w:space="0" w:color="auto"/>
        <w:right w:val="none" w:sz="0" w:space="0" w:color="auto"/>
      </w:divBdr>
    </w:div>
    <w:div w:id="700980306">
      <w:bodyDiv w:val="1"/>
      <w:marLeft w:val="0"/>
      <w:marRight w:val="0"/>
      <w:marTop w:val="0"/>
      <w:marBottom w:val="0"/>
      <w:divBdr>
        <w:top w:val="none" w:sz="0" w:space="0" w:color="auto"/>
        <w:left w:val="none" w:sz="0" w:space="0" w:color="auto"/>
        <w:bottom w:val="none" w:sz="0" w:space="0" w:color="auto"/>
        <w:right w:val="none" w:sz="0" w:space="0" w:color="auto"/>
      </w:divBdr>
    </w:div>
    <w:div w:id="703794181">
      <w:bodyDiv w:val="1"/>
      <w:marLeft w:val="0"/>
      <w:marRight w:val="0"/>
      <w:marTop w:val="0"/>
      <w:marBottom w:val="0"/>
      <w:divBdr>
        <w:top w:val="none" w:sz="0" w:space="0" w:color="auto"/>
        <w:left w:val="none" w:sz="0" w:space="0" w:color="auto"/>
        <w:bottom w:val="none" w:sz="0" w:space="0" w:color="auto"/>
        <w:right w:val="none" w:sz="0" w:space="0" w:color="auto"/>
      </w:divBdr>
    </w:div>
    <w:div w:id="704058490">
      <w:bodyDiv w:val="1"/>
      <w:marLeft w:val="0"/>
      <w:marRight w:val="0"/>
      <w:marTop w:val="0"/>
      <w:marBottom w:val="0"/>
      <w:divBdr>
        <w:top w:val="none" w:sz="0" w:space="0" w:color="auto"/>
        <w:left w:val="none" w:sz="0" w:space="0" w:color="auto"/>
        <w:bottom w:val="none" w:sz="0" w:space="0" w:color="auto"/>
        <w:right w:val="none" w:sz="0" w:space="0" w:color="auto"/>
      </w:divBdr>
    </w:div>
    <w:div w:id="704600040">
      <w:bodyDiv w:val="1"/>
      <w:marLeft w:val="0"/>
      <w:marRight w:val="0"/>
      <w:marTop w:val="0"/>
      <w:marBottom w:val="0"/>
      <w:divBdr>
        <w:top w:val="none" w:sz="0" w:space="0" w:color="auto"/>
        <w:left w:val="none" w:sz="0" w:space="0" w:color="auto"/>
        <w:bottom w:val="none" w:sz="0" w:space="0" w:color="auto"/>
        <w:right w:val="none" w:sz="0" w:space="0" w:color="auto"/>
      </w:divBdr>
    </w:div>
    <w:div w:id="705570180">
      <w:bodyDiv w:val="1"/>
      <w:marLeft w:val="0"/>
      <w:marRight w:val="0"/>
      <w:marTop w:val="0"/>
      <w:marBottom w:val="0"/>
      <w:divBdr>
        <w:top w:val="none" w:sz="0" w:space="0" w:color="auto"/>
        <w:left w:val="none" w:sz="0" w:space="0" w:color="auto"/>
        <w:bottom w:val="none" w:sz="0" w:space="0" w:color="auto"/>
        <w:right w:val="none" w:sz="0" w:space="0" w:color="auto"/>
      </w:divBdr>
    </w:div>
    <w:div w:id="709643942">
      <w:bodyDiv w:val="1"/>
      <w:marLeft w:val="0"/>
      <w:marRight w:val="0"/>
      <w:marTop w:val="0"/>
      <w:marBottom w:val="0"/>
      <w:divBdr>
        <w:top w:val="none" w:sz="0" w:space="0" w:color="auto"/>
        <w:left w:val="none" w:sz="0" w:space="0" w:color="auto"/>
        <w:bottom w:val="none" w:sz="0" w:space="0" w:color="auto"/>
        <w:right w:val="none" w:sz="0" w:space="0" w:color="auto"/>
      </w:divBdr>
    </w:div>
    <w:div w:id="710687909">
      <w:bodyDiv w:val="1"/>
      <w:marLeft w:val="0"/>
      <w:marRight w:val="0"/>
      <w:marTop w:val="0"/>
      <w:marBottom w:val="0"/>
      <w:divBdr>
        <w:top w:val="none" w:sz="0" w:space="0" w:color="auto"/>
        <w:left w:val="none" w:sz="0" w:space="0" w:color="auto"/>
        <w:bottom w:val="none" w:sz="0" w:space="0" w:color="auto"/>
        <w:right w:val="none" w:sz="0" w:space="0" w:color="auto"/>
      </w:divBdr>
    </w:div>
    <w:div w:id="718558274">
      <w:bodyDiv w:val="1"/>
      <w:marLeft w:val="0"/>
      <w:marRight w:val="0"/>
      <w:marTop w:val="0"/>
      <w:marBottom w:val="0"/>
      <w:divBdr>
        <w:top w:val="none" w:sz="0" w:space="0" w:color="auto"/>
        <w:left w:val="none" w:sz="0" w:space="0" w:color="auto"/>
        <w:bottom w:val="none" w:sz="0" w:space="0" w:color="auto"/>
        <w:right w:val="none" w:sz="0" w:space="0" w:color="auto"/>
      </w:divBdr>
    </w:div>
    <w:div w:id="722368754">
      <w:bodyDiv w:val="1"/>
      <w:marLeft w:val="0"/>
      <w:marRight w:val="0"/>
      <w:marTop w:val="0"/>
      <w:marBottom w:val="0"/>
      <w:divBdr>
        <w:top w:val="none" w:sz="0" w:space="0" w:color="auto"/>
        <w:left w:val="none" w:sz="0" w:space="0" w:color="auto"/>
        <w:bottom w:val="none" w:sz="0" w:space="0" w:color="auto"/>
        <w:right w:val="none" w:sz="0" w:space="0" w:color="auto"/>
      </w:divBdr>
    </w:div>
    <w:div w:id="727611224">
      <w:bodyDiv w:val="1"/>
      <w:marLeft w:val="0"/>
      <w:marRight w:val="0"/>
      <w:marTop w:val="0"/>
      <w:marBottom w:val="0"/>
      <w:divBdr>
        <w:top w:val="none" w:sz="0" w:space="0" w:color="auto"/>
        <w:left w:val="none" w:sz="0" w:space="0" w:color="auto"/>
        <w:bottom w:val="none" w:sz="0" w:space="0" w:color="auto"/>
        <w:right w:val="none" w:sz="0" w:space="0" w:color="auto"/>
      </w:divBdr>
      <w:divsChild>
        <w:div w:id="1530022401">
          <w:marLeft w:val="0"/>
          <w:marRight w:val="0"/>
          <w:marTop w:val="0"/>
          <w:marBottom w:val="0"/>
          <w:divBdr>
            <w:top w:val="none" w:sz="0" w:space="0" w:color="auto"/>
            <w:left w:val="none" w:sz="0" w:space="0" w:color="auto"/>
            <w:bottom w:val="none" w:sz="0" w:space="0" w:color="auto"/>
            <w:right w:val="none" w:sz="0" w:space="0" w:color="auto"/>
          </w:divBdr>
          <w:divsChild>
            <w:div w:id="599416731">
              <w:marLeft w:val="0"/>
              <w:marRight w:val="0"/>
              <w:marTop w:val="0"/>
              <w:marBottom w:val="0"/>
              <w:divBdr>
                <w:top w:val="none" w:sz="0" w:space="0" w:color="auto"/>
                <w:left w:val="none" w:sz="0" w:space="0" w:color="auto"/>
                <w:bottom w:val="none" w:sz="0" w:space="0" w:color="auto"/>
                <w:right w:val="none" w:sz="0" w:space="0" w:color="auto"/>
              </w:divBdr>
              <w:divsChild>
                <w:div w:id="859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7816">
      <w:bodyDiv w:val="1"/>
      <w:marLeft w:val="0"/>
      <w:marRight w:val="0"/>
      <w:marTop w:val="0"/>
      <w:marBottom w:val="0"/>
      <w:divBdr>
        <w:top w:val="none" w:sz="0" w:space="0" w:color="auto"/>
        <w:left w:val="none" w:sz="0" w:space="0" w:color="auto"/>
        <w:bottom w:val="none" w:sz="0" w:space="0" w:color="auto"/>
        <w:right w:val="none" w:sz="0" w:space="0" w:color="auto"/>
      </w:divBdr>
    </w:div>
    <w:div w:id="737288236">
      <w:bodyDiv w:val="1"/>
      <w:marLeft w:val="0"/>
      <w:marRight w:val="0"/>
      <w:marTop w:val="0"/>
      <w:marBottom w:val="0"/>
      <w:divBdr>
        <w:top w:val="none" w:sz="0" w:space="0" w:color="auto"/>
        <w:left w:val="none" w:sz="0" w:space="0" w:color="auto"/>
        <w:bottom w:val="none" w:sz="0" w:space="0" w:color="auto"/>
        <w:right w:val="none" w:sz="0" w:space="0" w:color="auto"/>
      </w:divBdr>
    </w:div>
    <w:div w:id="738211581">
      <w:bodyDiv w:val="1"/>
      <w:marLeft w:val="0"/>
      <w:marRight w:val="0"/>
      <w:marTop w:val="0"/>
      <w:marBottom w:val="0"/>
      <w:divBdr>
        <w:top w:val="none" w:sz="0" w:space="0" w:color="auto"/>
        <w:left w:val="none" w:sz="0" w:space="0" w:color="auto"/>
        <w:bottom w:val="none" w:sz="0" w:space="0" w:color="auto"/>
        <w:right w:val="none" w:sz="0" w:space="0" w:color="auto"/>
      </w:divBdr>
    </w:div>
    <w:div w:id="739717148">
      <w:bodyDiv w:val="1"/>
      <w:marLeft w:val="0"/>
      <w:marRight w:val="0"/>
      <w:marTop w:val="0"/>
      <w:marBottom w:val="0"/>
      <w:divBdr>
        <w:top w:val="none" w:sz="0" w:space="0" w:color="auto"/>
        <w:left w:val="none" w:sz="0" w:space="0" w:color="auto"/>
        <w:bottom w:val="none" w:sz="0" w:space="0" w:color="auto"/>
        <w:right w:val="none" w:sz="0" w:space="0" w:color="auto"/>
      </w:divBdr>
    </w:div>
    <w:div w:id="747963066">
      <w:bodyDiv w:val="1"/>
      <w:marLeft w:val="0"/>
      <w:marRight w:val="0"/>
      <w:marTop w:val="0"/>
      <w:marBottom w:val="0"/>
      <w:divBdr>
        <w:top w:val="none" w:sz="0" w:space="0" w:color="auto"/>
        <w:left w:val="none" w:sz="0" w:space="0" w:color="auto"/>
        <w:bottom w:val="none" w:sz="0" w:space="0" w:color="auto"/>
        <w:right w:val="none" w:sz="0" w:space="0" w:color="auto"/>
      </w:divBdr>
    </w:div>
    <w:div w:id="750276545">
      <w:bodyDiv w:val="1"/>
      <w:marLeft w:val="0"/>
      <w:marRight w:val="0"/>
      <w:marTop w:val="0"/>
      <w:marBottom w:val="0"/>
      <w:divBdr>
        <w:top w:val="none" w:sz="0" w:space="0" w:color="auto"/>
        <w:left w:val="none" w:sz="0" w:space="0" w:color="auto"/>
        <w:bottom w:val="none" w:sz="0" w:space="0" w:color="auto"/>
        <w:right w:val="none" w:sz="0" w:space="0" w:color="auto"/>
      </w:divBdr>
    </w:div>
    <w:div w:id="755132434">
      <w:bodyDiv w:val="1"/>
      <w:marLeft w:val="0"/>
      <w:marRight w:val="0"/>
      <w:marTop w:val="0"/>
      <w:marBottom w:val="0"/>
      <w:divBdr>
        <w:top w:val="none" w:sz="0" w:space="0" w:color="auto"/>
        <w:left w:val="none" w:sz="0" w:space="0" w:color="auto"/>
        <w:bottom w:val="none" w:sz="0" w:space="0" w:color="auto"/>
        <w:right w:val="none" w:sz="0" w:space="0" w:color="auto"/>
      </w:divBdr>
    </w:div>
    <w:div w:id="756942565">
      <w:bodyDiv w:val="1"/>
      <w:marLeft w:val="0"/>
      <w:marRight w:val="0"/>
      <w:marTop w:val="0"/>
      <w:marBottom w:val="0"/>
      <w:divBdr>
        <w:top w:val="none" w:sz="0" w:space="0" w:color="auto"/>
        <w:left w:val="none" w:sz="0" w:space="0" w:color="auto"/>
        <w:bottom w:val="none" w:sz="0" w:space="0" w:color="auto"/>
        <w:right w:val="none" w:sz="0" w:space="0" w:color="auto"/>
      </w:divBdr>
    </w:div>
    <w:div w:id="757023547">
      <w:bodyDiv w:val="1"/>
      <w:marLeft w:val="0"/>
      <w:marRight w:val="0"/>
      <w:marTop w:val="0"/>
      <w:marBottom w:val="0"/>
      <w:divBdr>
        <w:top w:val="none" w:sz="0" w:space="0" w:color="auto"/>
        <w:left w:val="none" w:sz="0" w:space="0" w:color="auto"/>
        <w:bottom w:val="none" w:sz="0" w:space="0" w:color="auto"/>
        <w:right w:val="none" w:sz="0" w:space="0" w:color="auto"/>
      </w:divBdr>
    </w:div>
    <w:div w:id="761754604">
      <w:bodyDiv w:val="1"/>
      <w:marLeft w:val="0"/>
      <w:marRight w:val="0"/>
      <w:marTop w:val="0"/>
      <w:marBottom w:val="0"/>
      <w:divBdr>
        <w:top w:val="none" w:sz="0" w:space="0" w:color="auto"/>
        <w:left w:val="none" w:sz="0" w:space="0" w:color="auto"/>
        <w:bottom w:val="none" w:sz="0" w:space="0" w:color="auto"/>
        <w:right w:val="none" w:sz="0" w:space="0" w:color="auto"/>
      </w:divBdr>
      <w:divsChild>
        <w:div w:id="244268404">
          <w:marLeft w:val="0"/>
          <w:marRight w:val="0"/>
          <w:marTop w:val="0"/>
          <w:marBottom w:val="0"/>
          <w:divBdr>
            <w:top w:val="none" w:sz="0" w:space="0" w:color="auto"/>
            <w:left w:val="none" w:sz="0" w:space="0" w:color="auto"/>
            <w:bottom w:val="none" w:sz="0" w:space="0" w:color="auto"/>
            <w:right w:val="none" w:sz="0" w:space="0" w:color="auto"/>
          </w:divBdr>
          <w:divsChild>
            <w:div w:id="2081516812">
              <w:marLeft w:val="0"/>
              <w:marRight w:val="0"/>
              <w:marTop w:val="0"/>
              <w:marBottom w:val="0"/>
              <w:divBdr>
                <w:top w:val="none" w:sz="0" w:space="0" w:color="auto"/>
                <w:left w:val="none" w:sz="0" w:space="0" w:color="auto"/>
                <w:bottom w:val="none" w:sz="0" w:space="0" w:color="auto"/>
                <w:right w:val="none" w:sz="0" w:space="0" w:color="auto"/>
              </w:divBdr>
              <w:divsChild>
                <w:div w:id="43825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2439">
      <w:bodyDiv w:val="1"/>
      <w:marLeft w:val="0"/>
      <w:marRight w:val="0"/>
      <w:marTop w:val="0"/>
      <w:marBottom w:val="0"/>
      <w:divBdr>
        <w:top w:val="none" w:sz="0" w:space="0" w:color="auto"/>
        <w:left w:val="none" w:sz="0" w:space="0" w:color="auto"/>
        <w:bottom w:val="none" w:sz="0" w:space="0" w:color="auto"/>
        <w:right w:val="none" w:sz="0" w:space="0" w:color="auto"/>
      </w:divBdr>
    </w:div>
    <w:div w:id="765078426">
      <w:bodyDiv w:val="1"/>
      <w:marLeft w:val="0"/>
      <w:marRight w:val="0"/>
      <w:marTop w:val="0"/>
      <w:marBottom w:val="0"/>
      <w:divBdr>
        <w:top w:val="none" w:sz="0" w:space="0" w:color="auto"/>
        <w:left w:val="none" w:sz="0" w:space="0" w:color="auto"/>
        <w:bottom w:val="none" w:sz="0" w:space="0" w:color="auto"/>
        <w:right w:val="none" w:sz="0" w:space="0" w:color="auto"/>
      </w:divBdr>
    </w:div>
    <w:div w:id="766773400">
      <w:bodyDiv w:val="1"/>
      <w:marLeft w:val="0"/>
      <w:marRight w:val="0"/>
      <w:marTop w:val="0"/>
      <w:marBottom w:val="0"/>
      <w:divBdr>
        <w:top w:val="none" w:sz="0" w:space="0" w:color="auto"/>
        <w:left w:val="none" w:sz="0" w:space="0" w:color="auto"/>
        <w:bottom w:val="none" w:sz="0" w:space="0" w:color="auto"/>
        <w:right w:val="none" w:sz="0" w:space="0" w:color="auto"/>
      </w:divBdr>
    </w:div>
    <w:div w:id="769276720">
      <w:bodyDiv w:val="1"/>
      <w:marLeft w:val="0"/>
      <w:marRight w:val="0"/>
      <w:marTop w:val="0"/>
      <w:marBottom w:val="0"/>
      <w:divBdr>
        <w:top w:val="none" w:sz="0" w:space="0" w:color="auto"/>
        <w:left w:val="none" w:sz="0" w:space="0" w:color="auto"/>
        <w:bottom w:val="none" w:sz="0" w:space="0" w:color="auto"/>
        <w:right w:val="none" w:sz="0" w:space="0" w:color="auto"/>
      </w:divBdr>
    </w:div>
    <w:div w:id="774327893">
      <w:bodyDiv w:val="1"/>
      <w:marLeft w:val="0"/>
      <w:marRight w:val="0"/>
      <w:marTop w:val="0"/>
      <w:marBottom w:val="0"/>
      <w:divBdr>
        <w:top w:val="none" w:sz="0" w:space="0" w:color="auto"/>
        <w:left w:val="none" w:sz="0" w:space="0" w:color="auto"/>
        <w:bottom w:val="none" w:sz="0" w:space="0" w:color="auto"/>
        <w:right w:val="none" w:sz="0" w:space="0" w:color="auto"/>
      </w:divBdr>
    </w:div>
    <w:div w:id="775950244">
      <w:bodyDiv w:val="1"/>
      <w:marLeft w:val="0"/>
      <w:marRight w:val="0"/>
      <w:marTop w:val="0"/>
      <w:marBottom w:val="0"/>
      <w:divBdr>
        <w:top w:val="none" w:sz="0" w:space="0" w:color="auto"/>
        <w:left w:val="none" w:sz="0" w:space="0" w:color="auto"/>
        <w:bottom w:val="none" w:sz="0" w:space="0" w:color="auto"/>
        <w:right w:val="none" w:sz="0" w:space="0" w:color="auto"/>
      </w:divBdr>
    </w:div>
    <w:div w:id="778766020">
      <w:bodyDiv w:val="1"/>
      <w:marLeft w:val="0"/>
      <w:marRight w:val="0"/>
      <w:marTop w:val="0"/>
      <w:marBottom w:val="0"/>
      <w:divBdr>
        <w:top w:val="none" w:sz="0" w:space="0" w:color="auto"/>
        <w:left w:val="none" w:sz="0" w:space="0" w:color="auto"/>
        <w:bottom w:val="none" w:sz="0" w:space="0" w:color="auto"/>
        <w:right w:val="none" w:sz="0" w:space="0" w:color="auto"/>
      </w:divBdr>
      <w:divsChild>
        <w:div w:id="1027213364">
          <w:marLeft w:val="0"/>
          <w:marRight w:val="0"/>
          <w:marTop w:val="0"/>
          <w:marBottom w:val="0"/>
          <w:divBdr>
            <w:top w:val="none" w:sz="0" w:space="0" w:color="auto"/>
            <w:left w:val="none" w:sz="0" w:space="0" w:color="auto"/>
            <w:bottom w:val="none" w:sz="0" w:space="0" w:color="auto"/>
            <w:right w:val="none" w:sz="0" w:space="0" w:color="auto"/>
          </w:divBdr>
          <w:divsChild>
            <w:div w:id="587999987">
              <w:marLeft w:val="0"/>
              <w:marRight w:val="0"/>
              <w:marTop w:val="0"/>
              <w:marBottom w:val="0"/>
              <w:divBdr>
                <w:top w:val="none" w:sz="0" w:space="0" w:color="auto"/>
                <w:left w:val="none" w:sz="0" w:space="0" w:color="auto"/>
                <w:bottom w:val="none" w:sz="0" w:space="0" w:color="auto"/>
                <w:right w:val="none" w:sz="0" w:space="0" w:color="auto"/>
              </w:divBdr>
              <w:divsChild>
                <w:div w:id="13412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26783">
      <w:bodyDiv w:val="1"/>
      <w:marLeft w:val="0"/>
      <w:marRight w:val="0"/>
      <w:marTop w:val="0"/>
      <w:marBottom w:val="0"/>
      <w:divBdr>
        <w:top w:val="none" w:sz="0" w:space="0" w:color="auto"/>
        <w:left w:val="none" w:sz="0" w:space="0" w:color="auto"/>
        <w:bottom w:val="none" w:sz="0" w:space="0" w:color="auto"/>
        <w:right w:val="none" w:sz="0" w:space="0" w:color="auto"/>
      </w:divBdr>
    </w:div>
    <w:div w:id="786121944">
      <w:bodyDiv w:val="1"/>
      <w:marLeft w:val="0"/>
      <w:marRight w:val="0"/>
      <w:marTop w:val="0"/>
      <w:marBottom w:val="0"/>
      <w:divBdr>
        <w:top w:val="none" w:sz="0" w:space="0" w:color="auto"/>
        <w:left w:val="none" w:sz="0" w:space="0" w:color="auto"/>
        <w:bottom w:val="none" w:sz="0" w:space="0" w:color="auto"/>
        <w:right w:val="none" w:sz="0" w:space="0" w:color="auto"/>
      </w:divBdr>
    </w:div>
    <w:div w:id="790054318">
      <w:bodyDiv w:val="1"/>
      <w:marLeft w:val="0"/>
      <w:marRight w:val="0"/>
      <w:marTop w:val="0"/>
      <w:marBottom w:val="0"/>
      <w:divBdr>
        <w:top w:val="none" w:sz="0" w:space="0" w:color="auto"/>
        <w:left w:val="none" w:sz="0" w:space="0" w:color="auto"/>
        <w:bottom w:val="none" w:sz="0" w:space="0" w:color="auto"/>
        <w:right w:val="none" w:sz="0" w:space="0" w:color="auto"/>
      </w:divBdr>
    </w:div>
    <w:div w:id="792676390">
      <w:bodyDiv w:val="1"/>
      <w:marLeft w:val="0"/>
      <w:marRight w:val="0"/>
      <w:marTop w:val="0"/>
      <w:marBottom w:val="0"/>
      <w:divBdr>
        <w:top w:val="none" w:sz="0" w:space="0" w:color="auto"/>
        <w:left w:val="none" w:sz="0" w:space="0" w:color="auto"/>
        <w:bottom w:val="none" w:sz="0" w:space="0" w:color="auto"/>
        <w:right w:val="none" w:sz="0" w:space="0" w:color="auto"/>
      </w:divBdr>
    </w:div>
    <w:div w:id="797337668">
      <w:bodyDiv w:val="1"/>
      <w:marLeft w:val="0"/>
      <w:marRight w:val="0"/>
      <w:marTop w:val="0"/>
      <w:marBottom w:val="0"/>
      <w:divBdr>
        <w:top w:val="none" w:sz="0" w:space="0" w:color="auto"/>
        <w:left w:val="none" w:sz="0" w:space="0" w:color="auto"/>
        <w:bottom w:val="none" w:sz="0" w:space="0" w:color="auto"/>
        <w:right w:val="none" w:sz="0" w:space="0" w:color="auto"/>
      </w:divBdr>
    </w:div>
    <w:div w:id="809518746">
      <w:bodyDiv w:val="1"/>
      <w:marLeft w:val="0"/>
      <w:marRight w:val="0"/>
      <w:marTop w:val="0"/>
      <w:marBottom w:val="0"/>
      <w:divBdr>
        <w:top w:val="none" w:sz="0" w:space="0" w:color="auto"/>
        <w:left w:val="none" w:sz="0" w:space="0" w:color="auto"/>
        <w:bottom w:val="none" w:sz="0" w:space="0" w:color="auto"/>
        <w:right w:val="none" w:sz="0" w:space="0" w:color="auto"/>
      </w:divBdr>
    </w:div>
    <w:div w:id="809858604">
      <w:bodyDiv w:val="1"/>
      <w:marLeft w:val="0"/>
      <w:marRight w:val="0"/>
      <w:marTop w:val="0"/>
      <w:marBottom w:val="0"/>
      <w:divBdr>
        <w:top w:val="none" w:sz="0" w:space="0" w:color="auto"/>
        <w:left w:val="none" w:sz="0" w:space="0" w:color="auto"/>
        <w:bottom w:val="none" w:sz="0" w:space="0" w:color="auto"/>
        <w:right w:val="none" w:sz="0" w:space="0" w:color="auto"/>
      </w:divBdr>
    </w:div>
    <w:div w:id="814294475">
      <w:bodyDiv w:val="1"/>
      <w:marLeft w:val="0"/>
      <w:marRight w:val="0"/>
      <w:marTop w:val="0"/>
      <w:marBottom w:val="0"/>
      <w:divBdr>
        <w:top w:val="none" w:sz="0" w:space="0" w:color="auto"/>
        <w:left w:val="none" w:sz="0" w:space="0" w:color="auto"/>
        <w:bottom w:val="none" w:sz="0" w:space="0" w:color="auto"/>
        <w:right w:val="none" w:sz="0" w:space="0" w:color="auto"/>
      </w:divBdr>
    </w:div>
    <w:div w:id="814688472">
      <w:bodyDiv w:val="1"/>
      <w:marLeft w:val="0"/>
      <w:marRight w:val="0"/>
      <w:marTop w:val="0"/>
      <w:marBottom w:val="0"/>
      <w:divBdr>
        <w:top w:val="none" w:sz="0" w:space="0" w:color="auto"/>
        <w:left w:val="none" w:sz="0" w:space="0" w:color="auto"/>
        <w:bottom w:val="none" w:sz="0" w:space="0" w:color="auto"/>
        <w:right w:val="none" w:sz="0" w:space="0" w:color="auto"/>
      </w:divBdr>
      <w:divsChild>
        <w:div w:id="2147384887">
          <w:marLeft w:val="0"/>
          <w:marRight w:val="0"/>
          <w:marTop w:val="0"/>
          <w:marBottom w:val="0"/>
          <w:divBdr>
            <w:top w:val="none" w:sz="0" w:space="0" w:color="auto"/>
            <w:left w:val="none" w:sz="0" w:space="0" w:color="auto"/>
            <w:bottom w:val="none" w:sz="0" w:space="0" w:color="auto"/>
            <w:right w:val="none" w:sz="0" w:space="0" w:color="auto"/>
          </w:divBdr>
          <w:divsChild>
            <w:div w:id="1955675233">
              <w:marLeft w:val="0"/>
              <w:marRight w:val="0"/>
              <w:marTop w:val="0"/>
              <w:marBottom w:val="0"/>
              <w:divBdr>
                <w:top w:val="none" w:sz="0" w:space="0" w:color="auto"/>
                <w:left w:val="none" w:sz="0" w:space="0" w:color="auto"/>
                <w:bottom w:val="none" w:sz="0" w:space="0" w:color="auto"/>
                <w:right w:val="none" w:sz="0" w:space="0" w:color="auto"/>
              </w:divBdr>
              <w:divsChild>
                <w:div w:id="20290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130560">
      <w:bodyDiv w:val="1"/>
      <w:marLeft w:val="0"/>
      <w:marRight w:val="0"/>
      <w:marTop w:val="0"/>
      <w:marBottom w:val="0"/>
      <w:divBdr>
        <w:top w:val="none" w:sz="0" w:space="0" w:color="auto"/>
        <w:left w:val="none" w:sz="0" w:space="0" w:color="auto"/>
        <w:bottom w:val="none" w:sz="0" w:space="0" w:color="auto"/>
        <w:right w:val="none" w:sz="0" w:space="0" w:color="auto"/>
      </w:divBdr>
    </w:div>
    <w:div w:id="829979434">
      <w:bodyDiv w:val="1"/>
      <w:marLeft w:val="0"/>
      <w:marRight w:val="0"/>
      <w:marTop w:val="0"/>
      <w:marBottom w:val="0"/>
      <w:divBdr>
        <w:top w:val="none" w:sz="0" w:space="0" w:color="auto"/>
        <w:left w:val="none" w:sz="0" w:space="0" w:color="auto"/>
        <w:bottom w:val="none" w:sz="0" w:space="0" w:color="auto"/>
        <w:right w:val="none" w:sz="0" w:space="0" w:color="auto"/>
      </w:divBdr>
    </w:div>
    <w:div w:id="835608417">
      <w:bodyDiv w:val="1"/>
      <w:marLeft w:val="0"/>
      <w:marRight w:val="0"/>
      <w:marTop w:val="0"/>
      <w:marBottom w:val="0"/>
      <w:divBdr>
        <w:top w:val="none" w:sz="0" w:space="0" w:color="auto"/>
        <w:left w:val="none" w:sz="0" w:space="0" w:color="auto"/>
        <w:bottom w:val="none" w:sz="0" w:space="0" w:color="auto"/>
        <w:right w:val="none" w:sz="0" w:space="0" w:color="auto"/>
      </w:divBdr>
    </w:div>
    <w:div w:id="836968120">
      <w:bodyDiv w:val="1"/>
      <w:marLeft w:val="0"/>
      <w:marRight w:val="0"/>
      <w:marTop w:val="0"/>
      <w:marBottom w:val="0"/>
      <w:divBdr>
        <w:top w:val="none" w:sz="0" w:space="0" w:color="auto"/>
        <w:left w:val="none" w:sz="0" w:space="0" w:color="auto"/>
        <w:bottom w:val="none" w:sz="0" w:space="0" w:color="auto"/>
        <w:right w:val="none" w:sz="0" w:space="0" w:color="auto"/>
      </w:divBdr>
    </w:div>
    <w:div w:id="837691683">
      <w:bodyDiv w:val="1"/>
      <w:marLeft w:val="0"/>
      <w:marRight w:val="0"/>
      <w:marTop w:val="0"/>
      <w:marBottom w:val="0"/>
      <w:divBdr>
        <w:top w:val="none" w:sz="0" w:space="0" w:color="auto"/>
        <w:left w:val="none" w:sz="0" w:space="0" w:color="auto"/>
        <w:bottom w:val="none" w:sz="0" w:space="0" w:color="auto"/>
        <w:right w:val="none" w:sz="0" w:space="0" w:color="auto"/>
      </w:divBdr>
    </w:div>
    <w:div w:id="839155123">
      <w:bodyDiv w:val="1"/>
      <w:marLeft w:val="0"/>
      <w:marRight w:val="0"/>
      <w:marTop w:val="0"/>
      <w:marBottom w:val="0"/>
      <w:divBdr>
        <w:top w:val="none" w:sz="0" w:space="0" w:color="auto"/>
        <w:left w:val="none" w:sz="0" w:space="0" w:color="auto"/>
        <w:bottom w:val="none" w:sz="0" w:space="0" w:color="auto"/>
        <w:right w:val="none" w:sz="0" w:space="0" w:color="auto"/>
      </w:divBdr>
    </w:div>
    <w:div w:id="840044173">
      <w:bodyDiv w:val="1"/>
      <w:marLeft w:val="0"/>
      <w:marRight w:val="0"/>
      <w:marTop w:val="0"/>
      <w:marBottom w:val="0"/>
      <w:divBdr>
        <w:top w:val="none" w:sz="0" w:space="0" w:color="auto"/>
        <w:left w:val="none" w:sz="0" w:space="0" w:color="auto"/>
        <w:bottom w:val="none" w:sz="0" w:space="0" w:color="auto"/>
        <w:right w:val="none" w:sz="0" w:space="0" w:color="auto"/>
      </w:divBdr>
    </w:div>
    <w:div w:id="840313051">
      <w:bodyDiv w:val="1"/>
      <w:marLeft w:val="0"/>
      <w:marRight w:val="0"/>
      <w:marTop w:val="0"/>
      <w:marBottom w:val="0"/>
      <w:divBdr>
        <w:top w:val="none" w:sz="0" w:space="0" w:color="auto"/>
        <w:left w:val="none" w:sz="0" w:space="0" w:color="auto"/>
        <w:bottom w:val="none" w:sz="0" w:space="0" w:color="auto"/>
        <w:right w:val="none" w:sz="0" w:space="0" w:color="auto"/>
      </w:divBdr>
    </w:div>
    <w:div w:id="845483070">
      <w:bodyDiv w:val="1"/>
      <w:marLeft w:val="0"/>
      <w:marRight w:val="0"/>
      <w:marTop w:val="0"/>
      <w:marBottom w:val="0"/>
      <w:divBdr>
        <w:top w:val="none" w:sz="0" w:space="0" w:color="auto"/>
        <w:left w:val="none" w:sz="0" w:space="0" w:color="auto"/>
        <w:bottom w:val="none" w:sz="0" w:space="0" w:color="auto"/>
        <w:right w:val="none" w:sz="0" w:space="0" w:color="auto"/>
      </w:divBdr>
    </w:div>
    <w:div w:id="846749677">
      <w:bodyDiv w:val="1"/>
      <w:marLeft w:val="0"/>
      <w:marRight w:val="0"/>
      <w:marTop w:val="0"/>
      <w:marBottom w:val="0"/>
      <w:divBdr>
        <w:top w:val="none" w:sz="0" w:space="0" w:color="auto"/>
        <w:left w:val="none" w:sz="0" w:space="0" w:color="auto"/>
        <w:bottom w:val="none" w:sz="0" w:space="0" w:color="auto"/>
        <w:right w:val="none" w:sz="0" w:space="0" w:color="auto"/>
      </w:divBdr>
    </w:div>
    <w:div w:id="847984695">
      <w:bodyDiv w:val="1"/>
      <w:marLeft w:val="0"/>
      <w:marRight w:val="0"/>
      <w:marTop w:val="0"/>
      <w:marBottom w:val="0"/>
      <w:divBdr>
        <w:top w:val="none" w:sz="0" w:space="0" w:color="auto"/>
        <w:left w:val="none" w:sz="0" w:space="0" w:color="auto"/>
        <w:bottom w:val="none" w:sz="0" w:space="0" w:color="auto"/>
        <w:right w:val="none" w:sz="0" w:space="0" w:color="auto"/>
      </w:divBdr>
    </w:div>
    <w:div w:id="850336719">
      <w:bodyDiv w:val="1"/>
      <w:marLeft w:val="0"/>
      <w:marRight w:val="0"/>
      <w:marTop w:val="0"/>
      <w:marBottom w:val="0"/>
      <w:divBdr>
        <w:top w:val="none" w:sz="0" w:space="0" w:color="auto"/>
        <w:left w:val="none" w:sz="0" w:space="0" w:color="auto"/>
        <w:bottom w:val="none" w:sz="0" w:space="0" w:color="auto"/>
        <w:right w:val="none" w:sz="0" w:space="0" w:color="auto"/>
      </w:divBdr>
    </w:div>
    <w:div w:id="850996193">
      <w:bodyDiv w:val="1"/>
      <w:marLeft w:val="0"/>
      <w:marRight w:val="0"/>
      <w:marTop w:val="0"/>
      <w:marBottom w:val="0"/>
      <w:divBdr>
        <w:top w:val="none" w:sz="0" w:space="0" w:color="auto"/>
        <w:left w:val="none" w:sz="0" w:space="0" w:color="auto"/>
        <w:bottom w:val="none" w:sz="0" w:space="0" w:color="auto"/>
        <w:right w:val="none" w:sz="0" w:space="0" w:color="auto"/>
      </w:divBdr>
    </w:div>
    <w:div w:id="851147504">
      <w:bodyDiv w:val="1"/>
      <w:marLeft w:val="0"/>
      <w:marRight w:val="0"/>
      <w:marTop w:val="0"/>
      <w:marBottom w:val="0"/>
      <w:divBdr>
        <w:top w:val="none" w:sz="0" w:space="0" w:color="auto"/>
        <w:left w:val="none" w:sz="0" w:space="0" w:color="auto"/>
        <w:bottom w:val="none" w:sz="0" w:space="0" w:color="auto"/>
        <w:right w:val="none" w:sz="0" w:space="0" w:color="auto"/>
      </w:divBdr>
    </w:div>
    <w:div w:id="851452451">
      <w:bodyDiv w:val="1"/>
      <w:marLeft w:val="0"/>
      <w:marRight w:val="0"/>
      <w:marTop w:val="0"/>
      <w:marBottom w:val="0"/>
      <w:divBdr>
        <w:top w:val="none" w:sz="0" w:space="0" w:color="auto"/>
        <w:left w:val="none" w:sz="0" w:space="0" w:color="auto"/>
        <w:bottom w:val="none" w:sz="0" w:space="0" w:color="auto"/>
        <w:right w:val="none" w:sz="0" w:space="0" w:color="auto"/>
      </w:divBdr>
    </w:div>
    <w:div w:id="852886459">
      <w:bodyDiv w:val="1"/>
      <w:marLeft w:val="0"/>
      <w:marRight w:val="0"/>
      <w:marTop w:val="0"/>
      <w:marBottom w:val="0"/>
      <w:divBdr>
        <w:top w:val="none" w:sz="0" w:space="0" w:color="auto"/>
        <w:left w:val="none" w:sz="0" w:space="0" w:color="auto"/>
        <w:bottom w:val="none" w:sz="0" w:space="0" w:color="auto"/>
        <w:right w:val="none" w:sz="0" w:space="0" w:color="auto"/>
      </w:divBdr>
    </w:div>
    <w:div w:id="853617022">
      <w:bodyDiv w:val="1"/>
      <w:marLeft w:val="0"/>
      <w:marRight w:val="0"/>
      <w:marTop w:val="0"/>
      <w:marBottom w:val="0"/>
      <w:divBdr>
        <w:top w:val="none" w:sz="0" w:space="0" w:color="auto"/>
        <w:left w:val="none" w:sz="0" w:space="0" w:color="auto"/>
        <w:bottom w:val="none" w:sz="0" w:space="0" w:color="auto"/>
        <w:right w:val="none" w:sz="0" w:space="0" w:color="auto"/>
      </w:divBdr>
    </w:div>
    <w:div w:id="857623079">
      <w:bodyDiv w:val="1"/>
      <w:marLeft w:val="0"/>
      <w:marRight w:val="0"/>
      <w:marTop w:val="0"/>
      <w:marBottom w:val="0"/>
      <w:divBdr>
        <w:top w:val="none" w:sz="0" w:space="0" w:color="auto"/>
        <w:left w:val="none" w:sz="0" w:space="0" w:color="auto"/>
        <w:bottom w:val="none" w:sz="0" w:space="0" w:color="auto"/>
        <w:right w:val="none" w:sz="0" w:space="0" w:color="auto"/>
      </w:divBdr>
    </w:div>
    <w:div w:id="866869524">
      <w:bodyDiv w:val="1"/>
      <w:marLeft w:val="0"/>
      <w:marRight w:val="0"/>
      <w:marTop w:val="0"/>
      <w:marBottom w:val="0"/>
      <w:divBdr>
        <w:top w:val="none" w:sz="0" w:space="0" w:color="auto"/>
        <w:left w:val="none" w:sz="0" w:space="0" w:color="auto"/>
        <w:bottom w:val="none" w:sz="0" w:space="0" w:color="auto"/>
        <w:right w:val="none" w:sz="0" w:space="0" w:color="auto"/>
      </w:divBdr>
    </w:div>
    <w:div w:id="869758803">
      <w:bodyDiv w:val="1"/>
      <w:marLeft w:val="0"/>
      <w:marRight w:val="0"/>
      <w:marTop w:val="0"/>
      <w:marBottom w:val="0"/>
      <w:divBdr>
        <w:top w:val="none" w:sz="0" w:space="0" w:color="auto"/>
        <w:left w:val="none" w:sz="0" w:space="0" w:color="auto"/>
        <w:bottom w:val="none" w:sz="0" w:space="0" w:color="auto"/>
        <w:right w:val="none" w:sz="0" w:space="0" w:color="auto"/>
      </w:divBdr>
    </w:div>
    <w:div w:id="872350270">
      <w:bodyDiv w:val="1"/>
      <w:marLeft w:val="0"/>
      <w:marRight w:val="0"/>
      <w:marTop w:val="0"/>
      <w:marBottom w:val="0"/>
      <w:divBdr>
        <w:top w:val="none" w:sz="0" w:space="0" w:color="auto"/>
        <w:left w:val="none" w:sz="0" w:space="0" w:color="auto"/>
        <w:bottom w:val="none" w:sz="0" w:space="0" w:color="auto"/>
        <w:right w:val="none" w:sz="0" w:space="0" w:color="auto"/>
      </w:divBdr>
    </w:div>
    <w:div w:id="877277986">
      <w:bodyDiv w:val="1"/>
      <w:marLeft w:val="0"/>
      <w:marRight w:val="0"/>
      <w:marTop w:val="0"/>
      <w:marBottom w:val="0"/>
      <w:divBdr>
        <w:top w:val="none" w:sz="0" w:space="0" w:color="auto"/>
        <w:left w:val="none" w:sz="0" w:space="0" w:color="auto"/>
        <w:bottom w:val="none" w:sz="0" w:space="0" w:color="auto"/>
        <w:right w:val="none" w:sz="0" w:space="0" w:color="auto"/>
      </w:divBdr>
    </w:div>
    <w:div w:id="883447212">
      <w:bodyDiv w:val="1"/>
      <w:marLeft w:val="0"/>
      <w:marRight w:val="0"/>
      <w:marTop w:val="0"/>
      <w:marBottom w:val="0"/>
      <w:divBdr>
        <w:top w:val="none" w:sz="0" w:space="0" w:color="auto"/>
        <w:left w:val="none" w:sz="0" w:space="0" w:color="auto"/>
        <w:bottom w:val="none" w:sz="0" w:space="0" w:color="auto"/>
        <w:right w:val="none" w:sz="0" w:space="0" w:color="auto"/>
      </w:divBdr>
    </w:div>
    <w:div w:id="884564082">
      <w:bodyDiv w:val="1"/>
      <w:marLeft w:val="0"/>
      <w:marRight w:val="0"/>
      <w:marTop w:val="0"/>
      <w:marBottom w:val="0"/>
      <w:divBdr>
        <w:top w:val="none" w:sz="0" w:space="0" w:color="auto"/>
        <w:left w:val="none" w:sz="0" w:space="0" w:color="auto"/>
        <w:bottom w:val="none" w:sz="0" w:space="0" w:color="auto"/>
        <w:right w:val="none" w:sz="0" w:space="0" w:color="auto"/>
      </w:divBdr>
    </w:div>
    <w:div w:id="887837783">
      <w:bodyDiv w:val="1"/>
      <w:marLeft w:val="0"/>
      <w:marRight w:val="0"/>
      <w:marTop w:val="0"/>
      <w:marBottom w:val="0"/>
      <w:divBdr>
        <w:top w:val="none" w:sz="0" w:space="0" w:color="auto"/>
        <w:left w:val="none" w:sz="0" w:space="0" w:color="auto"/>
        <w:bottom w:val="none" w:sz="0" w:space="0" w:color="auto"/>
        <w:right w:val="none" w:sz="0" w:space="0" w:color="auto"/>
      </w:divBdr>
    </w:div>
    <w:div w:id="889731669">
      <w:bodyDiv w:val="1"/>
      <w:marLeft w:val="0"/>
      <w:marRight w:val="0"/>
      <w:marTop w:val="0"/>
      <w:marBottom w:val="0"/>
      <w:divBdr>
        <w:top w:val="none" w:sz="0" w:space="0" w:color="auto"/>
        <w:left w:val="none" w:sz="0" w:space="0" w:color="auto"/>
        <w:bottom w:val="none" w:sz="0" w:space="0" w:color="auto"/>
        <w:right w:val="none" w:sz="0" w:space="0" w:color="auto"/>
      </w:divBdr>
    </w:div>
    <w:div w:id="890655042">
      <w:bodyDiv w:val="1"/>
      <w:marLeft w:val="0"/>
      <w:marRight w:val="0"/>
      <w:marTop w:val="0"/>
      <w:marBottom w:val="0"/>
      <w:divBdr>
        <w:top w:val="none" w:sz="0" w:space="0" w:color="auto"/>
        <w:left w:val="none" w:sz="0" w:space="0" w:color="auto"/>
        <w:bottom w:val="none" w:sz="0" w:space="0" w:color="auto"/>
        <w:right w:val="none" w:sz="0" w:space="0" w:color="auto"/>
      </w:divBdr>
    </w:div>
    <w:div w:id="891844032">
      <w:bodyDiv w:val="1"/>
      <w:marLeft w:val="0"/>
      <w:marRight w:val="0"/>
      <w:marTop w:val="0"/>
      <w:marBottom w:val="0"/>
      <w:divBdr>
        <w:top w:val="none" w:sz="0" w:space="0" w:color="auto"/>
        <w:left w:val="none" w:sz="0" w:space="0" w:color="auto"/>
        <w:bottom w:val="none" w:sz="0" w:space="0" w:color="auto"/>
        <w:right w:val="none" w:sz="0" w:space="0" w:color="auto"/>
      </w:divBdr>
    </w:div>
    <w:div w:id="893469296">
      <w:bodyDiv w:val="1"/>
      <w:marLeft w:val="0"/>
      <w:marRight w:val="0"/>
      <w:marTop w:val="0"/>
      <w:marBottom w:val="0"/>
      <w:divBdr>
        <w:top w:val="none" w:sz="0" w:space="0" w:color="auto"/>
        <w:left w:val="none" w:sz="0" w:space="0" w:color="auto"/>
        <w:bottom w:val="none" w:sz="0" w:space="0" w:color="auto"/>
        <w:right w:val="none" w:sz="0" w:space="0" w:color="auto"/>
      </w:divBdr>
    </w:div>
    <w:div w:id="894970676">
      <w:bodyDiv w:val="1"/>
      <w:marLeft w:val="0"/>
      <w:marRight w:val="0"/>
      <w:marTop w:val="0"/>
      <w:marBottom w:val="0"/>
      <w:divBdr>
        <w:top w:val="none" w:sz="0" w:space="0" w:color="auto"/>
        <w:left w:val="none" w:sz="0" w:space="0" w:color="auto"/>
        <w:bottom w:val="none" w:sz="0" w:space="0" w:color="auto"/>
        <w:right w:val="none" w:sz="0" w:space="0" w:color="auto"/>
      </w:divBdr>
    </w:div>
    <w:div w:id="894974322">
      <w:bodyDiv w:val="1"/>
      <w:marLeft w:val="0"/>
      <w:marRight w:val="0"/>
      <w:marTop w:val="0"/>
      <w:marBottom w:val="0"/>
      <w:divBdr>
        <w:top w:val="none" w:sz="0" w:space="0" w:color="auto"/>
        <w:left w:val="none" w:sz="0" w:space="0" w:color="auto"/>
        <w:bottom w:val="none" w:sz="0" w:space="0" w:color="auto"/>
        <w:right w:val="none" w:sz="0" w:space="0" w:color="auto"/>
      </w:divBdr>
    </w:div>
    <w:div w:id="907032829">
      <w:bodyDiv w:val="1"/>
      <w:marLeft w:val="0"/>
      <w:marRight w:val="0"/>
      <w:marTop w:val="0"/>
      <w:marBottom w:val="0"/>
      <w:divBdr>
        <w:top w:val="none" w:sz="0" w:space="0" w:color="auto"/>
        <w:left w:val="none" w:sz="0" w:space="0" w:color="auto"/>
        <w:bottom w:val="none" w:sz="0" w:space="0" w:color="auto"/>
        <w:right w:val="none" w:sz="0" w:space="0" w:color="auto"/>
      </w:divBdr>
    </w:div>
    <w:div w:id="907886709">
      <w:bodyDiv w:val="1"/>
      <w:marLeft w:val="0"/>
      <w:marRight w:val="0"/>
      <w:marTop w:val="0"/>
      <w:marBottom w:val="0"/>
      <w:divBdr>
        <w:top w:val="none" w:sz="0" w:space="0" w:color="auto"/>
        <w:left w:val="none" w:sz="0" w:space="0" w:color="auto"/>
        <w:bottom w:val="none" w:sz="0" w:space="0" w:color="auto"/>
        <w:right w:val="none" w:sz="0" w:space="0" w:color="auto"/>
      </w:divBdr>
    </w:div>
    <w:div w:id="914246337">
      <w:bodyDiv w:val="1"/>
      <w:marLeft w:val="0"/>
      <w:marRight w:val="0"/>
      <w:marTop w:val="0"/>
      <w:marBottom w:val="0"/>
      <w:divBdr>
        <w:top w:val="none" w:sz="0" w:space="0" w:color="auto"/>
        <w:left w:val="none" w:sz="0" w:space="0" w:color="auto"/>
        <w:bottom w:val="none" w:sz="0" w:space="0" w:color="auto"/>
        <w:right w:val="none" w:sz="0" w:space="0" w:color="auto"/>
      </w:divBdr>
    </w:div>
    <w:div w:id="917011871">
      <w:bodyDiv w:val="1"/>
      <w:marLeft w:val="0"/>
      <w:marRight w:val="0"/>
      <w:marTop w:val="0"/>
      <w:marBottom w:val="0"/>
      <w:divBdr>
        <w:top w:val="none" w:sz="0" w:space="0" w:color="auto"/>
        <w:left w:val="none" w:sz="0" w:space="0" w:color="auto"/>
        <w:bottom w:val="none" w:sz="0" w:space="0" w:color="auto"/>
        <w:right w:val="none" w:sz="0" w:space="0" w:color="auto"/>
      </w:divBdr>
    </w:div>
    <w:div w:id="917708809">
      <w:bodyDiv w:val="1"/>
      <w:marLeft w:val="0"/>
      <w:marRight w:val="0"/>
      <w:marTop w:val="0"/>
      <w:marBottom w:val="0"/>
      <w:divBdr>
        <w:top w:val="none" w:sz="0" w:space="0" w:color="auto"/>
        <w:left w:val="none" w:sz="0" w:space="0" w:color="auto"/>
        <w:bottom w:val="none" w:sz="0" w:space="0" w:color="auto"/>
        <w:right w:val="none" w:sz="0" w:space="0" w:color="auto"/>
      </w:divBdr>
    </w:div>
    <w:div w:id="917859203">
      <w:bodyDiv w:val="1"/>
      <w:marLeft w:val="0"/>
      <w:marRight w:val="0"/>
      <w:marTop w:val="0"/>
      <w:marBottom w:val="0"/>
      <w:divBdr>
        <w:top w:val="none" w:sz="0" w:space="0" w:color="auto"/>
        <w:left w:val="none" w:sz="0" w:space="0" w:color="auto"/>
        <w:bottom w:val="none" w:sz="0" w:space="0" w:color="auto"/>
        <w:right w:val="none" w:sz="0" w:space="0" w:color="auto"/>
      </w:divBdr>
    </w:div>
    <w:div w:id="917904778">
      <w:bodyDiv w:val="1"/>
      <w:marLeft w:val="0"/>
      <w:marRight w:val="0"/>
      <w:marTop w:val="0"/>
      <w:marBottom w:val="0"/>
      <w:divBdr>
        <w:top w:val="none" w:sz="0" w:space="0" w:color="auto"/>
        <w:left w:val="none" w:sz="0" w:space="0" w:color="auto"/>
        <w:bottom w:val="none" w:sz="0" w:space="0" w:color="auto"/>
        <w:right w:val="none" w:sz="0" w:space="0" w:color="auto"/>
      </w:divBdr>
    </w:div>
    <w:div w:id="918750322">
      <w:bodyDiv w:val="1"/>
      <w:marLeft w:val="0"/>
      <w:marRight w:val="0"/>
      <w:marTop w:val="0"/>
      <w:marBottom w:val="0"/>
      <w:divBdr>
        <w:top w:val="none" w:sz="0" w:space="0" w:color="auto"/>
        <w:left w:val="none" w:sz="0" w:space="0" w:color="auto"/>
        <w:bottom w:val="none" w:sz="0" w:space="0" w:color="auto"/>
        <w:right w:val="none" w:sz="0" w:space="0" w:color="auto"/>
      </w:divBdr>
    </w:div>
    <w:div w:id="924262899">
      <w:bodyDiv w:val="1"/>
      <w:marLeft w:val="0"/>
      <w:marRight w:val="0"/>
      <w:marTop w:val="0"/>
      <w:marBottom w:val="0"/>
      <w:divBdr>
        <w:top w:val="none" w:sz="0" w:space="0" w:color="auto"/>
        <w:left w:val="none" w:sz="0" w:space="0" w:color="auto"/>
        <w:bottom w:val="none" w:sz="0" w:space="0" w:color="auto"/>
        <w:right w:val="none" w:sz="0" w:space="0" w:color="auto"/>
      </w:divBdr>
    </w:div>
    <w:div w:id="927007807">
      <w:bodyDiv w:val="1"/>
      <w:marLeft w:val="0"/>
      <w:marRight w:val="0"/>
      <w:marTop w:val="0"/>
      <w:marBottom w:val="0"/>
      <w:divBdr>
        <w:top w:val="none" w:sz="0" w:space="0" w:color="auto"/>
        <w:left w:val="none" w:sz="0" w:space="0" w:color="auto"/>
        <w:bottom w:val="none" w:sz="0" w:space="0" w:color="auto"/>
        <w:right w:val="none" w:sz="0" w:space="0" w:color="auto"/>
      </w:divBdr>
    </w:div>
    <w:div w:id="927662989">
      <w:bodyDiv w:val="1"/>
      <w:marLeft w:val="0"/>
      <w:marRight w:val="0"/>
      <w:marTop w:val="0"/>
      <w:marBottom w:val="0"/>
      <w:divBdr>
        <w:top w:val="none" w:sz="0" w:space="0" w:color="auto"/>
        <w:left w:val="none" w:sz="0" w:space="0" w:color="auto"/>
        <w:bottom w:val="none" w:sz="0" w:space="0" w:color="auto"/>
        <w:right w:val="none" w:sz="0" w:space="0" w:color="auto"/>
      </w:divBdr>
    </w:div>
    <w:div w:id="942879167">
      <w:bodyDiv w:val="1"/>
      <w:marLeft w:val="0"/>
      <w:marRight w:val="0"/>
      <w:marTop w:val="0"/>
      <w:marBottom w:val="0"/>
      <w:divBdr>
        <w:top w:val="none" w:sz="0" w:space="0" w:color="auto"/>
        <w:left w:val="none" w:sz="0" w:space="0" w:color="auto"/>
        <w:bottom w:val="none" w:sz="0" w:space="0" w:color="auto"/>
        <w:right w:val="none" w:sz="0" w:space="0" w:color="auto"/>
      </w:divBdr>
    </w:div>
    <w:div w:id="949311565">
      <w:bodyDiv w:val="1"/>
      <w:marLeft w:val="0"/>
      <w:marRight w:val="0"/>
      <w:marTop w:val="0"/>
      <w:marBottom w:val="0"/>
      <w:divBdr>
        <w:top w:val="none" w:sz="0" w:space="0" w:color="auto"/>
        <w:left w:val="none" w:sz="0" w:space="0" w:color="auto"/>
        <w:bottom w:val="none" w:sz="0" w:space="0" w:color="auto"/>
        <w:right w:val="none" w:sz="0" w:space="0" w:color="auto"/>
      </w:divBdr>
    </w:div>
    <w:div w:id="961544874">
      <w:bodyDiv w:val="1"/>
      <w:marLeft w:val="0"/>
      <w:marRight w:val="0"/>
      <w:marTop w:val="0"/>
      <w:marBottom w:val="0"/>
      <w:divBdr>
        <w:top w:val="none" w:sz="0" w:space="0" w:color="auto"/>
        <w:left w:val="none" w:sz="0" w:space="0" w:color="auto"/>
        <w:bottom w:val="none" w:sz="0" w:space="0" w:color="auto"/>
        <w:right w:val="none" w:sz="0" w:space="0" w:color="auto"/>
      </w:divBdr>
    </w:div>
    <w:div w:id="973296648">
      <w:bodyDiv w:val="1"/>
      <w:marLeft w:val="0"/>
      <w:marRight w:val="0"/>
      <w:marTop w:val="0"/>
      <w:marBottom w:val="0"/>
      <w:divBdr>
        <w:top w:val="none" w:sz="0" w:space="0" w:color="auto"/>
        <w:left w:val="none" w:sz="0" w:space="0" w:color="auto"/>
        <w:bottom w:val="none" w:sz="0" w:space="0" w:color="auto"/>
        <w:right w:val="none" w:sz="0" w:space="0" w:color="auto"/>
      </w:divBdr>
    </w:div>
    <w:div w:id="976836661">
      <w:bodyDiv w:val="1"/>
      <w:marLeft w:val="0"/>
      <w:marRight w:val="0"/>
      <w:marTop w:val="0"/>
      <w:marBottom w:val="0"/>
      <w:divBdr>
        <w:top w:val="none" w:sz="0" w:space="0" w:color="auto"/>
        <w:left w:val="none" w:sz="0" w:space="0" w:color="auto"/>
        <w:bottom w:val="none" w:sz="0" w:space="0" w:color="auto"/>
        <w:right w:val="none" w:sz="0" w:space="0" w:color="auto"/>
      </w:divBdr>
    </w:div>
    <w:div w:id="977807746">
      <w:bodyDiv w:val="1"/>
      <w:marLeft w:val="0"/>
      <w:marRight w:val="0"/>
      <w:marTop w:val="0"/>
      <w:marBottom w:val="0"/>
      <w:divBdr>
        <w:top w:val="none" w:sz="0" w:space="0" w:color="auto"/>
        <w:left w:val="none" w:sz="0" w:space="0" w:color="auto"/>
        <w:bottom w:val="none" w:sz="0" w:space="0" w:color="auto"/>
        <w:right w:val="none" w:sz="0" w:space="0" w:color="auto"/>
      </w:divBdr>
    </w:div>
    <w:div w:id="982807062">
      <w:bodyDiv w:val="1"/>
      <w:marLeft w:val="0"/>
      <w:marRight w:val="0"/>
      <w:marTop w:val="0"/>
      <w:marBottom w:val="0"/>
      <w:divBdr>
        <w:top w:val="none" w:sz="0" w:space="0" w:color="auto"/>
        <w:left w:val="none" w:sz="0" w:space="0" w:color="auto"/>
        <w:bottom w:val="none" w:sz="0" w:space="0" w:color="auto"/>
        <w:right w:val="none" w:sz="0" w:space="0" w:color="auto"/>
      </w:divBdr>
    </w:div>
    <w:div w:id="983701990">
      <w:bodyDiv w:val="1"/>
      <w:marLeft w:val="0"/>
      <w:marRight w:val="0"/>
      <w:marTop w:val="0"/>
      <w:marBottom w:val="0"/>
      <w:divBdr>
        <w:top w:val="none" w:sz="0" w:space="0" w:color="auto"/>
        <w:left w:val="none" w:sz="0" w:space="0" w:color="auto"/>
        <w:bottom w:val="none" w:sz="0" w:space="0" w:color="auto"/>
        <w:right w:val="none" w:sz="0" w:space="0" w:color="auto"/>
      </w:divBdr>
    </w:div>
    <w:div w:id="983973768">
      <w:bodyDiv w:val="1"/>
      <w:marLeft w:val="0"/>
      <w:marRight w:val="0"/>
      <w:marTop w:val="0"/>
      <w:marBottom w:val="0"/>
      <w:divBdr>
        <w:top w:val="none" w:sz="0" w:space="0" w:color="auto"/>
        <w:left w:val="none" w:sz="0" w:space="0" w:color="auto"/>
        <w:bottom w:val="none" w:sz="0" w:space="0" w:color="auto"/>
        <w:right w:val="none" w:sz="0" w:space="0" w:color="auto"/>
      </w:divBdr>
    </w:div>
    <w:div w:id="984042232">
      <w:bodyDiv w:val="1"/>
      <w:marLeft w:val="0"/>
      <w:marRight w:val="0"/>
      <w:marTop w:val="0"/>
      <w:marBottom w:val="0"/>
      <w:divBdr>
        <w:top w:val="none" w:sz="0" w:space="0" w:color="auto"/>
        <w:left w:val="none" w:sz="0" w:space="0" w:color="auto"/>
        <w:bottom w:val="none" w:sz="0" w:space="0" w:color="auto"/>
        <w:right w:val="none" w:sz="0" w:space="0" w:color="auto"/>
      </w:divBdr>
    </w:div>
    <w:div w:id="986712926">
      <w:bodyDiv w:val="1"/>
      <w:marLeft w:val="0"/>
      <w:marRight w:val="0"/>
      <w:marTop w:val="0"/>
      <w:marBottom w:val="0"/>
      <w:divBdr>
        <w:top w:val="none" w:sz="0" w:space="0" w:color="auto"/>
        <w:left w:val="none" w:sz="0" w:space="0" w:color="auto"/>
        <w:bottom w:val="none" w:sz="0" w:space="0" w:color="auto"/>
        <w:right w:val="none" w:sz="0" w:space="0" w:color="auto"/>
      </w:divBdr>
    </w:div>
    <w:div w:id="987320829">
      <w:bodyDiv w:val="1"/>
      <w:marLeft w:val="0"/>
      <w:marRight w:val="0"/>
      <w:marTop w:val="0"/>
      <w:marBottom w:val="0"/>
      <w:divBdr>
        <w:top w:val="none" w:sz="0" w:space="0" w:color="auto"/>
        <w:left w:val="none" w:sz="0" w:space="0" w:color="auto"/>
        <w:bottom w:val="none" w:sz="0" w:space="0" w:color="auto"/>
        <w:right w:val="none" w:sz="0" w:space="0" w:color="auto"/>
      </w:divBdr>
    </w:div>
    <w:div w:id="988244553">
      <w:bodyDiv w:val="1"/>
      <w:marLeft w:val="0"/>
      <w:marRight w:val="0"/>
      <w:marTop w:val="0"/>
      <w:marBottom w:val="0"/>
      <w:divBdr>
        <w:top w:val="none" w:sz="0" w:space="0" w:color="auto"/>
        <w:left w:val="none" w:sz="0" w:space="0" w:color="auto"/>
        <w:bottom w:val="none" w:sz="0" w:space="0" w:color="auto"/>
        <w:right w:val="none" w:sz="0" w:space="0" w:color="auto"/>
      </w:divBdr>
    </w:div>
    <w:div w:id="989751391">
      <w:bodyDiv w:val="1"/>
      <w:marLeft w:val="0"/>
      <w:marRight w:val="0"/>
      <w:marTop w:val="0"/>
      <w:marBottom w:val="0"/>
      <w:divBdr>
        <w:top w:val="none" w:sz="0" w:space="0" w:color="auto"/>
        <w:left w:val="none" w:sz="0" w:space="0" w:color="auto"/>
        <w:bottom w:val="none" w:sz="0" w:space="0" w:color="auto"/>
        <w:right w:val="none" w:sz="0" w:space="0" w:color="auto"/>
      </w:divBdr>
    </w:div>
    <w:div w:id="991830050">
      <w:bodyDiv w:val="1"/>
      <w:marLeft w:val="0"/>
      <w:marRight w:val="0"/>
      <w:marTop w:val="0"/>
      <w:marBottom w:val="0"/>
      <w:divBdr>
        <w:top w:val="none" w:sz="0" w:space="0" w:color="auto"/>
        <w:left w:val="none" w:sz="0" w:space="0" w:color="auto"/>
        <w:bottom w:val="none" w:sz="0" w:space="0" w:color="auto"/>
        <w:right w:val="none" w:sz="0" w:space="0" w:color="auto"/>
      </w:divBdr>
    </w:div>
    <w:div w:id="991913447">
      <w:bodyDiv w:val="1"/>
      <w:marLeft w:val="0"/>
      <w:marRight w:val="0"/>
      <w:marTop w:val="0"/>
      <w:marBottom w:val="0"/>
      <w:divBdr>
        <w:top w:val="none" w:sz="0" w:space="0" w:color="auto"/>
        <w:left w:val="none" w:sz="0" w:space="0" w:color="auto"/>
        <w:bottom w:val="none" w:sz="0" w:space="0" w:color="auto"/>
        <w:right w:val="none" w:sz="0" w:space="0" w:color="auto"/>
      </w:divBdr>
    </w:div>
    <w:div w:id="999039894">
      <w:bodyDiv w:val="1"/>
      <w:marLeft w:val="0"/>
      <w:marRight w:val="0"/>
      <w:marTop w:val="0"/>
      <w:marBottom w:val="0"/>
      <w:divBdr>
        <w:top w:val="none" w:sz="0" w:space="0" w:color="auto"/>
        <w:left w:val="none" w:sz="0" w:space="0" w:color="auto"/>
        <w:bottom w:val="none" w:sz="0" w:space="0" w:color="auto"/>
        <w:right w:val="none" w:sz="0" w:space="0" w:color="auto"/>
      </w:divBdr>
    </w:div>
    <w:div w:id="1002859027">
      <w:bodyDiv w:val="1"/>
      <w:marLeft w:val="0"/>
      <w:marRight w:val="0"/>
      <w:marTop w:val="0"/>
      <w:marBottom w:val="0"/>
      <w:divBdr>
        <w:top w:val="none" w:sz="0" w:space="0" w:color="auto"/>
        <w:left w:val="none" w:sz="0" w:space="0" w:color="auto"/>
        <w:bottom w:val="none" w:sz="0" w:space="0" w:color="auto"/>
        <w:right w:val="none" w:sz="0" w:space="0" w:color="auto"/>
      </w:divBdr>
    </w:div>
    <w:div w:id="1010641835">
      <w:bodyDiv w:val="1"/>
      <w:marLeft w:val="0"/>
      <w:marRight w:val="0"/>
      <w:marTop w:val="0"/>
      <w:marBottom w:val="0"/>
      <w:divBdr>
        <w:top w:val="none" w:sz="0" w:space="0" w:color="auto"/>
        <w:left w:val="none" w:sz="0" w:space="0" w:color="auto"/>
        <w:bottom w:val="none" w:sz="0" w:space="0" w:color="auto"/>
        <w:right w:val="none" w:sz="0" w:space="0" w:color="auto"/>
      </w:divBdr>
    </w:div>
    <w:div w:id="1012293012">
      <w:bodyDiv w:val="1"/>
      <w:marLeft w:val="0"/>
      <w:marRight w:val="0"/>
      <w:marTop w:val="0"/>
      <w:marBottom w:val="0"/>
      <w:divBdr>
        <w:top w:val="none" w:sz="0" w:space="0" w:color="auto"/>
        <w:left w:val="none" w:sz="0" w:space="0" w:color="auto"/>
        <w:bottom w:val="none" w:sz="0" w:space="0" w:color="auto"/>
        <w:right w:val="none" w:sz="0" w:space="0" w:color="auto"/>
      </w:divBdr>
    </w:div>
    <w:div w:id="1021203399">
      <w:bodyDiv w:val="1"/>
      <w:marLeft w:val="0"/>
      <w:marRight w:val="0"/>
      <w:marTop w:val="0"/>
      <w:marBottom w:val="0"/>
      <w:divBdr>
        <w:top w:val="none" w:sz="0" w:space="0" w:color="auto"/>
        <w:left w:val="none" w:sz="0" w:space="0" w:color="auto"/>
        <w:bottom w:val="none" w:sz="0" w:space="0" w:color="auto"/>
        <w:right w:val="none" w:sz="0" w:space="0" w:color="auto"/>
      </w:divBdr>
    </w:div>
    <w:div w:id="1022049354">
      <w:bodyDiv w:val="1"/>
      <w:marLeft w:val="0"/>
      <w:marRight w:val="0"/>
      <w:marTop w:val="0"/>
      <w:marBottom w:val="0"/>
      <w:divBdr>
        <w:top w:val="none" w:sz="0" w:space="0" w:color="auto"/>
        <w:left w:val="none" w:sz="0" w:space="0" w:color="auto"/>
        <w:bottom w:val="none" w:sz="0" w:space="0" w:color="auto"/>
        <w:right w:val="none" w:sz="0" w:space="0" w:color="auto"/>
      </w:divBdr>
    </w:div>
    <w:div w:id="1024091311">
      <w:bodyDiv w:val="1"/>
      <w:marLeft w:val="0"/>
      <w:marRight w:val="0"/>
      <w:marTop w:val="0"/>
      <w:marBottom w:val="0"/>
      <w:divBdr>
        <w:top w:val="none" w:sz="0" w:space="0" w:color="auto"/>
        <w:left w:val="none" w:sz="0" w:space="0" w:color="auto"/>
        <w:bottom w:val="none" w:sz="0" w:space="0" w:color="auto"/>
        <w:right w:val="none" w:sz="0" w:space="0" w:color="auto"/>
      </w:divBdr>
    </w:div>
    <w:div w:id="1024403675">
      <w:bodyDiv w:val="1"/>
      <w:marLeft w:val="0"/>
      <w:marRight w:val="0"/>
      <w:marTop w:val="0"/>
      <w:marBottom w:val="0"/>
      <w:divBdr>
        <w:top w:val="none" w:sz="0" w:space="0" w:color="auto"/>
        <w:left w:val="none" w:sz="0" w:space="0" w:color="auto"/>
        <w:bottom w:val="none" w:sz="0" w:space="0" w:color="auto"/>
        <w:right w:val="none" w:sz="0" w:space="0" w:color="auto"/>
      </w:divBdr>
    </w:div>
    <w:div w:id="1026490928">
      <w:bodyDiv w:val="1"/>
      <w:marLeft w:val="0"/>
      <w:marRight w:val="0"/>
      <w:marTop w:val="0"/>
      <w:marBottom w:val="0"/>
      <w:divBdr>
        <w:top w:val="none" w:sz="0" w:space="0" w:color="auto"/>
        <w:left w:val="none" w:sz="0" w:space="0" w:color="auto"/>
        <w:bottom w:val="none" w:sz="0" w:space="0" w:color="auto"/>
        <w:right w:val="none" w:sz="0" w:space="0" w:color="auto"/>
      </w:divBdr>
    </w:div>
    <w:div w:id="1028137260">
      <w:bodyDiv w:val="1"/>
      <w:marLeft w:val="0"/>
      <w:marRight w:val="0"/>
      <w:marTop w:val="0"/>
      <w:marBottom w:val="0"/>
      <w:divBdr>
        <w:top w:val="none" w:sz="0" w:space="0" w:color="auto"/>
        <w:left w:val="none" w:sz="0" w:space="0" w:color="auto"/>
        <w:bottom w:val="none" w:sz="0" w:space="0" w:color="auto"/>
        <w:right w:val="none" w:sz="0" w:space="0" w:color="auto"/>
      </w:divBdr>
    </w:div>
    <w:div w:id="1028486728">
      <w:bodyDiv w:val="1"/>
      <w:marLeft w:val="0"/>
      <w:marRight w:val="0"/>
      <w:marTop w:val="0"/>
      <w:marBottom w:val="0"/>
      <w:divBdr>
        <w:top w:val="none" w:sz="0" w:space="0" w:color="auto"/>
        <w:left w:val="none" w:sz="0" w:space="0" w:color="auto"/>
        <w:bottom w:val="none" w:sz="0" w:space="0" w:color="auto"/>
        <w:right w:val="none" w:sz="0" w:space="0" w:color="auto"/>
      </w:divBdr>
    </w:div>
    <w:div w:id="1029913397">
      <w:bodyDiv w:val="1"/>
      <w:marLeft w:val="0"/>
      <w:marRight w:val="0"/>
      <w:marTop w:val="0"/>
      <w:marBottom w:val="0"/>
      <w:divBdr>
        <w:top w:val="none" w:sz="0" w:space="0" w:color="auto"/>
        <w:left w:val="none" w:sz="0" w:space="0" w:color="auto"/>
        <w:bottom w:val="none" w:sz="0" w:space="0" w:color="auto"/>
        <w:right w:val="none" w:sz="0" w:space="0" w:color="auto"/>
      </w:divBdr>
    </w:div>
    <w:div w:id="1030490684">
      <w:bodyDiv w:val="1"/>
      <w:marLeft w:val="0"/>
      <w:marRight w:val="0"/>
      <w:marTop w:val="0"/>
      <w:marBottom w:val="0"/>
      <w:divBdr>
        <w:top w:val="none" w:sz="0" w:space="0" w:color="auto"/>
        <w:left w:val="none" w:sz="0" w:space="0" w:color="auto"/>
        <w:bottom w:val="none" w:sz="0" w:space="0" w:color="auto"/>
        <w:right w:val="none" w:sz="0" w:space="0" w:color="auto"/>
      </w:divBdr>
    </w:div>
    <w:div w:id="1031148957">
      <w:bodyDiv w:val="1"/>
      <w:marLeft w:val="0"/>
      <w:marRight w:val="0"/>
      <w:marTop w:val="0"/>
      <w:marBottom w:val="0"/>
      <w:divBdr>
        <w:top w:val="none" w:sz="0" w:space="0" w:color="auto"/>
        <w:left w:val="none" w:sz="0" w:space="0" w:color="auto"/>
        <w:bottom w:val="none" w:sz="0" w:space="0" w:color="auto"/>
        <w:right w:val="none" w:sz="0" w:space="0" w:color="auto"/>
      </w:divBdr>
    </w:div>
    <w:div w:id="1033383803">
      <w:bodyDiv w:val="1"/>
      <w:marLeft w:val="0"/>
      <w:marRight w:val="0"/>
      <w:marTop w:val="0"/>
      <w:marBottom w:val="0"/>
      <w:divBdr>
        <w:top w:val="none" w:sz="0" w:space="0" w:color="auto"/>
        <w:left w:val="none" w:sz="0" w:space="0" w:color="auto"/>
        <w:bottom w:val="none" w:sz="0" w:space="0" w:color="auto"/>
        <w:right w:val="none" w:sz="0" w:space="0" w:color="auto"/>
      </w:divBdr>
    </w:div>
    <w:div w:id="1039555160">
      <w:bodyDiv w:val="1"/>
      <w:marLeft w:val="0"/>
      <w:marRight w:val="0"/>
      <w:marTop w:val="0"/>
      <w:marBottom w:val="0"/>
      <w:divBdr>
        <w:top w:val="none" w:sz="0" w:space="0" w:color="auto"/>
        <w:left w:val="none" w:sz="0" w:space="0" w:color="auto"/>
        <w:bottom w:val="none" w:sz="0" w:space="0" w:color="auto"/>
        <w:right w:val="none" w:sz="0" w:space="0" w:color="auto"/>
      </w:divBdr>
    </w:div>
    <w:div w:id="1039861892">
      <w:bodyDiv w:val="1"/>
      <w:marLeft w:val="0"/>
      <w:marRight w:val="0"/>
      <w:marTop w:val="0"/>
      <w:marBottom w:val="0"/>
      <w:divBdr>
        <w:top w:val="none" w:sz="0" w:space="0" w:color="auto"/>
        <w:left w:val="none" w:sz="0" w:space="0" w:color="auto"/>
        <w:bottom w:val="none" w:sz="0" w:space="0" w:color="auto"/>
        <w:right w:val="none" w:sz="0" w:space="0" w:color="auto"/>
      </w:divBdr>
    </w:div>
    <w:div w:id="1042753417">
      <w:bodyDiv w:val="1"/>
      <w:marLeft w:val="0"/>
      <w:marRight w:val="0"/>
      <w:marTop w:val="0"/>
      <w:marBottom w:val="0"/>
      <w:divBdr>
        <w:top w:val="none" w:sz="0" w:space="0" w:color="auto"/>
        <w:left w:val="none" w:sz="0" w:space="0" w:color="auto"/>
        <w:bottom w:val="none" w:sz="0" w:space="0" w:color="auto"/>
        <w:right w:val="none" w:sz="0" w:space="0" w:color="auto"/>
      </w:divBdr>
    </w:div>
    <w:div w:id="1043210487">
      <w:bodyDiv w:val="1"/>
      <w:marLeft w:val="0"/>
      <w:marRight w:val="0"/>
      <w:marTop w:val="0"/>
      <w:marBottom w:val="0"/>
      <w:divBdr>
        <w:top w:val="none" w:sz="0" w:space="0" w:color="auto"/>
        <w:left w:val="none" w:sz="0" w:space="0" w:color="auto"/>
        <w:bottom w:val="none" w:sz="0" w:space="0" w:color="auto"/>
        <w:right w:val="none" w:sz="0" w:space="0" w:color="auto"/>
      </w:divBdr>
    </w:div>
    <w:div w:id="1044064798">
      <w:bodyDiv w:val="1"/>
      <w:marLeft w:val="0"/>
      <w:marRight w:val="0"/>
      <w:marTop w:val="0"/>
      <w:marBottom w:val="0"/>
      <w:divBdr>
        <w:top w:val="none" w:sz="0" w:space="0" w:color="auto"/>
        <w:left w:val="none" w:sz="0" w:space="0" w:color="auto"/>
        <w:bottom w:val="none" w:sz="0" w:space="0" w:color="auto"/>
        <w:right w:val="none" w:sz="0" w:space="0" w:color="auto"/>
      </w:divBdr>
    </w:div>
    <w:div w:id="1044211143">
      <w:bodyDiv w:val="1"/>
      <w:marLeft w:val="0"/>
      <w:marRight w:val="0"/>
      <w:marTop w:val="0"/>
      <w:marBottom w:val="0"/>
      <w:divBdr>
        <w:top w:val="none" w:sz="0" w:space="0" w:color="auto"/>
        <w:left w:val="none" w:sz="0" w:space="0" w:color="auto"/>
        <w:bottom w:val="none" w:sz="0" w:space="0" w:color="auto"/>
        <w:right w:val="none" w:sz="0" w:space="0" w:color="auto"/>
      </w:divBdr>
    </w:div>
    <w:div w:id="1044527575">
      <w:bodyDiv w:val="1"/>
      <w:marLeft w:val="0"/>
      <w:marRight w:val="0"/>
      <w:marTop w:val="0"/>
      <w:marBottom w:val="0"/>
      <w:divBdr>
        <w:top w:val="none" w:sz="0" w:space="0" w:color="auto"/>
        <w:left w:val="none" w:sz="0" w:space="0" w:color="auto"/>
        <w:bottom w:val="none" w:sz="0" w:space="0" w:color="auto"/>
        <w:right w:val="none" w:sz="0" w:space="0" w:color="auto"/>
      </w:divBdr>
      <w:divsChild>
        <w:div w:id="186675580">
          <w:marLeft w:val="0"/>
          <w:marRight w:val="0"/>
          <w:marTop w:val="0"/>
          <w:marBottom w:val="0"/>
          <w:divBdr>
            <w:top w:val="none" w:sz="0" w:space="0" w:color="auto"/>
            <w:left w:val="none" w:sz="0" w:space="0" w:color="auto"/>
            <w:bottom w:val="none" w:sz="0" w:space="0" w:color="auto"/>
            <w:right w:val="none" w:sz="0" w:space="0" w:color="auto"/>
          </w:divBdr>
          <w:divsChild>
            <w:div w:id="1556891256">
              <w:marLeft w:val="0"/>
              <w:marRight w:val="0"/>
              <w:marTop w:val="0"/>
              <w:marBottom w:val="0"/>
              <w:divBdr>
                <w:top w:val="none" w:sz="0" w:space="0" w:color="auto"/>
                <w:left w:val="none" w:sz="0" w:space="0" w:color="auto"/>
                <w:bottom w:val="none" w:sz="0" w:space="0" w:color="auto"/>
                <w:right w:val="none" w:sz="0" w:space="0" w:color="auto"/>
              </w:divBdr>
              <w:divsChild>
                <w:div w:id="2764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485503">
      <w:bodyDiv w:val="1"/>
      <w:marLeft w:val="0"/>
      <w:marRight w:val="0"/>
      <w:marTop w:val="0"/>
      <w:marBottom w:val="0"/>
      <w:divBdr>
        <w:top w:val="none" w:sz="0" w:space="0" w:color="auto"/>
        <w:left w:val="none" w:sz="0" w:space="0" w:color="auto"/>
        <w:bottom w:val="none" w:sz="0" w:space="0" w:color="auto"/>
        <w:right w:val="none" w:sz="0" w:space="0" w:color="auto"/>
      </w:divBdr>
    </w:div>
    <w:div w:id="1049497632">
      <w:bodyDiv w:val="1"/>
      <w:marLeft w:val="0"/>
      <w:marRight w:val="0"/>
      <w:marTop w:val="0"/>
      <w:marBottom w:val="0"/>
      <w:divBdr>
        <w:top w:val="none" w:sz="0" w:space="0" w:color="auto"/>
        <w:left w:val="none" w:sz="0" w:space="0" w:color="auto"/>
        <w:bottom w:val="none" w:sz="0" w:space="0" w:color="auto"/>
        <w:right w:val="none" w:sz="0" w:space="0" w:color="auto"/>
      </w:divBdr>
    </w:div>
    <w:div w:id="1053116902">
      <w:bodyDiv w:val="1"/>
      <w:marLeft w:val="0"/>
      <w:marRight w:val="0"/>
      <w:marTop w:val="0"/>
      <w:marBottom w:val="0"/>
      <w:divBdr>
        <w:top w:val="none" w:sz="0" w:space="0" w:color="auto"/>
        <w:left w:val="none" w:sz="0" w:space="0" w:color="auto"/>
        <w:bottom w:val="none" w:sz="0" w:space="0" w:color="auto"/>
        <w:right w:val="none" w:sz="0" w:space="0" w:color="auto"/>
      </w:divBdr>
    </w:div>
    <w:div w:id="1056204412">
      <w:bodyDiv w:val="1"/>
      <w:marLeft w:val="0"/>
      <w:marRight w:val="0"/>
      <w:marTop w:val="0"/>
      <w:marBottom w:val="0"/>
      <w:divBdr>
        <w:top w:val="none" w:sz="0" w:space="0" w:color="auto"/>
        <w:left w:val="none" w:sz="0" w:space="0" w:color="auto"/>
        <w:bottom w:val="none" w:sz="0" w:space="0" w:color="auto"/>
        <w:right w:val="none" w:sz="0" w:space="0" w:color="auto"/>
      </w:divBdr>
    </w:div>
    <w:div w:id="1057584085">
      <w:bodyDiv w:val="1"/>
      <w:marLeft w:val="0"/>
      <w:marRight w:val="0"/>
      <w:marTop w:val="0"/>
      <w:marBottom w:val="0"/>
      <w:divBdr>
        <w:top w:val="none" w:sz="0" w:space="0" w:color="auto"/>
        <w:left w:val="none" w:sz="0" w:space="0" w:color="auto"/>
        <w:bottom w:val="none" w:sz="0" w:space="0" w:color="auto"/>
        <w:right w:val="none" w:sz="0" w:space="0" w:color="auto"/>
      </w:divBdr>
    </w:div>
    <w:div w:id="1061556586">
      <w:bodyDiv w:val="1"/>
      <w:marLeft w:val="0"/>
      <w:marRight w:val="0"/>
      <w:marTop w:val="0"/>
      <w:marBottom w:val="0"/>
      <w:divBdr>
        <w:top w:val="none" w:sz="0" w:space="0" w:color="auto"/>
        <w:left w:val="none" w:sz="0" w:space="0" w:color="auto"/>
        <w:bottom w:val="none" w:sz="0" w:space="0" w:color="auto"/>
        <w:right w:val="none" w:sz="0" w:space="0" w:color="auto"/>
      </w:divBdr>
    </w:div>
    <w:div w:id="1064256082">
      <w:bodyDiv w:val="1"/>
      <w:marLeft w:val="0"/>
      <w:marRight w:val="0"/>
      <w:marTop w:val="0"/>
      <w:marBottom w:val="0"/>
      <w:divBdr>
        <w:top w:val="none" w:sz="0" w:space="0" w:color="auto"/>
        <w:left w:val="none" w:sz="0" w:space="0" w:color="auto"/>
        <w:bottom w:val="none" w:sz="0" w:space="0" w:color="auto"/>
        <w:right w:val="none" w:sz="0" w:space="0" w:color="auto"/>
      </w:divBdr>
    </w:div>
    <w:div w:id="1064983077">
      <w:bodyDiv w:val="1"/>
      <w:marLeft w:val="0"/>
      <w:marRight w:val="0"/>
      <w:marTop w:val="0"/>
      <w:marBottom w:val="0"/>
      <w:divBdr>
        <w:top w:val="none" w:sz="0" w:space="0" w:color="auto"/>
        <w:left w:val="none" w:sz="0" w:space="0" w:color="auto"/>
        <w:bottom w:val="none" w:sz="0" w:space="0" w:color="auto"/>
        <w:right w:val="none" w:sz="0" w:space="0" w:color="auto"/>
      </w:divBdr>
    </w:div>
    <w:div w:id="1066412178">
      <w:bodyDiv w:val="1"/>
      <w:marLeft w:val="0"/>
      <w:marRight w:val="0"/>
      <w:marTop w:val="0"/>
      <w:marBottom w:val="0"/>
      <w:divBdr>
        <w:top w:val="none" w:sz="0" w:space="0" w:color="auto"/>
        <w:left w:val="none" w:sz="0" w:space="0" w:color="auto"/>
        <w:bottom w:val="none" w:sz="0" w:space="0" w:color="auto"/>
        <w:right w:val="none" w:sz="0" w:space="0" w:color="auto"/>
      </w:divBdr>
    </w:div>
    <w:div w:id="1071192875">
      <w:bodyDiv w:val="1"/>
      <w:marLeft w:val="0"/>
      <w:marRight w:val="0"/>
      <w:marTop w:val="0"/>
      <w:marBottom w:val="0"/>
      <w:divBdr>
        <w:top w:val="none" w:sz="0" w:space="0" w:color="auto"/>
        <w:left w:val="none" w:sz="0" w:space="0" w:color="auto"/>
        <w:bottom w:val="none" w:sz="0" w:space="0" w:color="auto"/>
        <w:right w:val="none" w:sz="0" w:space="0" w:color="auto"/>
      </w:divBdr>
    </w:div>
    <w:div w:id="1073700357">
      <w:bodyDiv w:val="1"/>
      <w:marLeft w:val="0"/>
      <w:marRight w:val="0"/>
      <w:marTop w:val="0"/>
      <w:marBottom w:val="0"/>
      <w:divBdr>
        <w:top w:val="none" w:sz="0" w:space="0" w:color="auto"/>
        <w:left w:val="none" w:sz="0" w:space="0" w:color="auto"/>
        <w:bottom w:val="none" w:sz="0" w:space="0" w:color="auto"/>
        <w:right w:val="none" w:sz="0" w:space="0" w:color="auto"/>
      </w:divBdr>
      <w:divsChild>
        <w:div w:id="204022698">
          <w:marLeft w:val="0"/>
          <w:marRight w:val="0"/>
          <w:marTop w:val="0"/>
          <w:marBottom w:val="0"/>
          <w:divBdr>
            <w:top w:val="none" w:sz="0" w:space="0" w:color="auto"/>
            <w:left w:val="none" w:sz="0" w:space="0" w:color="auto"/>
            <w:bottom w:val="none" w:sz="0" w:space="0" w:color="auto"/>
            <w:right w:val="none" w:sz="0" w:space="0" w:color="auto"/>
          </w:divBdr>
          <w:divsChild>
            <w:div w:id="1474912506">
              <w:marLeft w:val="0"/>
              <w:marRight w:val="0"/>
              <w:marTop w:val="0"/>
              <w:marBottom w:val="0"/>
              <w:divBdr>
                <w:top w:val="none" w:sz="0" w:space="0" w:color="auto"/>
                <w:left w:val="none" w:sz="0" w:space="0" w:color="auto"/>
                <w:bottom w:val="none" w:sz="0" w:space="0" w:color="auto"/>
                <w:right w:val="none" w:sz="0" w:space="0" w:color="auto"/>
              </w:divBdr>
              <w:divsChild>
                <w:div w:id="159235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7705">
      <w:bodyDiv w:val="1"/>
      <w:marLeft w:val="0"/>
      <w:marRight w:val="0"/>
      <w:marTop w:val="0"/>
      <w:marBottom w:val="0"/>
      <w:divBdr>
        <w:top w:val="none" w:sz="0" w:space="0" w:color="auto"/>
        <w:left w:val="none" w:sz="0" w:space="0" w:color="auto"/>
        <w:bottom w:val="none" w:sz="0" w:space="0" w:color="auto"/>
        <w:right w:val="none" w:sz="0" w:space="0" w:color="auto"/>
      </w:divBdr>
    </w:div>
    <w:div w:id="1076902858">
      <w:bodyDiv w:val="1"/>
      <w:marLeft w:val="0"/>
      <w:marRight w:val="0"/>
      <w:marTop w:val="0"/>
      <w:marBottom w:val="0"/>
      <w:divBdr>
        <w:top w:val="none" w:sz="0" w:space="0" w:color="auto"/>
        <w:left w:val="none" w:sz="0" w:space="0" w:color="auto"/>
        <w:bottom w:val="none" w:sz="0" w:space="0" w:color="auto"/>
        <w:right w:val="none" w:sz="0" w:space="0" w:color="auto"/>
      </w:divBdr>
    </w:div>
    <w:div w:id="1078945825">
      <w:bodyDiv w:val="1"/>
      <w:marLeft w:val="0"/>
      <w:marRight w:val="0"/>
      <w:marTop w:val="0"/>
      <w:marBottom w:val="0"/>
      <w:divBdr>
        <w:top w:val="none" w:sz="0" w:space="0" w:color="auto"/>
        <w:left w:val="none" w:sz="0" w:space="0" w:color="auto"/>
        <w:bottom w:val="none" w:sz="0" w:space="0" w:color="auto"/>
        <w:right w:val="none" w:sz="0" w:space="0" w:color="auto"/>
      </w:divBdr>
      <w:divsChild>
        <w:div w:id="1846817290">
          <w:marLeft w:val="0"/>
          <w:marRight w:val="0"/>
          <w:marTop w:val="0"/>
          <w:marBottom w:val="0"/>
          <w:divBdr>
            <w:top w:val="none" w:sz="0" w:space="0" w:color="auto"/>
            <w:left w:val="none" w:sz="0" w:space="0" w:color="auto"/>
            <w:bottom w:val="none" w:sz="0" w:space="0" w:color="auto"/>
            <w:right w:val="none" w:sz="0" w:space="0" w:color="auto"/>
          </w:divBdr>
          <w:divsChild>
            <w:div w:id="379131571">
              <w:marLeft w:val="0"/>
              <w:marRight w:val="0"/>
              <w:marTop w:val="0"/>
              <w:marBottom w:val="0"/>
              <w:divBdr>
                <w:top w:val="none" w:sz="0" w:space="0" w:color="auto"/>
                <w:left w:val="none" w:sz="0" w:space="0" w:color="auto"/>
                <w:bottom w:val="none" w:sz="0" w:space="0" w:color="auto"/>
                <w:right w:val="none" w:sz="0" w:space="0" w:color="auto"/>
              </w:divBdr>
              <w:divsChild>
                <w:div w:id="3015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793469">
      <w:bodyDiv w:val="1"/>
      <w:marLeft w:val="0"/>
      <w:marRight w:val="0"/>
      <w:marTop w:val="0"/>
      <w:marBottom w:val="0"/>
      <w:divBdr>
        <w:top w:val="none" w:sz="0" w:space="0" w:color="auto"/>
        <w:left w:val="none" w:sz="0" w:space="0" w:color="auto"/>
        <w:bottom w:val="none" w:sz="0" w:space="0" w:color="auto"/>
        <w:right w:val="none" w:sz="0" w:space="0" w:color="auto"/>
      </w:divBdr>
    </w:div>
    <w:div w:id="1079867096">
      <w:bodyDiv w:val="1"/>
      <w:marLeft w:val="0"/>
      <w:marRight w:val="0"/>
      <w:marTop w:val="0"/>
      <w:marBottom w:val="0"/>
      <w:divBdr>
        <w:top w:val="none" w:sz="0" w:space="0" w:color="auto"/>
        <w:left w:val="none" w:sz="0" w:space="0" w:color="auto"/>
        <w:bottom w:val="none" w:sz="0" w:space="0" w:color="auto"/>
        <w:right w:val="none" w:sz="0" w:space="0" w:color="auto"/>
      </w:divBdr>
    </w:div>
    <w:div w:id="1083642790">
      <w:bodyDiv w:val="1"/>
      <w:marLeft w:val="0"/>
      <w:marRight w:val="0"/>
      <w:marTop w:val="0"/>
      <w:marBottom w:val="0"/>
      <w:divBdr>
        <w:top w:val="none" w:sz="0" w:space="0" w:color="auto"/>
        <w:left w:val="none" w:sz="0" w:space="0" w:color="auto"/>
        <w:bottom w:val="none" w:sz="0" w:space="0" w:color="auto"/>
        <w:right w:val="none" w:sz="0" w:space="0" w:color="auto"/>
      </w:divBdr>
    </w:div>
    <w:div w:id="1084760817">
      <w:bodyDiv w:val="1"/>
      <w:marLeft w:val="0"/>
      <w:marRight w:val="0"/>
      <w:marTop w:val="0"/>
      <w:marBottom w:val="0"/>
      <w:divBdr>
        <w:top w:val="none" w:sz="0" w:space="0" w:color="auto"/>
        <w:left w:val="none" w:sz="0" w:space="0" w:color="auto"/>
        <w:bottom w:val="none" w:sz="0" w:space="0" w:color="auto"/>
        <w:right w:val="none" w:sz="0" w:space="0" w:color="auto"/>
      </w:divBdr>
    </w:div>
    <w:div w:id="1085110841">
      <w:bodyDiv w:val="1"/>
      <w:marLeft w:val="0"/>
      <w:marRight w:val="0"/>
      <w:marTop w:val="0"/>
      <w:marBottom w:val="0"/>
      <w:divBdr>
        <w:top w:val="none" w:sz="0" w:space="0" w:color="auto"/>
        <w:left w:val="none" w:sz="0" w:space="0" w:color="auto"/>
        <w:bottom w:val="none" w:sz="0" w:space="0" w:color="auto"/>
        <w:right w:val="none" w:sz="0" w:space="0" w:color="auto"/>
      </w:divBdr>
    </w:div>
    <w:div w:id="1087917873">
      <w:bodyDiv w:val="1"/>
      <w:marLeft w:val="0"/>
      <w:marRight w:val="0"/>
      <w:marTop w:val="0"/>
      <w:marBottom w:val="0"/>
      <w:divBdr>
        <w:top w:val="none" w:sz="0" w:space="0" w:color="auto"/>
        <w:left w:val="none" w:sz="0" w:space="0" w:color="auto"/>
        <w:bottom w:val="none" w:sz="0" w:space="0" w:color="auto"/>
        <w:right w:val="none" w:sz="0" w:space="0" w:color="auto"/>
      </w:divBdr>
    </w:div>
    <w:div w:id="1091587716">
      <w:bodyDiv w:val="1"/>
      <w:marLeft w:val="0"/>
      <w:marRight w:val="0"/>
      <w:marTop w:val="0"/>
      <w:marBottom w:val="0"/>
      <w:divBdr>
        <w:top w:val="none" w:sz="0" w:space="0" w:color="auto"/>
        <w:left w:val="none" w:sz="0" w:space="0" w:color="auto"/>
        <w:bottom w:val="none" w:sz="0" w:space="0" w:color="auto"/>
        <w:right w:val="none" w:sz="0" w:space="0" w:color="auto"/>
      </w:divBdr>
    </w:div>
    <w:div w:id="1091926904">
      <w:bodyDiv w:val="1"/>
      <w:marLeft w:val="0"/>
      <w:marRight w:val="0"/>
      <w:marTop w:val="0"/>
      <w:marBottom w:val="0"/>
      <w:divBdr>
        <w:top w:val="none" w:sz="0" w:space="0" w:color="auto"/>
        <w:left w:val="none" w:sz="0" w:space="0" w:color="auto"/>
        <w:bottom w:val="none" w:sz="0" w:space="0" w:color="auto"/>
        <w:right w:val="none" w:sz="0" w:space="0" w:color="auto"/>
      </w:divBdr>
    </w:div>
    <w:div w:id="1092244187">
      <w:bodyDiv w:val="1"/>
      <w:marLeft w:val="0"/>
      <w:marRight w:val="0"/>
      <w:marTop w:val="0"/>
      <w:marBottom w:val="0"/>
      <w:divBdr>
        <w:top w:val="none" w:sz="0" w:space="0" w:color="auto"/>
        <w:left w:val="none" w:sz="0" w:space="0" w:color="auto"/>
        <w:bottom w:val="none" w:sz="0" w:space="0" w:color="auto"/>
        <w:right w:val="none" w:sz="0" w:space="0" w:color="auto"/>
      </w:divBdr>
    </w:div>
    <w:div w:id="1101686838">
      <w:bodyDiv w:val="1"/>
      <w:marLeft w:val="0"/>
      <w:marRight w:val="0"/>
      <w:marTop w:val="0"/>
      <w:marBottom w:val="0"/>
      <w:divBdr>
        <w:top w:val="none" w:sz="0" w:space="0" w:color="auto"/>
        <w:left w:val="none" w:sz="0" w:space="0" w:color="auto"/>
        <w:bottom w:val="none" w:sz="0" w:space="0" w:color="auto"/>
        <w:right w:val="none" w:sz="0" w:space="0" w:color="auto"/>
      </w:divBdr>
    </w:div>
    <w:div w:id="1103889202">
      <w:bodyDiv w:val="1"/>
      <w:marLeft w:val="0"/>
      <w:marRight w:val="0"/>
      <w:marTop w:val="0"/>
      <w:marBottom w:val="0"/>
      <w:divBdr>
        <w:top w:val="none" w:sz="0" w:space="0" w:color="auto"/>
        <w:left w:val="none" w:sz="0" w:space="0" w:color="auto"/>
        <w:bottom w:val="none" w:sz="0" w:space="0" w:color="auto"/>
        <w:right w:val="none" w:sz="0" w:space="0" w:color="auto"/>
      </w:divBdr>
    </w:div>
    <w:div w:id="1106968835">
      <w:bodyDiv w:val="1"/>
      <w:marLeft w:val="0"/>
      <w:marRight w:val="0"/>
      <w:marTop w:val="0"/>
      <w:marBottom w:val="0"/>
      <w:divBdr>
        <w:top w:val="none" w:sz="0" w:space="0" w:color="auto"/>
        <w:left w:val="none" w:sz="0" w:space="0" w:color="auto"/>
        <w:bottom w:val="none" w:sz="0" w:space="0" w:color="auto"/>
        <w:right w:val="none" w:sz="0" w:space="0" w:color="auto"/>
      </w:divBdr>
    </w:div>
    <w:div w:id="1108812893">
      <w:bodyDiv w:val="1"/>
      <w:marLeft w:val="0"/>
      <w:marRight w:val="0"/>
      <w:marTop w:val="0"/>
      <w:marBottom w:val="0"/>
      <w:divBdr>
        <w:top w:val="none" w:sz="0" w:space="0" w:color="auto"/>
        <w:left w:val="none" w:sz="0" w:space="0" w:color="auto"/>
        <w:bottom w:val="none" w:sz="0" w:space="0" w:color="auto"/>
        <w:right w:val="none" w:sz="0" w:space="0" w:color="auto"/>
      </w:divBdr>
    </w:div>
    <w:div w:id="1115246289">
      <w:bodyDiv w:val="1"/>
      <w:marLeft w:val="0"/>
      <w:marRight w:val="0"/>
      <w:marTop w:val="0"/>
      <w:marBottom w:val="0"/>
      <w:divBdr>
        <w:top w:val="none" w:sz="0" w:space="0" w:color="auto"/>
        <w:left w:val="none" w:sz="0" w:space="0" w:color="auto"/>
        <w:bottom w:val="none" w:sz="0" w:space="0" w:color="auto"/>
        <w:right w:val="none" w:sz="0" w:space="0" w:color="auto"/>
      </w:divBdr>
    </w:div>
    <w:div w:id="1119764342">
      <w:bodyDiv w:val="1"/>
      <w:marLeft w:val="0"/>
      <w:marRight w:val="0"/>
      <w:marTop w:val="0"/>
      <w:marBottom w:val="0"/>
      <w:divBdr>
        <w:top w:val="none" w:sz="0" w:space="0" w:color="auto"/>
        <w:left w:val="none" w:sz="0" w:space="0" w:color="auto"/>
        <w:bottom w:val="none" w:sz="0" w:space="0" w:color="auto"/>
        <w:right w:val="none" w:sz="0" w:space="0" w:color="auto"/>
      </w:divBdr>
    </w:div>
    <w:div w:id="1120688062">
      <w:bodyDiv w:val="1"/>
      <w:marLeft w:val="0"/>
      <w:marRight w:val="0"/>
      <w:marTop w:val="0"/>
      <w:marBottom w:val="0"/>
      <w:divBdr>
        <w:top w:val="none" w:sz="0" w:space="0" w:color="auto"/>
        <w:left w:val="none" w:sz="0" w:space="0" w:color="auto"/>
        <w:bottom w:val="none" w:sz="0" w:space="0" w:color="auto"/>
        <w:right w:val="none" w:sz="0" w:space="0" w:color="auto"/>
      </w:divBdr>
    </w:div>
    <w:div w:id="1121993459">
      <w:bodyDiv w:val="1"/>
      <w:marLeft w:val="0"/>
      <w:marRight w:val="0"/>
      <w:marTop w:val="0"/>
      <w:marBottom w:val="0"/>
      <w:divBdr>
        <w:top w:val="none" w:sz="0" w:space="0" w:color="auto"/>
        <w:left w:val="none" w:sz="0" w:space="0" w:color="auto"/>
        <w:bottom w:val="none" w:sz="0" w:space="0" w:color="auto"/>
        <w:right w:val="none" w:sz="0" w:space="0" w:color="auto"/>
      </w:divBdr>
    </w:div>
    <w:div w:id="1123305989">
      <w:bodyDiv w:val="1"/>
      <w:marLeft w:val="0"/>
      <w:marRight w:val="0"/>
      <w:marTop w:val="0"/>
      <w:marBottom w:val="0"/>
      <w:divBdr>
        <w:top w:val="none" w:sz="0" w:space="0" w:color="auto"/>
        <w:left w:val="none" w:sz="0" w:space="0" w:color="auto"/>
        <w:bottom w:val="none" w:sz="0" w:space="0" w:color="auto"/>
        <w:right w:val="none" w:sz="0" w:space="0" w:color="auto"/>
      </w:divBdr>
    </w:div>
    <w:div w:id="1123622682">
      <w:bodyDiv w:val="1"/>
      <w:marLeft w:val="0"/>
      <w:marRight w:val="0"/>
      <w:marTop w:val="0"/>
      <w:marBottom w:val="0"/>
      <w:divBdr>
        <w:top w:val="none" w:sz="0" w:space="0" w:color="auto"/>
        <w:left w:val="none" w:sz="0" w:space="0" w:color="auto"/>
        <w:bottom w:val="none" w:sz="0" w:space="0" w:color="auto"/>
        <w:right w:val="none" w:sz="0" w:space="0" w:color="auto"/>
      </w:divBdr>
    </w:div>
    <w:div w:id="1130906170">
      <w:bodyDiv w:val="1"/>
      <w:marLeft w:val="0"/>
      <w:marRight w:val="0"/>
      <w:marTop w:val="0"/>
      <w:marBottom w:val="0"/>
      <w:divBdr>
        <w:top w:val="none" w:sz="0" w:space="0" w:color="auto"/>
        <w:left w:val="none" w:sz="0" w:space="0" w:color="auto"/>
        <w:bottom w:val="none" w:sz="0" w:space="0" w:color="auto"/>
        <w:right w:val="none" w:sz="0" w:space="0" w:color="auto"/>
      </w:divBdr>
    </w:div>
    <w:div w:id="1132553231">
      <w:bodyDiv w:val="1"/>
      <w:marLeft w:val="0"/>
      <w:marRight w:val="0"/>
      <w:marTop w:val="0"/>
      <w:marBottom w:val="0"/>
      <w:divBdr>
        <w:top w:val="none" w:sz="0" w:space="0" w:color="auto"/>
        <w:left w:val="none" w:sz="0" w:space="0" w:color="auto"/>
        <w:bottom w:val="none" w:sz="0" w:space="0" w:color="auto"/>
        <w:right w:val="none" w:sz="0" w:space="0" w:color="auto"/>
      </w:divBdr>
    </w:div>
    <w:div w:id="1140733148">
      <w:bodyDiv w:val="1"/>
      <w:marLeft w:val="0"/>
      <w:marRight w:val="0"/>
      <w:marTop w:val="0"/>
      <w:marBottom w:val="0"/>
      <w:divBdr>
        <w:top w:val="none" w:sz="0" w:space="0" w:color="auto"/>
        <w:left w:val="none" w:sz="0" w:space="0" w:color="auto"/>
        <w:bottom w:val="none" w:sz="0" w:space="0" w:color="auto"/>
        <w:right w:val="none" w:sz="0" w:space="0" w:color="auto"/>
      </w:divBdr>
    </w:div>
    <w:div w:id="1144469406">
      <w:bodyDiv w:val="1"/>
      <w:marLeft w:val="0"/>
      <w:marRight w:val="0"/>
      <w:marTop w:val="0"/>
      <w:marBottom w:val="0"/>
      <w:divBdr>
        <w:top w:val="none" w:sz="0" w:space="0" w:color="auto"/>
        <w:left w:val="none" w:sz="0" w:space="0" w:color="auto"/>
        <w:bottom w:val="none" w:sz="0" w:space="0" w:color="auto"/>
        <w:right w:val="none" w:sz="0" w:space="0" w:color="auto"/>
      </w:divBdr>
    </w:div>
    <w:div w:id="1146897645">
      <w:bodyDiv w:val="1"/>
      <w:marLeft w:val="0"/>
      <w:marRight w:val="0"/>
      <w:marTop w:val="0"/>
      <w:marBottom w:val="0"/>
      <w:divBdr>
        <w:top w:val="none" w:sz="0" w:space="0" w:color="auto"/>
        <w:left w:val="none" w:sz="0" w:space="0" w:color="auto"/>
        <w:bottom w:val="none" w:sz="0" w:space="0" w:color="auto"/>
        <w:right w:val="none" w:sz="0" w:space="0" w:color="auto"/>
      </w:divBdr>
    </w:div>
    <w:div w:id="1152988098">
      <w:bodyDiv w:val="1"/>
      <w:marLeft w:val="0"/>
      <w:marRight w:val="0"/>
      <w:marTop w:val="0"/>
      <w:marBottom w:val="0"/>
      <w:divBdr>
        <w:top w:val="none" w:sz="0" w:space="0" w:color="auto"/>
        <w:left w:val="none" w:sz="0" w:space="0" w:color="auto"/>
        <w:bottom w:val="none" w:sz="0" w:space="0" w:color="auto"/>
        <w:right w:val="none" w:sz="0" w:space="0" w:color="auto"/>
      </w:divBdr>
    </w:div>
    <w:div w:id="1154030474">
      <w:bodyDiv w:val="1"/>
      <w:marLeft w:val="0"/>
      <w:marRight w:val="0"/>
      <w:marTop w:val="0"/>
      <w:marBottom w:val="0"/>
      <w:divBdr>
        <w:top w:val="none" w:sz="0" w:space="0" w:color="auto"/>
        <w:left w:val="none" w:sz="0" w:space="0" w:color="auto"/>
        <w:bottom w:val="none" w:sz="0" w:space="0" w:color="auto"/>
        <w:right w:val="none" w:sz="0" w:space="0" w:color="auto"/>
      </w:divBdr>
    </w:div>
    <w:div w:id="1156189645">
      <w:bodyDiv w:val="1"/>
      <w:marLeft w:val="0"/>
      <w:marRight w:val="0"/>
      <w:marTop w:val="0"/>
      <w:marBottom w:val="0"/>
      <w:divBdr>
        <w:top w:val="none" w:sz="0" w:space="0" w:color="auto"/>
        <w:left w:val="none" w:sz="0" w:space="0" w:color="auto"/>
        <w:bottom w:val="none" w:sz="0" w:space="0" w:color="auto"/>
        <w:right w:val="none" w:sz="0" w:space="0" w:color="auto"/>
      </w:divBdr>
    </w:div>
    <w:div w:id="1157771918">
      <w:bodyDiv w:val="1"/>
      <w:marLeft w:val="0"/>
      <w:marRight w:val="0"/>
      <w:marTop w:val="0"/>
      <w:marBottom w:val="0"/>
      <w:divBdr>
        <w:top w:val="none" w:sz="0" w:space="0" w:color="auto"/>
        <w:left w:val="none" w:sz="0" w:space="0" w:color="auto"/>
        <w:bottom w:val="none" w:sz="0" w:space="0" w:color="auto"/>
        <w:right w:val="none" w:sz="0" w:space="0" w:color="auto"/>
      </w:divBdr>
    </w:div>
    <w:div w:id="1162313554">
      <w:bodyDiv w:val="1"/>
      <w:marLeft w:val="0"/>
      <w:marRight w:val="0"/>
      <w:marTop w:val="0"/>
      <w:marBottom w:val="0"/>
      <w:divBdr>
        <w:top w:val="none" w:sz="0" w:space="0" w:color="auto"/>
        <w:left w:val="none" w:sz="0" w:space="0" w:color="auto"/>
        <w:bottom w:val="none" w:sz="0" w:space="0" w:color="auto"/>
        <w:right w:val="none" w:sz="0" w:space="0" w:color="auto"/>
      </w:divBdr>
    </w:div>
    <w:div w:id="1168249126">
      <w:bodyDiv w:val="1"/>
      <w:marLeft w:val="0"/>
      <w:marRight w:val="0"/>
      <w:marTop w:val="0"/>
      <w:marBottom w:val="0"/>
      <w:divBdr>
        <w:top w:val="none" w:sz="0" w:space="0" w:color="auto"/>
        <w:left w:val="none" w:sz="0" w:space="0" w:color="auto"/>
        <w:bottom w:val="none" w:sz="0" w:space="0" w:color="auto"/>
        <w:right w:val="none" w:sz="0" w:space="0" w:color="auto"/>
      </w:divBdr>
    </w:div>
    <w:div w:id="1171145589">
      <w:bodyDiv w:val="1"/>
      <w:marLeft w:val="0"/>
      <w:marRight w:val="0"/>
      <w:marTop w:val="0"/>
      <w:marBottom w:val="0"/>
      <w:divBdr>
        <w:top w:val="none" w:sz="0" w:space="0" w:color="auto"/>
        <w:left w:val="none" w:sz="0" w:space="0" w:color="auto"/>
        <w:bottom w:val="none" w:sz="0" w:space="0" w:color="auto"/>
        <w:right w:val="none" w:sz="0" w:space="0" w:color="auto"/>
      </w:divBdr>
    </w:div>
    <w:div w:id="1172181775">
      <w:bodyDiv w:val="1"/>
      <w:marLeft w:val="0"/>
      <w:marRight w:val="0"/>
      <w:marTop w:val="0"/>
      <w:marBottom w:val="0"/>
      <w:divBdr>
        <w:top w:val="none" w:sz="0" w:space="0" w:color="auto"/>
        <w:left w:val="none" w:sz="0" w:space="0" w:color="auto"/>
        <w:bottom w:val="none" w:sz="0" w:space="0" w:color="auto"/>
        <w:right w:val="none" w:sz="0" w:space="0" w:color="auto"/>
      </w:divBdr>
    </w:div>
    <w:div w:id="1173648252">
      <w:bodyDiv w:val="1"/>
      <w:marLeft w:val="0"/>
      <w:marRight w:val="0"/>
      <w:marTop w:val="0"/>
      <w:marBottom w:val="0"/>
      <w:divBdr>
        <w:top w:val="none" w:sz="0" w:space="0" w:color="auto"/>
        <w:left w:val="none" w:sz="0" w:space="0" w:color="auto"/>
        <w:bottom w:val="none" w:sz="0" w:space="0" w:color="auto"/>
        <w:right w:val="none" w:sz="0" w:space="0" w:color="auto"/>
      </w:divBdr>
    </w:div>
    <w:div w:id="1174800541">
      <w:bodyDiv w:val="1"/>
      <w:marLeft w:val="0"/>
      <w:marRight w:val="0"/>
      <w:marTop w:val="0"/>
      <w:marBottom w:val="0"/>
      <w:divBdr>
        <w:top w:val="none" w:sz="0" w:space="0" w:color="auto"/>
        <w:left w:val="none" w:sz="0" w:space="0" w:color="auto"/>
        <w:bottom w:val="none" w:sz="0" w:space="0" w:color="auto"/>
        <w:right w:val="none" w:sz="0" w:space="0" w:color="auto"/>
      </w:divBdr>
    </w:div>
    <w:div w:id="1186141366">
      <w:bodyDiv w:val="1"/>
      <w:marLeft w:val="0"/>
      <w:marRight w:val="0"/>
      <w:marTop w:val="0"/>
      <w:marBottom w:val="0"/>
      <w:divBdr>
        <w:top w:val="none" w:sz="0" w:space="0" w:color="auto"/>
        <w:left w:val="none" w:sz="0" w:space="0" w:color="auto"/>
        <w:bottom w:val="none" w:sz="0" w:space="0" w:color="auto"/>
        <w:right w:val="none" w:sz="0" w:space="0" w:color="auto"/>
      </w:divBdr>
    </w:div>
    <w:div w:id="1187870867">
      <w:bodyDiv w:val="1"/>
      <w:marLeft w:val="0"/>
      <w:marRight w:val="0"/>
      <w:marTop w:val="0"/>
      <w:marBottom w:val="0"/>
      <w:divBdr>
        <w:top w:val="none" w:sz="0" w:space="0" w:color="auto"/>
        <w:left w:val="none" w:sz="0" w:space="0" w:color="auto"/>
        <w:bottom w:val="none" w:sz="0" w:space="0" w:color="auto"/>
        <w:right w:val="none" w:sz="0" w:space="0" w:color="auto"/>
      </w:divBdr>
      <w:divsChild>
        <w:div w:id="1312908050">
          <w:marLeft w:val="0"/>
          <w:marRight w:val="0"/>
          <w:marTop w:val="0"/>
          <w:marBottom w:val="0"/>
          <w:divBdr>
            <w:top w:val="none" w:sz="0" w:space="0" w:color="auto"/>
            <w:left w:val="none" w:sz="0" w:space="0" w:color="auto"/>
            <w:bottom w:val="none" w:sz="0" w:space="0" w:color="auto"/>
            <w:right w:val="none" w:sz="0" w:space="0" w:color="auto"/>
          </w:divBdr>
          <w:divsChild>
            <w:div w:id="1973829542">
              <w:marLeft w:val="0"/>
              <w:marRight w:val="0"/>
              <w:marTop w:val="0"/>
              <w:marBottom w:val="0"/>
              <w:divBdr>
                <w:top w:val="none" w:sz="0" w:space="0" w:color="auto"/>
                <w:left w:val="none" w:sz="0" w:space="0" w:color="auto"/>
                <w:bottom w:val="none" w:sz="0" w:space="0" w:color="auto"/>
                <w:right w:val="none" w:sz="0" w:space="0" w:color="auto"/>
              </w:divBdr>
              <w:divsChild>
                <w:div w:id="4025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872511">
      <w:bodyDiv w:val="1"/>
      <w:marLeft w:val="0"/>
      <w:marRight w:val="0"/>
      <w:marTop w:val="0"/>
      <w:marBottom w:val="0"/>
      <w:divBdr>
        <w:top w:val="none" w:sz="0" w:space="0" w:color="auto"/>
        <w:left w:val="none" w:sz="0" w:space="0" w:color="auto"/>
        <w:bottom w:val="none" w:sz="0" w:space="0" w:color="auto"/>
        <w:right w:val="none" w:sz="0" w:space="0" w:color="auto"/>
      </w:divBdr>
    </w:div>
    <w:div w:id="1190877081">
      <w:bodyDiv w:val="1"/>
      <w:marLeft w:val="0"/>
      <w:marRight w:val="0"/>
      <w:marTop w:val="0"/>
      <w:marBottom w:val="0"/>
      <w:divBdr>
        <w:top w:val="none" w:sz="0" w:space="0" w:color="auto"/>
        <w:left w:val="none" w:sz="0" w:space="0" w:color="auto"/>
        <w:bottom w:val="none" w:sz="0" w:space="0" w:color="auto"/>
        <w:right w:val="none" w:sz="0" w:space="0" w:color="auto"/>
      </w:divBdr>
    </w:div>
    <w:div w:id="1191072218">
      <w:bodyDiv w:val="1"/>
      <w:marLeft w:val="0"/>
      <w:marRight w:val="0"/>
      <w:marTop w:val="0"/>
      <w:marBottom w:val="0"/>
      <w:divBdr>
        <w:top w:val="none" w:sz="0" w:space="0" w:color="auto"/>
        <w:left w:val="none" w:sz="0" w:space="0" w:color="auto"/>
        <w:bottom w:val="none" w:sz="0" w:space="0" w:color="auto"/>
        <w:right w:val="none" w:sz="0" w:space="0" w:color="auto"/>
      </w:divBdr>
    </w:div>
    <w:div w:id="1191146058">
      <w:bodyDiv w:val="1"/>
      <w:marLeft w:val="0"/>
      <w:marRight w:val="0"/>
      <w:marTop w:val="0"/>
      <w:marBottom w:val="0"/>
      <w:divBdr>
        <w:top w:val="none" w:sz="0" w:space="0" w:color="auto"/>
        <w:left w:val="none" w:sz="0" w:space="0" w:color="auto"/>
        <w:bottom w:val="none" w:sz="0" w:space="0" w:color="auto"/>
        <w:right w:val="none" w:sz="0" w:space="0" w:color="auto"/>
      </w:divBdr>
    </w:div>
    <w:div w:id="1191261524">
      <w:bodyDiv w:val="1"/>
      <w:marLeft w:val="0"/>
      <w:marRight w:val="0"/>
      <w:marTop w:val="0"/>
      <w:marBottom w:val="0"/>
      <w:divBdr>
        <w:top w:val="none" w:sz="0" w:space="0" w:color="auto"/>
        <w:left w:val="none" w:sz="0" w:space="0" w:color="auto"/>
        <w:bottom w:val="none" w:sz="0" w:space="0" w:color="auto"/>
        <w:right w:val="none" w:sz="0" w:space="0" w:color="auto"/>
      </w:divBdr>
    </w:div>
    <w:div w:id="1194809648">
      <w:bodyDiv w:val="1"/>
      <w:marLeft w:val="0"/>
      <w:marRight w:val="0"/>
      <w:marTop w:val="0"/>
      <w:marBottom w:val="0"/>
      <w:divBdr>
        <w:top w:val="none" w:sz="0" w:space="0" w:color="auto"/>
        <w:left w:val="none" w:sz="0" w:space="0" w:color="auto"/>
        <w:bottom w:val="none" w:sz="0" w:space="0" w:color="auto"/>
        <w:right w:val="none" w:sz="0" w:space="0" w:color="auto"/>
      </w:divBdr>
    </w:div>
    <w:div w:id="1196650732">
      <w:bodyDiv w:val="1"/>
      <w:marLeft w:val="0"/>
      <w:marRight w:val="0"/>
      <w:marTop w:val="0"/>
      <w:marBottom w:val="0"/>
      <w:divBdr>
        <w:top w:val="none" w:sz="0" w:space="0" w:color="auto"/>
        <w:left w:val="none" w:sz="0" w:space="0" w:color="auto"/>
        <w:bottom w:val="none" w:sz="0" w:space="0" w:color="auto"/>
        <w:right w:val="none" w:sz="0" w:space="0" w:color="auto"/>
      </w:divBdr>
    </w:div>
    <w:div w:id="1198159642">
      <w:bodyDiv w:val="1"/>
      <w:marLeft w:val="0"/>
      <w:marRight w:val="0"/>
      <w:marTop w:val="0"/>
      <w:marBottom w:val="0"/>
      <w:divBdr>
        <w:top w:val="none" w:sz="0" w:space="0" w:color="auto"/>
        <w:left w:val="none" w:sz="0" w:space="0" w:color="auto"/>
        <w:bottom w:val="none" w:sz="0" w:space="0" w:color="auto"/>
        <w:right w:val="none" w:sz="0" w:space="0" w:color="auto"/>
      </w:divBdr>
    </w:div>
    <w:div w:id="1199976647">
      <w:bodyDiv w:val="1"/>
      <w:marLeft w:val="0"/>
      <w:marRight w:val="0"/>
      <w:marTop w:val="0"/>
      <w:marBottom w:val="0"/>
      <w:divBdr>
        <w:top w:val="none" w:sz="0" w:space="0" w:color="auto"/>
        <w:left w:val="none" w:sz="0" w:space="0" w:color="auto"/>
        <w:bottom w:val="none" w:sz="0" w:space="0" w:color="auto"/>
        <w:right w:val="none" w:sz="0" w:space="0" w:color="auto"/>
      </w:divBdr>
    </w:div>
    <w:div w:id="1219124796">
      <w:bodyDiv w:val="1"/>
      <w:marLeft w:val="0"/>
      <w:marRight w:val="0"/>
      <w:marTop w:val="0"/>
      <w:marBottom w:val="0"/>
      <w:divBdr>
        <w:top w:val="none" w:sz="0" w:space="0" w:color="auto"/>
        <w:left w:val="none" w:sz="0" w:space="0" w:color="auto"/>
        <w:bottom w:val="none" w:sz="0" w:space="0" w:color="auto"/>
        <w:right w:val="none" w:sz="0" w:space="0" w:color="auto"/>
      </w:divBdr>
    </w:div>
    <w:div w:id="1221093360">
      <w:bodyDiv w:val="1"/>
      <w:marLeft w:val="0"/>
      <w:marRight w:val="0"/>
      <w:marTop w:val="0"/>
      <w:marBottom w:val="0"/>
      <w:divBdr>
        <w:top w:val="none" w:sz="0" w:space="0" w:color="auto"/>
        <w:left w:val="none" w:sz="0" w:space="0" w:color="auto"/>
        <w:bottom w:val="none" w:sz="0" w:space="0" w:color="auto"/>
        <w:right w:val="none" w:sz="0" w:space="0" w:color="auto"/>
      </w:divBdr>
    </w:div>
    <w:div w:id="1221592935">
      <w:bodyDiv w:val="1"/>
      <w:marLeft w:val="0"/>
      <w:marRight w:val="0"/>
      <w:marTop w:val="0"/>
      <w:marBottom w:val="0"/>
      <w:divBdr>
        <w:top w:val="none" w:sz="0" w:space="0" w:color="auto"/>
        <w:left w:val="none" w:sz="0" w:space="0" w:color="auto"/>
        <w:bottom w:val="none" w:sz="0" w:space="0" w:color="auto"/>
        <w:right w:val="none" w:sz="0" w:space="0" w:color="auto"/>
      </w:divBdr>
    </w:div>
    <w:div w:id="1221985186">
      <w:bodyDiv w:val="1"/>
      <w:marLeft w:val="0"/>
      <w:marRight w:val="0"/>
      <w:marTop w:val="0"/>
      <w:marBottom w:val="0"/>
      <w:divBdr>
        <w:top w:val="none" w:sz="0" w:space="0" w:color="auto"/>
        <w:left w:val="none" w:sz="0" w:space="0" w:color="auto"/>
        <w:bottom w:val="none" w:sz="0" w:space="0" w:color="auto"/>
        <w:right w:val="none" w:sz="0" w:space="0" w:color="auto"/>
      </w:divBdr>
    </w:div>
    <w:div w:id="1222866257">
      <w:bodyDiv w:val="1"/>
      <w:marLeft w:val="0"/>
      <w:marRight w:val="0"/>
      <w:marTop w:val="0"/>
      <w:marBottom w:val="0"/>
      <w:divBdr>
        <w:top w:val="none" w:sz="0" w:space="0" w:color="auto"/>
        <w:left w:val="none" w:sz="0" w:space="0" w:color="auto"/>
        <w:bottom w:val="none" w:sz="0" w:space="0" w:color="auto"/>
        <w:right w:val="none" w:sz="0" w:space="0" w:color="auto"/>
      </w:divBdr>
    </w:div>
    <w:div w:id="1224950646">
      <w:bodyDiv w:val="1"/>
      <w:marLeft w:val="0"/>
      <w:marRight w:val="0"/>
      <w:marTop w:val="0"/>
      <w:marBottom w:val="0"/>
      <w:divBdr>
        <w:top w:val="none" w:sz="0" w:space="0" w:color="auto"/>
        <w:left w:val="none" w:sz="0" w:space="0" w:color="auto"/>
        <w:bottom w:val="none" w:sz="0" w:space="0" w:color="auto"/>
        <w:right w:val="none" w:sz="0" w:space="0" w:color="auto"/>
      </w:divBdr>
    </w:div>
    <w:div w:id="1227030991">
      <w:bodyDiv w:val="1"/>
      <w:marLeft w:val="0"/>
      <w:marRight w:val="0"/>
      <w:marTop w:val="0"/>
      <w:marBottom w:val="0"/>
      <w:divBdr>
        <w:top w:val="none" w:sz="0" w:space="0" w:color="auto"/>
        <w:left w:val="none" w:sz="0" w:space="0" w:color="auto"/>
        <w:bottom w:val="none" w:sz="0" w:space="0" w:color="auto"/>
        <w:right w:val="none" w:sz="0" w:space="0" w:color="auto"/>
      </w:divBdr>
    </w:div>
    <w:div w:id="1227374055">
      <w:bodyDiv w:val="1"/>
      <w:marLeft w:val="0"/>
      <w:marRight w:val="0"/>
      <w:marTop w:val="0"/>
      <w:marBottom w:val="0"/>
      <w:divBdr>
        <w:top w:val="none" w:sz="0" w:space="0" w:color="auto"/>
        <w:left w:val="none" w:sz="0" w:space="0" w:color="auto"/>
        <w:bottom w:val="none" w:sz="0" w:space="0" w:color="auto"/>
        <w:right w:val="none" w:sz="0" w:space="0" w:color="auto"/>
      </w:divBdr>
    </w:div>
    <w:div w:id="1227836045">
      <w:bodyDiv w:val="1"/>
      <w:marLeft w:val="0"/>
      <w:marRight w:val="0"/>
      <w:marTop w:val="0"/>
      <w:marBottom w:val="0"/>
      <w:divBdr>
        <w:top w:val="none" w:sz="0" w:space="0" w:color="auto"/>
        <w:left w:val="none" w:sz="0" w:space="0" w:color="auto"/>
        <w:bottom w:val="none" w:sz="0" w:space="0" w:color="auto"/>
        <w:right w:val="none" w:sz="0" w:space="0" w:color="auto"/>
      </w:divBdr>
    </w:div>
    <w:div w:id="1233128114">
      <w:bodyDiv w:val="1"/>
      <w:marLeft w:val="0"/>
      <w:marRight w:val="0"/>
      <w:marTop w:val="0"/>
      <w:marBottom w:val="0"/>
      <w:divBdr>
        <w:top w:val="none" w:sz="0" w:space="0" w:color="auto"/>
        <w:left w:val="none" w:sz="0" w:space="0" w:color="auto"/>
        <w:bottom w:val="none" w:sz="0" w:space="0" w:color="auto"/>
        <w:right w:val="none" w:sz="0" w:space="0" w:color="auto"/>
      </w:divBdr>
    </w:div>
    <w:div w:id="1233933521">
      <w:bodyDiv w:val="1"/>
      <w:marLeft w:val="0"/>
      <w:marRight w:val="0"/>
      <w:marTop w:val="0"/>
      <w:marBottom w:val="0"/>
      <w:divBdr>
        <w:top w:val="none" w:sz="0" w:space="0" w:color="auto"/>
        <w:left w:val="none" w:sz="0" w:space="0" w:color="auto"/>
        <w:bottom w:val="none" w:sz="0" w:space="0" w:color="auto"/>
        <w:right w:val="none" w:sz="0" w:space="0" w:color="auto"/>
      </w:divBdr>
    </w:div>
    <w:div w:id="1235508944">
      <w:bodyDiv w:val="1"/>
      <w:marLeft w:val="0"/>
      <w:marRight w:val="0"/>
      <w:marTop w:val="0"/>
      <w:marBottom w:val="0"/>
      <w:divBdr>
        <w:top w:val="none" w:sz="0" w:space="0" w:color="auto"/>
        <w:left w:val="none" w:sz="0" w:space="0" w:color="auto"/>
        <w:bottom w:val="none" w:sz="0" w:space="0" w:color="auto"/>
        <w:right w:val="none" w:sz="0" w:space="0" w:color="auto"/>
      </w:divBdr>
    </w:div>
    <w:div w:id="1236471947">
      <w:bodyDiv w:val="1"/>
      <w:marLeft w:val="0"/>
      <w:marRight w:val="0"/>
      <w:marTop w:val="0"/>
      <w:marBottom w:val="0"/>
      <w:divBdr>
        <w:top w:val="none" w:sz="0" w:space="0" w:color="auto"/>
        <w:left w:val="none" w:sz="0" w:space="0" w:color="auto"/>
        <w:bottom w:val="none" w:sz="0" w:space="0" w:color="auto"/>
        <w:right w:val="none" w:sz="0" w:space="0" w:color="auto"/>
      </w:divBdr>
    </w:div>
    <w:div w:id="1238247105">
      <w:bodyDiv w:val="1"/>
      <w:marLeft w:val="0"/>
      <w:marRight w:val="0"/>
      <w:marTop w:val="0"/>
      <w:marBottom w:val="0"/>
      <w:divBdr>
        <w:top w:val="none" w:sz="0" w:space="0" w:color="auto"/>
        <w:left w:val="none" w:sz="0" w:space="0" w:color="auto"/>
        <w:bottom w:val="none" w:sz="0" w:space="0" w:color="auto"/>
        <w:right w:val="none" w:sz="0" w:space="0" w:color="auto"/>
      </w:divBdr>
    </w:div>
    <w:div w:id="1241064206">
      <w:bodyDiv w:val="1"/>
      <w:marLeft w:val="0"/>
      <w:marRight w:val="0"/>
      <w:marTop w:val="0"/>
      <w:marBottom w:val="0"/>
      <w:divBdr>
        <w:top w:val="none" w:sz="0" w:space="0" w:color="auto"/>
        <w:left w:val="none" w:sz="0" w:space="0" w:color="auto"/>
        <w:bottom w:val="none" w:sz="0" w:space="0" w:color="auto"/>
        <w:right w:val="none" w:sz="0" w:space="0" w:color="auto"/>
      </w:divBdr>
    </w:div>
    <w:div w:id="1246643620">
      <w:bodyDiv w:val="1"/>
      <w:marLeft w:val="0"/>
      <w:marRight w:val="0"/>
      <w:marTop w:val="0"/>
      <w:marBottom w:val="0"/>
      <w:divBdr>
        <w:top w:val="none" w:sz="0" w:space="0" w:color="auto"/>
        <w:left w:val="none" w:sz="0" w:space="0" w:color="auto"/>
        <w:bottom w:val="none" w:sz="0" w:space="0" w:color="auto"/>
        <w:right w:val="none" w:sz="0" w:space="0" w:color="auto"/>
      </w:divBdr>
    </w:div>
    <w:div w:id="1251694850">
      <w:bodyDiv w:val="1"/>
      <w:marLeft w:val="0"/>
      <w:marRight w:val="0"/>
      <w:marTop w:val="0"/>
      <w:marBottom w:val="0"/>
      <w:divBdr>
        <w:top w:val="none" w:sz="0" w:space="0" w:color="auto"/>
        <w:left w:val="none" w:sz="0" w:space="0" w:color="auto"/>
        <w:bottom w:val="none" w:sz="0" w:space="0" w:color="auto"/>
        <w:right w:val="none" w:sz="0" w:space="0" w:color="auto"/>
      </w:divBdr>
    </w:div>
    <w:div w:id="1253245716">
      <w:bodyDiv w:val="1"/>
      <w:marLeft w:val="0"/>
      <w:marRight w:val="0"/>
      <w:marTop w:val="0"/>
      <w:marBottom w:val="0"/>
      <w:divBdr>
        <w:top w:val="none" w:sz="0" w:space="0" w:color="auto"/>
        <w:left w:val="none" w:sz="0" w:space="0" w:color="auto"/>
        <w:bottom w:val="none" w:sz="0" w:space="0" w:color="auto"/>
        <w:right w:val="none" w:sz="0" w:space="0" w:color="auto"/>
      </w:divBdr>
    </w:div>
    <w:div w:id="1263611490">
      <w:bodyDiv w:val="1"/>
      <w:marLeft w:val="0"/>
      <w:marRight w:val="0"/>
      <w:marTop w:val="0"/>
      <w:marBottom w:val="0"/>
      <w:divBdr>
        <w:top w:val="none" w:sz="0" w:space="0" w:color="auto"/>
        <w:left w:val="none" w:sz="0" w:space="0" w:color="auto"/>
        <w:bottom w:val="none" w:sz="0" w:space="0" w:color="auto"/>
        <w:right w:val="none" w:sz="0" w:space="0" w:color="auto"/>
      </w:divBdr>
    </w:div>
    <w:div w:id="1266767335">
      <w:bodyDiv w:val="1"/>
      <w:marLeft w:val="0"/>
      <w:marRight w:val="0"/>
      <w:marTop w:val="0"/>
      <w:marBottom w:val="0"/>
      <w:divBdr>
        <w:top w:val="none" w:sz="0" w:space="0" w:color="auto"/>
        <w:left w:val="none" w:sz="0" w:space="0" w:color="auto"/>
        <w:bottom w:val="none" w:sz="0" w:space="0" w:color="auto"/>
        <w:right w:val="none" w:sz="0" w:space="0" w:color="auto"/>
      </w:divBdr>
    </w:div>
    <w:div w:id="1268461013">
      <w:bodyDiv w:val="1"/>
      <w:marLeft w:val="0"/>
      <w:marRight w:val="0"/>
      <w:marTop w:val="0"/>
      <w:marBottom w:val="0"/>
      <w:divBdr>
        <w:top w:val="none" w:sz="0" w:space="0" w:color="auto"/>
        <w:left w:val="none" w:sz="0" w:space="0" w:color="auto"/>
        <w:bottom w:val="none" w:sz="0" w:space="0" w:color="auto"/>
        <w:right w:val="none" w:sz="0" w:space="0" w:color="auto"/>
      </w:divBdr>
    </w:div>
    <w:div w:id="1268586866">
      <w:bodyDiv w:val="1"/>
      <w:marLeft w:val="0"/>
      <w:marRight w:val="0"/>
      <w:marTop w:val="0"/>
      <w:marBottom w:val="0"/>
      <w:divBdr>
        <w:top w:val="none" w:sz="0" w:space="0" w:color="auto"/>
        <w:left w:val="none" w:sz="0" w:space="0" w:color="auto"/>
        <w:bottom w:val="none" w:sz="0" w:space="0" w:color="auto"/>
        <w:right w:val="none" w:sz="0" w:space="0" w:color="auto"/>
      </w:divBdr>
    </w:div>
    <w:div w:id="1276523978">
      <w:bodyDiv w:val="1"/>
      <w:marLeft w:val="0"/>
      <w:marRight w:val="0"/>
      <w:marTop w:val="0"/>
      <w:marBottom w:val="0"/>
      <w:divBdr>
        <w:top w:val="none" w:sz="0" w:space="0" w:color="auto"/>
        <w:left w:val="none" w:sz="0" w:space="0" w:color="auto"/>
        <w:bottom w:val="none" w:sz="0" w:space="0" w:color="auto"/>
        <w:right w:val="none" w:sz="0" w:space="0" w:color="auto"/>
      </w:divBdr>
    </w:div>
    <w:div w:id="1280337249">
      <w:bodyDiv w:val="1"/>
      <w:marLeft w:val="0"/>
      <w:marRight w:val="0"/>
      <w:marTop w:val="0"/>
      <w:marBottom w:val="0"/>
      <w:divBdr>
        <w:top w:val="none" w:sz="0" w:space="0" w:color="auto"/>
        <w:left w:val="none" w:sz="0" w:space="0" w:color="auto"/>
        <w:bottom w:val="none" w:sz="0" w:space="0" w:color="auto"/>
        <w:right w:val="none" w:sz="0" w:space="0" w:color="auto"/>
      </w:divBdr>
    </w:div>
    <w:div w:id="1291472367">
      <w:bodyDiv w:val="1"/>
      <w:marLeft w:val="0"/>
      <w:marRight w:val="0"/>
      <w:marTop w:val="0"/>
      <w:marBottom w:val="0"/>
      <w:divBdr>
        <w:top w:val="none" w:sz="0" w:space="0" w:color="auto"/>
        <w:left w:val="none" w:sz="0" w:space="0" w:color="auto"/>
        <w:bottom w:val="none" w:sz="0" w:space="0" w:color="auto"/>
        <w:right w:val="none" w:sz="0" w:space="0" w:color="auto"/>
      </w:divBdr>
    </w:div>
    <w:div w:id="1292902371">
      <w:bodyDiv w:val="1"/>
      <w:marLeft w:val="0"/>
      <w:marRight w:val="0"/>
      <w:marTop w:val="0"/>
      <w:marBottom w:val="0"/>
      <w:divBdr>
        <w:top w:val="none" w:sz="0" w:space="0" w:color="auto"/>
        <w:left w:val="none" w:sz="0" w:space="0" w:color="auto"/>
        <w:bottom w:val="none" w:sz="0" w:space="0" w:color="auto"/>
        <w:right w:val="none" w:sz="0" w:space="0" w:color="auto"/>
      </w:divBdr>
    </w:div>
    <w:div w:id="1298409580">
      <w:bodyDiv w:val="1"/>
      <w:marLeft w:val="0"/>
      <w:marRight w:val="0"/>
      <w:marTop w:val="0"/>
      <w:marBottom w:val="0"/>
      <w:divBdr>
        <w:top w:val="none" w:sz="0" w:space="0" w:color="auto"/>
        <w:left w:val="none" w:sz="0" w:space="0" w:color="auto"/>
        <w:bottom w:val="none" w:sz="0" w:space="0" w:color="auto"/>
        <w:right w:val="none" w:sz="0" w:space="0" w:color="auto"/>
      </w:divBdr>
    </w:div>
    <w:div w:id="1299069987">
      <w:bodyDiv w:val="1"/>
      <w:marLeft w:val="0"/>
      <w:marRight w:val="0"/>
      <w:marTop w:val="0"/>
      <w:marBottom w:val="0"/>
      <w:divBdr>
        <w:top w:val="none" w:sz="0" w:space="0" w:color="auto"/>
        <w:left w:val="none" w:sz="0" w:space="0" w:color="auto"/>
        <w:bottom w:val="none" w:sz="0" w:space="0" w:color="auto"/>
        <w:right w:val="none" w:sz="0" w:space="0" w:color="auto"/>
      </w:divBdr>
    </w:div>
    <w:div w:id="1301227320">
      <w:bodyDiv w:val="1"/>
      <w:marLeft w:val="0"/>
      <w:marRight w:val="0"/>
      <w:marTop w:val="0"/>
      <w:marBottom w:val="0"/>
      <w:divBdr>
        <w:top w:val="none" w:sz="0" w:space="0" w:color="auto"/>
        <w:left w:val="none" w:sz="0" w:space="0" w:color="auto"/>
        <w:bottom w:val="none" w:sz="0" w:space="0" w:color="auto"/>
        <w:right w:val="none" w:sz="0" w:space="0" w:color="auto"/>
      </w:divBdr>
    </w:div>
    <w:div w:id="1303194788">
      <w:bodyDiv w:val="1"/>
      <w:marLeft w:val="0"/>
      <w:marRight w:val="0"/>
      <w:marTop w:val="0"/>
      <w:marBottom w:val="0"/>
      <w:divBdr>
        <w:top w:val="none" w:sz="0" w:space="0" w:color="auto"/>
        <w:left w:val="none" w:sz="0" w:space="0" w:color="auto"/>
        <w:bottom w:val="none" w:sz="0" w:space="0" w:color="auto"/>
        <w:right w:val="none" w:sz="0" w:space="0" w:color="auto"/>
      </w:divBdr>
    </w:div>
    <w:div w:id="1303655063">
      <w:bodyDiv w:val="1"/>
      <w:marLeft w:val="0"/>
      <w:marRight w:val="0"/>
      <w:marTop w:val="0"/>
      <w:marBottom w:val="0"/>
      <w:divBdr>
        <w:top w:val="none" w:sz="0" w:space="0" w:color="auto"/>
        <w:left w:val="none" w:sz="0" w:space="0" w:color="auto"/>
        <w:bottom w:val="none" w:sz="0" w:space="0" w:color="auto"/>
        <w:right w:val="none" w:sz="0" w:space="0" w:color="auto"/>
      </w:divBdr>
    </w:div>
    <w:div w:id="1304775486">
      <w:bodyDiv w:val="1"/>
      <w:marLeft w:val="0"/>
      <w:marRight w:val="0"/>
      <w:marTop w:val="0"/>
      <w:marBottom w:val="0"/>
      <w:divBdr>
        <w:top w:val="none" w:sz="0" w:space="0" w:color="auto"/>
        <w:left w:val="none" w:sz="0" w:space="0" w:color="auto"/>
        <w:bottom w:val="none" w:sz="0" w:space="0" w:color="auto"/>
        <w:right w:val="none" w:sz="0" w:space="0" w:color="auto"/>
      </w:divBdr>
    </w:div>
    <w:div w:id="1306398018">
      <w:bodyDiv w:val="1"/>
      <w:marLeft w:val="0"/>
      <w:marRight w:val="0"/>
      <w:marTop w:val="0"/>
      <w:marBottom w:val="0"/>
      <w:divBdr>
        <w:top w:val="none" w:sz="0" w:space="0" w:color="auto"/>
        <w:left w:val="none" w:sz="0" w:space="0" w:color="auto"/>
        <w:bottom w:val="none" w:sz="0" w:space="0" w:color="auto"/>
        <w:right w:val="none" w:sz="0" w:space="0" w:color="auto"/>
      </w:divBdr>
    </w:div>
    <w:div w:id="1310986294">
      <w:bodyDiv w:val="1"/>
      <w:marLeft w:val="0"/>
      <w:marRight w:val="0"/>
      <w:marTop w:val="0"/>
      <w:marBottom w:val="0"/>
      <w:divBdr>
        <w:top w:val="none" w:sz="0" w:space="0" w:color="auto"/>
        <w:left w:val="none" w:sz="0" w:space="0" w:color="auto"/>
        <w:bottom w:val="none" w:sz="0" w:space="0" w:color="auto"/>
        <w:right w:val="none" w:sz="0" w:space="0" w:color="auto"/>
      </w:divBdr>
    </w:div>
    <w:div w:id="1312248390">
      <w:bodyDiv w:val="1"/>
      <w:marLeft w:val="0"/>
      <w:marRight w:val="0"/>
      <w:marTop w:val="0"/>
      <w:marBottom w:val="0"/>
      <w:divBdr>
        <w:top w:val="none" w:sz="0" w:space="0" w:color="auto"/>
        <w:left w:val="none" w:sz="0" w:space="0" w:color="auto"/>
        <w:bottom w:val="none" w:sz="0" w:space="0" w:color="auto"/>
        <w:right w:val="none" w:sz="0" w:space="0" w:color="auto"/>
      </w:divBdr>
    </w:div>
    <w:div w:id="1315525197">
      <w:bodyDiv w:val="1"/>
      <w:marLeft w:val="0"/>
      <w:marRight w:val="0"/>
      <w:marTop w:val="0"/>
      <w:marBottom w:val="0"/>
      <w:divBdr>
        <w:top w:val="none" w:sz="0" w:space="0" w:color="auto"/>
        <w:left w:val="none" w:sz="0" w:space="0" w:color="auto"/>
        <w:bottom w:val="none" w:sz="0" w:space="0" w:color="auto"/>
        <w:right w:val="none" w:sz="0" w:space="0" w:color="auto"/>
      </w:divBdr>
    </w:div>
    <w:div w:id="1315840526">
      <w:bodyDiv w:val="1"/>
      <w:marLeft w:val="0"/>
      <w:marRight w:val="0"/>
      <w:marTop w:val="0"/>
      <w:marBottom w:val="0"/>
      <w:divBdr>
        <w:top w:val="none" w:sz="0" w:space="0" w:color="auto"/>
        <w:left w:val="none" w:sz="0" w:space="0" w:color="auto"/>
        <w:bottom w:val="none" w:sz="0" w:space="0" w:color="auto"/>
        <w:right w:val="none" w:sz="0" w:space="0" w:color="auto"/>
      </w:divBdr>
    </w:div>
    <w:div w:id="1315992797">
      <w:bodyDiv w:val="1"/>
      <w:marLeft w:val="0"/>
      <w:marRight w:val="0"/>
      <w:marTop w:val="0"/>
      <w:marBottom w:val="0"/>
      <w:divBdr>
        <w:top w:val="none" w:sz="0" w:space="0" w:color="auto"/>
        <w:left w:val="none" w:sz="0" w:space="0" w:color="auto"/>
        <w:bottom w:val="none" w:sz="0" w:space="0" w:color="auto"/>
        <w:right w:val="none" w:sz="0" w:space="0" w:color="auto"/>
      </w:divBdr>
    </w:div>
    <w:div w:id="1324629441">
      <w:bodyDiv w:val="1"/>
      <w:marLeft w:val="0"/>
      <w:marRight w:val="0"/>
      <w:marTop w:val="0"/>
      <w:marBottom w:val="0"/>
      <w:divBdr>
        <w:top w:val="none" w:sz="0" w:space="0" w:color="auto"/>
        <w:left w:val="none" w:sz="0" w:space="0" w:color="auto"/>
        <w:bottom w:val="none" w:sz="0" w:space="0" w:color="auto"/>
        <w:right w:val="none" w:sz="0" w:space="0" w:color="auto"/>
      </w:divBdr>
    </w:div>
    <w:div w:id="1326277017">
      <w:bodyDiv w:val="1"/>
      <w:marLeft w:val="0"/>
      <w:marRight w:val="0"/>
      <w:marTop w:val="0"/>
      <w:marBottom w:val="0"/>
      <w:divBdr>
        <w:top w:val="none" w:sz="0" w:space="0" w:color="auto"/>
        <w:left w:val="none" w:sz="0" w:space="0" w:color="auto"/>
        <w:bottom w:val="none" w:sz="0" w:space="0" w:color="auto"/>
        <w:right w:val="none" w:sz="0" w:space="0" w:color="auto"/>
      </w:divBdr>
    </w:div>
    <w:div w:id="1327637185">
      <w:bodyDiv w:val="1"/>
      <w:marLeft w:val="0"/>
      <w:marRight w:val="0"/>
      <w:marTop w:val="0"/>
      <w:marBottom w:val="0"/>
      <w:divBdr>
        <w:top w:val="none" w:sz="0" w:space="0" w:color="auto"/>
        <w:left w:val="none" w:sz="0" w:space="0" w:color="auto"/>
        <w:bottom w:val="none" w:sz="0" w:space="0" w:color="auto"/>
        <w:right w:val="none" w:sz="0" w:space="0" w:color="auto"/>
      </w:divBdr>
    </w:div>
    <w:div w:id="1332946016">
      <w:bodyDiv w:val="1"/>
      <w:marLeft w:val="0"/>
      <w:marRight w:val="0"/>
      <w:marTop w:val="0"/>
      <w:marBottom w:val="0"/>
      <w:divBdr>
        <w:top w:val="none" w:sz="0" w:space="0" w:color="auto"/>
        <w:left w:val="none" w:sz="0" w:space="0" w:color="auto"/>
        <w:bottom w:val="none" w:sz="0" w:space="0" w:color="auto"/>
        <w:right w:val="none" w:sz="0" w:space="0" w:color="auto"/>
      </w:divBdr>
    </w:div>
    <w:div w:id="1334722189">
      <w:bodyDiv w:val="1"/>
      <w:marLeft w:val="0"/>
      <w:marRight w:val="0"/>
      <w:marTop w:val="0"/>
      <w:marBottom w:val="0"/>
      <w:divBdr>
        <w:top w:val="none" w:sz="0" w:space="0" w:color="auto"/>
        <w:left w:val="none" w:sz="0" w:space="0" w:color="auto"/>
        <w:bottom w:val="none" w:sz="0" w:space="0" w:color="auto"/>
        <w:right w:val="none" w:sz="0" w:space="0" w:color="auto"/>
      </w:divBdr>
    </w:div>
    <w:div w:id="1339884716">
      <w:bodyDiv w:val="1"/>
      <w:marLeft w:val="0"/>
      <w:marRight w:val="0"/>
      <w:marTop w:val="0"/>
      <w:marBottom w:val="0"/>
      <w:divBdr>
        <w:top w:val="none" w:sz="0" w:space="0" w:color="auto"/>
        <w:left w:val="none" w:sz="0" w:space="0" w:color="auto"/>
        <w:bottom w:val="none" w:sz="0" w:space="0" w:color="auto"/>
        <w:right w:val="none" w:sz="0" w:space="0" w:color="auto"/>
      </w:divBdr>
    </w:div>
    <w:div w:id="1342047521">
      <w:bodyDiv w:val="1"/>
      <w:marLeft w:val="0"/>
      <w:marRight w:val="0"/>
      <w:marTop w:val="0"/>
      <w:marBottom w:val="0"/>
      <w:divBdr>
        <w:top w:val="none" w:sz="0" w:space="0" w:color="auto"/>
        <w:left w:val="none" w:sz="0" w:space="0" w:color="auto"/>
        <w:bottom w:val="none" w:sz="0" w:space="0" w:color="auto"/>
        <w:right w:val="none" w:sz="0" w:space="0" w:color="auto"/>
      </w:divBdr>
    </w:div>
    <w:div w:id="1343705993">
      <w:bodyDiv w:val="1"/>
      <w:marLeft w:val="0"/>
      <w:marRight w:val="0"/>
      <w:marTop w:val="0"/>
      <w:marBottom w:val="0"/>
      <w:divBdr>
        <w:top w:val="none" w:sz="0" w:space="0" w:color="auto"/>
        <w:left w:val="none" w:sz="0" w:space="0" w:color="auto"/>
        <w:bottom w:val="none" w:sz="0" w:space="0" w:color="auto"/>
        <w:right w:val="none" w:sz="0" w:space="0" w:color="auto"/>
      </w:divBdr>
    </w:div>
    <w:div w:id="1344825260">
      <w:bodyDiv w:val="1"/>
      <w:marLeft w:val="0"/>
      <w:marRight w:val="0"/>
      <w:marTop w:val="0"/>
      <w:marBottom w:val="0"/>
      <w:divBdr>
        <w:top w:val="none" w:sz="0" w:space="0" w:color="auto"/>
        <w:left w:val="none" w:sz="0" w:space="0" w:color="auto"/>
        <w:bottom w:val="none" w:sz="0" w:space="0" w:color="auto"/>
        <w:right w:val="none" w:sz="0" w:space="0" w:color="auto"/>
      </w:divBdr>
    </w:div>
    <w:div w:id="1346709495">
      <w:bodyDiv w:val="1"/>
      <w:marLeft w:val="0"/>
      <w:marRight w:val="0"/>
      <w:marTop w:val="0"/>
      <w:marBottom w:val="0"/>
      <w:divBdr>
        <w:top w:val="none" w:sz="0" w:space="0" w:color="auto"/>
        <w:left w:val="none" w:sz="0" w:space="0" w:color="auto"/>
        <w:bottom w:val="none" w:sz="0" w:space="0" w:color="auto"/>
        <w:right w:val="none" w:sz="0" w:space="0" w:color="auto"/>
      </w:divBdr>
    </w:div>
    <w:div w:id="1347369164">
      <w:bodyDiv w:val="1"/>
      <w:marLeft w:val="0"/>
      <w:marRight w:val="0"/>
      <w:marTop w:val="0"/>
      <w:marBottom w:val="0"/>
      <w:divBdr>
        <w:top w:val="none" w:sz="0" w:space="0" w:color="auto"/>
        <w:left w:val="none" w:sz="0" w:space="0" w:color="auto"/>
        <w:bottom w:val="none" w:sz="0" w:space="0" w:color="auto"/>
        <w:right w:val="none" w:sz="0" w:space="0" w:color="auto"/>
      </w:divBdr>
    </w:div>
    <w:div w:id="1351682672">
      <w:bodyDiv w:val="1"/>
      <w:marLeft w:val="0"/>
      <w:marRight w:val="0"/>
      <w:marTop w:val="0"/>
      <w:marBottom w:val="0"/>
      <w:divBdr>
        <w:top w:val="none" w:sz="0" w:space="0" w:color="auto"/>
        <w:left w:val="none" w:sz="0" w:space="0" w:color="auto"/>
        <w:bottom w:val="none" w:sz="0" w:space="0" w:color="auto"/>
        <w:right w:val="none" w:sz="0" w:space="0" w:color="auto"/>
      </w:divBdr>
      <w:divsChild>
        <w:div w:id="920722156">
          <w:marLeft w:val="0"/>
          <w:marRight w:val="0"/>
          <w:marTop w:val="0"/>
          <w:marBottom w:val="0"/>
          <w:divBdr>
            <w:top w:val="none" w:sz="0" w:space="0" w:color="auto"/>
            <w:left w:val="none" w:sz="0" w:space="0" w:color="auto"/>
            <w:bottom w:val="none" w:sz="0" w:space="0" w:color="auto"/>
            <w:right w:val="none" w:sz="0" w:space="0" w:color="auto"/>
          </w:divBdr>
          <w:divsChild>
            <w:div w:id="79327712">
              <w:marLeft w:val="0"/>
              <w:marRight w:val="0"/>
              <w:marTop w:val="0"/>
              <w:marBottom w:val="0"/>
              <w:divBdr>
                <w:top w:val="none" w:sz="0" w:space="0" w:color="auto"/>
                <w:left w:val="none" w:sz="0" w:space="0" w:color="auto"/>
                <w:bottom w:val="none" w:sz="0" w:space="0" w:color="auto"/>
                <w:right w:val="none" w:sz="0" w:space="0" w:color="auto"/>
              </w:divBdr>
              <w:divsChild>
                <w:div w:id="160727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451939">
      <w:bodyDiv w:val="1"/>
      <w:marLeft w:val="0"/>
      <w:marRight w:val="0"/>
      <w:marTop w:val="0"/>
      <w:marBottom w:val="0"/>
      <w:divBdr>
        <w:top w:val="none" w:sz="0" w:space="0" w:color="auto"/>
        <w:left w:val="none" w:sz="0" w:space="0" w:color="auto"/>
        <w:bottom w:val="none" w:sz="0" w:space="0" w:color="auto"/>
        <w:right w:val="none" w:sz="0" w:space="0" w:color="auto"/>
      </w:divBdr>
    </w:div>
    <w:div w:id="1358696778">
      <w:bodyDiv w:val="1"/>
      <w:marLeft w:val="0"/>
      <w:marRight w:val="0"/>
      <w:marTop w:val="0"/>
      <w:marBottom w:val="0"/>
      <w:divBdr>
        <w:top w:val="none" w:sz="0" w:space="0" w:color="auto"/>
        <w:left w:val="none" w:sz="0" w:space="0" w:color="auto"/>
        <w:bottom w:val="none" w:sz="0" w:space="0" w:color="auto"/>
        <w:right w:val="none" w:sz="0" w:space="0" w:color="auto"/>
      </w:divBdr>
    </w:div>
    <w:div w:id="1360813342">
      <w:bodyDiv w:val="1"/>
      <w:marLeft w:val="0"/>
      <w:marRight w:val="0"/>
      <w:marTop w:val="0"/>
      <w:marBottom w:val="0"/>
      <w:divBdr>
        <w:top w:val="none" w:sz="0" w:space="0" w:color="auto"/>
        <w:left w:val="none" w:sz="0" w:space="0" w:color="auto"/>
        <w:bottom w:val="none" w:sz="0" w:space="0" w:color="auto"/>
        <w:right w:val="none" w:sz="0" w:space="0" w:color="auto"/>
      </w:divBdr>
    </w:div>
    <w:div w:id="1361279095">
      <w:bodyDiv w:val="1"/>
      <w:marLeft w:val="0"/>
      <w:marRight w:val="0"/>
      <w:marTop w:val="0"/>
      <w:marBottom w:val="0"/>
      <w:divBdr>
        <w:top w:val="none" w:sz="0" w:space="0" w:color="auto"/>
        <w:left w:val="none" w:sz="0" w:space="0" w:color="auto"/>
        <w:bottom w:val="none" w:sz="0" w:space="0" w:color="auto"/>
        <w:right w:val="none" w:sz="0" w:space="0" w:color="auto"/>
      </w:divBdr>
    </w:div>
    <w:div w:id="1367098052">
      <w:bodyDiv w:val="1"/>
      <w:marLeft w:val="0"/>
      <w:marRight w:val="0"/>
      <w:marTop w:val="0"/>
      <w:marBottom w:val="0"/>
      <w:divBdr>
        <w:top w:val="none" w:sz="0" w:space="0" w:color="auto"/>
        <w:left w:val="none" w:sz="0" w:space="0" w:color="auto"/>
        <w:bottom w:val="none" w:sz="0" w:space="0" w:color="auto"/>
        <w:right w:val="none" w:sz="0" w:space="0" w:color="auto"/>
      </w:divBdr>
    </w:div>
    <w:div w:id="1376926781">
      <w:bodyDiv w:val="1"/>
      <w:marLeft w:val="0"/>
      <w:marRight w:val="0"/>
      <w:marTop w:val="0"/>
      <w:marBottom w:val="0"/>
      <w:divBdr>
        <w:top w:val="none" w:sz="0" w:space="0" w:color="auto"/>
        <w:left w:val="none" w:sz="0" w:space="0" w:color="auto"/>
        <w:bottom w:val="none" w:sz="0" w:space="0" w:color="auto"/>
        <w:right w:val="none" w:sz="0" w:space="0" w:color="auto"/>
      </w:divBdr>
    </w:div>
    <w:div w:id="1384479176">
      <w:bodyDiv w:val="1"/>
      <w:marLeft w:val="0"/>
      <w:marRight w:val="0"/>
      <w:marTop w:val="0"/>
      <w:marBottom w:val="0"/>
      <w:divBdr>
        <w:top w:val="none" w:sz="0" w:space="0" w:color="auto"/>
        <w:left w:val="none" w:sz="0" w:space="0" w:color="auto"/>
        <w:bottom w:val="none" w:sz="0" w:space="0" w:color="auto"/>
        <w:right w:val="none" w:sz="0" w:space="0" w:color="auto"/>
      </w:divBdr>
    </w:div>
    <w:div w:id="1385642287">
      <w:bodyDiv w:val="1"/>
      <w:marLeft w:val="0"/>
      <w:marRight w:val="0"/>
      <w:marTop w:val="0"/>
      <w:marBottom w:val="0"/>
      <w:divBdr>
        <w:top w:val="none" w:sz="0" w:space="0" w:color="auto"/>
        <w:left w:val="none" w:sz="0" w:space="0" w:color="auto"/>
        <w:bottom w:val="none" w:sz="0" w:space="0" w:color="auto"/>
        <w:right w:val="none" w:sz="0" w:space="0" w:color="auto"/>
      </w:divBdr>
    </w:div>
    <w:div w:id="1385643513">
      <w:bodyDiv w:val="1"/>
      <w:marLeft w:val="0"/>
      <w:marRight w:val="0"/>
      <w:marTop w:val="0"/>
      <w:marBottom w:val="0"/>
      <w:divBdr>
        <w:top w:val="none" w:sz="0" w:space="0" w:color="auto"/>
        <w:left w:val="none" w:sz="0" w:space="0" w:color="auto"/>
        <w:bottom w:val="none" w:sz="0" w:space="0" w:color="auto"/>
        <w:right w:val="none" w:sz="0" w:space="0" w:color="auto"/>
      </w:divBdr>
    </w:div>
    <w:div w:id="1387559798">
      <w:bodyDiv w:val="1"/>
      <w:marLeft w:val="0"/>
      <w:marRight w:val="0"/>
      <w:marTop w:val="0"/>
      <w:marBottom w:val="0"/>
      <w:divBdr>
        <w:top w:val="none" w:sz="0" w:space="0" w:color="auto"/>
        <w:left w:val="none" w:sz="0" w:space="0" w:color="auto"/>
        <w:bottom w:val="none" w:sz="0" w:space="0" w:color="auto"/>
        <w:right w:val="none" w:sz="0" w:space="0" w:color="auto"/>
      </w:divBdr>
    </w:div>
    <w:div w:id="1390692808">
      <w:bodyDiv w:val="1"/>
      <w:marLeft w:val="0"/>
      <w:marRight w:val="0"/>
      <w:marTop w:val="0"/>
      <w:marBottom w:val="0"/>
      <w:divBdr>
        <w:top w:val="none" w:sz="0" w:space="0" w:color="auto"/>
        <w:left w:val="none" w:sz="0" w:space="0" w:color="auto"/>
        <w:bottom w:val="none" w:sz="0" w:space="0" w:color="auto"/>
        <w:right w:val="none" w:sz="0" w:space="0" w:color="auto"/>
      </w:divBdr>
    </w:div>
    <w:div w:id="1391273127">
      <w:bodyDiv w:val="1"/>
      <w:marLeft w:val="0"/>
      <w:marRight w:val="0"/>
      <w:marTop w:val="0"/>
      <w:marBottom w:val="0"/>
      <w:divBdr>
        <w:top w:val="none" w:sz="0" w:space="0" w:color="auto"/>
        <w:left w:val="none" w:sz="0" w:space="0" w:color="auto"/>
        <w:bottom w:val="none" w:sz="0" w:space="0" w:color="auto"/>
        <w:right w:val="none" w:sz="0" w:space="0" w:color="auto"/>
      </w:divBdr>
    </w:div>
    <w:div w:id="1398816357">
      <w:bodyDiv w:val="1"/>
      <w:marLeft w:val="0"/>
      <w:marRight w:val="0"/>
      <w:marTop w:val="0"/>
      <w:marBottom w:val="0"/>
      <w:divBdr>
        <w:top w:val="none" w:sz="0" w:space="0" w:color="auto"/>
        <w:left w:val="none" w:sz="0" w:space="0" w:color="auto"/>
        <w:bottom w:val="none" w:sz="0" w:space="0" w:color="auto"/>
        <w:right w:val="none" w:sz="0" w:space="0" w:color="auto"/>
      </w:divBdr>
    </w:div>
    <w:div w:id="1404913109">
      <w:bodyDiv w:val="1"/>
      <w:marLeft w:val="0"/>
      <w:marRight w:val="0"/>
      <w:marTop w:val="0"/>
      <w:marBottom w:val="0"/>
      <w:divBdr>
        <w:top w:val="none" w:sz="0" w:space="0" w:color="auto"/>
        <w:left w:val="none" w:sz="0" w:space="0" w:color="auto"/>
        <w:bottom w:val="none" w:sz="0" w:space="0" w:color="auto"/>
        <w:right w:val="none" w:sz="0" w:space="0" w:color="auto"/>
      </w:divBdr>
    </w:div>
    <w:div w:id="1410035726">
      <w:bodyDiv w:val="1"/>
      <w:marLeft w:val="0"/>
      <w:marRight w:val="0"/>
      <w:marTop w:val="0"/>
      <w:marBottom w:val="0"/>
      <w:divBdr>
        <w:top w:val="none" w:sz="0" w:space="0" w:color="auto"/>
        <w:left w:val="none" w:sz="0" w:space="0" w:color="auto"/>
        <w:bottom w:val="none" w:sz="0" w:space="0" w:color="auto"/>
        <w:right w:val="none" w:sz="0" w:space="0" w:color="auto"/>
      </w:divBdr>
      <w:divsChild>
        <w:div w:id="1131095849">
          <w:marLeft w:val="0"/>
          <w:marRight w:val="0"/>
          <w:marTop w:val="0"/>
          <w:marBottom w:val="0"/>
          <w:divBdr>
            <w:top w:val="none" w:sz="0" w:space="0" w:color="auto"/>
            <w:left w:val="none" w:sz="0" w:space="0" w:color="auto"/>
            <w:bottom w:val="none" w:sz="0" w:space="0" w:color="auto"/>
            <w:right w:val="none" w:sz="0" w:space="0" w:color="auto"/>
          </w:divBdr>
          <w:divsChild>
            <w:div w:id="1630431755">
              <w:marLeft w:val="0"/>
              <w:marRight w:val="0"/>
              <w:marTop w:val="0"/>
              <w:marBottom w:val="0"/>
              <w:divBdr>
                <w:top w:val="none" w:sz="0" w:space="0" w:color="auto"/>
                <w:left w:val="none" w:sz="0" w:space="0" w:color="auto"/>
                <w:bottom w:val="none" w:sz="0" w:space="0" w:color="auto"/>
                <w:right w:val="none" w:sz="0" w:space="0" w:color="auto"/>
              </w:divBdr>
              <w:divsChild>
                <w:div w:id="8533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700435">
      <w:bodyDiv w:val="1"/>
      <w:marLeft w:val="0"/>
      <w:marRight w:val="0"/>
      <w:marTop w:val="0"/>
      <w:marBottom w:val="0"/>
      <w:divBdr>
        <w:top w:val="none" w:sz="0" w:space="0" w:color="auto"/>
        <w:left w:val="none" w:sz="0" w:space="0" w:color="auto"/>
        <w:bottom w:val="none" w:sz="0" w:space="0" w:color="auto"/>
        <w:right w:val="none" w:sz="0" w:space="0" w:color="auto"/>
      </w:divBdr>
    </w:div>
    <w:div w:id="1418089225">
      <w:bodyDiv w:val="1"/>
      <w:marLeft w:val="0"/>
      <w:marRight w:val="0"/>
      <w:marTop w:val="0"/>
      <w:marBottom w:val="0"/>
      <w:divBdr>
        <w:top w:val="none" w:sz="0" w:space="0" w:color="auto"/>
        <w:left w:val="none" w:sz="0" w:space="0" w:color="auto"/>
        <w:bottom w:val="none" w:sz="0" w:space="0" w:color="auto"/>
        <w:right w:val="none" w:sz="0" w:space="0" w:color="auto"/>
      </w:divBdr>
    </w:div>
    <w:div w:id="1435588003">
      <w:bodyDiv w:val="1"/>
      <w:marLeft w:val="0"/>
      <w:marRight w:val="0"/>
      <w:marTop w:val="0"/>
      <w:marBottom w:val="0"/>
      <w:divBdr>
        <w:top w:val="none" w:sz="0" w:space="0" w:color="auto"/>
        <w:left w:val="none" w:sz="0" w:space="0" w:color="auto"/>
        <w:bottom w:val="none" w:sz="0" w:space="0" w:color="auto"/>
        <w:right w:val="none" w:sz="0" w:space="0" w:color="auto"/>
      </w:divBdr>
    </w:div>
    <w:div w:id="1437171559">
      <w:bodyDiv w:val="1"/>
      <w:marLeft w:val="0"/>
      <w:marRight w:val="0"/>
      <w:marTop w:val="0"/>
      <w:marBottom w:val="0"/>
      <w:divBdr>
        <w:top w:val="none" w:sz="0" w:space="0" w:color="auto"/>
        <w:left w:val="none" w:sz="0" w:space="0" w:color="auto"/>
        <w:bottom w:val="none" w:sz="0" w:space="0" w:color="auto"/>
        <w:right w:val="none" w:sz="0" w:space="0" w:color="auto"/>
      </w:divBdr>
    </w:div>
    <w:div w:id="1437290807">
      <w:bodyDiv w:val="1"/>
      <w:marLeft w:val="0"/>
      <w:marRight w:val="0"/>
      <w:marTop w:val="0"/>
      <w:marBottom w:val="0"/>
      <w:divBdr>
        <w:top w:val="none" w:sz="0" w:space="0" w:color="auto"/>
        <w:left w:val="none" w:sz="0" w:space="0" w:color="auto"/>
        <w:bottom w:val="none" w:sz="0" w:space="0" w:color="auto"/>
        <w:right w:val="none" w:sz="0" w:space="0" w:color="auto"/>
      </w:divBdr>
    </w:div>
    <w:div w:id="1439108045">
      <w:bodyDiv w:val="1"/>
      <w:marLeft w:val="0"/>
      <w:marRight w:val="0"/>
      <w:marTop w:val="0"/>
      <w:marBottom w:val="0"/>
      <w:divBdr>
        <w:top w:val="none" w:sz="0" w:space="0" w:color="auto"/>
        <w:left w:val="none" w:sz="0" w:space="0" w:color="auto"/>
        <w:bottom w:val="none" w:sz="0" w:space="0" w:color="auto"/>
        <w:right w:val="none" w:sz="0" w:space="0" w:color="auto"/>
      </w:divBdr>
    </w:div>
    <w:div w:id="1440684666">
      <w:bodyDiv w:val="1"/>
      <w:marLeft w:val="0"/>
      <w:marRight w:val="0"/>
      <w:marTop w:val="0"/>
      <w:marBottom w:val="0"/>
      <w:divBdr>
        <w:top w:val="none" w:sz="0" w:space="0" w:color="auto"/>
        <w:left w:val="none" w:sz="0" w:space="0" w:color="auto"/>
        <w:bottom w:val="none" w:sz="0" w:space="0" w:color="auto"/>
        <w:right w:val="none" w:sz="0" w:space="0" w:color="auto"/>
      </w:divBdr>
    </w:div>
    <w:div w:id="1449885295">
      <w:bodyDiv w:val="1"/>
      <w:marLeft w:val="0"/>
      <w:marRight w:val="0"/>
      <w:marTop w:val="0"/>
      <w:marBottom w:val="0"/>
      <w:divBdr>
        <w:top w:val="none" w:sz="0" w:space="0" w:color="auto"/>
        <w:left w:val="none" w:sz="0" w:space="0" w:color="auto"/>
        <w:bottom w:val="none" w:sz="0" w:space="0" w:color="auto"/>
        <w:right w:val="none" w:sz="0" w:space="0" w:color="auto"/>
      </w:divBdr>
    </w:div>
    <w:div w:id="1452703120">
      <w:bodyDiv w:val="1"/>
      <w:marLeft w:val="0"/>
      <w:marRight w:val="0"/>
      <w:marTop w:val="0"/>
      <w:marBottom w:val="0"/>
      <w:divBdr>
        <w:top w:val="none" w:sz="0" w:space="0" w:color="auto"/>
        <w:left w:val="none" w:sz="0" w:space="0" w:color="auto"/>
        <w:bottom w:val="none" w:sz="0" w:space="0" w:color="auto"/>
        <w:right w:val="none" w:sz="0" w:space="0" w:color="auto"/>
      </w:divBdr>
    </w:div>
    <w:div w:id="1453135090">
      <w:bodyDiv w:val="1"/>
      <w:marLeft w:val="0"/>
      <w:marRight w:val="0"/>
      <w:marTop w:val="0"/>
      <w:marBottom w:val="0"/>
      <w:divBdr>
        <w:top w:val="none" w:sz="0" w:space="0" w:color="auto"/>
        <w:left w:val="none" w:sz="0" w:space="0" w:color="auto"/>
        <w:bottom w:val="none" w:sz="0" w:space="0" w:color="auto"/>
        <w:right w:val="none" w:sz="0" w:space="0" w:color="auto"/>
      </w:divBdr>
    </w:div>
    <w:div w:id="1454908223">
      <w:bodyDiv w:val="1"/>
      <w:marLeft w:val="0"/>
      <w:marRight w:val="0"/>
      <w:marTop w:val="0"/>
      <w:marBottom w:val="0"/>
      <w:divBdr>
        <w:top w:val="none" w:sz="0" w:space="0" w:color="auto"/>
        <w:left w:val="none" w:sz="0" w:space="0" w:color="auto"/>
        <w:bottom w:val="none" w:sz="0" w:space="0" w:color="auto"/>
        <w:right w:val="none" w:sz="0" w:space="0" w:color="auto"/>
      </w:divBdr>
      <w:divsChild>
        <w:div w:id="399524444">
          <w:marLeft w:val="0"/>
          <w:marRight w:val="0"/>
          <w:marTop w:val="0"/>
          <w:marBottom w:val="0"/>
          <w:divBdr>
            <w:top w:val="none" w:sz="0" w:space="0" w:color="auto"/>
            <w:left w:val="none" w:sz="0" w:space="0" w:color="auto"/>
            <w:bottom w:val="none" w:sz="0" w:space="0" w:color="auto"/>
            <w:right w:val="none" w:sz="0" w:space="0" w:color="auto"/>
          </w:divBdr>
          <w:divsChild>
            <w:div w:id="1675495345">
              <w:marLeft w:val="0"/>
              <w:marRight w:val="0"/>
              <w:marTop w:val="0"/>
              <w:marBottom w:val="0"/>
              <w:divBdr>
                <w:top w:val="none" w:sz="0" w:space="0" w:color="auto"/>
                <w:left w:val="none" w:sz="0" w:space="0" w:color="auto"/>
                <w:bottom w:val="none" w:sz="0" w:space="0" w:color="auto"/>
                <w:right w:val="none" w:sz="0" w:space="0" w:color="auto"/>
              </w:divBdr>
              <w:divsChild>
                <w:div w:id="111051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711792">
      <w:bodyDiv w:val="1"/>
      <w:marLeft w:val="0"/>
      <w:marRight w:val="0"/>
      <w:marTop w:val="0"/>
      <w:marBottom w:val="0"/>
      <w:divBdr>
        <w:top w:val="none" w:sz="0" w:space="0" w:color="auto"/>
        <w:left w:val="none" w:sz="0" w:space="0" w:color="auto"/>
        <w:bottom w:val="none" w:sz="0" w:space="0" w:color="auto"/>
        <w:right w:val="none" w:sz="0" w:space="0" w:color="auto"/>
      </w:divBdr>
    </w:div>
    <w:div w:id="1456480155">
      <w:bodyDiv w:val="1"/>
      <w:marLeft w:val="0"/>
      <w:marRight w:val="0"/>
      <w:marTop w:val="0"/>
      <w:marBottom w:val="0"/>
      <w:divBdr>
        <w:top w:val="none" w:sz="0" w:space="0" w:color="auto"/>
        <w:left w:val="none" w:sz="0" w:space="0" w:color="auto"/>
        <w:bottom w:val="none" w:sz="0" w:space="0" w:color="auto"/>
        <w:right w:val="none" w:sz="0" w:space="0" w:color="auto"/>
      </w:divBdr>
    </w:div>
    <w:div w:id="1457481988">
      <w:bodyDiv w:val="1"/>
      <w:marLeft w:val="0"/>
      <w:marRight w:val="0"/>
      <w:marTop w:val="0"/>
      <w:marBottom w:val="0"/>
      <w:divBdr>
        <w:top w:val="none" w:sz="0" w:space="0" w:color="auto"/>
        <w:left w:val="none" w:sz="0" w:space="0" w:color="auto"/>
        <w:bottom w:val="none" w:sz="0" w:space="0" w:color="auto"/>
        <w:right w:val="none" w:sz="0" w:space="0" w:color="auto"/>
      </w:divBdr>
    </w:div>
    <w:div w:id="1461925006">
      <w:bodyDiv w:val="1"/>
      <w:marLeft w:val="0"/>
      <w:marRight w:val="0"/>
      <w:marTop w:val="0"/>
      <w:marBottom w:val="0"/>
      <w:divBdr>
        <w:top w:val="none" w:sz="0" w:space="0" w:color="auto"/>
        <w:left w:val="none" w:sz="0" w:space="0" w:color="auto"/>
        <w:bottom w:val="none" w:sz="0" w:space="0" w:color="auto"/>
        <w:right w:val="none" w:sz="0" w:space="0" w:color="auto"/>
      </w:divBdr>
    </w:div>
    <w:div w:id="1463227668">
      <w:bodyDiv w:val="1"/>
      <w:marLeft w:val="0"/>
      <w:marRight w:val="0"/>
      <w:marTop w:val="0"/>
      <w:marBottom w:val="0"/>
      <w:divBdr>
        <w:top w:val="none" w:sz="0" w:space="0" w:color="auto"/>
        <w:left w:val="none" w:sz="0" w:space="0" w:color="auto"/>
        <w:bottom w:val="none" w:sz="0" w:space="0" w:color="auto"/>
        <w:right w:val="none" w:sz="0" w:space="0" w:color="auto"/>
      </w:divBdr>
    </w:div>
    <w:div w:id="1463380079">
      <w:bodyDiv w:val="1"/>
      <w:marLeft w:val="0"/>
      <w:marRight w:val="0"/>
      <w:marTop w:val="0"/>
      <w:marBottom w:val="0"/>
      <w:divBdr>
        <w:top w:val="none" w:sz="0" w:space="0" w:color="auto"/>
        <w:left w:val="none" w:sz="0" w:space="0" w:color="auto"/>
        <w:bottom w:val="none" w:sz="0" w:space="0" w:color="auto"/>
        <w:right w:val="none" w:sz="0" w:space="0" w:color="auto"/>
      </w:divBdr>
    </w:div>
    <w:div w:id="1470129505">
      <w:bodyDiv w:val="1"/>
      <w:marLeft w:val="0"/>
      <w:marRight w:val="0"/>
      <w:marTop w:val="0"/>
      <w:marBottom w:val="0"/>
      <w:divBdr>
        <w:top w:val="none" w:sz="0" w:space="0" w:color="auto"/>
        <w:left w:val="none" w:sz="0" w:space="0" w:color="auto"/>
        <w:bottom w:val="none" w:sz="0" w:space="0" w:color="auto"/>
        <w:right w:val="none" w:sz="0" w:space="0" w:color="auto"/>
      </w:divBdr>
    </w:div>
    <w:div w:id="1470629636">
      <w:bodyDiv w:val="1"/>
      <w:marLeft w:val="0"/>
      <w:marRight w:val="0"/>
      <w:marTop w:val="0"/>
      <w:marBottom w:val="0"/>
      <w:divBdr>
        <w:top w:val="none" w:sz="0" w:space="0" w:color="auto"/>
        <w:left w:val="none" w:sz="0" w:space="0" w:color="auto"/>
        <w:bottom w:val="none" w:sz="0" w:space="0" w:color="auto"/>
        <w:right w:val="none" w:sz="0" w:space="0" w:color="auto"/>
      </w:divBdr>
      <w:divsChild>
        <w:div w:id="1011683198">
          <w:marLeft w:val="0"/>
          <w:marRight w:val="0"/>
          <w:marTop w:val="0"/>
          <w:marBottom w:val="0"/>
          <w:divBdr>
            <w:top w:val="none" w:sz="0" w:space="0" w:color="auto"/>
            <w:left w:val="none" w:sz="0" w:space="0" w:color="auto"/>
            <w:bottom w:val="none" w:sz="0" w:space="0" w:color="auto"/>
            <w:right w:val="none" w:sz="0" w:space="0" w:color="auto"/>
          </w:divBdr>
          <w:divsChild>
            <w:div w:id="48959217">
              <w:marLeft w:val="0"/>
              <w:marRight w:val="0"/>
              <w:marTop w:val="0"/>
              <w:marBottom w:val="0"/>
              <w:divBdr>
                <w:top w:val="none" w:sz="0" w:space="0" w:color="auto"/>
                <w:left w:val="none" w:sz="0" w:space="0" w:color="auto"/>
                <w:bottom w:val="none" w:sz="0" w:space="0" w:color="auto"/>
                <w:right w:val="none" w:sz="0" w:space="0" w:color="auto"/>
              </w:divBdr>
              <w:divsChild>
                <w:div w:id="18956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562042">
      <w:bodyDiv w:val="1"/>
      <w:marLeft w:val="0"/>
      <w:marRight w:val="0"/>
      <w:marTop w:val="0"/>
      <w:marBottom w:val="0"/>
      <w:divBdr>
        <w:top w:val="none" w:sz="0" w:space="0" w:color="auto"/>
        <w:left w:val="none" w:sz="0" w:space="0" w:color="auto"/>
        <w:bottom w:val="none" w:sz="0" w:space="0" w:color="auto"/>
        <w:right w:val="none" w:sz="0" w:space="0" w:color="auto"/>
      </w:divBdr>
    </w:div>
    <w:div w:id="1476727188">
      <w:bodyDiv w:val="1"/>
      <w:marLeft w:val="0"/>
      <w:marRight w:val="0"/>
      <w:marTop w:val="0"/>
      <w:marBottom w:val="0"/>
      <w:divBdr>
        <w:top w:val="none" w:sz="0" w:space="0" w:color="auto"/>
        <w:left w:val="none" w:sz="0" w:space="0" w:color="auto"/>
        <w:bottom w:val="none" w:sz="0" w:space="0" w:color="auto"/>
        <w:right w:val="none" w:sz="0" w:space="0" w:color="auto"/>
      </w:divBdr>
    </w:div>
    <w:div w:id="1476795669">
      <w:bodyDiv w:val="1"/>
      <w:marLeft w:val="0"/>
      <w:marRight w:val="0"/>
      <w:marTop w:val="0"/>
      <w:marBottom w:val="0"/>
      <w:divBdr>
        <w:top w:val="none" w:sz="0" w:space="0" w:color="auto"/>
        <w:left w:val="none" w:sz="0" w:space="0" w:color="auto"/>
        <w:bottom w:val="none" w:sz="0" w:space="0" w:color="auto"/>
        <w:right w:val="none" w:sz="0" w:space="0" w:color="auto"/>
      </w:divBdr>
    </w:div>
    <w:div w:id="1483429698">
      <w:bodyDiv w:val="1"/>
      <w:marLeft w:val="0"/>
      <w:marRight w:val="0"/>
      <w:marTop w:val="0"/>
      <w:marBottom w:val="0"/>
      <w:divBdr>
        <w:top w:val="none" w:sz="0" w:space="0" w:color="auto"/>
        <w:left w:val="none" w:sz="0" w:space="0" w:color="auto"/>
        <w:bottom w:val="none" w:sz="0" w:space="0" w:color="auto"/>
        <w:right w:val="none" w:sz="0" w:space="0" w:color="auto"/>
      </w:divBdr>
    </w:div>
    <w:div w:id="1491939963">
      <w:bodyDiv w:val="1"/>
      <w:marLeft w:val="0"/>
      <w:marRight w:val="0"/>
      <w:marTop w:val="0"/>
      <w:marBottom w:val="0"/>
      <w:divBdr>
        <w:top w:val="none" w:sz="0" w:space="0" w:color="auto"/>
        <w:left w:val="none" w:sz="0" w:space="0" w:color="auto"/>
        <w:bottom w:val="none" w:sz="0" w:space="0" w:color="auto"/>
        <w:right w:val="none" w:sz="0" w:space="0" w:color="auto"/>
      </w:divBdr>
    </w:div>
    <w:div w:id="1494444164">
      <w:bodyDiv w:val="1"/>
      <w:marLeft w:val="0"/>
      <w:marRight w:val="0"/>
      <w:marTop w:val="0"/>
      <w:marBottom w:val="0"/>
      <w:divBdr>
        <w:top w:val="none" w:sz="0" w:space="0" w:color="auto"/>
        <w:left w:val="none" w:sz="0" w:space="0" w:color="auto"/>
        <w:bottom w:val="none" w:sz="0" w:space="0" w:color="auto"/>
        <w:right w:val="none" w:sz="0" w:space="0" w:color="auto"/>
      </w:divBdr>
    </w:div>
    <w:div w:id="1497377891">
      <w:bodyDiv w:val="1"/>
      <w:marLeft w:val="0"/>
      <w:marRight w:val="0"/>
      <w:marTop w:val="0"/>
      <w:marBottom w:val="0"/>
      <w:divBdr>
        <w:top w:val="none" w:sz="0" w:space="0" w:color="auto"/>
        <w:left w:val="none" w:sz="0" w:space="0" w:color="auto"/>
        <w:bottom w:val="none" w:sz="0" w:space="0" w:color="auto"/>
        <w:right w:val="none" w:sz="0" w:space="0" w:color="auto"/>
      </w:divBdr>
    </w:div>
    <w:div w:id="1500661022">
      <w:bodyDiv w:val="1"/>
      <w:marLeft w:val="0"/>
      <w:marRight w:val="0"/>
      <w:marTop w:val="0"/>
      <w:marBottom w:val="0"/>
      <w:divBdr>
        <w:top w:val="none" w:sz="0" w:space="0" w:color="auto"/>
        <w:left w:val="none" w:sz="0" w:space="0" w:color="auto"/>
        <w:bottom w:val="none" w:sz="0" w:space="0" w:color="auto"/>
        <w:right w:val="none" w:sz="0" w:space="0" w:color="auto"/>
      </w:divBdr>
    </w:div>
    <w:div w:id="1502550234">
      <w:bodyDiv w:val="1"/>
      <w:marLeft w:val="0"/>
      <w:marRight w:val="0"/>
      <w:marTop w:val="0"/>
      <w:marBottom w:val="0"/>
      <w:divBdr>
        <w:top w:val="none" w:sz="0" w:space="0" w:color="auto"/>
        <w:left w:val="none" w:sz="0" w:space="0" w:color="auto"/>
        <w:bottom w:val="none" w:sz="0" w:space="0" w:color="auto"/>
        <w:right w:val="none" w:sz="0" w:space="0" w:color="auto"/>
      </w:divBdr>
      <w:divsChild>
        <w:div w:id="474028830">
          <w:marLeft w:val="0"/>
          <w:marRight w:val="0"/>
          <w:marTop w:val="0"/>
          <w:marBottom w:val="0"/>
          <w:divBdr>
            <w:top w:val="none" w:sz="0" w:space="0" w:color="auto"/>
            <w:left w:val="none" w:sz="0" w:space="0" w:color="auto"/>
            <w:bottom w:val="none" w:sz="0" w:space="0" w:color="auto"/>
            <w:right w:val="none" w:sz="0" w:space="0" w:color="auto"/>
          </w:divBdr>
          <w:divsChild>
            <w:div w:id="787893444">
              <w:marLeft w:val="0"/>
              <w:marRight w:val="0"/>
              <w:marTop w:val="0"/>
              <w:marBottom w:val="0"/>
              <w:divBdr>
                <w:top w:val="none" w:sz="0" w:space="0" w:color="auto"/>
                <w:left w:val="none" w:sz="0" w:space="0" w:color="auto"/>
                <w:bottom w:val="none" w:sz="0" w:space="0" w:color="auto"/>
                <w:right w:val="none" w:sz="0" w:space="0" w:color="auto"/>
              </w:divBdr>
              <w:divsChild>
                <w:div w:id="191997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06519">
      <w:bodyDiv w:val="1"/>
      <w:marLeft w:val="0"/>
      <w:marRight w:val="0"/>
      <w:marTop w:val="0"/>
      <w:marBottom w:val="0"/>
      <w:divBdr>
        <w:top w:val="none" w:sz="0" w:space="0" w:color="auto"/>
        <w:left w:val="none" w:sz="0" w:space="0" w:color="auto"/>
        <w:bottom w:val="none" w:sz="0" w:space="0" w:color="auto"/>
        <w:right w:val="none" w:sz="0" w:space="0" w:color="auto"/>
      </w:divBdr>
    </w:div>
    <w:div w:id="1506285132">
      <w:bodyDiv w:val="1"/>
      <w:marLeft w:val="0"/>
      <w:marRight w:val="0"/>
      <w:marTop w:val="0"/>
      <w:marBottom w:val="0"/>
      <w:divBdr>
        <w:top w:val="none" w:sz="0" w:space="0" w:color="auto"/>
        <w:left w:val="none" w:sz="0" w:space="0" w:color="auto"/>
        <w:bottom w:val="none" w:sz="0" w:space="0" w:color="auto"/>
        <w:right w:val="none" w:sz="0" w:space="0" w:color="auto"/>
      </w:divBdr>
    </w:div>
    <w:div w:id="1510363001">
      <w:bodyDiv w:val="1"/>
      <w:marLeft w:val="0"/>
      <w:marRight w:val="0"/>
      <w:marTop w:val="0"/>
      <w:marBottom w:val="0"/>
      <w:divBdr>
        <w:top w:val="none" w:sz="0" w:space="0" w:color="auto"/>
        <w:left w:val="none" w:sz="0" w:space="0" w:color="auto"/>
        <w:bottom w:val="none" w:sz="0" w:space="0" w:color="auto"/>
        <w:right w:val="none" w:sz="0" w:space="0" w:color="auto"/>
      </w:divBdr>
    </w:div>
    <w:div w:id="1519347261">
      <w:bodyDiv w:val="1"/>
      <w:marLeft w:val="0"/>
      <w:marRight w:val="0"/>
      <w:marTop w:val="0"/>
      <w:marBottom w:val="0"/>
      <w:divBdr>
        <w:top w:val="none" w:sz="0" w:space="0" w:color="auto"/>
        <w:left w:val="none" w:sz="0" w:space="0" w:color="auto"/>
        <w:bottom w:val="none" w:sz="0" w:space="0" w:color="auto"/>
        <w:right w:val="none" w:sz="0" w:space="0" w:color="auto"/>
      </w:divBdr>
    </w:div>
    <w:div w:id="1519806447">
      <w:bodyDiv w:val="1"/>
      <w:marLeft w:val="0"/>
      <w:marRight w:val="0"/>
      <w:marTop w:val="0"/>
      <w:marBottom w:val="0"/>
      <w:divBdr>
        <w:top w:val="none" w:sz="0" w:space="0" w:color="auto"/>
        <w:left w:val="none" w:sz="0" w:space="0" w:color="auto"/>
        <w:bottom w:val="none" w:sz="0" w:space="0" w:color="auto"/>
        <w:right w:val="none" w:sz="0" w:space="0" w:color="auto"/>
      </w:divBdr>
    </w:div>
    <w:div w:id="1521315562">
      <w:bodyDiv w:val="1"/>
      <w:marLeft w:val="0"/>
      <w:marRight w:val="0"/>
      <w:marTop w:val="0"/>
      <w:marBottom w:val="0"/>
      <w:divBdr>
        <w:top w:val="none" w:sz="0" w:space="0" w:color="auto"/>
        <w:left w:val="none" w:sz="0" w:space="0" w:color="auto"/>
        <w:bottom w:val="none" w:sz="0" w:space="0" w:color="auto"/>
        <w:right w:val="none" w:sz="0" w:space="0" w:color="auto"/>
      </w:divBdr>
    </w:div>
    <w:div w:id="1521775265">
      <w:bodyDiv w:val="1"/>
      <w:marLeft w:val="0"/>
      <w:marRight w:val="0"/>
      <w:marTop w:val="0"/>
      <w:marBottom w:val="0"/>
      <w:divBdr>
        <w:top w:val="none" w:sz="0" w:space="0" w:color="auto"/>
        <w:left w:val="none" w:sz="0" w:space="0" w:color="auto"/>
        <w:bottom w:val="none" w:sz="0" w:space="0" w:color="auto"/>
        <w:right w:val="none" w:sz="0" w:space="0" w:color="auto"/>
      </w:divBdr>
    </w:div>
    <w:div w:id="1524173313">
      <w:bodyDiv w:val="1"/>
      <w:marLeft w:val="0"/>
      <w:marRight w:val="0"/>
      <w:marTop w:val="0"/>
      <w:marBottom w:val="0"/>
      <w:divBdr>
        <w:top w:val="none" w:sz="0" w:space="0" w:color="auto"/>
        <w:left w:val="none" w:sz="0" w:space="0" w:color="auto"/>
        <w:bottom w:val="none" w:sz="0" w:space="0" w:color="auto"/>
        <w:right w:val="none" w:sz="0" w:space="0" w:color="auto"/>
      </w:divBdr>
    </w:div>
    <w:div w:id="1524898598">
      <w:bodyDiv w:val="1"/>
      <w:marLeft w:val="0"/>
      <w:marRight w:val="0"/>
      <w:marTop w:val="0"/>
      <w:marBottom w:val="0"/>
      <w:divBdr>
        <w:top w:val="none" w:sz="0" w:space="0" w:color="auto"/>
        <w:left w:val="none" w:sz="0" w:space="0" w:color="auto"/>
        <w:bottom w:val="none" w:sz="0" w:space="0" w:color="auto"/>
        <w:right w:val="none" w:sz="0" w:space="0" w:color="auto"/>
      </w:divBdr>
    </w:div>
    <w:div w:id="1527062293">
      <w:bodyDiv w:val="1"/>
      <w:marLeft w:val="0"/>
      <w:marRight w:val="0"/>
      <w:marTop w:val="0"/>
      <w:marBottom w:val="0"/>
      <w:divBdr>
        <w:top w:val="none" w:sz="0" w:space="0" w:color="auto"/>
        <w:left w:val="none" w:sz="0" w:space="0" w:color="auto"/>
        <w:bottom w:val="none" w:sz="0" w:space="0" w:color="auto"/>
        <w:right w:val="none" w:sz="0" w:space="0" w:color="auto"/>
      </w:divBdr>
    </w:div>
    <w:div w:id="1540239949">
      <w:bodyDiv w:val="1"/>
      <w:marLeft w:val="0"/>
      <w:marRight w:val="0"/>
      <w:marTop w:val="0"/>
      <w:marBottom w:val="0"/>
      <w:divBdr>
        <w:top w:val="none" w:sz="0" w:space="0" w:color="auto"/>
        <w:left w:val="none" w:sz="0" w:space="0" w:color="auto"/>
        <w:bottom w:val="none" w:sz="0" w:space="0" w:color="auto"/>
        <w:right w:val="none" w:sz="0" w:space="0" w:color="auto"/>
      </w:divBdr>
    </w:div>
    <w:div w:id="1542135112">
      <w:bodyDiv w:val="1"/>
      <w:marLeft w:val="0"/>
      <w:marRight w:val="0"/>
      <w:marTop w:val="0"/>
      <w:marBottom w:val="0"/>
      <w:divBdr>
        <w:top w:val="none" w:sz="0" w:space="0" w:color="auto"/>
        <w:left w:val="none" w:sz="0" w:space="0" w:color="auto"/>
        <w:bottom w:val="none" w:sz="0" w:space="0" w:color="auto"/>
        <w:right w:val="none" w:sz="0" w:space="0" w:color="auto"/>
      </w:divBdr>
    </w:div>
    <w:div w:id="1542984531">
      <w:bodyDiv w:val="1"/>
      <w:marLeft w:val="0"/>
      <w:marRight w:val="0"/>
      <w:marTop w:val="0"/>
      <w:marBottom w:val="0"/>
      <w:divBdr>
        <w:top w:val="none" w:sz="0" w:space="0" w:color="auto"/>
        <w:left w:val="none" w:sz="0" w:space="0" w:color="auto"/>
        <w:bottom w:val="none" w:sz="0" w:space="0" w:color="auto"/>
        <w:right w:val="none" w:sz="0" w:space="0" w:color="auto"/>
      </w:divBdr>
    </w:div>
    <w:div w:id="1549100972">
      <w:bodyDiv w:val="1"/>
      <w:marLeft w:val="0"/>
      <w:marRight w:val="0"/>
      <w:marTop w:val="0"/>
      <w:marBottom w:val="0"/>
      <w:divBdr>
        <w:top w:val="none" w:sz="0" w:space="0" w:color="auto"/>
        <w:left w:val="none" w:sz="0" w:space="0" w:color="auto"/>
        <w:bottom w:val="none" w:sz="0" w:space="0" w:color="auto"/>
        <w:right w:val="none" w:sz="0" w:space="0" w:color="auto"/>
      </w:divBdr>
    </w:div>
    <w:div w:id="1549533215">
      <w:bodyDiv w:val="1"/>
      <w:marLeft w:val="0"/>
      <w:marRight w:val="0"/>
      <w:marTop w:val="0"/>
      <w:marBottom w:val="0"/>
      <w:divBdr>
        <w:top w:val="none" w:sz="0" w:space="0" w:color="auto"/>
        <w:left w:val="none" w:sz="0" w:space="0" w:color="auto"/>
        <w:bottom w:val="none" w:sz="0" w:space="0" w:color="auto"/>
        <w:right w:val="none" w:sz="0" w:space="0" w:color="auto"/>
      </w:divBdr>
    </w:div>
    <w:div w:id="1553496711">
      <w:bodyDiv w:val="1"/>
      <w:marLeft w:val="0"/>
      <w:marRight w:val="0"/>
      <w:marTop w:val="0"/>
      <w:marBottom w:val="0"/>
      <w:divBdr>
        <w:top w:val="none" w:sz="0" w:space="0" w:color="auto"/>
        <w:left w:val="none" w:sz="0" w:space="0" w:color="auto"/>
        <w:bottom w:val="none" w:sz="0" w:space="0" w:color="auto"/>
        <w:right w:val="none" w:sz="0" w:space="0" w:color="auto"/>
      </w:divBdr>
    </w:div>
    <w:div w:id="1557205230">
      <w:bodyDiv w:val="1"/>
      <w:marLeft w:val="0"/>
      <w:marRight w:val="0"/>
      <w:marTop w:val="0"/>
      <w:marBottom w:val="0"/>
      <w:divBdr>
        <w:top w:val="none" w:sz="0" w:space="0" w:color="auto"/>
        <w:left w:val="none" w:sz="0" w:space="0" w:color="auto"/>
        <w:bottom w:val="none" w:sz="0" w:space="0" w:color="auto"/>
        <w:right w:val="none" w:sz="0" w:space="0" w:color="auto"/>
      </w:divBdr>
    </w:div>
    <w:div w:id="1564171327">
      <w:bodyDiv w:val="1"/>
      <w:marLeft w:val="0"/>
      <w:marRight w:val="0"/>
      <w:marTop w:val="0"/>
      <w:marBottom w:val="0"/>
      <w:divBdr>
        <w:top w:val="none" w:sz="0" w:space="0" w:color="auto"/>
        <w:left w:val="none" w:sz="0" w:space="0" w:color="auto"/>
        <w:bottom w:val="none" w:sz="0" w:space="0" w:color="auto"/>
        <w:right w:val="none" w:sz="0" w:space="0" w:color="auto"/>
      </w:divBdr>
    </w:div>
    <w:div w:id="1565070028">
      <w:bodyDiv w:val="1"/>
      <w:marLeft w:val="0"/>
      <w:marRight w:val="0"/>
      <w:marTop w:val="0"/>
      <w:marBottom w:val="0"/>
      <w:divBdr>
        <w:top w:val="none" w:sz="0" w:space="0" w:color="auto"/>
        <w:left w:val="none" w:sz="0" w:space="0" w:color="auto"/>
        <w:bottom w:val="none" w:sz="0" w:space="0" w:color="auto"/>
        <w:right w:val="none" w:sz="0" w:space="0" w:color="auto"/>
      </w:divBdr>
    </w:div>
    <w:div w:id="1565480677">
      <w:bodyDiv w:val="1"/>
      <w:marLeft w:val="0"/>
      <w:marRight w:val="0"/>
      <w:marTop w:val="0"/>
      <w:marBottom w:val="0"/>
      <w:divBdr>
        <w:top w:val="none" w:sz="0" w:space="0" w:color="auto"/>
        <w:left w:val="none" w:sz="0" w:space="0" w:color="auto"/>
        <w:bottom w:val="none" w:sz="0" w:space="0" w:color="auto"/>
        <w:right w:val="none" w:sz="0" w:space="0" w:color="auto"/>
      </w:divBdr>
    </w:div>
    <w:div w:id="1575243450">
      <w:bodyDiv w:val="1"/>
      <w:marLeft w:val="0"/>
      <w:marRight w:val="0"/>
      <w:marTop w:val="0"/>
      <w:marBottom w:val="0"/>
      <w:divBdr>
        <w:top w:val="none" w:sz="0" w:space="0" w:color="auto"/>
        <w:left w:val="none" w:sz="0" w:space="0" w:color="auto"/>
        <w:bottom w:val="none" w:sz="0" w:space="0" w:color="auto"/>
        <w:right w:val="none" w:sz="0" w:space="0" w:color="auto"/>
      </w:divBdr>
    </w:div>
    <w:div w:id="1577517689">
      <w:bodyDiv w:val="1"/>
      <w:marLeft w:val="0"/>
      <w:marRight w:val="0"/>
      <w:marTop w:val="0"/>
      <w:marBottom w:val="0"/>
      <w:divBdr>
        <w:top w:val="none" w:sz="0" w:space="0" w:color="auto"/>
        <w:left w:val="none" w:sz="0" w:space="0" w:color="auto"/>
        <w:bottom w:val="none" w:sz="0" w:space="0" w:color="auto"/>
        <w:right w:val="none" w:sz="0" w:space="0" w:color="auto"/>
      </w:divBdr>
    </w:div>
    <w:div w:id="1586721627">
      <w:bodyDiv w:val="1"/>
      <w:marLeft w:val="0"/>
      <w:marRight w:val="0"/>
      <w:marTop w:val="0"/>
      <w:marBottom w:val="0"/>
      <w:divBdr>
        <w:top w:val="none" w:sz="0" w:space="0" w:color="auto"/>
        <w:left w:val="none" w:sz="0" w:space="0" w:color="auto"/>
        <w:bottom w:val="none" w:sz="0" w:space="0" w:color="auto"/>
        <w:right w:val="none" w:sz="0" w:space="0" w:color="auto"/>
      </w:divBdr>
    </w:div>
    <w:div w:id="1589534721">
      <w:bodyDiv w:val="1"/>
      <w:marLeft w:val="0"/>
      <w:marRight w:val="0"/>
      <w:marTop w:val="0"/>
      <w:marBottom w:val="0"/>
      <w:divBdr>
        <w:top w:val="none" w:sz="0" w:space="0" w:color="auto"/>
        <w:left w:val="none" w:sz="0" w:space="0" w:color="auto"/>
        <w:bottom w:val="none" w:sz="0" w:space="0" w:color="auto"/>
        <w:right w:val="none" w:sz="0" w:space="0" w:color="auto"/>
      </w:divBdr>
    </w:div>
    <w:div w:id="1596478309">
      <w:bodyDiv w:val="1"/>
      <w:marLeft w:val="0"/>
      <w:marRight w:val="0"/>
      <w:marTop w:val="0"/>
      <w:marBottom w:val="0"/>
      <w:divBdr>
        <w:top w:val="none" w:sz="0" w:space="0" w:color="auto"/>
        <w:left w:val="none" w:sz="0" w:space="0" w:color="auto"/>
        <w:bottom w:val="none" w:sz="0" w:space="0" w:color="auto"/>
        <w:right w:val="none" w:sz="0" w:space="0" w:color="auto"/>
      </w:divBdr>
    </w:div>
    <w:div w:id="1605915806">
      <w:bodyDiv w:val="1"/>
      <w:marLeft w:val="0"/>
      <w:marRight w:val="0"/>
      <w:marTop w:val="0"/>
      <w:marBottom w:val="0"/>
      <w:divBdr>
        <w:top w:val="none" w:sz="0" w:space="0" w:color="auto"/>
        <w:left w:val="none" w:sz="0" w:space="0" w:color="auto"/>
        <w:bottom w:val="none" w:sz="0" w:space="0" w:color="auto"/>
        <w:right w:val="none" w:sz="0" w:space="0" w:color="auto"/>
      </w:divBdr>
    </w:div>
    <w:div w:id="1606032914">
      <w:bodyDiv w:val="1"/>
      <w:marLeft w:val="0"/>
      <w:marRight w:val="0"/>
      <w:marTop w:val="0"/>
      <w:marBottom w:val="0"/>
      <w:divBdr>
        <w:top w:val="none" w:sz="0" w:space="0" w:color="auto"/>
        <w:left w:val="none" w:sz="0" w:space="0" w:color="auto"/>
        <w:bottom w:val="none" w:sz="0" w:space="0" w:color="auto"/>
        <w:right w:val="none" w:sz="0" w:space="0" w:color="auto"/>
      </w:divBdr>
    </w:div>
    <w:div w:id="1607925824">
      <w:bodyDiv w:val="1"/>
      <w:marLeft w:val="0"/>
      <w:marRight w:val="0"/>
      <w:marTop w:val="0"/>
      <w:marBottom w:val="0"/>
      <w:divBdr>
        <w:top w:val="none" w:sz="0" w:space="0" w:color="auto"/>
        <w:left w:val="none" w:sz="0" w:space="0" w:color="auto"/>
        <w:bottom w:val="none" w:sz="0" w:space="0" w:color="auto"/>
        <w:right w:val="none" w:sz="0" w:space="0" w:color="auto"/>
      </w:divBdr>
    </w:div>
    <w:div w:id="1612280791">
      <w:bodyDiv w:val="1"/>
      <w:marLeft w:val="0"/>
      <w:marRight w:val="0"/>
      <w:marTop w:val="0"/>
      <w:marBottom w:val="0"/>
      <w:divBdr>
        <w:top w:val="none" w:sz="0" w:space="0" w:color="auto"/>
        <w:left w:val="none" w:sz="0" w:space="0" w:color="auto"/>
        <w:bottom w:val="none" w:sz="0" w:space="0" w:color="auto"/>
        <w:right w:val="none" w:sz="0" w:space="0" w:color="auto"/>
      </w:divBdr>
    </w:div>
    <w:div w:id="1612475684">
      <w:bodyDiv w:val="1"/>
      <w:marLeft w:val="0"/>
      <w:marRight w:val="0"/>
      <w:marTop w:val="0"/>
      <w:marBottom w:val="0"/>
      <w:divBdr>
        <w:top w:val="none" w:sz="0" w:space="0" w:color="auto"/>
        <w:left w:val="none" w:sz="0" w:space="0" w:color="auto"/>
        <w:bottom w:val="none" w:sz="0" w:space="0" w:color="auto"/>
        <w:right w:val="none" w:sz="0" w:space="0" w:color="auto"/>
      </w:divBdr>
    </w:div>
    <w:div w:id="1616407098">
      <w:bodyDiv w:val="1"/>
      <w:marLeft w:val="0"/>
      <w:marRight w:val="0"/>
      <w:marTop w:val="0"/>
      <w:marBottom w:val="0"/>
      <w:divBdr>
        <w:top w:val="none" w:sz="0" w:space="0" w:color="auto"/>
        <w:left w:val="none" w:sz="0" w:space="0" w:color="auto"/>
        <w:bottom w:val="none" w:sz="0" w:space="0" w:color="auto"/>
        <w:right w:val="none" w:sz="0" w:space="0" w:color="auto"/>
      </w:divBdr>
    </w:div>
    <w:div w:id="1617715283">
      <w:bodyDiv w:val="1"/>
      <w:marLeft w:val="0"/>
      <w:marRight w:val="0"/>
      <w:marTop w:val="0"/>
      <w:marBottom w:val="0"/>
      <w:divBdr>
        <w:top w:val="none" w:sz="0" w:space="0" w:color="auto"/>
        <w:left w:val="none" w:sz="0" w:space="0" w:color="auto"/>
        <w:bottom w:val="none" w:sz="0" w:space="0" w:color="auto"/>
        <w:right w:val="none" w:sz="0" w:space="0" w:color="auto"/>
      </w:divBdr>
    </w:div>
    <w:div w:id="1620066457">
      <w:bodyDiv w:val="1"/>
      <w:marLeft w:val="0"/>
      <w:marRight w:val="0"/>
      <w:marTop w:val="0"/>
      <w:marBottom w:val="0"/>
      <w:divBdr>
        <w:top w:val="none" w:sz="0" w:space="0" w:color="auto"/>
        <w:left w:val="none" w:sz="0" w:space="0" w:color="auto"/>
        <w:bottom w:val="none" w:sz="0" w:space="0" w:color="auto"/>
        <w:right w:val="none" w:sz="0" w:space="0" w:color="auto"/>
      </w:divBdr>
    </w:div>
    <w:div w:id="1624573490">
      <w:bodyDiv w:val="1"/>
      <w:marLeft w:val="0"/>
      <w:marRight w:val="0"/>
      <w:marTop w:val="0"/>
      <w:marBottom w:val="0"/>
      <w:divBdr>
        <w:top w:val="none" w:sz="0" w:space="0" w:color="auto"/>
        <w:left w:val="none" w:sz="0" w:space="0" w:color="auto"/>
        <w:bottom w:val="none" w:sz="0" w:space="0" w:color="auto"/>
        <w:right w:val="none" w:sz="0" w:space="0" w:color="auto"/>
      </w:divBdr>
    </w:div>
    <w:div w:id="1630550189">
      <w:bodyDiv w:val="1"/>
      <w:marLeft w:val="0"/>
      <w:marRight w:val="0"/>
      <w:marTop w:val="0"/>
      <w:marBottom w:val="0"/>
      <w:divBdr>
        <w:top w:val="none" w:sz="0" w:space="0" w:color="auto"/>
        <w:left w:val="none" w:sz="0" w:space="0" w:color="auto"/>
        <w:bottom w:val="none" w:sz="0" w:space="0" w:color="auto"/>
        <w:right w:val="none" w:sz="0" w:space="0" w:color="auto"/>
      </w:divBdr>
    </w:div>
    <w:div w:id="1631548009">
      <w:bodyDiv w:val="1"/>
      <w:marLeft w:val="0"/>
      <w:marRight w:val="0"/>
      <w:marTop w:val="0"/>
      <w:marBottom w:val="0"/>
      <w:divBdr>
        <w:top w:val="none" w:sz="0" w:space="0" w:color="auto"/>
        <w:left w:val="none" w:sz="0" w:space="0" w:color="auto"/>
        <w:bottom w:val="none" w:sz="0" w:space="0" w:color="auto"/>
        <w:right w:val="none" w:sz="0" w:space="0" w:color="auto"/>
      </w:divBdr>
    </w:div>
    <w:div w:id="1633369160">
      <w:bodyDiv w:val="1"/>
      <w:marLeft w:val="0"/>
      <w:marRight w:val="0"/>
      <w:marTop w:val="0"/>
      <w:marBottom w:val="0"/>
      <w:divBdr>
        <w:top w:val="none" w:sz="0" w:space="0" w:color="auto"/>
        <w:left w:val="none" w:sz="0" w:space="0" w:color="auto"/>
        <w:bottom w:val="none" w:sz="0" w:space="0" w:color="auto"/>
        <w:right w:val="none" w:sz="0" w:space="0" w:color="auto"/>
      </w:divBdr>
    </w:div>
    <w:div w:id="1634628834">
      <w:bodyDiv w:val="1"/>
      <w:marLeft w:val="0"/>
      <w:marRight w:val="0"/>
      <w:marTop w:val="0"/>
      <w:marBottom w:val="0"/>
      <w:divBdr>
        <w:top w:val="none" w:sz="0" w:space="0" w:color="auto"/>
        <w:left w:val="none" w:sz="0" w:space="0" w:color="auto"/>
        <w:bottom w:val="none" w:sz="0" w:space="0" w:color="auto"/>
        <w:right w:val="none" w:sz="0" w:space="0" w:color="auto"/>
      </w:divBdr>
    </w:div>
    <w:div w:id="1638340551">
      <w:bodyDiv w:val="1"/>
      <w:marLeft w:val="0"/>
      <w:marRight w:val="0"/>
      <w:marTop w:val="0"/>
      <w:marBottom w:val="0"/>
      <w:divBdr>
        <w:top w:val="none" w:sz="0" w:space="0" w:color="auto"/>
        <w:left w:val="none" w:sz="0" w:space="0" w:color="auto"/>
        <w:bottom w:val="none" w:sz="0" w:space="0" w:color="auto"/>
        <w:right w:val="none" w:sz="0" w:space="0" w:color="auto"/>
      </w:divBdr>
    </w:div>
    <w:div w:id="1642229628">
      <w:bodyDiv w:val="1"/>
      <w:marLeft w:val="0"/>
      <w:marRight w:val="0"/>
      <w:marTop w:val="0"/>
      <w:marBottom w:val="0"/>
      <w:divBdr>
        <w:top w:val="none" w:sz="0" w:space="0" w:color="auto"/>
        <w:left w:val="none" w:sz="0" w:space="0" w:color="auto"/>
        <w:bottom w:val="none" w:sz="0" w:space="0" w:color="auto"/>
        <w:right w:val="none" w:sz="0" w:space="0" w:color="auto"/>
      </w:divBdr>
    </w:div>
    <w:div w:id="1650550586">
      <w:bodyDiv w:val="1"/>
      <w:marLeft w:val="0"/>
      <w:marRight w:val="0"/>
      <w:marTop w:val="0"/>
      <w:marBottom w:val="0"/>
      <w:divBdr>
        <w:top w:val="none" w:sz="0" w:space="0" w:color="auto"/>
        <w:left w:val="none" w:sz="0" w:space="0" w:color="auto"/>
        <w:bottom w:val="none" w:sz="0" w:space="0" w:color="auto"/>
        <w:right w:val="none" w:sz="0" w:space="0" w:color="auto"/>
      </w:divBdr>
    </w:div>
    <w:div w:id="1651208826">
      <w:bodyDiv w:val="1"/>
      <w:marLeft w:val="0"/>
      <w:marRight w:val="0"/>
      <w:marTop w:val="0"/>
      <w:marBottom w:val="0"/>
      <w:divBdr>
        <w:top w:val="none" w:sz="0" w:space="0" w:color="auto"/>
        <w:left w:val="none" w:sz="0" w:space="0" w:color="auto"/>
        <w:bottom w:val="none" w:sz="0" w:space="0" w:color="auto"/>
        <w:right w:val="none" w:sz="0" w:space="0" w:color="auto"/>
      </w:divBdr>
    </w:div>
    <w:div w:id="1664553420">
      <w:bodyDiv w:val="1"/>
      <w:marLeft w:val="0"/>
      <w:marRight w:val="0"/>
      <w:marTop w:val="0"/>
      <w:marBottom w:val="0"/>
      <w:divBdr>
        <w:top w:val="none" w:sz="0" w:space="0" w:color="auto"/>
        <w:left w:val="none" w:sz="0" w:space="0" w:color="auto"/>
        <w:bottom w:val="none" w:sz="0" w:space="0" w:color="auto"/>
        <w:right w:val="none" w:sz="0" w:space="0" w:color="auto"/>
      </w:divBdr>
    </w:div>
    <w:div w:id="1668749990">
      <w:bodyDiv w:val="1"/>
      <w:marLeft w:val="0"/>
      <w:marRight w:val="0"/>
      <w:marTop w:val="0"/>
      <w:marBottom w:val="0"/>
      <w:divBdr>
        <w:top w:val="none" w:sz="0" w:space="0" w:color="auto"/>
        <w:left w:val="none" w:sz="0" w:space="0" w:color="auto"/>
        <w:bottom w:val="none" w:sz="0" w:space="0" w:color="auto"/>
        <w:right w:val="none" w:sz="0" w:space="0" w:color="auto"/>
      </w:divBdr>
    </w:div>
    <w:div w:id="1669939841">
      <w:bodyDiv w:val="1"/>
      <w:marLeft w:val="0"/>
      <w:marRight w:val="0"/>
      <w:marTop w:val="0"/>
      <w:marBottom w:val="0"/>
      <w:divBdr>
        <w:top w:val="none" w:sz="0" w:space="0" w:color="auto"/>
        <w:left w:val="none" w:sz="0" w:space="0" w:color="auto"/>
        <w:bottom w:val="none" w:sz="0" w:space="0" w:color="auto"/>
        <w:right w:val="none" w:sz="0" w:space="0" w:color="auto"/>
      </w:divBdr>
    </w:div>
    <w:div w:id="1676565177">
      <w:bodyDiv w:val="1"/>
      <w:marLeft w:val="0"/>
      <w:marRight w:val="0"/>
      <w:marTop w:val="0"/>
      <w:marBottom w:val="0"/>
      <w:divBdr>
        <w:top w:val="none" w:sz="0" w:space="0" w:color="auto"/>
        <w:left w:val="none" w:sz="0" w:space="0" w:color="auto"/>
        <w:bottom w:val="none" w:sz="0" w:space="0" w:color="auto"/>
        <w:right w:val="none" w:sz="0" w:space="0" w:color="auto"/>
      </w:divBdr>
      <w:divsChild>
        <w:div w:id="947664896">
          <w:marLeft w:val="0"/>
          <w:marRight w:val="0"/>
          <w:marTop w:val="0"/>
          <w:marBottom w:val="0"/>
          <w:divBdr>
            <w:top w:val="none" w:sz="0" w:space="0" w:color="auto"/>
            <w:left w:val="none" w:sz="0" w:space="0" w:color="auto"/>
            <w:bottom w:val="none" w:sz="0" w:space="0" w:color="auto"/>
            <w:right w:val="none" w:sz="0" w:space="0" w:color="auto"/>
          </w:divBdr>
          <w:divsChild>
            <w:div w:id="1785466836">
              <w:marLeft w:val="0"/>
              <w:marRight w:val="0"/>
              <w:marTop w:val="0"/>
              <w:marBottom w:val="0"/>
              <w:divBdr>
                <w:top w:val="none" w:sz="0" w:space="0" w:color="auto"/>
                <w:left w:val="none" w:sz="0" w:space="0" w:color="auto"/>
                <w:bottom w:val="none" w:sz="0" w:space="0" w:color="auto"/>
                <w:right w:val="none" w:sz="0" w:space="0" w:color="auto"/>
              </w:divBdr>
              <w:divsChild>
                <w:div w:id="136282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071441">
      <w:bodyDiv w:val="1"/>
      <w:marLeft w:val="0"/>
      <w:marRight w:val="0"/>
      <w:marTop w:val="0"/>
      <w:marBottom w:val="0"/>
      <w:divBdr>
        <w:top w:val="none" w:sz="0" w:space="0" w:color="auto"/>
        <w:left w:val="none" w:sz="0" w:space="0" w:color="auto"/>
        <w:bottom w:val="none" w:sz="0" w:space="0" w:color="auto"/>
        <w:right w:val="none" w:sz="0" w:space="0" w:color="auto"/>
      </w:divBdr>
    </w:div>
    <w:div w:id="1678146224">
      <w:bodyDiv w:val="1"/>
      <w:marLeft w:val="0"/>
      <w:marRight w:val="0"/>
      <w:marTop w:val="0"/>
      <w:marBottom w:val="0"/>
      <w:divBdr>
        <w:top w:val="none" w:sz="0" w:space="0" w:color="auto"/>
        <w:left w:val="none" w:sz="0" w:space="0" w:color="auto"/>
        <w:bottom w:val="none" w:sz="0" w:space="0" w:color="auto"/>
        <w:right w:val="none" w:sz="0" w:space="0" w:color="auto"/>
      </w:divBdr>
    </w:div>
    <w:div w:id="1679310777">
      <w:bodyDiv w:val="1"/>
      <w:marLeft w:val="0"/>
      <w:marRight w:val="0"/>
      <w:marTop w:val="0"/>
      <w:marBottom w:val="0"/>
      <w:divBdr>
        <w:top w:val="none" w:sz="0" w:space="0" w:color="auto"/>
        <w:left w:val="none" w:sz="0" w:space="0" w:color="auto"/>
        <w:bottom w:val="none" w:sz="0" w:space="0" w:color="auto"/>
        <w:right w:val="none" w:sz="0" w:space="0" w:color="auto"/>
      </w:divBdr>
    </w:div>
    <w:div w:id="1684164786">
      <w:bodyDiv w:val="1"/>
      <w:marLeft w:val="0"/>
      <w:marRight w:val="0"/>
      <w:marTop w:val="0"/>
      <w:marBottom w:val="0"/>
      <w:divBdr>
        <w:top w:val="none" w:sz="0" w:space="0" w:color="auto"/>
        <w:left w:val="none" w:sz="0" w:space="0" w:color="auto"/>
        <w:bottom w:val="none" w:sz="0" w:space="0" w:color="auto"/>
        <w:right w:val="none" w:sz="0" w:space="0" w:color="auto"/>
      </w:divBdr>
    </w:div>
    <w:div w:id="1687630358">
      <w:bodyDiv w:val="1"/>
      <w:marLeft w:val="0"/>
      <w:marRight w:val="0"/>
      <w:marTop w:val="0"/>
      <w:marBottom w:val="0"/>
      <w:divBdr>
        <w:top w:val="none" w:sz="0" w:space="0" w:color="auto"/>
        <w:left w:val="none" w:sz="0" w:space="0" w:color="auto"/>
        <w:bottom w:val="none" w:sz="0" w:space="0" w:color="auto"/>
        <w:right w:val="none" w:sz="0" w:space="0" w:color="auto"/>
      </w:divBdr>
    </w:div>
    <w:div w:id="1689335909">
      <w:bodyDiv w:val="1"/>
      <w:marLeft w:val="0"/>
      <w:marRight w:val="0"/>
      <w:marTop w:val="0"/>
      <w:marBottom w:val="0"/>
      <w:divBdr>
        <w:top w:val="none" w:sz="0" w:space="0" w:color="auto"/>
        <w:left w:val="none" w:sz="0" w:space="0" w:color="auto"/>
        <w:bottom w:val="none" w:sz="0" w:space="0" w:color="auto"/>
        <w:right w:val="none" w:sz="0" w:space="0" w:color="auto"/>
      </w:divBdr>
    </w:div>
    <w:div w:id="1690137248">
      <w:bodyDiv w:val="1"/>
      <w:marLeft w:val="0"/>
      <w:marRight w:val="0"/>
      <w:marTop w:val="0"/>
      <w:marBottom w:val="0"/>
      <w:divBdr>
        <w:top w:val="none" w:sz="0" w:space="0" w:color="auto"/>
        <w:left w:val="none" w:sz="0" w:space="0" w:color="auto"/>
        <w:bottom w:val="none" w:sz="0" w:space="0" w:color="auto"/>
        <w:right w:val="none" w:sz="0" w:space="0" w:color="auto"/>
      </w:divBdr>
    </w:div>
    <w:div w:id="1700423730">
      <w:bodyDiv w:val="1"/>
      <w:marLeft w:val="0"/>
      <w:marRight w:val="0"/>
      <w:marTop w:val="0"/>
      <w:marBottom w:val="0"/>
      <w:divBdr>
        <w:top w:val="none" w:sz="0" w:space="0" w:color="auto"/>
        <w:left w:val="none" w:sz="0" w:space="0" w:color="auto"/>
        <w:bottom w:val="none" w:sz="0" w:space="0" w:color="auto"/>
        <w:right w:val="none" w:sz="0" w:space="0" w:color="auto"/>
      </w:divBdr>
    </w:div>
    <w:div w:id="1702976184">
      <w:bodyDiv w:val="1"/>
      <w:marLeft w:val="0"/>
      <w:marRight w:val="0"/>
      <w:marTop w:val="0"/>
      <w:marBottom w:val="0"/>
      <w:divBdr>
        <w:top w:val="none" w:sz="0" w:space="0" w:color="auto"/>
        <w:left w:val="none" w:sz="0" w:space="0" w:color="auto"/>
        <w:bottom w:val="none" w:sz="0" w:space="0" w:color="auto"/>
        <w:right w:val="none" w:sz="0" w:space="0" w:color="auto"/>
      </w:divBdr>
    </w:div>
    <w:div w:id="1705060299">
      <w:bodyDiv w:val="1"/>
      <w:marLeft w:val="0"/>
      <w:marRight w:val="0"/>
      <w:marTop w:val="0"/>
      <w:marBottom w:val="0"/>
      <w:divBdr>
        <w:top w:val="none" w:sz="0" w:space="0" w:color="auto"/>
        <w:left w:val="none" w:sz="0" w:space="0" w:color="auto"/>
        <w:bottom w:val="none" w:sz="0" w:space="0" w:color="auto"/>
        <w:right w:val="none" w:sz="0" w:space="0" w:color="auto"/>
      </w:divBdr>
    </w:div>
    <w:div w:id="1705590276">
      <w:bodyDiv w:val="1"/>
      <w:marLeft w:val="0"/>
      <w:marRight w:val="0"/>
      <w:marTop w:val="0"/>
      <w:marBottom w:val="0"/>
      <w:divBdr>
        <w:top w:val="none" w:sz="0" w:space="0" w:color="auto"/>
        <w:left w:val="none" w:sz="0" w:space="0" w:color="auto"/>
        <w:bottom w:val="none" w:sz="0" w:space="0" w:color="auto"/>
        <w:right w:val="none" w:sz="0" w:space="0" w:color="auto"/>
      </w:divBdr>
    </w:div>
    <w:div w:id="1709837094">
      <w:bodyDiv w:val="1"/>
      <w:marLeft w:val="0"/>
      <w:marRight w:val="0"/>
      <w:marTop w:val="0"/>
      <w:marBottom w:val="0"/>
      <w:divBdr>
        <w:top w:val="none" w:sz="0" w:space="0" w:color="auto"/>
        <w:left w:val="none" w:sz="0" w:space="0" w:color="auto"/>
        <w:bottom w:val="none" w:sz="0" w:space="0" w:color="auto"/>
        <w:right w:val="none" w:sz="0" w:space="0" w:color="auto"/>
      </w:divBdr>
      <w:divsChild>
        <w:div w:id="180583095">
          <w:marLeft w:val="0"/>
          <w:marRight w:val="0"/>
          <w:marTop w:val="0"/>
          <w:marBottom w:val="0"/>
          <w:divBdr>
            <w:top w:val="none" w:sz="0" w:space="0" w:color="auto"/>
            <w:left w:val="none" w:sz="0" w:space="0" w:color="auto"/>
            <w:bottom w:val="none" w:sz="0" w:space="0" w:color="auto"/>
            <w:right w:val="none" w:sz="0" w:space="0" w:color="auto"/>
          </w:divBdr>
          <w:divsChild>
            <w:div w:id="867715137">
              <w:marLeft w:val="0"/>
              <w:marRight w:val="0"/>
              <w:marTop w:val="0"/>
              <w:marBottom w:val="0"/>
              <w:divBdr>
                <w:top w:val="none" w:sz="0" w:space="0" w:color="auto"/>
                <w:left w:val="none" w:sz="0" w:space="0" w:color="auto"/>
                <w:bottom w:val="none" w:sz="0" w:space="0" w:color="auto"/>
                <w:right w:val="none" w:sz="0" w:space="0" w:color="auto"/>
              </w:divBdr>
              <w:divsChild>
                <w:div w:id="5912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81643">
      <w:bodyDiv w:val="1"/>
      <w:marLeft w:val="0"/>
      <w:marRight w:val="0"/>
      <w:marTop w:val="0"/>
      <w:marBottom w:val="0"/>
      <w:divBdr>
        <w:top w:val="none" w:sz="0" w:space="0" w:color="auto"/>
        <w:left w:val="none" w:sz="0" w:space="0" w:color="auto"/>
        <w:bottom w:val="none" w:sz="0" w:space="0" w:color="auto"/>
        <w:right w:val="none" w:sz="0" w:space="0" w:color="auto"/>
      </w:divBdr>
      <w:divsChild>
        <w:div w:id="1975286054">
          <w:marLeft w:val="0"/>
          <w:marRight w:val="0"/>
          <w:marTop w:val="0"/>
          <w:marBottom w:val="0"/>
          <w:divBdr>
            <w:top w:val="none" w:sz="0" w:space="0" w:color="auto"/>
            <w:left w:val="none" w:sz="0" w:space="0" w:color="auto"/>
            <w:bottom w:val="none" w:sz="0" w:space="0" w:color="auto"/>
            <w:right w:val="none" w:sz="0" w:space="0" w:color="auto"/>
          </w:divBdr>
          <w:divsChild>
            <w:div w:id="1840922051">
              <w:marLeft w:val="0"/>
              <w:marRight w:val="0"/>
              <w:marTop w:val="0"/>
              <w:marBottom w:val="0"/>
              <w:divBdr>
                <w:top w:val="none" w:sz="0" w:space="0" w:color="auto"/>
                <w:left w:val="none" w:sz="0" w:space="0" w:color="auto"/>
                <w:bottom w:val="none" w:sz="0" w:space="0" w:color="auto"/>
                <w:right w:val="none" w:sz="0" w:space="0" w:color="auto"/>
              </w:divBdr>
              <w:divsChild>
                <w:div w:id="13957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298356">
      <w:bodyDiv w:val="1"/>
      <w:marLeft w:val="0"/>
      <w:marRight w:val="0"/>
      <w:marTop w:val="0"/>
      <w:marBottom w:val="0"/>
      <w:divBdr>
        <w:top w:val="none" w:sz="0" w:space="0" w:color="auto"/>
        <w:left w:val="none" w:sz="0" w:space="0" w:color="auto"/>
        <w:bottom w:val="none" w:sz="0" w:space="0" w:color="auto"/>
        <w:right w:val="none" w:sz="0" w:space="0" w:color="auto"/>
      </w:divBdr>
    </w:div>
    <w:div w:id="1716928411">
      <w:bodyDiv w:val="1"/>
      <w:marLeft w:val="0"/>
      <w:marRight w:val="0"/>
      <w:marTop w:val="0"/>
      <w:marBottom w:val="0"/>
      <w:divBdr>
        <w:top w:val="none" w:sz="0" w:space="0" w:color="auto"/>
        <w:left w:val="none" w:sz="0" w:space="0" w:color="auto"/>
        <w:bottom w:val="none" w:sz="0" w:space="0" w:color="auto"/>
        <w:right w:val="none" w:sz="0" w:space="0" w:color="auto"/>
      </w:divBdr>
    </w:div>
    <w:div w:id="1729718139">
      <w:bodyDiv w:val="1"/>
      <w:marLeft w:val="0"/>
      <w:marRight w:val="0"/>
      <w:marTop w:val="0"/>
      <w:marBottom w:val="0"/>
      <w:divBdr>
        <w:top w:val="none" w:sz="0" w:space="0" w:color="auto"/>
        <w:left w:val="none" w:sz="0" w:space="0" w:color="auto"/>
        <w:bottom w:val="none" w:sz="0" w:space="0" w:color="auto"/>
        <w:right w:val="none" w:sz="0" w:space="0" w:color="auto"/>
      </w:divBdr>
    </w:div>
    <w:div w:id="1731229095">
      <w:bodyDiv w:val="1"/>
      <w:marLeft w:val="0"/>
      <w:marRight w:val="0"/>
      <w:marTop w:val="0"/>
      <w:marBottom w:val="0"/>
      <w:divBdr>
        <w:top w:val="none" w:sz="0" w:space="0" w:color="auto"/>
        <w:left w:val="none" w:sz="0" w:space="0" w:color="auto"/>
        <w:bottom w:val="none" w:sz="0" w:space="0" w:color="auto"/>
        <w:right w:val="none" w:sz="0" w:space="0" w:color="auto"/>
      </w:divBdr>
    </w:div>
    <w:div w:id="1734355672">
      <w:bodyDiv w:val="1"/>
      <w:marLeft w:val="0"/>
      <w:marRight w:val="0"/>
      <w:marTop w:val="0"/>
      <w:marBottom w:val="0"/>
      <w:divBdr>
        <w:top w:val="none" w:sz="0" w:space="0" w:color="auto"/>
        <w:left w:val="none" w:sz="0" w:space="0" w:color="auto"/>
        <w:bottom w:val="none" w:sz="0" w:space="0" w:color="auto"/>
        <w:right w:val="none" w:sz="0" w:space="0" w:color="auto"/>
      </w:divBdr>
    </w:div>
    <w:div w:id="1736779578">
      <w:bodyDiv w:val="1"/>
      <w:marLeft w:val="0"/>
      <w:marRight w:val="0"/>
      <w:marTop w:val="0"/>
      <w:marBottom w:val="0"/>
      <w:divBdr>
        <w:top w:val="none" w:sz="0" w:space="0" w:color="auto"/>
        <w:left w:val="none" w:sz="0" w:space="0" w:color="auto"/>
        <w:bottom w:val="none" w:sz="0" w:space="0" w:color="auto"/>
        <w:right w:val="none" w:sz="0" w:space="0" w:color="auto"/>
      </w:divBdr>
    </w:div>
    <w:div w:id="1743402608">
      <w:bodyDiv w:val="1"/>
      <w:marLeft w:val="0"/>
      <w:marRight w:val="0"/>
      <w:marTop w:val="0"/>
      <w:marBottom w:val="0"/>
      <w:divBdr>
        <w:top w:val="none" w:sz="0" w:space="0" w:color="auto"/>
        <w:left w:val="none" w:sz="0" w:space="0" w:color="auto"/>
        <w:bottom w:val="none" w:sz="0" w:space="0" w:color="auto"/>
        <w:right w:val="none" w:sz="0" w:space="0" w:color="auto"/>
      </w:divBdr>
    </w:div>
    <w:div w:id="1745029514">
      <w:bodyDiv w:val="1"/>
      <w:marLeft w:val="0"/>
      <w:marRight w:val="0"/>
      <w:marTop w:val="0"/>
      <w:marBottom w:val="0"/>
      <w:divBdr>
        <w:top w:val="none" w:sz="0" w:space="0" w:color="auto"/>
        <w:left w:val="none" w:sz="0" w:space="0" w:color="auto"/>
        <w:bottom w:val="none" w:sz="0" w:space="0" w:color="auto"/>
        <w:right w:val="none" w:sz="0" w:space="0" w:color="auto"/>
      </w:divBdr>
    </w:div>
    <w:div w:id="1745448685">
      <w:bodyDiv w:val="1"/>
      <w:marLeft w:val="0"/>
      <w:marRight w:val="0"/>
      <w:marTop w:val="0"/>
      <w:marBottom w:val="0"/>
      <w:divBdr>
        <w:top w:val="none" w:sz="0" w:space="0" w:color="auto"/>
        <w:left w:val="none" w:sz="0" w:space="0" w:color="auto"/>
        <w:bottom w:val="none" w:sz="0" w:space="0" w:color="auto"/>
        <w:right w:val="none" w:sz="0" w:space="0" w:color="auto"/>
      </w:divBdr>
    </w:div>
    <w:div w:id="1745952884">
      <w:bodyDiv w:val="1"/>
      <w:marLeft w:val="0"/>
      <w:marRight w:val="0"/>
      <w:marTop w:val="0"/>
      <w:marBottom w:val="0"/>
      <w:divBdr>
        <w:top w:val="none" w:sz="0" w:space="0" w:color="auto"/>
        <w:left w:val="none" w:sz="0" w:space="0" w:color="auto"/>
        <w:bottom w:val="none" w:sz="0" w:space="0" w:color="auto"/>
        <w:right w:val="none" w:sz="0" w:space="0" w:color="auto"/>
      </w:divBdr>
    </w:div>
    <w:div w:id="1746491478">
      <w:bodyDiv w:val="1"/>
      <w:marLeft w:val="0"/>
      <w:marRight w:val="0"/>
      <w:marTop w:val="0"/>
      <w:marBottom w:val="0"/>
      <w:divBdr>
        <w:top w:val="none" w:sz="0" w:space="0" w:color="auto"/>
        <w:left w:val="none" w:sz="0" w:space="0" w:color="auto"/>
        <w:bottom w:val="none" w:sz="0" w:space="0" w:color="auto"/>
        <w:right w:val="none" w:sz="0" w:space="0" w:color="auto"/>
      </w:divBdr>
    </w:div>
    <w:div w:id="1751460583">
      <w:bodyDiv w:val="1"/>
      <w:marLeft w:val="0"/>
      <w:marRight w:val="0"/>
      <w:marTop w:val="0"/>
      <w:marBottom w:val="0"/>
      <w:divBdr>
        <w:top w:val="none" w:sz="0" w:space="0" w:color="auto"/>
        <w:left w:val="none" w:sz="0" w:space="0" w:color="auto"/>
        <w:bottom w:val="none" w:sz="0" w:space="0" w:color="auto"/>
        <w:right w:val="none" w:sz="0" w:space="0" w:color="auto"/>
      </w:divBdr>
    </w:div>
    <w:div w:id="1758550030">
      <w:bodyDiv w:val="1"/>
      <w:marLeft w:val="0"/>
      <w:marRight w:val="0"/>
      <w:marTop w:val="0"/>
      <w:marBottom w:val="0"/>
      <w:divBdr>
        <w:top w:val="none" w:sz="0" w:space="0" w:color="auto"/>
        <w:left w:val="none" w:sz="0" w:space="0" w:color="auto"/>
        <w:bottom w:val="none" w:sz="0" w:space="0" w:color="auto"/>
        <w:right w:val="none" w:sz="0" w:space="0" w:color="auto"/>
      </w:divBdr>
    </w:div>
    <w:div w:id="1761026563">
      <w:bodyDiv w:val="1"/>
      <w:marLeft w:val="0"/>
      <w:marRight w:val="0"/>
      <w:marTop w:val="0"/>
      <w:marBottom w:val="0"/>
      <w:divBdr>
        <w:top w:val="none" w:sz="0" w:space="0" w:color="auto"/>
        <w:left w:val="none" w:sz="0" w:space="0" w:color="auto"/>
        <w:bottom w:val="none" w:sz="0" w:space="0" w:color="auto"/>
        <w:right w:val="none" w:sz="0" w:space="0" w:color="auto"/>
      </w:divBdr>
    </w:div>
    <w:div w:id="1762143131">
      <w:bodyDiv w:val="1"/>
      <w:marLeft w:val="0"/>
      <w:marRight w:val="0"/>
      <w:marTop w:val="0"/>
      <w:marBottom w:val="0"/>
      <w:divBdr>
        <w:top w:val="none" w:sz="0" w:space="0" w:color="auto"/>
        <w:left w:val="none" w:sz="0" w:space="0" w:color="auto"/>
        <w:bottom w:val="none" w:sz="0" w:space="0" w:color="auto"/>
        <w:right w:val="none" w:sz="0" w:space="0" w:color="auto"/>
      </w:divBdr>
    </w:div>
    <w:div w:id="1767114403">
      <w:bodyDiv w:val="1"/>
      <w:marLeft w:val="0"/>
      <w:marRight w:val="0"/>
      <w:marTop w:val="0"/>
      <w:marBottom w:val="0"/>
      <w:divBdr>
        <w:top w:val="none" w:sz="0" w:space="0" w:color="auto"/>
        <w:left w:val="none" w:sz="0" w:space="0" w:color="auto"/>
        <w:bottom w:val="none" w:sz="0" w:space="0" w:color="auto"/>
        <w:right w:val="none" w:sz="0" w:space="0" w:color="auto"/>
      </w:divBdr>
    </w:div>
    <w:div w:id="1767573878">
      <w:bodyDiv w:val="1"/>
      <w:marLeft w:val="0"/>
      <w:marRight w:val="0"/>
      <w:marTop w:val="0"/>
      <w:marBottom w:val="0"/>
      <w:divBdr>
        <w:top w:val="none" w:sz="0" w:space="0" w:color="auto"/>
        <w:left w:val="none" w:sz="0" w:space="0" w:color="auto"/>
        <w:bottom w:val="none" w:sz="0" w:space="0" w:color="auto"/>
        <w:right w:val="none" w:sz="0" w:space="0" w:color="auto"/>
      </w:divBdr>
    </w:div>
    <w:div w:id="1770003024">
      <w:bodyDiv w:val="1"/>
      <w:marLeft w:val="0"/>
      <w:marRight w:val="0"/>
      <w:marTop w:val="0"/>
      <w:marBottom w:val="0"/>
      <w:divBdr>
        <w:top w:val="none" w:sz="0" w:space="0" w:color="auto"/>
        <w:left w:val="none" w:sz="0" w:space="0" w:color="auto"/>
        <w:bottom w:val="none" w:sz="0" w:space="0" w:color="auto"/>
        <w:right w:val="none" w:sz="0" w:space="0" w:color="auto"/>
      </w:divBdr>
    </w:div>
    <w:div w:id="1770420952">
      <w:bodyDiv w:val="1"/>
      <w:marLeft w:val="0"/>
      <w:marRight w:val="0"/>
      <w:marTop w:val="0"/>
      <w:marBottom w:val="0"/>
      <w:divBdr>
        <w:top w:val="none" w:sz="0" w:space="0" w:color="auto"/>
        <w:left w:val="none" w:sz="0" w:space="0" w:color="auto"/>
        <w:bottom w:val="none" w:sz="0" w:space="0" w:color="auto"/>
        <w:right w:val="none" w:sz="0" w:space="0" w:color="auto"/>
      </w:divBdr>
    </w:div>
    <w:div w:id="1770933422">
      <w:bodyDiv w:val="1"/>
      <w:marLeft w:val="0"/>
      <w:marRight w:val="0"/>
      <w:marTop w:val="0"/>
      <w:marBottom w:val="0"/>
      <w:divBdr>
        <w:top w:val="none" w:sz="0" w:space="0" w:color="auto"/>
        <w:left w:val="none" w:sz="0" w:space="0" w:color="auto"/>
        <w:bottom w:val="none" w:sz="0" w:space="0" w:color="auto"/>
        <w:right w:val="none" w:sz="0" w:space="0" w:color="auto"/>
      </w:divBdr>
    </w:div>
    <w:div w:id="1771924844">
      <w:bodyDiv w:val="1"/>
      <w:marLeft w:val="0"/>
      <w:marRight w:val="0"/>
      <w:marTop w:val="0"/>
      <w:marBottom w:val="0"/>
      <w:divBdr>
        <w:top w:val="none" w:sz="0" w:space="0" w:color="auto"/>
        <w:left w:val="none" w:sz="0" w:space="0" w:color="auto"/>
        <w:bottom w:val="none" w:sz="0" w:space="0" w:color="auto"/>
        <w:right w:val="none" w:sz="0" w:space="0" w:color="auto"/>
      </w:divBdr>
    </w:div>
    <w:div w:id="1772167670">
      <w:bodyDiv w:val="1"/>
      <w:marLeft w:val="0"/>
      <w:marRight w:val="0"/>
      <w:marTop w:val="0"/>
      <w:marBottom w:val="0"/>
      <w:divBdr>
        <w:top w:val="none" w:sz="0" w:space="0" w:color="auto"/>
        <w:left w:val="none" w:sz="0" w:space="0" w:color="auto"/>
        <w:bottom w:val="none" w:sz="0" w:space="0" w:color="auto"/>
        <w:right w:val="none" w:sz="0" w:space="0" w:color="auto"/>
      </w:divBdr>
    </w:div>
    <w:div w:id="1772893290">
      <w:bodyDiv w:val="1"/>
      <w:marLeft w:val="0"/>
      <w:marRight w:val="0"/>
      <w:marTop w:val="0"/>
      <w:marBottom w:val="0"/>
      <w:divBdr>
        <w:top w:val="none" w:sz="0" w:space="0" w:color="auto"/>
        <w:left w:val="none" w:sz="0" w:space="0" w:color="auto"/>
        <w:bottom w:val="none" w:sz="0" w:space="0" w:color="auto"/>
        <w:right w:val="none" w:sz="0" w:space="0" w:color="auto"/>
      </w:divBdr>
    </w:div>
    <w:div w:id="1773818581">
      <w:bodyDiv w:val="1"/>
      <w:marLeft w:val="0"/>
      <w:marRight w:val="0"/>
      <w:marTop w:val="0"/>
      <w:marBottom w:val="0"/>
      <w:divBdr>
        <w:top w:val="none" w:sz="0" w:space="0" w:color="auto"/>
        <w:left w:val="none" w:sz="0" w:space="0" w:color="auto"/>
        <w:bottom w:val="none" w:sz="0" w:space="0" w:color="auto"/>
        <w:right w:val="none" w:sz="0" w:space="0" w:color="auto"/>
      </w:divBdr>
    </w:div>
    <w:div w:id="1776364160">
      <w:bodyDiv w:val="1"/>
      <w:marLeft w:val="0"/>
      <w:marRight w:val="0"/>
      <w:marTop w:val="0"/>
      <w:marBottom w:val="0"/>
      <w:divBdr>
        <w:top w:val="none" w:sz="0" w:space="0" w:color="auto"/>
        <w:left w:val="none" w:sz="0" w:space="0" w:color="auto"/>
        <w:bottom w:val="none" w:sz="0" w:space="0" w:color="auto"/>
        <w:right w:val="none" w:sz="0" w:space="0" w:color="auto"/>
      </w:divBdr>
    </w:div>
    <w:div w:id="1777021175">
      <w:bodyDiv w:val="1"/>
      <w:marLeft w:val="0"/>
      <w:marRight w:val="0"/>
      <w:marTop w:val="0"/>
      <w:marBottom w:val="0"/>
      <w:divBdr>
        <w:top w:val="none" w:sz="0" w:space="0" w:color="auto"/>
        <w:left w:val="none" w:sz="0" w:space="0" w:color="auto"/>
        <w:bottom w:val="none" w:sz="0" w:space="0" w:color="auto"/>
        <w:right w:val="none" w:sz="0" w:space="0" w:color="auto"/>
      </w:divBdr>
    </w:div>
    <w:div w:id="1781995093">
      <w:bodyDiv w:val="1"/>
      <w:marLeft w:val="0"/>
      <w:marRight w:val="0"/>
      <w:marTop w:val="0"/>
      <w:marBottom w:val="0"/>
      <w:divBdr>
        <w:top w:val="none" w:sz="0" w:space="0" w:color="auto"/>
        <w:left w:val="none" w:sz="0" w:space="0" w:color="auto"/>
        <w:bottom w:val="none" w:sz="0" w:space="0" w:color="auto"/>
        <w:right w:val="none" w:sz="0" w:space="0" w:color="auto"/>
      </w:divBdr>
    </w:div>
    <w:div w:id="1784957332">
      <w:bodyDiv w:val="1"/>
      <w:marLeft w:val="0"/>
      <w:marRight w:val="0"/>
      <w:marTop w:val="0"/>
      <w:marBottom w:val="0"/>
      <w:divBdr>
        <w:top w:val="none" w:sz="0" w:space="0" w:color="auto"/>
        <w:left w:val="none" w:sz="0" w:space="0" w:color="auto"/>
        <w:bottom w:val="none" w:sz="0" w:space="0" w:color="auto"/>
        <w:right w:val="none" w:sz="0" w:space="0" w:color="auto"/>
      </w:divBdr>
    </w:div>
    <w:div w:id="1787232519">
      <w:bodyDiv w:val="1"/>
      <w:marLeft w:val="0"/>
      <w:marRight w:val="0"/>
      <w:marTop w:val="0"/>
      <w:marBottom w:val="0"/>
      <w:divBdr>
        <w:top w:val="none" w:sz="0" w:space="0" w:color="auto"/>
        <w:left w:val="none" w:sz="0" w:space="0" w:color="auto"/>
        <w:bottom w:val="none" w:sz="0" w:space="0" w:color="auto"/>
        <w:right w:val="none" w:sz="0" w:space="0" w:color="auto"/>
      </w:divBdr>
    </w:div>
    <w:div w:id="1800030970">
      <w:bodyDiv w:val="1"/>
      <w:marLeft w:val="0"/>
      <w:marRight w:val="0"/>
      <w:marTop w:val="0"/>
      <w:marBottom w:val="0"/>
      <w:divBdr>
        <w:top w:val="none" w:sz="0" w:space="0" w:color="auto"/>
        <w:left w:val="none" w:sz="0" w:space="0" w:color="auto"/>
        <w:bottom w:val="none" w:sz="0" w:space="0" w:color="auto"/>
        <w:right w:val="none" w:sz="0" w:space="0" w:color="auto"/>
      </w:divBdr>
    </w:div>
    <w:div w:id="1809087545">
      <w:bodyDiv w:val="1"/>
      <w:marLeft w:val="0"/>
      <w:marRight w:val="0"/>
      <w:marTop w:val="0"/>
      <w:marBottom w:val="0"/>
      <w:divBdr>
        <w:top w:val="none" w:sz="0" w:space="0" w:color="auto"/>
        <w:left w:val="none" w:sz="0" w:space="0" w:color="auto"/>
        <w:bottom w:val="none" w:sz="0" w:space="0" w:color="auto"/>
        <w:right w:val="none" w:sz="0" w:space="0" w:color="auto"/>
      </w:divBdr>
    </w:div>
    <w:div w:id="1810514738">
      <w:bodyDiv w:val="1"/>
      <w:marLeft w:val="0"/>
      <w:marRight w:val="0"/>
      <w:marTop w:val="0"/>
      <w:marBottom w:val="0"/>
      <w:divBdr>
        <w:top w:val="none" w:sz="0" w:space="0" w:color="auto"/>
        <w:left w:val="none" w:sz="0" w:space="0" w:color="auto"/>
        <w:bottom w:val="none" w:sz="0" w:space="0" w:color="auto"/>
        <w:right w:val="none" w:sz="0" w:space="0" w:color="auto"/>
      </w:divBdr>
    </w:div>
    <w:div w:id="1810515681">
      <w:bodyDiv w:val="1"/>
      <w:marLeft w:val="0"/>
      <w:marRight w:val="0"/>
      <w:marTop w:val="0"/>
      <w:marBottom w:val="0"/>
      <w:divBdr>
        <w:top w:val="none" w:sz="0" w:space="0" w:color="auto"/>
        <w:left w:val="none" w:sz="0" w:space="0" w:color="auto"/>
        <w:bottom w:val="none" w:sz="0" w:space="0" w:color="auto"/>
        <w:right w:val="none" w:sz="0" w:space="0" w:color="auto"/>
      </w:divBdr>
    </w:div>
    <w:div w:id="1810902583">
      <w:bodyDiv w:val="1"/>
      <w:marLeft w:val="0"/>
      <w:marRight w:val="0"/>
      <w:marTop w:val="0"/>
      <w:marBottom w:val="0"/>
      <w:divBdr>
        <w:top w:val="none" w:sz="0" w:space="0" w:color="auto"/>
        <w:left w:val="none" w:sz="0" w:space="0" w:color="auto"/>
        <w:bottom w:val="none" w:sz="0" w:space="0" w:color="auto"/>
        <w:right w:val="none" w:sz="0" w:space="0" w:color="auto"/>
      </w:divBdr>
    </w:div>
    <w:div w:id="1812405322">
      <w:bodyDiv w:val="1"/>
      <w:marLeft w:val="0"/>
      <w:marRight w:val="0"/>
      <w:marTop w:val="0"/>
      <w:marBottom w:val="0"/>
      <w:divBdr>
        <w:top w:val="none" w:sz="0" w:space="0" w:color="auto"/>
        <w:left w:val="none" w:sz="0" w:space="0" w:color="auto"/>
        <w:bottom w:val="none" w:sz="0" w:space="0" w:color="auto"/>
        <w:right w:val="none" w:sz="0" w:space="0" w:color="auto"/>
      </w:divBdr>
    </w:div>
    <w:div w:id="1813131700">
      <w:bodyDiv w:val="1"/>
      <w:marLeft w:val="0"/>
      <w:marRight w:val="0"/>
      <w:marTop w:val="0"/>
      <w:marBottom w:val="0"/>
      <w:divBdr>
        <w:top w:val="none" w:sz="0" w:space="0" w:color="auto"/>
        <w:left w:val="none" w:sz="0" w:space="0" w:color="auto"/>
        <w:bottom w:val="none" w:sz="0" w:space="0" w:color="auto"/>
        <w:right w:val="none" w:sz="0" w:space="0" w:color="auto"/>
      </w:divBdr>
    </w:div>
    <w:div w:id="1816219151">
      <w:bodyDiv w:val="1"/>
      <w:marLeft w:val="0"/>
      <w:marRight w:val="0"/>
      <w:marTop w:val="0"/>
      <w:marBottom w:val="0"/>
      <w:divBdr>
        <w:top w:val="none" w:sz="0" w:space="0" w:color="auto"/>
        <w:left w:val="none" w:sz="0" w:space="0" w:color="auto"/>
        <w:bottom w:val="none" w:sz="0" w:space="0" w:color="auto"/>
        <w:right w:val="none" w:sz="0" w:space="0" w:color="auto"/>
      </w:divBdr>
    </w:div>
    <w:div w:id="1817410184">
      <w:bodyDiv w:val="1"/>
      <w:marLeft w:val="0"/>
      <w:marRight w:val="0"/>
      <w:marTop w:val="0"/>
      <w:marBottom w:val="0"/>
      <w:divBdr>
        <w:top w:val="none" w:sz="0" w:space="0" w:color="auto"/>
        <w:left w:val="none" w:sz="0" w:space="0" w:color="auto"/>
        <w:bottom w:val="none" w:sz="0" w:space="0" w:color="auto"/>
        <w:right w:val="none" w:sz="0" w:space="0" w:color="auto"/>
      </w:divBdr>
    </w:div>
    <w:div w:id="1835680747">
      <w:bodyDiv w:val="1"/>
      <w:marLeft w:val="0"/>
      <w:marRight w:val="0"/>
      <w:marTop w:val="0"/>
      <w:marBottom w:val="0"/>
      <w:divBdr>
        <w:top w:val="none" w:sz="0" w:space="0" w:color="auto"/>
        <w:left w:val="none" w:sz="0" w:space="0" w:color="auto"/>
        <w:bottom w:val="none" w:sz="0" w:space="0" w:color="auto"/>
        <w:right w:val="none" w:sz="0" w:space="0" w:color="auto"/>
      </w:divBdr>
    </w:div>
    <w:div w:id="1844855165">
      <w:bodyDiv w:val="1"/>
      <w:marLeft w:val="0"/>
      <w:marRight w:val="0"/>
      <w:marTop w:val="0"/>
      <w:marBottom w:val="0"/>
      <w:divBdr>
        <w:top w:val="none" w:sz="0" w:space="0" w:color="auto"/>
        <w:left w:val="none" w:sz="0" w:space="0" w:color="auto"/>
        <w:bottom w:val="none" w:sz="0" w:space="0" w:color="auto"/>
        <w:right w:val="none" w:sz="0" w:space="0" w:color="auto"/>
      </w:divBdr>
    </w:div>
    <w:div w:id="1852257333">
      <w:bodyDiv w:val="1"/>
      <w:marLeft w:val="0"/>
      <w:marRight w:val="0"/>
      <w:marTop w:val="0"/>
      <w:marBottom w:val="0"/>
      <w:divBdr>
        <w:top w:val="none" w:sz="0" w:space="0" w:color="auto"/>
        <w:left w:val="none" w:sz="0" w:space="0" w:color="auto"/>
        <w:bottom w:val="none" w:sz="0" w:space="0" w:color="auto"/>
        <w:right w:val="none" w:sz="0" w:space="0" w:color="auto"/>
      </w:divBdr>
    </w:div>
    <w:div w:id="1852986456">
      <w:bodyDiv w:val="1"/>
      <w:marLeft w:val="0"/>
      <w:marRight w:val="0"/>
      <w:marTop w:val="0"/>
      <w:marBottom w:val="0"/>
      <w:divBdr>
        <w:top w:val="none" w:sz="0" w:space="0" w:color="auto"/>
        <w:left w:val="none" w:sz="0" w:space="0" w:color="auto"/>
        <w:bottom w:val="none" w:sz="0" w:space="0" w:color="auto"/>
        <w:right w:val="none" w:sz="0" w:space="0" w:color="auto"/>
      </w:divBdr>
    </w:div>
    <w:div w:id="1857307878">
      <w:bodyDiv w:val="1"/>
      <w:marLeft w:val="0"/>
      <w:marRight w:val="0"/>
      <w:marTop w:val="0"/>
      <w:marBottom w:val="0"/>
      <w:divBdr>
        <w:top w:val="none" w:sz="0" w:space="0" w:color="auto"/>
        <w:left w:val="none" w:sz="0" w:space="0" w:color="auto"/>
        <w:bottom w:val="none" w:sz="0" w:space="0" w:color="auto"/>
        <w:right w:val="none" w:sz="0" w:space="0" w:color="auto"/>
      </w:divBdr>
    </w:div>
    <w:div w:id="1864200096">
      <w:bodyDiv w:val="1"/>
      <w:marLeft w:val="0"/>
      <w:marRight w:val="0"/>
      <w:marTop w:val="0"/>
      <w:marBottom w:val="0"/>
      <w:divBdr>
        <w:top w:val="none" w:sz="0" w:space="0" w:color="auto"/>
        <w:left w:val="none" w:sz="0" w:space="0" w:color="auto"/>
        <w:bottom w:val="none" w:sz="0" w:space="0" w:color="auto"/>
        <w:right w:val="none" w:sz="0" w:space="0" w:color="auto"/>
      </w:divBdr>
    </w:div>
    <w:div w:id="1867983997">
      <w:bodyDiv w:val="1"/>
      <w:marLeft w:val="0"/>
      <w:marRight w:val="0"/>
      <w:marTop w:val="0"/>
      <w:marBottom w:val="0"/>
      <w:divBdr>
        <w:top w:val="none" w:sz="0" w:space="0" w:color="auto"/>
        <w:left w:val="none" w:sz="0" w:space="0" w:color="auto"/>
        <w:bottom w:val="none" w:sz="0" w:space="0" w:color="auto"/>
        <w:right w:val="none" w:sz="0" w:space="0" w:color="auto"/>
      </w:divBdr>
    </w:div>
    <w:div w:id="1873951965">
      <w:bodyDiv w:val="1"/>
      <w:marLeft w:val="0"/>
      <w:marRight w:val="0"/>
      <w:marTop w:val="0"/>
      <w:marBottom w:val="0"/>
      <w:divBdr>
        <w:top w:val="none" w:sz="0" w:space="0" w:color="auto"/>
        <w:left w:val="none" w:sz="0" w:space="0" w:color="auto"/>
        <w:bottom w:val="none" w:sz="0" w:space="0" w:color="auto"/>
        <w:right w:val="none" w:sz="0" w:space="0" w:color="auto"/>
      </w:divBdr>
    </w:div>
    <w:div w:id="1874152915">
      <w:bodyDiv w:val="1"/>
      <w:marLeft w:val="0"/>
      <w:marRight w:val="0"/>
      <w:marTop w:val="0"/>
      <w:marBottom w:val="0"/>
      <w:divBdr>
        <w:top w:val="none" w:sz="0" w:space="0" w:color="auto"/>
        <w:left w:val="none" w:sz="0" w:space="0" w:color="auto"/>
        <w:bottom w:val="none" w:sz="0" w:space="0" w:color="auto"/>
        <w:right w:val="none" w:sz="0" w:space="0" w:color="auto"/>
      </w:divBdr>
    </w:div>
    <w:div w:id="1874732587">
      <w:bodyDiv w:val="1"/>
      <w:marLeft w:val="0"/>
      <w:marRight w:val="0"/>
      <w:marTop w:val="0"/>
      <w:marBottom w:val="0"/>
      <w:divBdr>
        <w:top w:val="none" w:sz="0" w:space="0" w:color="auto"/>
        <w:left w:val="none" w:sz="0" w:space="0" w:color="auto"/>
        <w:bottom w:val="none" w:sz="0" w:space="0" w:color="auto"/>
        <w:right w:val="none" w:sz="0" w:space="0" w:color="auto"/>
      </w:divBdr>
    </w:div>
    <w:div w:id="1874923269">
      <w:bodyDiv w:val="1"/>
      <w:marLeft w:val="0"/>
      <w:marRight w:val="0"/>
      <w:marTop w:val="0"/>
      <w:marBottom w:val="0"/>
      <w:divBdr>
        <w:top w:val="none" w:sz="0" w:space="0" w:color="auto"/>
        <w:left w:val="none" w:sz="0" w:space="0" w:color="auto"/>
        <w:bottom w:val="none" w:sz="0" w:space="0" w:color="auto"/>
        <w:right w:val="none" w:sz="0" w:space="0" w:color="auto"/>
      </w:divBdr>
    </w:div>
    <w:div w:id="1876499333">
      <w:bodyDiv w:val="1"/>
      <w:marLeft w:val="0"/>
      <w:marRight w:val="0"/>
      <w:marTop w:val="0"/>
      <w:marBottom w:val="0"/>
      <w:divBdr>
        <w:top w:val="none" w:sz="0" w:space="0" w:color="auto"/>
        <w:left w:val="none" w:sz="0" w:space="0" w:color="auto"/>
        <w:bottom w:val="none" w:sz="0" w:space="0" w:color="auto"/>
        <w:right w:val="none" w:sz="0" w:space="0" w:color="auto"/>
      </w:divBdr>
    </w:div>
    <w:div w:id="1876767864">
      <w:bodyDiv w:val="1"/>
      <w:marLeft w:val="0"/>
      <w:marRight w:val="0"/>
      <w:marTop w:val="0"/>
      <w:marBottom w:val="0"/>
      <w:divBdr>
        <w:top w:val="none" w:sz="0" w:space="0" w:color="auto"/>
        <w:left w:val="none" w:sz="0" w:space="0" w:color="auto"/>
        <w:bottom w:val="none" w:sz="0" w:space="0" w:color="auto"/>
        <w:right w:val="none" w:sz="0" w:space="0" w:color="auto"/>
      </w:divBdr>
    </w:div>
    <w:div w:id="1878810948">
      <w:bodyDiv w:val="1"/>
      <w:marLeft w:val="0"/>
      <w:marRight w:val="0"/>
      <w:marTop w:val="0"/>
      <w:marBottom w:val="0"/>
      <w:divBdr>
        <w:top w:val="none" w:sz="0" w:space="0" w:color="auto"/>
        <w:left w:val="none" w:sz="0" w:space="0" w:color="auto"/>
        <w:bottom w:val="none" w:sz="0" w:space="0" w:color="auto"/>
        <w:right w:val="none" w:sz="0" w:space="0" w:color="auto"/>
      </w:divBdr>
    </w:div>
    <w:div w:id="1880430260">
      <w:bodyDiv w:val="1"/>
      <w:marLeft w:val="0"/>
      <w:marRight w:val="0"/>
      <w:marTop w:val="0"/>
      <w:marBottom w:val="0"/>
      <w:divBdr>
        <w:top w:val="none" w:sz="0" w:space="0" w:color="auto"/>
        <w:left w:val="none" w:sz="0" w:space="0" w:color="auto"/>
        <w:bottom w:val="none" w:sz="0" w:space="0" w:color="auto"/>
        <w:right w:val="none" w:sz="0" w:space="0" w:color="auto"/>
      </w:divBdr>
      <w:divsChild>
        <w:div w:id="666176476">
          <w:marLeft w:val="0"/>
          <w:marRight w:val="0"/>
          <w:marTop w:val="0"/>
          <w:marBottom w:val="0"/>
          <w:divBdr>
            <w:top w:val="none" w:sz="0" w:space="0" w:color="auto"/>
            <w:left w:val="none" w:sz="0" w:space="0" w:color="auto"/>
            <w:bottom w:val="none" w:sz="0" w:space="0" w:color="auto"/>
            <w:right w:val="none" w:sz="0" w:space="0" w:color="auto"/>
          </w:divBdr>
          <w:divsChild>
            <w:div w:id="759377521">
              <w:marLeft w:val="0"/>
              <w:marRight w:val="0"/>
              <w:marTop w:val="0"/>
              <w:marBottom w:val="0"/>
              <w:divBdr>
                <w:top w:val="none" w:sz="0" w:space="0" w:color="auto"/>
                <w:left w:val="none" w:sz="0" w:space="0" w:color="auto"/>
                <w:bottom w:val="none" w:sz="0" w:space="0" w:color="auto"/>
                <w:right w:val="none" w:sz="0" w:space="0" w:color="auto"/>
              </w:divBdr>
              <w:divsChild>
                <w:div w:id="65787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437192">
      <w:bodyDiv w:val="1"/>
      <w:marLeft w:val="0"/>
      <w:marRight w:val="0"/>
      <w:marTop w:val="0"/>
      <w:marBottom w:val="0"/>
      <w:divBdr>
        <w:top w:val="none" w:sz="0" w:space="0" w:color="auto"/>
        <w:left w:val="none" w:sz="0" w:space="0" w:color="auto"/>
        <w:bottom w:val="none" w:sz="0" w:space="0" w:color="auto"/>
        <w:right w:val="none" w:sz="0" w:space="0" w:color="auto"/>
      </w:divBdr>
    </w:div>
    <w:div w:id="1882401131">
      <w:bodyDiv w:val="1"/>
      <w:marLeft w:val="0"/>
      <w:marRight w:val="0"/>
      <w:marTop w:val="0"/>
      <w:marBottom w:val="0"/>
      <w:divBdr>
        <w:top w:val="none" w:sz="0" w:space="0" w:color="auto"/>
        <w:left w:val="none" w:sz="0" w:space="0" w:color="auto"/>
        <w:bottom w:val="none" w:sz="0" w:space="0" w:color="auto"/>
        <w:right w:val="none" w:sz="0" w:space="0" w:color="auto"/>
      </w:divBdr>
    </w:div>
    <w:div w:id="1883127162">
      <w:bodyDiv w:val="1"/>
      <w:marLeft w:val="0"/>
      <w:marRight w:val="0"/>
      <w:marTop w:val="0"/>
      <w:marBottom w:val="0"/>
      <w:divBdr>
        <w:top w:val="none" w:sz="0" w:space="0" w:color="auto"/>
        <w:left w:val="none" w:sz="0" w:space="0" w:color="auto"/>
        <w:bottom w:val="none" w:sz="0" w:space="0" w:color="auto"/>
        <w:right w:val="none" w:sz="0" w:space="0" w:color="auto"/>
      </w:divBdr>
    </w:div>
    <w:div w:id="1884176063">
      <w:bodyDiv w:val="1"/>
      <w:marLeft w:val="0"/>
      <w:marRight w:val="0"/>
      <w:marTop w:val="0"/>
      <w:marBottom w:val="0"/>
      <w:divBdr>
        <w:top w:val="none" w:sz="0" w:space="0" w:color="auto"/>
        <w:left w:val="none" w:sz="0" w:space="0" w:color="auto"/>
        <w:bottom w:val="none" w:sz="0" w:space="0" w:color="auto"/>
        <w:right w:val="none" w:sz="0" w:space="0" w:color="auto"/>
      </w:divBdr>
    </w:div>
    <w:div w:id="1884705046">
      <w:bodyDiv w:val="1"/>
      <w:marLeft w:val="0"/>
      <w:marRight w:val="0"/>
      <w:marTop w:val="0"/>
      <w:marBottom w:val="0"/>
      <w:divBdr>
        <w:top w:val="none" w:sz="0" w:space="0" w:color="auto"/>
        <w:left w:val="none" w:sz="0" w:space="0" w:color="auto"/>
        <w:bottom w:val="none" w:sz="0" w:space="0" w:color="auto"/>
        <w:right w:val="none" w:sz="0" w:space="0" w:color="auto"/>
      </w:divBdr>
    </w:div>
    <w:div w:id="1885436895">
      <w:bodyDiv w:val="1"/>
      <w:marLeft w:val="0"/>
      <w:marRight w:val="0"/>
      <w:marTop w:val="0"/>
      <w:marBottom w:val="0"/>
      <w:divBdr>
        <w:top w:val="none" w:sz="0" w:space="0" w:color="auto"/>
        <w:left w:val="none" w:sz="0" w:space="0" w:color="auto"/>
        <w:bottom w:val="none" w:sz="0" w:space="0" w:color="auto"/>
        <w:right w:val="none" w:sz="0" w:space="0" w:color="auto"/>
      </w:divBdr>
    </w:div>
    <w:div w:id="1885675000">
      <w:bodyDiv w:val="1"/>
      <w:marLeft w:val="0"/>
      <w:marRight w:val="0"/>
      <w:marTop w:val="0"/>
      <w:marBottom w:val="0"/>
      <w:divBdr>
        <w:top w:val="none" w:sz="0" w:space="0" w:color="auto"/>
        <w:left w:val="none" w:sz="0" w:space="0" w:color="auto"/>
        <w:bottom w:val="none" w:sz="0" w:space="0" w:color="auto"/>
        <w:right w:val="none" w:sz="0" w:space="0" w:color="auto"/>
      </w:divBdr>
    </w:div>
    <w:div w:id="1886722170">
      <w:bodyDiv w:val="1"/>
      <w:marLeft w:val="0"/>
      <w:marRight w:val="0"/>
      <w:marTop w:val="0"/>
      <w:marBottom w:val="0"/>
      <w:divBdr>
        <w:top w:val="none" w:sz="0" w:space="0" w:color="auto"/>
        <w:left w:val="none" w:sz="0" w:space="0" w:color="auto"/>
        <w:bottom w:val="none" w:sz="0" w:space="0" w:color="auto"/>
        <w:right w:val="none" w:sz="0" w:space="0" w:color="auto"/>
      </w:divBdr>
    </w:div>
    <w:div w:id="1888949552">
      <w:bodyDiv w:val="1"/>
      <w:marLeft w:val="0"/>
      <w:marRight w:val="0"/>
      <w:marTop w:val="0"/>
      <w:marBottom w:val="0"/>
      <w:divBdr>
        <w:top w:val="none" w:sz="0" w:space="0" w:color="auto"/>
        <w:left w:val="none" w:sz="0" w:space="0" w:color="auto"/>
        <w:bottom w:val="none" w:sz="0" w:space="0" w:color="auto"/>
        <w:right w:val="none" w:sz="0" w:space="0" w:color="auto"/>
      </w:divBdr>
    </w:div>
    <w:div w:id="1889758302">
      <w:bodyDiv w:val="1"/>
      <w:marLeft w:val="0"/>
      <w:marRight w:val="0"/>
      <w:marTop w:val="0"/>
      <w:marBottom w:val="0"/>
      <w:divBdr>
        <w:top w:val="none" w:sz="0" w:space="0" w:color="auto"/>
        <w:left w:val="none" w:sz="0" w:space="0" w:color="auto"/>
        <w:bottom w:val="none" w:sz="0" w:space="0" w:color="auto"/>
        <w:right w:val="none" w:sz="0" w:space="0" w:color="auto"/>
      </w:divBdr>
    </w:div>
    <w:div w:id="1890266867">
      <w:bodyDiv w:val="1"/>
      <w:marLeft w:val="0"/>
      <w:marRight w:val="0"/>
      <w:marTop w:val="0"/>
      <w:marBottom w:val="0"/>
      <w:divBdr>
        <w:top w:val="none" w:sz="0" w:space="0" w:color="auto"/>
        <w:left w:val="none" w:sz="0" w:space="0" w:color="auto"/>
        <w:bottom w:val="none" w:sz="0" w:space="0" w:color="auto"/>
        <w:right w:val="none" w:sz="0" w:space="0" w:color="auto"/>
      </w:divBdr>
    </w:div>
    <w:div w:id="1898473052">
      <w:bodyDiv w:val="1"/>
      <w:marLeft w:val="0"/>
      <w:marRight w:val="0"/>
      <w:marTop w:val="0"/>
      <w:marBottom w:val="0"/>
      <w:divBdr>
        <w:top w:val="none" w:sz="0" w:space="0" w:color="auto"/>
        <w:left w:val="none" w:sz="0" w:space="0" w:color="auto"/>
        <w:bottom w:val="none" w:sz="0" w:space="0" w:color="auto"/>
        <w:right w:val="none" w:sz="0" w:space="0" w:color="auto"/>
      </w:divBdr>
    </w:div>
    <w:div w:id="1900240173">
      <w:bodyDiv w:val="1"/>
      <w:marLeft w:val="0"/>
      <w:marRight w:val="0"/>
      <w:marTop w:val="0"/>
      <w:marBottom w:val="0"/>
      <w:divBdr>
        <w:top w:val="none" w:sz="0" w:space="0" w:color="auto"/>
        <w:left w:val="none" w:sz="0" w:space="0" w:color="auto"/>
        <w:bottom w:val="none" w:sz="0" w:space="0" w:color="auto"/>
        <w:right w:val="none" w:sz="0" w:space="0" w:color="auto"/>
      </w:divBdr>
    </w:div>
    <w:div w:id="1902907702">
      <w:bodyDiv w:val="1"/>
      <w:marLeft w:val="0"/>
      <w:marRight w:val="0"/>
      <w:marTop w:val="0"/>
      <w:marBottom w:val="0"/>
      <w:divBdr>
        <w:top w:val="none" w:sz="0" w:space="0" w:color="auto"/>
        <w:left w:val="none" w:sz="0" w:space="0" w:color="auto"/>
        <w:bottom w:val="none" w:sz="0" w:space="0" w:color="auto"/>
        <w:right w:val="none" w:sz="0" w:space="0" w:color="auto"/>
      </w:divBdr>
    </w:div>
    <w:div w:id="1904558332">
      <w:bodyDiv w:val="1"/>
      <w:marLeft w:val="0"/>
      <w:marRight w:val="0"/>
      <w:marTop w:val="0"/>
      <w:marBottom w:val="0"/>
      <w:divBdr>
        <w:top w:val="none" w:sz="0" w:space="0" w:color="auto"/>
        <w:left w:val="none" w:sz="0" w:space="0" w:color="auto"/>
        <w:bottom w:val="none" w:sz="0" w:space="0" w:color="auto"/>
        <w:right w:val="none" w:sz="0" w:space="0" w:color="auto"/>
      </w:divBdr>
    </w:div>
    <w:div w:id="1910840353">
      <w:bodyDiv w:val="1"/>
      <w:marLeft w:val="0"/>
      <w:marRight w:val="0"/>
      <w:marTop w:val="0"/>
      <w:marBottom w:val="0"/>
      <w:divBdr>
        <w:top w:val="none" w:sz="0" w:space="0" w:color="auto"/>
        <w:left w:val="none" w:sz="0" w:space="0" w:color="auto"/>
        <w:bottom w:val="none" w:sz="0" w:space="0" w:color="auto"/>
        <w:right w:val="none" w:sz="0" w:space="0" w:color="auto"/>
      </w:divBdr>
      <w:divsChild>
        <w:div w:id="1789741945">
          <w:marLeft w:val="0"/>
          <w:marRight w:val="0"/>
          <w:marTop w:val="0"/>
          <w:marBottom w:val="0"/>
          <w:divBdr>
            <w:top w:val="none" w:sz="0" w:space="0" w:color="auto"/>
            <w:left w:val="none" w:sz="0" w:space="0" w:color="auto"/>
            <w:bottom w:val="none" w:sz="0" w:space="0" w:color="auto"/>
            <w:right w:val="none" w:sz="0" w:space="0" w:color="auto"/>
          </w:divBdr>
          <w:divsChild>
            <w:div w:id="1955869746">
              <w:marLeft w:val="0"/>
              <w:marRight w:val="0"/>
              <w:marTop w:val="0"/>
              <w:marBottom w:val="0"/>
              <w:divBdr>
                <w:top w:val="none" w:sz="0" w:space="0" w:color="auto"/>
                <w:left w:val="none" w:sz="0" w:space="0" w:color="auto"/>
                <w:bottom w:val="none" w:sz="0" w:space="0" w:color="auto"/>
                <w:right w:val="none" w:sz="0" w:space="0" w:color="auto"/>
              </w:divBdr>
              <w:divsChild>
                <w:div w:id="195239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310325">
      <w:bodyDiv w:val="1"/>
      <w:marLeft w:val="0"/>
      <w:marRight w:val="0"/>
      <w:marTop w:val="0"/>
      <w:marBottom w:val="0"/>
      <w:divBdr>
        <w:top w:val="none" w:sz="0" w:space="0" w:color="auto"/>
        <w:left w:val="none" w:sz="0" w:space="0" w:color="auto"/>
        <w:bottom w:val="none" w:sz="0" w:space="0" w:color="auto"/>
        <w:right w:val="none" w:sz="0" w:space="0" w:color="auto"/>
      </w:divBdr>
    </w:div>
    <w:div w:id="1916889031">
      <w:bodyDiv w:val="1"/>
      <w:marLeft w:val="0"/>
      <w:marRight w:val="0"/>
      <w:marTop w:val="0"/>
      <w:marBottom w:val="0"/>
      <w:divBdr>
        <w:top w:val="none" w:sz="0" w:space="0" w:color="auto"/>
        <w:left w:val="none" w:sz="0" w:space="0" w:color="auto"/>
        <w:bottom w:val="none" w:sz="0" w:space="0" w:color="auto"/>
        <w:right w:val="none" w:sz="0" w:space="0" w:color="auto"/>
      </w:divBdr>
    </w:div>
    <w:div w:id="1920214283">
      <w:bodyDiv w:val="1"/>
      <w:marLeft w:val="0"/>
      <w:marRight w:val="0"/>
      <w:marTop w:val="0"/>
      <w:marBottom w:val="0"/>
      <w:divBdr>
        <w:top w:val="none" w:sz="0" w:space="0" w:color="auto"/>
        <w:left w:val="none" w:sz="0" w:space="0" w:color="auto"/>
        <w:bottom w:val="none" w:sz="0" w:space="0" w:color="auto"/>
        <w:right w:val="none" w:sz="0" w:space="0" w:color="auto"/>
      </w:divBdr>
    </w:div>
    <w:div w:id="1920863613">
      <w:bodyDiv w:val="1"/>
      <w:marLeft w:val="0"/>
      <w:marRight w:val="0"/>
      <w:marTop w:val="0"/>
      <w:marBottom w:val="0"/>
      <w:divBdr>
        <w:top w:val="none" w:sz="0" w:space="0" w:color="auto"/>
        <w:left w:val="none" w:sz="0" w:space="0" w:color="auto"/>
        <w:bottom w:val="none" w:sz="0" w:space="0" w:color="auto"/>
        <w:right w:val="none" w:sz="0" w:space="0" w:color="auto"/>
      </w:divBdr>
    </w:div>
    <w:div w:id="1922986186">
      <w:bodyDiv w:val="1"/>
      <w:marLeft w:val="0"/>
      <w:marRight w:val="0"/>
      <w:marTop w:val="0"/>
      <w:marBottom w:val="0"/>
      <w:divBdr>
        <w:top w:val="none" w:sz="0" w:space="0" w:color="auto"/>
        <w:left w:val="none" w:sz="0" w:space="0" w:color="auto"/>
        <w:bottom w:val="none" w:sz="0" w:space="0" w:color="auto"/>
        <w:right w:val="none" w:sz="0" w:space="0" w:color="auto"/>
      </w:divBdr>
    </w:div>
    <w:div w:id="1923251402">
      <w:bodyDiv w:val="1"/>
      <w:marLeft w:val="0"/>
      <w:marRight w:val="0"/>
      <w:marTop w:val="0"/>
      <w:marBottom w:val="0"/>
      <w:divBdr>
        <w:top w:val="none" w:sz="0" w:space="0" w:color="auto"/>
        <w:left w:val="none" w:sz="0" w:space="0" w:color="auto"/>
        <w:bottom w:val="none" w:sz="0" w:space="0" w:color="auto"/>
        <w:right w:val="none" w:sz="0" w:space="0" w:color="auto"/>
      </w:divBdr>
    </w:div>
    <w:div w:id="1927881497">
      <w:bodyDiv w:val="1"/>
      <w:marLeft w:val="0"/>
      <w:marRight w:val="0"/>
      <w:marTop w:val="0"/>
      <w:marBottom w:val="0"/>
      <w:divBdr>
        <w:top w:val="none" w:sz="0" w:space="0" w:color="auto"/>
        <w:left w:val="none" w:sz="0" w:space="0" w:color="auto"/>
        <w:bottom w:val="none" w:sz="0" w:space="0" w:color="auto"/>
        <w:right w:val="none" w:sz="0" w:space="0" w:color="auto"/>
      </w:divBdr>
    </w:div>
    <w:div w:id="1930381806">
      <w:bodyDiv w:val="1"/>
      <w:marLeft w:val="0"/>
      <w:marRight w:val="0"/>
      <w:marTop w:val="0"/>
      <w:marBottom w:val="0"/>
      <w:divBdr>
        <w:top w:val="none" w:sz="0" w:space="0" w:color="auto"/>
        <w:left w:val="none" w:sz="0" w:space="0" w:color="auto"/>
        <w:bottom w:val="none" w:sz="0" w:space="0" w:color="auto"/>
        <w:right w:val="none" w:sz="0" w:space="0" w:color="auto"/>
      </w:divBdr>
    </w:div>
    <w:div w:id="1937398299">
      <w:bodyDiv w:val="1"/>
      <w:marLeft w:val="0"/>
      <w:marRight w:val="0"/>
      <w:marTop w:val="0"/>
      <w:marBottom w:val="0"/>
      <w:divBdr>
        <w:top w:val="none" w:sz="0" w:space="0" w:color="auto"/>
        <w:left w:val="none" w:sz="0" w:space="0" w:color="auto"/>
        <w:bottom w:val="none" w:sz="0" w:space="0" w:color="auto"/>
        <w:right w:val="none" w:sz="0" w:space="0" w:color="auto"/>
      </w:divBdr>
    </w:div>
    <w:div w:id="1945111158">
      <w:bodyDiv w:val="1"/>
      <w:marLeft w:val="0"/>
      <w:marRight w:val="0"/>
      <w:marTop w:val="0"/>
      <w:marBottom w:val="0"/>
      <w:divBdr>
        <w:top w:val="none" w:sz="0" w:space="0" w:color="auto"/>
        <w:left w:val="none" w:sz="0" w:space="0" w:color="auto"/>
        <w:bottom w:val="none" w:sz="0" w:space="0" w:color="auto"/>
        <w:right w:val="none" w:sz="0" w:space="0" w:color="auto"/>
      </w:divBdr>
      <w:divsChild>
        <w:div w:id="757217831">
          <w:marLeft w:val="0"/>
          <w:marRight w:val="0"/>
          <w:marTop w:val="0"/>
          <w:marBottom w:val="0"/>
          <w:divBdr>
            <w:top w:val="none" w:sz="0" w:space="0" w:color="auto"/>
            <w:left w:val="none" w:sz="0" w:space="0" w:color="auto"/>
            <w:bottom w:val="none" w:sz="0" w:space="0" w:color="auto"/>
            <w:right w:val="none" w:sz="0" w:space="0" w:color="auto"/>
          </w:divBdr>
          <w:divsChild>
            <w:div w:id="1383358889">
              <w:marLeft w:val="0"/>
              <w:marRight w:val="0"/>
              <w:marTop w:val="0"/>
              <w:marBottom w:val="0"/>
              <w:divBdr>
                <w:top w:val="none" w:sz="0" w:space="0" w:color="auto"/>
                <w:left w:val="none" w:sz="0" w:space="0" w:color="auto"/>
                <w:bottom w:val="none" w:sz="0" w:space="0" w:color="auto"/>
                <w:right w:val="none" w:sz="0" w:space="0" w:color="auto"/>
              </w:divBdr>
              <w:divsChild>
                <w:div w:id="162118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646510">
      <w:bodyDiv w:val="1"/>
      <w:marLeft w:val="0"/>
      <w:marRight w:val="0"/>
      <w:marTop w:val="0"/>
      <w:marBottom w:val="0"/>
      <w:divBdr>
        <w:top w:val="none" w:sz="0" w:space="0" w:color="auto"/>
        <w:left w:val="none" w:sz="0" w:space="0" w:color="auto"/>
        <w:bottom w:val="none" w:sz="0" w:space="0" w:color="auto"/>
        <w:right w:val="none" w:sz="0" w:space="0" w:color="auto"/>
      </w:divBdr>
    </w:div>
    <w:div w:id="1952472848">
      <w:bodyDiv w:val="1"/>
      <w:marLeft w:val="0"/>
      <w:marRight w:val="0"/>
      <w:marTop w:val="0"/>
      <w:marBottom w:val="0"/>
      <w:divBdr>
        <w:top w:val="none" w:sz="0" w:space="0" w:color="auto"/>
        <w:left w:val="none" w:sz="0" w:space="0" w:color="auto"/>
        <w:bottom w:val="none" w:sz="0" w:space="0" w:color="auto"/>
        <w:right w:val="none" w:sz="0" w:space="0" w:color="auto"/>
      </w:divBdr>
    </w:div>
    <w:div w:id="1953899126">
      <w:bodyDiv w:val="1"/>
      <w:marLeft w:val="0"/>
      <w:marRight w:val="0"/>
      <w:marTop w:val="0"/>
      <w:marBottom w:val="0"/>
      <w:divBdr>
        <w:top w:val="none" w:sz="0" w:space="0" w:color="auto"/>
        <w:left w:val="none" w:sz="0" w:space="0" w:color="auto"/>
        <w:bottom w:val="none" w:sz="0" w:space="0" w:color="auto"/>
        <w:right w:val="none" w:sz="0" w:space="0" w:color="auto"/>
      </w:divBdr>
    </w:div>
    <w:div w:id="1961066455">
      <w:bodyDiv w:val="1"/>
      <w:marLeft w:val="0"/>
      <w:marRight w:val="0"/>
      <w:marTop w:val="0"/>
      <w:marBottom w:val="0"/>
      <w:divBdr>
        <w:top w:val="none" w:sz="0" w:space="0" w:color="auto"/>
        <w:left w:val="none" w:sz="0" w:space="0" w:color="auto"/>
        <w:bottom w:val="none" w:sz="0" w:space="0" w:color="auto"/>
        <w:right w:val="none" w:sz="0" w:space="0" w:color="auto"/>
      </w:divBdr>
    </w:div>
    <w:div w:id="1962688656">
      <w:bodyDiv w:val="1"/>
      <w:marLeft w:val="0"/>
      <w:marRight w:val="0"/>
      <w:marTop w:val="0"/>
      <w:marBottom w:val="0"/>
      <w:divBdr>
        <w:top w:val="none" w:sz="0" w:space="0" w:color="auto"/>
        <w:left w:val="none" w:sz="0" w:space="0" w:color="auto"/>
        <w:bottom w:val="none" w:sz="0" w:space="0" w:color="auto"/>
        <w:right w:val="none" w:sz="0" w:space="0" w:color="auto"/>
      </w:divBdr>
    </w:div>
    <w:div w:id="1963224173">
      <w:bodyDiv w:val="1"/>
      <w:marLeft w:val="0"/>
      <w:marRight w:val="0"/>
      <w:marTop w:val="0"/>
      <w:marBottom w:val="0"/>
      <w:divBdr>
        <w:top w:val="none" w:sz="0" w:space="0" w:color="auto"/>
        <w:left w:val="none" w:sz="0" w:space="0" w:color="auto"/>
        <w:bottom w:val="none" w:sz="0" w:space="0" w:color="auto"/>
        <w:right w:val="none" w:sz="0" w:space="0" w:color="auto"/>
      </w:divBdr>
    </w:div>
    <w:div w:id="1965381451">
      <w:bodyDiv w:val="1"/>
      <w:marLeft w:val="0"/>
      <w:marRight w:val="0"/>
      <w:marTop w:val="0"/>
      <w:marBottom w:val="0"/>
      <w:divBdr>
        <w:top w:val="none" w:sz="0" w:space="0" w:color="auto"/>
        <w:left w:val="none" w:sz="0" w:space="0" w:color="auto"/>
        <w:bottom w:val="none" w:sz="0" w:space="0" w:color="auto"/>
        <w:right w:val="none" w:sz="0" w:space="0" w:color="auto"/>
      </w:divBdr>
    </w:div>
    <w:div w:id="1965649817">
      <w:bodyDiv w:val="1"/>
      <w:marLeft w:val="0"/>
      <w:marRight w:val="0"/>
      <w:marTop w:val="0"/>
      <w:marBottom w:val="0"/>
      <w:divBdr>
        <w:top w:val="none" w:sz="0" w:space="0" w:color="auto"/>
        <w:left w:val="none" w:sz="0" w:space="0" w:color="auto"/>
        <w:bottom w:val="none" w:sz="0" w:space="0" w:color="auto"/>
        <w:right w:val="none" w:sz="0" w:space="0" w:color="auto"/>
      </w:divBdr>
    </w:div>
    <w:div w:id="1966085040">
      <w:bodyDiv w:val="1"/>
      <w:marLeft w:val="0"/>
      <w:marRight w:val="0"/>
      <w:marTop w:val="0"/>
      <w:marBottom w:val="0"/>
      <w:divBdr>
        <w:top w:val="none" w:sz="0" w:space="0" w:color="auto"/>
        <w:left w:val="none" w:sz="0" w:space="0" w:color="auto"/>
        <w:bottom w:val="none" w:sz="0" w:space="0" w:color="auto"/>
        <w:right w:val="none" w:sz="0" w:space="0" w:color="auto"/>
      </w:divBdr>
    </w:div>
    <w:div w:id="1968663278">
      <w:bodyDiv w:val="1"/>
      <w:marLeft w:val="0"/>
      <w:marRight w:val="0"/>
      <w:marTop w:val="0"/>
      <w:marBottom w:val="0"/>
      <w:divBdr>
        <w:top w:val="none" w:sz="0" w:space="0" w:color="auto"/>
        <w:left w:val="none" w:sz="0" w:space="0" w:color="auto"/>
        <w:bottom w:val="none" w:sz="0" w:space="0" w:color="auto"/>
        <w:right w:val="none" w:sz="0" w:space="0" w:color="auto"/>
      </w:divBdr>
    </w:div>
    <w:div w:id="1972399590">
      <w:bodyDiv w:val="1"/>
      <w:marLeft w:val="0"/>
      <w:marRight w:val="0"/>
      <w:marTop w:val="0"/>
      <w:marBottom w:val="0"/>
      <w:divBdr>
        <w:top w:val="none" w:sz="0" w:space="0" w:color="auto"/>
        <w:left w:val="none" w:sz="0" w:space="0" w:color="auto"/>
        <w:bottom w:val="none" w:sz="0" w:space="0" w:color="auto"/>
        <w:right w:val="none" w:sz="0" w:space="0" w:color="auto"/>
      </w:divBdr>
    </w:div>
    <w:div w:id="1972635104">
      <w:bodyDiv w:val="1"/>
      <w:marLeft w:val="0"/>
      <w:marRight w:val="0"/>
      <w:marTop w:val="0"/>
      <w:marBottom w:val="0"/>
      <w:divBdr>
        <w:top w:val="none" w:sz="0" w:space="0" w:color="auto"/>
        <w:left w:val="none" w:sz="0" w:space="0" w:color="auto"/>
        <w:bottom w:val="none" w:sz="0" w:space="0" w:color="auto"/>
        <w:right w:val="none" w:sz="0" w:space="0" w:color="auto"/>
      </w:divBdr>
    </w:div>
    <w:div w:id="1972779965">
      <w:bodyDiv w:val="1"/>
      <w:marLeft w:val="0"/>
      <w:marRight w:val="0"/>
      <w:marTop w:val="0"/>
      <w:marBottom w:val="0"/>
      <w:divBdr>
        <w:top w:val="none" w:sz="0" w:space="0" w:color="auto"/>
        <w:left w:val="none" w:sz="0" w:space="0" w:color="auto"/>
        <w:bottom w:val="none" w:sz="0" w:space="0" w:color="auto"/>
        <w:right w:val="none" w:sz="0" w:space="0" w:color="auto"/>
      </w:divBdr>
    </w:div>
    <w:div w:id="1975796001">
      <w:bodyDiv w:val="1"/>
      <w:marLeft w:val="0"/>
      <w:marRight w:val="0"/>
      <w:marTop w:val="0"/>
      <w:marBottom w:val="0"/>
      <w:divBdr>
        <w:top w:val="none" w:sz="0" w:space="0" w:color="auto"/>
        <w:left w:val="none" w:sz="0" w:space="0" w:color="auto"/>
        <w:bottom w:val="none" w:sz="0" w:space="0" w:color="auto"/>
        <w:right w:val="none" w:sz="0" w:space="0" w:color="auto"/>
      </w:divBdr>
    </w:div>
    <w:div w:id="1984235178">
      <w:bodyDiv w:val="1"/>
      <w:marLeft w:val="0"/>
      <w:marRight w:val="0"/>
      <w:marTop w:val="0"/>
      <w:marBottom w:val="0"/>
      <w:divBdr>
        <w:top w:val="none" w:sz="0" w:space="0" w:color="auto"/>
        <w:left w:val="none" w:sz="0" w:space="0" w:color="auto"/>
        <w:bottom w:val="none" w:sz="0" w:space="0" w:color="auto"/>
        <w:right w:val="none" w:sz="0" w:space="0" w:color="auto"/>
      </w:divBdr>
    </w:div>
    <w:div w:id="1985115105">
      <w:bodyDiv w:val="1"/>
      <w:marLeft w:val="0"/>
      <w:marRight w:val="0"/>
      <w:marTop w:val="0"/>
      <w:marBottom w:val="0"/>
      <w:divBdr>
        <w:top w:val="none" w:sz="0" w:space="0" w:color="auto"/>
        <w:left w:val="none" w:sz="0" w:space="0" w:color="auto"/>
        <w:bottom w:val="none" w:sz="0" w:space="0" w:color="auto"/>
        <w:right w:val="none" w:sz="0" w:space="0" w:color="auto"/>
      </w:divBdr>
      <w:divsChild>
        <w:div w:id="167060455">
          <w:marLeft w:val="0"/>
          <w:marRight w:val="0"/>
          <w:marTop w:val="0"/>
          <w:marBottom w:val="0"/>
          <w:divBdr>
            <w:top w:val="none" w:sz="0" w:space="0" w:color="auto"/>
            <w:left w:val="none" w:sz="0" w:space="0" w:color="auto"/>
            <w:bottom w:val="none" w:sz="0" w:space="0" w:color="auto"/>
            <w:right w:val="none" w:sz="0" w:space="0" w:color="auto"/>
          </w:divBdr>
          <w:divsChild>
            <w:div w:id="410930355">
              <w:marLeft w:val="0"/>
              <w:marRight w:val="0"/>
              <w:marTop w:val="0"/>
              <w:marBottom w:val="0"/>
              <w:divBdr>
                <w:top w:val="none" w:sz="0" w:space="0" w:color="auto"/>
                <w:left w:val="none" w:sz="0" w:space="0" w:color="auto"/>
                <w:bottom w:val="none" w:sz="0" w:space="0" w:color="auto"/>
                <w:right w:val="none" w:sz="0" w:space="0" w:color="auto"/>
              </w:divBdr>
              <w:divsChild>
                <w:div w:id="12883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549126">
      <w:bodyDiv w:val="1"/>
      <w:marLeft w:val="0"/>
      <w:marRight w:val="0"/>
      <w:marTop w:val="0"/>
      <w:marBottom w:val="0"/>
      <w:divBdr>
        <w:top w:val="none" w:sz="0" w:space="0" w:color="auto"/>
        <w:left w:val="none" w:sz="0" w:space="0" w:color="auto"/>
        <w:bottom w:val="none" w:sz="0" w:space="0" w:color="auto"/>
        <w:right w:val="none" w:sz="0" w:space="0" w:color="auto"/>
      </w:divBdr>
    </w:div>
    <w:div w:id="1988633453">
      <w:bodyDiv w:val="1"/>
      <w:marLeft w:val="0"/>
      <w:marRight w:val="0"/>
      <w:marTop w:val="0"/>
      <w:marBottom w:val="0"/>
      <w:divBdr>
        <w:top w:val="none" w:sz="0" w:space="0" w:color="auto"/>
        <w:left w:val="none" w:sz="0" w:space="0" w:color="auto"/>
        <w:bottom w:val="none" w:sz="0" w:space="0" w:color="auto"/>
        <w:right w:val="none" w:sz="0" w:space="0" w:color="auto"/>
      </w:divBdr>
    </w:div>
    <w:div w:id="1990859867">
      <w:bodyDiv w:val="1"/>
      <w:marLeft w:val="0"/>
      <w:marRight w:val="0"/>
      <w:marTop w:val="0"/>
      <w:marBottom w:val="0"/>
      <w:divBdr>
        <w:top w:val="none" w:sz="0" w:space="0" w:color="auto"/>
        <w:left w:val="none" w:sz="0" w:space="0" w:color="auto"/>
        <w:bottom w:val="none" w:sz="0" w:space="0" w:color="auto"/>
        <w:right w:val="none" w:sz="0" w:space="0" w:color="auto"/>
      </w:divBdr>
    </w:div>
    <w:div w:id="1991977273">
      <w:bodyDiv w:val="1"/>
      <w:marLeft w:val="0"/>
      <w:marRight w:val="0"/>
      <w:marTop w:val="0"/>
      <w:marBottom w:val="0"/>
      <w:divBdr>
        <w:top w:val="none" w:sz="0" w:space="0" w:color="auto"/>
        <w:left w:val="none" w:sz="0" w:space="0" w:color="auto"/>
        <w:bottom w:val="none" w:sz="0" w:space="0" w:color="auto"/>
        <w:right w:val="none" w:sz="0" w:space="0" w:color="auto"/>
      </w:divBdr>
    </w:div>
    <w:div w:id="1998147478">
      <w:bodyDiv w:val="1"/>
      <w:marLeft w:val="0"/>
      <w:marRight w:val="0"/>
      <w:marTop w:val="0"/>
      <w:marBottom w:val="0"/>
      <w:divBdr>
        <w:top w:val="none" w:sz="0" w:space="0" w:color="auto"/>
        <w:left w:val="none" w:sz="0" w:space="0" w:color="auto"/>
        <w:bottom w:val="none" w:sz="0" w:space="0" w:color="auto"/>
        <w:right w:val="none" w:sz="0" w:space="0" w:color="auto"/>
      </w:divBdr>
    </w:div>
    <w:div w:id="2003968042">
      <w:bodyDiv w:val="1"/>
      <w:marLeft w:val="0"/>
      <w:marRight w:val="0"/>
      <w:marTop w:val="0"/>
      <w:marBottom w:val="0"/>
      <w:divBdr>
        <w:top w:val="none" w:sz="0" w:space="0" w:color="auto"/>
        <w:left w:val="none" w:sz="0" w:space="0" w:color="auto"/>
        <w:bottom w:val="none" w:sz="0" w:space="0" w:color="auto"/>
        <w:right w:val="none" w:sz="0" w:space="0" w:color="auto"/>
      </w:divBdr>
    </w:div>
    <w:div w:id="2008895275">
      <w:bodyDiv w:val="1"/>
      <w:marLeft w:val="0"/>
      <w:marRight w:val="0"/>
      <w:marTop w:val="0"/>
      <w:marBottom w:val="0"/>
      <w:divBdr>
        <w:top w:val="none" w:sz="0" w:space="0" w:color="auto"/>
        <w:left w:val="none" w:sz="0" w:space="0" w:color="auto"/>
        <w:bottom w:val="none" w:sz="0" w:space="0" w:color="auto"/>
        <w:right w:val="none" w:sz="0" w:space="0" w:color="auto"/>
      </w:divBdr>
    </w:div>
    <w:div w:id="2012904201">
      <w:bodyDiv w:val="1"/>
      <w:marLeft w:val="0"/>
      <w:marRight w:val="0"/>
      <w:marTop w:val="0"/>
      <w:marBottom w:val="0"/>
      <w:divBdr>
        <w:top w:val="none" w:sz="0" w:space="0" w:color="auto"/>
        <w:left w:val="none" w:sz="0" w:space="0" w:color="auto"/>
        <w:bottom w:val="none" w:sz="0" w:space="0" w:color="auto"/>
        <w:right w:val="none" w:sz="0" w:space="0" w:color="auto"/>
      </w:divBdr>
    </w:div>
    <w:div w:id="2013990343">
      <w:bodyDiv w:val="1"/>
      <w:marLeft w:val="0"/>
      <w:marRight w:val="0"/>
      <w:marTop w:val="0"/>
      <w:marBottom w:val="0"/>
      <w:divBdr>
        <w:top w:val="none" w:sz="0" w:space="0" w:color="auto"/>
        <w:left w:val="none" w:sz="0" w:space="0" w:color="auto"/>
        <w:bottom w:val="none" w:sz="0" w:space="0" w:color="auto"/>
        <w:right w:val="none" w:sz="0" w:space="0" w:color="auto"/>
      </w:divBdr>
    </w:div>
    <w:div w:id="2023582065">
      <w:bodyDiv w:val="1"/>
      <w:marLeft w:val="0"/>
      <w:marRight w:val="0"/>
      <w:marTop w:val="0"/>
      <w:marBottom w:val="0"/>
      <w:divBdr>
        <w:top w:val="none" w:sz="0" w:space="0" w:color="auto"/>
        <w:left w:val="none" w:sz="0" w:space="0" w:color="auto"/>
        <w:bottom w:val="none" w:sz="0" w:space="0" w:color="auto"/>
        <w:right w:val="none" w:sz="0" w:space="0" w:color="auto"/>
      </w:divBdr>
    </w:div>
    <w:div w:id="2026863691">
      <w:bodyDiv w:val="1"/>
      <w:marLeft w:val="0"/>
      <w:marRight w:val="0"/>
      <w:marTop w:val="0"/>
      <w:marBottom w:val="0"/>
      <w:divBdr>
        <w:top w:val="none" w:sz="0" w:space="0" w:color="auto"/>
        <w:left w:val="none" w:sz="0" w:space="0" w:color="auto"/>
        <w:bottom w:val="none" w:sz="0" w:space="0" w:color="auto"/>
        <w:right w:val="none" w:sz="0" w:space="0" w:color="auto"/>
      </w:divBdr>
    </w:div>
    <w:div w:id="2026980803">
      <w:bodyDiv w:val="1"/>
      <w:marLeft w:val="0"/>
      <w:marRight w:val="0"/>
      <w:marTop w:val="0"/>
      <w:marBottom w:val="0"/>
      <w:divBdr>
        <w:top w:val="none" w:sz="0" w:space="0" w:color="auto"/>
        <w:left w:val="none" w:sz="0" w:space="0" w:color="auto"/>
        <w:bottom w:val="none" w:sz="0" w:space="0" w:color="auto"/>
        <w:right w:val="none" w:sz="0" w:space="0" w:color="auto"/>
      </w:divBdr>
    </w:div>
    <w:div w:id="2028435706">
      <w:bodyDiv w:val="1"/>
      <w:marLeft w:val="0"/>
      <w:marRight w:val="0"/>
      <w:marTop w:val="0"/>
      <w:marBottom w:val="0"/>
      <w:divBdr>
        <w:top w:val="none" w:sz="0" w:space="0" w:color="auto"/>
        <w:left w:val="none" w:sz="0" w:space="0" w:color="auto"/>
        <w:bottom w:val="none" w:sz="0" w:space="0" w:color="auto"/>
        <w:right w:val="none" w:sz="0" w:space="0" w:color="auto"/>
      </w:divBdr>
      <w:divsChild>
        <w:div w:id="1133794290">
          <w:marLeft w:val="0"/>
          <w:marRight w:val="0"/>
          <w:marTop w:val="0"/>
          <w:marBottom w:val="0"/>
          <w:divBdr>
            <w:top w:val="none" w:sz="0" w:space="0" w:color="auto"/>
            <w:left w:val="none" w:sz="0" w:space="0" w:color="auto"/>
            <w:bottom w:val="none" w:sz="0" w:space="0" w:color="auto"/>
            <w:right w:val="none" w:sz="0" w:space="0" w:color="auto"/>
          </w:divBdr>
          <w:divsChild>
            <w:div w:id="985008364">
              <w:marLeft w:val="0"/>
              <w:marRight w:val="0"/>
              <w:marTop w:val="0"/>
              <w:marBottom w:val="0"/>
              <w:divBdr>
                <w:top w:val="none" w:sz="0" w:space="0" w:color="auto"/>
                <w:left w:val="none" w:sz="0" w:space="0" w:color="auto"/>
                <w:bottom w:val="none" w:sz="0" w:space="0" w:color="auto"/>
                <w:right w:val="none" w:sz="0" w:space="0" w:color="auto"/>
              </w:divBdr>
              <w:divsChild>
                <w:div w:id="78357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175907">
      <w:bodyDiv w:val="1"/>
      <w:marLeft w:val="0"/>
      <w:marRight w:val="0"/>
      <w:marTop w:val="0"/>
      <w:marBottom w:val="0"/>
      <w:divBdr>
        <w:top w:val="none" w:sz="0" w:space="0" w:color="auto"/>
        <w:left w:val="none" w:sz="0" w:space="0" w:color="auto"/>
        <w:bottom w:val="none" w:sz="0" w:space="0" w:color="auto"/>
        <w:right w:val="none" w:sz="0" w:space="0" w:color="auto"/>
      </w:divBdr>
    </w:div>
    <w:div w:id="2035418320">
      <w:bodyDiv w:val="1"/>
      <w:marLeft w:val="0"/>
      <w:marRight w:val="0"/>
      <w:marTop w:val="0"/>
      <w:marBottom w:val="0"/>
      <w:divBdr>
        <w:top w:val="none" w:sz="0" w:space="0" w:color="auto"/>
        <w:left w:val="none" w:sz="0" w:space="0" w:color="auto"/>
        <w:bottom w:val="none" w:sz="0" w:space="0" w:color="auto"/>
        <w:right w:val="none" w:sz="0" w:space="0" w:color="auto"/>
      </w:divBdr>
    </w:div>
    <w:div w:id="2038115394">
      <w:bodyDiv w:val="1"/>
      <w:marLeft w:val="0"/>
      <w:marRight w:val="0"/>
      <w:marTop w:val="0"/>
      <w:marBottom w:val="0"/>
      <w:divBdr>
        <w:top w:val="none" w:sz="0" w:space="0" w:color="auto"/>
        <w:left w:val="none" w:sz="0" w:space="0" w:color="auto"/>
        <w:bottom w:val="none" w:sz="0" w:space="0" w:color="auto"/>
        <w:right w:val="none" w:sz="0" w:space="0" w:color="auto"/>
      </w:divBdr>
    </w:div>
    <w:div w:id="2039507744">
      <w:bodyDiv w:val="1"/>
      <w:marLeft w:val="0"/>
      <w:marRight w:val="0"/>
      <w:marTop w:val="0"/>
      <w:marBottom w:val="0"/>
      <w:divBdr>
        <w:top w:val="none" w:sz="0" w:space="0" w:color="auto"/>
        <w:left w:val="none" w:sz="0" w:space="0" w:color="auto"/>
        <w:bottom w:val="none" w:sz="0" w:space="0" w:color="auto"/>
        <w:right w:val="none" w:sz="0" w:space="0" w:color="auto"/>
      </w:divBdr>
    </w:div>
    <w:div w:id="2041511938">
      <w:bodyDiv w:val="1"/>
      <w:marLeft w:val="0"/>
      <w:marRight w:val="0"/>
      <w:marTop w:val="0"/>
      <w:marBottom w:val="0"/>
      <w:divBdr>
        <w:top w:val="none" w:sz="0" w:space="0" w:color="auto"/>
        <w:left w:val="none" w:sz="0" w:space="0" w:color="auto"/>
        <w:bottom w:val="none" w:sz="0" w:space="0" w:color="auto"/>
        <w:right w:val="none" w:sz="0" w:space="0" w:color="auto"/>
      </w:divBdr>
    </w:div>
    <w:div w:id="2042780592">
      <w:bodyDiv w:val="1"/>
      <w:marLeft w:val="0"/>
      <w:marRight w:val="0"/>
      <w:marTop w:val="0"/>
      <w:marBottom w:val="0"/>
      <w:divBdr>
        <w:top w:val="none" w:sz="0" w:space="0" w:color="auto"/>
        <w:left w:val="none" w:sz="0" w:space="0" w:color="auto"/>
        <w:bottom w:val="none" w:sz="0" w:space="0" w:color="auto"/>
        <w:right w:val="none" w:sz="0" w:space="0" w:color="auto"/>
      </w:divBdr>
    </w:div>
    <w:div w:id="2044556676">
      <w:bodyDiv w:val="1"/>
      <w:marLeft w:val="0"/>
      <w:marRight w:val="0"/>
      <w:marTop w:val="0"/>
      <w:marBottom w:val="0"/>
      <w:divBdr>
        <w:top w:val="none" w:sz="0" w:space="0" w:color="auto"/>
        <w:left w:val="none" w:sz="0" w:space="0" w:color="auto"/>
        <w:bottom w:val="none" w:sz="0" w:space="0" w:color="auto"/>
        <w:right w:val="none" w:sz="0" w:space="0" w:color="auto"/>
      </w:divBdr>
    </w:div>
    <w:div w:id="2044862522">
      <w:bodyDiv w:val="1"/>
      <w:marLeft w:val="0"/>
      <w:marRight w:val="0"/>
      <w:marTop w:val="0"/>
      <w:marBottom w:val="0"/>
      <w:divBdr>
        <w:top w:val="none" w:sz="0" w:space="0" w:color="auto"/>
        <w:left w:val="none" w:sz="0" w:space="0" w:color="auto"/>
        <w:bottom w:val="none" w:sz="0" w:space="0" w:color="auto"/>
        <w:right w:val="none" w:sz="0" w:space="0" w:color="auto"/>
      </w:divBdr>
    </w:div>
    <w:div w:id="2044937261">
      <w:bodyDiv w:val="1"/>
      <w:marLeft w:val="0"/>
      <w:marRight w:val="0"/>
      <w:marTop w:val="0"/>
      <w:marBottom w:val="0"/>
      <w:divBdr>
        <w:top w:val="none" w:sz="0" w:space="0" w:color="auto"/>
        <w:left w:val="none" w:sz="0" w:space="0" w:color="auto"/>
        <w:bottom w:val="none" w:sz="0" w:space="0" w:color="auto"/>
        <w:right w:val="none" w:sz="0" w:space="0" w:color="auto"/>
      </w:divBdr>
    </w:div>
    <w:div w:id="2046952068">
      <w:bodyDiv w:val="1"/>
      <w:marLeft w:val="0"/>
      <w:marRight w:val="0"/>
      <w:marTop w:val="0"/>
      <w:marBottom w:val="0"/>
      <w:divBdr>
        <w:top w:val="none" w:sz="0" w:space="0" w:color="auto"/>
        <w:left w:val="none" w:sz="0" w:space="0" w:color="auto"/>
        <w:bottom w:val="none" w:sz="0" w:space="0" w:color="auto"/>
        <w:right w:val="none" w:sz="0" w:space="0" w:color="auto"/>
      </w:divBdr>
    </w:div>
    <w:div w:id="2048021086">
      <w:bodyDiv w:val="1"/>
      <w:marLeft w:val="0"/>
      <w:marRight w:val="0"/>
      <w:marTop w:val="0"/>
      <w:marBottom w:val="0"/>
      <w:divBdr>
        <w:top w:val="none" w:sz="0" w:space="0" w:color="auto"/>
        <w:left w:val="none" w:sz="0" w:space="0" w:color="auto"/>
        <w:bottom w:val="none" w:sz="0" w:space="0" w:color="auto"/>
        <w:right w:val="none" w:sz="0" w:space="0" w:color="auto"/>
      </w:divBdr>
    </w:div>
    <w:div w:id="2048601217">
      <w:bodyDiv w:val="1"/>
      <w:marLeft w:val="0"/>
      <w:marRight w:val="0"/>
      <w:marTop w:val="0"/>
      <w:marBottom w:val="0"/>
      <w:divBdr>
        <w:top w:val="none" w:sz="0" w:space="0" w:color="auto"/>
        <w:left w:val="none" w:sz="0" w:space="0" w:color="auto"/>
        <w:bottom w:val="none" w:sz="0" w:space="0" w:color="auto"/>
        <w:right w:val="none" w:sz="0" w:space="0" w:color="auto"/>
      </w:divBdr>
    </w:div>
    <w:div w:id="2056853824">
      <w:bodyDiv w:val="1"/>
      <w:marLeft w:val="0"/>
      <w:marRight w:val="0"/>
      <w:marTop w:val="0"/>
      <w:marBottom w:val="0"/>
      <w:divBdr>
        <w:top w:val="none" w:sz="0" w:space="0" w:color="auto"/>
        <w:left w:val="none" w:sz="0" w:space="0" w:color="auto"/>
        <w:bottom w:val="none" w:sz="0" w:space="0" w:color="auto"/>
        <w:right w:val="none" w:sz="0" w:space="0" w:color="auto"/>
      </w:divBdr>
    </w:div>
    <w:div w:id="2057505565">
      <w:bodyDiv w:val="1"/>
      <w:marLeft w:val="0"/>
      <w:marRight w:val="0"/>
      <w:marTop w:val="0"/>
      <w:marBottom w:val="0"/>
      <w:divBdr>
        <w:top w:val="none" w:sz="0" w:space="0" w:color="auto"/>
        <w:left w:val="none" w:sz="0" w:space="0" w:color="auto"/>
        <w:bottom w:val="none" w:sz="0" w:space="0" w:color="auto"/>
        <w:right w:val="none" w:sz="0" w:space="0" w:color="auto"/>
      </w:divBdr>
    </w:div>
    <w:div w:id="2061979604">
      <w:bodyDiv w:val="1"/>
      <w:marLeft w:val="0"/>
      <w:marRight w:val="0"/>
      <w:marTop w:val="0"/>
      <w:marBottom w:val="0"/>
      <w:divBdr>
        <w:top w:val="none" w:sz="0" w:space="0" w:color="auto"/>
        <w:left w:val="none" w:sz="0" w:space="0" w:color="auto"/>
        <w:bottom w:val="none" w:sz="0" w:space="0" w:color="auto"/>
        <w:right w:val="none" w:sz="0" w:space="0" w:color="auto"/>
      </w:divBdr>
    </w:div>
    <w:div w:id="2063943579">
      <w:bodyDiv w:val="1"/>
      <w:marLeft w:val="0"/>
      <w:marRight w:val="0"/>
      <w:marTop w:val="0"/>
      <w:marBottom w:val="0"/>
      <w:divBdr>
        <w:top w:val="none" w:sz="0" w:space="0" w:color="auto"/>
        <w:left w:val="none" w:sz="0" w:space="0" w:color="auto"/>
        <w:bottom w:val="none" w:sz="0" w:space="0" w:color="auto"/>
        <w:right w:val="none" w:sz="0" w:space="0" w:color="auto"/>
      </w:divBdr>
    </w:div>
    <w:div w:id="2067410807">
      <w:bodyDiv w:val="1"/>
      <w:marLeft w:val="0"/>
      <w:marRight w:val="0"/>
      <w:marTop w:val="0"/>
      <w:marBottom w:val="0"/>
      <w:divBdr>
        <w:top w:val="none" w:sz="0" w:space="0" w:color="auto"/>
        <w:left w:val="none" w:sz="0" w:space="0" w:color="auto"/>
        <w:bottom w:val="none" w:sz="0" w:space="0" w:color="auto"/>
        <w:right w:val="none" w:sz="0" w:space="0" w:color="auto"/>
      </w:divBdr>
    </w:div>
    <w:div w:id="2069330403">
      <w:bodyDiv w:val="1"/>
      <w:marLeft w:val="0"/>
      <w:marRight w:val="0"/>
      <w:marTop w:val="0"/>
      <w:marBottom w:val="0"/>
      <w:divBdr>
        <w:top w:val="none" w:sz="0" w:space="0" w:color="auto"/>
        <w:left w:val="none" w:sz="0" w:space="0" w:color="auto"/>
        <w:bottom w:val="none" w:sz="0" w:space="0" w:color="auto"/>
        <w:right w:val="none" w:sz="0" w:space="0" w:color="auto"/>
      </w:divBdr>
    </w:div>
    <w:div w:id="2073501362">
      <w:bodyDiv w:val="1"/>
      <w:marLeft w:val="0"/>
      <w:marRight w:val="0"/>
      <w:marTop w:val="0"/>
      <w:marBottom w:val="0"/>
      <w:divBdr>
        <w:top w:val="none" w:sz="0" w:space="0" w:color="auto"/>
        <w:left w:val="none" w:sz="0" w:space="0" w:color="auto"/>
        <w:bottom w:val="none" w:sz="0" w:space="0" w:color="auto"/>
        <w:right w:val="none" w:sz="0" w:space="0" w:color="auto"/>
      </w:divBdr>
    </w:div>
    <w:div w:id="2074741829">
      <w:bodyDiv w:val="1"/>
      <w:marLeft w:val="0"/>
      <w:marRight w:val="0"/>
      <w:marTop w:val="0"/>
      <w:marBottom w:val="0"/>
      <w:divBdr>
        <w:top w:val="none" w:sz="0" w:space="0" w:color="auto"/>
        <w:left w:val="none" w:sz="0" w:space="0" w:color="auto"/>
        <w:bottom w:val="none" w:sz="0" w:space="0" w:color="auto"/>
        <w:right w:val="none" w:sz="0" w:space="0" w:color="auto"/>
      </w:divBdr>
    </w:div>
    <w:div w:id="2076276875">
      <w:bodyDiv w:val="1"/>
      <w:marLeft w:val="0"/>
      <w:marRight w:val="0"/>
      <w:marTop w:val="0"/>
      <w:marBottom w:val="0"/>
      <w:divBdr>
        <w:top w:val="none" w:sz="0" w:space="0" w:color="auto"/>
        <w:left w:val="none" w:sz="0" w:space="0" w:color="auto"/>
        <w:bottom w:val="none" w:sz="0" w:space="0" w:color="auto"/>
        <w:right w:val="none" w:sz="0" w:space="0" w:color="auto"/>
      </w:divBdr>
    </w:div>
    <w:div w:id="2078698699">
      <w:bodyDiv w:val="1"/>
      <w:marLeft w:val="0"/>
      <w:marRight w:val="0"/>
      <w:marTop w:val="0"/>
      <w:marBottom w:val="0"/>
      <w:divBdr>
        <w:top w:val="none" w:sz="0" w:space="0" w:color="auto"/>
        <w:left w:val="none" w:sz="0" w:space="0" w:color="auto"/>
        <w:bottom w:val="none" w:sz="0" w:space="0" w:color="auto"/>
        <w:right w:val="none" w:sz="0" w:space="0" w:color="auto"/>
      </w:divBdr>
    </w:div>
    <w:div w:id="2083335064">
      <w:bodyDiv w:val="1"/>
      <w:marLeft w:val="0"/>
      <w:marRight w:val="0"/>
      <w:marTop w:val="0"/>
      <w:marBottom w:val="0"/>
      <w:divBdr>
        <w:top w:val="none" w:sz="0" w:space="0" w:color="auto"/>
        <w:left w:val="none" w:sz="0" w:space="0" w:color="auto"/>
        <w:bottom w:val="none" w:sz="0" w:space="0" w:color="auto"/>
        <w:right w:val="none" w:sz="0" w:space="0" w:color="auto"/>
      </w:divBdr>
    </w:div>
    <w:div w:id="2088843373">
      <w:bodyDiv w:val="1"/>
      <w:marLeft w:val="0"/>
      <w:marRight w:val="0"/>
      <w:marTop w:val="0"/>
      <w:marBottom w:val="0"/>
      <w:divBdr>
        <w:top w:val="none" w:sz="0" w:space="0" w:color="auto"/>
        <w:left w:val="none" w:sz="0" w:space="0" w:color="auto"/>
        <w:bottom w:val="none" w:sz="0" w:space="0" w:color="auto"/>
        <w:right w:val="none" w:sz="0" w:space="0" w:color="auto"/>
      </w:divBdr>
    </w:div>
    <w:div w:id="2093772920">
      <w:bodyDiv w:val="1"/>
      <w:marLeft w:val="0"/>
      <w:marRight w:val="0"/>
      <w:marTop w:val="0"/>
      <w:marBottom w:val="0"/>
      <w:divBdr>
        <w:top w:val="none" w:sz="0" w:space="0" w:color="auto"/>
        <w:left w:val="none" w:sz="0" w:space="0" w:color="auto"/>
        <w:bottom w:val="none" w:sz="0" w:space="0" w:color="auto"/>
        <w:right w:val="none" w:sz="0" w:space="0" w:color="auto"/>
      </w:divBdr>
    </w:div>
    <w:div w:id="2099713796">
      <w:bodyDiv w:val="1"/>
      <w:marLeft w:val="0"/>
      <w:marRight w:val="0"/>
      <w:marTop w:val="0"/>
      <w:marBottom w:val="0"/>
      <w:divBdr>
        <w:top w:val="none" w:sz="0" w:space="0" w:color="auto"/>
        <w:left w:val="none" w:sz="0" w:space="0" w:color="auto"/>
        <w:bottom w:val="none" w:sz="0" w:space="0" w:color="auto"/>
        <w:right w:val="none" w:sz="0" w:space="0" w:color="auto"/>
      </w:divBdr>
    </w:div>
    <w:div w:id="2100371661">
      <w:bodyDiv w:val="1"/>
      <w:marLeft w:val="0"/>
      <w:marRight w:val="0"/>
      <w:marTop w:val="0"/>
      <w:marBottom w:val="0"/>
      <w:divBdr>
        <w:top w:val="none" w:sz="0" w:space="0" w:color="auto"/>
        <w:left w:val="none" w:sz="0" w:space="0" w:color="auto"/>
        <w:bottom w:val="none" w:sz="0" w:space="0" w:color="auto"/>
        <w:right w:val="none" w:sz="0" w:space="0" w:color="auto"/>
      </w:divBdr>
    </w:div>
    <w:div w:id="2101026414">
      <w:bodyDiv w:val="1"/>
      <w:marLeft w:val="0"/>
      <w:marRight w:val="0"/>
      <w:marTop w:val="0"/>
      <w:marBottom w:val="0"/>
      <w:divBdr>
        <w:top w:val="none" w:sz="0" w:space="0" w:color="auto"/>
        <w:left w:val="none" w:sz="0" w:space="0" w:color="auto"/>
        <w:bottom w:val="none" w:sz="0" w:space="0" w:color="auto"/>
        <w:right w:val="none" w:sz="0" w:space="0" w:color="auto"/>
      </w:divBdr>
    </w:div>
    <w:div w:id="2102220060">
      <w:bodyDiv w:val="1"/>
      <w:marLeft w:val="0"/>
      <w:marRight w:val="0"/>
      <w:marTop w:val="0"/>
      <w:marBottom w:val="0"/>
      <w:divBdr>
        <w:top w:val="none" w:sz="0" w:space="0" w:color="auto"/>
        <w:left w:val="none" w:sz="0" w:space="0" w:color="auto"/>
        <w:bottom w:val="none" w:sz="0" w:space="0" w:color="auto"/>
        <w:right w:val="none" w:sz="0" w:space="0" w:color="auto"/>
      </w:divBdr>
      <w:divsChild>
        <w:div w:id="412704027">
          <w:marLeft w:val="0"/>
          <w:marRight w:val="0"/>
          <w:marTop w:val="0"/>
          <w:marBottom w:val="0"/>
          <w:divBdr>
            <w:top w:val="none" w:sz="0" w:space="0" w:color="auto"/>
            <w:left w:val="none" w:sz="0" w:space="0" w:color="auto"/>
            <w:bottom w:val="none" w:sz="0" w:space="0" w:color="auto"/>
            <w:right w:val="none" w:sz="0" w:space="0" w:color="auto"/>
          </w:divBdr>
          <w:divsChild>
            <w:div w:id="2058817601">
              <w:marLeft w:val="0"/>
              <w:marRight w:val="0"/>
              <w:marTop w:val="0"/>
              <w:marBottom w:val="0"/>
              <w:divBdr>
                <w:top w:val="none" w:sz="0" w:space="0" w:color="auto"/>
                <w:left w:val="none" w:sz="0" w:space="0" w:color="auto"/>
                <w:bottom w:val="none" w:sz="0" w:space="0" w:color="auto"/>
                <w:right w:val="none" w:sz="0" w:space="0" w:color="auto"/>
              </w:divBdr>
              <w:divsChild>
                <w:div w:id="36899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332197">
      <w:bodyDiv w:val="1"/>
      <w:marLeft w:val="0"/>
      <w:marRight w:val="0"/>
      <w:marTop w:val="0"/>
      <w:marBottom w:val="0"/>
      <w:divBdr>
        <w:top w:val="none" w:sz="0" w:space="0" w:color="auto"/>
        <w:left w:val="none" w:sz="0" w:space="0" w:color="auto"/>
        <w:bottom w:val="none" w:sz="0" w:space="0" w:color="auto"/>
        <w:right w:val="none" w:sz="0" w:space="0" w:color="auto"/>
      </w:divBdr>
    </w:div>
    <w:div w:id="2103531291">
      <w:bodyDiv w:val="1"/>
      <w:marLeft w:val="0"/>
      <w:marRight w:val="0"/>
      <w:marTop w:val="0"/>
      <w:marBottom w:val="0"/>
      <w:divBdr>
        <w:top w:val="none" w:sz="0" w:space="0" w:color="auto"/>
        <w:left w:val="none" w:sz="0" w:space="0" w:color="auto"/>
        <w:bottom w:val="none" w:sz="0" w:space="0" w:color="auto"/>
        <w:right w:val="none" w:sz="0" w:space="0" w:color="auto"/>
      </w:divBdr>
    </w:div>
    <w:div w:id="2108117223">
      <w:bodyDiv w:val="1"/>
      <w:marLeft w:val="0"/>
      <w:marRight w:val="0"/>
      <w:marTop w:val="0"/>
      <w:marBottom w:val="0"/>
      <w:divBdr>
        <w:top w:val="none" w:sz="0" w:space="0" w:color="auto"/>
        <w:left w:val="none" w:sz="0" w:space="0" w:color="auto"/>
        <w:bottom w:val="none" w:sz="0" w:space="0" w:color="auto"/>
        <w:right w:val="none" w:sz="0" w:space="0" w:color="auto"/>
      </w:divBdr>
    </w:div>
    <w:div w:id="2109498480">
      <w:bodyDiv w:val="1"/>
      <w:marLeft w:val="0"/>
      <w:marRight w:val="0"/>
      <w:marTop w:val="0"/>
      <w:marBottom w:val="0"/>
      <w:divBdr>
        <w:top w:val="none" w:sz="0" w:space="0" w:color="auto"/>
        <w:left w:val="none" w:sz="0" w:space="0" w:color="auto"/>
        <w:bottom w:val="none" w:sz="0" w:space="0" w:color="auto"/>
        <w:right w:val="none" w:sz="0" w:space="0" w:color="auto"/>
      </w:divBdr>
    </w:div>
    <w:div w:id="2117867736">
      <w:bodyDiv w:val="1"/>
      <w:marLeft w:val="0"/>
      <w:marRight w:val="0"/>
      <w:marTop w:val="0"/>
      <w:marBottom w:val="0"/>
      <w:divBdr>
        <w:top w:val="none" w:sz="0" w:space="0" w:color="auto"/>
        <w:left w:val="none" w:sz="0" w:space="0" w:color="auto"/>
        <w:bottom w:val="none" w:sz="0" w:space="0" w:color="auto"/>
        <w:right w:val="none" w:sz="0" w:space="0" w:color="auto"/>
      </w:divBdr>
    </w:div>
    <w:div w:id="2124034466">
      <w:bodyDiv w:val="1"/>
      <w:marLeft w:val="0"/>
      <w:marRight w:val="0"/>
      <w:marTop w:val="0"/>
      <w:marBottom w:val="0"/>
      <w:divBdr>
        <w:top w:val="none" w:sz="0" w:space="0" w:color="auto"/>
        <w:left w:val="none" w:sz="0" w:space="0" w:color="auto"/>
        <w:bottom w:val="none" w:sz="0" w:space="0" w:color="auto"/>
        <w:right w:val="none" w:sz="0" w:space="0" w:color="auto"/>
      </w:divBdr>
    </w:div>
    <w:div w:id="2129666112">
      <w:bodyDiv w:val="1"/>
      <w:marLeft w:val="0"/>
      <w:marRight w:val="0"/>
      <w:marTop w:val="0"/>
      <w:marBottom w:val="0"/>
      <w:divBdr>
        <w:top w:val="none" w:sz="0" w:space="0" w:color="auto"/>
        <w:left w:val="none" w:sz="0" w:space="0" w:color="auto"/>
        <w:bottom w:val="none" w:sz="0" w:space="0" w:color="auto"/>
        <w:right w:val="none" w:sz="0" w:space="0" w:color="auto"/>
      </w:divBdr>
    </w:div>
    <w:div w:id="2129810550">
      <w:bodyDiv w:val="1"/>
      <w:marLeft w:val="0"/>
      <w:marRight w:val="0"/>
      <w:marTop w:val="0"/>
      <w:marBottom w:val="0"/>
      <w:divBdr>
        <w:top w:val="none" w:sz="0" w:space="0" w:color="auto"/>
        <w:left w:val="none" w:sz="0" w:space="0" w:color="auto"/>
        <w:bottom w:val="none" w:sz="0" w:space="0" w:color="auto"/>
        <w:right w:val="none" w:sz="0" w:space="0" w:color="auto"/>
      </w:divBdr>
    </w:div>
    <w:div w:id="2131430481">
      <w:bodyDiv w:val="1"/>
      <w:marLeft w:val="0"/>
      <w:marRight w:val="0"/>
      <w:marTop w:val="0"/>
      <w:marBottom w:val="0"/>
      <w:divBdr>
        <w:top w:val="none" w:sz="0" w:space="0" w:color="auto"/>
        <w:left w:val="none" w:sz="0" w:space="0" w:color="auto"/>
        <w:bottom w:val="none" w:sz="0" w:space="0" w:color="auto"/>
        <w:right w:val="none" w:sz="0" w:space="0" w:color="auto"/>
      </w:divBdr>
    </w:div>
    <w:div w:id="2138835100">
      <w:bodyDiv w:val="1"/>
      <w:marLeft w:val="0"/>
      <w:marRight w:val="0"/>
      <w:marTop w:val="0"/>
      <w:marBottom w:val="0"/>
      <w:divBdr>
        <w:top w:val="none" w:sz="0" w:space="0" w:color="auto"/>
        <w:left w:val="none" w:sz="0" w:space="0" w:color="auto"/>
        <w:bottom w:val="none" w:sz="0" w:space="0" w:color="auto"/>
        <w:right w:val="none" w:sz="0" w:space="0" w:color="auto"/>
      </w:divBdr>
    </w:div>
    <w:div w:id="2142577691">
      <w:bodyDiv w:val="1"/>
      <w:marLeft w:val="0"/>
      <w:marRight w:val="0"/>
      <w:marTop w:val="0"/>
      <w:marBottom w:val="0"/>
      <w:divBdr>
        <w:top w:val="none" w:sz="0" w:space="0" w:color="auto"/>
        <w:left w:val="none" w:sz="0" w:space="0" w:color="auto"/>
        <w:bottom w:val="none" w:sz="0" w:space="0" w:color="auto"/>
        <w:right w:val="none" w:sz="0" w:space="0" w:color="auto"/>
      </w:divBdr>
    </w:div>
    <w:div w:id="2143229133">
      <w:bodyDiv w:val="1"/>
      <w:marLeft w:val="0"/>
      <w:marRight w:val="0"/>
      <w:marTop w:val="0"/>
      <w:marBottom w:val="0"/>
      <w:divBdr>
        <w:top w:val="none" w:sz="0" w:space="0" w:color="auto"/>
        <w:left w:val="none" w:sz="0" w:space="0" w:color="auto"/>
        <w:bottom w:val="none" w:sz="0" w:space="0" w:color="auto"/>
        <w:right w:val="none" w:sz="0" w:space="0" w:color="auto"/>
      </w:divBdr>
    </w:div>
    <w:div w:id="214515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emf"/><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emf"/><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C4540A8F99194C89B8FC7949332688" ma:contentTypeVersion="2" ma:contentTypeDescription="Create a new document." ma:contentTypeScope="" ma:versionID="93a0285002f149456b197accf005cfa8">
  <xsd:schema xmlns:xsd="http://www.w3.org/2001/XMLSchema" xmlns:xs="http://www.w3.org/2001/XMLSchema" xmlns:p="http://schemas.microsoft.com/office/2006/metadata/properties" xmlns:ns2="611a048f-2738-4d53-85c4-6477745867c4" targetNamespace="http://schemas.microsoft.com/office/2006/metadata/properties" ma:root="true" ma:fieldsID="f2213d02d3ac51dd1cc0ddf8a48827c8" ns2:_="">
    <xsd:import namespace="611a048f-2738-4d53-85c4-6477745867c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1a048f-2738-4d53-85c4-6477745867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Jia12</b:Tag>
    <b:SourceType>Book</b:SourceType>
    <b:Guid>{B0BF5F84-3874-4D47-8C5E-2CEC77ADE1DA}</b:Guid>
    <b:Author>
      <b:Author>
        <b:NameList>
          <b:Person>
            <b:Last>Han</b:Last>
            <b:First>Jiawei</b:First>
          </b:Person>
          <b:Person>
            <b:Last>Kamber</b:Last>
            <b:First>Micheline</b:First>
          </b:Person>
          <b:Person>
            <b:Last>Pei</b:Last>
            <b:First>Jian</b:First>
          </b:Person>
        </b:NameList>
      </b:Author>
    </b:Author>
    <b:Title>Data Mining. Concepts and Techniques</b:Title>
    <b:Year>2012</b:Year>
    <b:Publisher>Elsevier</b:Publisher>
    <b:RefOrder>1</b:RefOrder>
  </b:Source>
  <b:Source>
    <b:Tag>Swa17</b:Tag>
    <b:SourceType>Book</b:SourceType>
    <b:Guid>{ED26DF15-969C-4AAC-BE88-E33292CE9BEC}</b:Guid>
    <b:Title>Mastering Machine Learning with Python in Six Steps</b:Title>
    <b:Year>2017</b:Year>
    <b:Publisher>Apress</b:Publisher>
    <b:Author>
      <b:Author>
        <b:NameList>
          <b:Person>
            <b:Last>Swamynathan</b:Last>
            <b:First>Manohar</b:First>
          </b:Person>
        </b:NameList>
      </b:Author>
    </b:Author>
    <b:RefOrder>5</b:RefOrder>
  </b:Source>
  <b:Source>
    <b:Tag>Kel15</b:Tag>
    <b:SourceType>Book</b:SourceType>
    <b:Guid>{3B18CCCE-F442-420A-9208-4448431A9DF4}</b:Guid>
    <b:Title>Fundamentals of Machine Learning for Predictive Data Analytics</b:Title>
    <b:Year>2015</b:Year>
    <b:City>Massachusetts</b:City>
    <b:Publisher>The MIT Press</b:Publisher>
    <b:Author>
      <b:Author>
        <b:NameList>
          <b:Person>
            <b:Last>Kelleher</b:Last>
            <b:Middle>D.</b:Middle>
            <b:First>John</b:First>
          </b:Person>
          <b:Person>
            <b:Last>Namee</b:Last>
            <b:Middle>Mac</b:Middle>
            <b:First>Brian</b:First>
          </b:Person>
          <b:Person>
            <b:Last>D'Arcy</b:Last>
            <b:First>Aoife</b:First>
          </b:Person>
        </b:NameList>
      </b:Author>
    </b:Author>
    <b:RefOrder>2</b:RefOrder>
  </b:Source>
  <b:Source>
    <b:Tag>Jas20</b:Tag>
    <b:SourceType>InternetSite</b:SourceType>
    <b:Guid>{118BABE8-F685-4D22-84B5-3E87AF450D97}</b:Guid>
    <b:Author>
      <b:Author>
        <b:NameList>
          <b:Person>
            <b:Last>Brownlee</b:Last>
            <b:First>Jason</b:First>
          </b:Person>
        </b:NameList>
      </b:Author>
    </b:Author>
    <b:Title>Machine Learning Mastery</b:Title>
    <b:InternetSiteTitle>Ordinal and One-Hot Encodings for Categorical Data</b:InternetSiteTitle>
    <b:Year>2020</b:Year>
    <b:Month>June</b:Month>
    <b:Day>12</b:Day>
    <b:URL>https://machinelearningmastery.com/one-hot-encoding-for-categorical-data/</b:URL>
    <b:RefOrder>3</b:RefOrder>
  </b:Source>
  <b:Source>
    <b:Tag>Ale21</b:Tag>
    <b:SourceType>InternetSite</b:SourceType>
    <b:Guid>{3819D6A4-C631-43F0-8A31-FB282C418DE8}</b:Guid>
    <b:Author>
      <b:Author>
        <b:NameList>
          <b:Person>
            <b:Last>Cook</b:Last>
            <b:First>Alexis</b:First>
          </b:Person>
        </b:NameList>
      </b:Author>
    </b:Author>
    <b:Title>Kaggle</b:Title>
    <b:InternetSiteTitle>Scaling and Normalization</b:InternetSiteTitle>
    <b:Year>2021</b:Year>
    <b:Month>December</b:Month>
    <b:Day>14</b:Day>
    <b:URL>https://www.kaggle.com/code/alexisbcook/scaling-and-normalization</b:URL>
    <b:RefOrder>4</b:RefOrder>
  </b:Source>
  <b:Source>
    <b:Tag>Zhu21</b:Tag>
    <b:SourceType>InternetSite</b:SourceType>
    <b:Guid>{314D2962-A7C2-4AFC-8A0F-62C09C32D239}</b:Guid>
    <b:Title>Towards Data Science</b:Title>
    <b:Year>2021</b:Year>
    <b:Month>June</b:Month>
    <b:Day>29</b:Day>
    <b:InternetSiteTitle>Select Features for Machine Learning Model with Mutual Information</b:InternetSiteTitle>
    <b:URL>https://towardsdatascience.com/select-features-for-machine-learning-model-with-mutual-information-534fe387d5c8</b:URL>
    <b:Author>
      <b:Author>
        <b:NameList>
          <b:Person>
            <b:Last>Zhu</b:Last>
            <b:First>Andrew</b:First>
          </b:Person>
        </b:NameList>
      </b:Author>
    </b:Author>
    <b:RefOrder>11</b:RefOrder>
  </b:Source>
  <b:Source>
    <b:Tag>Ped22</b:Tag>
    <b:SourceType>InternetSite</b:SourceType>
    <b:Guid>{8EC732F9-3852-48AB-825E-AC227F5234AB}</b:Guid>
    <b:Title>Scikit Learn</b:Title>
    <b:InternetSiteTitle>sklearn.feature_selection.mutual_info_classif</b:InternetSiteTitle>
    <b:Year>2022</b:Year>
    <b:URL>https://scikit-learn.org/stable/modules/generated/sklearn.feature_selection.mutual_info_classif.html</b:URL>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Dubourg</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RefOrder>12</b:RefOrder>
  </b:Source>
  <b:Source>
    <b:Tag>Ver22</b:Tag>
    <b:SourceType>InternetSite</b:SourceType>
    <b:Guid>{F03ACF9A-3A30-44C2-92CF-C16327817673}</b:Guid>
    <b:Title>Analytics India Magazine</b:Title>
    <b:InternetSiteTitle>A hands-on guide to ridge regression for feature selection</b:InternetSiteTitle>
    <b:Year>2022</b:Year>
    <b:Month>April</b:Month>
    <b:Day>5</b:Day>
    <b:URL>https://analyticsindiamag.com/a-hands-on-guide-to-ridge-regression-for-feature-selection/</b:URL>
    <b:Author>
      <b:Author>
        <b:NameList>
          <b:Person>
            <b:Last>Verma</b:Last>
            <b:First>Yugesh</b:First>
          </b:Person>
        </b:NameList>
      </b:Author>
    </b:Author>
    <b:RefOrder>13</b:RefOrder>
  </b:Source>
  <b:Source>
    <b:Tag>Gee21</b:Tag>
    <b:SourceType>InternetSite</b:SourceType>
    <b:Guid>{DBDCDD78-AAAD-4ADA-ADBE-0EAFD9F64B46}</b:Guid>
    <b:Title>Geeks for Geeks</b:Title>
    <b:InternetSiteTitle>Implementation of Lasso, Ridge and Elastic Net</b:InternetSiteTitle>
    <b:Year>2021</b:Year>
    <b:Month>May</b:Month>
    <b:Day>15</b:Day>
    <b:URL>https://www.geeksforgeeks.org/implementation-of-lasso-ridge-and-elastic-net/</b:URL>
    <b:RefOrder>14</b:RefOrder>
  </b:Source>
  <b:Source>
    <b:Tag>Ver21</b:Tag>
    <b:SourceType>InternetSite</b:SourceType>
    <b:Guid>{B5B8F4D1-46FF-423F-8751-CEF185985FFD}</b:Guid>
    <b:Title>Analytics India Magazine</b:Title>
    <b:InternetSiteTitle>Hands-On Tutorial on ElasticNet Regression</b:InternetSiteTitle>
    <b:Year>2021</b:Year>
    <b:Month>August</b:Month>
    <b:Day>15</b:Day>
    <b:URL>https://analyticsindiamag.com/hands-on-tutorial-on-elasticnet-regression/</b:URL>
    <b:Author>
      <b:Author>
        <b:NameList>
          <b:Person>
            <b:Last>Verma</b:Last>
            <b:First>Yugesh</b:First>
          </b:Person>
        </b:NameList>
      </b:Author>
    </b:Author>
    <b:RefOrder>15</b:RefOrder>
  </b:Source>
  <b:Source>
    <b:Tag>Bre17</b:Tag>
    <b:SourceType>InternetSite</b:SourceType>
    <b:Guid>{536C29C3-123E-4962-B20F-E0C7D1323F25}</b:Guid>
    <b:Title>Towards Data Science</b:Title>
    <b:InternetSiteTitle>A One-Stop Shop for Principal Component Analysis</b:InternetSiteTitle>
    <b:Year>2017</b:Year>
    <b:Month>April</b:Month>
    <b:Day>17</b:Day>
    <b:URL>https://towardsdatascience.com/a-one-stop-shop-for-principal-component-analysis-5582fb7e0a9c</b:URL>
    <b:Author>
      <b:Author>
        <b:NameList>
          <b:Person>
            <b:Last>Brems</b:Last>
            <b:First>Matt</b:First>
          </b:Person>
        </b:NameList>
      </b:Author>
    </b:Author>
    <b:RefOrder>7</b:RefOrder>
  </b:Source>
  <b:Source>
    <b:Tag>Git20</b:Tag>
    <b:SourceType>InternetSite</b:SourceType>
    <b:Guid>{A4AD728E-B0F2-4644-98E5-143A60B98A84}</b:Guid>
    <b:Title>GitHub</b:Title>
    <b:InternetSiteTitle>Understanding Feature Mapping on Principal Components</b:InternetSiteTitle>
    <b:Year>2020</b:Year>
    <b:Month>April</b:Month>
    <b:Day>26</b:Day>
    <b:URL>https://github.com/anirb1nag/ML-Hobby-Projects/blob/master/Understanding%20Feature%20Mapping%20on%20Principal%20Components.ipynb</b:URL>
    <b:RefOrder>6</b:RefOrder>
  </b:Source>
  <b:Source>
    <b:Tag>Lee21</b:Tag>
    <b:SourceType>InternetSite</b:SourceType>
    <b:Guid>{5BB12D73-ABA8-4DA7-A943-D8EDC5622309}</b:Guid>
    <b:Title>Towards Data Science</b:Title>
    <b:InternetSiteTitle>Statistics in Python — Using ANOVA for Feature Selection</b:InternetSiteTitle>
    <b:Year>2021</b:Year>
    <b:Month>October</b:Month>
    <b:Day>18</b:Day>
    <b:URL>https://towardsdatascience.com/statistics-in-python-using-anova-for-feature-selection-b4dc876ef4f0</b:URL>
    <b:Author>
      <b:Author>
        <b:NameList>
          <b:Person>
            <b:Last>Lee</b:Last>
            <b:First>Wei-Meng</b:First>
          </b:Person>
        </b:NameList>
      </b:Author>
    </b:Author>
    <b:RefOrder>8</b:RefOrder>
  </b:Source>
  <b:Source>
    <b:Tag>Dat21</b:Tag>
    <b:SourceType>InternetSite</b:SourceType>
    <b:Guid>{CCF2CEA2-C404-45ED-ADB8-41B2D8F1CE7A}</b:Guid>
    <b:Title>Data Science StackExchange</b:Title>
    <b:InternetSiteTitle>How to understand ANOVA-F for feature selection in Python. Sklearn SelectKBest with f_classif</b:InternetSiteTitle>
    <b:Year>2021</b:Year>
    <b:Month>March</b:Month>
    <b:Day>9</b:Day>
    <b:URL>https://datascience.stackexchange.com/questions/74465/how-to-understand-anova-f-for-feature-selection-in-python-sklearn-selectkbest-w</b:URL>
    <b:RefOrder>9</b:RefOrder>
  </b:Source>
  <b:Source>
    <b:Tag>Zin21</b:Tag>
    <b:SourceType>InternetSite</b:SourceType>
    <b:Guid>{2D243037-760C-4BF9-BF8E-18D680495107}</b:Guid>
    <b:Title>phData</b:Title>
    <b:InternetSiteTitle>Data Science Stats Review: Pearson’s, Kendall’s, and Spearman’s Correlation for Feature Selection</b:InternetSiteTitle>
    <b:Year>2021</b:Year>
    <b:Month>October</b:Month>
    <b:Day>4</b:Day>
    <b:URL>https://www.phdata.io/blog/data-science-stats-review/</b:URL>
    <b:Author>
      <b:Author>
        <b:NameList>
          <b:Person>
            <b:Last>Zinda</b:Last>
            <b:First>Zac</b:First>
          </b:Person>
        </b:NameList>
      </b:Author>
    </b:Author>
    <b:RefOrder>10</b:RefOrder>
  </b:Source>
  <b:Source>
    <b:Tag>Ped221</b:Tag>
    <b:SourceType>InternetSite</b:SourceType>
    <b:Guid>{AD4F68D0-AB26-4174-AC7F-E65617C9CBBF}</b:Guid>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Dubourg</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Title>Scikit Learn</b:Title>
    <b:InternetSiteTitle>Ridge regression and classification</b:InternetSiteTitle>
    <b:Year>2022</b:Year>
    <b:URL>https://scikit-learn.org/stable/modules/linear_model.html#ridge-regression-and-classification</b:URL>
    <b:RefOrder>17</b:RefOrder>
  </b:Source>
  <b:Source>
    <b:Tag>Sta18</b:Tag>
    <b:SourceType>InternetSite</b:SourceType>
    <b:Guid>{FB818D23-E893-4EB5-9055-00FAEAFB1ECA}</b:Guid>
    <b:Title>Stack Overflow</b:Title>
    <b:InternetSiteTitle>What does sklearn "RidgeClassifier" do?</b:InternetSiteTitle>
    <b:Year>2018</b:Year>
    <b:Month>December</b:Month>
    <b:Day>24</b:Day>
    <b:URL>https://stackoverflow.com/questions/53911663/what-does-sklearn-ridgeclassifier-do</b:URL>
    <b:RefOrder>18</b:RefOrder>
  </b:Source>
  <b:Source>
    <b:Tag>Kap20</b:Tag>
    <b:SourceType>InternetSite</b:SourceType>
    <b:Guid>{00139A25-75AD-4EE6-B7B3-CA6507EC63C9}</b:Guid>
    <b:Title>Kaggle</b:Title>
    <b:InternetSiteTitle>Random Forest vs Extra Trees</b:InternetSiteTitle>
    <b:Year>2020</b:Year>
    <b:Month>May</b:Month>
    <b:Day>29</b:Day>
    <b:URL>https://www.kaggle.com/code/hkapoor/random-forest-vs-extra-trees/notebook</b:URL>
    <b:Author>
      <b:Author>
        <b:NameList>
          <b:Person>
            <b:Last>Kapoor</b:Last>
            <b:First>Harshit</b:First>
          </b:Person>
        </b:NameList>
      </b:Author>
    </b:Author>
    <b:RefOrder>21</b:RefOrder>
  </b:Source>
  <b:Source>
    <b:Tag>Tha22</b:Tag>
    <b:SourceType>InternetSite</b:SourceType>
    <b:Guid>{2EF0BB89-0F3C-4039-B6A4-0490ED26C833}</b:Guid>
    <b:Title>Towards Data Science</b:Title>
    <b:InternetSiteTitle>What? When? How?: ExtraTrees Classifier</b:InternetSiteTitle>
    <b:Year>2022</b:Year>
    <b:Month>August</b:Month>
    <b:Day>6</b:Day>
    <b:URL>https://towardsdatascience.com/what-when-how-extratrees-classifier-c939f905851c</b:URL>
    <b:Author>
      <b:Author>
        <b:NameList>
          <b:Person>
            <b:Last>Thankachan</b:Last>
            <b:First>Karun</b:First>
          </b:Person>
        </b:NameList>
      </b:Author>
    </b:Author>
    <b:RefOrder>19</b:RefOrder>
  </b:Source>
  <b:Source>
    <b:Tag>Azn20</b:Tag>
    <b:SourceType>InternetSite</b:SourceType>
    <b:Guid>{9A2E80B3-954A-46EC-B38E-795B706B4989}</b:Guid>
    <b:Title>QuantDare</b:Title>
    <b:InternetSiteTitle>What is the difference between Extra Trees and Random Forest?</b:InternetSiteTitle>
    <b:Year>2020</b:Year>
    <b:Month>June</b:Month>
    <b:Day>17</b:Day>
    <b:URL>https://quantdare.com/what-is-the-difference-between-extra-trees-and-random-forest/</b:URL>
    <b:Author>
      <b:Author>
        <b:NameList>
          <b:Person>
            <b:Last>Aznar</b:Last>
            <b:First>Pablo</b:First>
          </b:Person>
        </b:NameList>
      </b:Author>
    </b:Author>
    <b:RefOrder>20</b:RefOrder>
  </b:Source>
  <b:Source>
    <b:Tag>PyS</b:Tag>
    <b:SourceType>InternetSite</b:SourceType>
    <b:Guid>{690346D5-50B6-400E-B655-38BE0FB6223A}</b:Guid>
    <b:Title>PyShark</b:Title>
    <b:InternetSiteTitle>Jaccard similarity and Jaccard distance in Python</b:InternetSiteTitle>
    <b:URL>https://pyshark.com/jaccard-similarity-and-jaccard-distance-in-python/</b:URL>
    <b:RefOrder>16</b:RefOrder>
  </b:Source>
</b:Sources>
</file>

<file path=customXml/itemProps1.xml><?xml version="1.0" encoding="utf-8"?>
<ds:datastoreItem xmlns:ds="http://schemas.openxmlformats.org/officeDocument/2006/customXml" ds:itemID="{BD418C75-FC5E-4B25-9BB5-13C623F135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1a048f-2738-4d53-85c4-6477745867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FFC5EB-E4DB-4E23-856F-2395C22E4B32}">
  <ds:schemaRefs>
    <ds:schemaRef ds:uri="http://schemas.microsoft.com/sharepoint/v3/contenttype/forms"/>
  </ds:schemaRefs>
</ds:datastoreItem>
</file>

<file path=customXml/itemProps3.xml><?xml version="1.0" encoding="utf-8"?>
<ds:datastoreItem xmlns:ds="http://schemas.openxmlformats.org/officeDocument/2006/customXml" ds:itemID="{209BD6F1-5E9B-4018-888C-6DCA7C61B7CB}">
  <ds:schemaRefs>
    <ds:schemaRef ds:uri="http://purl.org/dc/terms/"/>
    <ds:schemaRef ds:uri="http://schemas.openxmlformats.org/package/2006/metadata/core-properties"/>
    <ds:schemaRef ds:uri="http://schemas.microsoft.com/office/2006/documentManagement/types"/>
    <ds:schemaRef ds:uri="http://purl.org/dc/dcmitype/"/>
    <ds:schemaRef ds:uri="611a048f-2738-4d53-85c4-6477745867c4"/>
    <ds:schemaRef ds:uri="http://purl.org/dc/elements/1.1/"/>
    <ds:schemaRef ds:uri="http://schemas.microsoft.com/office/2006/metadata/properties"/>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840FA107-5D5E-4CFC-8A4A-FB2561B94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7348</Words>
  <Characters>41887</Characters>
  <Application>Microsoft Office Word</Application>
  <DocSecurity>0</DocSecurity>
  <Lines>349</Lines>
  <Paragraphs>98</Paragraphs>
  <ScaleCrop>false</ScaleCrop>
  <Company/>
  <LinksUpToDate>false</LinksUpToDate>
  <CharactersWithSpaces>49137</CharactersWithSpaces>
  <SharedDoc>false</SharedDoc>
  <HLinks>
    <vt:vector size="102" baseType="variant">
      <vt:variant>
        <vt:i4>1048624</vt:i4>
      </vt:variant>
      <vt:variant>
        <vt:i4>98</vt:i4>
      </vt:variant>
      <vt:variant>
        <vt:i4>0</vt:i4>
      </vt:variant>
      <vt:variant>
        <vt:i4>5</vt:i4>
      </vt:variant>
      <vt:variant>
        <vt:lpwstr/>
      </vt:variant>
      <vt:variant>
        <vt:lpwstr>_Toc122647749</vt:lpwstr>
      </vt:variant>
      <vt:variant>
        <vt:i4>1048624</vt:i4>
      </vt:variant>
      <vt:variant>
        <vt:i4>92</vt:i4>
      </vt:variant>
      <vt:variant>
        <vt:i4>0</vt:i4>
      </vt:variant>
      <vt:variant>
        <vt:i4>5</vt:i4>
      </vt:variant>
      <vt:variant>
        <vt:lpwstr/>
      </vt:variant>
      <vt:variant>
        <vt:lpwstr>_Toc122647748</vt:lpwstr>
      </vt:variant>
      <vt:variant>
        <vt:i4>1048624</vt:i4>
      </vt:variant>
      <vt:variant>
        <vt:i4>86</vt:i4>
      </vt:variant>
      <vt:variant>
        <vt:i4>0</vt:i4>
      </vt:variant>
      <vt:variant>
        <vt:i4>5</vt:i4>
      </vt:variant>
      <vt:variant>
        <vt:lpwstr/>
      </vt:variant>
      <vt:variant>
        <vt:lpwstr>_Toc122647747</vt:lpwstr>
      </vt:variant>
      <vt:variant>
        <vt:i4>1048624</vt:i4>
      </vt:variant>
      <vt:variant>
        <vt:i4>80</vt:i4>
      </vt:variant>
      <vt:variant>
        <vt:i4>0</vt:i4>
      </vt:variant>
      <vt:variant>
        <vt:i4>5</vt:i4>
      </vt:variant>
      <vt:variant>
        <vt:lpwstr/>
      </vt:variant>
      <vt:variant>
        <vt:lpwstr>_Toc122647746</vt:lpwstr>
      </vt:variant>
      <vt:variant>
        <vt:i4>1048624</vt:i4>
      </vt:variant>
      <vt:variant>
        <vt:i4>74</vt:i4>
      </vt:variant>
      <vt:variant>
        <vt:i4>0</vt:i4>
      </vt:variant>
      <vt:variant>
        <vt:i4>5</vt:i4>
      </vt:variant>
      <vt:variant>
        <vt:lpwstr/>
      </vt:variant>
      <vt:variant>
        <vt:lpwstr>_Toc122647745</vt:lpwstr>
      </vt:variant>
      <vt:variant>
        <vt:i4>1048624</vt:i4>
      </vt:variant>
      <vt:variant>
        <vt:i4>68</vt:i4>
      </vt:variant>
      <vt:variant>
        <vt:i4>0</vt:i4>
      </vt:variant>
      <vt:variant>
        <vt:i4>5</vt:i4>
      </vt:variant>
      <vt:variant>
        <vt:lpwstr/>
      </vt:variant>
      <vt:variant>
        <vt:lpwstr>_Toc122647744</vt:lpwstr>
      </vt:variant>
      <vt:variant>
        <vt:i4>1048624</vt:i4>
      </vt:variant>
      <vt:variant>
        <vt:i4>62</vt:i4>
      </vt:variant>
      <vt:variant>
        <vt:i4>0</vt:i4>
      </vt:variant>
      <vt:variant>
        <vt:i4>5</vt:i4>
      </vt:variant>
      <vt:variant>
        <vt:lpwstr/>
      </vt:variant>
      <vt:variant>
        <vt:lpwstr>_Toc122647743</vt:lpwstr>
      </vt:variant>
      <vt:variant>
        <vt:i4>1048624</vt:i4>
      </vt:variant>
      <vt:variant>
        <vt:i4>56</vt:i4>
      </vt:variant>
      <vt:variant>
        <vt:i4>0</vt:i4>
      </vt:variant>
      <vt:variant>
        <vt:i4>5</vt:i4>
      </vt:variant>
      <vt:variant>
        <vt:lpwstr/>
      </vt:variant>
      <vt:variant>
        <vt:lpwstr>_Toc122647742</vt:lpwstr>
      </vt:variant>
      <vt:variant>
        <vt:i4>1048624</vt:i4>
      </vt:variant>
      <vt:variant>
        <vt:i4>50</vt:i4>
      </vt:variant>
      <vt:variant>
        <vt:i4>0</vt:i4>
      </vt:variant>
      <vt:variant>
        <vt:i4>5</vt:i4>
      </vt:variant>
      <vt:variant>
        <vt:lpwstr/>
      </vt:variant>
      <vt:variant>
        <vt:lpwstr>_Toc122647741</vt:lpwstr>
      </vt:variant>
      <vt:variant>
        <vt:i4>1048624</vt:i4>
      </vt:variant>
      <vt:variant>
        <vt:i4>44</vt:i4>
      </vt:variant>
      <vt:variant>
        <vt:i4>0</vt:i4>
      </vt:variant>
      <vt:variant>
        <vt:i4>5</vt:i4>
      </vt:variant>
      <vt:variant>
        <vt:lpwstr/>
      </vt:variant>
      <vt:variant>
        <vt:lpwstr>_Toc122647740</vt:lpwstr>
      </vt:variant>
      <vt:variant>
        <vt:i4>1507376</vt:i4>
      </vt:variant>
      <vt:variant>
        <vt:i4>38</vt:i4>
      </vt:variant>
      <vt:variant>
        <vt:i4>0</vt:i4>
      </vt:variant>
      <vt:variant>
        <vt:i4>5</vt:i4>
      </vt:variant>
      <vt:variant>
        <vt:lpwstr/>
      </vt:variant>
      <vt:variant>
        <vt:lpwstr>_Toc122647739</vt:lpwstr>
      </vt:variant>
      <vt:variant>
        <vt:i4>1507376</vt:i4>
      </vt:variant>
      <vt:variant>
        <vt:i4>32</vt:i4>
      </vt:variant>
      <vt:variant>
        <vt:i4>0</vt:i4>
      </vt:variant>
      <vt:variant>
        <vt:i4>5</vt:i4>
      </vt:variant>
      <vt:variant>
        <vt:lpwstr/>
      </vt:variant>
      <vt:variant>
        <vt:lpwstr>_Toc122647738</vt:lpwstr>
      </vt:variant>
      <vt:variant>
        <vt:i4>1507376</vt:i4>
      </vt:variant>
      <vt:variant>
        <vt:i4>26</vt:i4>
      </vt:variant>
      <vt:variant>
        <vt:i4>0</vt:i4>
      </vt:variant>
      <vt:variant>
        <vt:i4>5</vt:i4>
      </vt:variant>
      <vt:variant>
        <vt:lpwstr/>
      </vt:variant>
      <vt:variant>
        <vt:lpwstr>_Toc122647737</vt:lpwstr>
      </vt:variant>
      <vt:variant>
        <vt:i4>1507376</vt:i4>
      </vt:variant>
      <vt:variant>
        <vt:i4>20</vt:i4>
      </vt:variant>
      <vt:variant>
        <vt:i4>0</vt:i4>
      </vt:variant>
      <vt:variant>
        <vt:i4>5</vt:i4>
      </vt:variant>
      <vt:variant>
        <vt:lpwstr/>
      </vt:variant>
      <vt:variant>
        <vt:lpwstr>_Toc122647736</vt:lpwstr>
      </vt:variant>
      <vt:variant>
        <vt:i4>1507376</vt:i4>
      </vt:variant>
      <vt:variant>
        <vt:i4>14</vt:i4>
      </vt:variant>
      <vt:variant>
        <vt:i4>0</vt:i4>
      </vt:variant>
      <vt:variant>
        <vt:i4>5</vt:i4>
      </vt:variant>
      <vt:variant>
        <vt:lpwstr/>
      </vt:variant>
      <vt:variant>
        <vt:lpwstr>_Toc122647735</vt:lpwstr>
      </vt:variant>
      <vt:variant>
        <vt:i4>1507376</vt:i4>
      </vt:variant>
      <vt:variant>
        <vt:i4>8</vt:i4>
      </vt:variant>
      <vt:variant>
        <vt:i4>0</vt:i4>
      </vt:variant>
      <vt:variant>
        <vt:i4>5</vt:i4>
      </vt:variant>
      <vt:variant>
        <vt:lpwstr/>
      </vt:variant>
      <vt:variant>
        <vt:lpwstr>_Toc122647734</vt:lpwstr>
      </vt:variant>
      <vt:variant>
        <vt:i4>1507376</vt:i4>
      </vt:variant>
      <vt:variant>
        <vt:i4>2</vt:i4>
      </vt:variant>
      <vt:variant>
        <vt:i4>0</vt:i4>
      </vt:variant>
      <vt:variant>
        <vt:i4>5</vt:i4>
      </vt:variant>
      <vt:variant>
        <vt:lpwstr/>
      </vt:variant>
      <vt:variant>
        <vt:lpwstr>_Toc122647733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Alves de Sousa</dc:creator>
  <cp:keywords/>
  <dc:description/>
  <cp:lastModifiedBy>Beatriz Alves de Sousa</cp:lastModifiedBy>
  <cp:revision>2</cp:revision>
  <dcterms:created xsi:type="dcterms:W3CDTF">2022-12-23T00:55:00Z</dcterms:created>
  <dcterms:modified xsi:type="dcterms:W3CDTF">2022-12-23T00:55:00Z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0x010100C2C4540A8F99194C89B8FC7949332688</vt:lpwstr>
  </property>
</Properties>
</file>