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46D71" w:rsidRDefault="00946D71" w14:paraId="15B46429" w14:textId="77777777"/>
    <w:p w:rsidR="006D15FD" w:rsidP="006D15FD" w:rsidRDefault="006D15FD" w14:paraId="7F479992" w14:textId="2D8A8EE3">
      <w:pPr>
        <w:pStyle w:val="Ttulo"/>
        <w:rPr>
          <w:rFonts w:ascii="Arial" w:hAnsi="Arial" w:cs="Arial"/>
        </w:rPr>
      </w:pPr>
      <w:r w:rsidRPr="006D15FD">
        <w:rPr>
          <w:rFonts w:ascii="Arial" w:hAnsi="Arial" w:cs="Arial"/>
        </w:rPr>
        <w:t>Agente conversacional para ejecución de ciclos de pruebas asistidos por IA en un entorno de Oficina de Test Inteligente</w:t>
      </w:r>
    </w:p>
    <w:p w:rsidR="006D15FD" w:rsidP="006D15FD" w:rsidRDefault="006D15FD" w14:paraId="6B852A9B" w14:textId="77777777"/>
    <w:p w:rsidRPr="006D15FD" w:rsidR="006D15FD" w:rsidP="006D15FD" w:rsidRDefault="006D15FD" w14:paraId="078E4EC6" w14:textId="77777777">
      <w:pPr>
        <w:pStyle w:val="Ttulo1"/>
        <w:jc w:val="both"/>
        <w:rPr>
          <w:rFonts w:ascii="Arial" w:hAnsi="Arial" w:cs="Arial"/>
        </w:rPr>
      </w:pPr>
      <w:r w:rsidRPr="006D15FD">
        <w:rPr>
          <w:rFonts w:ascii="Arial" w:hAnsi="Arial" w:cs="Arial"/>
        </w:rPr>
        <w:t>1. Introducción</w:t>
      </w:r>
    </w:p>
    <w:p w:rsidRPr="006D15FD" w:rsidR="006D15FD" w:rsidP="006D15FD" w:rsidRDefault="006D15FD" w14:paraId="7970A657" w14:textId="77777777">
      <w:pPr>
        <w:jc w:val="both"/>
        <w:rPr>
          <w:rFonts w:ascii="Arial" w:hAnsi="Arial" w:cs="Arial"/>
        </w:rPr>
      </w:pPr>
      <w:r w:rsidRPr="006D15FD">
        <w:rPr>
          <w:rFonts w:ascii="Arial" w:hAnsi="Arial" w:cs="Arial"/>
        </w:rPr>
        <w:t>Este proyecto plantea el diseño y desarrollo de un agente conversacional especializado en la verificación de calidad de artefactos generados durante el ciclo de vida de un proyecto de Inteligencia Artificial y Big Data.</w:t>
      </w:r>
    </w:p>
    <w:p w:rsidRPr="006D15FD" w:rsidR="006D15FD" w:rsidP="006D15FD" w:rsidRDefault="006D15FD" w14:paraId="71AA6272" w14:textId="77777777">
      <w:pPr>
        <w:jc w:val="both"/>
        <w:rPr>
          <w:rFonts w:ascii="Arial" w:hAnsi="Arial" w:cs="Arial"/>
        </w:rPr>
      </w:pPr>
      <w:r w:rsidRPr="006D15FD">
        <w:rPr>
          <w:rFonts w:ascii="Arial" w:hAnsi="Arial" w:cs="Arial"/>
        </w:rPr>
        <w:t>El sistema se concibe como un asistente para testers o responsables de calidad que necesitan revisar distintos artefactos del ciclo del dato, tales como datasets originales, datasets de entrenamiento, validación y prueba, configuraciones de modelos, resultados de evaluación, scores de clasificación o cuadros de mando de presentación de resultados.</w:t>
      </w:r>
    </w:p>
    <w:p w:rsidRPr="006D15FD" w:rsidR="006D15FD" w:rsidP="006D15FD" w:rsidRDefault="006D15FD" w14:paraId="65F1C7E3" w14:textId="11F0A08D">
      <w:pPr>
        <w:jc w:val="both"/>
        <w:rPr>
          <w:rFonts w:ascii="Arial" w:hAnsi="Arial" w:cs="Arial"/>
        </w:rPr>
      </w:pPr>
      <w:r w:rsidRPr="006D15FD">
        <w:rPr>
          <w:rFonts w:ascii="Arial" w:hAnsi="Arial" w:cs="Arial"/>
        </w:rPr>
        <w:t>El objetivo principal no es modificar ni corregir automáticamente los artefactos evaluados, sino ejecutar pruebas de calidad en modo lectura, generar evidencias, identificar incidencias y ofrecer recomendaciones para que el equipo responsable pueda abordar los ajustes necesarios en una iteración posterior.</w:t>
      </w:r>
    </w:p>
    <w:p w:rsidRPr="006D15FD" w:rsidR="006D15FD" w:rsidP="006D15FD" w:rsidRDefault="006D15FD" w14:paraId="16733A29" w14:textId="77777777">
      <w:pPr>
        <w:jc w:val="both"/>
        <w:rPr>
          <w:rFonts w:ascii="Arial" w:hAnsi="Arial" w:cs="Arial"/>
        </w:rPr>
      </w:pPr>
    </w:p>
    <w:p w:rsidRPr="006D15FD" w:rsidR="006D15FD" w:rsidP="006D15FD" w:rsidRDefault="006D15FD" w14:paraId="2DD98706" w14:textId="77777777">
      <w:pPr>
        <w:pStyle w:val="Ttulo1"/>
        <w:rPr>
          <w:rFonts w:ascii="Arial" w:hAnsi="Arial" w:cs="Arial"/>
        </w:rPr>
      </w:pPr>
      <w:r w:rsidRPr="006D15FD">
        <w:rPr>
          <w:rFonts w:ascii="Arial" w:hAnsi="Arial" w:cs="Arial"/>
        </w:rPr>
        <w:t>2. Contexto y motivación</w:t>
      </w:r>
    </w:p>
    <w:p w:rsidRPr="006D15FD" w:rsidR="006D15FD" w:rsidP="006D15FD" w:rsidRDefault="006D15FD" w14:paraId="0D1DAA5A" w14:textId="77777777">
      <w:pPr>
        <w:jc w:val="both"/>
        <w:rPr>
          <w:rFonts w:ascii="Arial" w:hAnsi="Arial" w:cs="Arial"/>
        </w:rPr>
      </w:pPr>
      <w:r w:rsidRPr="006D15FD">
        <w:rPr>
          <w:rFonts w:ascii="Arial" w:hAnsi="Arial" w:cs="Arial"/>
        </w:rPr>
        <w:t>Los proyectos de IA y Big Data implican múltiples fases técnicas encadenadas: extracción y preparación de datos, construcción de datasets, división en subconjuntos de entrenamiento y prueba, selección y configuración de algoritmos, entrenamiento, evaluación, ajuste de criterios de decisión y presentación de resultados al usuario final.</w:t>
      </w:r>
    </w:p>
    <w:p w:rsidRPr="006D15FD" w:rsidR="006D15FD" w:rsidP="006D15FD" w:rsidRDefault="006D15FD" w14:paraId="461D08E0" w14:textId="77777777">
      <w:pPr>
        <w:jc w:val="both"/>
        <w:rPr>
          <w:rFonts w:ascii="Arial" w:hAnsi="Arial" w:cs="Arial"/>
        </w:rPr>
      </w:pPr>
      <w:r w:rsidRPr="006D15FD">
        <w:rPr>
          <w:rFonts w:ascii="Arial" w:hAnsi="Arial" w:cs="Arial"/>
        </w:rPr>
        <w:t>En cada una de estas fases pueden introducirse errores o desviaciones que afecten a la calidad del resultado final. Algunos ejemplos son:</w:t>
      </w:r>
    </w:p>
    <w:p w:rsidRPr="006D15FD" w:rsidR="006D15FD" w:rsidP="006D15FD" w:rsidRDefault="006D15FD" w14:paraId="62EA4C78" w14:textId="77777777">
      <w:pPr>
        <w:pStyle w:val="Prrafodelista"/>
        <w:numPr>
          <w:ilvl w:val="0"/>
          <w:numId w:val="1"/>
        </w:numPr>
        <w:spacing w:line="259" w:lineRule="auto"/>
        <w:rPr>
          <w:rFonts w:ascii="Arial" w:hAnsi="Arial" w:cs="Arial"/>
        </w:rPr>
      </w:pPr>
      <w:r w:rsidRPr="006D15FD">
        <w:rPr>
          <w:rFonts w:ascii="Arial" w:hAnsi="Arial" w:cs="Arial"/>
        </w:rPr>
        <w:t>datasets incompletos o con problemas de calidad;</w:t>
      </w:r>
    </w:p>
    <w:p w:rsidRPr="006D15FD" w:rsidR="006D15FD" w:rsidP="006D15FD" w:rsidRDefault="006D15FD" w14:paraId="5184824A" w14:textId="77777777">
      <w:pPr>
        <w:pStyle w:val="Prrafodelista"/>
        <w:numPr>
          <w:ilvl w:val="0"/>
          <w:numId w:val="1"/>
        </w:numPr>
        <w:spacing w:line="259" w:lineRule="auto"/>
        <w:rPr>
          <w:rFonts w:ascii="Arial" w:hAnsi="Arial" w:cs="Arial"/>
        </w:rPr>
      </w:pPr>
      <w:r w:rsidRPr="006D15FD">
        <w:rPr>
          <w:rFonts w:ascii="Arial" w:hAnsi="Arial" w:cs="Arial"/>
        </w:rPr>
        <w:t>selección incorrecta de la variable objetivo;</w:t>
      </w:r>
    </w:p>
    <w:p w:rsidRPr="006D15FD" w:rsidR="006D15FD" w:rsidP="006D15FD" w:rsidRDefault="006D15FD" w14:paraId="638743E5" w14:textId="77777777">
      <w:pPr>
        <w:pStyle w:val="Prrafodelista"/>
        <w:numPr>
          <w:ilvl w:val="0"/>
          <w:numId w:val="1"/>
        </w:numPr>
        <w:spacing w:line="259" w:lineRule="auto"/>
        <w:rPr>
          <w:rFonts w:ascii="Arial" w:hAnsi="Arial" w:cs="Arial"/>
        </w:rPr>
      </w:pPr>
      <w:r w:rsidRPr="006D15FD">
        <w:rPr>
          <w:rFonts w:ascii="Arial" w:hAnsi="Arial" w:cs="Arial"/>
        </w:rPr>
        <w:t>particiones de entrenamiento y prueba mal definidas;</w:t>
      </w:r>
    </w:p>
    <w:p w:rsidRPr="006D15FD" w:rsidR="006D15FD" w:rsidP="006D15FD" w:rsidRDefault="006D15FD" w14:paraId="5744A16D" w14:textId="77777777">
      <w:pPr>
        <w:pStyle w:val="Prrafodelista"/>
        <w:numPr>
          <w:ilvl w:val="0"/>
          <w:numId w:val="1"/>
        </w:numPr>
        <w:spacing w:line="259" w:lineRule="auto"/>
        <w:rPr>
          <w:rFonts w:ascii="Arial" w:hAnsi="Arial" w:cs="Arial"/>
        </w:rPr>
      </w:pPr>
      <w:r w:rsidRPr="006D15FD">
        <w:rPr>
          <w:rFonts w:ascii="Arial" w:hAnsi="Arial" w:cs="Arial"/>
        </w:rPr>
        <w:t>fuga de información entre conjuntos de datos;</w:t>
      </w:r>
    </w:p>
    <w:p w:rsidRPr="006D15FD" w:rsidR="006D15FD" w:rsidP="006D15FD" w:rsidRDefault="006D15FD" w14:paraId="7EF1A863" w14:textId="77777777">
      <w:pPr>
        <w:pStyle w:val="Prrafodelista"/>
        <w:numPr>
          <w:ilvl w:val="0"/>
          <w:numId w:val="1"/>
        </w:numPr>
        <w:spacing w:line="259" w:lineRule="auto"/>
        <w:rPr>
          <w:rFonts w:ascii="Arial" w:hAnsi="Arial" w:cs="Arial"/>
        </w:rPr>
      </w:pPr>
      <w:r w:rsidRPr="006D15FD">
        <w:rPr>
          <w:rFonts w:ascii="Arial" w:hAnsi="Arial" w:cs="Arial"/>
        </w:rPr>
        <w:t>métricas de evaluación insuficientes o mal interpretadas;</w:t>
      </w:r>
    </w:p>
    <w:p w:rsidRPr="006D15FD" w:rsidR="006D15FD" w:rsidP="006D15FD" w:rsidRDefault="006D15FD" w14:paraId="17D5DD59" w14:textId="77777777">
      <w:pPr>
        <w:pStyle w:val="Prrafodelista"/>
        <w:numPr>
          <w:ilvl w:val="0"/>
          <w:numId w:val="1"/>
        </w:numPr>
        <w:spacing w:line="259" w:lineRule="auto"/>
        <w:rPr>
          <w:rFonts w:ascii="Arial" w:hAnsi="Arial" w:cs="Arial"/>
        </w:rPr>
      </w:pPr>
      <w:r w:rsidRPr="006D15FD">
        <w:rPr>
          <w:rFonts w:ascii="Arial" w:hAnsi="Arial" w:cs="Arial"/>
        </w:rPr>
        <w:t>scores o umbrales de clasificación inadecuadamente justificados;</w:t>
      </w:r>
    </w:p>
    <w:p w:rsidRPr="006D15FD" w:rsidR="006D15FD" w:rsidP="006D15FD" w:rsidRDefault="006D15FD" w14:paraId="02994AB8" w14:textId="77777777">
      <w:pPr>
        <w:pStyle w:val="Prrafodelista"/>
        <w:numPr>
          <w:ilvl w:val="0"/>
          <w:numId w:val="1"/>
        </w:numPr>
        <w:spacing w:line="259" w:lineRule="auto"/>
        <w:rPr>
          <w:rFonts w:ascii="Arial" w:hAnsi="Arial" w:cs="Arial"/>
        </w:rPr>
      </w:pPr>
      <w:r w:rsidRPr="006D15FD">
        <w:rPr>
          <w:rFonts w:ascii="Arial" w:hAnsi="Arial" w:cs="Arial"/>
        </w:rPr>
        <w:t>cuadros de mando que no reflejan correctamente los resultados del modelo.</w:t>
      </w:r>
    </w:p>
    <w:p w:rsidRPr="006D15FD" w:rsidR="006D15FD" w:rsidP="006D15FD" w:rsidRDefault="006D15FD" w14:paraId="4DD42ED6" w14:textId="77777777">
      <w:pPr>
        <w:rPr>
          <w:rFonts w:ascii="Arial" w:hAnsi="Arial" w:cs="Arial"/>
        </w:rPr>
      </w:pPr>
      <w:r w:rsidRPr="006D15FD">
        <w:rPr>
          <w:rFonts w:ascii="Arial" w:hAnsi="Arial" w:cs="Arial"/>
        </w:rPr>
        <w:t>Por ello, resulta útil disponer de un sistema especializado que ayude a estructurar, ejecutar y documentar pruebas de calidad sobre los artefactos del ciclo del dato.</w:t>
      </w:r>
    </w:p>
    <w:p w:rsidRPr="006D15FD" w:rsidR="006D15FD" w:rsidP="006D15FD" w:rsidRDefault="006D15FD" w14:paraId="6015B836" w14:textId="77777777">
      <w:pPr>
        <w:pStyle w:val="Ttulo1"/>
        <w:rPr>
          <w:rFonts w:ascii="Arial" w:hAnsi="Arial" w:cs="Arial"/>
        </w:rPr>
      </w:pPr>
      <w:r w:rsidRPr="006D15FD">
        <w:rPr>
          <w:rFonts w:ascii="Arial" w:hAnsi="Arial" w:cs="Arial"/>
        </w:rPr>
        <w:t>3. Alcance del proyecto</w:t>
      </w:r>
      <w:r w:rsidRPr="006D15FD">
        <w:rPr>
          <w:rFonts w:ascii="Arial" w:hAnsi="Arial" w:cs="Arial"/>
        </w:rPr>
        <w:tab/>
      </w:r>
    </w:p>
    <w:p w:rsidRPr="006D15FD" w:rsidR="006D15FD" w:rsidP="006D15FD" w:rsidRDefault="006D15FD" w14:paraId="3C48D2BF" w14:textId="77777777">
      <w:pPr>
        <w:jc w:val="both"/>
        <w:rPr>
          <w:rFonts w:ascii="Arial" w:hAnsi="Arial" w:cs="Arial"/>
        </w:rPr>
      </w:pPr>
      <w:r w:rsidRPr="006D15FD">
        <w:rPr>
          <w:rFonts w:ascii="Arial" w:hAnsi="Arial" w:cs="Arial"/>
        </w:rPr>
        <w:t>El proyecto se centra en el desarrollo de un chatbot o agente conversacional que recibe solicitudes formuladas por un tester especialista y las transforma en órdenes estructuradas de evaluación de calidad.</w:t>
      </w:r>
    </w:p>
    <w:p w:rsidRPr="006D15FD" w:rsidR="006D15FD" w:rsidP="006D15FD" w:rsidRDefault="006D15FD" w14:paraId="50C9CF23" w14:textId="77777777">
      <w:pPr>
        <w:jc w:val="both"/>
        <w:rPr>
          <w:rFonts w:ascii="Arial" w:hAnsi="Arial" w:cs="Arial"/>
        </w:rPr>
      </w:pPr>
      <w:r w:rsidRPr="006D15FD">
        <w:rPr>
          <w:rFonts w:ascii="Arial" w:hAnsi="Arial" w:cs="Arial"/>
        </w:rPr>
        <w:t>El sistema debe interpretar la solicitud del tester, identificar la fase o actividad del ciclo del dato que se desea evaluar y determinar qué artefactos son necesarios para ejecutar las pruebas. Cuando la información proporcionada sea insuficiente, el agente debe solicitar los artefactos o parámetros faltantes antes de construir una orden estructurada de evaluación.</w:t>
      </w:r>
    </w:p>
    <w:p w:rsidRPr="006D15FD" w:rsidR="006D15FD" w:rsidP="006D15FD" w:rsidRDefault="006D15FD" w14:paraId="691C652D" w14:textId="77777777">
      <w:pPr>
        <w:jc w:val="both"/>
        <w:rPr>
          <w:rFonts w:ascii="Arial" w:hAnsi="Arial" w:cs="Arial"/>
        </w:rPr>
      </w:pPr>
      <w:r w:rsidRPr="006D15FD">
        <w:rPr>
          <w:rFonts w:ascii="Arial" w:hAnsi="Arial" w:cs="Arial"/>
        </w:rPr>
        <w:t>Una vez preparada dicha orden, el sistema delega la ejecución en un agente especialista, recibe resultados técnicos normalizados y los transforma en un informe de calidad comprensible y trazable para el usuario. Además, el sistema debe permitir recoger feedback del tester para mejorar progresivamente el proceso en iteraciones posteriores.</w:t>
      </w:r>
    </w:p>
    <w:p w:rsidRPr="006D15FD" w:rsidR="006D15FD" w:rsidP="006D15FD" w:rsidRDefault="006D15FD" w14:paraId="01626C08" w14:textId="77777777">
      <w:pPr>
        <w:jc w:val="both"/>
        <w:rPr>
          <w:rFonts w:ascii="Arial" w:hAnsi="Arial" w:cs="Arial"/>
        </w:rPr>
      </w:pPr>
      <w:r w:rsidRPr="006D15FD">
        <w:rPr>
          <w:rFonts w:ascii="Arial" w:hAnsi="Arial" w:cs="Arial"/>
        </w:rPr>
        <w:t>Queda expresamente fuera del alcance del sistema cualquier actuación que modifique los artefactos evaluados o altere el proceso técnico revisado. En particular, QABot no modifica datasets, no corrige datos, no cambia particiones de entrenamiento, validación o prueba, no reentrena modelos, no modifica hiperparámetros, no cambia umbrales de clasificación, no publica cuadros de mando y no genera versiones corregidas de los artefactos evaluados.</w:t>
      </w:r>
    </w:p>
    <w:p w:rsidRPr="006D15FD" w:rsidR="006D15FD" w:rsidP="006D15FD" w:rsidRDefault="006D15FD" w14:paraId="37D72BF9" w14:textId="77777777">
      <w:pPr>
        <w:jc w:val="both"/>
        <w:rPr>
          <w:rFonts w:ascii="Arial" w:hAnsi="Arial" w:cs="Arial"/>
        </w:rPr>
      </w:pPr>
      <w:r w:rsidRPr="006D15FD">
        <w:rPr>
          <w:rFonts w:ascii="Arial" w:hAnsi="Arial" w:cs="Arial"/>
        </w:rPr>
        <w:t>El sistema actúa como un agente de verificación y diagnóstico, no como un agente de corrección o ajuste.</w:t>
      </w:r>
    </w:p>
    <w:p w:rsidRPr="006D15FD" w:rsidR="006D15FD" w:rsidP="006D15FD" w:rsidRDefault="006D15FD" w14:paraId="54BECAB8" w14:textId="77777777">
      <w:pPr>
        <w:pStyle w:val="Ttulo1"/>
        <w:rPr>
          <w:rFonts w:ascii="Arial" w:hAnsi="Arial" w:cs="Arial"/>
        </w:rPr>
      </w:pPr>
      <w:r w:rsidRPr="006D15FD">
        <w:rPr>
          <w:rFonts w:ascii="Arial" w:hAnsi="Arial" w:cs="Arial"/>
        </w:rPr>
        <w:t>4. Principio rector: evaluación read-only</w:t>
      </w:r>
    </w:p>
    <w:p w:rsidRPr="006D15FD" w:rsidR="006D15FD" w:rsidP="006D15FD" w:rsidRDefault="006D15FD" w14:paraId="3673E34A" w14:textId="77777777">
      <w:pPr>
        <w:jc w:val="both"/>
        <w:rPr>
          <w:rFonts w:ascii="Arial" w:hAnsi="Arial" w:cs="Arial"/>
        </w:rPr>
      </w:pPr>
      <w:r w:rsidRPr="006D15FD">
        <w:rPr>
          <w:rFonts w:ascii="Arial" w:hAnsi="Arial" w:cs="Arial"/>
        </w:rPr>
        <w:t>El principio central del proyecto es que el agente opera siempre en modo lectura sobre los artefactos proporcionados. Esto significa que QABot puede inspeccionar artefactos, validar su estructura y contenido, ejecutar pruebas de calidad, calcular métricas, comparar resultados, identificar riesgos, generar evidencias y formular recomendaciones para una iteración posterior.</w:t>
      </w:r>
    </w:p>
    <w:p w:rsidRPr="006D15FD" w:rsidR="006D15FD" w:rsidP="006D15FD" w:rsidRDefault="006D15FD" w14:paraId="16E35DAF" w14:textId="77777777">
      <w:pPr>
        <w:jc w:val="both"/>
        <w:rPr>
          <w:rFonts w:ascii="Arial" w:hAnsi="Arial" w:cs="Arial"/>
        </w:rPr>
      </w:pPr>
      <w:r w:rsidRPr="006D15FD">
        <w:rPr>
          <w:rFonts w:ascii="Arial" w:hAnsi="Arial" w:cs="Arial"/>
        </w:rPr>
        <w:t xml:space="preserve">Sin embargo, esta capacidad de análisis no implica capacidad de intervención sobre los artefactos. El agente no modifica archivos de entrada, no sobrescribe </w:t>
      </w:r>
      <w:r w:rsidRPr="006D15FD">
        <w:rPr>
          <w:rFonts w:ascii="Arial" w:hAnsi="Arial" w:cs="Arial"/>
        </w:rPr>
        <w:t>datos, no genera versiones corregidas, no entrena ni reentrena modelos, no aplica cambios de configuración, no altera umbrales o criterios de clasificación y no publica resultados en entornos de producción.</w:t>
      </w:r>
    </w:p>
    <w:p w:rsidRPr="006D15FD" w:rsidR="006D15FD" w:rsidP="006D15FD" w:rsidRDefault="006D15FD" w14:paraId="2B8DC736" w14:textId="77777777">
      <w:pPr>
        <w:jc w:val="both"/>
        <w:rPr>
          <w:rFonts w:ascii="Arial" w:hAnsi="Arial" w:cs="Arial"/>
        </w:rPr>
      </w:pPr>
      <w:r w:rsidRPr="006D15FD">
        <w:rPr>
          <w:rFonts w:ascii="Arial" w:hAnsi="Arial" w:cs="Arial"/>
        </w:rPr>
        <w:t>Las recomendaciones generadas por el sistema deben ser interpretadas por el equipo responsable, que decidirá si realiza ajustes en una iteración posterior. Tras dichos ajustes, el tester podrá solicitar una nueva evaluación al agente.</w:t>
      </w:r>
    </w:p>
    <w:p w:rsidRPr="006D15FD" w:rsidR="006D15FD" w:rsidP="006D15FD" w:rsidRDefault="006D15FD" w14:paraId="792024C7" w14:textId="77777777">
      <w:pPr>
        <w:jc w:val="both"/>
        <w:rPr>
          <w:rFonts w:ascii="Arial" w:hAnsi="Arial" w:cs="Arial"/>
        </w:rPr>
      </w:pPr>
    </w:p>
    <w:p w:rsidRPr="006D15FD" w:rsidR="006D15FD" w:rsidP="006D15FD" w:rsidRDefault="006D15FD" w14:paraId="612FCF0B" w14:textId="77777777">
      <w:pPr>
        <w:jc w:val="both"/>
        <w:rPr>
          <w:rFonts w:ascii="Arial" w:hAnsi="Arial" w:cs="Arial"/>
        </w:rPr>
      </w:pPr>
    </w:p>
    <w:p w:rsidRPr="006D15FD" w:rsidR="006D15FD" w:rsidP="006D15FD" w:rsidRDefault="006D15FD" w14:paraId="0226B071" w14:textId="77777777">
      <w:pPr>
        <w:pStyle w:val="Ttulo1"/>
        <w:rPr>
          <w:rFonts w:ascii="Arial" w:hAnsi="Arial" w:cs="Arial"/>
        </w:rPr>
      </w:pPr>
      <w:r w:rsidRPr="006D15FD">
        <w:rPr>
          <w:rFonts w:ascii="Arial" w:hAnsi="Arial" w:cs="Arial"/>
        </w:rPr>
        <w:t>5. Visión general del sistema</w:t>
      </w:r>
    </w:p>
    <w:p w:rsidRPr="006D15FD" w:rsidR="006D15FD" w:rsidP="006D15FD" w:rsidRDefault="006D15FD" w14:paraId="214B918E" w14:textId="77777777">
      <w:pPr>
        <w:jc w:val="both"/>
        <w:rPr>
          <w:rFonts w:ascii="Arial" w:hAnsi="Arial" w:cs="Arial"/>
        </w:rPr>
      </w:pPr>
      <w:r w:rsidRPr="006D15FD">
        <w:rPr>
          <w:rFonts w:ascii="Arial" w:hAnsi="Arial" w:cs="Arial"/>
        </w:rPr>
        <w:t>El sistema se organiza en torno a varios componentes conceptuales que cooperan para transformar una solicitud conversacional en una evaluación de calidad trazable. La arquitectura separa la interacción con el tester, la interpretación de la solicitud, la generación de una orden estructurada, la ejecución técnica de pruebas, la elaboración del informe y el registro de feedback para mejora continua.</w:t>
      </w:r>
    </w:p>
    <w:p w:rsidRPr="006D15FD" w:rsidR="006D15FD" w:rsidP="006D15FD" w:rsidRDefault="006D15FD" w14:paraId="6B1BB865" w14:textId="77777777">
      <w:pPr>
        <w:jc w:val="both"/>
        <w:rPr>
          <w:rFonts w:ascii="Arial" w:hAnsi="Arial" w:cs="Arial"/>
        </w:rPr>
      </w:pPr>
      <w:r w:rsidRPr="006D15FD">
        <w:rPr>
          <w:rFonts w:ascii="Arial" w:hAnsi="Arial" w:cs="Arial"/>
        </w:rPr>
        <w:t>Así pues, los componentes principales de la solución son:</w:t>
      </w:r>
    </w:p>
    <w:p w:rsidRPr="006D15FD" w:rsidR="006D15FD" w:rsidP="006D15FD" w:rsidRDefault="006D15FD" w14:paraId="217DFA4C" w14:textId="77777777">
      <w:pPr>
        <w:pStyle w:val="Prrafodelista"/>
        <w:numPr>
          <w:ilvl w:val="0"/>
          <w:numId w:val="6"/>
        </w:numPr>
        <w:spacing w:line="259" w:lineRule="auto"/>
        <w:rPr>
          <w:rFonts w:ascii="Arial" w:hAnsi="Arial" w:cs="Arial"/>
        </w:rPr>
      </w:pPr>
      <w:r w:rsidRPr="006D15FD">
        <w:rPr>
          <w:rFonts w:ascii="Arial" w:hAnsi="Arial" w:cs="Arial"/>
          <w:b/>
          <w:bCs/>
        </w:rPr>
        <w:t>Tester usuario</w:t>
      </w:r>
      <w:r w:rsidRPr="006D15FD">
        <w:rPr>
          <w:rFonts w:ascii="Arial" w:hAnsi="Arial" w:cs="Arial"/>
        </w:rPr>
        <w:t>: persona que solicita la evaluación de calidad.</w:t>
      </w:r>
    </w:p>
    <w:p w:rsidRPr="006D15FD" w:rsidR="006D15FD" w:rsidP="006D15FD" w:rsidRDefault="006D15FD" w14:paraId="78F7F5F8" w14:textId="77777777">
      <w:pPr>
        <w:pStyle w:val="Prrafodelista"/>
        <w:numPr>
          <w:ilvl w:val="0"/>
          <w:numId w:val="6"/>
        </w:numPr>
        <w:spacing w:line="259" w:lineRule="auto"/>
        <w:rPr>
          <w:rFonts w:ascii="Arial" w:hAnsi="Arial" w:cs="Arial"/>
        </w:rPr>
      </w:pPr>
      <w:r w:rsidRPr="006D15FD">
        <w:rPr>
          <w:rFonts w:ascii="Arial" w:hAnsi="Arial" w:cs="Arial"/>
          <w:b/>
          <w:bCs/>
        </w:rPr>
        <w:t>Agente orquestador QA</w:t>
      </w:r>
      <w:r w:rsidRPr="006D15FD">
        <w:rPr>
          <w:rFonts w:ascii="Arial" w:hAnsi="Arial" w:cs="Arial"/>
        </w:rPr>
        <w:t>: componente conversacional que interpreta la solicitud, identifica la actividad y genera una orden estructurada.</w:t>
      </w:r>
    </w:p>
    <w:p w:rsidRPr="006D15FD" w:rsidR="006D15FD" w:rsidP="006D15FD" w:rsidRDefault="006D15FD" w14:paraId="5BA42C6B" w14:textId="77777777">
      <w:pPr>
        <w:pStyle w:val="Prrafodelista"/>
        <w:numPr>
          <w:ilvl w:val="0"/>
          <w:numId w:val="6"/>
        </w:numPr>
        <w:spacing w:line="259" w:lineRule="auto"/>
        <w:rPr>
          <w:rFonts w:ascii="Arial" w:hAnsi="Arial" w:cs="Arial"/>
        </w:rPr>
      </w:pPr>
      <w:r w:rsidRPr="006D15FD">
        <w:rPr>
          <w:rFonts w:ascii="Arial" w:hAnsi="Arial" w:cs="Arial"/>
          <w:b/>
          <w:bCs/>
        </w:rPr>
        <w:t>Agente especialista de verificación</w:t>
      </w:r>
      <w:r w:rsidRPr="006D15FD">
        <w:rPr>
          <w:rFonts w:ascii="Arial" w:hAnsi="Arial" w:cs="Arial"/>
        </w:rPr>
        <w:t>: componente encargado de planificar y ejecutar las pruebas de calidad.</w:t>
      </w:r>
    </w:p>
    <w:p w:rsidRPr="006D15FD" w:rsidR="006D15FD" w:rsidP="006D15FD" w:rsidRDefault="006D15FD" w14:paraId="4448F27E" w14:textId="77777777">
      <w:pPr>
        <w:pStyle w:val="Prrafodelista"/>
        <w:numPr>
          <w:ilvl w:val="0"/>
          <w:numId w:val="6"/>
        </w:numPr>
        <w:spacing w:line="259" w:lineRule="auto"/>
        <w:rPr>
          <w:rFonts w:ascii="Arial" w:hAnsi="Arial" w:cs="Arial"/>
        </w:rPr>
      </w:pPr>
      <w:r w:rsidRPr="006D15FD">
        <w:rPr>
          <w:rFonts w:ascii="Arial" w:hAnsi="Arial" w:cs="Arial"/>
          <w:b/>
          <w:bCs/>
        </w:rPr>
        <w:t>Motor de ejecución de pruebas</w:t>
      </w:r>
      <w:r w:rsidRPr="006D15FD">
        <w:rPr>
          <w:rFonts w:ascii="Arial" w:hAnsi="Arial" w:cs="Arial"/>
        </w:rPr>
        <w:t>: conjunto de funciones, scripts o herramientas que realizan comprobaciones técnicas.</w:t>
      </w:r>
    </w:p>
    <w:p w:rsidRPr="006D15FD" w:rsidR="006D15FD" w:rsidP="006D15FD" w:rsidRDefault="006D15FD" w14:paraId="3D8B9BA6" w14:textId="77777777">
      <w:pPr>
        <w:pStyle w:val="Prrafodelista"/>
        <w:numPr>
          <w:ilvl w:val="0"/>
          <w:numId w:val="6"/>
        </w:numPr>
        <w:spacing w:line="259" w:lineRule="auto"/>
        <w:rPr>
          <w:rFonts w:ascii="Arial" w:hAnsi="Arial" w:cs="Arial"/>
        </w:rPr>
      </w:pPr>
      <w:r w:rsidRPr="006D15FD">
        <w:rPr>
          <w:rFonts w:ascii="Arial" w:hAnsi="Arial" w:cs="Arial"/>
          <w:b/>
          <w:bCs/>
        </w:rPr>
        <w:t>Generador de informe QA</w:t>
      </w:r>
      <w:r w:rsidRPr="006D15FD">
        <w:rPr>
          <w:rFonts w:ascii="Arial" w:hAnsi="Arial" w:cs="Arial"/>
        </w:rPr>
        <w:t>: componente que transforma los resultados técnicos en una respuesta comprensible para el usuario.</w:t>
      </w:r>
    </w:p>
    <w:p w:rsidRPr="006D15FD" w:rsidR="006D15FD" w:rsidP="006D15FD" w:rsidRDefault="006D15FD" w14:paraId="2FDEFAE9" w14:textId="77777777">
      <w:pPr>
        <w:pStyle w:val="Prrafodelista"/>
        <w:numPr>
          <w:ilvl w:val="0"/>
          <w:numId w:val="6"/>
        </w:numPr>
        <w:spacing w:line="259" w:lineRule="auto"/>
        <w:rPr>
          <w:rFonts w:ascii="Arial" w:hAnsi="Arial" w:cs="Arial"/>
        </w:rPr>
      </w:pPr>
      <w:r w:rsidRPr="006D15FD">
        <w:rPr>
          <w:rFonts w:ascii="Arial" w:hAnsi="Arial" w:cs="Arial"/>
          <w:b/>
          <w:bCs/>
        </w:rPr>
        <w:t>Registro de feedback</w:t>
      </w:r>
      <w:r w:rsidRPr="006D15FD">
        <w:rPr>
          <w:rFonts w:ascii="Arial" w:hAnsi="Arial" w:cs="Arial"/>
        </w:rPr>
        <w:t>: mecanismo para almacenar observaciones del usuario y mejorar futuras iteraciones de evaluación.</w:t>
      </w:r>
    </w:p>
    <w:p w:rsidRPr="006D15FD" w:rsidR="006D15FD" w:rsidP="006D15FD" w:rsidRDefault="006D15FD" w14:paraId="184C7AB0" w14:textId="77777777">
      <w:pPr>
        <w:pStyle w:val="Ttulo1"/>
        <w:rPr>
          <w:rFonts w:ascii="Arial" w:hAnsi="Arial" w:cs="Arial"/>
        </w:rPr>
      </w:pPr>
      <w:r w:rsidRPr="006D15FD">
        <w:rPr>
          <w:rFonts w:ascii="Arial" w:hAnsi="Arial" w:cs="Arial"/>
        </w:rPr>
        <w:t>6. Actividades de calidad del ciclo del dato</w:t>
      </w:r>
    </w:p>
    <w:p w:rsidRPr="006D15FD" w:rsidR="006D15FD" w:rsidP="006D15FD" w:rsidRDefault="006D15FD" w14:paraId="490B74B3" w14:textId="77777777">
      <w:pPr>
        <w:rPr>
          <w:rFonts w:ascii="Arial" w:hAnsi="Arial" w:cs="Arial"/>
        </w:rPr>
      </w:pPr>
      <w:r w:rsidRPr="006D15FD">
        <w:rPr>
          <w:rFonts w:ascii="Arial" w:hAnsi="Arial" w:cs="Arial"/>
        </w:rPr>
        <w:t>El sistema debe organizar sus capacidades en torno a una taxonomía de actividades de calidad.</w:t>
      </w:r>
    </w:p>
    <w:tbl>
      <w:tblPr>
        <w:tblStyle w:val="Tabladelista3-nfasis5"/>
        <w:tblW w:w="0" w:type="auto"/>
        <w:tblLook w:val="04A0" w:firstRow="1" w:lastRow="0" w:firstColumn="1" w:lastColumn="0" w:noHBand="0" w:noVBand="1"/>
      </w:tblPr>
      <w:tblGrid>
        <w:gridCol w:w="3620"/>
        <w:gridCol w:w="1977"/>
        <w:gridCol w:w="2897"/>
      </w:tblGrid>
      <w:tr w:rsidRPr="006D15FD" w:rsidR="006D15FD" w:rsidTr="00FC5DF5" w14:paraId="72DB5F8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1" w:type="dxa"/>
            <w:hideMark/>
          </w:tcPr>
          <w:p w:rsidRPr="006D15FD" w:rsidR="006D15FD" w:rsidP="00FC5DF5" w:rsidRDefault="006D15FD" w14:paraId="5788CACC" w14:textId="77777777">
            <w:pPr>
              <w:rPr>
                <w:rFonts w:ascii="Arial" w:hAnsi="Arial" w:cs="Arial"/>
                <w:sz w:val="18"/>
                <w:szCs w:val="18"/>
              </w:rPr>
            </w:pPr>
            <w:r w:rsidRPr="006D15FD">
              <w:rPr>
                <w:rFonts w:ascii="Arial" w:hAnsi="Arial" w:cs="Arial"/>
                <w:sz w:val="18"/>
                <w:szCs w:val="18"/>
              </w:rPr>
              <w:t>Código</w:t>
            </w:r>
          </w:p>
        </w:tc>
        <w:tc>
          <w:tcPr>
            <w:tcW w:w="2071" w:type="dxa"/>
            <w:hideMark/>
          </w:tcPr>
          <w:p w:rsidRPr="006D15FD" w:rsidR="006D15FD" w:rsidP="00FC5DF5" w:rsidRDefault="006D15FD" w14:paraId="35D8D0CC"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Actividad</w:t>
            </w:r>
          </w:p>
        </w:tc>
        <w:tc>
          <w:tcPr>
            <w:tcW w:w="3112" w:type="dxa"/>
            <w:hideMark/>
          </w:tcPr>
          <w:p w:rsidRPr="006D15FD" w:rsidR="006D15FD" w:rsidP="00FC5DF5" w:rsidRDefault="006D15FD" w14:paraId="59CEF009"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Finalidad</w:t>
            </w:r>
          </w:p>
        </w:tc>
      </w:tr>
      <w:tr w:rsidRPr="006D15FD" w:rsidR="006D15FD" w:rsidTr="00FC5DF5" w14:paraId="5A34EE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64EC010D" w14:textId="77777777">
            <w:pPr>
              <w:rPr>
                <w:rFonts w:ascii="Arial" w:hAnsi="Arial" w:cs="Arial"/>
                <w:sz w:val="18"/>
                <w:szCs w:val="18"/>
              </w:rPr>
            </w:pPr>
            <w:r w:rsidRPr="006D15FD">
              <w:rPr>
                <w:rFonts w:ascii="Arial" w:hAnsi="Arial" w:cs="Arial"/>
                <w:sz w:val="18"/>
                <w:szCs w:val="18"/>
              </w:rPr>
              <w:t>MINABLE_DATASET_VALIDATION</w:t>
            </w:r>
          </w:p>
        </w:tc>
        <w:tc>
          <w:tcPr>
            <w:tcW w:w="2071" w:type="dxa"/>
            <w:hideMark/>
          </w:tcPr>
          <w:p w:rsidRPr="006D15FD" w:rsidR="006D15FD" w:rsidP="00FC5DF5" w:rsidRDefault="006D15FD" w14:paraId="4CF12F4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del dataset de tabla minable</w:t>
            </w:r>
          </w:p>
        </w:tc>
        <w:tc>
          <w:tcPr>
            <w:tcW w:w="3112" w:type="dxa"/>
            <w:hideMark/>
          </w:tcPr>
          <w:p w:rsidRPr="006D15FD" w:rsidR="006D15FD" w:rsidP="00FC5DF5" w:rsidRDefault="006D15FD" w14:paraId="5BAEC12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estructura, target, variables, granularidad y calidad básica del dataset</w:t>
            </w:r>
          </w:p>
        </w:tc>
      </w:tr>
      <w:tr w:rsidRPr="006D15FD" w:rsidR="006D15FD" w:rsidTr="00FC5DF5" w14:paraId="031E230D" w14:textId="77777777">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3BB35AD3" w14:textId="77777777">
            <w:pPr>
              <w:rPr>
                <w:rFonts w:ascii="Arial" w:hAnsi="Arial" w:cs="Arial"/>
                <w:sz w:val="18"/>
                <w:szCs w:val="18"/>
              </w:rPr>
            </w:pPr>
            <w:r w:rsidRPr="006D15FD">
              <w:rPr>
                <w:rFonts w:ascii="Arial" w:hAnsi="Arial" w:cs="Arial"/>
                <w:sz w:val="18"/>
                <w:szCs w:val="18"/>
              </w:rPr>
              <w:t>DATASET_SPLIT_VALIDATION</w:t>
            </w:r>
          </w:p>
        </w:tc>
        <w:tc>
          <w:tcPr>
            <w:tcW w:w="2071" w:type="dxa"/>
            <w:hideMark/>
          </w:tcPr>
          <w:p w:rsidRPr="006D15FD" w:rsidR="006D15FD" w:rsidP="00FC5DF5" w:rsidRDefault="006D15FD" w14:paraId="6AB01D4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 particiones</w:t>
            </w:r>
          </w:p>
        </w:tc>
        <w:tc>
          <w:tcPr>
            <w:tcW w:w="3112" w:type="dxa"/>
            <w:hideMark/>
          </w:tcPr>
          <w:p w:rsidRPr="006D15FD" w:rsidR="006D15FD" w:rsidP="00FC5DF5" w:rsidRDefault="006D15FD" w14:paraId="01610C3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entrenamiento, validación y prueba, evitando solapes, sesgos o fugas de información</w:t>
            </w:r>
          </w:p>
        </w:tc>
      </w:tr>
      <w:tr w:rsidRPr="006D15FD" w:rsidR="006D15FD" w:rsidTr="00FC5DF5" w14:paraId="3286E9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36335C60" w14:textId="77777777">
            <w:pPr>
              <w:rPr>
                <w:rFonts w:ascii="Arial" w:hAnsi="Arial" w:cs="Arial"/>
                <w:sz w:val="18"/>
                <w:szCs w:val="18"/>
              </w:rPr>
            </w:pPr>
            <w:r w:rsidRPr="006D15FD">
              <w:rPr>
                <w:rFonts w:ascii="Arial" w:hAnsi="Arial" w:cs="Arial"/>
                <w:sz w:val="18"/>
                <w:szCs w:val="18"/>
              </w:rPr>
              <w:t>FEATURE_SET_QUALITY_REVIEW</w:t>
            </w:r>
          </w:p>
        </w:tc>
        <w:tc>
          <w:tcPr>
            <w:tcW w:w="2071" w:type="dxa"/>
            <w:hideMark/>
          </w:tcPr>
          <w:p w:rsidRPr="006D15FD" w:rsidR="006D15FD" w:rsidP="00FC5DF5" w:rsidRDefault="006D15FD" w14:paraId="6B6BAC1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del conjunto de características</w:t>
            </w:r>
          </w:p>
        </w:tc>
        <w:tc>
          <w:tcPr>
            <w:tcW w:w="3112" w:type="dxa"/>
            <w:hideMark/>
          </w:tcPr>
          <w:p w:rsidRPr="006D15FD" w:rsidR="006D15FD" w:rsidP="00FC5DF5" w:rsidRDefault="006D15FD" w14:paraId="1CB6F94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variables problemáticas, redundantes, inestables o sospechosas de leakage</w:t>
            </w:r>
          </w:p>
        </w:tc>
      </w:tr>
      <w:tr w:rsidRPr="006D15FD" w:rsidR="006D15FD" w:rsidTr="00FC5DF5" w14:paraId="55E2F58F" w14:textId="77777777">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7CB0D8C7" w14:textId="77777777">
            <w:pPr>
              <w:rPr>
                <w:rFonts w:ascii="Arial" w:hAnsi="Arial" w:cs="Arial"/>
                <w:sz w:val="18"/>
                <w:szCs w:val="18"/>
              </w:rPr>
            </w:pPr>
            <w:r w:rsidRPr="006D15FD">
              <w:rPr>
                <w:rFonts w:ascii="Arial" w:hAnsi="Arial" w:cs="Arial"/>
                <w:sz w:val="18"/>
                <w:szCs w:val="18"/>
              </w:rPr>
              <w:t>MODEL_CONFIGURATION_REVIEW</w:t>
            </w:r>
          </w:p>
        </w:tc>
        <w:tc>
          <w:tcPr>
            <w:tcW w:w="2071" w:type="dxa"/>
            <w:hideMark/>
          </w:tcPr>
          <w:p w:rsidRPr="006D15FD" w:rsidR="006D15FD" w:rsidP="00FC5DF5" w:rsidRDefault="006D15FD" w14:paraId="2779582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 configuración del modelo</w:t>
            </w:r>
          </w:p>
        </w:tc>
        <w:tc>
          <w:tcPr>
            <w:tcW w:w="3112" w:type="dxa"/>
            <w:hideMark/>
          </w:tcPr>
          <w:p w:rsidRPr="006D15FD" w:rsidR="006D15FD" w:rsidP="00FC5DF5" w:rsidRDefault="006D15FD" w14:paraId="7536E45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Evaluar coherencia de algoritmo, hiperparámetros y reproducibilidad</w:t>
            </w:r>
          </w:p>
        </w:tc>
      </w:tr>
      <w:tr w:rsidRPr="006D15FD" w:rsidR="006D15FD" w:rsidTr="00FC5DF5" w14:paraId="445A1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7EF356DF" w14:textId="77777777">
            <w:pPr>
              <w:rPr>
                <w:rFonts w:ascii="Arial" w:hAnsi="Arial" w:cs="Arial"/>
                <w:sz w:val="18"/>
                <w:szCs w:val="18"/>
              </w:rPr>
            </w:pPr>
            <w:r w:rsidRPr="006D15FD">
              <w:rPr>
                <w:rFonts w:ascii="Arial" w:hAnsi="Arial" w:cs="Arial"/>
                <w:sz w:val="18"/>
                <w:szCs w:val="18"/>
              </w:rPr>
              <w:t>MODEL_PERFORMANCE_EVALUATION</w:t>
            </w:r>
          </w:p>
        </w:tc>
        <w:tc>
          <w:tcPr>
            <w:tcW w:w="2071" w:type="dxa"/>
            <w:hideMark/>
          </w:tcPr>
          <w:p w:rsidRPr="006D15FD" w:rsidR="006D15FD" w:rsidP="00FC5DF5" w:rsidRDefault="006D15FD" w14:paraId="5858A6B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del desempeño del modelo</w:t>
            </w:r>
          </w:p>
        </w:tc>
        <w:tc>
          <w:tcPr>
            <w:tcW w:w="3112" w:type="dxa"/>
            <w:hideMark/>
          </w:tcPr>
          <w:p w:rsidRPr="006D15FD" w:rsidR="006D15FD" w:rsidP="00FC5DF5" w:rsidRDefault="006D15FD" w14:paraId="5C01991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Medir rendimiento del modelo sobre datasets definidos</w:t>
            </w:r>
          </w:p>
        </w:tc>
      </w:tr>
      <w:tr w:rsidRPr="006D15FD" w:rsidR="006D15FD" w:rsidTr="00FC5DF5" w14:paraId="46AAFF56" w14:textId="77777777">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5026FEC4" w14:textId="77777777">
            <w:pPr>
              <w:rPr>
                <w:rFonts w:ascii="Arial" w:hAnsi="Arial" w:cs="Arial"/>
                <w:sz w:val="18"/>
                <w:szCs w:val="18"/>
              </w:rPr>
            </w:pPr>
            <w:r w:rsidRPr="006D15FD">
              <w:rPr>
                <w:rFonts w:ascii="Arial" w:hAnsi="Arial" w:cs="Arial"/>
                <w:sz w:val="18"/>
                <w:szCs w:val="18"/>
              </w:rPr>
              <w:t>THRESHOLD_QUALITY_EVALUATION</w:t>
            </w:r>
          </w:p>
        </w:tc>
        <w:tc>
          <w:tcPr>
            <w:tcW w:w="2071" w:type="dxa"/>
            <w:hideMark/>
          </w:tcPr>
          <w:p w:rsidRPr="006D15FD" w:rsidR="006D15FD" w:rsidP="00FC5DF5" w:rsidRDefault="006D15FD" w14:paraId="030872D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 scores y umbrales</w:t>
            </w:r>
          </w:p>
        </w:tc>
        <w:tc>
          <w:tcPr>
            <w:tcW w:w="3112" w:type="dxa"/>
            <w:hideMark/>
          </w:tcPr>
          <w:p w:rsidRPr="006D15FD" w:rsidR="006D15FD" w:rsidP="00FC5DF5" w:rsidRDefault="006D15FD" w14:paraId="762A0FB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Analizar comportamiento de clasificación sin modificar umbrales</w:t>
            </w:r>
          </w:p>
        </w:tc>
      </w:tr>
      <w:tr w:rsidRPr="006D15FD" w:rsidR="006D15FD" w:rsidTr="00FC5DF5" w14:paraId="3D3185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291254D8" w14:textId="77777777">
            <w:pPr>
              <w:rPr>
                <w:rFonts w:ascii="Arial" w:hAnsi="Arial" w:cs="Arial"/>
                <w:sz w:val="18"/>
                <w:szCs w:val="18"/>
              </w:rPr>
            </w:pPr>
            <w:r w:rsidRPr="006D15FD">
              <w:rPr>
                <w:rFonts w:ascii="Arial" w:hAnsi="Arial" w:cs="Arial"/>
                <w:sz w:val="18"/>
                <w:szCs w:val="18"/>
              </w:rPr>
              <w:t>DASHBOARD_RESULT_VALIDATION</w:t>
            </w:r>
          </w:p>
        </w:tc>
        <w:tc>
          <w:tcPr>
            <w:tcW w:w="2071" w:type="dxa"/>
            <w:hideMark/>
          </w:tcPr>
          <w:p w:rsidRPr="006D15FD" w:rsidR="006D15FD" w:rsidP="00FC5DF5" w:rsidRDefault="006D15FD" w14:paraId="3F4DAAB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 presentación de resultados</w:t>
            </w:r>
          </w:p>
        </w:tc>
        <w:tc>
          <w:tcPr>
            <w:tcW w:w="3112" w:type="dxa"/>
            <w:hideMark/>
          </w:tcPr>
          <w:p w:rsidRPr="006D15FD" w:rsidR="006D15FD" w:rsidP="00FC5DF5" w:rsidRDefault="006D15FD" w14:paraId="219A72C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coherencia de KPIs, filtros, visualizaciones y trazabilidad</w:t>
            </w:r>
          </w:p>
        </w:tc>
      </w:tr>
    </w:tbl>
    <w:p w:rsidRPr="006D15FD" w:rsidR="006D15FD" w:rsidP="006D15FD" w:rsidRDefault="006D15FD" w14:paraId="2FDF017F" w14:textId="77777777">
      <w:pPr>
        <w:pStyle w:val="Ttulo1"/>
        <w:rPr>
          <w:rFonts w:ascii="Arial" w:hAnsi="Arial" w:cs="Arial"/>
        </w:rPr>
      </w:pPr>
      <w:r w:rsidRPr="006D15FD">
        <w:rPr>
          <w:rFonts w:ascii="Arial" w:hAnsi="Arial" w:cs="Arial"/>
        </w:rPr>
        <w:t>7. Artefactos requeridos por actividad</w:t>
      </w:r>
    </w:p>
    <w:p w:rsidRPr="006D15FD" w:rsidR="006D15FD" w:rsidP="006D15FD" w:rsidRDefault="006D15FD" w14:paraId="1949207C" w14:textId="77777777">
      <w:pPr>
        <w:rPr>
          <w:rFonts w:ascii="Arial" w:hAnsi="Arial" w:cs="Arial"/>
        </w:rPr>
      </w:pPr>
      <w:r w:rsidRPr="006D15FD">
        <w:rPr>
          <w:rFonts w:ascii="Arial" w:hAnsi="Arial" w:cs="Arial"/>
        </w:rPr>
        <w:t>Cada actividad de calidad requiere artefactos específicos. El orquestador debe ser capaz de comprobar si dichos artefactos han sido proporcionados y, en caso contrario, solicitarlos al usuario.</w:t>
      </w:r>
    </w:p>
    <w:tbl>
      <w:tblPr>
        <w:tblStyle w:val="Tabladelista3-nfasis5"/>
        <w:tblW w:w="0" w:type="auto"/>
        <w:tblLook w:val="04A0" w:firstRow="1" w:lastRow="0" w:firstColumn="1" w:lastColumn="0" w:noHBand="0" w:noVBand="1"/>
      </w:tblPr>
      <w:tblGrid>
        <w:gridCol w:w="2092"/>
        <w:gridCol w:w="3144"/>
        <w:gridCol w:w="3258"/>
      </w:tblGrid>
      <w:tr w:rsidRPr="006D15FD" w:rsidR="006D15FD" w:rsidTr="00FC5DF5" w14:paraId="0000E79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256FE321" w14:textId="77777777">
            <w:pPr>
              <w:rPr>
                <w:rFonts w:ascii="Arial" w:hAnsi="Arial" w:cs="Arial"/>
                <w:sz w:val="18"/>
                <w:szCs w:val="18"/>
              </w:rPr>
            </w:pPr>
            <w:r w:rsidRPr="006D15FD">
              <w:rPr>
                <w:rFonts w:ascii="Arial" w:hAnsi="Arial" w:cs="Arial"/>
                <w:sz w:val="18"/>
                <w:szCs w:val="18"/>
              </w:rPr>
              <w:t>Actividad</w:t>
            </w:r>
          </w:p>
        </w:tc>
        <w:tc>
          <w:tcPr>
            <w:tcW w:w="0" w:type="auto"/>
            <w:hideMark/>
          </w:tcPr>
          <w:p w:rsidRPr="006D15FD" w:rsidR="006D15FD" w:rsidP="00FC5DF5" w:rsidRDefault="006D15FD" w14:paraId="506937AA"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Artefactos obligatorios</w:t>
            </w:r>
          </w:p>
        </w:tc>
        <w:tc>
          <w:tcPr>
            <w:tcW w:w="0" w:type="auto"/>
            <w:hideMark/>
          </w:tcPr>
          <w:p w:rsidRPr="006D15FD" w:rsidR="006D15FD" w:rsidP="00FC5DF5" w:rsidRDefault="006D15FD" w14:paraId="6F8943F4"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Artefactos opcionales</w:t>
            </w:r>
          </w:p>
        </w:tc>
      </w:tr>
      <w:tr w:rsidRPr="006D15FD" w:rsidR="006D15FD" w:rsidTr="00FC5DF5" w14:paraId="1387E0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DC27B87" w14:textId="77777777">
            <w:pPr>
              <w:rPr>
                <w:rFonts w:ascii="Arial" w:hAnsi="Arial" w:cs="Arial"/>
                <w:sz w:val="18"/>
                <w:szCs w:val="18"/>
              </w:rPr>
            </w:pPr>
            <w:r w:rsidRPr="006D15FD">
              <w:rPr>
                <w:rFonts w:ascii="Arial" w:hAnsi="Arial" w:cs="Arial"/>
                <w:sz w:val="18"/>
                <w:szCs w:val="18"/>
              </w:rPr>
              <w:t>Validación del dataset de tabla minable</w:t>
            </w:r>
          </w:p>
        </w:tc>
        <w:tc>
          <w:tcPr>
            <w:tcW w:w="0" w:type="auto"/>
            <w:hideMark/>
          </w:tcPr>
          <w:p w:rsidRPr="006D15FD" w:rsidR="006D15FD" w:rsidP="00FC5DF5" w:rsidRDefault="006D15FD" w14:paraId="6909CFC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w:t>
            </w:r>
          </w:p>
        </w:tc>
        <w:tc>
          <w:tcPr>
            <w:tcW w:w="0" w:type="auto"/>
            <w:hideMark/>
          </w:tcPr>
          <w:p w:rsidRPr="006D15FD" w:rsidR="006D15FD" w:rsidP="00FC5DF5" w:rsidRDefault="006D15FD" w14:paraId="3875A00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variable objetivo, diccionario de datos si existe, reglas de negocio, descripción de fuentes</w:t>
            </w:r>
          </w:p>
        </w:tc>
      </w:tr>
      <w:tr w:rsidRPr="006D15FD" w:rsidR="006D15FD" w:rsidTr="00FC5DF5" w14:paraId="34BC38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EAE8B22" w14:textId="77777777">
            <w:pPr>
              <w:rPr>
                <w:rFonts w:ascii="Arial" w:hAnsi="Arial" w:cs="Arial"/>
                <w:sz w:val="18"/>
                <w:szCs w:val="18"/>
              </w:rPr>
            </w:pPr>
            <w:r w:rsidRPr="006D15FD">
              <w:rPr>
                <w:rFonts w:ascii="Arial" w:hAnsi="Arial" w:cs="Arial"/>
                <w:sz w:val="18"/>
                <w:szCs w:val="18"/>
              </w:rPr>
              <w:t>Validación de particiones</w:t>
            </w:r>
          </w:p>
        </w:tc>
        <w:tc>
          <w:tcPr>
            <w:tcW w:w="0" w:type="auto"/>
            <w:hideMark/>
          </w:tcPr>
          <w:p w:rsidRPr="006D15FD" w:rsidR="006D15FD" w:rsidP="00FC5DF5" w:rsidRDefault="006D15FD" w14:paraId="691C912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de entrenamiento, dataset de validación, dataset de prueba, variable objetivo</w:t>
            </w:r>
          </w:p>
        </w:tc>
        <w:tc>
          <w:tcPr>
            <w:tcW w:w="0" w:type="auto"/>
            <w:hideMark/>
          </w:tcPr>
          <w:p w:rsidRPr="006D15FD" w:rsidR="006D15FD" w:rsidP="00FC5DF5" w:rsidRDefault="006D15FD" w14:paraId="07FA9F4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semilla aleatoria, estrategia de partición</w:t>
            </w:r>
          </w:p>
        </w:tc>
      </w:tr>
      <w:tr w:rsidRPr="006D15FD" w:rsidR="006D15FD" w:rsidTr="00FC5DF5" w14:paraId="31A367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3D68024" w14:textId="77777777">
            <w:pPr>
              <w:rPr>
                <w:rFonts w:ascii="Arial" w:hAnsi="Arial" w:cs="Arial"/>
                <w:sz w:val="18"/>
                <w:szCs w:val="18"/>
              </w:rPr>
            </w:pPr>
            <w:r w:rsidRPr="006D15FD">
              <w:rPr>
                <w:rFonts w:ascii="Arial" w:hAnsi="Arial" w:cs="Arial"/>
                <w:sz w:val="18"/>
                <w:szCs w:val="18"/>
              </w:rPr>
              <w:t>Revisión de características</w:t>
            </w:r>
          </w:p>
        </w:tc>
        <w:tc>
          <w:tcPr>
            <w:tcW w:w="0" w:type="auto"/>
            <w:hideMark/>
          </w:tcPr>
          <w:p w:rsidRPr="006D15FD" w:rsidR="006D15FD" w:rsidP="00FC5DF5" w:rsidRDefault="006D15FD" w14:paraId="46FEA94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lista de variables, variable objetivo</w:t>
            </w:r>
          </w:p>
        </w:tc>
        <w:tc>
          <w:tcPr>
            <w:tcW w:w="0" w:type="auto"/>
            <w:hideMark/>
          </w:tcPr>
          <w:p w:rsidRPr="006D15FD" w:rsidR="006D15FD" w:rsidP="00FC5DF5" w:rsidRDefault="006D15FD" w14:paraId="32B0546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importancia de variables, documentación funcional</w:t>
            </w:r>
          </w:p>
        </w:tc>
      </w:tr>
      <w:tr w:rsidRPr="006D15FD" w:rsidR="006D15FD" w:rsidTr="00FC5DF5" w14:paraId="177CB0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4D90397" w14:textId="77777777">
            <w:pPr>
              <w:rPr>
                <w:rFonts w:ascii="Arial" w:hAnsi="Arial" w:cs="Arial"/>
                <w:sz w:val="18"/>
                <w:szCs w:val="18"/>
              </w:rPr>
            </w:pPr>
            <w:r w:rsidRPr="006D15FD">
              <w:rPr>
                <w:rFonts w:ascii="Arial" w:hAnsi="Arial" w:cs="Arial"/>
                <w:sz w:val="18"/>
                <w:szCs w:val="18"/>
              </w:rPr>
              <w:t>Revisión de configuración del modelo</w:t>
            </w:r>
          </w:p>
        </w:tc>
        <w:tc>
          <w:tcPr>
            <w:tcW w:w="0" w:type="auto"/>
            <w:hideMark/>
          </w:tcPr>
          <w:p w:rsidRPr="006D15FD" w:rsidR="006D15FD" w:rsidP="00FC5DF5" w:rsidRDefault="006D15FD" w14:paraId="746B97E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tipo de problema, algoritmo, hiperparámetros</w:t>
            </w:r>
          </w:p>
        </w:tc>
        <w:tc>
          <w:tcPr>
            <w:tcW w:w="0" w:type="auto"/>
            <w:hideMark/>
          </w:tcPr>
          <w:p w:rsidRPr="006D15FD" w:rsidR="006D15FD" w:rsidP="00FC5DF5" w:rsidRDefault="006D15FD" w14:paraId="5EAFC09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restricciones de interpretabilidad, coste computacional</w:t>
            </w:r>
          </w:p>
        </w:tc>
      </w:tr>
      <w:tr w:rsidRPr="006D15FD" w:rsidR="006D15FD" w:rsidTr="00FC5DF5" w14:paraId="688A06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59104C7" w14:textId="77777777">
            <w:pPr>
              <w:rPr>
                <w:rFonts w:ascii="Arial" w:hAnsi="Arial" w:cs="Arial"/>
                <w:sz w:val="18"/>
                <w:szCs w:val="18"/>
              </w:rPr>
            </w:pPr>
            <w:r w:rsidRPr="006D15FD">
              <w:rPr>
                <w:rFonts w:ascii="Arial" w:hAnsi="Arial" w:cs="Arial"/>
                <w:sz w:val="18"/>
                <w:szCs w:val="18"/>
              </w:rPr>
              <w:t>Evaluación de desempeño</w:t>
            </w:r>
          </w:p>
        </w:tc>
        <w:tc>
          <w:tcPr>
            <w:tcW w:w="0" w:type="auto"/>
            <w:hideMark/>
          </w:tcPr>
          <w:p w:rsidRPr="006D15FD" w:rsidR="006D15FD" w:rsidP="00FC5DF5" w:rsidRDefault="006D15FD" w14:paraId="47711C8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de prueba, variable objetivo, predicciones o modelo ejecutable</w:t>
            </w:r>
          </w:p>
        </w:tc>
        <w:tc>
          <w:tcPr>
            <w:tcW w:w="0" w:type="auto"/>
            <w:hideMark/>
          </w:tcPr>
          <w:p w:rsidRPr="006D15FD" w:rsidR="006D15FD" w:rsidP="00FC5DF5" w:rsidRDefault="006D15FD" w14:paraId="5960903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criterios de aceptación, métricas esperadas</w:t>
            </w:r>
          </w:p>
        </w:tc>
      </w:tr>
      <w:tr w:rsidRPr="006D15FD" w:rsidR="006D15FD" w:rsidTr="00FC5DF5" w14:paraId="45C0C44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2346289" w14:textId="77777777">
            <w:pPr>
              <w:rPr>
                <w:rFonts w:ascii="Arial" w:hAnsi="Arial" w:cs="Arial"/>
                <w:sz w:val="18"/>
                <w:szCs w:val="18"/>
              </w:rPr>
            </w:pPr>
            <w:r w:rsidRPr="006D15FD">
              <w:rPr>
                <w:rFonts w:ascii="Arial" w:hAnsi="Arial" w:cs="Arial"/>
                <w:sz w:val="18"/>
                <w:szCs w:val="18"/>
              </w:rPr>
              <w:t>Evaluación de scores y umbrales</w:t>
            </w:r>
          </w:p>
        </w:tc>
        <w:tc>
          <w:tcPr>
            <w:tcW w:w="0" w:type="auto"/>
            <w:hideMark/>
          </w:tcPr>
          <w:p w:rsidRPr="006D15FD" w:rsidR="006D15FD" w:rsidP="00FC5DF5" w:rsidRDefault="006D15FD" w14:paraId="7EB4D6B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scores, variable real, umbral actual</w:t>
            </w:r>
          </w:p>
        </w:tc>
        <w:tc>
          <w:tcPr>
            <w:tcW w:w="0" w:type="auto"/>
            <w:hideMark/>
          </w:tcPr>
          <w:p w:rsidRPr="006D15FD" w:rsidR="006D15FD" w:rsidP="00FC5DF5" w:rsidRDefault="006D15FD" w14:paraId="7A9F20F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matriz de costes, objetivo de negocio</w:t>
            </w:r>
          </w:p>
        </w:tc>
      </w:tr>
      <w:tr w:rsidRPr="006D15FD" w:rsidR="006D15FD" w:rsidTr="00FC5DF5" w14:paraId="24A70D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F37A1B5" w14:textId="77777777">
            <w:pPr>
              <w:rPr>
                <w:rFonts w:ascii="Arial" w:hAnsi="Arial" w:cs="Arial"/>
                <w:sz w:val="18"/>
                <w:szCs w:val="18"/>
              </w:rPr>
            </w:pPr>
            <w:r w:rsidRPr="006D15FD">
              <w:rPr>
                <w:rFonts w:ascii="Arial" w:hAnsi="Arial" w:cs="Arial"/>
                <w:sz w:val="18"/>
                <w:szCs w:val="18"/>
              </w:rPr>
              <w:t>Validación de dashboard</w:t>
            </w:r>
          </w:p>
        </w:tc>
        <w:tc>
          <w:tcPr>
            <w:tcW w:w="0" w:type="auto"/>
            <w:hideMark/>
          </w:tcPr>
          <w:p w:rsidRPr="006D15FD" w:rsidR="006D15FD" w:rsidP="00FC5DF5" w:rsidRDefault="006D15FD" w14:paraId="6443472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dashboard, dataset agregado, especificación funcional</w:t>
            </w:r>
          </w:p>
        </w:tc>
        <w:tc>
          <w:tcPr>
            <w:tcW w:w="0" w:type="auto"/>
            <w:hideMark/>
          </w:tcPr>
          <w:p w:rsidRPr="006D15FD" w:rsidR="006D15FD" w:rsidP="00FC5DF5" w:rsidRDefault="006D15FD" w14:paraId="040DE8C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capturas, modelo semántico, definición de KPIs</w:t>
            </w:r>
          </w:p>
        </w:tc>
      </w:tr>
    </w:tbl>
    <w:p w:rsidRPr="006D15FD" w:rsidR="006D15FD" w:rsidP="006D15FD" w:rsidRDefault="006D15FD" w14:paraId="37BAFC38" w14:textId="77777777">
      <w:pPr>
        <w:pStyle w:val="Ttulo1"/>
        <w:rPr>
          <w:rFonts w:ascii="Arial" w:hAnsi="Arial" w:cs="Arial"/>
        </w:rPr>
      </w:pPr>
      <w:r w:rsidRPr="006D15FD">
        <w:rPr>
          <w:rFonts w:ascii="Arial" w:hAnsi="Arial" w:cs="Arial"/>
        </w:rPr>
        <w:t>8. Contrato de evaluación: QualityAssessmentOrder</w:t>
      </w:r>
    </w:p>
    <w:p w:rsidRPr="006D15FD" w:rsidR="006D15FD" w:rsidP="006D15FD" w:rsidRDefault="006D15FD" w14:paraId="1B6AC038" w14:textId="77777777">
      <w:pPr>
        <w:jc w:val="both"/>
        <w:rPr>
          <w:rFonts w:ascii="Arial" w:hAnsi="Arial" w:cs="Arial"/>
        </w:rPr>
      </w:pPr>
      <w:r w:rsidRPr="006D15FD">
        <w:rPr>
          <w:rFonts w:ascii="Arial" w:hAnsi="Arial" w:cs="Arial"/>
        </w:rPr>
        <w:t>La comunicación entre el orquestador y el agente especialista se realizará mediante una orden estructurada denominada QualityAssessmentOrder.</w:t>
      </w:r>
    </w:p>
    <w:p w:rsidR="006D15FD" w:rsidP="006D15FD" w:rsidRDefault="006D15FD" w14:paraId="695CEFF2" w14:textId="77777777">
      <w:pPr>
        <w:jc w:val="both"/>
        <w:rPr>
          <w:rFonts w:ascii="Arial" w:hAnsi="Arial" w:cs="Arial"/>
        </w:rPr>
      </w:pPr>
      <w:r w:rsidRPr="006D15FD">
        <w:rPr>
          <w:rFonts w:ascii="Arial" w:hAnsi="Arial" w:cs="Arial"/>
        </w:rPr>
        <w:t>Esta orden debe contener la información necesaria para que la evaluación pueda ejecutarse de forma controlada y trazable. Entre otros elementos, incluye el identificador de la solicitud, el tipo de actividad, el objetivo de evaluación, los artefactos requeridos y proporcionados, los parámetros de ejecución, las restricciones aplicables, los criterios de aceptación disponibles, la información pendiente y las salidas esperadas.</w:t>
      </w:r>
    </w:p>
    <w:p w:rsidR="006D15FD" w:rsidP="006D15FD" w:rsidRDefault="006D15FD" w14:paraId="4EACC92B" w14:textId="77777777">
      <w:pPr>
        <w:jc w:val="both"/>
        <w:rPr>
          <w:rFonts w:ascii="Arial" w:hAnsi="Arial" w:cs="Arial"/>
        </w:rPr>
      </w:pPr>
    </w:p>
    <w:p w:rsidRPr="006D15FD" w:rsidR="006D15FD" w:rsidP="006D15FD" w:rsidRDefault="006D15FD" w14:paraId="1DAD3562" w14:textId="77777777">
      <w:pPr>
        <w:jc w:val="both"/>
        <w:rPr>
          <w:rFonts w:ascii="Arial" w:hAnsi="Arial" w:cs="Arial"/>
        </w:rPr>
      </w:pPr>
    </w:p>
    <w:p w:rsidRPr="006D15FD" w:rsidR="006D15FD" w:rsidP="006D15FD" w:rsidRDefault="006D15FD" w14:paraId="2D6DFB52" w14:textId="77777777">
      <w:pPr>
        <w:jc w:val="both"/>
        <w:rPr>
          <w:rFonts w:ascii="Arial" w:hAnsi="Arial" w:cs="Arial"/>
        </w:rPr>
      </w:pPr>
      <w:r w:rsidRPr="006D15FD">
        <w:rPr>
          <w:rFonts w:ascii="Arial" w:hAnsi="Arial" w:cs="Arial"/>
        </w:rPr>
        <w:t>Ejemplo inicial:</w:t>
      </w:r>
    </w:p>
    <w:p w:rsidRPr="006D15FD" w:rsidR="006D15FD" w:rsidP="006D15FD" w:rsidRDefault="006D15FD" w14:paraId="6F4F3B8C" w14:textId="77777777">
      <w:pPr>
        <w:rPr>
          <w:rFonts w:ascii="Arial" w:hAnsi="Arial" w:cs="Arial"/>
        </w:rPr>
      </w:pPr>
      <w:r w:rsidRPr="006D15FD">
        <w:rPr>
          <w:rFonts w:ascii="Arial" w:hAnsi="Arial" w:cs="Arial"/>
        </w:rPr>
        <w:t>{</w:t>
      </w:r>
    </w:p>
    <w:p w:rsidRPr="006D15FD" w:rsidR="006D15FD" w:rsidP="006D15FD" w:rsidRDefault="006D15FD" w14:paraId="4DAC63FE" w14:textId="77777777">
      <w:pPr>
        <w:rPr>
          <w:rFonts w:ascii="Arial" w:hAnsi="Arial" w:cs="Arial"/>
        </w:rPr>
      </w:pPr>
      <w:r w:rsidRPr="006D15FD">
        <w:rPr>
          <w:rFonts w:ascii="Arial" w:hAnsi="Arial" w:cs="Arial"/>
        </w:rPr>
        <w:t xml:space="preserve">  "request_id": "REQ-2026-0001",</w:t>
      </w:r>
    </w:p>
    <w:p w:rsidRPr="006D15FD" w:rsidR="006D15FD" w:rsidP="006D15FD" w:rsidRDefault="006D15FD" w14:paraId="6984E41B"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"activity_type": "MODEL_PERFORMANCE_EVALUATION",</w:t>
      </w:r>
    </w:p>
    <w:p w:rsidRPr="006D15FD" w:rsidR="006D15FD" w:rsidP="006D15FD" w:rsidRDefault="006D15FD" w14:paraId="2A2FE209" w14:textId="77777777">
      <w:pPr>
        <w:rPr>
          <w:rFonts w:ascii="Arial" w:hAnsi="Arial" w:cs="Arial"/>
          <w:lang w:val="en-US"/>
        </w:rPr>
      </w:pPr>
      <w:r w:rsidRPr="006D15FD">
        <w:rPr>
          <w:rFonts w:ascii="Arial" w:hAnsi="Arial" w:cs="Arial"/>
          <w:lang w:val="en-US"/>
        </w:rPr>
        <w:t xml:space="preserve">  "execution_mode": "read_only_quality_assessment",</w:t>
      </w:r>
    </w:p>
    <w:p w:rsidRPr="006D15FD" w:rsidR="006D15FD" w:rsidP="006D15FD" w:rsidRDefault="006D15FD" w14:paraId="09FF4146" w14:textId="77777777">
      <w:pPr>
        <w:rPr>
          <w:rFonts w:ascii="Arial" w:hAnsi="Arial" w:cs="Arial"/>
        </w:rPr>
      </w:pPr>
      <w:r w:rsidRPr="006D15FD">
        <w:rPr>
          <w:rFonts w:ascii="Arial" w:hAnsi="Arial" w:cs="Arial"/>
        </w:rPr>
        <w:t xml:space="preserve">  "objective": "Evaluar el desempeño del modelo sin modificar ningún artefacto.",</w:t>
      </w:r>
    </w:p>
    <w:p w:rsidRPr="006D15FD" w:rsidR="006D15FD" w:rsidP="006D15FD" w:rsidRDefault="006D15FD" w14:paraId="2077D148"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"artifacts": {</w:t>
      </w:r>
    </w:p>
    <w:p w:rsidRPr="006D15FD" w:rsidR="006D15FD" w:rsidP="006D15FD" w:rsidRDefault="006D15FD" w14:paraId="2FA46922" w14:textId="77777777">
      <w:pPr>
        <w:rPr>
          <w:rFonts w:ascii="Arial" w:hAnsi="Arial" w:cs="Arial"/>
          <w:lang w:val="en-US"/>
        </w:rPr>
      </w:pPr>
      <w:r w:rsidRPr="006D15FD">
        <w:rPr>
          <w:rFonts w:ascii="Arial" w:hAnsi="Arial" w:cs="Arial"/>
          <w:lang w:val="en-US"/>
        </w:rPr>
        <w:t xml:space="preserve">    "test_dataset": {</w:t>
      </w:r>
    </w:p>
    <w:p w:rsidRPr="006D15FD" w:rsidR="006D15FD" w:rsidP="006D15FD" w:rsidRDefault="006D15FD" w14:paraId="51621D1C" w14:textId="77777777">
      <w:pPr>
        <w:rPr>
          <w:rFonts w:ascii="Arial" w:hAnsi="Arial" w:cs="Arial"/>
          <w:lang w:val="en-US"/>
        </w:rPr>
      </w:pPr>
      <w:r w:rsidRPr="006D15FD">
        <w:rPr>
          <w:rFonts w:ascii="Arial" w:hAnsi="Arial" w:cs="Arial"/>
          <w:lang w:val="en-US"/>
        </w:rPr>
        <w:t xml:space="preserve">      "required": true,</w:t>
      </w:r>
    </w:p>
    <w:p w:rsidRPr="006D15FD" w:rsidR="006D15FD" w:rsidP="006D15FD" w:rsidRDefault="006D15FD" w14:paraId="3C039A42" w14:textId="77777777">
      <w:pPr>
        <w:rPr>
          <w:rFonts w:ascii="Arial" w:hAnsi="Arial" w:cs="Arial"/>
          <w:lang w:val="en-US"/>
        </w:rPr>
      </w:pPr>
      <w:r w:rsidRPr="006D15FD">
        <w:rPr>
          <w:rFonts w:ascii="Arial" w:hAnsi="Arial" w:cs="Arial"/>
          <w:lang w:val="en-US"/>
        </w:rPr>
        <w:t xml:space="preserve">      "provided": true,</w:t>
      </w:r>
    </w:p>
    <w:p w:rsidRPr="006D15FD" w:rsidR="006D15FD" w:rsidP="006D15FD" w:rsidRDefault="006D15FD" w14:paraId="71419CB5" w14:textId="77777777">
      <w:pPr>
        <w:rPr>
          <w:rFonts w:ascii="Arial" w:hAnsi="Arial" w:cs="Arial"/>
          <w:lang w:val="en-US"/>
        </w:rPr>
      </w:pPr>
      <w:r w:rsidRPr="006D15FD">
        <w:rPr>
          <w:rFonts w:ascii="Arial" w:hAnsi="Arial" w:cs="Arial"/>
          <w:lang w:val="en-US"/>
        </w:rPr>
        <w:t xml:space="preserve">      "path": "/artifacts/test.csv",</w:t>
      </w:r>
    </w:p>
    <w:p w:rsidRPr="006D15FD" w:rsidR="006D15FD" w:rsidP="006D15FD" w:rsidRDefault="006D15FD" w14:paraId="7D25B793" w14:textId="77777777">
      <w:pPr>
        <w:rPr>
          <w:rFonts w:ascii="Arial" w:hAnsi="Arial" w:cs="Arial"/>
          <w:lang w:val="en-US"/>
        </w:rPr>
      </w:pPr>
      <w:r w:rsidRPr="006D15FD">
        <w:rPr>
          <w:rFonts w:ascii="Arial" w:hAnsi="Arial" w:cs="Arial"/>
          <w:lang w:val="en-US"/>
        </w:rPr>
        <w:t xml:space="preserve">      "access_mode": "read_only"</w:t>
      </w:r>
    </w:p>
    <w:p w:rsidRPr="006D15FD" w:rsidR="006D15FD" w:rsidP="006D15FD" w:rsidRDefault="006D15FD" w14:paraId="2B006AEE"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4A12EEEC" w14:textId="77777777">
      <w:pPr>
        <w:rPr>
          <w:rFonts w:ascii="Arial" w:hAnsi="Arial" w:cs="Arial"/>
          <w:lang w:val="en-US"/>
        </w:rPr>
      </w:pPr>
      <w:r w:rsidRPr="006D15FD">
        <w:rPr>
          <w:rFonts w:ascii="Arial" w:hAnsi="Arial" w:cs="Arial"/>
          <w:lang w:val="en-US"/>
        </w:rPr>
        <w:t xml:space="preserve">    "target_column": {</w:t>
      </w:r>
    </w:p>
    <w:p w:rsidRPr="006D15FD" w:rsidR="006D15FD" w:rsidP="006D15FD" w:rsidRDefault="006D15FD" w14:paraId="5364B1FE" w14:textId="77777777">
      <w:pPr>
        <w:rPr>
          <w:rFonts w:ascii="Arial" w:hAnsi="Arial" w:cs="Arial"/>
          <w:lang w:val="en-US"/>
        </w:rPr>
      </w:pPr>
      <w:r w:rsidRPr="006D15FD">
        <w:rPr>
          <w:rFonts w:ascii="Arial" w:hAnsi="Arial" w:cs="Arial"/>
          <w:lang w:val="en-US"/>
        </w:rPr>
        <w:t xml:space="preserve">      "required": true,</w:t>
      </w:r>
    </w:p>
    <w:p w:rsidRPr="006D15FD" w:rsidR="006D15FD" w:rsidP="006D15FD" w:rsidRDefault="006D15FD" w14:paraId="590D4A71" w14:textId="77777777">
      <w:pPr>
        <w:rPr>
          <w:rFonts w:ascii="Arial" w:hAnsi="Arial" w:cs="Arial"/>
          <w:lang w:val="en-US"/>
        </w:rPr>
      </w:pPr>
      <w:r w:rsidRPr="006D15FD">
        <w:rPr>
          <w:rFonts w:ascii="Arial" w:hAnsi="Arial" w:cs="Arial"/>
          <w:lang w:val="en-US"/>
        </w:rPr>
        <w:t xml:space="preserve">      "provided": true,</w:t>
      </w:r>
    </w:p>
    <w:p w:rsidRPr="006D15FD" w:rsidR="006D15FD" w:rsidP="006D15FD" w:rsidRDefault="006D15FD" w14:paraId="6DEDC3D7" w14:textId="77777777">
      <w:pPr>
        <w:rPr>
          <w:rFonts w:ascii="Arial" w:hAnsi="Arial" w:cs="Arial"/>
          <w:lang w:val="en-US"/>
        </w:rPr>
      </w:pPr>
      <w:r w:rsidRPr="006D15FD">
        <w:rPr>
          <w:rFonts w:ascii="Arial" w:hAnsi="Arial" w:cs="Arial"/>
          <w:lang w:val="en-US"/>
        </w:rPr>
        <w:t xml:space="preserve">      "name": "default"</w:t>
      </w:r>
    </w:p>
    <w:p w:rsidRPr="006D15FD" w:rsidR="006D15FD" w:rsidP="006D15FD" w:rsidRDefault="006D15FD" w14:paraId="557EF36F"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024DCB8F" w14:textId="77777777">
      <w:pPr>
        <w:rPr>
          <w:rFonts w:ascii="Arial" w:hAnsi="Arial" w:cs="Arial"/>
          <w:lang w:val="en-US"/>
        </w:rPr>
      </w:pPr>
      <w:r w:rsidRPr="006D15FD">
        <w:rPr>
          <w:rFonts w:ascii="Arial" w:hAnsi="Arial" w:cs="Arial"/>
          <w:lang w:val="en-US"/>
        </w:rPr>
        <w:t xml:space="preserve">    "prediction_column": {</w:t>
      </w:r>
    </w:p>
    <w:p w:rsidRPr="006D15FD" w:rsidR="006D15FD" w:rsidP="006D15FD" w:rsidRDefault="006D15FD" w14:paraId="7D86E571" w14:textId="77777777">
      <w:pPr>
        <w:rPr>
          <w:rFonts w:ascii="Arial" w:hAnsi="Arial" w:cs="Arial"/>
          <w:lang w:val="en-US"/>
        </w:rPr>
      </w:pPr>
      <w:r w:rsidRPr="006D15FD">
        <w:rPr>
          <w:rFonts w:ascii="Arial" w:hAnsi="Arial" w:cs="Arial"/>
          <w:lang w:val="en-US"/>
        </w:rPr>
        <w:t xml:space="preserve">      "required": true,</w:t>
      </w:r>
    </w:p>
    <w:p w:rsidRPr="006D15FD" w:rsidR="006D15FD" w:rsidP="006D15FD" w:rsidRDefault="006D15FD" w14:paraId="3B1D1E9C" w14:textId="77777777">
      <w:pPr>
        <w:rPr>
          <w:rFonts w:ascii="Arial" w:hAnsi="Arial" w:cs="Arial"/>
          <w:lang w:val="en-US"/>
        </w:rPr>
      </w:pPr>
      <w:r w:rsidRPr="006D15FD">
        <w:rPr>
          <w:rFonts w:ascii="Arial" w:hAnsi="Arial" w:cs="Arial"/>
          <w:lang w:val="en-US"/>
        </w:rPr>
        <w:t xml:space="preserve">      "provided": true,</w:t>
      </w:r>
    </w:p>
    <w:p w:rsidRPr="006D15FD" w:rsidR="006D15FD" w:rsidP="006D15FD" w:rsidRDefault="006D15FD" w14:paraId="672C0922" w14:textId="77777777">
      <w:pPr>
        <w:rPr>
          <w:rFonts w:ascii="Arial" w:hAnsi="Arial" w:cs="Arial"/>
          <w:lang w:val="en-US"/>
        </w:rPr>
      </w:pPr>
      <w:r w:rsidRPr="006D15FD">
        <w:rPr>
          <w:rFonts w:ascii="Arial" w:hAnsi="Arial" w:cs="Arial"/>
          <w:lang w:val="en-US"/>
        </w:rPr>
        <w:t xml:space="preserve">      "name": "score_modelo"</w:t>
      </w:r>
    </w:p>
    <w:p w:rsidRPr="006D15FD" w:rsidR="006D15FD" w:rsidP="006D15FD" w:rsidRDefault="006D15FD" w14:paraId="1F673B9D"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5666BCD7"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3E6776E5" w14:textId="77777777">
      <w:pPr>
        <w:rPr>
          <w:rFonts w:ascii="Arial" w:hAnsi="Arial" w:cs="Arial"/>
          <w:lang w:val="en-US"/>
        </w:rPr>
      </w:pPr>
      <w:r w:rsidRPr="006D15FD">
        <w:rPr>
          <w:rFonts w:ascii="Arial" w:hAnsi="Arial" w:cs="Arial"/>
          <w:lang w:val="en-US"/>
        </w:rPr>
        <w:t xml:space="preserve">  "parameters": {</w:t>
      </w:r>
    </w:p>
    <w:p w:rsidRPr="006D15FD" w:rsidR="006D15FD" w:rsidP="006D15FD" w:rsidRDefault="006D15FD" w14:paraId="22491386" w14:textId="77777777">
      <w:pPr>
        <w:rPr>
          <w:rFonts w:ascii="Arial" w:hAnsi="Arial" w:cs="Arial"/>
          <w:lang w:val="en-US"/>
        </w:rPr>
      </w:pPr>
      <w:r w:rsidRPr="006D15FD">
        <w:rPr>
          <w:rFonts w:ascii="Arial" w:hAnsi="Arial" w:cs="Arial"/>
          <w:lang w:val="en-US"/>
        </w:rPr>
        <w:t xml:space="preserve">    "current_threshold": 0.65,</w:t>
      </w:r>
    </w:p>
    <w:p w:rsidRPr="006D15FD" w:rsidR="006D15FD" w:rsidP="006D15FD" w:rsidRDefault="006D15FD" w14:paraId="687EB778" w14:textId="77777777">
      <w:pPr>
        <w:rPr>
          <w:rFonts w:ascii="Arial" w:hAnsi="Arial" w:cs="Arial"/>
          <w:lang w:val="en-US"/>
        </w:rPr>
      </w:pPr>
      <w:r w:rsidRPr="006D15FD">
        <w:rPr>
          <w:rFonts w:ascii="Arial" w:hAnsi="Arial" w:cs="Arial"/>
          <w:lang w:val="en-US"/>
        </w:rPr>
        <w:t xml:space="preserve">    "metrics": ["accuracy", "precision", "recall", "f1", "confusion_matrix", "roc_auc"]</w:t>
      </w:r>
    </w:p>
    <w:p w:rsidRPr="006D15FD" w:rsidR="006D15FD" w:rsidP="006D15FD" w:rsidRDefault="006D15FD" w14:paraId="605174D9"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2FFC8525" w14:textId="77777777">
      <w:pPr>
        <w:rPr>
          <w:rFonts w:ascii="Arial" w:hAnsi="Arial" w:cs="Arial"/>
          <w:lang w:val="en-US"/>
        </w:rPr>
      </w:pPr>
      <w:r w:rsidRPr="006D15FD">
        <w:rPr>
          <w:rFonts w:ascii="Arial" w:hAnsi="Arial" w:cs="Arial"/>
          <w:lang w:val="en-US"/>
        </w:rPr>
        <w:t xml:space="preserve">  "constraints": {</w:t>
      </w:r>
    </w:p>
    <w:p w:rsidRPr="006D15FD" w:rsidR="006D15FD" w:rsidP="006D15FD" w:rsidRDefault="006D15FD" w14:paraId="058CADE4" w14:textId="77777777">
      <w:pPr>
        <w:rPr>
          <w:rFonts w:ascii="Arial" w:hAnsi="Arial" w:cs="Arial"/>
          <w:lang w:val="en-US"/>
        </w:rPr>
      </w:pPr>
      <w:r w:rsidRPr="006D15FD">
        <w:rPr>
          <w:rFonts w:ascii="Arial" w:hAnsi="Arial" w:cs="Arial"/>
          <w:lang w:val="en-US"/>
        </w:rPr>
        <w:t xml:space="preserve">    "modify_artifacts": false,</w:t>
      </w:r>
    </w:p>
    <w:p w:rsidRPr="006D15FD" w:rsidR="006D15FD" w:rsidP="006D15FD" w:rsidRDefault="006D15FD" w14:paraId="00F7C851" w14:textId="77777777">
      <w:pPr>
        <w:rPr>
          <w:rFonts w:ascii="Arial" w:hAnsi="Arial" w:cs="Arial"/>
          <w:lang w:val="en-US"/>
        </w:rPr>
      </w:pPr>
      <w:r w:rsidRPr="006D15FD">
        <w:rPr>
          <w:rFonts w:ascii="Arial" w:hAnsi="Arial" w:cs="Arial"/>
          <w:lang w:val="en-US"/>
        </w:rPr>
        <w:t xml:space="preserve">    "train_model": false,</w:t>
      </w:r>
    </w:p>
    <w:p w:rsidRPr="006D15FD" w:rsidR="006D15FD" w:rsidP="006D15FD" w:rsidRDefault="006D15FD" w14:paraId="3CCC7FA7" w14:textId="77777777">
      <w:pPr>
        <w:rPr>
          <w:rFonts w:ascii="Arial" w:hAnsi="Arial" w:cs="Arial"/>
          <w:lang w:val="en-US"/>
        </w:rPr>
      </w:pPr>
      <w:r w:rsidRPr="006D15FD">
        <w:rPr>
          <w:rFonts w:ascii="Arial" w:hAnsi="Arial" w:cs="Arial"/>
          <w:lang w:val="en-US"/>
        </w:rPr>
        <w:t xml:space="preserve">    "update_threshold": false,</w:t>
      </w:r>
    </w:p>
    <w:p w:rsidRPr="006D15FD" w:rsidR="006D15FD" w:rsidP="006D15FD" w:rsidRDefault="006D15FD" w14:paraId="0C49F44D" w14:textId="77777777">
      <w:pPr>
        <w:rPr>
          <w:rFonts w:ascii="Arial" w:hAnsi="Arial" w:cs="Arial"/>
          <w:lang w:val="en-US"/>
        </w:rPr>
      </w:pPr>
      <w:r w:rsidRPr="006D15FD">
        <w:rPr>
          <w:rFonts w:ascii="Arial" w:hAnsi="Arial" w:cs="Arial"/>
          <w:lang w:val="en-US"/>
        </w:rPr>
        <w:t xml:space="preserve">    "write_output_artifacts": false,</w:t>
      </w:r>
    </w:p>
    <w:p w:rsidRPr="006D15FD" w:rsidR="006D15FD" w:rsidP="006D15FD" w:rsidRDefault="006D15FD" w14:paraId="0C2DE99E" w14:textId="77777777">
      <w:pPr>
        <w:rPr>
          <w:rFonts w:ascii="Arial" w:hAnsi="Arial" w:cs="Arial"/>
          <w:lang w:val="en-US"/>
        </w:rPr>
      </w:pPr>
      <w:r w:rsidRPr="006D15FD">
        <w:rPr>
          <w:rFonts w:ascii="Arial" w:hAnsi="Arial" w:cs="Arial"/>
          <w:lang w:val="en-US"/>
        </w:rPr>
        <w:t xml:space="preserve">    "publish_results": false</w:t>
      </w:r>
    </w:p>
    <w:p w:rsidRPr="006D15FD" w:rsidR="006D15FD" w:rsidP="006D15FD" w:rsidRDefault="006D15FD" w14:paraId="58681C5A"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2D148D40" w14:textId="77777777">
      <w:pPr>
        <w:rPr>
          <w:rFonts w:ascii="Arial" w:hAnsi="Arial" w:cs="Arial"/>
          <w:lang w:val="en-US"/>
        </w:rPr>
      </w:pPr>
      <w:r w:rsidRPr="006D15FD">
        <w:rPr>
          <w:rFonts w:ascii="Arial" w:hAnsi="Arial" w:cs="Arial"/>
          <w:lang w:val="en-US"/>
        </w:rPr>
        <w:t xml:space="preserve">  "expected_outputs": [</w:t>
      </w:r>
    </w:p>
    <w:p w:rsidRPr="006D15FD" w:rsidR="006D15FD" w:rsidP="006D15FD" w:rsidRDefault="006D15FD" w14:paraId="087BA0F4" w14:textId="77777777">
      <w:pPr>
        <w:rPr>
          <w:rFonts w:ascii="Arial" w:hAnsi="Arial" w:cs="Arial"/>
          <w:lang w:val="en-US"/>
        </w:rPr>
      </w:pPr>
      <w:r w:rsidRPr="006D15FD">
        <w:rPr>
          <w:rFonts w:ascii="Arial" w:hAnsi="Arial" w:cs="Arial"/>
          <w:lang w:val="en-US"/>
        </w:rPr>
        <w:t xml:space="preserve">    "quality_assessment_summary",</w:t>
      </w:r>
    </w:p>
    <w:p w:rsidRPr="006D15FD" w:rsidR="006D15FD" w:rsidP="006D15FD" w:rsidRDefault="006D15FD" w14:paraId="09DA55CF" w14:textId="77777777">
      <w:pPr>
        <w:rPr>
          <w:rFonts w:ascii="Arial" w:hAnsi="Arial" w:cs="Arial"/>
          <w:lang w:val="en-US"/>
        </w:rPr>
      </w:pPr>
      <w:r w:rsidRPr="006D15FD">
        <w:rPr>
          <w:rFonts w:ascii="Arial" w:hAnsi="Arial" w:cs="Arial"/>
          <w:lang w:val="en-US"/>
        </w:rPr>
        <w:t xml:space="preserve">    "test_results",</w:t>
      </w:r>
    </w:p>
    <w:p w:rsidRPr="006D15FD" w:rsidR="006D15FD" w:rsidP="006D15FD" w:rsidRDefault="006D15FD" w14:paraId="181A9D46" w14:textId="77777777">
      <w:pPr>
        <w:rPr>
          <w:rFonts w:ascii="Arial" w:hAnsi="Arial" w:cs="Arial"/>
          <w:lang w:val="en-US"/>
        </w:rPr>
      </w:pPr>
      <w:r w:rsidRPr="006D15FD">
        <w:rPr>
          <w:rFonts w:ascii="Arial" w:hAnsi="Arial" w:cs="Arial"/>
          <w:lang w:val="en-US"/>
        </w:rPr>
        <w:t xml:space="preserve">    "evidence",</w:t>
      </w:r>
    </w:p>
    <w:p w:rsidRPr="006D15FD" w:rsidR="006D15FD" w:rsidP="006D15FD" w:rsidRDefault="006D15FD" w14:paraId="50104D50" w14:textId="77777777">
      <w:pPr>
        <w:rPr>
          <w:rFonts w:ascii="Arial" w:hAnsi="Arial" w:cs="Arial"/>
          <w:lang w:val="en-US"/>
        </w:rPr>
      </w:pPr>
      <w:r w:rsidRPr="006D15FD">
        <w:rPr>
          <w:rFonts w:ascii="Arial" w:hAnsi="Arial" w:cs="Arial"/>
          <w:lang w:val="en-US"/>
        </w:rPr>
        <w:t xml:space="preserve">    "risks",</w:t>
      </w:r>
    </w:p>
    <w:p w:rsidRPr="006D15FD" w:rsidR="006D15FD" w:rsidP="006D15FD" w:rsidRDefault="006D15FD" w14:paraId="1C72C976" w14:textId="77777777">
      <w:pPr>
        <w:ind w:left="708" w:hanging="708"/>
        <w:rPr>
          <w:rFonts w:ascii="Arial" w:hAnsi="Arial" w:cs="Arial"/>
          <w:lang w:val="en-US"/>
        </w:rPr>
      </w:pPr>
      <w:r w:rsidRPr="006D15FD">
        <w:rPr>
          <w:rFonts w:ascii="Arial" w:hAnsi="Arial" w:cs="Arial"/>
          <w:lang w:val="en-US"/>
        </w:rPr>
        <w:t xml:space="preserve">    "</w:t>
      </w:r>
      <w:r w:rsidRPr="006D15FD">
        <w:rPr>
          <w:rFonts w:ascii="Arial" w:hAnsi="Arial" w:cs="Arial"/>
        </w:rPr>
        <w:t>recommendations_for_next_iteration</w:t>
      </w:r>
      <w:r w:rsidRPr="006D15FD">
        <w:rPr>
          <w:rFonts w:ascii="Arial" w:hAnsi="Arial" w:cs="Arial"/>
          <w:lang w:val="en-US"/>
        </w:rPr>
        <w:t>"</w:t>
      </w:r>
    </w:p>
    <w:p w:rsidRPr="006D15FD" w:rsidR="006D15FD" w:rsidP="006D15FD" w:rsidRDefault="006D15FD" w14:paraId="7AA76DB5" w14:textId="77777777">
      <w:pPr>
        <w:rPr>
          <w:rFonts w:ascii="Arial" w:hAnsi="Arial" w:cs="Arial"/>
        </w:rPr>
      </w:pPr>
      <w:r w:rsidRPr="006D15FD">
        <w:rPr>
          <w:rFonts w:ascii="Arial" w:hAnsi="Arial" w:cs="Arial"/>
          <w:lang w:val="en-US"/>
        </w:rPr>
        <w:t xml:space="preserve">  </w:t>
      </w:r>
      <w:r w:rsidRPr="006D15FD">
        <w:rPr>
          <w:rFonts w:ascii="Arial" w:hAnsi="Arial" w:cs="Arial"/>
        </w:rPr>
        <w:t>]</w:t>
      </w:r>
    </w:p>
    <w:p w:rsidRPr="006D15FD" w:rsidR="006D15FD" w:rsidP="006D15FD" w:rsidRDefault="006D15FD" w14:paraId="0428C1A7" w14:textId="77777777">
      <w:pPr>
        <w:rPr>
          <w:rFonts w:ascii="Arial" w:hAnsi="Arial" w:cs="Arial"/>
        </w:rPr>
      </w:pPr>
      <w:r w:rsidRPr="006D15FD">
        <w:rPr>
          <w:rFonts w:ascii="Arial" w:hAnsi="Arial" w:cs="Arial"/>
        </w:rPr>
        <w:t>}</w:t>
      </w:r>
    </w:p>
    <w:p w:rsidRPr="006D15FD" w:rsidR="006D15FD" w:rsidP="006D15FD" w:rsidRDefault="006D15FD" w14:paraId="2A99D1C0" w14:textId="77777777">
      <w:pPr>
        <w:pStyle w:val="Ttulo1"/>
        <w:rPr>
          <w:rFonts w:ascii="Arial" w:hAnsi="Arial" w:cs="Arial"/>
        </w:rPr>
      </w:pPr>
      <w:r w:rsidRPr="006D15FD">
        <w:rPr>
          <w:rFonts w:ascii="Arial" w:hAnsi="Arial" w:cs="Arial"/>
        </w:rPr>
        <w:t>9. Resultado de evaluación</w:t>
      </w:r>
    </w:p>
    <w:p w:rsidRPr="006D15FD" w:rsidR="006D15FD" w:rsidP="006D15FD" w:rsidRDefault="006D15FD" w14:paraId="6A10816C" w14:textId="77777777">
      <w:pPr>
        <w:jc w:val="both"/>
        <w:rPr>
          <w:rFonts w:ascii="Arial" w:hAnsi="Arial" w:cs="Arial"/>
        </w:rPr>
      </w:pPr>
      <w:r w:rsidRPr="006D15FD">
        <w:rPr>
          <w:rFonts w:ascii="Arial" w:hAnsi="Arial" w:cs="Arial"/>
        </w:rPr>
        <w:t>El agente especialista devolverá un resultado estructurado con el estado de la evaluación, las pruebas ejecutadas, evidencias, incidencias y recomendaciones.</w:t>
      </w:r>
    </w:p>
    <w:p w:rsidRPr="006D15FD" w:rsidR="006D15FD" w:rsidP="006D15FD" w:rsidRDefault="006D15FD" w14:paraId="164201CD" w14:textId="77777777">
      <w:pPr>
        <w:rPr>
          <w:rFonts w:ascii="Arial" w:hAnsi="Arial" w:cs="Arial"/>
          <w:lang w:val="en-US"/>
        </w:rPr>
      </w:pPr>
      <w:r w:rsidRPr="006D15FD">
        <w:rPr>
          <w:rFonts w:ascii="Arial" w:hAnsi="Arial" w:cs="Arial"/>
          <w:lang w:val="en-US"/>
        </w:rPr>
        <w:t>Ejemplo:</w:t>
      </w:r>
    </w:p>
    <w:p w:rsidRPr="006D15FD" w:rsidR="006D15FD" w:rsidP="006D15FD" w:rsidRDefault="006D15FD" w14:paraId="7D4BC8B8" w14:textId="77777777">
      <w:pPr>
        <w:rPr>
          <w:rFonts w:ascii="Arial" w:hAnsi="Arial" w:cs="Arial"/>
          <w:lang w:val="en-US"/>
        </w:rPr>
      </w:pPr>
      <w:r w:rsidRPr="006D15FD">
        <w:rPr>
          <w:rFonts w:ascii="Arial" w:hAnsi="Arial" w:cs="Arial"/>
          <w:lang w:val="en-US"/>
        </w:rPr>
        <w:t>{</w:t>
      </w:r>
    </w:p>
    <w:p w:rsidRPr="006D15FD" w:rsidR="006D15FD" w:rsidP="006D15FD" w:rsidRDefault="006D15FD" w14:paraId="5F604456" w14:textId="77777777">
      <w:pPr>
        <w:rPr>
          <w:rFonts w:ascii="Arial" w:hAnsi="Arial" w:cs="Arial"/>
          <w:lang w:val="en-US"/>
        </w:rPr>
      </w:pPr>
      <w:r w:rsidRPr="006D15FD">
        <w:rPr>
          <w:rFonts w:ascii="Arial" w:hAnsi="Arial" w:cs="Arial"/>
          <w:lang w:val="en-US"/>
        </w:rPr>
        <w:t xml:space="preserve">  "assessment_status": "warning",</w:t>
      </w:r>
    </w:p>
    <w:p w:rsidRPr="006D15FD" w:rsidR="006D15FD" w:rsidP="006D15FD" w:rsidRDefault="006D15FD" w14:paraId="0B2A7D13" w14:textId="77777777">
      <w:pPr>
        <w:rPr>
          <w:rFonts w:ascii="Arial" w:hAnsi="Arial" w:cs="Arial"/>
          <w:lang w:val="en-US"/>
        </w:rPr>
      </w:pPr>
      <w:r w:rsidRPr="006D15FD">
        <w:rPr>
          <w:rFonts w:ascii="Arial" w:hAnsi="Arial" w:cs="Arial"/>
          <w:lang w:val="en-US"/>
        </w:rPr>
        <w:t xml:space="preserve">  "activity_type": "MODEL_PERFORMANCE_EVALUATION",</w:t>
      </w:r>
    </w:p>
    <w:p w:rsidRPr="006D15FD" w:rsidR="006D15FD" w:rsidP="006D15FD" w:rsidRDefault="006D15FD" w14:paraId="780CEF9B" w14:textId="77777777">
      <w:pPr>
        <w:rPr>
          <w:rFonts w:ascii="Arial" w:hAnsi="Arial" w:cs="Arial"/>
          <w:lang w:val="en-US"/>
        </w:rPr>
      </w:pPr>
      <w:r w:rsidRPr="006D15FD">
        <w:rPr>
          <w:rFonts w:ascii="Arial" w:hAnsi="Arial" w:cs="Arial"/>
          <w:lang w:val="en-US"/>
        </w:rPr>
        <w:t xml:space="preserve">  "summary": {</w:t>
      </w:r>
    </w:p>
    <w:p w:rsidRPr="006D15FD" w:rsidR="006D15FD" w:rsidP="006D15FD" w:rsidRDefault="006D15FD" w14:paraId="235105DF" w14:textId="77777777">
      <w:pPr>
        <w:rPr>
          <w:rFonts w:ascii="Arial" w:hAnsi="Arial" w:cs="Arial"/>
        </w:rPr>
      </w:pPr>
      <w:r w:rsidRPr="006D15FD">
        <w:rPr>
          <w:rFonts w:ascii="Arial" w:hAnsi="Arial" w:cs="Arial"/>
        </w:rPr>
        <w:t xml:space="preserve">    "overall_result": "El modelo muestra un desempeño global aceptable, pero el recall está por debajo del nivel esperado.",</w:t>
      </w:r>
    </w:p>
    <w:p w:rsidRPr="006D15FD" w:rsidR="006D15FD" w:rsidP="006D15FD" w:rsidRDefault="006D15FD" w14:paraId="765AF986"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"passed_checks": 8,</w:t>
      </w:r>
    </w:p>
    <w:p w:rsidRPr="006D15FD" w:rsidR="006D15FD" w:rsidP="006D15FD" w:rsidRDefault="006D15FD" w14:paraId="1B238EC1" w14:textId="77777777">
      <w:pPr>
        <w:rPr>
          <w:rFonts w:ascii="Arial" w:hAnsi="Arial" w:cs="Arial"/>
          <w:lang w:val="en-US"/>
        </w:rPr>
      </w:pPr>
      <w:r w:rsidRPr="006D15FD">
        <w:rPr>
          <w:rFonts w:ascii="Arial" w:hAnsi="Arial" w:cs="Arial"/>
          <w:lang w:val="en-US"/>
        </w:rPr>
        <w:t xml:space="preserve">    "failed_checks": 1,</w:t>
      </w:r>
    </w:p>
    <w:p w:rsidRPr="006D15FD" w:rsidR="006D15FD" w:rsidP="006D15FD" w:rsidRDefault="006D15FD" w14:paraId="3E284C5E" w14:textId="77777777">
      <w:pPr>
        <w:rPr>
          <w:rFonts w:ascii="Arial" w:hAnsi="Arial" w:cs="Arial"/>
          <w:lang w:val="en-US"/>
        </w:rPr>
      </w:pPr>
      <w:r w:rsidRPr="006D15FD">
        <w:rPr>
          <w:rFonts w:ascii="Arial" w:hAnsi="Arial" w:cs="Arial"/>
          <w:lang w:val="en-US"/>
        </w:rPr>
        <w:t xml:space="preserve">    "warnings": 2</w:t>
      </w:r>
    </w:p>
    <w:p w:rsidRPr="006D15FD" w:rsidR="006D15FD" w:rsidP="006D15FD" w:rsidRDefault="006D15FD" w14:paraId="2B068C37"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353DDA32" w14:textId="77777777">
      <w:pPr>
        <w:rPr>
          <w:rFonts w:ascii="Arial" w:hAnsi="Arial" w:cs="Arial"/>
          <w:lang w:val="en-US"/>
        </w:rPr>
      </w:pPr>
      <w:r w:rsidRPr="006D15FD">
        <w:rPr>
          <w:rFonts w:ascii="Arial" w:hAnsi="Arial" w:cs="Arial"/>
          <w:lang w:val="en-US"/>
        </w:rPr>
        <w:t xml:space="preserve">  "metrics": {</w:t>
      </w:r>
    </w:p>
    <w:p w:rsidRPr="006D15FD" w:rsidR="006D15FD" w:rsidP="006D15FD" w:rsidRDefault="006D15FD" w14:paraId="20E87D31" w14:textId="77777777">
      <w:pPr>
        <w:rPr>
          <w:rFonts w:ascii="Arial" w:hAnsi="Arial" w:cs="Arial"/>
          <w:lang w:val="en-US"/>
        </w:rPr>
      </w:pPr>
      <w:r w:rsidRPr="006D15FD">
        <w:rPr>
          <w:rFonts w:ascii="Arial" w:hAnsi="Arial" w:cs="Arial"/>
          <w:lang w:val="en-US"/>
        </w:rPr>
        <w:t xml:space="preserve">    "accuracy": 0.81,</w:t>
      </w:r>
    </w:p>
    <w:p w:rsidRPr="006D15FD" w:rsidR="006D15FD" w:rsidP="006D15FD" w:rsidRDefault="006D15FD" w14:paraId="12179027" w14:textId="77777777">
      <w:pPr>
        <w:rPr>
          <w:rFonts w:ascii="Arial" w:hAnsi="Arial" w:cs="Arial"/>
          <w:lang w:val="en-US"/>
        </w:rPr>
      </w:pPr>
      <w:r w:rsidRPr="006D15FD">
        <w:rPr>
          <w:rFonts w:ascii="Arial" w:hAnsi="Arial" w:cs="Arial"/>
          <w:lang w:val="en-US"/>
        </w:rPr>
        <w:t xml:space="preserve">    "precision": 0.68,</w:t>
      </w:r>
    </w:p>
    <w:p w:rsidRPr="006D15FD" w:rsidR="006D15FD" w:rsidP="006D15FD" w:rsidRDefault="006D15FD" w14:paraId="2D01E95B" w14:textId="77777777">
      <w:pPr>
        <w:rPr>
          <w:rFonts w:ascii="Arial" w:hAnsi="Arial" w:cs="Arial"/>
          <w:lang w:val="en-US"/>
        </w:rPr>
      </w:pPr>
      <w:r w:rsidRPr="006D15FD">
        <w:rPr>
          <w:rFonts w:ascii="Arial" w:hAnsi="Arial" w:cs="Arial"/>
          <w:lang w:val="en-US"/>
        </w:rPr>
        <w:t xml:space="preserve">    "recall": 0.54,</w:t>
      </w:r>
    </w:p>
    <w:p w:rsidRPr="006D15FD" w:rsidR="006D15FD" w:rsidP="006D15FD" w:rsidRDefault="006D15FD" w14:paraId="3D6222F2" w14:textId="77777777">
      <w:pPr>
        <w:rPr>
          <w:rFonts w:ascii="Arial" w:hAnsi="Arial" w:cs="Arial"/>
          <w:lang w:val="en-US"/>
        </w:rPr>
      </w:pPr>
      <w:r w:rsidRPr="006D15FD">
        <w:rPr>
          <w:rFonts w:ascii="Arial" w:hAnsi="Arial" w:cs="Arial"/>
          <w:lang w:val="en-US"/>
        </w:rPr>
        <w:t xml:space="preserve">    "f1": 0.60,</w:t>
      </w:r>
    </w:p>
    <w:p w:rsidRPr="006D15FD" w:rsidR="006D15FD" w:rsidP="006D15FD" w:rsidRDefault="006D15FD" w14:paraId="78E3846A" w14:textId="77777777">
      <w:pPr>
        <w:rPr>
          <w:rFonts w:ascii="Arial" w:hAnsi="Arial" w:cs="Arial"/>
          <w:lang w:val="en-US"/>
        </w:rPr>
      </w:pPr>
      <w:r w:rsidRPr="006D15FD">
        <w:rPr>
          <w:rFonts w:ascii="Arial" w:hAnsi="Arial" w:cs="Arial"/>
          <w:lang w:val="en-US"/>
        </w:rPr>
        <w:t xml:space="preserve">    "roc_auc": 0.87</w:t>
      </w:r>
    </w:p>
    <w:p w:rsidRPr="006D15FD" w:rsidR="006D15FD" w:rsidP="006D15FD" w:rsidRDefault="006D15FD" w14:paraId="4B5BC2EE"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1A51F802" w14:textId="77777777">
      <w:pPr>
        <w:rPr>
          <w:rFonts w:ascii="Arial" w:hAnsi="Arial" w:cs="Arial"/>
          <w:lang w:val="en-US"/>
        </w:rPr>
      </w:pPr>
      <w:r w:rsidRPr="006D15FD">
        <w:rPr>
          <w:rFonts w:ascii="Arial" w:hAnsi="Arial" w:cs="Arial"/>
          <w:lang w:val="en-US"/>
        </w:rPr>
        <w:t xml:space="preserve">  "findings": [</w:t>
      </w:r>
    </w:p>
    <w:p w:rsidRPr="006D15FD" w:rsidR="006D15FD" w:rsidP="006D15FD" w:rsidRDefault="006D15FD" w14:paraId="55A42C82"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164C5185" w14:textId="77777777">
      <w:pPr>
        <w:rPr>
          <w:rFonts w:ascii="Arial" w:hAnsi="Arial" w:cs="Arial"/>
          <w:lang w:val="en-US"/>
        </w:rPr>
      </w:pPr>
      <w:r w:rsidRPr="006D15FD">
        <w:rPr>
          <w:rFonts w:ascii="Arial" w:hAnsi="Arial" w:cs="Arial"/>
          <w:lang w:val="en-US"/>
        </w:rPr>
        <w:t xml:space="preserve">      "finding_id": "F-001",</w:t>
      </w:r>
    </w:p>
    <w:p w:rsidRPr="006D15FD" w:rsidR="006D15FD" w:rsidP="006D15FD" w:rsidRDefault="006D15FD" w14:paraId="08E00A13" w14:textId="77777777">
      <w:pPr>
        <w:rPr>
          <w:rFonts w:ascii="Arial" w:hAnsi="Arial" w:cs="Arial"/>
          <w:lang w:val="en-US"/>
        </w:rPr>
      </w:pPr>
      <w:r w:rsidRPr="006D15FD">
        <w:rPr>
          <w:rFonts w:ascii="Arial" w:hAnsi="Arial" w:cs="Arial"/>
          <w:lang w:val="en-US"/>
        </w:rPr>
        <w:t xml:space="preserve">      "severity": "high",</w:t>
      </w:r>
    </w:p>
    <w:p w:rsidRPr="006D15FD" w:rsidR="006D15FD" w:rsidP="006D15FD" w:rsidRDefault="006D15FD" w14:paraId="15EF3B91" w14:textId="77777777">
      <w:pPr>
        <w:rPr>
          <w:rFonts w:ascii="Arial" w:hAnsi="Arial" w:cs="Arial"/>
        </w:rPr>
      </w:pPr>
      <w:r w:rsidRPr="006D15FD">
        <w:rPr>
          <w:rFonts w:ascii="Arial" w:hAnsi="Arial" w:cs="Arial"/>
        </w:rPr>
        <w:t xml:space="preserve">      "description": "El recall está por debajo del criterio esperado.",</w:t>
      </w:r>
    </w:p>
    <w:p w:rsidRPr="006D15FD" w:rsidR="006D15FD" w:rsidP="006D15FD" w:rsidRDefault="006D15FD" w14:paraId="15CCFA27"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"evidence": {</w:t>
      </w:r>
    </w:p>
    <w:p w:rsidRPr="006D15FD" w:rsidR="006D15FD" w:rsidP="006D15FD" w:rsidRDefault="006D15FD" w14:paraId="73A560CA" w14:textId="77777777">
      <w:pPr>
        <w:rPr>
          <w:rFonts w:ascii="Arial" w:hAnsi="Arial" w:cs="Arial"/>
          <w:lang w:val="en-US"/>
        </w:rPr>
      </w:pPr>
      <w:r w:rsidRPr="006D15FD">
        <w:rPr>
          <w:rFonts w:ascii="Arial" w:hAnsi="Arial" w:cs="Arial"/>
          <w:lang w:val="en-US"/>
        </w:rPr>
        <w:t xml:space="preserve">        "observed_recall": 0.54,</w:t>
      </w:r>
    </w:p>
    <w:p w:rsidRPr="006D15FD" w:rsidR="006D15FD" w:rsidP="006D15FD" w:rsidRDefault="006D15FD" w14:paraId="2A7F0F2F" w14:textId="77777777">
      <w:pPr>
        <w:rPr>
          <w:rFonts w:ascii="Arial" w:hAnsi="Arial" w:cs="Arial"/>
          <w:lang w:val="en-US"/>
        </w:rPr>
      </w:pPr>
      <w:r w:rsidRPr="006D15FD">
        <w:rPr>
          <w:rFonts w:ascii="Arial" w:hAnsi="Arial" w:cs="Arial"/>
          <w:lang w:val="en-US"/>
        </w:rPr>
        <w:t xml:space="preserve">        "expected_recall": 0.75</w:t>
      </w:r>
    </w:p>
    <w:p w:rsidRPr="006D15FD" w:rsidR="006D15FD" w:rsidP="006D15FD" w:rsidRDefault="006D15FD" w14:paraId="677643D5"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3F152057" w14:textId="77777777">
      <w:pPr>
        <w:rPr>
          <w:rFonts w:ascii="Arial" w:hAnsi="Arial" w:cs="Arial"/>
        </w:rPr>
      </w:pPr>
      <w:r w:rsidRPr="006D15FD">
        <w:rPr>
          <w:rFonts w:ascii="Arial" w:hAnsi="Arial" w:cs="Arial"/>
        </w:rPr>
        <w:t xml:space="preserve">      "recommended_next_iteration_action": "Analizar la política de umbral o la estrategia de entrenamiento del modelo en una iteración posterior."</w:t>
      </w:r>
    </w:p>
    <w:p w:rsidRPr="006D15FD" w:rsidR="006D15FD" w:rsidP="006D15FD" w:rsidRDefault="006D15FD" w14:paraId="28867AE8"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w:t>
      </w:r>
    </w:p>
    <w:p w:rsidRPr="006D15FD" w:rsidR="006D15FD" w:rsidP="006D15FD" w:rsidRDefault="006D15FD" w14:paraId="4A25CCD4"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272FC3D9" w14:textId="77777777">
      <w:pPr>
        <w:rPr>
          <w:rFonts w:ascii="Arial" w:hAnsi="Arial" w:cs="Arial"/>
          <w:lang w:val="en-US"/>
        </w:rPr>
      </w:pPr>
      <w:r w:rsidRPr="006D15FD">
        <w:rPr>
          <w:rFonts w:ascii="Arial" w:hAnsi="Arial" w:cs="Arial"/>
          <w:lang w:val="en-US"/>
        </w:rPr>
        <w:t xml:space="preserve">  "non_modification_statement": {</w:t>
      </w:r>
    </w:p>
    <w:p w:rsidRPr="006D15FD" w:rsidR="006D15FD" w:rsidP="006D15FD" w:rsidRDefault="006D15FD" w14:paraId="6E7925B5" w14:textId="77777777">
      <w:pPr>
        <w:rPr>
          <w:rFonts w:ascii="Arial" w:hAnsi="Arial" w:cs="Arial"/>
          <w:lang w:val="en-US"/>
        </w:rPr>
      </w:pPr>
      <w:r w:rsidRPr="006D15FD">
        <w:rPr>
          <w:rFonts w:ascii="Arial" w:hAnsi="Arial" w:cs="Arial"/>
          <w:lang w:val="en-US"/>
        </w:rPr>
        <w:t xml:space="preserve">    "artifacts_modified": false,</w:t>
      </w:r>
    </w:p>
    <w:p w:rsidRPr="006D15FD" w:rsidR="006D15FD" w:rsidP="006D15FD" w:rsidRDefault="006D15FD" w14:paraId="38A894B4" w14:textId="77777777">
      <w:pPr>
        <w:rPr>
          <w:rFonts w:ascii="Arial" w:hAnsi="Arial" w:cs="Arial"/>
        </w:rPr>
      </w:pPr>
      <w:r w:rsidRPr="006D15FD">
        <w:rPr>
          <w:rFonts w:ascii="Arial" w:hAnsi="Arial" w:cs="Arial"/>
        </w:rPr>
        <w:t xml:space="preserve">    "message": "No se ha modificado ningún artefacto de entrada durante esta evaluación." }</w:t>
      </w:r>
    </w:p>
    <w:p w:rsidR="006D15FD" w:rsidP="006D15FD" w:rsidRDefault="006D15FD" w14:paraId="365D9249" w14:textId="77777777">
      <w:pPr>
        <w:rPr>
          <w:rFonts w:ascii="Arial" w:hAnsi="Arial" w:cs="Arial"/>
        </w:rPr>
      </w:pPr>
      <w:r w:rsidRPr="006D15FD">
        <w:rPr>
          <w:rFonts w:ascii="Arial" w:hAnsi="Arial" w:cs="Arial"/>
        </w:rPr>
        <w:t>}</w:t>
      </w:r>
    </w:p>
    <w:p w:rsidR="006D15FD" w:rsidP="006D15FD" w:rsidRDefault="006D15FD" w14:paraId="3F4CC87C" w14:textId="77777777">
      <w:pPr>
        <w:rPr>
          <w:rFonts w:ascii="Arial" w:hAnsi="Arial" w:cs="Arial"/>
        </w:rPr>
      </w:pPr>
    </w:p>
    <w:p w:rsidRPr="006D15FD" w:rsidR="006D15FD" w:rsidP="006D15FD" w:rsidRDefault="006D15FD" w14:paraId="3CE9FC9A" w14:textId="77777777">
      <w:pPr>
        <w:rPr>
          <w:rFonts w:ascii="Arial" w:hAnsi="Arial" w:cs="Arial"/>
        </w:rPr>
      </w:pPr>
    </w:p>
    <w:p w:rsidRPr="006D15FD" w:rsidR="006D15FD" w:rsidP="006D15FD" w:rsidRDefault="006D15FD" w14:paraId="3EC1CCA4" w14:textId="77777777">
      <w:pPr>
        <w:pStyle w:val="Ttulo1"/>
        <w:rPr>
          <w:rFonts w:ascii="Arial" w:hAnsi="Arial" w:cs="Arial"/>
        </w:rPr>
      </w:pPr>
      <w:r w:rsidRPr="006D15FD">
        <w:rPr>
          <w:rFonts w:ascii="Arial" w:hAnsi="Arial" w:cs="Arial"/>
        </w:rPr>
        <w:t>10. Versión mínima viable</w:t>
      </w:r>
    </w:p>
    <w:p w:rsidRPr="006D15FD" w:rsidR="006D15FD" w:rsidP="006D15FD" w:rsidRDefault="006D15FD" w14:paraId="2BD48C6A" w14:textId="77777777">
      <w:pPr>
        <w:jc w:val="both"/>
        <w:rPr>
          <w:rFonts w:ascii="Arial" w:hAnsi="Arial" w:cs="Arial"/>
        </w:rPr>
      </w:pPr>
      <w:r w:rsidRPr="006D15FD">
        <w:rPr>
          <w:rFonts w:ascii="Arial" w:hAnsi="Arial" w:cs="Arial"/>
        </w:rPr>
        <w:t>La primera versión del sistema se plantea como una versión mínima viable orientada a validar el flujo completo de evaluación de calidad en modo read-only.</w:t>
      </w:r>
    </w:p>
    <w:p w:rsidRPr="006D15FD" w:rsidR="006D15FD" w:rsidP="006D15FD" w:rsidRDefault="006D15FD" w14:paraId="141B9A5F" w14:textId="77777777">
      <w:pPr>
        <w:jc w:val="both"/>
        <w:rPr>
          <w:rFonts w:ascii="Arial" w:hAnsi="Arial" w:cs="Arial"/>
        </w:rPr>
      </w:pPr>
      <w:r w:rsidRPr="006D15FD">
        <w:rPr>
          <w:rFonts w:ascii="Arial" w:hAnsi="Arial" w:cs="Arial"/>
        </w:rPr>
        <w:t>Esta versión no pretende cubrir todavía todas las fases posibles del ciclo del dato, sino demostrar que el sistema puede recibir una solicitud del tester, identificar la actividad de calidad correspondiente, comprobar los artefactos disponibles, ejecutar pruebas automáticas y devolver un informe estructurado con evidencias y recomendaciones.</w:t>
      </w:r>
    </w:p>
    <w:p w:rsidRPr="006D15FD" w:rsidR="006D15FD" w:rsidP="006D15FD" w:rsidRDefault="006D15FD" w14:paraId="01FDFC84" w14:textId="77777777">
      <w:pPr>
        <w:jc w:val="both"/>
        <w:rPr>
          <w:rFonts w:ascii="Arial" w:hAnsi="Arial" w:cs="Arial"/>
        </w:rPr>
      </w:pPr>
      <w:r w:rsidRPr="006D15FD">
        <w:rPr>
          <w:rFonts w:ascii="Arial" w:hAnsi="Arial" w:cs="Arial"/>
        </w:rPr>
        <w:t>La versión mínima viable se centra inicialmente en tres capacidades principales. La primera es la validación básica de calidad de datasets o tablas minables. La segunda es la evaluación preliminar del desempeño de modelos de clasificación binaria. La tercera es la validación preliminar de particiones de entrenamiento, validación y prueba.</w:t>
      </w:r>
    </w:p>
    <w:p w:rsidRPr="006D15FD" w:rsidR="006D15FD" w:rsidP="006D15FD" w:rsidRDefault="006D15FD" w14:paraId="07CD0ACE" w14:textId="77777777">
      <w:pPr>
        <w:jc w:val="both"/>
        <w:rPr>
          <w:rFonts w:ascii="Arial" w:hAnsi="Arial" w:cs="Arial"/>
        </w:rPr>
      </w:pPr>
      <w:r w:rsidRPr="006D15FD">
        <w:rPr>
          <w:rFonts w:ascii="Arial" w:hAnsi="Arial" w:cs="Arial"/>
        </w:rPr>
        <w:t>Estas capacidades son suficientes para comprobar el funcionamiento del esquema propuesto en los apartados anteriores, especialmente la separación entre solicitud del usuario, orden estructurada de evaluación, ejecución de pruebas y generación de resultados.</w:t>
      </w:r>
    </w:p>
    <w:p w:rsidRPr="006D15FD" w:rsidR="006D15FD" w:rsidP="006D15FD" w:rsidRDefault="006D15FD" w14:paraId="602432D0" w14:textId="77777777">
      <w:pPr>
        <w:pStyle w:val="Ttulo2"/>
        <w:rPr>
          <w:rFonts w:ascii="Arial" w:hAnsi="Arial" w:cs="Arial"/>
          <w:bCs/>
        </w:rPr>
      </w:pPr>
      <w:r w:rsidRPr="006D15FD">
        <w:rPr>
          <w:rFonts w:ascii="Arial" w:hAnsi="Arial" w:cs="Arial"/>
          <w:bCs/>
        </w:rPr>
        <w:t>10.1. Objetivos de la versión mínima viable</w:t>
      </w:r>
    </w:p>
    <w:p w:rsidRPr="006D15FD" w:rsidR="006D15FD" w:rsidP="006D15FD" w:rsidRDefault="006D15FD" w14:paraId="67BE4C50" w14:textId="77777777">
      <w:pPr>
        <w:jc w:val="both"/>
        <w:rPr>
          <w:rFonts w:ascii="Arial" w:hAnsi="Arial" w:cs="Arial"/>
        </w:rPr>
      </w:pPr>
      <w:r w:rsidRPr="006D15FD">
        <w:rPr>
          <w:rFonts w:ascii="Arial" w:hAnsi="Arial" w:cs="Arial"/>
        </w:rPr>
        <w:t>Los objetivos principales de esta versión son validar el flujo completo de interacción entre el tester y el sistema, permitir la carga de artefactos en formato CSV e interpretar solicitudes sencillas relacionadas con calidad de datos, evaluación de modelos y validación preliminar de particiones. A partir de esa solicitud, QABot debe generar una orden estructurada de evaluación mediante el contrato QualityAssessmentOrder, ejecutar pruebas de calidad en modo lectura y devolver resultados mediante una estructura AssessmentResult.</w:t>
      </w:r>
    </w:p>
    <w:p w:rsidRPr="006D15FD" w:rsidR="006D15FD" w:rsidP="006D15FD" w:rsidRDefault="006D15FD" w14:paraId="0A828629" w14:textId="77777777">
      <w:pPr>
        <w:rPr>
          <w:rFonts w:ascii="Arial" w:hAnsi="Arial" w:cs="Arial"/>
        </w:rPr>
      </w:pPr>
      <w:r w:rsidRPr="006D15FD">
        <w:rPr>
          <w:rFonts w:ascii="Arial" w:hAnsi="Arial" w:cs="Arial"/>
        </w:rPr>
        <w:t>Además, la versión mínima viable debe presentar al usuario un informe comprensible y dejar constancia explícita de que los artefactos evaluados no han sido modificados durante la ejecución.</w:t>
      </w:r>
    </w:p>
    <w:p w:rsidRPr="006D15FD" w:rsidR="006D15FD" w:rsidP="006D15FD" w:rsidRDefault="006D15FD" w14:paraId="4C61985A" w14:textId="77777777">
      <w:pPr>
        <w:pStyle w:val="Ttulo2"/>
        <w:rPr>
          <w:rFonts w:ascii="Arial" w:hAnsi="Arial" w:cs="Arial"/>
          <w:bCs/>
        </w:rPr>
      </w:pPr>
      <w:r w:rsidRPr="006D15FD">
        <w:rPr>
          <w:rFonts w:ascii="Arial" w:hAnsi="Arial" w:cs="Arial"/>
          <w:bCs/>
        </w:rPr>
        <w:t>10.2. Alcance funcional de la versión mínima viable</w:t>
      </w:r>
    </w:p>
    <w:p w:rsidRPr="006D15FD" w:rsidR="006D15FD" w:rsidP="006D15FD" w:rsidRDefault="006D15FD" w14:paraId="571E9D25" w14:textId="77777777">
      <w:pPr>
        <w:rPr>
          <w:rFonts w:ascii="Arial" w:hAnsi="Arial" w:cs="Arial"/>
        </w:rPr>
      </w:pPr>
      <w:r w:rsidRPr="006D15FD">
        <w:rPr>
          <w:rFonts w:ascii="Arial" w:hAnsi="Arial" w:cs="Arial"/>
        </w:rPr>
        <w:t>La versión mínima viable incluye las siguientes funcionalidades:</w:t>
      </w:r>
    </w:p>
    <w:tbl>
      <w:tblPr>
        <w:tblStyle w:val="Tabladelista3-nfasis5"/>
        <w:tblW w:w="0" w:type="auto"/>
        <w:tblLook w:val="04A0" w:firstRow="1" w:lastRow="0" w:firstColumn="1" w:lastColumn="0" w:noHBand="0" w:noVBand="1"/>
      </w:tblPr>
      <w:tblGrid>
        <w:gridCol w:w="2195"/>
        <w:gridCol w:w="6299"/>
      </w:tblGrid>
      <w:tr w:rsidRPr="006D15FD" w:rsidR="006D15FD" w:rsidTr="00FC5DF5" w14:paraId="532D23D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4C7F7639" w14:textId="77777777">
            <w:pPr>
              <w:rPr>
                <w:rFonts w:ascii="Arial" w:hAnsi="Arial" w:cs="Arial"/>
                <w:sz w:val="18"/>
                <w:szCs w:val="18"/>
              </w:rPr>
            </w:pPr>
            <w:r w:rsidRPr="006D15FD">
              <w:rPr>
                <w:rFonts w:ascii="Arial" w:hAnsi="Arial" w:cs="Arial"/>
                <w:sz w:val="18"/>
                <w:szCs w:val="18"/>
              </w:rPr>
              <w:t>Funcionalidad</w:t>
            </w:r>
          </w:p>
        </w:tc>
        <w:tc>
          <w:tcPr>
            <w:tcW w:w="0" w:type="auto"/>
            <w:hideMark/>
          </w:tcPr>
          <w:p w:rsidRPr="006D15FD" w:rsidR="006D15FD" w:rsidP="00FC5DF5" w:rsidRDefault="006D15FD" w14:paraId="50E7441E"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Descripción</w:t>
            </w:r>
          </w:p>
        </w:tc>
      </w:tr>
      <w:tr w:rsidRPr="006D15FD" w:rsidR="006D15FD" w:rsidTr="00FC5DF5" w14:paraId="7B99A1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5C3D881" w14:textId="77777777">
            <w:pPr>
              <w:rPr>
                <w:rFonts w:ascii="Arial" w:hAnsi="Arial" w:cs="Arial"/>
                <w:sz w:val="18"/>
                <w:szCs w:val="18"/>
              </w:rPr>
            </w:pPr>
            <w:r w:rsidRPr="006D15FD">
              <w:rPr>
                <w:rFonts w:ascii="Arial" w:hAnsi="Arial" w:cs="Arial"/>
                <w:sz w:val="18"/>
                <w:szCs w:val="18"/>
              </w:rPr>
              <w:t>Interfaz conversacional</w:t>
            </w:r>
          </w:p>
        </w:tc>
        <w:tc>
          <w:tcPr>
            <w:tcW w:w="0" w:type="auto"/>
            <w:hideMark/>
          </w:tcPr>
          <w:p w:rsidRPr="006D15FD" w:rsidR="006D15FD" w:rsidP="00FC5DF5" w:rsidRDefault="006D15FD" w14:paraId="45557C9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Permite al tester introducir solicitudes de evaluación de calidad en lenguaje natural</w:t>
            </w:r>
          </w:p>
        </w:tc>
      </w:tr>
      <w:tr w:rsidRPr="006D15FD" w:rsidR="006D15FD" w:rsidTr="00FC5DF5" w14:paraId="34BDE6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FDEDDA6" w14:textId="77777777">
            <w:pPr>
              <w:rPr>
                <w:rFonts w:ascii="Arial" w:hAnsi="Arial" w:cs="Arial"/>
                <w:sz w:val="18"/>
                <w:szCs w:val="18"/>
              </w:rPr>
            </w:pPr>
            <w:r w:rsidRPr="006D15FD">
              <w:rPr>
                <w:rFonts w:ascii="Arial" w:hAnsi="Arial" w:cs="Arial"/>
                <w:sz w:val="18"/>
                <w:szCs w:val="18"/>
              </w:rPr>
              <w:t>Carga de datasets</w:t>
            </w:r>
          </w:p>
        </w:tc>
        <w:tc>
          <w:tcPr>
            <w:tcW w:w="0" w:type="auto"/>
            <w:hideMark/>
          </w:tcPr>
          <w:p w:rsidRPr="006D15FD" w:rsidR="006D15FD" w:rsidP="00FC5DF5" w:rsidRDefault="006D15FD" w14:paraId="33EA0B3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Permite adjuntar datasets en formato CSV para su evaluación</w:t>
            </w:r>
          </w:p>
        </w:tc>
      </w:tr>
      <w:tr w:rsidRPr="006D15FD" w:rsidR="006D15FD" w:rsidTr="00FC5DF5" w14:paraId="649F9E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433021D" w14:textId="77777777">
            <w:pPr>
              <w:rPr>
                <w:rFonts w:ascii="Arial" w:hAnsi="Arial" w:cs="Arial"/>
                <w:sz w:val="18"/>
                <w:szCs w:val="18"/>
              </w:rPr>
            </w:pPr>
            <w:r w:rsidRPr="006D15FD">
              <w:rPr>
                <w:rFonts w:ascii="Arial" w:hAnsi="Arial" w:cs="Arial"/>
                <w:sz w:val="18"/>
                <w:szCs w:val="18"/>
              </w:rPr>
              <w:t>Clasificación básica de actividad</w:t>
            </w:r>
          </w:p>
        </w:tc>
        <w:tc>
          <w:tcPr>
            <w:tcW w:w="0" w:type="auto"/>
            <w:hideMark/>
          </w:tcPr>
          <w:p w:rsidRPr="006D15FD" w:rsidR="006D15FD" w:rsidP="00FC5DF5" w:rsidRDefault="006D15FD" w14:paraId="63E5093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 la fase de pruebas solicitada por el usuario, incluyendo validación de tabla minable, evaluación de modelo binario y validación preliminar de particiones</w:t>
            </w:r>
          </w:p>
        </w:tc>
      </w:tr>
      <w:tr w:rsidRPr="006D15FD" w:rsidR="006D15FD" w:rsidTr="00FC5DF5" w14:paraId="7D37CE2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A9A4427" w14:textId="77777777">
            <w:pPr>
              <w:rPr>
                <w:rFonts w:ascii="Arial" w:hAnsi="Arial" w:cs="Arial"/>
                <w:sz w:val="18"/>
                <w:szCs w:val="18"/>
              </w:rPr>
            </w:pPr>
            <w:r w:rsidRPr="006D15FD">
              <w:rPr>
                <w:rFonts w:ascii="Arial" w:hAnsi="Arial" w:cs="Arial"/>
                <w:sz w:val="18"/>
                <w:szCs w:val="18"/>
              </w:rPr>
              <w:t>Generación de orden QA</w:t>
            </w:r>
          </w:p>
        </w:tc>
        <w:tc>
          <w:tcPr>
            <w:tcW w:w="0" w:type="auto"/>
            <w:hideMark/>
          </w:tcPr>
          <w:p w:rsidRPr="006D15FD" w:rsidR="006D15FD" w:rsidP="00FC5DF5" w:rsidRDefault="006D15FD" w14:paraId="6B35778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Construye una QualityAssessmentOrder con la actividad, artefactos, parámetros y restricciones</w:t>
            </w:r>
          </w:p>
        </w:tc>
      </w:tr>
      <w:tr w:rsidRPr="006D15FD" w:rsidR="006D15FD" w:rsidTr="00FC5DF5" w14:paraId="233F20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0EBE8DC" w14:textId="77777777">
            <w:pPr>
              <w:rPr>
                <w:rFonts w:ascii="Arial" w:hAnsi="Arial" w:cs="Arial"/>
                <w:sz w:val="18"/>
                <w:szCs w:val="18"/>
              </w:rPr>
            </w:pPr>
            <w:r w:rsidRPr="006D15FD">
              <w:rPr>
                <w:rFonts w:ascii="Arial" w:hAnsi="Arial" w:cs="Arial"/>
                <w:sz w:val="18"/>
                <w:szCs w:val="18"/>
              </w:rPr>
              <w:t>Ejecución read-only</w:t>
            </w:r>
          </w:p>
        </w:tc>
        <w:tc>
          <w:tcPr>
            <w:tcW w:w="0" w:type="auto"/>
            <w:hideMark/>
          </w:tcPr>
          <w:p w:rsidRPr="006D15FD" w:rsidR="006D15FD" w:rsidP="00FC5DF5" w:rsidRDefault="006D15FD" w14:paraId="5551192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Ejecuta pruebas sin modificar los artefactos de entrada</w:t>
            </w:r>
          </w:p>
        </w:tc>
      </w:tr>
      <w:tr w:rsidRPr="006D15FD" w:rsidR="006D15FD" w:rsidTr="00FC5DF5" w14:paraId="15C110F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7D06EDB" w14:textId="77777777">
            <w:pPr>
              <w:rPr>
                <w:rFonts w:ascii="Arial" w:hAnsi="Arial" w:cs="Arial"/>
                <w:sz w:val="18"/>
                <w:szCs w:val="18"/>
              </w:rPr>
            </w:pPr>
            <w:r w:rsidRPr="006D15FD">
              <w:rPr>
                <w:rFonts w:ascii="Arial" w:hAnsi="Arial" w:cs="Arial"/>
                <w:sz w:val="18"/>
                <w:szCs w:val="18"/>
              </w:rPr>
              <w:t>Validación de calidad de datos</w:t>
            </w:r>
          </w:p>
        </w:tc>
        <w:tc>
          <w:tcPr>
            <w:tcW w:w="0" w:type="auto"/>
            <w:hideMark/>
          </w:tcPr>
          <w:p w:rsidRPr="006D15FD" w:rsidR="006D15FD" w:rsidP="00FC5DF5" w:rsidRDefault="006D15FD" w14:paraId="223992C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 nulos, duplicados, tipos de datos, outliers y balanceo de clases</w:t>
            </w:r>
          </w:p>
        </w:tc>
      </w:tr>
      <w:tr w:rsidRPr="006D15FD" w:rsidR="006D15FD" w:rsidTr="00FC5DF5" w14:paraId="248D10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AB3EB48" w14:textId="77777777">
            <w:pPr>
              <w:rPr>
                <w:rFonts w:ascii="Arial" w:hAnsi="Arial" w:cs="Arial"/>
                <w:sz w:val="18"/>
                <w:szCs w:val="18"/>
              </w:rPr>
            </w:pPr>
            <w:r w:rsidRPr="006D15FD">
              <w:rPr>
                <w:rFonts w:ascii="Arial" w:hAnsi="Arial" w:cs="Arial"/>
                <w:sz w:val="18"/>
                <w:szCs w:val="18"/>
              </w:rPr>
              <w:t>Evaluación de modelo binario</w:t>
            </w:r>
          </w:p>
        </w:tc>
        <w:tc>
          <w:tcPr>
            <w:tcW w:w="0" w:type="auto"/>
            <w:hideMark/>
          </w:tcPr>
          <w:p w:rsidRPr="006D15FD" w:rsidR="006D15FD" w:rsidP="00FC5DF5" w:rsidRDefault="006D15FD" w14:paraId="5355FB0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Calcula métricas de clasificación a partir de variable real y predicción o score</w:t>
            </w:r>
          </w:p>
        </w:tc>
      </w:tr>
      <w:tr w:rsidRPr="006D15FD" w:rsidR="006D15FD" w:rsidTr="00FC5DF5" w14:paraId="4D882CC4"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52AC51AD" w14:textId="77777777">
            <w:pPr>
              <w:rPr>
                <w:rFonts w:ascii="Arial" w:hAnsi="Arial" w:cs="Arial"/>
                <w:sz w:val="18"/>
                <w:szCs w:val="18"/>
              </w:rPr>
            </w:pPr>
            <w:r w:rsidRPr="006D15FD">
              <w:rPr>
                <w:rFonts w:ascii="Arial" w:hAnsi="Arial" w:cs="Arial"/>
                <w:sz w:val="18"/>
                <w:szCs w:val="18"/>
              </w:rPr>
              <w:t>Validación preliminar de particiones</w:t>
            </w:r>
          </w:p>
        </w:tc>
        <w:tc>
          <w:tcPr>
            <w:tcW w:w="0" w:type="auto"/>
          </w:tcPr>
          <w:p w:rsidRPr="006D15FD" w:rsidR="006D15FD" w:rsidP="00FC5DF5" w:rsidRDefault="006D15FD" w14:paraId="37C64D1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 la existencia de particiones de entrenamiento, validación y prueba, sus proporciones, la distribución del target y posibles solapes de identificadores</w:t>
            </w:r>
          </w:p>
        </w:tc>
      </w:tr>
      <w:tr w:rsidRPr="006D15FD" w:rsidR="006D15FD" w:rsidTr="00FC5DF5" w14:paraId="7CED83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C2A4AFE" w14:textId="77777777">
            <w:pPr>
              <w:rPr>
                <w:rFonts w:ascii="Arial" w:hAnsi="Arial" w:cs="Arial"/>
                <w:sz w:val="18"/>
                <w:szCs w:val="18"/>
              </w:rPr>
            </w:pPr>
            <w:r w:rsidRPr="006D15FD">
              <w:rPr>
                <w:rFonts w:ascii="Arial" w:hAnsi="Arial" w:cs="Arial"/>
                <w:sz w:val="18"/>
                <w:szCs w:val="18"/>
              </w:rPr>
              <w:t>Informe QA</w:t>
            </w:r>
          </w:p>
        </w:tc>
        <w:tc>
          <w:tcPr>
            <w:tcW w:w="0" w:type="auto"/>
            <w:hideMark/>
          </w:tcPr>
          <w:p w:rsidRPr="006D15FD" w:rsidR="006D15FD" w:rsidP="00FC5DF5" w:rsidRDefault="006D15FD" w14:paraId="7D8BF2C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Presenta resumen, pruebas ejecutadas, hallazgos, métricas y recomendaciones</w:t>
            </w:r>
          </w:p>
        </w:tc>
      </w:tr>
      <w:tr w:rsidRPr="006D15FD" w:rsidR="006D15FD" w:rsidTr="00FC5DF5" w14:paraId="767D51B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EDC882C" w14:textId="77777777">
            <w:pPr>
              <w:rPr>
                <w:rFonts w:ascii="Arial" w:hAnsi="Arial" w:cs="Arial"/>
                <w:sz w:val="18"/>
                <w:szCs w:val="18"/>
              </w:rPr>
            </w:pPr>
            <w:r w:rsidRPr="006D15FD">
              <w:rPr>
                <w:rFonts w:ascii="Arial" w:hAnsi="Arial" w:cs="Arial"/>
                <w:sz w:val="18"/>
                <w:szCs w:val="18"/>
              </w:rPr>
              <w:t>Declaración de no modificación</w:t>
            </w:r>
          </w:p>
        </w:tc>
        <w:tc>
          <w:tcPr>
            <w:tcW w:w="0" w:type="auto"/>
            <w:hideMark/>
          </w:tcPr>
          <w:p w:rsidRPr="006D15FD" w:rsidR="006D15FD" w:rsidP="00FC5DF5" w:rsidRDefault="006D15FD" w14:paraId="2D60D2A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Informa explícitamente de que no se han modificado los artefactos evaluados</w:t>
            </w:r>
          </w:p>
        </w:tc>
      </w:tr>
    </w:tbl>
    <w:p w:rsidRPr="006D15FD" w:rsidR="006D15FD" w:rsidP="006D15FD" w:rsidRDefault="006D15FD" w14:paraId="40B5A50A" w14:textId="77777777">
      <w:pPr>
        <w:rPr>
          <w:rFonts w:ascii="Arial" w:hAnsi="Arial" w:cs="Arial"/>
        </w:rPr>
      </w:pPr>
    </w:p>
    <w:p w:rsidRPr="006D15FD" w:rsidR="006D15FD" w:rsidP="006D15FD" w:rsidRDefault="006D15FD" w14:paraId="13894155" w14:textId="77777777">
      <w:pPr>
        <w:jc w:val="both"/>
        <w:rPr>
          <w:rFonts w:ascii="Arial" w:hAnsi="Arial" w:cs="Arial"/>
        </w:rPr>
      </w:pPr>
      <w:r w:rsidRPr="006D15FD">
        <w:rPr>
          <w:rFonts w:ascii="Arial" w:hAnsi="Arial" w:cs="Arial"/>
        </w:rPr>
        <w:t>Quedan fuera de esta primera versión la validación avanzada de particiones de entrenamiento, validación y prueba, más allá de las comprobaciones preliminares implementadas.</w:t>
      </w:r>
    </w:p>
    <w:p w:rsidRPr="006D15FD" w:rsidR="006D15FD" w:rsidP="006D15FD" w:rsidRDefault="006D15FD" w14:paraId="139C2569" w14:textId="77777777">
      <w:pPr>
        <w:pStyle w:val="Ttulo1"/>
        <w:rPr>
          <w:rFonts w:ascii="Arial" w:hAnsi="Arial" w:cs="Arial"/>
          <w:b/>
          <w:bCs/>
        </w:rPr>
      </w:pPr>
      <w:r w:rsidRPr="006D15FD">
        <w:rPr>
          <w:rFonts w:ascii="Arial" w:hAnsi="Arial" w:cs="Arial"/>
          <w:b/>
          <w:bCs/>
        </w:rPr>
        <w:t>11. Arquitectura de la versión mínima viable</w:t>
      </w:r>
    </w:p>
    <w:p w:rsidRPr="006D15FD" w:rsidR="006D15FD" w:rsidP="006D15FD" w:rsidRDefault="006D15FD" w14:paraId="6853E437" w14:textId="77777777">
      <w:pPr>
        <w:jc w:val="both"/>
        <w:rPr>
          <w:rFonts w:ascii="Arial" w:hAnsi="Arial" w:cs="Arial"/>
        </w:rPr>
      </w:pPr>
      <w:r w:rsidRPr="006D15FD">
        <w:rPr>
          <w:rFonts w:ascii="Arial" w:hAnsi="Arial" w:cs="Arial"/>
        </w:rPr>
        <w:t>La versión mínima viable se organiza en torno a una arquitectura sencilla, pero alineada con el modelo conceptual definido en los apartados anteriores.</w:t>
      </w:r>
    </w:p>
    <w:p w:rsidRPr="006D15FD" w:rsidR="006D15FD" w:rsidP="006D15FD" w:rsidRDefault="006D15FD" w14:paraId="7566FF39" w14:textId="77777777">
      <w:pPr>
        <w:rPr>
          <w:rFonts w:ascii="Arial" w:hAnsi="Arial" w:cs="Arial"/>
        </w:rPr>
      </w:pPr>
      <w:r w:rsidRPr="006D15FD">
        <w:rPr>
          <w:rFonts w:ascii="Arial" w:hAnsi="Arial" w:cs="Arial"/>
        </w:rPr>
        <w:t>Usuario tester</w:t>
      </w:r>
    </w:p>
    <w:p w:rsidRPr="006D15FD" w:rsidR="006D15FD" w:rsidP="006D15FD" w:rsidRDefault="006D15FD" w14:paraId="0B5A2778" w14:textId="77777777">
      <w:pPr>
        <w:rPr>
          <w:rFonts w:ascii="Arial" w:hAnsi="Arial" w:cs="Arial"/>
        </w:rPr>
      </w:pPr>
      <w:r w:rsidRPr="006D15FD">
        <w:rPr>
          <w:rFonts w:ascii="Arial" w:hAnsi="Arial" w:cs="Arial"/>
        </w:rPr>
        <w:t xml:space="preserve">   ↓</w:t>
      </w:r>
    </w:p>
    <w:p w:rsidRPr="006D15FD" w:rsidR="006D15FD" w:rsidP="006D15FD" w:rsidRDefault="006D15FD" w14:paraId="1CA8E084" w14:textId="77777777">
      <w:pPr>
        <w:rPr>
          <w:rFonts w:ascii="Arial" w:hAnsi="Arial" w:cs="Arial"/>
        </w:rPr>
      </w:pPr>
      <w:r w:rsidRPr="006D15FD">
        <w:rPr>
          <w:rFonts w:ascii="Arial" w:hAnsi="Arial" w:cs="Arial"/>
        </w:rPr>
        <w:t>Interfaz conversacional</w:t>
      </w:r>
    </w:p>
    <w:p w:rsidRPr="006D15FD" w:rsidR="006D15FD" w:rsidP="006D15FD" w:rsidRDefault="006D15FD" w14:paraId="15B9EB17" w14:textId="77777777">
      <w:pPr>
        <w:rPr>
          <w:rFonts w:ascii="Arial" w:hAnsi="Arial" w:cs="Arial"/>
        </w:rPr>
      </w:pPr>
      <w:r w:rsidRPr="006D15FD">
        <w:rPr>
          <w:rFonts w:ascii="Arial" w:hAnsi="Arial" w:cs="Arial"/>
        </w:rPr>
        <w:t xml:space="preserve">   ↓</w:t>
      </w:r>
    </w:p>
    <w:p w:rsidRPr="006D15FD" w:rsidR="006D15FD" w:rsidP="006D15FD" w:rsidRDefault="006D15FD" w14:paraId="187CA19B" w14:textId="77777777">
      <w:pPr>
        <w:rPr>
          <w:rFonts w:ascii="Arial" w:hAnsi="Arial" w:cs="Arial"/>
        </w:rPr>
      </w:pPr>
      <w:r w:rsidRPr="006D15FD">
        <w:rPr>
          <w:rFonts w:ascii="Arial" w:hAnsi="Arial" w:cs="Arial"/>
        </w:rPr>
        <w:t>Agente orquestador QA</w:t>
      </w:r>
    </w:p>
    <w:p w:rsidRPr="006D15FD" w:rsidR="006D15FD" w:rsidP="006D15FD" w:rsidRDefault="006D15FD" w14:paraId="00507F65" w14:textId="77777777">
      <w:pPr>
        <w:rPr>
          <w:rFonts w:ascii="Arial" w:hAnsi="Arial" w:cs="Arial"/>
        </w:rPr>
      </w:pPr>
      <w:r w:rsidRPr="006D15FD">
        <w:rPr>
          <w:rFonts w:ascii="Arial" w:hAnsi="Arial" w:cs="Arial"/>
        </w:rPr>
        <w:t xml:space="preserve">   ↓</w:t>
      </w:r>
    </w:p>
    <w:p w:rsidRPr="006D15FD" w:rsidR="006D15FD" w:rsidP="006D15FD" w:rsidRDefault="006D15FD" w14:paraId="2B33EF21" w14:textId="77777777">
      <w:pPr>
        <w:rPr>
          <w:rFonts w:ascii="Arial" w:hAnsi="Arial" w:cs="Arial"/>
        </w:rPr>
      </w:pPr>
      <w:r w:rsidRPr="006D15FD">
        <w:rPr>
          <w:rFonts w:ascii="Arial" w:hAnsi="Arial" w:cs="Arial"/>
        </w:rPr>
        <w:t>QualityAssessmentOrder</w:t>
      </w:r>
    </w:p>
    <w:p w:rsidRPr="006D15FD" w:rsidR="006D15FD" w:rsidP="006D15FD" w:rsidRDefault="006D15FD" w14:paraId="026989A1" w14:textId="77777777">
      <w:pPr>
        <w:rPr>
          <w:rFonts w:ascii="Arial" w:hAnsi="Arial" w:cs="Arial"/>
        </w:rPr>
      </w:pPr>
      <w:r w:rsidRPr="006D15FD">
        <w:rPr>
          <w:rFonts w:ascii="Arial" w:hAnsi="Arial" w:cs="Arial"/>
        </w:rPr>
        <w:t xml:space="preserve">   ↓</w:t>
      </w:r>
    </w:p>
    <w:p w:rsidRPr="006D15FD" w:rsidR="006D15FD" w:rsidP="006D15FD" w:rsidRDefault="006D15FD" w14:paraId="25D18FAD" w14:textId="77777777">
      <w:pPr>
        <w:rPr>
          <w:rFonts w:ascii="Arial" w:hAnsi="Arial" w:cs="Arial"/>
        </w:rPr>
      </w:pPr>
      <w:r w:rsidRPr="006D15FD">
        <w:rPr>
          <w:rFonts w:ascii="Arial" w:hAnsi="Arial" w:cs="Arial"/>
        </w:rPr>
        <w:t>Agente especialista de verificación</w:t>
      </w:r>
    </w:p>
    <w:p w:rsidRPr="006D15FD" w:rsidR="006D15FD" w:rsidP="006D15FD" w:rsidRDefault="006D15FD" w14:paraId="73819D70" w14:textId="77777777">
      <w:pPr>
        <w:rPr>
          <w:rFonts w:ascii="Arial" w:hAnsi="Arial" w:cs="Arial"/>
        </w:rPr>
      </w:pPr>
      <w:r w:rsidRPr="006D15FD">
        <w:rPr>
          <w:rFonts w:ascii="Arial" w:hAnsi="Arial" w:cs="Arial"/>
        </w:rPr>
        <w:t xml:space="preserve">   ↓</w:t>
      </w:r>
    </w:p>
    <w:p w:rsidRPr="006D15FD" w:rsidR="006D15FD" w:rsidP="006D15FD" w:rsidRDefault="006D15FD" w14:paraId="4E81CE5E" w14:textId="77777777">
      <w:pPr>
        <w:rPr>
          <w:rFonts w:ascii="Arial" w:hAnsi="Arial" w:cs="Arial"/>
        </w:rPr>
      </w:pPr>
      <w:r w:rsidRPr="006D15FD">
        <w:rPr>
          <w:rFonts w:ascii="Arial" w:hAnsi="Arial" w:cs="Arial"/>
        </w:rPr>
        <w:t>Motor de reglas y pruebas</w:t>
      </w:r>
    </w:p>
    <w:p w:rsidRPr="006D15FD" w:rsidR="006D15FD" w:rsidP="006D15FD" w:rsidRDefault="006D15FD" w14:paraId="64D6CF94" w14:textId="77777777">
      <w:pPr>
        <w:rPr>
          <w:rFonts w:ascii="Arial" w:hAnsi="Arial" w:cs="Arial"/>
        </w:rPr>
      </w:pPr>
      <w:r w:rsidRPr="006D15FD">
        <w:rPr>
          <w:rFonts w:ascii="Arial" w:hAnsi="Arial" w:cs="Arial"/>
        </w:rPr>
        <w:t xml:space="preserve">   ↓</w:t>
      </w:r>
    </w:p>
    <w:p w:rsidRPr="006D15FD" w:rsidR="006D15FD" w:rsidP="006D15FD" w:rsidRDefault="006D15FD" w14:paraId="1FE63C08" w14:textId="77777777">
      <w:pPr>
        <w:rPr>
          <w:rFonts w:ascii="Arial" w:hAnsi="Arial" w:cs="Arial"/>
        </w:rPr>
      </w:pPr>
      <w:r w:rsidRPr="006D15FD">
        <w:rPr>
          <w:rFonts w:ascii="Arial" w:hAnsi="Arial" w:cs="Arial"/>
        </w:rPr>
        <w:t>AssessmentResult</w:t>
      </w:r>
    </w:p>
    <w:p w:rsidRPr="006D15FD" w:rsidR="006D15FD" w:rsidP="006D15FD" w:rsidRDefault="006D15FD" w14:paraId="5E99BB86" w14:textId="77777777">
      <w:pPr>
        <w:rPr>
          <w:rFonts w:ascii="Arial" w:hAnsi="Arial" w:cs="Arial"/>
        </w:rPr>
      </w:pPr>
      <w:r w:rsidRPr="006D15FD">
        <w:rPr>
          <w:rFonts w:ascii="Arial" w:hAnsi="Arial" w:cs="Arial"/>
        </w:rPr>
        <w:t xml:space="preserve">   ↓</w:t>
      </w:r>
    </w:p>
    <w:p w:rsidRPr="006D15FD" w:rsidR="006D15FD" w:rsidP="006D15FD" w:rsidRDefault="006D15FD" w14:paraId="4ABBDB7F" w14:textId="77777777">
      <w:pPr>
        <w:rPr>
          <w:rFonts w:ascii="Arial" w:hAnsi="Arial" w:cs="Arial"/>
        </w:rPr>
      </w:pPr>
      <w:r w:rsidRPr="006D15FD">
        <w:rPr>
          <w:rFonts w:ascii="Arial" w:hAnsi="Arial" w:cs="Arial"/>
        </w:rPr>
        <w:t>Informe QA para el usuario</w:t>
      </w:r>
    </w:p>
    <w:p w:rsidRPr="006D15FD" w:rsidR="006D15FD" w:rsidP="006D15FD" w:rsidRDefault="006D15FD" w14:paraId="23E06C7B" w14:textId="77777777">
      <w:pPr>
        <w:rPr>
          <w:rFonts w:ascii="Arial" w:hAnsi="Arial" w:cs="Arial"/>
        </w:rPr>
      </w:pPr>
    </w:p>
    <w:p w:rsidRPr="006D15FD" w:rsidR="006D15FD" w:rsidP="006D15FD" w:rsidRDefault="006D15FD" w14:paraId="73AE8040" w14:textId="77777777">
      <w:pPr>
        <w:rPr>
          <w:rFonts w:ascii="Arial" w:hAnsi="Arial" w:cs="Arial"/>
        </w:rPr>
      </w:pPr>
    </w:p>
    <w:p w:rsidR="44E274B6" w:rsidP="0805A41B" w:rsidRDefault="44E274B6" w14:paraId="5F34F338" w14:textId="5034A2CF">
      <w:pPr>
        <w:pStyle w:val="Ttulo3"/>
        <w:spacing w:before="281" w:beforeAutospacing="off" w:after="281" w:afterAutospacing="off"/>
        <w:rPr>
          <w:rFonts w:ascii="Arial" w:hAnsi="Arial" w:eastAsia="Arial" w:cs="Arial"/>
          <w:b w:val="0"/>
          <w:bCs w:val="0"/>
          <w:noProof w:val="0"/>
          <w:sz w:val="32"/>
          <w:szCs w:val="32"/>
          <w:lang w:val="es-ES"/>
        </w:rPr>
      </w:pPr>
      <w:r w:rsidRPr="0805A41B" w:rsidR="44E274B6">
        <w:rPr>
          <w:rFonts w:ascii="Arial" w:hAnsi="Arial" w:eastAsia="Arial" w:cs="Arial"/>
          <w:b w:val="0"/>
          <w:bCs w:val="0"/>
          <w:noProof w:val="0"/>
          <w:sz w:val="32"/>
          <w:szCs w:val="32"/>
          <w:lang w:val="es-ES"/>
        </w:rPr>
        <w:t>11.1 Acceso a la plataforma</w:t>
      </w:r>
    </w:p>
    <w:p w:rsidR="263F7A97" w:rsidP="0805A41B" w:rsidRDefault="263F7A97" w14:paraId="76E31A6D" w14:textId="39246AF8">
      <w:pPr>
        <w:spacing w:before="240" w:beforeAutospacing="off" w:after="240" w:afterAutospacing="off"/>
        <w:rPr>
          <w:rFonts w:ascii="Arial" w:hAnsi="Arial" w:eastAsia="Arial" w:cs="Arial"/>
          <w:noProof w:val="0"/>
          <w:sz w:val="24"/>
          <w:szCs w:val="24"/>
          <w:lang w:val="es-ES"/>
        </w:rPr>
      </w:pPr>
      <w:r w:rsidRPr="0805A41B" w:rsidR="263F7A97">
        <w:rPr>
          <w:rFonts w:ascii="Arial" w:hAnsi="Arial" w:eastAsia="Arial" w:cs="Arial"/>
          <w:noProof w:val="0"/>
          <w:sz w:val="24"/>
          <w:szCs w:val="24"/>
          <w:lang w:val="es-ES"/>
        </w:rPr>
        <w:t>La aplicación dispone de un sistema de autenticación que permite a los usuarios registrarse e iniciar sesión de forma segura antes de acceder a las funcionalidades principales del sistema.</w:t>
      </w:r>
    </w:p>
    <w:p w:rsidR="12C5BA1E" w:rsidP="0805A41B" w:rsidRDefault="12C5BA1E" w14:paraId="406FD585" w14:textId="7C6CE946">
      <w:pPr>
        <w:spacing w:before="240" w:beforeAutospacing="off" w:after="240" w:afterAutospacing="off"/>
      </w:pPr>
      <w:r w:rsidRPr="0805A41B" w:rsidR="12C5BA1E">
        <w:rPr>
          <w:rFonts w:ascii="Arial" w:hAnsi="Arial" w:eastAsia="Arial" w:cs="Arial"/>
          <w:noProof w:val="0"/>
          <w:sz w:val="24"/>
          <w:szCs w:val="24"/>
          <w:lang w:val="es-ES"/>
        </w:rPr>
        <w:t>Durante el proceso de registro, el sistema valida que los campos obligatorios estén completos, que la contraseña cumpla unos requisitos mínimos de longitud y que el nombre de usuario no exista previamente en la base de datos antes de crear una nueva cuenta.</w:t>
      </w:r>
      <w:r w:rsidRPr="0805A41B" w:rsidR="263F7A97">
        <w:rPr>
          <w:rFonts w:ascii="Arial" w:hAnsi="Arial" w:eastAsia="Arial" w:cs="Arial"/>
          <w:noProof w:val="0"/>
          <w:sz w:val="24"/>
          <w:szCs w:val="24"/>
          <w:lang w:val="es-ES"/>
        </w:rPr>
        <w:t xml:space="preserve"> Una vez validada la información, los datos del usuario se almacenan en una base de datos SQLite.</w:t>
      </w:r>
    </w:p>
    <w:p w:rsidRPr="006D15FD" w:rsidR="006D15FD" w:rsidP="0805A41B" w:rsidRDefault="006D15FD" w14:paraId="087B01BA" w14:textId="126C3002">
      <w:pPr>
        <w:pStyle w:val="Ttulo2"/>
        <w:rPr>
          <w:rFonts w:ascii="Arial" w:hAnsi="Arial" w:cs="Arial"/>
        </w:rPr>
      </w:pPr>
      <w:r w:rsidRPr="0805A41B" w:rsidR="56283518">
        <w:rPr>
          <w:rFonts w:ascii="Arial" w:hAnsi="Arial" w:cs="Arial"/>
        </w:rPr>
        <w:t>11</w:t>
      </w:r>
      <w:r w:rsidRPr="0805A41B" w:rsidR="56283518">
        <w:rPr>
          <w:rFonts w:ascii="Arial" w:hAnsi="Arial" w:cs="Arial"/>
        </w:rPr>
        <w:t>.</w:t>
      </w:r>
      <w:r w:rsidRPr="0805A41B" w:rsidR="02566139">
        <w:rPr>
          <w:rFonts w:ascii="Arial" w:hAnsi="Arial" w:cs="Arial"/>
        </w:rPr>
        <w:t>2</w:t>
      </w:r>
      <w:r w:rsidRPr="0805A41B" w:rsidR="56283518">
        <w:rPr>
          <w:rFonts w:ascii="Arial" w:hAnsi="Arial" w:cs="Arial"/>
        </w:rPr>
        <w:t>. Interfaz conversacional</w:t>
      </w:r>
    </w:p>
    <w:p w:rsidRPr="006D15FD" w:rsidR="006D15FD" w:rsidP="006D15FD" w:rsidRDefault="006D15FD" w14:paraId="71FDF464" w14:textId="77777777">
      <w:pPr>
        <w:jc w:val="both"/>
        <w:rPr>
          <w:rFonts w:ascii="Arial" w:hAnsi="Arial" w:cs="Arial"/>
        </w:rPr>
      </w:pPr>
      <w:r w:rsidRPr="006D15FD">
        <w:rPr>
          <w:rFonts w:ascii="Arial" w:hAnsi="Arial" w:cs="Arial"/>
        </w:rPr>
        <w:t>La interfaz conversacional permite al tester introducir una solicitud de evaluación y adjuntar, cuando sea necesario, un fichero CSV con los datos que se desean evaluar.</w:t>
      </w:r>
    </w:p>
    <w:p w:rsidRPr="006D15FD" w:rsidR="006D15FD" w:rsidP="006D15FD" w:rsidRDefault="006D15FD" w14:paraId="36958688" w14:textId="77777777">
      <w:pPr>
        <w:jc w:val="both"/>
        <w:rPr>
          <w:rFonts w:ascii="Arial" w:hAnsi="Arial" w:cs="Arial"/>
        </w:rPr>
      </w:pPr>
      <w:r w:rsidRPr="006D15FD">
        <w:rPr>
          <w:rFonts w:ascii="Arial" w:hAnsi="Arial" w:cs="Arial"/>
        </w:rPr>
        <w:t>La interfaz actúa como punto de entrada del sistema, pero no contiene la lógica principal de evaluación. Su función es recoger la solicitud del usuario, enviarla al backend y mostrar el informe generado.</w:t>
      </w:r>
    </w:p>
    <w:p w:rsidRPr="006D15FD" w:rsidR="006D15FD" w:rsidP="0805A41B" w:rsidRDefault="006D15FD" w14:paraId="2156DFF5" w14:textId="26A689CC">
      <w:pPr>
        <w:pStyle w:val="Ttulo2"/>
        <w:rPr>
          <w:rFonts w:ascii="Arial" w:hAnsi="Arial" w:cs="Arial"/>
        </w:rPr>
      </w:pPr>
      <w:r w:rsidRPr="0805A41B" w:rsidR="56283518">
        <w:rPr>
          <w:rFonts w:ascii="Arial" w:hAnsi="Arial" w:cs="Arial"/>
        </w:rPr>
        <w:t>11</w:t>
      </w:r>
      <w:r w:rsidRPr="0805A41B" w:rsidR="56283518">
        <w:rPr>
          <w:rFonts w:ascii="Arial" w:hAnsi="Arial" w:cs="Arial"/>
        </w:rPr>
        <w:t>.</w:t>
      </w:r>
      <w:r w:rsidRPr="0805A41B" w:rsidR="2927C975">
        <w:rPr>
          <w:rFonts w:ascii="Arial" w:hAnsi="Arial" w:cs="Arial"/>
        </w:rPr>
        <w:t>3</w:t>
      </w:r>
      <w:r w:rsidRPr="0805A41B" w:rsidR="56283518">
        <w:rPr>
          <w:rFonts w:ascii="Arial" w:hAnsi="Arial" w:cs="Arial"/>
        </w:rPr>
        <w:t>. Agente orquestador QA</w:t>
      </w:r>
    </w:p>
    <w:p w:rsidRPr="006D15FD" w:rsidR="006D15FD" w:rsidP="006D15FD" w:rsidRDefault="006D15FD" w14:paraId="1CDA7799" w14:textId="77777777">
      <w:pPr>
        <w:jc w:val="both"/>
        <w:rPr>
          <w:rFonts w:ascii="Arial" w:hAnsi="Arial" w:cs="Arial"/>
        </w:rPr>
      </w:pPr>
      <w:r w:rsidRPr="006D15FD">
        <w:rPr>
          <w:rFonts w:ascii="Arial" w:hAnsi="Arial" w:cs="Arial"/>
        </w:rPr>
        <w:t>El agente orquestador QA recibe el mensaje del usuario e identifica la actividad de calidad solicitada. Durante esta interpretación también detecta parámetros mencionados en el prompt, como la columna objetivo, la columna de predicción o el umbral de clasificación. A partir de esta información, comprueba si se han proporcionado los artefactos requeridos y genera una QualityAssessmentOrder.</w:t>
      </w:r>
    </w:p>
    <w:p w:rsidRPr="006D15FD" w:rsidR="006D15FD" w:rsidP="006D15FD" w:rsidRDefault="006D15FD" w14:paraId="042AE7E7" w14:textId="77777777">
      <w:pPr>
        <w:jc w:val="both"/>
        <w:rPr>
          <w:rFonts w:ascii="Arial" w:hAnsi="Arial" w:cs="Arial"/>
        </w:rPr>
      </w:pPr>
      <w:r w:rsidRPr="006D15FD">
        <w:rPr>
          <w:rFonts w:ascii="Arial" w:hAnsi="Arial" w:cs="Arial"/>
        </w:rPr>
        <w:t>Una vez construida la orden, el orquestador delega la ejecución en el agente especialista y transforma el resultado técnico obtenido en una respuesta adecuada para el usuario.</w:t>
      </w:r>
    </w:p>
    <w:p w:rsidRPr="006D15FD" w:rsidR="006D15FD" w:rsidP="0805A41B" w:rsidRDefault="006D15FD" w14:paraId="7D0F28AF" w14:textId="7C5EBEB5">
      <w:pPr>
        <w:pStyle w:val="Ttulo2"/>
        <w:rPr>
          <w:rFonts w:ascii="Arial" w:hAnsi="Arial" w:cs="Arial"/>
        </w:rPr>
      </w:pPr>
      <w:r w:rsidRPr="0805A41B" w:rsidR="56283518">
        <w:rPr>
          <w:rFonts w:ascii="Arial" w:hAnsi="Arial" w:cs="Arial"/>
        </w:rPr>
        <w:t>11</w:t>
      </w:r>
      <w:r w:rsidRPr="0805A41B" w:rsidR="56283518">
        <w:rPr>
          <w:rFonts w:ascii="Arial" w:hAnsi="Arial" w:cs="Arial"/>
        </w:rPr>
        <w:t>.</w:t>
      </w:r>
      <w:r w:rsidRPr="0805A41B" w:rsidR="2B748FA4">
        <w:rPr>
          <w:rFonts w:ascii="Arial" w:hAnsi="Arial" w:cs="Arial"/>
        </w:rPr>
        <w:t>4</w:t>
      </w:r>
      <w:r w:rsidRPr="0805A41B" w:rsidR="56283518">
        <w:rPr>
          <w:rFonts w:ascii="Arial" w:hAnsi="Arial" w:cs="Arial"/>
        </w:rPr>
        <w:t xml:space="preserve">. </w:t>
      </w:r>
      <w:r w:rsidRPr="0805A41B" w:rsidR="56283518">
        <w:rPr>
          <w:rFonts w:ascii="Arial" w:hAnsi="Arial" w:cs="Arial"/>
        </w:rPr>
        <w:t>QualityAssessmentOrder</w:t>
      </w:r>
    </w:p>
    <w:p w:rsidRPr="006D15FD" w:rsidR="006D15FD" w:rsidP="006D15FD" w:rsidRDefault="006D15FD" w14:paraId="4998C260" w14:textId="77777777">
      <w:pPr>
        <w:jc w:val="both"/>
        <w:rPr>
          <w:rFonts w:ascii="Arial" w:hAnsi="Arial" w:cs="Arial"/>
        </w:rPr>
      </w:pPr>
      <w:r w:rsidRPr="006D15FD">
        <w:rPr>
          <w:rFonts w:ascii="Arial" w:hAnsi="Arial" w:cs="Arial"/>
        </w:rPr>
        <w:t>La QualityAssessmentOrder actúa como contrato entre el orquestador y el especialista de verificación.</w:t>
      </w:r>
    </w:p>
    <w:p w:rsidRPr="006D15FD" w:rsidR="006D15FD" w:rsidP="006D15FD" w:rsidRDefault="006D15FD" w14:paraId="0465C002" w14:textId="77777777">
      <w:pPr>
        <w:jc w:val="both"/>
        <w:rPr>
          <w:rFonts w:ascii="Arial" w:hAnsi="Arial" w:cs="Arial"/>
        </w:rPr>
      </w:pPr>
      <w:r w:rsidRPr="006D15FD">
        <w:rPr>
          <w:rFonts w:ascii="Arial" w:hAnsi="Arial" w:cs="Arial"/>
        </w:rPr>
        <w:t>En la versión mínima viable, esta orden contiene el identificador de la solicitud, el tipo de actividad QA, el modo de ejecución read-only, el objetivo de la evaluación, los artefactos disponibles, los parámetros relevantes, las restricciones de ejecución y las salidas esperadas.</w:t>
      </w:r>
    </w:p>
    <w:p w:rsidRPr="006D15FD" w:rsidR="006D15FD" w:rsidP="006D15FD" w:rsidRDefault="006D15FD" w14:paraId="4E83CC1E" w14:textId="77777777">
      <w:pPr>
        <w:jc w:val="both"/>
        <w:rPr>
          <w:rFonts w:ascii="Arial" w:hAnsi="Arial" w:cs="Arial"/>
        </w:rPr>
      </w:pPr>
      <w:r w:rsidRPr="006D15FD">
        <w:rPr>
          <w:rFonts w:ascii="Arial" w:hAnsi="Arial" w:cs="Arial"/>
        </w:rPr>
        <w:t>Este contrato permite que la ejecución de pruebas sea trazable y evita que el especialista reciba únicamente una instrucción ambigua en lenguaje natural.</w:t>
      </w:r>
    </w:p>
    <w:p w:rsidRPr="006D15FD" w:rsidR="006D15FD" w:rsidP="0805A41B" w:rsidRDefault="006D15FD" w14:paraId="313A6800" w14:textId="54E7781F">
      <w:pPr>
        <w:pStyle w:val="Ttulo2"/>
        <w:rPr>
          <w:rFonts w:ascii="Arial" w:hAnsi="Arial" w:cs="Arial"/>
        </w:rPr>
      </w:pPr>
      <w:r w:rsidRPr="0805A41B" w:rsidR="56283518">
        <w:rPr>
          <w:rFonts w:ascii="Arial" w:hAnsi="Arial" w:cs="Arial"/>
        </w:rPr>
        <w:t>11</w:t>
      </w:r>
      <w:r w:rsidRPr="0805A41B" w:rsidR="56283518">
        <w:rPr>
          <w:rFonts w:ascii="Arial" w:hAnsi="Arial" w:cs="Arial"/>
        </w:rPr>
        <w:t>.</w:t>
      </w:r>
      <w:r w:rsidRPr="0805A41B" w:rsidR="24DC9274">
        <w:rPr>
          <w:rFonts w:ascii="Arial" w:hAnsi="Arial" w:cs="Arial"/>
        </w:rPr>
        <w:t>5</w:t>
      </w:r>
      <w:r w:rsidRPr="0805A41B" w:rsidR="56283518">
        <w:rPr>
          <w:rFonts w:ascii="Arial" w:hAnsi="Arial" w:cs="Arial"/>
        </w:rPr>
        <w:t>. Agente especialista de verificación</w:t>
      </w:r>
    </w:p>
    <w:p w:rsidRPr="006D15FD" w:rsidR="006D15FD" w:rsidP="006D15FD" w:rsidRDefault="006D15FD" w14:paraId="28B49E52" w14:textId="77777777">
      <w:pPr>
        <w:jc w:val="both"/>
        <w:rPr>
          <w:rFonts w:ascii="Arial" w:hAnsi="Arial" w:cs="Arial"/>
        </w:rPr>
      </w:pPr>
      <w:r w:rsidRPr="006D15FD">
        <w:rPr>
          <w:rFonts w:ascii="Arial" w:hAnsi="Arial" w:cs="Arial"/>
        </w:rPr>
        <w:t>El agente especialista de verificación recibe la QualityAssessmentOrder y ejecuta las pruebas aplicables.</w:t>
      </w:r>
    </w:p>
    <w:p w:rsidRPr="006D15FD" w:rsidR="006D15FD" w:rsidP="006D15FD" w:rsidRDefault="006D15FD" w14:paraId="342A6CDB" w14:textId="77777777">
      <w:pPr>
        <w:jc w:val="both"/>
        <w:rPr>
          <w:rFonts w:ascii="Arial" w:hAnsi="Arial" w:cs="Arial"/>
        </w:rPr>
      </w:pPr>
      <w:r w:rsidRPr="006D15FD">
        <w:rPr>
          <w:rFonts w:ascii="Arial" w:hAnsi="Arial" w:cs="Arial"/>
        </w:rPr>
        <w:t>En esta versión, el especialista trabaja mediante reglas deterministas. Según la actividad identificada, selecciona las pruebas correspondientes y las aplica sobre los artefactos recibidos.</w:t>
      </w:r>
    </w:p>
    <w:p w:rsidRPr="006D15FD" w:rsidR="006D15FD" w:rsidP="006D15FD" w:rsidRDefault="006D15FD" w14:paraId="5A9EE8D2" w14:textId="77777777">
      <w:pPr>
        <w:jc w:val="both"/>
        <w:rPr>
          <w:rFonts w:ascii="Arial" w:hAnsi="Arial" w:cs="Arial"/>
        </w:rPr>
      </w:pPr>
      <w:r w:rsidRPr="006D15FD">
        <w:rPr>
          <w:rFonts w:ascii="Arial" w:hAnsi="Arial" w:cs="Arial"/>
        </w:rPr>
        <w:t>El especialista no modifica los datos ni genera versiones corregidas. Su función es exclusivamente evaluar, medir, detectar incidencias y devolver resultados estructurados.</w:t>
      </w:r>
    </w:p>
    <w:p w:rsidRPr="006D15FD" w:rsidR="006D15FD" w:rsidP="0805A41B" w:rsidRDefault="006D15FD" w14:paraId="1D56A346" w14:textId="5040C377">
      <w:pPr>
        <w:pStyle w:val="Ttulo2"/>
        <w:rPr>
          <w:rFonts w:ascii="Arial" w:hAnsi="Arial" w:cs="Arial"/>
        </w:rPr>
      </w:pPr>
      <w:r w:rsidRPr="0805A41B" w:rsidR="56283518">
        <w:rPr>
          <w:rFonts w:ascii="Arial" w:hAnsi="Arial" w:cs="Arial"/>
        </w:rPr>
        <w:t>11</w:t>
      </w:r>
      <w:r w:rsidRPr="0805A41B" w:rsidR="56283518">
        <w:rPr>
          <w:rFonts w:ascii="Arial" w:hAnsi="Arial" w:cs="Arial"/>
        </w:rPr>
        <w:t>.</w:t>
      </w:r>
      <w:r w:rsidRPr="0805A41B" w:rsidR="73DFAB36">
        <w:rPr>
          <w:rFonts w:ascii="Arial" w:hAnsi="Arial" w:cs="Arial"/>
        </w:rPr>
        <w:t>6</w:t>
      </w:r>
      <w:r w:rsidRPr="0805A41B" w:rsidR="56283518">
        <w:rPr>
          <w:rFonts w:ascii="Arial" w:hAnsi="Arial" w:cs="Arial"/>
        </w:rPr>
        <w:t>. Motor de reglas y pruebas</w:t>
      </w:r>
    </w:p>
    <w:p w:rsidRPr="006D15FD" w:rsidR="006D15FD" w:rsidP="006D15FD" w:rsidRDefault="006D15FD" w14:paraId="1FC265E2" w14:textId="77777777">
      <w:pPr>
        <w:jc w:val="both"/>
        <w:rPr>
          <w:rFonts w:ascii="Arial" w:hAnsi="Arial" w:cs="Arial"/>
        </w:rPr>
      </w:pPr>
      <w:r w:rsidRPr="006D15FD">
        <w:rPr>
          <w:rFonts w:ascii="Arial" w:hAnsi="Arial" w:cs="Arial"/>
        </w:rPr>
        <w:t>El motor de reglas y pruebas contiene las comprobaciones técnicas implementadas.</w:t>
      </w:r>
    </w:p>
    <w:p w:rsidRPr="006D15FD" w:rsidR="006D15FD" w:rsidP="006D15FD" w:rsidRDefault="006D15FD" w14:paraId="7FCB6471" w14:textId="77777777">
      <w:pPr>
        <w:jc w:val="both"/>
        <w:rPr>
          <w:rFonts w:ascii="Arial" w:hAnsi="Arial" w:cs="Arial"/>
        </w:rPr>
      </w:pPr>
      <w:r w:rsidRPr="006D15FD">
        <w:rPr>
          <w:rFonts w:ascii="Arial" w:hAnsi="Arial" w:cs="Arial"/>
        </w:rPr>
        <w:t>En la versión mínima viable se incluyen tres grupos de pruebas: pruebas básicas de calidad de datos, pruebas preliminares de evaluación de modelo binario y pruebas preliminares de validación de particiones de entrenamiento, validación y prueba.</w:t>
      </w:r>
    </w:p>
    <w:p w:rsidRPr="006D15FD" w:rsidR="006D15FD" w:rsidP="006D15FD" w:rsidRDefault="006D15FD" w14:paraId="38D93EFC" w14:textId="77777777">
      <w:pPr>
        <w:jc w:val="both"/>
        <w:rPr>
          <w:rFonts w:ascii="Arial" w:hAnsi="Arial" w:cs="Arial"/>
        </w:rPr>
      </w:pPr>
      <w:r w:rsidRPr="006D15FD">
        <w:rPr>
          <w:rFonts w:ascii="Arial" w:hAnsi="Arial" w:cs="Arial"/>
        </w:rPr>
        <w:t>Las pruebas se ejecutan sobre copias leídas de los artefactos proporcionados, manteniendo la restricción de no modificación.</w:t>
      </w:r>
    </w:p>
    <w:p w:rsidRPr="006D15FD" w:rsidR="006D15FD" w:rsidP="0805A41B" w:rsidRDefault="006D15FD" w14:paraId="01520DD0" w14:textId="7B741F9B">
      <w:pPr>
        <w:pStyle w:val="Ttulo2"/>
        <w:rPr>
          <w:rFonts w:ascii="Arial" w:hAnsi="Arial" w:cs="Arial"/>
        </w:rPr>
      </w:pPr>
      <w:r w:rsidRPr="0805A41B" w:rsidR="56283518">
        <w:rPr>
          <w:rFonts w:ascii="Arial" w:hAnsi="Arial" w:cs="Arial"/>
        </w:rPr>
        <w:t>11</w:t>
      </w:r>
      <w:r w:rsidRPr="0805A41B" w:rsidR="56283518">
        <w:rPr>
          <w:rFonts w:ascii="Arial" w:hAnsi="Arial" w:cs="Arial"/>
        </w:rPr>
        <w:t>.</w:t>
      </w:r>
      <w:r w:rsidRPr="0805A41B" w:rsidR="5BF114EF">
        <w:rPr>
          <w:rFonts w:ascii="Arial" w:hAnsi="Arial" w:cs="Arial"/>
        </w:rPr>
        <w:t>7</w:t>
      </w:r>
      <w:r w:rsidRPr="0805A41B" w:rsidR="56283518">
        <w:rPr>
          <w:rFonts w:ascii="Arial" w:hAnsi="Arial" w:cs="Arial"/>
        </w:rPr>
        <w:t xml:space="preserve">. </w:t>
      </w:r>
      <w:r w:rsidRPr="0805A41B" w:rsidR="56283518">
        <w:rPr>
          <w:rFonts w:ascii="Arial" w:hAnsi="Arial" w:cs="Arial"/>
        </w:rPr>
        <w:t>AssessmentResult</w:t>
      </w:r>
    </w:p>
    <w:p w:rsidRPr="006D15FD" w:rsidR="006D15FD" w:rsidP="006D15FD" w:rsidRDefault="006D15FD" w14:paraId="43E883E2" w14:textId="77777777">
      <w:pPr>
        <w:jc w:val="both"/>
        <w:rPr>
          <w:rFonts w:ascii="Arial" w:hAnsi="Arial" w:cs="Arial"/>
        </w:rPr>
      </w:pPr>
      <w:r w:rsidRPr="006D15FD">
        <w:rPr>
          <w:rFonts w:ascii="Arial" w:hAnsi="Arial" w:cs="Arial"/>
        </w:rPr>
        <w:t>Esta estructura contiene el estado global de la evaluación, la actividad evaluada, el resumen de resultados, las métricas calculadas, las pruebas ejecutadas, los hallazgos detectados, las recomendaciones para una iteración posterior y la declaración de no modificación de artefactos.</w:t>
      </w:r>
    </w:p>
    <w:p w:rsidRPr="006D15FD" w:rsidR="006D15FD" w:rsidP="006D15FD" w:rsidRDefault="006D15FD" w14:paraId="4A184C18" w14:textId="77777777">
      <w:pPr>
        <w:pStyle w:val="Ttulo1"/>
      </w:pPr>
      <w:r w:rsidRPr="0805A41B" w:rsidR="56283518">
        <w:rPr>
          <w:rFonts w:ascii="Arial" w:hAnsi="Arial" w:cs="Arial"/>
        </w:rPr>
        <w:t>12. Pruebas incluidas en la versión mínima viable</w:t>
      </w:r>
    </w:p>
    <w:p w:rsidR="0805A41B" w:rsidP="0805A41B" w:rsidRDefault="0805A41B" w14:paraId="08CD5D37" w14:textId="1EAA809B">
      <w:pPr>
        <w:pStyle w:val="Normal"/>
      </w:pPr>
    </w:p>
    <w:p w:rsidR="1470427F" w:rsidP="0805A41B" w:rsidRDefault="1470427F" w14:paraId="13D70980" w14:textId="57F9EF3E">
      <w:pPr>
        <w:pStyle w:val="Ttulo2"/>
        <w:spacing w:before="299" w:beforeAutospacing="off" w:after="299" w:afterAutospacing="off"/>
        <w:rPr>
          <w:rFonts w:ascii="Arial" w:hAnsi="Arial" w:eastAsia="Arial" w:cs="Arial"/>
          <w:b w:val="0"/>
          <w:bCs w:val="0"/>
          <w:noProof w:val="0"/>
          <w:sz w:val="32"/>
          <w:szCs w:val="32"/>
          <w:lang w:val="es-ES"/>
        </w:rPr>
      </w:pPr>
      <w:r w:rsidRPr="0805A41B" w:rsidR="1470427F">
        <w:rPr>
          <w:rFonts w:ascii="Arial" w:hAnsi="Arial" w:eastAsia="Arial" w:cs="Arial"/>
          <w:b w:val="0"/>
          <w:bCs w:val="0"/>
          <w:noProof w:val="0"/>
          <w:sz w:val="32"/>
          <w:szCs w:val="32"/>
          <w:lang w:val="es-ES"/>
        </w:rPr>
        <w:t>12.1 Validación básica de creación de usuario y acceso con roles</w:t>
      </w:r>
    </w:p>
    <w:p w:rsidR="1470427F" w:rsidP="0805A41B" w:rsidRDefault="1470427F" w14:paraId="25AF716C" w14:textId="12ACC277">
      <w:pPr>
        <w:spacing w:before="240" w:beforeAutospacing="off" w:after="240" w:afterAutospacing="off"/>
        <w:rPr>
          <w:rFonts w:ascii="Arial" w:hAnsi="Arial" w:eastAsia="Arial" w:cs="Arial"/>
          <w:noProof w:val="0"/>
          <w:sz w:val="24"/>
          <w:szCs w:val="24"/>
          <w:lang w:val="es-ES"/>
        </w:rPr>
      </w:pPr>
      <w:r w:rsidRPr="0805A41B" w:rsidR="1470427F">
        <w:rPr>
          <w:rFonts w:ascii="Arial" w:hAnsi="Arial" w:eastAsia="Arial" w:cs="Arial"/>
          <w:noProof w:val="0"/>
          <w:sz w:val="24"/>
          <w:szCs w:val="24"/>
          <w:lang w:val="es-ES"/>
        </w:rPr>
        <w:t>Con el objetivo de comprobar el correcto funcionamiento del sistema de autenticación, se realizaron diferentes pruebas funcionales relacionadas con el registro de usuarios, inicio de sesión y protección de acceso a la plataforma.</w:t>
      </w:r>
    </w:p>
    <w:tbl>
      <w:tblPr>
        <w:tblStyle w:val="Tabladelista3-nfasis5"/>
        <w:tblW w:w="0" w:type="auto"/>
        <w:tblLook w:val="04A0" w:firstRow="1" w:lastRow="0" w:firstColumn="1" w:lastColumn="0" w:noHBand="0" w:noVBand="1"/>
      </w:tblPr>
      <w:tblGrid>
        <w:gridCol w:w="3945"/>
        <w:gridCol w:w="3045"/>
      </w:tblGrid>
      <w:tr w:rsidR="0805A41B" w:rsidTr="0805A41B" w14:paraId="17DF10D0">
        <w:trPr>
          <w:trHeight w:val="300"/>
        </w:trPr>
        <w:tc>
          <w:tcPr>
            <w:cnfStyle w:val="001000000100" w:firstRow="0" w:lastRow="0" w:firstColumn="1" w:lastColumn="0" w:oddVBand="0" w:evenVBand="0" w:oddHBand="0" w:evenHBand="0" w:firstRowFirstColumn="1" w:firstRowLastColumn="0" w:lastRowFirstColumn="0" w:lastRowLastColumn="0"/>
            <w:tcW w:w="3945" w:type="dxa"/>
            <w:tcMar/>
          </w:tcPr>
          <w:p w:rsidR="0805A41B" w:rsidP="0805A41B" w:rsidRDefault="0805A41B" w14:paraId="113B1CF5">
            <w:pPr>
              <w:jc w:val="left"/>
              <w:rPr>
                <w:rFonts w:ascii="Arial" w:hAnsi="Arial" w:cs="Arial"/>
                <w:sz w:val="18"/>
                <w:szCs w:val="18"/>
              </w:rPr>
            </w:pPr>
            <w:r w:rsidRPr="0805A41B" w:rsidR="0805A41B">
              <w:rPr>
                <w:rFonts w:ascii="Arial" w:hAnsi="Arial" w:cs="Arial"/>
                <w:sz w:val="18"/>
                <w:szCs w:val="18"/>
              </w:rPr>
              <w:t>Prueba</w:t>
            </w:r>
          </w:p>
        </w:tc>
        <w:tc>
          <w:tcPr>
            <w:cnfStyle w:val="000000000000" w:firstRow="0" w:lastRow="0" w:firstColumn="0" w:lastColumn="0" w:oddVBand="0" w:evenVBand="0" w:oddHBand="0" w:evenHBand="0" w:firstRowFirstColumn="0" w:firstRowLastColumn="0" w:lastRowFirstColumn="0" w:lastRowLastColumn="0"/>
            <w:tcW w:w="3045" w:type="dxa"/>
            <w:tcMar/>
          </w:tcPr>
          <w:p w:rsidR="5D0C04D2" w:rsidP="0805A41B" w:rsidRDefault="5D0C04D2" w14:paraId="50D0CC23" w14:textId="452E5E84">
            <w:pPr>
              <w:spacing w:before="0" w:beforeAutospacing="off" w:after="0" w:afterAutospacing="off"/>
              <w:jc w:val="left"/>
              <w:rPr>
                <w:rFonts w:ascii="Arial" w:hAnsi="Arial" w:eastAsia="Arial" w:cs="Arial"/>
                <w:b w:val="1"/>
                <w:bCs w:val="1"/>
                <w:sz w:val="18"/>
                <w:szCs w:val="18"/>
              </w:rPr>
            </w:pPr>
            <w:r w:rsidRPr="0805A41B" w:rsidR="5D0C04D2">
              <w:rPr>
                <w:rFonts w:ascii="Arial" w:hAnsi="Arial" w:eastAsia="Arial" w:cs="Arial"/>
                <w:b w:val="1"/>
                <w:bCs w:val="1"/>
                <w:sz w:val="18"/>
                <w:szCs w:val="18"/>
              </w:rPr>
              <w:t>Resultado esperado</w:t>
            </w:r>
          </w:p>
        </w:tc>
      </w:tr>
      <w:tr w:rsidR="0805A41B" w:rsidTr="0805A41B" w14:paraId="5DADFB12">
        <w:trPr>
          <w:trHeight w:val="510"/>
        </w:trPr>
        <w:tc>
          <w:tcPr>
            <w:cnfStyle w:val="001000000000" w:firstRow="0" w:lastRow="0" w:firstColumn="1" w:lastColumn="0" w:oddVBand="0" w:evenVBand="0" w:oddHBand="0" w:evenHBand="0" w:firstRowFirstColumn="0" w:firstRowLastColumn="0" w:lastRowFirstColumn="0" w:lastRowLastColumn="0"/>
            <w:tcW w:w="3945" w:type="dxa"/>
            <w:tcMar/>
          </w:tcPr>
          <w:p w:rsidR="05945E8F" w:rsidP="0805A41B" w:rsidRDefault="05945E8F" w14:paraId="6D6C8CC2" w14:textId="128B3AB7">
            <w:pPr>
              <w:pStyle w:val="Normal"/>
              <w:rPr>
                <w:rFonts w:ascii="Arial" w:hAnsi="Arial" w:eastAsia="Arial" w:cs="Arial"/>
                <w:sz w:val="18"/>
                <w:szCs w:val="18"/>
              </w:rPr>
            </w:pPr>
            <w:r w:rsidRPr="0805A41B" w:rsidR="05945E8F">
              <w:rPr>
                <w:rFonts w:ascii="Arial" w:hAnsi="Arial" w:eastAsia="Arial" w:cs="Arial"/>
                <w:sz w:val="18"/>
                <w:szCs w:val="18"/>
              </w:rPr>
              <w:t>Registro de un nuevo usuario</w:t>
            </w:r>
          </w:p>
        </w:tc>
        <w:tc>
          <w:tcPr>
            <w:cnfStyle w:val="000000000000" w:firstRow="0" w:lastRow="0" w:firstColumn="0" w:lastColumn="0" w:oddVBand="0" w:evenVBand="0" w:oddHBand="0" w:evenHBand="0" w:firstRowFirstColumn="0" w:firstRowLastColumn="0" w:lastRowFirstColumn="0" w:lastRowLastColumn="0"/>
            <w:tcW w:w="3045" w:type="dxa"/>
            <w:tcMar/>
          </w:tcPr>
          <w:p w:rsidR="3BE61B00" w:rsidP="0805A41B" w:rsidRDefault="3BE61B00" w14:paraId="1337CF47" w14:textId="06842B1C">
            <w:pPr>
              <w:pStyle w:val="Normal"/>
              <w:spacing w:before="0" w:beforeAutospacing="off" w:after="0" w:afterAutospacing="off"/>
            </w:pPr>
            <w:r w:rsidRPr="0805A41B" w:rsidR="3BE61B00">
              <w:rPr>
                <w:rFonts w:ascii="Arial" w:hAnsi="Arial" w:eastAsia="Arial" w:cs="Arial"/>
                <w:noProof w:val="0"/>
                <w:sz w:val="18"/>
                <w:szCs w:val="18"/>
                <w:lang w:val="es-ES"/>
              </w:rPr>
              <w:t>Creación correcta del usuario</w:t>
            </w:r>
          </w:p>
          <w:p w:rsidR="0805A41B" w:rsidP="0805A41B" w:rsidRDefault="0805A41B" w14:paraId="5B7ADFAF" w14:textId="42D86853">
            <w:pPr>
              <w:rPr>
                <w:rFonts w:ascii="Arial" w:hAnsi="Arial" w:cs="Arial"/>
                <w:sz w:val="18"/>
                <w:szCs w:val="18"/>
              </w:rPr>
            </w:pPr>
          </w:p>
        </w:tc>
      </w:tr>
      <w:tr w:rsidR="0805A41B" w:rsidTr="0805A41B" w14:paraId="7BF4D8E7">
        <w:trPr>
          <w:trHeight w:val="510"/>
        </w:trPr>
        <w:tc>
          <w:tcPr>
            <w:cnfStyle w:val="001000000000" w:firstRow="0" w:lastRow="0" w:firstColumn="1" w:lastColumn="0" w:oddVBand="0" w:evenVBand="0" w:oddHBand="0" w:evenHBand="0" w:firstRowFirstColumn="0" w:firstRowLastColumn="0" w:lastRowFirstColumn="0" w:lastRowLastColumn="0"/>
            <w:tcW w:w="3945" w:type="dxa"/>
            <w:tcMar/>
          </w:tcPr>
          <w:p w:rsidR="72EBE3D2" w:rsidP="0805A41B" w:rsidRDefault="72EBE3D2" w14:paraId="3692FD77" w14:textId="294535FC">
            <w:pPr>
              <w:spacing w:before="0" w:beforeAutospacing="off" w:after="0" w:afterAutospacing="off"/>
              <w:rPr>
                <w:rFonts w:ascii="Arial" w:hAnsi="Arial" w:eastAsia="Arial" w:cs="Arial"/>
                <w:sz w:val="18"/>
                <w:szCs w:val="18"/>
              </w:rPr>
            </w:pPr>
            <w:r w:rsidRPr="0805A41B" w:rsidR="72EBE3D2">
              <w:rPr>
                <w:rFonts w:ascii="Arial" w:hAnsi="Arial" w:eastAsia="Arial" w:cs="Arial"/>
                <w:sz w:val="18"/>
                <w:szCs w:val="18"/>
              </w:rPr>
              <w:t>Registro con usuario ya existente</w:t>
            </w:r>
          </w:p>
        </w:tc>
        <w:tc>
          <w:tcPr>
            <w:cnfStyle w:val="000000000000" w:firstRow="0" w:lastRow="0" w:firstColumn="0" w:lastColumn="0" w:oddVBand="0" w:evenVBand="0" w:oddHBand="0" w:evenHBand="0" w:firstRowFirstColumn="0" w:firstRowLastColumn="0" w:lastRowFirstColumn="0" w:lastRowLastColumn="0"/>
            <w:tcW w:w="3045" w:type="dxa"/>
            <w:tcMar/>
          </w:tcPr>
          <w:p w:rsidR="0A9038F2" w:rsidP="0805A41B" w:rsidRDefault="0A9038F2" w14:paraId="4B8D36B1" w14:textId="4A3FA662">
            <w:pPr>
              <w:spacing w:before="0" w:beforeAutospacing="off" w:after="0" w:afterAutospacing="off"/>
              <w:rPr>
                <w:rFonts w:ascii="Arial" w:hAnsi="Arial" w:eastAsia="Arial" w:cs="Arial"/>
                <w:sz w:val="18"/>
                <w:szCs w:val="18"/>
              </w:rPr>
            </w:pPr>
            <w:r w:rsidRPr="0805A41B" w:rsidR="0A9038F2">
              <w:rPr>
                <w:rFonts w:ascii="Arial" w:hAnsi="Arial" w:eastAsia="Arial" w:cs="Arial"/>
                <w:sz w:val="18"/>
                <w:szCs w:val="18"/>
              </w:rPr>
              <w:t>Mostrar mensaje de error</w:t>
            </w:r>
          </w:p>
          <w:p w:rsidR="0805A41B" w:rsidP="0805A41B" w:rsidRDefault="0805A41B" w14:paraId="383A133A" w14:textId="692F7506">
            <w:pPr>
              <w:rPr>
                <w:rFonts w:ascii="Arial" w:hAnsi="Arial" w:cs="Arial"/>
                <w:sz w:val="18"/>
                <w:szCs w:val="18"/>
              </w:rPr>
            </w:pPr>
          </w:p>
        </w:tc>
      </w:tr>
      <w:tr w:rsidR="0805A41B" w:rsidTr="0805A41B" w14:paraId="531B5D43">
        <w:trPr>
          <w:trHeight w:val="510"/>
        </w:trPr>
        <w:tc>
          <w:tcPr>
            <w:cnfStyle w:val="001000000000" w:firstRow="0" w:lastRow="0" w:firstColumn="1" w:lastColumn="0" w:oddVBand="0" w:evenVBand="0" w:oddHBand="0" w:evenHBand="0" w:firstRowFirstColumn="0" w:firstRowLastColumn="0" w:lastRowFirstColumn="0" w:lastRowLastColumn="0"/>
            <w:tcW w:w="3945" w:type="dxa"/>
            <w:tcMar/>
          </w:tcPr>
          <w:p w:rsidR="396F7128" w:rsidP="0805A41B" w:rsidRDefault="396F7128" w14:paraId="6A8EFBF1" w14:textId="422568B4">
            <w:pPr>
              <w:pStyle w:val="Normal"/>
              <w:rPr>
                <w:rFonts w:ascii="Arial" w:hAnsi="Arial" w:eastAsia="Arial" w:cs="Arial"/>
                <w:sz w:val="18"/>
                <w:szCs w:val="18"/>
              </w:rPr>
            </w:pPr>
            <w:r w:rsidRPr="0805A41B" w:rsidR="396F7128">
              <w:rPr>
                <w:rFonts w:ascii="Arial" w:hAnsi="Arial" w:eastAsia="Arial" w:cs="Arial"/>
                <w:sz w:val="18"/>
                <w:szCs w:val="18"/>
              </w:rPr>
              <w:t>Inicio</w:t>
            </w:r>
            <w:r w:rsidRPr="0805A41B" w:rsidR="396F7128">
              <w:rPr>
                <w:rFonts w:ascii="Arial" w:hAnsi="Arial" w:eastAsia="Arial" w:cs="Arial"/>
                <w:sz w:val="18"/>
                <w:szCs w:val="18"/>
              </w:rPr>
              <w:t xml:space="preserve"> de sesión con credenciales válidas</w:t>
            </w:r>
          </w:p>
        </w:tc>
        <w:tc>
          <w:tcPr>
            <w:cnfStyle w:val="000000000000" w:firstRow="0" w:lastRow="0" w:firstColumn="0" w:lastColumn="0" w:oddVBand="0" w:evenVBand="0" w:oddHBand="0" w:evenHBand="0" w:firstRowFirstColumn="0" w:firstRowLastColumn="0" w:lastRowFirstColumn="0" w:lastRowLastColumn="0"/>
            <w:tcW w:w="3045" w:type="dxa"/>
            <w:tcMar/>
          </w:tcPr>
          <w:p w:rsidR="571C77C7" w:rsidP="0805A41B" w:rsidRDefault="571C77C7" w14:paraId="011227C0" w14:textId="610CA5EC">
            <w:pPr>
              <w:spacing w:before="0" w:beforeAutospacing="off" w:after="0" w:afterAutospacing="off"/>
              <w:rPr>
                <w:rFonts w:ascii="Arial" w:hAnsi="Arial" w:eastAsia="Arial" w:cs="Arial"/>
                <w:sz w:val="18"/>
                <w:szCs w:val="18"/>
              </w:rPr>
            </w:pPr>
            <w:r w:rsidRPr="0805A41B" w:rsidR="571C77C7">
              <w:rPr>
                <w:rFonts w:ascii="Arial" w:hAnsi="Arial" w:eastAsia="Arial" w:cs="Arial"/>
                <w:sz w:val="18"/>
                <w:szCs w:val="18"/>
              </w:rPr>
              <w:t>Acceso permitido a la plataforma</w:t>
            </w:r>
          </w:p>
          <w:p w:rsidR="0805A41B" w:rsidP="0805A41B" w:rsidRDefault="0805A41B" w14:paraId="7C96E469" w14:textId="336F5A18">
            <w:pPr>
              <w:rPr>
                <w:rFonts w:ascii="Arial" w:hAnsi="Arial" w:cs="Arial"/>
                <w:sz w:val="18"/>
                <w:szCs w:val="18"/>
              </w:rPr>
            </w:pPr>
          </w:p>
        </w:tc>
      </w:tr>
      <w:tr w:rsidR="0805A41B" w:rsidTr="0805A41B" w14:paraId="35F6256D">
        <w:trPr>
          <w:trHeight w:val="690"/>
        </w:trPr>
        <w:tc>
          <w:tcPr>
            <w:cnfStyle w:val="001000000000" w:firstRow="0" w:lastRow="0" w:firstColumn="1" w:lastColumn="0" w:oddVBand="0" w:evenVBand="0" w:oddHBand="0" w:evenHBand="0" w:firstRowFirstColumn="0" w:firstRowLastColumn="0" w:lastRowFirstColumn="0" w:lastRowLastColumn="0"/>
            <w:tcW w:w="3945" w:type="dxa"/>
            <w:tcMar/>
          </w:tcPr>
          <w:p w:rsidR="191A0D00" w:rsidP="0805A41B" w:rsidRDefault="191A0D00" w14:paraId="39B2B2D6" w14:textId="538014F0">
            <w:pPr>
              <w:spacing w:before="0" w:beforeAutospacing="off" w:after="0" w:afterAutospacing="off"/>
              <w:rPr>
                <w:rFonts w:ascii="Arial" w:hAnsi="Arial" w:eastAsia="Arial" w:cs="Arial"/>
                <w:sz w:val="18"/>
                <w:szCs w:val="18"/>
              </w:rPr>
            </w:pPr>
            <w:r w:rsidRPr="0805A41B" w:rsidR="191A0D00">
              <w:rPr>
                <w:rFonts w:ascii="Arial" w:hAnsi="Arial" w:eastAsia="Arial" w:cs="Arial"/>
                <w:sz w:val="18"/>
                <w:szCs w:val="18"/>
              </w:rPr>
              <w:t>Inicio de sesión con contraseña incorrecta</w:t>
            </w:r>
          </w:p>
        </w:tc>
        <w:tc>
          <w:tcPr>
            <w:cnfStyle w:val="000000000000" w:firstRow="0" w:lastRow="0" w:firstColumn="0" w:lastColumn="0" w:oddVBand="0" w:evenVBand="0" w:oddHBand="0" w:evenHBand="0" w:firstRowFirstColumn="0" w:firstRowLastColumn="0" w:lastRowFirstColumn="0" w:lastRowLastColumn="0"/>
            <w:tcW w:w="3045" w:type="dxa"/>
            <w:tcMar/>
          </w:tcPr>
          <w:p w:rsidR="6C3F3411" w:rsidP="0805A41B" w:rsidRDefault="6C3F3411" w14:paraId="404FB44C" w14:textId="32612721">
            <w:pPr>
              <w:spacing w:before="0" w:beforeAutospacing="off" w:after="0" w:afterAutospacing="off"/>
              <w:rPr>
                <w:rFonts w:ascii="Arial" w:hAnsi="Arial" w:eastAsia="Arial" w:cs="Arial"/>
                <w:sz w:val="18"/>
                <w:szCs w:val="18"/>
              </w:rPr>
            </w:pPr>
            <w:r w:rsidRPr="0805A41B" w:rsidR="6C3F3411">
              <w:rPr>
                <w:rFonts w:ascii="Arial" w:hAnsi="Arial" w:eastAsia="Arial" w:cs="Arial"/>
                <w:sz w:val="18"/>
                <w:szCs w:val="18"/>
              </w:rPr>
              <w:t>Denegación de acceso</w:t>
            </w:r>
          </w:p>
          <w:p w:rsidR="0805A41B" w:rsidP="0805A41B" w:rsidRDefault="0805A41B" w14:paraId="7F097F8A" w14:textId="7CDB315F">
            <w:pPr>
              <w:rPr>
                <w:rFonts w:ascii="Arial" w:hAnsi="Arial" w:cs="Arial"/>
                <w:sz w:val="18"/>
                <w:szCs w:val="18"/>
              </w:rPr>
            </w:pPr>
          </w:p>
        </w:tc>
      </w:tr>
      <w:tr w:rsidR="0805A41B" w:rsidTr="0805A41B" w14:paraId="45FFA5A3">
        <w:trPr>
          <w:trHeight w:val="690"/>
        </w:trPr>
        <w:tc>
          <w:tcPr>
            <w:cnfStyle w:val="001000000000" w:firstRow="0" w:lastRow="0" w:firstColumn="1" w:lastColumn="0" w:oddVBand="0" w:evenVBand="0" w:oddHBand="0" w:evenHBand="0" w:firstRowFirstColumn="0" w:firstRowLastColumn="0" w:lastRowFirstColumn="0" w:lastRowLastColumn="0"/>
            <w:tcW w:w="3945" w:type="dxa"/>
            <w:tcMar/>
          </w:tcPr>
          <w:p w:rsidR="38DAC390" w:rsidP="0805A41B" w:rsidRDefault="38DAC390" w14:paraId="3A285C42" w14:textId="7C22055B">
            <w:pPr>
              <w:spacing w:before="0" w:beforeAutospacing="off" w:after="0" w:afterAutospacing="off"/>
              <w:rPr>
                <w:rFonts w:ascii="Arial" w:hAnsi="Arial" w:eastAsia="Arial" w:cs="Arial"/>
                <w:sz w:val="18"/>
                <w:szCs w:val="18"/>
              </w:rPr>
            </w:pPr>
            <w:r w:rsidRPr="0805A41B" w:rsidR="38DAC390">
              <w:rPr>
                <w:rFonts w:ascii="Arial" w:hAnsi="Arial" w:eastAsia="Arial" w:cs="Arial"/>
                <w:sz w:val="18"/>
                <w:szCs w:val="18"/>
              </w:rPr>
              <w:t>Acceso a rutas privadas sin autenticación</w:t>
            </w:r>
          </w:p>
        </w:tc>
        <w:tc>
          <w:tcPr>
            <w:cnfStyle w:val="000000000000" w:firstRow="0" w:lastRow="0" w:firstColumn="0" w:lastColumn="0" w:oddVBand="0" w:evenVBand="0" w:oddHBand="0" w:evenHBand="0" w:firstRowFirstColumn="0" w:firstRowLastColumn="0" w:lastRowFirstColumn="0" w:lastRowLastColumn="0"/>
            <w:tcW w:w="3045" w:type="dxa"/>
            <w:tcMar/>
          </w:tcPr>
          <w:p w:rsidR="04FF25AE" w:rsidP="0805A41B" w:rsidRDefault="04FF25AE" w14:paraId="0C6DBF60" w14:textId="11D5DF7D">
            <w:pPr>
              <w:spacing w:before="0" w:beforeAutospacing="off" w:after="0" w:afterAutospacing="off"/>
              <w:rPr>
                <w:rFonts w:ascii="Arial" w:hAnsi="Arial" w:eastAsia="Arial" w:cs="Arial"/>
                <w:sz w:val="18"/>
                <w:szCs w:val="18"/>
              </w:rPr>
            </w:pPr>
            <w:r w:rsidRPr="0805A41B" w:rsidR="04FF25AE">
              <w:rPr>
                <w:rFonts w:ascii="Arial" w:hAnsi="Arial" w:eastAsia="Arial" w:cs="Arial"/>
                <w:sz w:val="18"/>
                <w:szCs w:val="18"/>
              </w:rPr>
              <w:t>Redirección al login</w:t>
            </w:r>
          </w:p>
          <w:p w:rsidR="0805A41B" w:rsidP="0805A41B" w:rsidRDefault="0805A41B" w14:paraId="7AB45EFE" w14:textId="4D836777">
            <w:pPr>
              <w:rPr>
                <w:rFonts w:ascii="Arial" w:hAnsi="Arial" w:cs="Arial"/>
                <w:sz w:val="18"/>
                <w:szCs w:val="18"/>
              </w:rPr>
            </w:pPr>
          </w:p>
        </w:tc>
      </w:tr>
      <w:tr w:rsidR="0805A41B" w:rsidTr="0805A41B" w14:paraId="7A0EDEA1">
        <w:trPr>
          <w:trHeight w:val="300"/>
        </w:trPr>
        <w:tc>
          <w:tcPr>
            <w:cnfStyle w:val="001000000000" w:firstRow="0" w:lastRow="0" w:firstColumn="1" w:lastColumn="0" w:oddVBand="0" w:evenVBand="0" w:oddHBand="0" w:evenHBand="0" w:firstRowFirstColumn="0" w:firstRowLastColumn="0" w:lastRowFirstColumn="0" w:lastRowLastColumn="0"/>
            <w:tcW w:w="3945" w:type="dxa"/>
            <w:tcMar/>
          </w:tcPr>
          <w:p w:rsidR="537015B7" w:rsidP="0805A41B" w:rsidRDefault="537015B7" w14:paraId="410C23D8" w14:textId="728F6650">
            <w:pPr>
              <w:pStyle w:val="Normal"/>
              <w:spacing w:before="0" w:beforeAutospacing="off" w:after="0" w:afterAutospacing="off"/>
              <w:rPr>
                <w:rFonts w:ascii="Arial" w:hAnsi="Arial" w:eastAsia="Arial" w:cs="Arial"/>
                <w:sz w:val="18"/>
                <w:szCs w:val="18"/>
              </w:rPr>
            </w:pPr>
            <w:r w:rsidRPr="0805A41B" w:rsidR="537015B7">
              <w:rPr>
                <w:rFonts w:ascii="Arial" w:hAnsi="Arial" w:eastAsia="Arial" w:cs="Arial"/>
                <w:sz w:val="18"/>
                <w:szCs w:val="18"/>
              </w:rPr>
              <w:t>Persistencia de sesión tras recargar la página</w:t>
            </w:r>
          </w:p>
        </w:tc>
        <w:tc>
          <w:tcPr>
            <w:cnfStyle w:val="000000000000" w:firstRow="0" w:lastRow="0" w:firstColumn="0" w:lastColumn="0" w:oddVBand="0" w:evenVBand="0" w:oddHBand="0" w:evenHBand="0" w:firstRowFirstColumn="0" w:firstRowLastColumn="0" w:lastRowFirstColumn="0" w:lastRowLastColumn="0"/>
            <w:tcW w:w="3045" w:type="dxa"/>
            <w:tcMar/>
          </w:tcPr>
          <w:p w:rsidR="5D77E4E1" w:rsidP="0805A41B" w:rsidRDefault="5D77E4E1" w14:paraId="5F6EEDE7" w14:textId="51C1E948">
            <w:pPr>
              <w:spacing w:before="0" w:beforeAutospacing="off" w:after="0" w:afterAutospacing="off"/>
              <w:rPr>
                <w:rFonts w:ascii="Arial" w:hAnsi="Arial" w:eastAsia="Arial" w:cs="Arial"/>
                <w:sz w:val="18"/>
                <w:szCs w:val="18"/>
              </w:rPr>
            </w:pPr>
            <w:r w:rsidRPr="0805A41B" w:rsidR="5D77E4E1">
              <w:rPr>
                <w:rFonts w:ascii="Arial" w:hAnsi="Arial" w:eastAsia="Arial" w:cs="Arial"/>
                <w:sz w:val="18"/>
                <w:szCs w:val="18"/>
              </w:rPr>
              <w:t>Mantener sesión iniciada</w:t>
            </w:r>
          </w:p>
          <w:p w:rsidR="0805A41B" w:rsidP="0805A41B" w:rsidRDefault="0805A41B" w14:paraId="32E1DBEE" w14:textId="7A6ECA89">
            <w:pPr>
              <w:pStyle w:val="Normal"/>
              <w:rPr>
                <w:rFonts w:ascii="Arial" w:hAnsi="Arial" w:cs="Arial"/>
                <w:sz w:val="18"/>
                <w:szCs w:val="18"/>
              </w:rPr>
            </w:pPr>
          </w:p>
        </w:tc>
      </w:tr>
    </w:tbl>
    <w:p w:rsidR="1470427F" w:rsidP="0805A41B" w:rsidRDefault="1470427F" w14:paraId="5A293430" w14:textId="29638B7C">
      <w:pPr>
        <w:pStyle w:val="Normal"/>
        <w:bidi w:val="0"/>
        <w:spacing w:before="240" w:beforeAutospacing="off" w:after="240" w:afterAutospacing="off"/>
        <w:rPr>
          <w:rFonts w:ascii="Arial" w:hAnsi="Arial" w:eastAsia="Arial" w:cs="Arial"/>
          <w:noProof w:val="0"/>
          <w:sz w:val="24"/>
          <w:szCs w:val="24"/>
          <w:lang w:val="es-ES"/>
        </w:rPr>
      </w:pPr>
      <w:r w:rsidRPr="0805A41B" w:rsidR="1470427F">
        <w:rPr>
          <w:rFonts w:ascii="Arial" w:hAnsi="Arial" w:eastAsia="Arial" w:cs="Arial"/>
          <w:noProof w:val="0"/>
          <w:sz w:val="24"/>
          <w:szCs w:val="24"/>
          <w:lang w:val="es-ES"/>
        </w:rPr>
        <w:t>Las pruebas realizadas permitieron verificar el correcto funcionamiento del sistema de autenticación y la gestión de sesiones de usuario dentro de la aplicación.</w:t>
      </w:r>
    </w:p>
    <w:p w:rsidR="0805A41B" w:rsidP="0805A41B" w:rsidRDefault="0805A41B" w14:paraId="17AB8BF2" w14:textId="04A731BB">
      <w:pPr>
        <w:pStyle w:val="Normal"/>
      </w:pPr>
    </w:p>
    <w:p w:rsidRPr="006D15FD" w:rsidR="006D15FD" w:rsidP="0805A41B" w:rsidRDefault="006D15FD" w14:paraId="212C159A" w14:textId="6CAE2DF9">
      <w:pPr>
        <w:pStyle w:val="Ttulo2"/>
        <w:rPr>
          <w:rFonts w:ascii="Arial" w:hAnsi="Arial" w:cs="Arial"/>
        </w:rPr>
      </w:pPr>
      <w:r w:rsidRPr="0805A41B" w:rsidR="56283518">
        <w:rPr>
          <w:rFonts w:ascii="Arial" w:hAnsi="Arial" w:cs="Arial"/>
        </w:rPr>
        <w:t>12.</w:t>
      </w:r>
      <w:r w:rsidRPr="0805A41B" w:rsidR="08AEC3C2">
        <w:rPr>
          <w:rFonts w:ascii="Arial" w:hAnsi="Arial" w:cs="Arial"/>
        </w:rPr>
        <w:t>2</w:t>
      </w:r>
      <w:r w:rsidRPr="0805A41B" w:rsidR="56283518">
        <w:rPr>
          <w:rFonts w:ascii="Arial" w:hAnsi="Arial" w:cs="Arial"/>
        </w:rPr>
        <w:t xml:space="preserve">. Validación básica de calidad de </w:t>
      </w:r>
      <w:r w:rsidRPr="0805A41B" w:rsidR="56283518">
        <w:rPr>
          <w:rFonts w:ascii="Arial" w:hAnsi="Arial" w:cs="Arial"/>
        </w:rPr>
        <w:t>datasets</w:t>
      </w:r>
    </w:p>
    <w:p w:rsidRPr="006D15FD" w:rsidR="006D15FD" w:rsidP="006D15FD" w:rsidRDefault="006D15FD" w14:paraId="33458977" w14:textId="77777777">
      <w:pPr>
        <w:jc w:val="both"/>
        <w:rPr>
          <w:rFonts w:ascii="Arial" w:hAnsi="Arial" w:cs="Arial"/>
        </w:rPr>
      </w:pPr>
      <w:r w:rsidRPr="006D15FD">
        <w:rPr>
          <w:rFonts w:ascii="Arial" w:hAnsi="Arial" w:cs="Arial"/>
        </w:rPr>
        <w:t>La validación básica de datasets permite revisar problemas frecuentes en los datos de entrada.</w:t>
      </w:r>
    </w:p>
    <w:p w:rsidRPr="006D15FD" w:rsidR="006D15FD" w:rsidP="006D15FD" w:rsidRDefault="006D15FD" w14:paraId="0DB76FE0" w14:textId="77777777">
      <w:pPr>
        <w:rPr>
          <w:rFonts w:ascii="Arial" w:hAnsi="Arial" w:cs="Arial"/>
        </w:rPr>
      </w:pPr>
      <w:r w:rsidRPr="006D15FD">
        <w:rPr>
          <w:rFonts w:ascii="Arial" w:hAnsi="Arial" w:cs="Arial"/>
        </w:rPr>
        <w:t>Las pruebas incluidas son:</w:t>
      </w:r>
    </w:p>
    <w:tbl>
      <w:tblPr>
        <w:tblStyle w:val="Tabladelista3-nfasis5"/>
        <w:tblW w:w="0" w:type="auto"/>
        <w:tblLook w:val="04A0" w:firstRow="1" w:lastRow="0" w:firstColumn="1" w:lastColumn="0" w:noHBand="0" w:noVBand="1"/>
      </w:tblPr>
      <w:tblGrid>
        <w:gridCol w:w="2074"/>
        <w:gridCol w:w="4025"/>
        <w:gridCol w:w="2395"/>
      </w:tblGrid>
      <w:tr w:rsidRPr="006D15FD" w:rsidR="006D15FD" w:rsidTr="00FC5DF5" w14:paraId="6ADE32B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514BAF74" w14:textId="77777777">
            <w:pPr>
              <w:rPr>
                <w:rFonts w:ascii="Arial" w:hAnsi="Arial" w:cs="Arial"/>
                <w:sz w:val="18"/>
                <w:szCs w:val="18"/>
              </w:rPr>
            </w:pPr>
            <w:r w:rsidRPr="006D15FD">
              <w:rPr>
                <w:rFonts w:ascii="Arial" w:hAnsi="Arial" w:cs="Arial"/>
                <w:sz w:val="18"/>
                <w:szCs w:val="18"/>
              </w:rPr>
              <w:t>Prueba</w:t>
            </w:r>
          </w:p>
        </w:tc>
        <w:tc>
          <w:tcPr>
            <w:tcW w:w="0" w:type="auto"/>
            <w:hideMark/>
          </w:tcPr>
          <w:p w:rsidRPr="006D15FD" w:rsidR="006D15FD" w:rsidP="00FC5DF5" w:rsidRDefault="006D15FD" w14:paraId="5F96CF21"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Objetivo</w:t>
            </w:r>
          </w:p>
        </w:tc>
        <w:tc>
          <w:tcPr>
            <w:tcW w:w="0" w:type="auto"/>
            <w:hideMark/>
          </w:tcPr>
          <w:p w:rsidRPr="006D15FD" w:rsidR="006D15FD" w:rsidP="00FC5DF5" w:rsidRDefault="006D15FD" w14:paraId="37950499"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Tipo de hallazgo</w:t>
            </w:r>
          </w:p>
        </w:tc>
      </w:tr>
      <w:tr w:rsidRPr="006D15FD" w:rsidR="006D15FD" w:rsidTr="00FC5DF5" w14:paraId="68D682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94CFEE8" w14:textId="77777777">
            <w:pPr>
              <w:rPr>
                <w:rFonts w:ascii="Arial" w:hAnsi="Arial" w:cs="Arial"/>
                <w:sz w:val="18"/>
                <w:szCs w:val="18"/>
              </w:rPr>
            </w:pPr>
            <w:r w:rsidRPr="006D15FD">
              <w:rPr>
                <w:rFonts w:ascii="Arial" w:hAnsi="Arial" w:cs="Arial"/>
                <w:sz w:val="18"/>
                <w:szCs w:val="18"/>
              </w:rPr>
              <w:t>Análisis de valores nulos</w:t>
            </w:r>
          </w:p>
        </w:tc>
        <w:tc>
          <w:tcPr>
            <w:tcW w:w="0" w:type="auto"/>
            <w:hideMark/>
          </w:tcPr>
          <w:p w:rsidRPr="006D15FD" w:rsidR="006D15FD" w:rsidP="00FC5DF5" w:rsidRDefault="006D15FD" w14:paraId="49DBF58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columnas con valores ausentes</w:t>
            </w:r>
          </w:p>
        </w:tc>
        <w:tc>
          <w:tcPr>
            <w:tcW w:w="0" w:type="auto"/>
            <w:hideMark/>
          </w:tcPr>
          <w:p w:rsidRPr="006D15FD" w:rsidR="006D15FD" w:rsidP="00FC5DF5" w:rsidRDefault="006D15FD" w14:paraId="16662CE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 o fallo según volumen</w:t>
            </w:r>
          </w:p>
        </w:tc>
      </w:tr>
      <w:tr w:rsidRPr="006D15FD" w:rsidR="006D15FD" w:rsidTr="00FC5DF5" w14:paraId="4E8EA3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8669740" w14:textId="77777777">
            <w:pPr>
              <w:rPr>
                <w:rFonts w:ascii="Arial" w:hAnsi="Arial" w:cs="Arial"/>
                <w:sz w:val="18"/>
                <w:szCs w:val="18"/>
              </w:rPr>
            </w:pPr>
            <w:r w:rsidRPr="006D15FD">
              <w:rPr>
                <w:rFonts w:ascii="Arial" w:hAnsi="Arial" w:cs="Arial"/>
                <w:sz w:val="18"/>
                <w:szCs w:val="18"/>
              </w:rPr>
              <w:t>Detección de duplicados</w:t>
            </w:r>
          </w:p>
        </w:tc>
        <w:tc>
          <w:tcPr>
            <w:tcW w:w="0" w:type="auto"/>
            <w:hideMark/>
          </w:tcPr>
          <w:p w:rsidRPr="006D15FD" w:rsidR="006D15FD" w:rsidP="00FC5DF5" w:rsidRDefault="006D15FD" w14:paraId="62C5329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Identificar registros repetidos</w:t>
            </w:r>
          </w:p>
        </w:tc>
        <w:tc>
          <w:tcPr>
            <w:tcW w:w="0" w:type="auto"/>
            <w:hideMark/>
          </w:tcPr>
          <w:p w:rsidRPr="006D15FD" w:rsidR="006D15FD" w:rsidP="00FC5DF5" w:rsidRDefault="006D15FD" w14:paraId="42338C00"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034DF1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1142B1C" w14:textId="77777777">
            <w:pPr>
              <w:rPr>
                <w:rFonts w:ascii="Arial" w:hAnsi="Arial" w:cs="Arial"/>
                <w:sz w:val="18"/>
                <w:szCs w:val="18"/>
              </w:rPr>
            </w:pPr>
            <w:r w:rsidRPr="006D15FD">
              <w:rPr>
                <w:rFonts w:ascii="Arial" w:hAnsi="Arial" w:cs="Arial"/>
                <w:sz w:val="18"/>
                <w:szCs w:val="18"/>
              </w:rPr>
              <w:t>Revisión de tipos de datos</w:t>
            </w:r>
          </w:p>
        </w:tc>
        <w:tc>
          <w:tcPr>
            <w:tcW w:w="0" w:type="auto"/>
            <w:hideMark/>
          </w:tcPr>
          <w:p w:rsidRPr="006D15FD" w:rsidR="006D15FD" w:rsidP="00FC5DF5" w:rsidRDefault="006D15FD" w14:paraId="0DC6A50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Analizar la estructura de tipos del dataset</w:t>
            </w:r>
          </w:p>
        </w:tc>
        <w:tc>
          <w:tcPr>
            <w:tcW w:w="0" w:type="auto"/>
            <w:hideMark/>
          </w:tcPr>
          <w:p w:rsidRPr="006D15FD" w:rsidR="006D15FD" w:rsidP="00FC5DF5" w:rsidRDefault="006D15FD" w14:paraId="18B56E1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Información o advertencia</w:t>
            </w:r>
          </w:p>
        </w:tc>
      </w:tr>
      <w:tr w:rsidRPr="006D15FD" w:rsidR="006D15FD" w:rsidTr="00FC5DF5" w14:paraId="38B197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048DA70" w14:textId="77777777">
            <w:pPr>
              <w:rPr>
                <w:rFonts w:ascii="Arial" w:hAnsi="Arial" w:cs="Arial"/>
                <w:sz w:val="18"/>
                <w:szCs w:val="18"/>
              </w:rPr>
            </w:pPr>
            <w:r w:rsidRPr="006D15FD">
              <w:rPr>
                <w:rFonts w:ascii="Arial" w:hAnsi="Arial" w:cs="Arial"/>
                <w:sz w:val="18"/>
                <w:szCs w:val="18"/>
              </w:rPr>
              <w:t>Detección de outliers</w:t>
            </w:r>
          </w:p>
        </w:tc>
        <w:tc>
          <w:tcPr>
            <w:tcW w:w="0" w:type="auto"/>
            <w:hideMark/>
          </w:tcPr>
          <w:p w:rsidRPr="006D15FD" w:rsidR="006D15FD" w:rsidP="00FC5DF5" w:rsidRDefault="006D15FD" w14:paraId="65F0D3A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Identificar valores atípicos en variables numéricas mediante IQR</w:t>
            </w:r>
          </w:p>
        </w:tc>
        <w:tc>
          <w:tcPr>
            <w:tcW w:w="0" w:type="auto"/>
            <w:hideMark/>
          </w:tcPr>
          <w:p w:rsidRPr="006D15FD" w:rsidR="006D15FD" w:rsidP="00FC5DF5" w:rsidRDefault="006D15FD" w14:paraId="62F3A94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58D1B3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00D143E" w14:textId="77777777">
            <w:pPr>
              <w:rPr>
                <w:rFonts w:ascii="Arial" w:hAnsi="Arial" w:cs="Arial"/>
                <w:sz w:val="18"/>
                <w:szCs w:val="18"/>
              </w:rPr>
            </w:pPr>
            <w:r w:rsidRPr="006D15FD">
              <w:rPr>
                <w:rFonts w:ascii="Arial" w:hAnsi="Arial" w:cs="Arial"/>
                <w:sz w:val="18"/>
                <w:szCs w:val="18"/>
              </w:rPr>
              <w:t>Balanceo de clases</w:t>
            </w:r>
          </w:p>
        </w:tc>
        <w:tc>
          <w:tcPr>
            <w:tcW w:w="0" w:type="auto"/>
            <w:hideMark/>
          </w:tcPr>
          <w:p w:rsidRPr="006D15FD" w:rsidR="006D15FD" w:rsidP="00FC5DF5" w:rsidRDefault="006D15FD" w14:paraId="60CE37B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Revisar la distribución de la variable objetivo si se proporciona</w:t>
            </w:r>
          </w:p>
        </w:tc>
        <w:tc>
          <w:tcPr>
            <w:tcW w:w="0" w:type="auto"/>
            <w:hideMark/>
          </w:tcPr>
          <w:p w:rsidRPr="006D15FD" w:rsidR="006D15FD" w:rsidP="00FC5DF5" w:rsidRDefault="006D15FD" w14:paraId="623CFD6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bl>
    <w:p w:rsidRPr="006D15FD" w:rsidR="006D15FD" w:rsidP="006D15FD" w:rsidRDefault="006D15FD" w14:paraId="7FED99D1" w14:textId="77777777">
      <w:pPr>
        <w:jc w:val="both"/>
        <w:rPr>
          <w:rFonts w:ascii="Arial" w:hAnsi="Arial" w:cs="Arial"/>
        </w:rPr>
      </w:pPr>
      <w:r w:rsidRPr="006D15FD">
        <w:rPr>
          <w:rFonts w:ascii="Arial" w:hAnsi="Arial" w:cs="Arial"/>
        </w:rPr>
        <w:t>Estas pruebas permiten ofrecer una primera visión de la calidad estructural del dataset antes de utilizarlo en procesos posteriores del ciclo del dato.</w:t>
      </w:r>
    </w:p>
    <w:p w:rsidRPr="006D15FD" w:rsidR="006D15FD" w:rsidP="0805A41B" w:rsidRDefault="006D15FD" w14:paraId="5932EF25" w14:textId="076339E8">
      <w:pPr>
        <w:pStyle w:val="Ttulo2"/>
        <w:rPr>
          <w:rFonts w:ascii="Arial" w:hAnsi="Arial" w:cs="Arial"/>
        </w:rPr>
      </w:pPr>
      <w:r w:rsidRPr="0805A41B" w:rsidR="56283518">
        <w:rPr>
          <w:rFonts w:ascii="Arial" w:hAnsi="Arial" w:cs="Arial"/>
        </w:rPr>
        <w:t>12.</w:t>
      </w:r>
      <w:r w:rsidRPr="0805A41B" w:rsidR="0AD4D645">
        <w:rPr>
          <w:rFonts w:ascii="Arial" w:hAnsi="Arial" w:cs="Arial"/>
        </w:rPr>
        <w:t>3</w:t>
      </w:r>
      <w:r w:rsidRPr="0805A41B" w:rsidR="56283518">
        <w:rPr>
          <w:rFonts w:ascii="Arial" w:hAnsi="Arial" w:cs="Arial"/>
        </w:rPr>
        <w:t>. Evaluación preliminar de modelos binarios</w:t>
      </w:r>
    </w:p>
    <w:p w:rsidRPr="006D15FD" w:rsidR="006D15FD" w:rsidP="006D15FD" w:rsidRDefault="006D15FD" w14:paraId="120D40FA" w14:textId="77777777">
      <w:pPr>
        <w:jc w:val="both"/>
        <w:rPr>
          <w:rFonts w:ascii="Arial" w:hAnsi="Arial" w:cs="Arial"/>
        </w:rPr>
      </w:pPr>
      <w:r w:rsidRPr="006D15FD">
        <w:rPr>
          <w:rFonts w:ascii="Arial" w:hAnsi="Arial" w:cs="Arial"/>
        </w:rPr>
        <w:t>La evaluación preliminar de modelos binarios permite revisar el desempeño de un modelo cuando el usuario proporciona un dataset de prueba, una columna con la variable real y una columna con la predicción o score del modelo. Opcionalmente, el usuario también puede indicar un umbral de clasificación.</w:t>
      </w:r>
    </w:p>
    <w:p w:rsidRPr="006D15FD" w:rsidR="006D15FD" w:rsidP="006D15FD" w:rsidRDefault="006D15FD" w14:paraId="218264D4" w14:textId="77777777">
      <w:pPr>
        <w:rPr>
          <w:rFonts w:ascii="Arial" w:hAnsi="Arial" w:cs="Arial"/>
        </w:rPr>
      </w:pPr>
      <w:r w:rsidRPr="006D15FD">
        <w:rPr>
          <w:rFonts w:ascii="Arial" w:hAnsi="Arial" w:cs="Arial"/>
        </w:rPr>
        <w:t>Las métricas calculadas son:</w:t>
      </w:r>
    </w:p>
    <w:tbl>
      <w:tblPr>
        <w:tblStyle w:val="Tabladelista3-nfasis5"/>
        <w:tblW w:w="0" w:type="auto"/>
        <w:tblLook w:val="04A0" w:firstRow="1" w:lastRow="0" w:firstColumn="1" w:lastColumn="0" w:noHBand="0" w:noVBand="1"/>
      </w:tblPr>
      <w:tblGrid>
        <w:gridCol w:w="1907"/>
        <w:gridCol w:w="5209"/>
      </w:tblGrid>
      <w:tr w:rsidRPr="006D15FD" w:rsidR="006D15FD" w:rsidTr="00FC5DF5" w14:paraId="1CA5D04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2262E0B9" w14:textId="77777777">
            <w:pPr>
              <w:rPr>
                <w:rFonts w:ascii="Arial" w:hAnsi="Arial" w:cs="Arial"/>
                <w:b w:val="0"/>
                <w:bCs w:val="0"/>
                <w:sz w:val="18"/>
                <w:szCs w:val="18"/>
              </w:rPr>
            </w:pPr>
            <w:r w:rsidRPr="006D15FD">
              <w:rPr>
                <w:rFonts w:ascii="Arial" w:hAnsi="Arial" w:cs="Arial"/>
                <w:sz w:val="18"/>
                <w:szCs w:val="18"/>
              </w:rPr>
              <w:t>Métrica</w:t>
            </w:r>
          </w:p>
        </w:tc>
        <w:tc>
          <w:tcPr>
            <w:tcW w:w="0" w:type="auto"/>
            <w:hideMark/>
          </w:tcPr>
          <w:p w:rsidRPr="006D15FD" w:rsidR="006D15FD" w:rsidP="00FC5DF5" w:rsidRDefault="006D15FD" w14:paraId="4653EC87" w14:textId="77777777">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Finalidad</w:t>
            </w:r>
          </w:p>
        </w:tc>
      </w:tr>
      <w:tr w:rsidRPr="006D15FD" w:rsidR="006D15FD" w:rsidTr="00FC5DF5" w14:paraId="187E5E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03440CF" w14:textId="77777777">
            <w:pPr>
              <w:rPr>
                <w:rFonts w:ascii="Arial" w:hAnsi="Arial" w:cs="Arial"/>
                <w:sz w:val="18"/>
                <w:szCs w:val="18"/>
              </w:rPr>
            </w:pPr>
            <w:r w:rsidRPr="006D15FD">
              <w:rPr>
                <w:rFonts w:ascii="Arial" w:hAnsi="Arial" w:cs="Arial"/>
                <w:sz w:val="18"/>
                <w:szCs w:val="18"/>
              </w:rPr>
              <w:t>Accuracy</w:t>
            </w:r>
          </w:p>
        </w:tc>
        <w:tc>
          <w:tcPr>
            <w:tcW w:w="0" w:type="auto"/>
            <w:hideMark/>
          </w:tcPr>
          <w:p w:rsidRPr="006D15FD" w:rsidR="006D15FD" w:rsidP="00FC5DF5" w:rsidRDefault="006D15FD" w14:paraId="0FA7193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global de aciertos</w:t>
            </w:r>
          </w:p>
        </w:tc>
      </w:tr>
      <w:tr w:rsidRPr="006D15FD" w:rsidR="006D15FD" w:rsidTr="00FC5DF5" w14:paraId="76800D1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2F80A41" w14:textId="77777777">
            <w:pPr>
              <w:rPr>
                <w:rFonts w:ascii="Arial" w:hAnsi="Arial" w:cs="Arial"/>
                <w:sz w:val="18"/>
                <w:szCs w:val="18"/>
              </w:rPr>
            </w:pPr>
            <w:r w:rsidRPr="006D15FD">
              <w:rPr>
                <w:rFonts w:ascii="Arial" w:hAnsi="Arial" w:cs="Arial"/>
                <w:sz w:val="18"/>
                <w:szCs w:val="18"/>
              </w:rPr>
              <w:t>Precision</w:t>
            </w:r>
          </w:p>
        </w:tc>
        <w:tc>
          <w:tcPr>
            <w:tcW w:w="0" w:type="auto"/>
            <w:hideMark/>
          </w:tcPr>
          <w:p w:rsidRPr="006D15FD" w:rsidR="006D15FD" w:rsidP="00FC5DF5" w:rsidRDefault="006D15FD" w14:paraId="40AE36F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de positivos predichos que son realmente positivos</w:t>
            </w:r>
          </w:p>
        </w:tc>
      </w:tr>
      <w:tr w:rsidRPr="006D15FD" w:rsidR="006D15FD" w:rsidTr="00FC5DF5" w14:paraId="75731F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982A690" w14:textId="77777777">
            <w:pPr>
              <w:rPr>
                <w:rFonts w:ascii="Arial" w:hAnsi="Arial" w:cs="Arial"/>
                <w:sz w:val="18"/>
                <w:szCs w:val="18"/>
              </w:rPr>
            </w:pPr>
            <w:r w:rsidRPr="006D15FD">
              <w:rPr>
                <w:rFonts w:ascii="Arial" w:hAnsi="Arial" w:cs="Arial"/>
                <w:sz w:val="18"/>
                <w:szCs w:val="18"/>
              </w:rPr>
              <w:t>Recall</w:t>
            </w:r>
          </w:p>
        </w:tc>
        <w:tc>
          <w:tcPr>
            <w:tcW w:w="0" w:type="auto"/>
            <w:hideMark/>
          </w:tcPr>
          <w:p w:rsidRPr="006D15FD" w:rsidR="006D15FD" w:rsidP="00FC5DF5" w:rsidRDefault="006D15FD" w14:paraId="143CA42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de positivos reales correctamente detectados</w:t>
            </w:r>
          </w:p>
        </w:tc>
      </w:tr>
      <w:tr w:rsidRPr="006D15FD" w:rsidR="006D15FD" w:rsidTr="00FC5DF5" w14:paraId="0CF3455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C81B57B" w14:textId="77777777">
            <w:pPr>
              <w:rPr>
                <w:rFonts w:ascii="Arial" w:hAnsi="Arial" w:cs="Arial"/>
                <w:sz w:val="18"/>
                <w:szCs w:val="18"/>
              </w:rPr>
            </w:pPr>
            <w:r w:rsidRPr="006D15FD">
              <w:rPr>
                <w:rFonts w:ascii="Arial" w:hAnsi="Arial" w:cs="Arial"/>
                <w:sz w:val="18"/>
                <w:szCs w:val="18"/>
              </w:rPr>
              <w:t>F1</w:t>
            </w:r>
          </w:p>
        </w:tc>
        <w:tc>
          <w:tcPr>
            <w:tcW w:w="0" w:type="auto"/>
            <w:hideMark/>
          </w:tcPr>
          <w:p w:rsidRPr="006D15FD" w:rsidR="006D15FD" w:rsidP="00FC5DF5" w:rsidRDefault="006D15FD" w14:paraId="771C1F8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Media armónica entre precision y recall</w:t>
            </w:r>
          </w:p>
        </w:tc>
      </w:tr>
      <w:tr w:rsidRPr="006D15FD" w:rsidR="006D15FD" w:rsidTr="00FC5DF5" w14:paraId="468455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BB790F0" w14:textId="77777777">
            <w:pPr>
              <w:rPr>
                <w:rFonts w:ascii="Arial" w:hAnsi="Arial" w:cs="Arial"/>
                <w:sz w:val="18"/>
                <w:szCs w:val="18"/>
              </w:rPr>
            </w:pPr>
            <w:r w:rsidRPr="006D15FD">
              <w:rPr>
                <w:rFonts w:ascii="Arial" w:hAnsi="Arial" w:cs="Arial"/>
                <w:sz w:val="18"/>
                <w:szCs w:val="18"/>
              </w:rPr>
              <w:t>Matriz de confusión</w:t>
            </w:r>
          </w:p>
        </w:tc>
        <w:tc>
          <w:tcPr>
            <w:tcW w:w="0" w:type="auto"/>
            <w:hideMark/>
          </w:tcPr>
          <w:p w:rsidRPr="006D15FD" w:rsidR="006D15FD" w:rsidP="00FC5DF5" w:rsidRDefault="006D15FD" w14:paraId="7C4036D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Distribución de aciertos y errores por clase</w:t>
            </w:r>
          </w:p>
        </w:tc>
      </w:tr>
      <w:tr w:rsidRPr="006D15FD" w:rsidR="006D15FD" w:rsidTr="00FC5DF5" w14:paraId="280CF11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DD9C45E" w14:textId="77777777">
            <w:pPr>
              <w:rPr>
                <w:rFonts w:ascii="Arial" w:hAnsi="Arial" w:cs="Arial"/>
                <w:sz w:val="18"/>
                <w:szCs w:val="18"/>
              </w:rPr>
            </w:pPr>
            <w:r w:rsidRPr="006D15FD">
              <w:rPr>
                <w:rFonts w:ascii="Arial" w:hAnsi="Arial" w:cs="Arial"/>
                <w:sz w:val="18"/>
                <w:szCs w:val="18"/>
              </w:rPr>
              <w:t>ROC AUC</w:t>
            </w:r>
          </w:p>
        </w:tc>
        <w:tc>
          <w:tcPr>
            <w:tcW w:w="0" w:type="auto"/>
            <w:hideMark/>
          </w:tcPr>
          <w:p w:rsidRPr="006D15FD" w:rsidR="006D15FD" w:rsidP="00FC5DF5" w:rsidRDefault="006D15FD" w14:paraId="064F376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Capacidad discriminativa del score cuando resulta aplicable</w:t>
            </w:r>
          </w:p>
        </w:tc>
      </w:tr>
    </w:tbl>
    <w:p w:rsidRPr="006D15FD" w:rsidR="006D15FD" w:rsidP="006D15FD" w:rsidRDefault="006D15FD" w14:paraId="1389B934" w14:textId="77777777">
      <w:pPr>
        <w:pStyle w:val="Sinespaciado"/>
        <w:rPr>
          <w:rFonts w:ascii="Arial" w:hAnsi="Arial" w:cs="Arial"/>
        </w:rPr>
      </w:pPr>
    </w:p>
    <w:p w:rsidRPr="006D15FD" w:rsidR="006D15FD" w:rsidP="006D15FD" w:rsidRDefault="006D15FD" w14:paraId="2592BC0F" w14:textId="77777777">
      <w:pPr>
        <w:jc w:val="both"/>
        <w:rPr>
          <w:rFonts w:ascii="Arial" w:hAnsi="Arial" w:cs="Arial"/>
        </w:rPr>
      </w:pPr>
      <w:r w:rsidRPr="006D15FD">
        <w:rPr>
          <w:rFonts w:ascii="Arial" w:hAnsi="Arial" w:cs="Arial"/>
        </w:rPr>
        <w:t>Cuando la columna de predicción contiene valores continuos entre 0 y 1, el sistema puede interpretarla como score o probabilidad y aplicar el umbral indicado para derivar la clase predicha.</w:t>
      </w:r>
    </w:p>
    <w:p w:rsidRPr="006D15FD" w:rsidR="006D15FD" w:rsidP="006D15FD" w:rsidRDefault="006D15FD" w14:paraId="09455FD2" w14:textId="77777777">
      <w:pPr>
        <w:jc w:val="both"/>
        <w:rPr>
          <w:rFonts w:ascii="Arial" w:hAnsi="Arial" w:cs="Arial"/>
        </w:rPr>
      </w:pPr>
      <w:r w:rsidRPr="006D15FD">
        <w:rPr>
          <w:rFonts w:ascii="Arial" w:hAnsi="Arial" w:cs="Arial"/>
        </w:rPr>
        <w:t>Si no se proporciona un umbral, el sistema utiliza un valor por defecto de 0,5 para la evaluación diagnóstica.</w:t>
      </w:r>
    </w:p>
    <w:p w:rsidRPr="006D15FD" w:rsidR="006D15FD" w:rsidP="006D15FD" w:rsidRDefault="006D15FD" w14:paraId="4579C2FF" w14:textId="77777777">
      <w:pPr>
        <w:jc w:val="both"/>
        <w:rPr>
          <w:rFonts w:ascii="Arial" w:hAnsi="Arial" w:cs="Arial"/>
        </w:rPr>
      </w:pPr>
      <w:r w:rsidRPr="006D15FD">
        <w:rPr>
          <w:rFonts w:ascii="Arial" w:hAnsi="Arial" w:cs="Arial"/>
        </w:rPr>
        <w:t>Esta evaluación no modifica el umbral ni recalibra el modelo. Únicamente calcula los resultados observados y, si procede, recomienda revisar la política de decisión en una iteración posterior del ciclo.</w:t>
      </w:r>
    </w:p>
    <w:p w:rsidRPr="006D15FD" w:rsidR="006D15FD" w:rsidP="006D15FD" w:rsidRDefault="006D15FD" w14:paraId="6B3A83F4" w14:textId="015663EA">
      <w:pPr>
        <w:pStyle w:val="Ttulo2"/>
        <w:rPr>
          <w:rFonts w:ascii="Arial" w:hAnsi="Arial" w:cs="Arial"/>
        </w:rPr>
      </w:pPr>
      <w:r w:rsidRPr="0805A41B" w:rsidR="56283518">
        <w:rPr>
          <w:rFonts w:ascii="Arial" w:hAnsi="Arial" w:cs="Arial"/>
        </w:rPr>
        <w:t>12.</w:t>
      </w:r>
      <w:r w:rsidRPr="0805A41B" w:rsidR="602D848D">
        <w:rPr>
          <w:rFonts w:ascii="Arial" w:hAnsi="Arial" w:cs="Arial"/>
        </w:rPr>
        <w:t>4</w:t>
      </w:r>
      <w:r w:rsidRPr="0805A41B" w:rsidR="56283518">
        <w:rPr>
          <w:rFonts w:ascii="Arial" w:hAnsi="Arial" w:cs="Arial"/>
        </w:rPr>
        <w:t>. Validación preliminar de particiones</w:t>
      </w:r>
    </w:p>
    <w:p w:rsidRPr="006D15FD" w:rsidR="006D15FD" w:rsidP="006D15FD" w:rsidRDefault="006D15FD" w14:paraId="3EE5273E" w14:textId="77777777">
      <w:pPr>
        <w:rPr>
          <w:rFonts w:ascii="Arial" w:hAnsi="Arial" w:cs="Arial"/>
        </w:rPr>
      </w:pPr>
      <w:r w:rsidRPr="006D15FD">
        <w:rPr>
          <w:rFonts w:ascii="Arial" w:hAnsi="Arial" w:cs="Arial"/>
        </w:rPr>
        <w:t>La validación preliminar de particiones permite revisar datasets que incorporan una columna identificadora del subconjunto al que pertenece cada registro, por ejemplo entrenamiento, validación o prueba. Esta comprobación resulta útil para detectar problemas básicos antes de utilizar las particiones en el entrenamiento o evaluación de modelos.</w:t>
      </w:r>
    </w:p>
    <w:p w:rsidRPr="006D15FD" w:rsidR="006D15FD" w:rsidP="006D15FD" w:rsidRDefault="006D15FD" w14:paraId="781F5C3F" w14:textId="77777777">
      <w:pPr>
        <w:rPr>
          <w:rFonts w:ascii="Arial" w:hAnsi="Arial" w:cs="Arial"/>
        </w:rPr>
      </w:pPr>
      <w:r w:rsidRPr="006D15FD">
        <w:rPr>
          <w:rFonts w:ascii="Arial" w:hAnsi="Arial" w:cs="Arial"/>
        </w:rPr>
        <w:t>Las pruebas incluidas son:</w:t>
      </w:r>
    </w:p>
    <w:tbl>
      <w:tblPr>
        <w:tblStyle w:val="Tabladelista3-nfasis5"/>
        <w:tblW w:w="0" w:type="auto"/>
        <w:tblLook w:val="04A0" w:firstRow="1" w:lastRow="0" w:firstColumn="1" w:lastColumn="0" w:noHBand="0" w:noVBand="1"/>
      </w:tblPr>
      <w:tblGrid>
        <w:gridCol w:w="2949"/>
        <w:gridCol w:w="4088"/>
        <w:gridCol w:w="1457"/>
      </w:tblGrid>
      <w:tr w:rsidRPr="006D15FD" w:rsidR="006D15FD" w:rsidTr="00FC5DF5" w14:paraId="6D900BD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6622DE36" w14:textId="77777777">
            <w:pPr>
              <w:rPr>
                <w:rFonts w:ascii="Arial" w:hAnsi="Arial" w:cs="Arial"/>
                <w:b w:val="0"/>
                <w:bCs w:val="0"/>
                <w:sz w:val="18"/>
                <w:szCs w:val="18"/>
              </w:rPr>
            </w:pPr>
            <w:r w:rsidRPr="006D15FD">
              <w:rPr>
                <w:rFonts w:ascii="Arial" w:hAnsi="Arial" w:cs="Arial"/>
                <w:sz w:val="18"/>
                <w:szCs w:val="18"/>
              </w:rPr>
              <w:t>Prueba</w:t>
            </w:r>
          </w:p>
        </w:tc>
        <w:tc>
          <w:tcPr>
            <w:tcW w:w="0" w:type="auto"/>
            <w:hideMark/>
          </w:tcPr>
          <w:p w:rsidRPr="006D15FD" w:rsidR="006D15FD" w:rsidP="00FC5DF5" w:rsidRDefault="006D15FD" w14:paraId="62B3AB3C" w14:textId="77777777">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Objetivo</w:t>
            </w:r>
          </w:p>
        </w:tc>
        <w:tc>
          <w:tcPr>
            <w:tcW w:w="0" w:type="auto"/>
            <w:hideMark/>
          </w:tcPr>
          <w:p w:rsidRPr="006D15FD" w:rsidR="006D15FD" w:rsidP="00FC5DF5" w:rsidRDefault="006D15FD" w14:paraId="21BD1309" w14:textId="77777777">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Tipo de hallazgo</w:t>
            </w:r>
          </w:p>
        </w:tc>
      </w:tr>
      <w:tr w:rsidRPr="006D15FD" w:rsidR="006D15FD" w:rsidTr="00FC5DF5" w14:paraId="139B0B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A244E6A" w14:textId="77777777">
            <w:pPr>
              <w:rPr>
                <w:rFonts w:ascii="Arial" w:hAnsi="Arial" w:cs="Arial"/>
                <w:sz w:val="18"/>
                <w:szCs w:val="18"/>
              </w:rPr>
            </w:pPr>
            <w:r w:rsidRPr="006D15FD">
              <w:rPr>
                <w:rFonts w:ascii="Arial" w:hAnsi="Arial" w:cs="Arial"/>
                <w:sz w:val="18"/>
                <w:szCs w:val="18"/>
              </w:rPr>
              <w:t>Existencia de particiones esperadas</w:t>
            </w:r>
          </w:p>
        </w:tc>
        <w:tc>
          <w:tcPr>
            <w:tcW w:w="0" w:type="auto"/>
          </w:tcPr>
          <w:p w:rsidRPr="006D15FD" w:rsidR="006D15FD" w:rsidP="00FC5DF5" w:rsidRDefault="006D15FD" w14:paraId="6DE121A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que existen registros para entrenamiento, validación y prueba</w:t>
            </w:r>
          </w:p>
        </w:tc>
        <w:tc>
          <w:tcPr>
            <w:tcW w:w="0" w:type="auto"/>
          </w:tcPr>
          <w:p w:rsidRPr="006D15FD" w:rsidR="006D15FD" w:rsidP="00FC5DF5" w:rsidRDefault="006D15FD" w14:paraId="70D4179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Fallo o advertencia</w:t>
            </w:r>
          </w:p>
        </w:tc>
      </w:tr>
      <w:tr w:rsidRPr="006D15FD" w:rsidR="006D15FD" w:rsidTr="00FC5DF5" w14:paraId="5F0A4163"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3E18C885" w14:textId="77777777">
            <w:pPr>
              <w:rPr>
                <w:rFonts w:ascii="Arial" w:hAnsi="Arial" w:cs="Arial"/>
                <w:sz w:val="18"/>
                <w:szCs w:val="18"/>
              </w:rPr>
            </w:pPr>
            <w:r w:rsidRPr="006D15FD">
              <w:rPr>
                <w:rFonts w:ascii="Arial" w:hAnsi="Arial" w:cs="Arial"/>
                <w:sz w:val="18"/>
                <w:szCs w:val="18"/>
              </w:rPr>
              <w:t>Proporción de registros por partición</w:t>
            </w:r>
          </w:p>
        </w:tc>
        <w:tc>
          <w:tcPr>
            <w:tcW w:w="0" w:type="auto"/>
          </w:tcPr>
          <w:p w:rsidRPr="006D15FD" w:rsidR="006D15FD" w:rsidP="00FC5DF5" w:rsidRDefault="006D15FD" w14:paraId="57D16B4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Revisar si la distribución entre particiones es razonable</w:t>
            </w:r>
          </w:p>
        </w:tc>
        <w:tc>
          <w:tcPr>
            <w:tcW w:w="0" w:type="auto"/>
          </w:tcPr>
          <w:p w:rsidRPr="006D15FD" w:rsidR="006D15FD" w:rsidP="00FC5DF5" w:rsidRDefault="006D15FD" w14:paraId="180DA89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4EEAB2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277B4F34" w14:textId="77777777">
            <w:pPr>
              <w:rPr>
                <w:rFonts w:ascii="Arial" w:hAnsi="Arial" w:cs="Arial"/>
                <w:sz w:val="18"/>
                <w:szCs w:val="18"/>
              </w:rPr>
            </w:pPr>
            <w:r w:rsidRPr="006D15FD">
              <w:rPr>
                <w:rFonts w:ascii="Arial" w:hAnsi="Arial" w:cs="Arial"/>
                <w:sz w:val="18"/>
                <w:szCs w:val="18"/>
              </w:rPr>
              <w:t>Distribución de la variable objetivo por partición</w:t>
            </w:r>
          </w:p>
        </w:tc>
        <w:tc>
          <w:tcPr>
            <w:tcW w:w="0" w:type="auto"/>
          </w:tcPr>
          <w:p w:rsidRPr="006D15FD" w:rsidR="006D15FD" w:rsidP="00FC5DF5" w:rsidRDefault="006D15FD" w14:paraId="409A485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Comprobar si el target mantiene una distribución comparable entre subconjuntos</w:t>
            </w:r>
          </w:p>
        </w:tc>
        <w:tc>
          <w:tcPr>
            <w:tcW w:w="0" w:type="auto"/>
          </w:tcPr>
          <w:p w:rsidRPr="006D15FD" w:rsidR="006D15FD" w:rsidP="00FC5DF5" w:rsidRDefault="006D15FD" w14:paraId="79D72D1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6AB6A9D7"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1CBFD0B0" w14:textId="77777777">
            <w:pPr>
              <w:rPr>
                <w:rFonts w:ascii="Arial" w:hAnsi="Arial" w:cs="Arial"/>
                <w:sz w:val="18"/>
                <w:szCs w:val="18"/>
              </w:rPr>
            </w:pPr>
            <w:r w:rsidRPr="006D15FD">
              <w:rPr>
                <w:rFonts w:ascii="Arial" w:hAnsi="Arial" w:cs="Arial"/>
                <w:sz w:val="18"/>
                <w:szCs w:val="18"/>
              </w:rPr>
              <w:t>Solape de identificadores entre particiones</w:t>
            </w:r>
          </w:p>
        </w:tc>
        <w:tc>
          <w:tcPr>
            <w:tcW w:w="0" w:type="auto"/>
          </w:tcPr>
          <w:p w:rsidRPr="006D15FD" w:rsidR="006D15FD" w:rsidP="00FC5DF5" w:rsidRDefault="006D15FD" w14:paraId="05B5B4B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si un mismo identificador aparece en más de una partición</w:t>
            </w:r>
          </w:p>
        </w:tc>
        <w:tc>
          <w:tcPr>
            <w:tcW w:w="0" w:type="auto"/>
          </w:tcPr>
          <w:p w:rsidRPr="006D15FD" w:rsidR="006D15FD" w:rsidP="00FC5DF5" w:rsidRDefault="006D15FD" w14:paraId="26E2ED4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Fallo</w:t>
            </w:r>
          </w:p>
        </w:tc>
      </w:tr>
    </w:tbl>
    <w:p w:rsidRPr="006D15FD" w:rsidR="006D15FD" w:rsidP="006D15FD" w:rsidRDefault="006D15FD" w14:paraId="7C9E9B82" w14:textId="77777777">
      <w:pPr>
        <w:pStyle w:val="Sinespaciado"/>
        <w:rPr>
          <w:rFonts w:ascii="Arial" w:hAnsi="Arial" w:cs="Arial"/>
        </w:rPr>
      </w:pPr>
    </w:p>
    <w:p w:rsidRPr="006D15FD" w:rsidR="006D15FD" w:rsidP="006D15FD" w:rsidRDefault="006D15FD" w14:paraId="6BC0B479" w14:textId="77777777">
      <w:pPr>
        <w:rPr>
          <w:rFonts w:ascii="Arial" w:hAnsi="Arial" w:cs="Arial"/>
        </w:rPr>
      </w:pPr>
      <w:r w:rsidRPr="006D15FD">
        <w:rPr>
          <w:rFonts w:ascii="Arial" w:hAnsi="Arial" w:cs="Arial"/>
        </w:rPr>
        <w:t>Estas pruebas no modifican las particiones ni generan nuevos subconjuntos. Su objetivo es documentar posibles riesgos, como particiones incompletas, desbalanceadas o con solapes, para que el equipo responsable pueda corregirlos en una iteración posterior.</w:t>
      </w:r>
    </w:p>
    <w:p w:rsidRPr="006D15FD" w:rsidR="006D15FD" w:rsidP="006D15FD" w:rsidRDefault="006D15FD" w14:paraId="5AD875AC" w14:textId="77777777">
      <w:pPr>
        <w:pStyle w:val="Ttulo1"/>
      </w:pPr>
      <w:r w:rsidRPr="0805A41B" w:rsidR="56283518">
        <w:rPr>
          <w:rFonts w:ascii="Arial" w:hAnsi="Arial" w:cs="Arial"/>
        </w:rPr>
        <w:t>13. Ejemplos de uso de la versión mínima viable</w:t>
      </w:r>
    </w:p>
    <w:p w:rsidR="0805A41B" w:rsidP="0805A41B" w:rsidRDefault="0805A41B" w14:paraId="2D8E0645" w14:textId="1146F4F7">
      <w:pPr>
        <w:pStyle w:val="Normal"/>
      </w:pPr>
    </w:p>
    <w:p w:rsidR="0E4CCEFB" w:rsidP="0805A41B" w:rsidRDefault="0E4CCEFB" w14:paraId="3AD9C8C1" w14:textId="1C6AC757">
      <w:pPr>
        <w:pStyle w:val="Ttulo2"/>
        <w:spacing w:before="299" w:beforeAutospacing="off" w:after="299" w:afterAutospacing="off"/>
        <w:rPr>
          <w:rFonts w:ascii="Arial" w:hAnsi="Arial" w:eastAsia="Arial" w:cs="Arial"/>
          <w:b w:val="0"/>
          <w:bCs w:val="0"/>
          <w:noProof w:val="0"/>
          <w:sz w:val="32"/>
          <w:szCs w:val="32"/>
          <w:lang w:val="es-ES"/>
        </w:rPr>
      </w:pPr>
      <w:r w:rsidRPr="0805A41B" w:rsidR="0E4CCEFB">
        <w:rPr>
          <w:rFonts w:ascii="Arial" w:hAnsi="Arial" w:eastAsia="Arial" w:cs="Arial"/>
          <w:b w:val="0"/>
          <w:bCs w:val="0"/>
          <w:noProof w:val="0"/>
          <w:sz w:val="32"/>
          <w:szCs w:val="32"/>
          <w:lang w:val="es-ES"/>
        </w:rPr>
        <w:t>13.1 Validación general de acceso</w:t>
      </w:r>
    </w:p>
    <w:p w:rsidR="0E4CCEFB" w:rsidP="0805A41B" w:rsidRDefault="0E4CCEFB" w14:paraId="69387C39" w14:textId="46690EAA">
      <w:pPr>
        <w:spacing w:before="240" w:beforeAutospacing="off" w:after="240" w:afterAutospacing="off"/>
        <w:rPr>
          <w:rFonts w:ascii="Arial" w:hAnsi="Arial" w:eastAsia="Arial" w:cs="Arial"/>
          <w:noProof w:val="0"/>
          <w:sz w:val="24"/>
          <w:szCs w:val="24"/>
          <w:lang w:val="es-ES"/>
        </w:rPr>
      </w:pPr>
      <w:r w:rsidRPr="0805A41B" w:rsidR="0E4CCEFB">
        <w:rPr>
          <w:rFonts w:ascii="Arial" w:hAnsi="Arial" w:eastAsia="Arial" w:cs="Arial"/>
          <w:noProof w:val="0"/>
          <w:sz w:val="24"/>
          <w:szCs w:val="24"/>
          <w:lang w:val="es-ES"/>
        </w:rPr>
        <w:t>Se validó el funcionamiento completo del sistema de acceso de usuarios mediante distintas pruebas manuales realizadas durante el desarrollo de la aplicación.</w:t>
      </w:r>
    </w:p>
    <w:p w:rsidR="0E4CCEFB" w:rsidP="0805A41B" w:rsidRDefault="0E4CCEFB" w14:paraId="7BF421B3" w14:textId="0E4B87D4">
      <w:pPr>
        <w:spacing w:before="240" w:beforeAutospacing="off" w:after="240" w:afterAutospacing="off"/>
        <w:rPr>
          <w:rFonts w:ascii="Arial" w:hAnsi="Arial" w:eastAsia="Arial" w:cs="Arial"/>
          <w:noProof w:val="0"/>
          <w:sz w:val="24"/>
          <w:szCs w:val="24"/>
          <w:lang w:val="es-ES"/>
        </w:rPr>
      </w:pPr>
      <w:r w:rsidRPr="0805A41B" w:rsidR="0E4CCEFB">
        <w:rPr>
          <w:rFonts w:ascii="Arial" w:hAnsi="Arial" w:eastAsia="Arial" w:cs="Arial"/>
          <w:noProof w:val="0"/>
          <w:sz w:val="24"/>
          <w:szCs w:val="24"/>
          <w:lang w:val="es-ES"/>
        </w:rPr>
        <w:t>Las validaciones incluyeron el registro de nuevos usuarios, autenticación mediante credenciales válidas, gestión de errores en accesos incorrectos y control de rutas protegidas. Además, se comprobó la correcta persistencia de sesión tras refrescar la aplicación.</w:t>
      </w:r>
    </w:p>
    <w:p w:rsidR="0E4CCEFB" w:rsidP="0805A41B" w:rsidRDefault="0E4CCEFB" w14:paraId="01D6FF64" w14:textId="6E3C808D">
      <w:pPr>
        <w:spacing w:before="240" w:beforeAutospacing="off" w:after="240" w:afterAutospacing="off"/>
        <w:rPr>
          <w:rFonts w:ascii="Arial" w:hAnsi="Arial" w:eastAsia="Arial" w:cs="Arial"/>
          <w:noProof w:val="0"/>
          <w:sz w:val="24"/>
          <w:szCs w:val="24"/>
          <w:lang w:val="es-ES"/>
        </w:rPr>
      </w:pPr>
      <w:r w:rsidRPr="0805A41B" w:rsidR="0E4CCEFB">
        <w:rPr>
          <w:rFonts w:ascii="Arial" w:hAnsi="Arial" w:eastAsia="Arial" w:cs="Arial"/>
          <w:noProof w:val="0"/>
          <w:sz w:val="24"/>
          <w:szCs w:val="24"/>
          <w:lang w:val="es-ES"/>
        </w:rPr>
        <w:t>También se verificó el correcto funcionamiento de la comunicación entre frontend y backend a través de las peticiones HTTP utilizadas durante el proceso de autenticación.</w:t>
      </w:r>
    </w:p>
    <w:p w:rsidR="0805A41B" w:rsidP="0805A41B" w:rsidRDefault="0805A41B" w14:paraId="2F851892" w14:textId="31EBE033">
      <w:pPr>
        <w:pStyle w:val="Normal"/>
      </w:pPr>
    </w:p>
    <w:p w:rsidRPr="006D15FD" w:rsidR="006D15FD" w:rsidP="0805A41B" w:rsidRDefault="006D15FD" w14:paraId="3D274118" w14:textId="7EEDCCF9">
      <w:pPr>
        <w:pStyle w:val="Ttulo2"/>
        <w:rPr>
          <w:rFonts w:ascii="Arial" w:hAnsi="Arial" w:cs="Arial"/>
        </w:rPr>
      </w:pPr>
      <w:r w:rsidRPr="0805A41B" w:rsidR="56283518">
        <w:rPr>
          <w:rFonts w:ascii="Arial" w:hAnsi="Arial" w:cs="Arial"/>
        </w:rPr>
        <w:t>13.</w:t>
      </w:r>
      <w:r w:rsidRPr="0805A41B" w:rsidR="394E67D4">
        <w:rPr>
          <w:rFonts w:ascii="Arial" w:hAnsi="Arial" w:cs="Arial"/>
        </w:rPr>
        <w:t>2</w:t>
      </w:r>
      <w:r w:rsidRPr="0805A41B" w:rsidR="56283518">
        <w:rPr>
          <w:rFonts w:ascii="Arial" w:hAnsi="Arial" w:cs="Arial"/>
        </w:rPr>
        <w:t xml:space="preserve">. Validación general de un </w:t>
      </w:r>
      <w:r w:rsidRPr="0805A41B" w:rsidR="56283518">
        <w:rPr>
          <w:rFonts w:ascii="Arial" w:hAnsi="Arial" w:cs="Arial"/>
        </w:rPr>
        <w:t>dataset</w:t>
      </w:r>
    </w:p>
    <w:p w:rsidRPr="006D15FD" w:rsidR="006D15FD" w:rsidP="006D15FD" w:rsidRDefault="006D15FD" w14:paraId="25F907FE" w14:textId="77777777">
      <w:pPr>
        <w:rPr>
          <w:rFonts w:ascii="Arial" w:hAnsi="Arial" w:cs="Arial"/>
        </w:rPr>
      </w:pPr>
      <w:r w:rsidRPr="006D15FD">
        <w:rPr>
          <w:rFonts w:ascii="Arial" w:hAnsi="Arial" w:cs="Arial"/>
        </w:rPr>
        <w:t>Ejemplo de prompt:</w:t>
      </w:r>
    </w:p>
    <w:p w:rsidRPr="006D15FD" w:rsidR="006D15FD" w:rsidP="0805A41B" w:rsidRDefault="006D15FD" w14:paraId="5DB45FAE" w14:textId="77777777">
      <w:pPr>
        <w:ind w:left="708"/>
        <w:jc w:val="both"/>
        <w:rPr>
          <w:rStyle w:val="Referenciasutil"/>
          <w:rFonts w:ascii="Arial" w:hAnsi="Arial" w:cs="Arial"/>
          <w:lang w:val="es-ES"/>
        </w:rPr>
      </w:pPr>
      <w:r w:rsidRPr="0805A41B" w:rsidR="56283518">
        <w:rPr>
          <w:rStyle w:val="Referenciasutil"/>
          <w:rFonts w:ascii="Arial" w:hAnsi="Arial" w:cs="Arial"/>
          <w:lang w:val="es-ES"/>
        </w:rPr>
        <w:t>Analiza este dataset y revisa nulos, duplicados, tipos de datos, outliers y balanceo de clases.</w:t>
      </w:r>
    </w:p>
    <w:p w:rsidRPr="006D15FD" w:rsidR="006D15FD" w:rsidP="006D15FD" w:rsidRDefault="006D15FD" w14:paraId="6BC79031" w14:textId="77777777">
      <w:pPr>
        <w:jc w:val="both"/>
        <w:rPr>
          <w:rFonts w:ascii="Arial" w:hAnsi="Arial" w:cs="Arial"/>
        </w:rPr>
      </w:pPr>
      <w:r w:rsidRPr="006D15FD">
        <w:rPr>
          <w:rFonts w:ascii="Arial" w:hAnsi="Arial" w:cs="Arial"/>
        </w:rPr>
        <w:t>El resultado esperado es que QABot identifique columnas con valores nulos, calcule el número de registros duplicados, resuma los tipos de datos presentes en el dataset y detecte variables numéricas con posibles outliers. Si el sistema identifica una variable objetivo, también debe revisar la distribución de clases y formular recomendaciones para una iteración posterior.</w:t>
      </w:r>
    </w:p>
    <w:p w:rsidRPr="006D15FD" w:rsidR="006D15FD" w:rsidP="006D15FD" w:rsidRDefault="006D15FD" w14:paraId="61F39CE9" w14:textId="77777777">
      <w:pPr>
        <w:jc w:val="both"/>
        <w:rPr>
          <w:rFonts w:ascii="Arial" w:hAnsi="Arial" w:cs="Arial"/>
        </w:rPr>
      </w:pPr>
      <w:r w:rsidRPr="006D15FD">
        <w:rPr>
          <w:rFonts w:ascii="Arial" w:hAnsi="Arial" w:cs="Arial"/>
        </w:rPr>
        <w:t>Estas pruebas son muy técnicas, se evolucionará a una versión v2 para que acepte documentación conceptual del cliente para que valore el negocio.</w:t>
      </w:r>
    </w:p>
    <w:p w:rsidRPr="006D15FD" w:rsidR="006D15FD" w:rsidP="006D15FD" w:rsidRDefault="006D15FD" w14:paraId="67C8AC1B" w14:textId="2778591A">
      <w:pPr>
        <w:pStyle w:val="Ttulo2"/>
        <w:rPr>
          <w:rFonts w:ascii="Arial" w:hAnsi="Arial" w:cs="Arial"/>
        </w:rPr>
      </w:pPr>
      <w:r w:rsidRPr="0805A41B" w:rsidR="56283518">
        <w:rPr>
          <w:rFonts w:ascii="Arial" w:hAnsi="Arial" w:cs="Arial"/>
        </w:rPr>
        <w:t>13.</w:t>
      </w:r>
      <w:r w:rsidRPr="0805A41B" w:rsidR="1B4D969B">
        <w:rPr>
          <w:rFonts w:ascii="Arial" w:hAnsi="Arial" w:cs="Arial"/>
        </w:rPr>
        <w:t>3</w:t>
      </w:r>
      <w:r w:rsidRPr="0805A41B" w:rsidR="56283518">
        <w:rPr>
          <w:rFonts w:ascii="Arial" w:hAnsi="Arial" w:cs="Arial"/>
        </w:rPr>
        <w:t>. Evaluación de desempeño de un modelo</w:t>
      </w:r>
    </w:p>
    <w:p w:rsidRPr="006D15FD" w:rsidR="006D15FD" w:rsidP="006D15FD" w:rsidRDefault="006D15FD" w14:paraId="187F6326" w14:textId="77777777">
      <w:pPr>
        <w:rPr>
          <w:rFonts w:ascii="Arial" w:hAnsi="Arial" w:cs="Arial"/>
        </w:rPr>
      </w:pPr>
      <w:r w:rsidRPr="006D15FD">
        <w:rPr>
          <w:rFonts w:ascii="Arial" w:hAnsi="Arial" w:cs="Arial"/>
        </w:rPr>
        <w:t>Ejemplo de prompt:</w:t>
      </w:r>
    </w:p>
    <w:p w:rsidRPr="006D15FD" w:rsidR="006D15FD" w:rsidP="006D15FD" w:rsidRDefault="006D15FD" w14:paraId="6A0B6C63" w14:textId="77777777">
      <w:pPr>
        <w:ind w:left="708"/>
        <w:jc w:val="both"/>
        <w:rPr>
          <w:rStyle w:val="Referenciasutil"/>
          <w:rFonts w:ascii="Arial" w:hAnsi="Arial" w:cs="Arial"/>
          <w:lang w:val="es-ES"/>
        </w:rPr>
      </w:pPr>
      <w:r w:rsidRPr="006D15FD">
        <w:rPr>
          <w:rStyle w:val="Referenciasutil"/>
          <w:rFonts w:ascii="Arial" w:hAnsi="Arial" w:cs="Arial"/>
        </w:rPr>
        <w:t xml:space="preserve">Evalúa el desempeño del modelo. El target es abandono y el score es probabilidad_abandono. </w:t>
      </w:r>
      <w:r w:rsidRPr="006D15FD">
        <w:rPr>
          <w:rStyle w:val="Referenciasutil"/>
          <w:rFonts w:ascii="Arial" w:hAnsi="Arial" w:cs="Arial"/>
          <w:lang w:val="es-ES"/>
        </w:rPr>
        <w:t>El umbral actual es 0.6.</w:t>
      </w:r>
    </w:p>
    <w:p w:rsidRPr="006D15FD" w:rsidR="006D15FD" w:rsidP="006D15FD" w:rsidRDefault="006D15FD" w14:paraId="534A0C06" w14:textId="77777777">
      <w:pPr>
        <w:jc w:val="both"/>
        <w:rPr>
          <w:rFonts w:ascii="Arial" w:hAnsi="Arial" w:cs="Arial"/>
        </w:rPr>
      </w:pPr>
      <w:r w:rsidRPr="006D15FD">
        <w:rPr>
          <w:rFonts w:ascii="Arial" w:hAnsi="Arial" w:cs="Arial"/>
        </w:rPr>
        <w:t>El resultado esperado es que QABot valide la existencia de las columnas necesarias, calcule las métricas de clasificación, genere la matriz de confusión e identifique posibles desequilibrios entre precision, recall y F1. Si los resultados no son adecuados, debe formular recomendaciones para una nueva iteración del ciclo y dejar constancia de que no se han modificado los artefactos evaluados.</w:t>
      </w:r>
    </w:p>
    <w:p w:rsidRPr="006D15FD" w:rsidR="006D15FD" w:rsidP="006D15FD" w:rsidRDefault="006D15FD" w14:paraId="5ABC17E5" w14:textId="6F2EA014">
      <w:pPr>
        <w:pStyle w:val="Ttulo2"/>
        <w:rPr>
          <w:rFonts w:ascii="Arial" w:hAnsi="Arial" w:cs="Arial"/>
        </w:rPr>
      </w:pPr>
      <w:r w:rsidRPr="0805A41B" w:rsidR="56283518">
        <w:rPr>
          <w:rFonts w:ascii="Arial" w:hAnsi="Arial" w:cs="Arial"/>
        </w:rPr>
        <w:t>13.</w:t>
      </w:r>
      <w:r w:rsidRPr="0805A41B" w:rsidR="35F4CB08">
        <w:rPr>
          <w:rFonts w:ascii="Arial" w:hAnsi="Arial" w:cs="Arial"/>
        </w:rPr>
        <w:t>4</w:t>
      </w:r>
      <w:r w:rsidRPr="0805A41B" w:rsidR="56283518">
        <w:rPr>
          <w:rFonts w:ascii="Arial" w:hAnsi="Arial" w:cs="Arial"/>
        </w:rPr>
        <w:t>. Evaluación diagnóstica de umbral</w:t>
      </w:r>
    </w:p>
    <w:p w:rsidRPr="006D15FD" w:rsidR="006D15FD" w:rsidP="006D15FD" w:rsidRDefault="006D15FD" w14:paraId="7CEDA499" w14:textId="77777777">
      <w:pPr>
        <w:rPr>
          <w:rFonts w:ascii="Arial" w:hAnsi="Arial" w:cs="Arial"/>
        </w:rPr>
      </w:pPr>
      <w:r w:rsidRPr="006D15FD">
        <w:rPr>
          <w:rFonts w:ascii="Arial" w:hAnsi="Arial" w:cs="Arial"/>
        </w:rPr>
        <w:t>Ejemplo de prompt:</w:t>
      </w:r>
    </w:p>
    <w:p w:rsidRPr="006D15FD" w:rsidR="006D15FD" w:rsidP="0805A41B" w:rsidRDefault="006D15FD" w14:paraId="43D07DD0" w14:textId="77777777">
      <w:pPr>
        <w:ind w:left="708"/>
        <w:jc w:val="both"/>
        <w:rPr>
          <w:rStyle w:val="Referenciasutil"/>
          <w:rFonts w:ascii="Arial" w:hAnsi="Arial" w:cs="Arial"/>
          <w:lang w:val="es-ES"/>
        </w:rPr>
      </w:pPr>
      <w:r w:rsidRPr="0805A41B" w:rsidR="56283518">
        <w:rPr>
          <w:rStyle w:val="Referenciasutil"/>
          <w:rFonts w:ascii="Arial" w:hAnsi="Arial" w:cs="Arial"/>
          <w:lang w:val="es-ES"/>
        </w:rPr>
        <w:t>Quiero revisar si el umbral actual es adecuado. La variable real es fraude, el score es score_modelo y el umbral es 0.7.</w:t>
      </w:r>
    </w:p>
    <w:p w:rsidR="006D15FD" w:rsidP="006D15FD" w:rsidRDefault="006D15FD" w14:paraId="307774B2" w14:textId="77777777">
      <w:pPr>
        <w:jc w:val="both"/>
        <w:rPr>
          <w:rFonts w:ascii="Arial" w:hAnsi="Arial" w:cs="Arial"/>
        </w:rPr>
      </w:pPr>
      <w:r w:rsidRPr="006D15FD">
        <w:rPr>
          <w:rFonts w:ascii="Arial" w:hAnsi="Arial" w:cs="Arial"/>
        </w:rPr>
        <w:t>El resultado esperado es que QABot calcule las métricas aplicando el umbral indicado, analice el impacto de dicho umbral sobre falsos positivos y falsos negativos e identifique los riesgos asociados. En caso necesario, debe recomendar el análisis de la política de umbral en una nueva iteración, sin aplicar cambios sobre los artefactos ni sobre la configuración evaluada.</w:t>
      </w:r>
    </w:p>
    <w:p w:rsidR="006D15FD" w:rsidP="006D15FD" w:rsidRDefault="006D15FD" w14:paraId="5FED0AF0" w14:textId="77777777">
      <w:pPr>
        <w:jc w:val="both"/>
        <w:rPr>
          <w:rFonts w:ascii="Arial" w:hAnsi="Arial" w:cs="Arial"/>
        </w:rPr>
      </w:pPr>
    </w:p>
    <w:p w:rsidRPr="006D15FD" w:rsidR="006D15FD" w:rsidP="006D15FD" w:rsidRDefault="006D15FD" w14:paraId="01E729E0" w14:textId="77777777">
      <w:pPr>
        <w:jc w:val="both"/>
        <w:rPr>
          <w:rFonts w:ascii="Arial" w:hAnsi="Arial" w:cs="Arial"/>
        </w:rPr>
      </w:pPr>
    </w:p>
    <w:p w:rsidRPr="006D15FD" w:rsidR="006D15FD" w:rsidP="006D15FD" w:rsidRDefault="006D15FD" w14:paraId="71C4AC39" w14:textId="26C1D8D0">
      <w:pPr>
        <w:pStyle w:val="Ttulo2"/>
        <w:rPr>
          <w:rFonts w:ascii="Arial" w:hAnsi="Arial" w:cs="Arial"/>
        </w:rPr>
      </w:pPr>
      <w:r w:rsidRPr="0805A41B" w:rsidR="56283518">
        <w:rPr>
          <w:rFonts w:ascii="Arial" w:hAnsi="Arial" w:cs="Arial"/>
        </w:rPr>
        <w:t>13.</w:t>
      </w:r>
      <w:r w:rsidRPr="0805A41B" w:rsidR="10E03C8C">
        <w:rPr>
          <w:rFonts w:ascii="Arial" w:hAnsi="Arial" w:cs="Arial"/>
        </w:rPr>
        <w:t>5</w:t>
      </w:r>
      <w:r w:rsidRPr="0805A41B" w:rsidR="56283518">
        <w:rPr>
          <w:rFonts w:ascii="Arial" w:hAnsi="Arial" w:cs="Arial"/>
        </w:rPr>
        <w:t>. Validación de particiones</w:t>
      </w:r>
    </w:p>
    <w:p w:rsidRPr="006D15FD" w:rsidR="006D15FD" w:rsidP="006D15FD" w:rsidRDefault="006D15FD" w14:paraId="21100590" w14:textId="77777777">
      <w:pPr>
        <w:rPr>
          <w:rFonts w:ascii="Arial" w:hAnsi="Arial" w:cs="Arial"/>
        </w:rPr>
      </w:pPr>
      <w:r w:rsidRPr="006D15FD">
        <w:rPr>
          <w:rFonts w:ascii="Arial" w:hAnsi="Arial" w:cs="Arial"/>
        </w:rPr>
        <w:t>Ejemplo de prompt:</w:t>
      </w:r>
    </w:p>
    <w:p w:rsidRPr="006D15FD" w:rsidR="006D15FD" w:rsidP="0805A41B" w:rsidRDefault="006D15FD" w14:paraId="7EB22CB7" w14:textId="77777777">
      <w:pPr>
        <w:ind w:left="708"/>
        <w:rPr>
          <w:rStyle w:val="Referenciasutil"/>
          <w:rFonts w:ascii="Arial" w:hAnsi="Arial" w:cs="Arial"/>
          <w:lang w:val="es-ES"/>
        </w:rPr>
      </w:pPr>
      <w:r w:rsidRPr="0805A41B" w:rsidR="56283518">
        <w:rPr>
          <w:rStyle w:val="Referenciasutil"/>
          <w:rFonts w:ascii="Arial" w:hAnsi="Arial" w:cs="Arial"/>
          <w:lang w:val="es-ES"/>
        </w:rPr>
        <w:t>Valida las particiones del dataset. La columna de partición es conjunto, el target es abandono y el identificador es cliente_id.</w:t>
      </w:r>
    </w:p>
    <w:p w:rsidRPr="006D15FD" w:rsidR="006D15FD" w:rsidP="006D15FD" w:rsidRDefault="006D15FD" w14:paraId="146A6CA8" w14:textId="77777777">
      <w:pPr>
        <w:jc w:val="both"/>
        <w:rPr>
          <w:rFonts w:ascii="Arial" w:hAnsi="Arial" w:cs="Arial"/>
        </w:rPr>
      </w:pPr>
      <w:r w:rsidRPr="006D15FD">
        <w:rPr>
          <w:rFonts w:ascii="Arial" w:hAnsi="Arial" w:cs="Arial"/>
        </w:rPr>
        <w:t>El resultado esperado es que QABot valide la existencia de las particiones esperadas, revise las proporciones entre entrenamiento, validación y prueba, compare la distribución de la variable objetivo por partición y detecte posibles identificadores repetidos en más de una partición. Si se identifican problemas de particionado, el sistema debe formular recomendaciones para que puedan corregirse en una nueva iteración del ciclo.</w:t>
      </w:r>
    </w:p>
    <w:p w:rsidRPr="006D15FD" w:rsidR="006D15FD" w:rsidP="006D15FD" w:rsidRDefault="006D15FD" w14:paraId="51D72C64" w14:textId="77777777">
      <w:pPr>
        <w:pStyle w:val="Ttulo1"/>
        <w:rPr>
          <w:rFonts w:ascii="Arial" w:hAnsi="Arial" w:cs="Arial"/>
        </w:rPr>
      </w:pPr>
      <w:r w:rsidRPr="006D15FD">
        <w:rPr>
          <w:rFonts w:ascii="Arial" w:hAnsi="Arial" w:cs="Arial"/>
        </w:rPr>
        <w:t>14. Backlog inicial</w:t>
      </w:r>
    </w:p>
    <w:p w:rsidRPr="006D15FD" w:rsidR="006D15FD" w:rsidP="006D15FD" w:rsidRDefault="006D15FD" w14:paraId="46CEDD7B" w14:textId="77777777">
      <w:pPr>
        <w:pStyle w:val="Ttulo2"/>
        <w:rPr>
          <w:rFonts w:ascii="Arial" w:hAnsi="Arial" w:cs="Arial"/>
        </w:rPr>
      </w:pPr>
      <w:r w:rsidRPr="006D15FD">
        <w:rPr>
          <w:rFonts w:ascii="Arial" w:hAnsi="Arial" w:cs="Arial"/>
        </w:rPr>
        <w:t>Épica 1. Definición conceptual</w:t>
      </w:r>
    </w:p>
    <w:p w:rsidRPr="006D15FD" w:rsidR="006D15FD" w:rsidP="006D15FD" w:rsidRDefault="006D15FD" w14:paraId="091399C5" w14:textId="77777777">
      <w:pPr>
        <w:pStyle w:val="Prrafodelista"/>
        <w:numPr>
          <w:ilvl w:val="0"/>
          <w:numId w:val="36"/>
        </w:numPr>
        <w:spacing w:line="259" w:lineRule="auto"/>
        <w:rPr>
          <w:rFonts w:ascii="Arial" w:hAnsi="Arial" w:cs="Arial"/>
        </w:rPr>
      </w:pPr>
      <w:r w:rsidRPr="006D15FD">
        <w:rPr>
          <w:rFonts w:ascii="Arial" w:hAnsi="Arial" w:cs="Arial"/>
        </w:rPr>
        <w:t>Definir taxonomía de actividades QA.</w:t>
      </w:r>
    </w:p>
    <w:p w:rsidRPr="006D15FD" w:rsidR="006D15FD" w:rsidP="006D15FD" w:rsidRDefault="006D15FD" w14:paraId="4FFEC520" w14:textId="77777777">
      <w:pPr>
        <w:pStyle w:val="Prrafodelista"/>
        <w:numPr>
          <w:ilvl w:val="0"/>
          <w:numId w:val="36"/>
        </w:numPr>
        <w:spacing w:line="259" w:lineRule="auto"/>
        <w:rPr>
          <w:rFonts w:ascii="Arial" w:hAnsi="Arial" w:cs="Arial"/>
        </w:rPr>
      </w:pPr>
      <w:r w:rsidRPr="006D15FD">
        <w:rPr>
          <w:rFonts w:ascii="Arial" w:hAnsi="Arial" w:cs="Arial"/>
        </w:rPr>
        <w:t>Definir matriz de artefactos requeridos.</w:t>
      </w:r>
    </w:p>
    <w:p w:rsidRPr="006D15FD" w:rsidR="006D15FD" w:rsidP="006D15FD" w:rsidRDefault="006D15FD" w14:paraId="7BDD3D0E" w14:textId="77777777">
      <w:pPr>
        <w:pStyle w:val="Prrafodelista"/>
        <w:numPr>
          <w:ilvl w:val="0"/>
          <w:numId w:val="36"/>
        </w:numPr>
        <w:spacing w:line="259" w:lineRule="auto"/>
        <w:rPr>
          <w:rFonts w:ascii="Arial" w:hAnsi="Arial" w:cs="Arial"/>
        </w:rPr>
      </w:pPr>
      <w:r w:rsidRPr="006D15FD">
        <w:rPr>
          <w:rFonts w:ascii="Arial" w:hAnsi="Arial" w:cs="Arial"/>
        </w:rPr>
        <w:t>Definir niveles de severidad.</w:t>
      </w:r>
    </w:p>
    <w:p w:rsidRPr="006D15FD" w:rsidR="006D15FD" w:rsidP="006D15FD" w:rsidRDefault="006D15FD" w14:paraId="717C3985" w14:textId="77777777">
      <w:pPr>
        <w:pStyle w:val="Prrafodelista"/>
        <w:numPr>
          <w:ilvl w:val="0"/>
          <w:numId w:val="36"/>
        </w:numPr>
        <w:spacing w:line="259" w:lineRule="auto"/>
        <w:rPr>
          <w:rFonts w:ascii="Arial" w:hAnsi="Arial" w:cs="Arial"/>
        </w:rPr>
      </w:pPr>
      <w:r w:rsidRPr="006D15FD">
        <w:rPr>
          <w:rFonts w:ascii="Arial" w:hAnsi="Arial" w:cs="Arial"/>
        </w:rPr>
        <w:t>Definir formato de hallazgos y evidencias.</w:t>
      </w:r>
    </w:p>
    <w:p w:rsidRPr="006D15FD" w:rsidR="006D15FD" w:rsidP="006D15FD" w:rsidRDefault="006D15FD" w14:paraId="45B791D6" w14:textId="77777777">
      <w:pPr>
        <w:pStyle w:val="Ttulo2"/>
        <w:rPr>
          <w:rFonts w:ascii="Arial" w:hAnsi="Arial" w:cs="Arial"/>
        </w:rPr>
      </w:pPr>
      <w:r w:rsidRPr="006D15FD">
        <w:rPr>
          <w:rFonts w:ascii="Arial" w:hAnsi="Arial" w:cs="Arial"/>
        </w:rPr>
        <w:t>Épica 2. Contratos de intercambio</w:t>
      </w:r>
    </w:p>
    <w:p w:rsidRPr="006D15FD" w:rsidR="006D15FD" w:rsidP="006D15FD" w:rsidRDefault="006D15FD" w14:paraId="2E629596" w14:textId="77777777">
      <w:pPr>
        <w:pStyle w:val="Prrafodelista"/>
        <w:numPr>
          <w:ilvl w:val="0"/>
          <w:numId w:val="37"/>
        </w:numPr>
        <w:spacing w:line="259" w:lineRule="auto"/>
        <w:rPr>
          <w:rFonts w:ascii="Arial" w:hAnsi="Arial" w:cs="Arial"/>
        </w:rPr>
      </w:pPr>
      <w:r w:rsidRPr="006D15FD">
        <w:rPr>
          <w:rFonts w:ascii="Arial" w:hAnsi="Arial" w:cs="Arial"/>
        </w:rPr>
        <w:t>Diseñar QualityAssessmentOrder.</w:t>
      </w:r>
    </w:p>
    <w:p w:rsidRPr="006D15FD" w:rsidR="006D15FD" w:rsidP="006D15FD" w:rsidRDefault="006D15FD" w14:paraId="171162FA" w14:textId="77777777">
      <w:pPr>
        <w:pStyle w:val="Prrafodelista"/>
        <w:numPr>
          <w:ilvl w:val="0"/>
          <w:numId w:val="37"/>
        </w:numPr>
        <w:spacing w:line="259" w:lineRule="auto"/>
        <w:rPr>
          <w:rFonts w:ascii="Arial" w:hAnsi="Arial" w:cs="Arial"/>
        </w:rPr>
      </w:pPr>
      <w:r w:rsidRPr="006D15FD">
        <w:rPr>
          <w:rFonts w:ascii="Arial" w:hAnsi="Arial" w:cs="Arial"/>
        </w:rPr>
        <w:t>Diseñar TestPlan.</w:t>
      </w:r>
    </w:p>
    <w:p w:rsidRPr="006D15FD" w:rsidR="006D15FD" w:rsidP="006D15FD" w:rsidRDefault="006D15FD" w14:paraId="110ECF3D" w14:textId="77777777">
      <w:pPr>
        <w:pStyle w:val="Prrafodelista"/>
        <w:numPr>
          <w:ilvl w:val="0"/>
          <w:numId w:val="37"/>
        </w:numPr>
        <w:spacing w:line="259" w:lineRule="auto"/>
        <w:rPr>
          <w:rFonts w:ascii="Arial" w:hAnsi="Arial" w:cs="Arial"/>
        </w:rPr>
      </w:pPr>
      <w:r w:rsidRPr="006D15FD">
        <w:rPr>
          <w:rFonts w:ascii="Arial" w:hAnsi="Arial" w:cs="Arial"/>
        </w:rPr>
        <w:t>Diseñar AssessmentResult.</w:t>
      </w:r>
    </w:p>
    <w:p w:rsidRPr="006D15FD" w:rsidR="006D15FD" w:rsidP="006D15FD" w:rsidRDefault="006D15FD" w14:paraId="00311667" w14:textId="77777777">
      <w:pPr>
        <w:pStyle w:val="Prrafodelista"/>
        <w:numPr>
          <w:ilvl w:val="0"/>
          <w:numId w:val="37"/>
        </w:numPr>
        <w:spacing w:line="259" w:lineRule="auto"/>
        <w:rPr>
          <w:rFonts w:ascii="Arial" w:hAnsi="Arial" w:cs="Arial"/>
        </w:rPr>
      </w:pPr>
      <w:r w:rsidRPr="006D15FD">
        <w:rPr>
          <w:rFonts w:ascii="Arial" w:hAnsi="Arial" w:cs="Arial"/>
        </w:rPr>
        <w:t>Implementar validadores de esquema.</w:t>
      </w:r>
    </w:p>
    <w:p w:rsidRPr="006D15FD" w:rsidR="006D15FD" w:rsidP="006D15FD" w:rsidRDefault="006D15FD" w14:paraId="76352C94" w14:textId="77777777">
      <w:pPr>
        <w:pStyle w:val="Ttulo2"/>
        <w:rPr>
          <w:rFonts w:ascii="Arial" w:hAnsi="Arial" w:cs="Arial"/>
        </w:rPr>
      </w:pPr>
      <w:r w:rsidRPr="006D15FD">
        <w:rPr>
          <w:rFonts w:ascii="Arial" w:hAnsi="Arial" w:cs="Arial"/>
        </w:rPr>
        <w:t>Épica 3. Orquestador conversacional</w:t>
      </w:r>
    </w:p>
    <w:p w:rsidRPr="006D15FD" w:rsidR="006D15FD" w:rsidP="006D15FD" w:rsidRDefault="006D15FD" w14:paraId="70FC2EB0" w14:textId="77777777">
      <w:pPr>
        <w:pStyle w:val="Prrafodelista"/>
        <w:numPr>
          <w:ilvl w:val="0"/>
          <w:numId w:val="38"/>
        </w:numPr>
        <w:spacing w:line="259" w:lineRule="auto"/>
        <w:rPr>
          <w:rFonts w:ascii="Arial" w:hAnsi="Arial" w:cs="Arial"/>
        </w:rPr>
      </w:pPr>
      <w:r w:rsidRPr="006D15FD">
        <w:rPr>
          <w:rFonts w:ascii="Arial" w:hAnsi="Arial" w:cs="Arial"/>
        </w:rPr>
        <w:t>Clasificar intención del usuario mediante reglas.</w:t>
      </w:r>
    </w:p>
    <w:p w:rsidRPr="006D15FD" w:rsidR="006D15FD" w:rsidP="006D15FD" w:rsidRDefault="006D15FD" w14:paraId="15980702" w14:textId="77777777">
      <w:pPr>
        <w:pStyle w:val="Prrafodelista"/>
        <w:numPr>
          <w:ilvl w:val="0"/>
          <w:numId w:val="38"/>
        </w:numPr>
        <w:spacing w:line="259" w:lineRule="auto"/>
        <w:rPr>
          <w:rFonts w:ascii="Arial" w:hAnsi="Arial" w:cs="Arial"/>
        </w:rPr>
      </w:pPr>
      <w:r w:rsidRPr="006D15FD">
        <w:rPr>
          <w:rFonts w:ascii="Arial" w:hAnsi="Arial" w:cs="Arial"/>
        </w:rPr>
        <w:t>Detectar artefactos faltantes.</w:t>
      </w:r>
    </w:p>
    <w:p w:rsidRPr="006D15FD" w:rsidR="006D15FD" w:rsidP="006D15FD" w:rsidRDefault="006D15FD" w14:paraId="04518EF4" w14:textId="77777777">
      <w:pPr>
        <w:pStyle w:val="Prrafodelista"/>
        <w:numPr>
          <w:ilvl w:val="0"/>
          <w:numId w:val="38"/>
        </w:numPr>
        <w:spacing w:line="259" w:lineRule="auto"/>
        <w:rPr>
          <w:rFonts w:ascii="Arial" w:hAnsi="Arial" w:cs="Arial"/>
        </w:rPr>
      </w:pPr>
      <w:r w:rsidRPr="006D15FD">
        <w:rPr>
          <w:rFonts w:ascii="Arial" w:hAnsi="Arial" w:cs="Arial"/>
        </w:rPr>
        <w:t>Generar órdenes de evaluación.</w:t>
      </w:r>
    </w:p>
    <w:p w:rsidRPr="006D15FD" w:rsidR="006D15FD" w:rsidP="006D15FD" w:rsidRDefault="006D15FD" w14:paraId="47E5D519" w14:textId="77777777">
      <w:pPr>
        <w:pStyle w:val="Prrafodelista"/>
        <w:numPr>
          <w:ilvl w:val="0"/>
          <w:numId w:val="38"/>
        </w:numPr>
        <w:spacing w:line="259" w:lineRule="auto"/>
        <w:rPr>
          <w:rFonts w:ascii="Arial" w:hAnsi="Arial" w:cs="Arial"/>
        </w:rPr>
      </w:pPr>
      <w:r w:rsidRPr="006D15FD">
        <w:rPr>
          <w:rFonts w:ascii="Arial" w:hAnsi="Arial" w:cs="Arial"/>
        </w:rPr>
        <w:t>Formular preguntas al usuario.</w:t>
      </w:r>
    </w:p>
    <w:p w:rsidRPr="006D15FD" w:rsidR="006D15FD" w:rsidP="006D15FD" w:rsidRDefault="006D15FD" w14:paraId="572CEB3C" w14:textId="77777777">
      <w:pPr>
        <w:pStyle w:val="Ttulo2"/>
        <w:rPr>
          <w:rFonts w:ascii="Arial" w:hAnsi="Arial" w:cs="Arial"/>
        </w:rPr>
      </w:pPr>
      <w:r w:rsidRPr="006D15FD">
        <w:rPr>
          <w:rFonts w:ascii="Arial" w:hAnsi="Arial" w:cs="Arial"/>
        </w:rPr>
        <w:t>Épica 4. Motor de pruebas</w:t>
      </w:r>
    </w:p>
    <w:p w:rsidRPr="006D15FD" w:rsidR="006D15FD" w:rsidP="006D15FD" w:rsidRDefault="006D15FD" w14:paraId="71493DC0" w14:textId="77777777">
      <w:pPr>
        <w:pStyle w:val="Prrafodelista"/>
        <w:numPr>
          <w:ilvl w:val="0"/>
          <w:numId w:val="39"/>
        </w:numPr>
        <w:spacing w:line="259" w:lineRule="auto"/>
        <w:rPr>
          <w:rFonts w:ascii="Arial" w:hAnsi="Arial" w:cs="Arial"/>
        </w:rPr>
      </w:pPr>
      <w:r w:rsidRPr="006D15FD">
        <w:rPr>
          <w:rFonts w:ascii="Arial" w:hAnsi="Arial" w:cs="Arial"/>
        </w:rPr>
        <w:t>Implementar checks sobre datasets.</w:t>
      </w:r>
    </w:p>
    <w:p w:rsidRPr="006D15FD" w:rsidR="006D15FD" w:rsidP="006D15FD" w:rsidRDefault="006D15FD" w14:paraId="21D2F09A" w14:textId="77777777">
      <w:pPr>
        <w:pStyle w:val="Prrafodelista"/>
        <w:numPr>
          <w:ilvl w:val="0"/>
          <w:numId w:val="39"/>
        </w:numPr>
        <w:spacing w:line="259" w:lineRule="auto"/>
        <w:rPr>
          <w:rFonts w:ascii="Arial" w:hAnsi="Arial" w:cs="Arial"/>
        </w:rPr>
      </w:pPr>
      <w:r w:rsidRPr="006D15FD">
        <w:rPr>
          <w:rFonts w:ascii="Arial" w:hAnsi="Arial" w:cs="Arial"/>
        </w:rPr>
        <w:t>Implementar métricas de clasificación.</w:t>
      </w:r>
    </w:p>
    <w:p w:rsidRPr="006D15FD" w:rsidR="006D15FD" w:rsidP="006D15FD" w:rsidRDefault="006D15FD" w14:paraId="3465158B" w14:textId="77777777">
      <w:pPr>
        <w:pStyle w:val="Prrafodelista"/>
        <w:numPr>
          <w:ilvl w:val="0"/>
          <w:numId w:val="39"/>
        </w:numPr>
        <w:spacing w:line="259" w:lineRule="auto"/>
        <w:rPr>
          <w:rFonts w:ascii="Arial" w:hAnsi="Arial" w:cs="Arial"/>
        </w:rPr>
      </w:pPr>
      <w:r w:rsidRPr="006D15FD">
        <w:rPr>
          <w:rFonts w:ascii="Arial" w:hAnsi="Arial" w:cs="Arial"/>
        </w:rPr>
        <w:t>Implementar validaciones de umbral en modo diagnóstico.</w:t>
      </w:r>
    </w:p>
    <w:p w:rsidRPr="006D15FD" w:rsidR="006D15FD" w:rsidP="006D15FD" w:rsidRDefault="006D15FD" w14:paraId="24F847EB" w14:textId="77777777">
      <w:pPr>
        <w:pStyle w:val="Prrafodelista"/>
        <w:numPr>
          <w:ilvl w:val="0"/>
          <w:numId w:val="39"/>
        </w:numPr>
        <w:spacing w:line="259" w:lineRule="auto"/>
        <w:rPr>
          <w:rFonts w:ascii="Arial" w:hAnsi="Arial" w:cs="Arial"/>
        </w:rPr>
      </w:pPr>
      <w:r w:rsidRPr="006D15FD">
        <w:rPr>
          <w:rFonts w:ascii="Arial" w:hAnsi="Arial" w:cs="Arial"/>
        </w:rPr>
        <w:t>Normalizar resultados.</w:t>
      </w:r>
    </w:p>
    <w:p w:rsidRPr="006D15FD" w:rsidR="006D15FD" w:rsidP="006D15FD" w:rsidRDefault="006D15FD" w14:paraId="63EBD4B7" w14:textId="77777777">
      <w:pPr>
        <w:pStyle w:val="Ttulo2"/>
        <w:rPr>
          <w:rFonts w:ascii="Arial" w:hAnsi="Arial" w:cs="Arial"/>
        </w:rPr>
      </w:pPr>
      <w:r w:rsidRPr="006D15FD">
        <w:rPr>
          <w:rFonts w:ascii="Arial" w:hAnsi="Arial" w:cs="Arial"/>
        </w:rPr>
        <w:t>Épica 5. Informe QA</w:t>
      </w:r>
    </w:p>
    <w:p w:rsidRPr="006D15FD" w:rsidR="006D15FD" w:rsidP="006D15FD" w:rsidRDefault="006D15FD" w14:paraId="694C6238" w14:textId="77777777">
      <w:pPr>
        <w:pStyle w:val="Prrafodelista"/>
        <w:numPr>
          <w:ilvl w:val="0"/>
          <w:numId w:val="40"/>
        </w:numPr>
        <w:spacing w:line="259" w:lineRule="auto"/>
        <w:rPr>
          <w:rFonts w:ascii="Arial" w:hAnsi="Arial" w:cs="Arial"/>
        </w:rPr>
      </w:pPr>
      <w:r w:rsidRPr="006D15FD">
        <w:rPr>
          <w:rFonts w:ascii="Arial" w:hAnsi="Arial" w:cs="Arial"/>
        </w:rPr>
        <w:t>Generar resumen ejecutivo.</w:t>
      </w:r>
    </w:p>
    <w:p w:rsidRPr="006D15FD" w:rsidR="006D15FD" w:rsidP="006D15FD" w:rsidRDefault="006D15FD" w14:paraId="3260F435" w14:textId="77777777">
      <w:pPr>
        <w:pStyle w:val="Prrafodelista"/>
        <w:numPr>
          <w:ilvl w:val="0"/>
          <w:numId w:val="40"/>
        </w:numPr>
        <w:spacing w:line="259" w:lineRule="auto"/>
        <w:rPr>
          <w:rFonts w:ascii="Arial" w:hAnsi="Arial" w:cs="Arial"/>
        </w:rPr>
      </w:pPr>
      <w:r w:rsidRPr="006D15FD">
        <w:rPr>
          <w:rFonts w:ascii="Arial" w:hAnsi="Arial" w:cs="Arial"/>
        </w:rPr>
        <w:t>Mostrar métricas.</w:t>
      </w:r>
    </w:p>
    <w:p w:rsidRPr="006D15FD" w:rsidR="006D15FD" w:rsidP="006D15FD" w:rsidRDefault="006D15FD" w14:paraId="4C856461" w14:textId="77777777">
      <w:pPr>
        <w:pStyle w:val="Prrafodelista"/>
        <w:numPr>
          <w:ilvl w:val="0"/>
          <w:numId w:val="40"/>
        </w:numPr>
        <w:spacing w:line="259" w:lineRule="auto"/>
        <w:rPr>
          <w:rFonts w:ascii="Arial" w:hAnsi="Arial" w:cs="Arial"/>
        </w:rPr>
      </w:pPr>
      <w:r w:rsidRPr="006D15FD">
        <w:rPr>
          <w:rFonts w:ascii="Arial" w:hAnsi="Arial" w:cs="Arial"/>
        </w:rPr>
        <w:t>Mostrar hallazgos.</w:t>
      </w:r>
    </w:p>
    <w:p w:rsidRPr="006D15FD" w:rsidR="006D15FD" w:rsidP="006D15FD" w:rsidRDefault="006D15FD" w14:paraId="3468AFE3" w14:textId="77777777">
      <w:pPr>
        <w:pStyle w:val="Prrafodelista"/>
        <w:numPr>
          <w:ilvl w:val="0"/>
          <w:numId w:val="40"/>
        </w:numPr>
        <w:spacing w:line="259" w:lineRule="auto"/>
        <w:rPr>
          <w:rFonts w:ascii="Arial" w:hAnsi="Arial" w:cs="Arial"/>
        </w:rPr>
      </w:pPr>
      <w:r w:rsidRPr="006D15FD">
        <w:rPr>
          <w:rFonts w:ascii="Arial" w:hAnsi="Arial" w:cs="Arial"/>
        </w:rPr>
        <w:t>Clasificar severidad.</w:t>
      </w:r>
    </w:p>
    <w:p w:rsidRPr="006D15FD" w:rsidR="006D15FD" w:rsidP="006D15FD" w:rsidRDefault="006D15FD" w14:paraId="2F30585B" w14:textId="77777777">
      <w:pPr>
        <w:pStyle w:val="Prrafodelista"/>
        <w:numPr>
          <w:ilvl w:val="0"/>
          <w:numId w:val="40"/>
        </w:numPr>
        <w:spacing w:line="259" w:lineRule="auto"/>
        <w:rPr>
          <w:rFonts w:ascii="Arial" w:hAnsi="Arial" w:cs="Arial"/>
        </w:rPr>
      </w:pPr>
      <w:r w:rsidRPr="006D15FD">
        <w:rPr>
          <w:rFonts w:ascii="Arial" w:hAnsi="Arial" w:cs="Arial"/>
        </w:rPr>
        <w:t>Formular recomendaciones para una iteración posterior.</w:t>
      </w:r>
    </w:p>
    <w:p w:rsidRPr="006D15FD" w:rsidR="006D15FD" w:rsidP="006D15FD" w:rsidRDefault="006D15FD" w14:paraId="6CBA5A12" w14:textId="77777777">
      <w:pPr>
        <w:pStyle w:val="Prrafodelista"/>
        <w:numPr>
          <w:ilvl w:val="0"/>
          <w:numId w:val="40"/>
        </w:numPr>
        <w:spacing w:line="259" w:lineRule="auto"/>
        <w:rPr>
          <w:rFonts w:ascii="Arial" w:hAnsi="Arial" w:cs="Arial"/>
        </w:rPr>
      </w:pPr>
      <w:r w:rsidRPr="006D15FD">
        <w:rPr>
          <w:rFonts w:ascii="Arial" w:hAnsi="Arial" w:cs="Arial"/>
        </w:rPr>
        <w:t>Solicitar feedback.</w:t>
      </w:r>
    </w:p>
    <w:p w:rsidRPr="006D15FD" w:rsidR="006D15FD" w:rsidP="006D15FD" w:rsidRDefault="006D15FD" w14:paraId="441E5B86" w14:textId="77777777">
      <w:pPr>
        <w:pStyle w:val="Ttulo2"/>
        <w:rPr>
          <w:rFonts w:ascii="Arial" w:hAnsi="Arial" w:cs="Arial"/>
        </w:rPr>
      </w:pPr>
      <w:r w:rsidRPr="006D15FD">
        <w:rPr>
          <w:rFonts w:ascii="Arial" w:hAnsi="Arial" w:cs="Arial"/>
        </w:rPr>
        <w:t>Épica 6. Evolución inteligente</w:t>
      </w:r>
    </w:p>
    <w:p w:rsidRPr="006D15FD" w:rsidR="006D15FD" w:rsidP="006D15FD" w:rsidRDefault="006D15FD" w14:paraId="5BAA0E9A" w14:textId="77777777">
      <w:pPr>
        <w:pStyle w:val="Prrafodelista"/>
        <w:numPr>
          <w:ilvl w:val="0"/>
          <w:numId w:val="41"/>
        </w:numPr>
        <w:spacing w:line="259" w:lineRule="auto"/>
        <w:rPr>
          <w:rFonts w:ascii="Arial" w:hAnsi="Arial" w:cs="Arial"/>
        </w:rPr>
      </w:pPr>
      <w:r w:rsidRPr="006D15FD">
        <w:rPr>
          <w:rFonts w:ascii="Arial" w:hAnsi="Arial" w:cs="Arial"/>
        </w:rPr>
        <w:t>Sustituir progresivamente reglas por componentes más flexibles.</w:t>
      </w:r>
    </w:p>
    <w:p w:rsidRPr="006D15FD" w:rsidR="006D15FD" w:rsidP="006D15FD" w:rsidRDefault="006D15FD" w14:paraId="25FF0B81" w14:textId="77777777">
      <w:pPr>
        <w:pStyle w:val="Prrafodelista"/>
        <w:numPr>
          <w:ilvl w:val="0"/>
          <w:numId w:val="41"/>
        </w:numPr>
        <w:spacing w:line="259" w:lineRule="auto"/>
        <w:rPr>
          <w:rFonts w:ascii="Arial" w:hAnsi="Arial" w:cs="Arial"/>
        </w:rPr>
      </w:pPr>
      <w:r w:rsidRPr="006D15FD">
        <w:rPr>
          <w:rFonts w:ascii="Arial" w:hAnsi="Arial" w:cs="Arial"/>
        </w:rPr>
        <w:t>Incorporar LLM para interpretación avanzada.</w:t>
      </w:r>
    </w:p>
    <w:p w:rsidRPr="006D15FD" w:rsidR="006D15FD" w:rsidP="006D15FD" w:rsidRDefault="006D15FD" w14:paraId="44691A5F" w14:textId="77777777">
      <w:pPr>
        <w:pStyle w:val="Prrafodelista"/>
        <w:numPr>
          <w:ilvl w:val="0"/>
          <w:numId w:val="41"/>
        </w:numPr>
        <w:spacing w:line="259" w:lineRule="auto"/>
        <w:rPr>
          <w:rFonts w:ascii="Arial" w:hAnsi="Arial" w:cs="Arial"/>
        </w:rPr>
      </w:pPr>
      <w:r w:rsidRPr="006D15FD">
        <w:rPr>
          <w:rFonts w:ascii="Arial" w:hAnsi="Arial" w:cs="Arial"/>
        </w:rPr>
        <w:t>Mantener control mediante esquemas y reglas de seguridad.</w:t>
      </w:r>
    </w:p>
    <w:p w:rsidRPr="006D15FD" w:rsidR="006D15FD" w:rsidP="006D15FD" w:rsidRDefault="006D15FD" w14:paraId="0F25856F" w14:textId="77777777">
      <w:pPr>
        <w:pStyle w:val="Prrafodelista"/>
        <w:numPr>
          <w:ilvl w:val="0"/>
          <w:numId w:val="41"/>
        </w:numPr>
        <w:spacing w:line="259" w:lineRule="auto"/>
        <w:rPr>
          <w:rFonts w:ascii="Arial" w:hAnsi="Arial" w:cs="Arial"/>
        </w:rPr>
      </w:pPr>
      <w:r w:rsidRPr="006D15FD">
        <w:rPr>
          <w:rFonts w:ascii="Arial" w:hAnsi="Arial" w:cs="Arial"/>
        </w:rPr>
        <w:t>Ampliar la comparación entre iteraciones y ciclos de pruebas, incorporando análisis más avanzados de evolución, regresión y estabilización de defectos.</w:t>
      </w:r>
    </w:p>
    <w:p w:rsidRPr="006D15FD" w:rsidR="006D15FD" w:rsidP="006D15FD" w:rsidRDefault="006D15FD" w14:paraId="2D7C9B6A" w14:textId="77777777">
      <w:pPr>
        <w:pStyle w:val="Ttulo1"/>
        <w:rPr>
          <w:rFonts w:ascii="Arial" w:hAnsi="Arial" w:cs="Arial"/>
        </w:rPr>
      </w:pPr>
      <w:r w:rsidRPr="006D15FD">
        <w:rPr>
          <w:rFonts w:ascii="Arial" w:hAnsi="Arial" w:cs="Arial"/>
        </w:rPr>
        <w:t>15. Consolidación de la versión mínima viable</w:t>
      </w:r>
    </w:p>
    <w:p w:rsidRPr="006D15FD" w:rsidR="006D15FD" w:rsidP="006D15FD" w:rsidRDefault="006D15FD" w14:paraId="2062EBCE" w14:textId="77777777">
      <w:pPr>
        <w:jc w:val="both"/>
        <w:rPr>
          <w:rFonts w:ascii="Arial" w:hAnsi="Arial" w:cs="Arial"/>
        </w:rPr>
      </w:pPr>
      <w:r w:rsidRPr="006D15FD">
        <w:rPr>
          <w:rFonts w:ascii="Arial" w:hAnsi="Arial" w:cs="Arial"/>
        </w:rPr>
        <w:t>Tras definir los próximos pasos del proyecto, se ha consolidado la versión mínima viable incorporando varias capacidades necesarias para cerrar el flujo QA completo.</w:t>
      </w:r>
    </w:p>
    <w:p w:rsidRPr="006D15FD" w:rsidR="006D15FD" w:rsidP="006D15FD" w:rsidRDefault="006D15FD" w14:paraId="0DFCFD74" w14:textId="77777777">
      <w:pPr>
        <w:pStyle w:val="Ttulo2"/>
        <w:rPr>
          <w:rFonts w:ascii="Arial" w:hAnsi="Arial" w:cs="Arial"/>
        </w:rPr>
      </w:pPr>
      <w:r w:rsidRPr="006D15FD">
        <w:rPr>
          <w:rFonts w:ascii="Arial" w:hAnsi="Arial" w:cs="Arial"/>
        </w:rPr>
        <w:t>15.1. Incorporación de TestPlan</w:t>
      </w:r>
    </w:p>
    <w:p w:rsidRPr="006D15FD" w:rsidR="006D15FD" w:rsidP="006D15FD" w:rsidRDefault="006D15FD" w14:paraId="3D9406C9" w14:textId="77777777">
      <w:pPr>
        <w:jc w:val="both"/>
        <w:rPr>
          <w:rFonts w:ascii="Arial" w:hAnsi="Arial" w:cs="Arial"/>
        </w:rPr>
      </w:pPr>
      <w:r w:rsidRPr="006D15FD">
        <w:rPr>
          <w:rFonts w:ascii="Arial" w:hAnsi="Arial" w:cs="Arial"/>
        </w:rPr>
        <w:t>Se ha definido el esquema formal TestPlan como capa intermedia entre la orden de evaluación QualityAssessmentOrder y la ejecución técnica de pruebas.</w:t>
      </w:r>
    </w:p>
    <w:p w:rsidRPr="006D15FD" w:rsidR="006D15FD" w:rsidP="006D15FD" w:rsidRDefault="006D15FD" w14:paraId="72D516F9" w14:textId="77777777">
      <w:pPr>
        <w:jc w:val="both"/>
        <w:rPr>
          <w:rFonts w:ascii="Arial" w:hAnsi="Arial" w:cs="Arial"/>
        </w:rPr>
      </w:pPr>
      <w:r w:rsidRPr="006D15FD">
        <w:rPr>
          <w:rFonts w:ascii="Arial" w:hAnsi="Arial" w:cs="Arial"/>
        </w:rPr>
        <w:t>El objetivo de esta capa es mejorar la trazabilidad del proceso, evitando que el agente especialista ejecute directamente pruebas a partir de una petición genérica. A partir de ahora, la secuencia lógica queda estructurada así:</w:t>
      </w:r>
    </w:p>
    <w:p w:rsidRPr="006D15FD" w:rsidR="006D15FD" w:rsidP="006D15FD" w:rsidRDefault="006D15FD" w14:paraId="73DF3302" w14:textId="77777777">
      <w:pPr>
        <w:rPr>
          <w:rFonts w:ascii="Arial" w:hAnsi="Arial" w:cs="Arial"/>
        </w:rPr>
      </w:pPr>
      <w:r w:rsidRPr="006D15FD">
        <w:rPr>
          <w:rFonts w:ascii="Arial" w:hAnsi="Arial" w:cs="Arial"/>
        </w:rPr>
        <w:t>QualityAssessmentOrder</w:t>
      </w:r>
      <w:r w:rsidRPr="006D15FD">
        <w:rPr>
          <w:rFonts w:ascii="Arial" w:hAnsi="Arial" w:cs="Arial"/>
        </w:rPr>
        <w:br/>
      </w:r>
      <w:r w:rsidRPr="006D15FD">
        <w:rPr>
          <w:rFonts w:ascii="Arial" w:hAnsi="Arial" w:cs="Arial"/>
        </w:rPr>
        <w:t xml:space="preserve">   ↓</w:t>
      </w:r>
      <w:r w:rsidRPr="006D15FD">
        <w:rPr>
          <w:rFonts w:ascii="Arial" w:hAnsi="Arial" w:cs="Arial"/>
        </w:rPr>
        <w:br/>
      </w:r>
      <w:r w:rsidRPr="006D15FD">
        <w:rPr>
          <w:rFonts w:ascii="Arial" w:hAnsi="Arial" w:cs="Arial"/>
        </w:rPr>
        <w:t>TestPlan</w:t>
      </w:r>
      <w:r w:rsidRPr="006D15FD">
        <w:rPr>
          <w:rFonts w:ascii="Arial" w:hAnsi="Arial" w:cs="Arial"/>
        </w:rPr>
        <w:br/>
      </w:r>
      <w:r w:rsidRPr="006D15FD">
        <w:rPr>
          <w:rFonts w:ascii="Arial" w:hAnsi="Arial" w:cs="Arial"/>
        </w:rPr>
        <w:t xml:space="preserve">   ↓</w:t>
      </w:r>
      <w:r w:rsidRPr="006D15FD">
        <w:rPr>
          <w:rFonts w:ascii="Arial" w:hAnsi="Arial" w:cs="Arial"/>
        </w:rPr>
        <w:br/>
      </w:r>
      <w:r w:rsidRPr="006D15FD">
        <w:rPr>
          <w:rFonts w:ascii="Arial" w:hAnsi="Arial" w:cs="Arial"/>
        </w:rPr>
        <w:t>Ejecución de pruebas</w:t>
      </w:r>
      <w:r w:rsidRPr="006D15FD">
        <w:rPr>
          <w:rFonts w:ascii="Arial" w:hAnsi="Arial" w:cs="Arial"/>
        </w:rPr>
        <w:br/>
      </w:r>
      <w:r w:rsidRPr="006D15FD">
        <w:rPr>
          <w:rFonts w:ascii="Arial" w:hAnsi="Arial" w:cs="Arial"/>
        </w:rPr>
        <w:t xml:space="preserve">   ↓</w:t>
      </w:r>
      <w:r w:rsidRPr="006D15FD">
        <w:rPr>
          <w:rFonts w:ascii="Arial" w:hAnsi="Arial" w:cs="Arial"/>
        </w:rPr>
        <w:br/>
      </w:r>
      <w:r w:rsidRPr="006D15FD">
        <w:rPr>
          <w:rFonts w:ascii="Arial" w:hAnsi="Arial" w:cs="Arial"/>
        </w:rPr>
        <w:t>AssessmentResult</w:t>
      </w:r>
    </w:p>
    <w:p w:rsidRPr="006D15FD" w:rsidR="006D15FD" w:rsidP="006D15FD" w:rsidRDefault="006D15FD" w14:paraId="54B4CAF0" w14:textId="77777777">
      <w:pPr>
        <w:jc w:val="both"/>
        <w:rPr>
          <w:rFonts w:ascii="Arial" w:hAnsi="Arial" w:cs="Arial"/>
        </w:rPr>
      </w:pPr>
      <w:r w:rsidRPr="006D15FD">
        <w:rPr>
          <w:rFonts w:ascii="Arial" w:hAnsi="Arial" w:cs="Arial"/>
        </w:rPr>
        <w:t xml:space="preserve">El TestPlan incluye el identificador del plan, la actividad de pruebas asociada, el modo de ejecución read-only, el listado de casos de prueba, la severidad asignada a cada prueba, los artefactos de entrada y las evidencias esperadas. </w:t>
      </w:r>
    </w:p>
    <w:p w:rsidRPr="006D15FD" w:rsidR="006D15FD" w:rsidP="006D15FD" w:rsidRDefault="006D15FD" w14:paraId="36DA32BA" w14:textId="77777777">
      <w:pPr>
        <w:jc w:val="both"/>
        <w:rPr>
          <w:rFonts w:ascii="Arial" w:hAnsi="Arial" w:cs="Arial"/>
        </w:rPr>
      </w:pPr>
      <w:r w:rsidRPr="006D15FD">
        <w:rPr>
          <w:rFonts w:ascii="Arial" w:hAnsi="Arial" w:cs="Arial"/>
        </w:rPr>
        <w:t>Esta estructura permite documentar qué se pretendía validar antes de ejecutar las pruebas y facilita la futura incorporación de validaciones más avanzadas.</w:t>
      </w:r>
    </w:p>
    <w:p w:rsidRPr="006D15FD" w:rsidR="006D15FD" w:rsidP="006D15FD" w:rsidRDefault="006D15FD" w14:paraId="6BD8E5BB" w14:textId="77777777">
      <w:pPr>
        <w:pStyle w:val="Ttulo2"/>
        <w:rPr>
          <w:rFonts w:ascii="Arial" w:hAnsi="Arial" w:cs="Arial"/>
        </w:rPr>
      </w:pPr>
      <w:r w:rsidRPr="006D15FD">
        <w:rPr>
          <w:rFonts w:ascii="Arial" w:hAnsi="Arial" w:cs="Arial"/>
        </w:rPr>
        <w:t>15.2. Ampliación del catálogo de pruebas</w:t>
      </w:r>
    </w:p>
    <w:p w:rsidRPr="006D15FD" w:rsidR="006D15FD" w:rsidP="006D15FD" w:rsidRDefault="006D15FD" w14:paraId="7AF220CE" w14:textId="77777777">
      <w:pPr>
        <w:jc w:val="both"/>
        <w:rPr>
          <w:rFonts w:ascii="Arial" w:hAnsi="Arial" w:cs="Arial"/>
        </w:rPr>
      </w:pPr>
      <w:r w:rsidRPr="006D15FD">
        <w:rPr>
          <w:rFonts w:ascii="Arial" w:hAnsi="Arial" w:cs="Arial"/>
        </w:rPr>
        <w:t>Además de las pruebas ya disponibles para validación básica de datasets y evaluación de modelos binarios, se ha incorporado una validación preliminar de particiones.</w:t>
      </w:r>
    </w:p>
    <w:p w:rsidRPr="006D15FD" w:rsidR="006D15FD" w:rsidP="006D15FD" w:rsidRDefault="006D15FD" w14:paraId="35E17200" w14:textId="77777777">
      <w:pPr>
        <w:jc w:val="both"/>
        <w:rPr>
          <w:rFonts w:ascii="Arial" w:hAnsi="Arial" w:cs="Arial"/>
        </w:rPr>
      </w:pPr>
      <w:r w:rsidRPr="006D15FD">
        <w:rPr>
          <w:rFonts w:ascii="Arial" w:hAnsi="Arial" w:cs="Arial"/>
        </w:rPr>
        <w:t>La nueva prueba permite analizar datasets que contienen una columna de partición con valores equivalentes a train, validation y test.</w:t>
      </w:r>
    </w:p>
    <w:p w:rsidRPr="006D15FD" w:rsidR="006D15FD" w:rsidP="006D15FD" w:rsidRDefault="006D15FD" w14:paraId="24DF4AE2" w14:textId="77777777">
      <w:pPr>
        <w:jc w:val="both"/>
        <w:rPr>
          <w:rFonts w:ascii="Arial" w:hAnsi="Arial" w:cs="Arial"/>
        </w:rPr>
      </w:pPr>
      <w:r w:rsidRPr="006D15FD">
        <w:rPr>
          <w:rFonts w:ascii="Arial" w:hAnsi="Arial" w:cs="Arial"/>
        </w:rPr>
        <w:t xml:space="preserve">La validación revisa la existencia de las particiones esperadas, la proporción de registros por partición, la distribución de la variable objetivo por partición cuando esta se proporciona y la presencia de identificadores repetidos en más de una partición cuando existe una columna identificadora. </w:t>
      </w:r>
    </w:p>
    <w:p w:rsidRPr="006D15FD" w:rsidR="006D15FD" w:rsidP="006D15FD" w:rsidRDefault="006D15FD" w14:paraId="2548949F" w14:textId="77777777">
      <w:pPr>
        <w:jc w:val="both"/>
        <w:rPr>
          <w:rFonts w:ascii="Arial" w:hAnsi="Arial" w:cs="Arial"/>
        </w:rPr>
      </w:pPr>
      <w:r w:rsidRPr="006D15FD">
        <w:rPr>
          <w:rFonts w:ascii="Arial" w:hAnsi="Arial" w:cs="Arial"/>
        </w:rPr>
        <w:t>Esta prueba permite empezar a cubrir la actividad DATASET_SPLIT_VALIDATION, manteniendo el principio de no modificación de artefactos.</w:t>
      </w:r>
    </w:p>
    <w:p w:rsidRPr="006D15FD" w:rsidR="006D15FD" w:rsidP="006D15FD" w:rsidRDefault="006D15FD" w14:paraId="6C7A6D67" w14:textId="77777777">
      <w:pPr>
        <w:pStyle w:val="Ttulo2"/>
        <w:rPr>
          <w:rFonts w:ascii="Arial" w:hAnsi="Arial" w:cs="Arial"/>
        </w:rPr>
      </w:pPr>
      <w:r w:rsidRPr="006D15FD">
        <w:rPr>
          <w:rFonts w:ascii="Arial" w:hAnsi="Arial" w:cs="Arial"/>
        </w:rPr>
        <w:t>15.3. Comparación entre iteraciones sucesivas</w:t>
      </w:r>
    </w:p>
    <w:p w:rsidRPr="006D15FD" w:rsidR="006D15FD" w:rsidP="006D15FD" w:rsidRDefault="006D15FD" w14:paraId="2FC3F9DC" w14:textId="77777777">
      <w:pPr>
        <w:jc w:val="both"/>
        <w:rPr>
          <w:rFonts w:ascii="Arial" w:hAnsi="Arial" w:cs="Arial"/>
        </w:rPr>
      </w:pPr>
      <w:r w:rsidRPr="006D15FD">
        <w:rPr>
          <w:rFonts w:ascii="Arial" w:hAnsi="Arial" w:cs="Arial"/>
        </w:rPr>
        <w:t>Se ha incorporado una primera capacidad de comparación entre iteraciones consecutivas de un mismo ciclo de pruebas.</w:t>
      </w:r>
    </w:p>
    <w:p w:rsidRPr="006D15FD" w:rsidR="006D15FD" w:rsidP="006D15FD" w:rsidRDefault="006D15FD" w14:paraId="0C554710" w14:textId="77777777">
      <w:pPr>
        <w:jc w:val="both"/>
        <w:rPr>
          <w:rFonts w:ascii="Arial" w:hAnsi="Arial" w:cs="Arial"/>
        </w:rPr>
      </w:pPr>
      <w:r w:rsidRPr="006D15FD">
        <w:rPr>
          <w:rFonts w:ascii="Arial" w:hAnsi="Arial" w:cs="Arial"/>
        </w:rPr>
        <w:t>Cuando el usuario ejecuta una nueva iteración, el sistema puede compararla con la iteración anterior si ambas corresponden a la misma actividad de pruebas.</w:t>
      </w:r>
    </w:p>
    <w:p w:rsidRPr="006D15FD" w:rsidR="006D15FD" w:rsidP="006D15FD" w:rsidRDefault="006D15FD" w14:paraId="3E93F7FF" w14:textId="77777777">
      <w:pPr>
        <w:jc w:val="both"/>
        <w:rPr>
          <w:rFonts w:ascii="Arial" w:hAnsi="Arial" w:cs="Arial"/>
        </w:rPr>
      </w:pPr>
      <w:r w:rsidRPr="006D15FD">
        <w:rPr>
          <w:rFonts w:ascii="Arial" w:hAnsi="Arial" w:cs="Arial"/>
        </w:rPr>
        <w:t>La comparación incluye la transición de estado global, la variación en pruebas superadas y fallidas, la evolución de advertencias y errores, la comparación de métricas de modelo cuando existen métricas compatibles y una interpretación textual de los cambios observados.</w:t>
      </w:r>
    </w:p>
    <w:p w:rsidRPr="006D15FD" w:rsidR="006D15FD" w:rsidP="006D15FD" w:rsidRDefault="006D15FD" w14:paraId="4D9DBA8B" w14:textId="77777777">
      <w:pPr>
        <w:jc w:val="both"/>
        <w:rPr>
          <w:rFonts w:ascii="Arial" w:hAnsi="Arial" w:cs="Arial"/>
        </w:rPr>
      </w:pPr>
      <w:r w:rsidRPr="006D15FD">
        <w:rPr>
          <w:rFonts w:ascii="Arial" w:hAnsi="Arial" w:cs="Arial"/>
        </w:rPr>
        <w:t>Esta funcionalidad refuerza el enfoque iterativo del sistema: el agente no corrige los artefactos, pero permite comprobar si los ajustes realizados por el equipo responsable en una iteración posterior han mejorado la calidad observada.</w:t>
      </w:r>
    </w:p>
    <w:p w:rsidRPr="006D15FD" w:rsidR="006D15FD" w:rsidP="006D15FD" w:rsidRDefault="006D15FD" w14:paraId="370A3638" w14:textId="77777777">
      <w:pPr>
        <w:pStyle w:val="Ttulo2"/>
        <w:rPr>
          <w:rFonts w:ascii="Arial" w:hAnsi="Arial" w:cs="Arial"/>
        </w:rPr>
      </w:pPr>
      <w:r w:rsidRPr="006D15FD">
        <w:rPr>
          <w:rFonts w:ascii="Arial" w:hAnsi="Arial" w:cs="Arial"/>
        </w:rPr>
        <w:t>15.4. Datasets de ejemplo</w:t>
      </w:r>
    </w:p>
    <w:p w:rsidRPr="006D15FD" w:rsidR="006D15FD" w:rsidP="006D15FD" w:rsidRDefault="006D15FD" w14:paraId="1DCEE660" w14:textId="77777777">
      <w:pPr>
        <w:rPr>
          <w:rFonts w:ascii="Arial" w:hAnsi="Arial" w:cs="Arial"/>
        </w:rPr>
      </w:pPr>
      <w:r w:rsidRPr="006D15FD">
        <w:rPr>
          <w:rFonts w:ascii="Arial" w:hAnsi="Arial" w:cs="Arial"/>
        </w:rPr>
        <w:t>Se han preparado datasets de ejemplo para probar la versión mínima viable:</w:t>
      </w:r>
    </w:p>
    <w:tbl>
      <w:tblPr>
        <w:tblStyle w:val="Tabladelista3-nfasis5"/>
        <w:tblW w:w="0" w:type="auto"/>
        <w:tblLook w:val="04A0" w:firstRow="1" w:lastRow="0" w:firstColumn="1" w:lastColumn="0" w:noHBand="0" w:noVBand="1"/>
      </w:tblPr>
      <w:tblGrid>
        <w:gridCol w:w="3108"/>
        <w:gridCol w:w="4595"/>
      </w:tblGrid>
      <w:tr w:rsidRPr="006D15FD" w:rsidR="006D15FD" w:rsidTr="00FC5DF5" w14:paraId="7683DC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2568B729" w14:textId="77777777">
            <w:pPr>
              <w:rPr>
                <w:rFonts w:ascii="Arial" w:hAnsi="Arial" w:cs="Arial"/>
                <w:sz w:val="18"/>
                <w:szCs w:val="18"/>
              </w:rPr>
            </w:pPr>
            <w:r w:rsidRPr="006D15FD">
              <w:rPr>
                <w:rFonts w:ascii="Arial" w:hAnsi="Arial" w:cs="Arial"/>
                <w:sz w:val="18"/>
                <w:szCs w:val="18"/>
              </w:rPr>
              <w:t>Fichero</w:t>
            </w:r>
          </w:p>
        </w:tc>
        <w:tc>
          <w:tcPr>
            <w:tcW w:w="0" w:type="auto"/>
            <w:hideMark/>
          </w:tcPr>
          <w:p w:rsidRPr="006D15FD" w:rsidR="006D15FD" w:rsidP="00FC5DF5" w:rsidRDefault="006D15FD" w14:paraId="3D4761E8"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Finalidad</w:t>
            </w:r>
          </w:p>
        </w:tc>
      </w:tr>
      <w:tr w:rsidRPr="006D15FD" w:rsidR="006D15FD" w:rsidTr="00FC5DF5" w14:paraId="6360AD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B9F6441" w14:textId="77777777">
            <w:pPr>
              <w:rPr>
                <w:rFonts w:ascii="Arial" w:hAnsi="Arial" w:cs="Arial"/>
                <w:sz w:val="18"/>
                <w:szCs w:val="18"/>
              </w:rPr>
            </w:pPr>
            <w:r w:rsidRPr="006D15FD">
              <w:rPr>
                <w:rFonts w:ascii="Arial" w:hAnsi="Arial" w:cs="Arial"/>
                <w:sz w:val="18"/>
                <w:szCs w:val="18"/>
              </w:rPr>
              <w:t>dataset_quality_example.csv</w:t>
            </w:r>
          </w:p>
        </w:tc>
        <w:tc>
          <w:tcPr>
            <w:tcW w:w="0" w:type="auto"/>
            <w:hideMark/>
          </w:tcPr>
          <w:p w:rsidRPr="006D15FD" w:rsidR="006D15FD" w:rsidP="00FC5DF5" w:rsidRDefault="006D15FD" w14:paraId="6CD5DBD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básica de calidad de dataset</w:t>
            </w:r>
          </w:p>
        </w:tc>
      </w:tr>
      <w:tr w:rsidRPr="006D15FD" w:rsidR="006D15FD" w:rsidTr="00FC5DF5" w14:paraId="0F130B6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EF505D9" w14:textId="77777777">
            <w:pPr>
              <w:rPr>
                <w:rFonts w:ascii="Arial" w:hAnsi="Arial" w:cs="Arial"/>
                <w:sz w:val="18"/>
                <w:szCs w:val="18"/>
              </w:rPr>
            </w:pPr>
            <w:r w:rsidRPr="006D15FD">
              <w:rPr>
                <w:rFonts w:ascii="Arial" w:hAnsi="Arial" w:cs="Arial"/>
                <w:sz w:val="18"/>
                <w:szCs w:val="18"/>
              </w:rPr>
              <w:t>model_performance_example.csv</w:t>
            </w:r>
          </w:p>
        </w:tc>
        <w:tc>
          <w:tcPr>
            <w:tcW w:w="0" w:type="auto"/>
            <w:hideMark/>
          </w:tcPr>
          <w:p w:rsidRPr="006D15FD" w:rsidR="006D15FD" w:rsidP="00FC5DF5" w:rsidRDefault="006D15FD" w14:paraId="68EE0A6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 desempeño de modelo binario</w:t>
            </w:r>
          </w:p>
        </w:tc>
      </w:tr>
      <w:tr w:rsidRPr="006D15FD" w:rsidR="006D15FD" w:rsidTr="00FC5DF5" w14:paraId="2D354F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8AA6342" w14:textId="77777777">
            <w:pPr>
              <w:rPr>
                <w:rFonts w:ascii="Arial" w:hAnsi="Arial" w:cs="Arial"/>
                <w:sz w:val="18"/>
                <w:szCs w:val="18"/>
              </w:rPr>
            </w:pPr>
            <w:r w:rsidRPr="006D15FD">
              <w:rPr>
                <w:rFonts w:ascii="Arial" w:hAnsi="Arial" w:cs="Arial"/>
                <w:sz w:val="18"/>
                <w:szCs w:val="18"/>
              </w:rPr>
              <w:t>split_validation_example.csv</w:t>
            </w:r>
          </w:p>
        </w:tc>
        <w:tc>
          <w:tcPr>
            <w:tcW w:w="0" w:type="auto"/>
            <w:hideMark/>
          </w:tcPr>
          <w:p w:rsidRPr="006D15FD" w:rsidR="006D15FD" w:rsidP="00FC5DF5" w:rsidRDefault="006D15FD" w14:paraId="6BAED52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preliminar de particiones train/validation/test</w:t>
            </w:r>
          </w:p>
        </w:tc>
      </w:tr>
    </w:tbl>
    <w:p w:rsidRPr="006D15FD" w:rsidR="006D15FD" w:rsidP="006D15FD" w:rsidRDefault="006D15FD" w14:paraId="714082E3" w14:textId="77777777">
      <w:pPr>
        <w:jc w:val="both"/>
      </w:pPr>
      <w:r w:rsidRPr="0805A41B" w:rsidR="56283518">
        <w:rPr>
          <w:rFonts w:ascii="Arial" w:hAnsi="Arial" w:cs="Arial"/>
        </w:rPr>
        <w:t>Estos datasets permiten demostrar el funcionamiento del sistema sin depender de datos externos.</w:t>
      </w:r>
    </w:p>
    <w:p w:rsidR="0805A41B" w:rsidP="0805A41B" w:rsidRDefault="0805A41B" w14:paraId="0639FDCB" w14:textId="46DD7457">
      <w:pPr>
        <w:jc w:val="both"/>
        <w:rPr>
          <w:rFonts w:ascii="Arial" w:hAnsi="Arial" w:cs="Arial"/>
        </w:rPr>
      </w:pPr>
    </w:p>
    <w:p w:rsidRPr="006D15FD" w:rsidR="006D15FD" w:rsidP="006D15FD" w:rsidRDefault="006D15FD" w14:paraId="52EA2305" w14:textId="73541578">
      <w:pPr>
        <w:pStyle w:val="Ttulo2"/>
        <w:rPr>
          <w:rFonts w:ascii="Arial" w:hAnsi="Arial" w:cs="Arial"/>
        </w:rPr>
      </w:pPr>
      <w:r w:rsidRPr="0805A41B" w:rsidR="56283518">
        <w:rPr>
          <w:rFonts w:ascii="Arial" w:hAnsi="Arial" w:cs="Arial"/>
        </w:rPr>
        <w:t>15.</w:t>
      </w:r>
      <w:r w:rsidRPr="0805A41B" w:rsidR="0B1284B5">
        <w:rPr>
          <w:rFonts w:ascii="Arial" w:hAnsi="Arial" w:cs="Arial"/>
        </w:rPr>
        <w:t>5</w:t>
      </w:r>
      <w:r w:rsidRPr="0805A41B" w:rsidR="56283518">
        <w:rPr>
          <w:rFonts w:ascii="Arial" w:hAnsi="Arial" w:cs="Arial"/>
        </w:rPr>
        <w:t>.</w:t>
      </w:r>
      <w:r w:rsidRPr="0805A41B" w:rsidR="56283518">
        <w:rPr>
          <w:rFonts w:ascii="Arial" w:hAnsi="Arial" w:cs="Arial"/>
        </w:rPr>
        <w:t xml:space="preserve"> Pruebas realizadas</w:t>
      </w:r>
    </w:p>
    <w:p w:rsidRPr="006D15FD" w:rsidR="006D15FD" w:rsidP="006D15FD" w:rsidRDefault="006D15FD" w14:paraId="7B4E47A9" w14:textId="77777777">
      <w:pPr>
        <w:rPr>
          <w:rFonts w:ascii="Arial" w:hAnsi="Arial" w:cs="Arial"/>
        </w:rPr>
      </w:pPr>
      <w:r w:rsidRPr="006D15FD">
        <w:rPr>
          <w:rFonts w:ascii="Arial" w:hAnsi="Arial" w:cs="Arial"/>
        </w:rPr>
        <w:t>Se han ejecutado tres escenarios de prueba sobre la versión mínima viable de QABot:</w:t>
      </w:r>
    </w:p>
    <w:tbl>
      <w:tblPr>
        <w:tblStyle w:val="Tabladelista3-nfasis5"/>
        <w:tblW w:w="0" w:type="auto"/>
        <w:tblLook w:val="04A0" w:firstRow="1" w:lastRow="0" w:firstColumn="1" w:lastColumn="0" w:noHBand="0" w:noVBand="1"/>
      </w:tblPr>
      <w:tblGrid>
        <w:gridCol w:w="1802"/>
        <w:gridCol w:w="3570"/>
        <w:gridCol w:w="3122"/>
      </w:tblGrid>
      <w:tr w:rsidRPr="006D15FD" w:rsidR="006D15FD" w:rsidTr="00FC5DF5" w14:paraId="37DF9F5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05201E3A" w14:textId="77777777">
            <w:pPr>
              <w:rPr>
                <w:rFonts w:ascii="Arial" w:hAnsi="Arial" w:cs="Arial"/>
                <w:sz w:val="18"/>
                <w:szCs w:val="18"/>
              </w:rPr>
            </w:pPr>
            <w:r w:rsidRPr="006D15FD">
              <w:rPr>
                <w:rFonts w:ascii="Arial" w:hAnsi="Arial" w:cs="Arial"/>
                <w:sz w:val="18"/>
                <w:szCs w:val="18"/>
              </w:rPr>
              <w:t>Escenario</w:t>
            </w:r>
          </w:p>
        </w:tc>
        <w:tc>
          <w:tcPr>
            <w:tcW w:w="0" w:type="auto"/>
            <w:hideMark/>
          </w:tcPr>
          <w:p w:rsidRPr="006D15FD" w:rsidR="006D15FD" w:rsidP="00FC5DF5" w:rsidRDefault="006D15FD" w14:paraId="3C34460D"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Actividad QA</w:t>
            </w:r>
          </w:p>
        </w:tc>
        <w:tc>
          <w:tcPr>
            <w:tcW w:w="0" w:type="auto"/>
            <w:hideMark/>
          </w:tcPr>
          <w:p w:rsidRPr="006D15FD" w:rsidR="006D15FD" w:rsidP="00FC5DF5" w:rsidRDefault="006D15FD" w14:paraId="3C70364B"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Resultado esperado</w:t>
            </w:r>
          </w:p>
        </w:tc>
      </w:tr>
      <w:tr w:rsidRPr="006D15FD" w:rsidR="006D15FD" w:rsidTr="00FC5DF5" w14:paraId="7B5F06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8F1442C" w14:textId="77777777">
            <w:pPr>
              <w:rPr>
                <w:rFonts w:ascii="Arial" w:hAnsi="Arial" w:cs="Arial"/>
                <w:sz w:val="18"/>
                <w:szCs w:val="18"/>
              </w:rPr>
            </w:pPr>
            <w:r w:rsidRPr="006D15FD">
              <w:rPr>
                <w:rFonts w:ascii="Arial" w:hAnsi="Arial" w:cs="Arial"/>
                <w:sz w:val="18"/>
                <w:szCs w:val="18"/>
              </w:rPr>
              <w:t>Validación básica de tabla minable</w:t>
            </w:r>
          </w:p>
        </w:tc>
        <w:tc>
          <w:tcPr>
            <w:tcW w:w="0" w:type="auto"/>
            <w:hideMark/>
          </w:tcPr>
          <w:p w:rsidRPr="006D15FD" w:rsidR="006D15FD" w:rsidP="00FC5DF5" w:rsidRDefault="006D15FD" w14:paraId="7AD104D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MINABLE_DATASET_VALIDATION</w:t>
            </w:r>
          </w:p>
        </w:tc>
        <w:tc>
          <w:tcPr>
            <w:tcW w:w="0" w:type="auto"/>
            <w:hideMark/>
          </w:tcPr>
          <w:p w:rsidRPr="006D15FD" w:rsidR="006D15FD" w:rsidP="00FC5DF5" w:rsidRDefault="006D15FD" w14:paraId="3FB41A3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Detección de nulos, duplicados, tipos de dato, outliers y balanceo de la variable objetivo</w:t>
            </w:r>
          </w:p>
        </w:tc>
      </w:tr>
      <w:tr w:rsidRPr="006D15FD" w:rsidR="006D15FD" w:rsidTr="00FC5DF5" w14:paraId="41BE68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794B740" w14:textId="77777777">
            <w:pPr>
              <w:rPr>
                <w:rFonts w:ascii="Arial" w:hAnsi="Arial" w:cs="Arial"/>
                <w:sz w:val="18"/>
                <w:szCs w:val="18"/>
              </w:rPr>
            </w:pPr>
            <w:r w:rsidRPr="006D15FD">
              <w:rPr>
                <w:rFonts w:ascii="Arial" w:hAnsi="Arial" w:cs="Arial"/>
                <w:sz w:val="18"/>
                <w:szCs w:val="18"/>
              </w:rPr>
              <w:t>Evaluación de modelo binario</w:t>
            </w:r>
          </w:p>
        </w:tc>
        <w:tc>
          <w:tcPr>
            <w:tcW w:w="0" w:type="auto"/>
            <w:hideMark/>
          </w:tcPr>
          <w:p w:rsidRPr="006D15FD" w:rsidR="006D15FD" w:rsidP="00FC5DF5" w:rsidRDefault="006D15FD" w14:paraId="6F46BE8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MODEL_PERFORMANCE_EVALUATION</w:t>
            </w:r>
          </w:p>
        </w:tc>
        <w:tc>
          <w:tcPr>
            <w:tcW w:w="0" w:type="auto"/>
            <w:hideMark/>
          </w:tcPr>
          <w:p w:rsidRPr="006D15FD" w:rsidR="006D15FD" w:rsidP="00FC5DF5" w:rsidRDefault="006D15FD" w14:paraId="08084EA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Cálculo de métricas de clasificación y matriz de confusión</w:t>
            </w:r>
          </w:p>
        </w:tc>
      </w:tr>
      <w:tr w:rsidRPr="006D15FD" w:rsidR="006D15FD" w:rsidTr="00FC5DF5" w14:paraId="617F17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0BE1482" w14:textId="77777777">
            <w:pPr>
              <w:rPr>
                <w:rFonts w:ascii="Arial" w:hAnsi="Arial" w:cs="Arial"/>
                <w:sz w:val="18"/>
                <w:szCs w:val="18"/>
              </w:rPr>
            </w:pPr>
            <w:r w:rsidRPr="006D15FD">
              <w:rPr>
                <w:rFonts w:ascii="Arial" w:hAnsi="Arial" w:cs="Arial"/>
                <w:sz w:val="18"/>
                <w:szCs w:val="18"/>
              </w:rPr>
              <w:t>Validación de particiones</w:t>
            </w:r>
          </w:p>
        </w:tc>
        <w:tc>
          <w:tcPr>
            <w:tcW w:w="0" w:type="auto"/>
            <w:hideMark/>
          </w:tcPr>
          <w:p w:rsidRPr="006D15FD" w:rsidR="006D15FD" w:rsidP="00FC5DF5" w:rsidRDefault="006D15FD" w14:paraId="5725A1E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DATASET_SPLIT_VALIDATION</w:t>
            </w:r>
          </w:p>
        </w:tc>
        <w:tc>
          <w:tcPr>
            <w:tcW w:w="0" w:type="auto"/>
            <w:hideMark/>
          </w:tcPr>
          <w:p w:rsidRPr="006D15FD" w:rsidR="006D15FD" w:rsidP="00FC5DF5" w:rsidRDefault="006D15FD" w14:paraId="59C1239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 particiones, proporciones y distribución del target</w:t>
            </w:r>
          </w:p>
        </w:tc>
      </w:tr>
    </w:tbl>
    <w:p w:rsidRPr="006D15FD" w:rsidR="006D15FD" w:rsidP="006D15FD" w:rsidRDefault="006D15FD" w14:paraId="63AE78DB" w14:textId="77777777">
      <w:pPr>
        <w:rPr>
          <w:rFonts w:ascii="Arial" w:hAnsi="Arial" w:cs="Arial"/>
        </w:rPr>
      </w:pPr>
    </w:p>
    <w:p w:rsidRPr="006D15FD" w:rsidR="006D15FD" w:rsidP="006D15FD" w:rsidRDefault="006D15FD" w14:paraId="375F621E" w14:textId="77777777">
      <w:pPr>
        <w:jc w:val="both"/>
        <w:rPr>
          <w:rFonts w:ascii="Arial" w:hAnsi="Arial" w:cs="Arial"/>
        </w:rPr>
      </w:pPr>
      <w:r w:rsidRPr="006D15FD">
        <w:rPr>
          <w:rFonts w:ascii="Arial" w:hAnsi="Arial" w:cs="Arial"/>
        </w:rPr>
        <w:t>Los resultados obtenidos pueden reproducirse siguiendo los pasos descritos en los apartados siguientes. Esta secuencia permite comprobar la viabilidad de la versión mínima viable implementada y verificar tanto la funcionalidad común del portal como el comportamiento específico de cada actividad QA desarrollada.</w:t>
      </w:r>
    </w:p>
    <w:p w:rsidRPr="006D15FD" w:rsidR="006D15FD" w:rsidP="006D15FD" w:rsidRDefault="006D15FD" w14:paraId="6143FCB4" w14:textId="77777777">
      <w:pPr>
        <w:pStyle w:val="Ttulo3"/>
        <w:rPr>
          <w:rFonts w:ascii="Arial" w:hAnsi="Arial" w:cs="Arial"/>
        </w:rPr>
      </w:pPr>
      <w:r w:rsidRPr="006D15FD">
        <w:rPr>
          <w:rFonts w:ascii="Arial" w:hAnsi="Arial" w:cs="Arial"/>
        </w:rPr>
        <w:t>15.5.1. Funcionalidad común del portal y actividad MINABLE_DATASET_VALIDATION</w:t>
      </w:r>
    </w:p>
    <w:p w:rsidRPr="006D15FD" w:rsidR="006D15FD" w:rsidP="006D15FD" w:rsidRDefault="006D15FD" w14:paraId="08425D23" w14:textId="77777777">
      <w:pPr>
        <w:jc w:val="both"/>
        <w:rPr>
          <w:rFonts w:ascii="Arial" w:hAnsi="Arial" w:cs="Arial"/>
        </w:rPr>
      </w:pPr>
      <w:r w:rsidRPr="006D15FD">
        <w:rPr>
          <w:rFonts w:ascii="Arial" w:hAnsi="Arial" w:cs="Arial"/>
        </w:rPr>
        <w:t>A continuación, se describe una secuencia de pasos que permite realizar una demostración completa del portal QABot. La demostración incluye la inicialización limpia del entorno, la compilación, el arranque del backend y del frontend, la creación de un ciclo de pruebas, la recuperación de ciclos ejecutados anteriormente, la navegación por iteraciones, la generación de informes, la descarga de artefactos y la ejecución del primer caso de uso desarrollado: la actividad MINABLE_DATASET_VALIDATION.</w:t>
      </w:r>
    </w:p>
    <w:p w:rsidRPr="006D15FD" w:rsidR="006D15FD" w:rsidP="006D15FD" w:rsidRDefault="006D15FD" w14:paraId="74FBAFB9" w14:textId="77777777">
      <w:pPr>
        <w:jc w:val="both"/>
        <w:rPr>
          <w:rFonts w:ascii="Arial" w:hAnsi="Arial" w:cs="Arial"/>
        </w:rPr>
      </w:pPr>
      <w:r w:rsidRPr="006D15FD">
        <w:rPr>
          <w:rFonts w:ascii="Arial" w:hAnsi="Arial" w:cs="Arial"/>
        </w:rPr>
        <w:t>Esta actividad permite validar la calidad de una tabla minable, entendida como el dataset preparado para extraer conocimiento o entrenar un modelo supervisado. En este primer caso de uso se revisan valores nulos, registros duplicados, coherencia de tipos de dato, presencia de outliers y balanceo de la variable objetivo.</w:t>
      </w:r>
    </w:p>
    <w:p w:rsidRPr="006D15FD" w:rsidR="006D15FD" w:rsidP="006D15FD" w:rsidRDefault="006D15FD" w14:paraId="76914C42" w14:textId="77777777">
      <w:pPr>
        <w:jc w:val="both"/>
        <w:rPr>
          <w:rFonts w:ascii="Arial" w:hAnsi="Arial" w:cs="Arial"/>
        </w:rPr>
      </w:pPr>
      <w:r w:rsidRPr="006D15FD">
        <w:rPr>
          <w:rFonts w:ascii="Arial" w:hAnsi="Arial" w:cs="Arial"/>
        </w:rPr>
        <w:t>En la implementación de QABot se ha intentado reproducir, en la medida de lo posible, la lógica de trabajo propia de una Oficina de Test clásica. El objetivo es que un perfil con experiencia en pruebas de calidad y conocimientos en sistemas inteligentes, Inteligencia Artificial o Big Data pueda utilizar la herramienta de forma autónoma con el apoyo de una guía básica como la que se presenta en este apartado.</w:t>
      </w:r>
    </w:p>
    <w:p w:rsidRPr="006D15FD" w:rsidR="006D15FD" w:rsidP="006D15FD" w:rsidRDefault="006D15FD" w14:paraId="3F276A26" w14:textId="77777777">
      <w:pPr>
        <w:jc w:val="both"/>
        <w:rPr>
          <w:rFonts w:ascii="Arial" w:hAnsi="Arial" w:cs="Arial"/>
        </w:rPr>
      </w:pPr>
      <w:r w:rsidRPr="006D15FD">
        <w:rPr>
          <w:rFonts w:ascii="Arial" w:hAnsi="Arial" w:cs="Arial"/>
        </w:rPr>
        <w:t>En su versión inicial, QABot no corrige los artefactos evaluados. Su función es ejecutar pruebas de calidad, identificar defectos, conservar evidencias, generar informes y comparar versiones sucesivas del artefacto evaluado. De este modo, reproduce una función clásica de aseguramiento de calidad: verificar, documentar y comunicar defectos para que el equipo responsable pueda corregirlos en una iteración posterior. Como línea futura, una Oficina de Test Inteligente podría incorporar capacidades de asistencia o automatización parcial de correcciones, siempre bajo criterios de control, validación y trazabilidad.</w:t>
      </w:r>
    </w:p>
    <w:p w:rsidRPr="006D15FD" w:rsidR="006D15FD" w:rsidP="006D15FD" w:rsidRDefault="006D15FD" w14:paraId="66201C7A" w14:textId="77777777">
      <w:pPr>
        <w:jc w:val="both"/>
        <w:rPr>
          <w:rFonts w:ascii="Arial" w:hAnsi="Arial" w:cs="Arial"/>
        </w:rPr>
      </w:pPr>
      <w:r w:rsidRPr="006D15FD">
        <w:rPr>
          <w:rFonts w:ascii="Arial" w:hAnsi="Arial" w:cs="Arial"/>
        </w:rPr>
        <w:t>En el contexto de QABot utilizamos el término ciclo de pruebas para referirnos al conjunto de ejecuciones sucesivas de una misma solicitud de pruebas sobre distintas versiones de uno o varios artefactos. El ciclo de pruebas es iterativo, comienza con una solicitud del usuario, expresada en lenguaje natural, que describe las pruebas que desea ejecutar y los artefactos que deben evaluarse.</w:t>
      </w:r>
    </w:p>
    <w:p w:rsidRPr="006D15FD" w:rsidR="006D15FD" w:rsidP="006D15FD" w:rsidRDefault="006D15FD" w14:paraId="78F16B01" w14:textId="77777777">
      <w:pPr>
        <w:jc w:val="both"/>
        <w:rPr>
          <w:rFonts w:ascii="Arial" w:hAnsi="Arial" w:cs="Arial"/>
        </w:rPr>
      </w:pPr>
      <w:r w:rsidRPr="006D15FD">
        <w:rPr>
          <w:rFonts w:ascii="Arial" w:hAnsi="Arial" w:cs="Arial"/>
        </w:rPr>
        <w:t>En la versión mínima viable, QABot interpreta esa solicitud para identificar la fase de pruebas correspondiente. A partir de esta interpretación, el portal muestra la fase detectada en modo solo lectura y solicita al usuario completar los metadatos obligatorios del ciclo: proyecto y título del ciclo. Esta información permite organizar los ciclos de pruebas, recuperarlos posteriormente y agrupar distintos ciclos asociados a un mismo proyecto.</w:t>
      </w:r>
    </w:p>
    <w:p w:rsidRPr="006D15FD" w:rsidR="006D15FD" w:rsidP="006D15FD" w:rsidRDefault="006D15FD" w14:paraId="60A2FAC6" w14:textId="77777777">
      <w:pPr>
        <w:jc w:val="both"/>
        <w:rPr>
          <w:rFonts w:ascii="Arial" w:hAnsi="Arial" w:cs="Arial"/>
        </w:rPr>
      </w:pPr>
      <w:r w:rsidRPr="006D15FD">
        <w:rPr>
          <w:rFonts w:ascii="Arial" w:hAnsi="Arial" w:cs="Arial"/>
        </w:rPr>
        <w:t>Al final de cada iteración se genera un informe con el resultado de las pruebas ejecutadas, los defectos identificados y las evidencias que justifican dichos resultados. Cuando el usuario corrige los defectos fuera de QABot, puede aportar una nueva versión del artefacto y ejecutar una nueva iteración del mismo ciclo de pruebas. El sistema compara entonces los resultados de la nueva iteración con los de la iteración anterior, permitiendo identificar defectos corregidos, defectos persistentes, nuevos defectos y casos extremos como la persistencia de fallos generalizados.</w:t>
      </w:r>
    </w:p>
    <w:p w:rsidRPr="006D15FD" w:rsidR="006D15FD" w:rsidP="006D15FD" w:rsidRDefault="006D15FD" w14:paraId="677B700B" w14:textId="77777777">
      <w:pPr>
        <w:jc w:val="both"/>
        <w:rPr>
          <w:rFonts w:ascii="Arial" w:hAnsi="Arial" w:cs="Arial"/>
        </w:rPr>
      </w:pPr>
      <w:r w:rsidRPr="006D15FD">
        <w:rPr>
          <w:rFonts w:ascii="Arial" w:hAnsi="Arial" w:cs="Arial"/>
        </w:rPr>
        <w:t>En la versión inicial mínima viable de QABot únicamente están disponibles las actividades indicadas al inicio de esta sección. Además, para simplificar la interpretación de los prompts del usuario, no se permite combinar pruebas de distintas fases ni seleccionar individualmente qué pruebas se ejecutan dentro de cada fase. No obstante, el objetivo final es que QABot pueda configurar ciclos con conjuntos de pruebas específicos, combinando una o varias fases del ciclo de vida de proyectos de IA, Big Data u otros procesos de desarrollo de software.</w:t>
      </w:r>
    </w:p>
    <w:p w:rsidRPr="006D15FD" w:rsidR="006D15FD" w:rsidP="006D15FD" w:rsidRDefault="006D15FD" w14:paraId="05864857" w14:textId="77777777">
      <w:pPr>
        <w:jc w:val="both"/>
        <w:rPr>
          <w:rFonts w:ascii="Arial" w:hAnsi="Arial" w:cs="Arial"/>
        </w:rPr>
      </w:pPr>
      <w:r w:rsidRPr="006D15FD">
        <w:rPr>
          <w:rFonts w:ascii="Arial" w:hAnsi="Arial" w:cs="Arial"/>
        </w:rPr>
        <w:t>El ciclo de pruebas no debe confundirse con el plan de pruebas. El plan de pruebas define qué validaciones se pueden ejecutar, qué artefactos están involucrados, qué criterios determinan el éxito o el fracaso y qué defectos o recomendaciones pueden generarse. En la versión actual de QABot, el plan de pruebas es fijo y está controlado por la herramienta. En la versión mínima viable, cada ciclo de pruebas se corresponde, por tanto, con la ejecución iterativa de una fase concreta del plan de pruebas disponible.</w:t>
      </w:r>
    </w:p>
    <w:p w:rsidR="006D15FD" w:rsidP="006D15FD" w:rsidRDefault="006D15FD" w14:paraId="0B91EC21" w14:textId="77777777">
      <w:pPr>
        <w:jc w:val="both"/>
        <w:rPr>
          <w:rFonts w:ascii="Arial" w:hAnsi="Arial" w:cs="Arial"/>
        </w:rPr>
      </w:pPr>
      <w:r w:rsidRPr="006D15FD">
        <w:rPr>
          <w:rFonts w:ascii="Arial" w:hAnsi="Arial" w:cs="Arial"/>
        </w:rPr>
        <w:t>Para dar mayor realismo a esta primera versión de QABot se ha incorporado el concepto de proyecto. En esta versión, el proyecto funciona como una etiqueta funcional que permite agrupar varios ciclos de pruebas. Por ejemplo, un mismo proyecto podría contener un ciclo de pruebas para la validación de la tabla minable, otro para la validación de particiones y otro para la evaluación del desempeño del modelo.</w:t>
      </w:r>
    </w:p>
    <w:p w:rsidR="006D15FD" w:rsidP="006D15FD" w:rsidRDefault="006D15FD" w14:paraId="1703AB71" w14:textId="77777777">
      <w:pPr>
        <w:jc w:val="both"/>
        <w:rPr>
          <w:rFonts w:ascii="Arial" w:hAnsi="Arial" w:cs="Arial"/>
        </w:rPr>
      </w:pPr>
    </w:p>
    <w:p w:rsidR="006D15FD" w:rsidP="006D15FD" w:rsidRDefault="006D15FD" w14:paraId="3A27A627" w14:textId="77777777">
      <w:pPr>
        <w:jc w:val="both"/>
        <w:rPr>
          <w:rFonts w:ascii="Arial" w:hAnsi="Arial" w:cs="Arial"/>
        </w:rPr>
      </w:pPr>
    </w:p>
    <w:p w:rsidR="006D15FD" w:rsidP="006D15FD" w:rsidRDefault="006D15FD" w14:paraId="7CC5B9FF" w14:textId="77777777">
      <w:pPr>
        <w:jc w:val="both"/>
        <w:rPr>
          <w:rFonts w:ascii="Arial" w:hAnsi="Arial" w:cs="Arial"/>
        </w:rPr>
      </w:pPr>
    </w:p>
    <w:p w:rsidR="006D15FD" w:rsidP="006D15FD" w:rsidRDefault="006D15FD" w14:paraId="0F7F1EC5" w14:textId="77777777">
      <w:pPr>
        <w:jc w:val="both"/>
        <w:rPr>
          <w:rFonts w:ascii="Arial" w:hAnsi="Arial" w:cs="Arial"/>
        </w:rPr>
      </w:pPr>
    </w:p>
    <w:p w:rsidRPr="006D15FD" w:rsidR="006D15FD" w:rsidP="006D15FD" w:rsidRDefault="006D15FD" w14:paraId="229C2882" w14:textId="77777777">
      <w:pPr>
        <w:jc w:val="both"/>
        <w:rPr>
          <w:rFonts w:ascii="Arial" w:hAnsi="Arial" w:cs="Arial"/>
        </w:rPr>
      </w:pPr>
    </w:p>
    <w:p w:rsidRPr="006D15FD" w:rsidR="006D15FD" w:rsidP="006D15FD" w:rsidRDefault="006D15FD" w14:paraId="781C5C24" w14:textId="77777777">
      <w:pPr>
        <w:rPr>
          <w:rFonts w:ascii="Arial" w:hAnsi="Arial" w:cs="Arial"/>
        </w:rPr>
      </w:pPr>
      <w:r w:rsidRPr="006D15FD">
        <w:rPr>
          <w:rFonts w:ascii="Arial" w:hAnsi="Arial" w:cs="Arial"/>
        </w:rPr>
        <w:t>La demostración cubre las siguientes funcionalidades:</w:t>
      </w:r>
    </w:p>
    <w:tbl>
      <w:tblPr>
        <w:tblStyle w:val="Tabladelista3-nfasis5"/>
        <w:tblW w:w="0" w:type="auto"/>
        <w:tblLook w:val="04A0" w:firstRow="1" w:lastRow="0" w:firstColumn="1" w:lastColumn="0" w:noHBand="0" w:noVBand="1"/>
      </w:tblPr>
      <w:tblGrid>
        <w:gridCol w:w="1545"/>
        <w:gridCol w:w="6949"/>
      </w:tblGrid>
      <w:tr w:rsidRPr="006D15FD" w:rsidR="006D15FD" w:rsidTr="00FC5DF5" w14:paraId="59CDBC7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7307CD15" w14:textId="77777777">
            <w:pPr>
              <w:pStyle w:val="Sinespaciado"/>
              <w:rPr>
                <w:rFonts w:ascii="Arial" w:hAnsi="Arial" w:cs="Arial"/>
                <w:b w:val="0"/>
                <w:bCs w:val="0"/>
                <w:sz w:val="18"/>
                <w:szCs w:val="18"/>
              </w:rPr>
            </w:pPr>
            <w:r w:rsidRPr="006D15FD">
              <w:rPr>
                <w:rFonts w:ascii="Arial" w:hAnsi="Arial" w:cs="Arial"/>
                <w:sz w:val="18"/>
                <w:szCs w:val="18"/>
              </w:rPr>
              <w:t>Bloque</w:t>
            </w:r>
          </w:p>
        </w:tc>
        <w:tc>
          <w:tcPr>
            <w:tcW w:w="0" w:type="auto"/>
            <w:hideMark/>
          </w:tcPr>
          <w:p w:rsidRPr="006D15FD" w:rsidR="006D15FD" w:rsidP="00FC5DF5" w:rsidRDefault="006D15FD" w14:paraId="0D539026" w14:textId="77777777">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Contenido</w:t>
            </w:r>
          </w:p>
        </w:tc>
      </w:tr>
      <w:tr w:rsidRPr="006D15FD" w:rsidR="006D15FD" w:rsidTr="00FC5DF5" w14:paraId="53C819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4C4506A" w14:textId="77777777">
            <w:pPr>
              <w:pStyle w:val="Sinespaciado"/>
              <w:rPr>
                <w:rFonts w:ascii="Arial" w:hAnsi="Arial" w:cs="Arial"/>
                <w:sz w:val="18"/>
                <w:szCs w:val="18"/>
              </w:rPr>
            </w:pPr>
            <w:r w:rsidRPr="006D15FD">
              <w:rPr>
                <w:rFonts w:ascii="Arial" w:hAnsi="Arial" w:cs="Arial"/>
                <w:sz w:val="18"/>
                <w:szCs w:val="18"/>
              </w:rPr>
              <w:t>Funcionalidad común</w:t>
            </w:r>
          </w:p>
        </w:tc>
        <w:tc>
          <w:tcPr>
            <w:tcW w:w="0" w:type="auto"/>
            <w:hideMark/>
          </w:tcPr>
          <w:p w:rsidRPr="006D15FD" w:rsidR="006D15FD" w:rsidP="00FC5DF5" w:rsidRDefault="006D15FD" w14:paraId="3A4DBFE9"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Ciclos de pruebas, configuración obligatoria de proyecto y título, inferencia automática de fase, registro de incidencias por fase incorrecta, filtros, recuperación de ciclos, persistencia en servidor, navegación por iteraciones, descarga de informes PDF, descarga de artefactos, colapso de paneles y control de scroll del chat.</w:t>
            </w:r>
          </w:p>
        </w:tc>
      </w:tr>
      <w:tr w:rsidRPr="006D15FD" w:rsidR="006D15FD" w:rsidTr="00FC5DF5" w14:paraId="4A644B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E8609E7" w14:textId="77777777">
            <w:pPr>
              <w:pStyle w:val="Sinespaciado"/>
              <w:rPr>
                <w:rFonts w:ascii="Arial" w:hAnsi="Arial" w:cs="Arial"/>
                <w:sz w:val="18"/>
                <w:szCs w:val="18"/>
              </w:rPr>
            </w:pPr>
            <w:r w:rsidRPr="006D15FD">
              <w:rPr>
                <w:rFonts w:ascii="Arial" w:hAnsi="Arial" w:cs="Arial"/>
                <w:sz w:val="18"/>
                <w:szCs w:val="18"/>
              </w:rPr>
              <w:t>Actividad específica</w:t>
            </w:r>
          </w:p>
        </w:tc>
        <w:tc>
          <w:tcPr>
            <w:tcW w:w="0" w:type="auto"/>
            <w:hideMark/>
          </w:tcPr>
          <w:p w:rsidRPr="006D15FD" w:rsidR="006D15FD" w:rsidP="00FC5DF5" w:rsidRDefault="006D15FD" w14:paraId="3736BFAE"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MINABLE_DATASET_VALIDATION: validación básica de una tabla minable mediante revisión de nulos, duplicados, tipos de dato, outliers y balanceo de la variable objetivo.</w:t>
            </w:r>
          </w:p>
        </w:tc>
      </w:tr>
      <w:tr w:rsidRPr="006D15FD" w:rsidR="006D15FD" w:rsidTr="00FC5DF5" w14:paraId="65B746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4A21CEF" w14:textId="77777777">
            <w:pPr>
              <w:pStyle w:val="Sinespaciado"/>
              <w:rPr>
                <w:rFonts w:ascii="Arial" w:hAnsi="Arial" w:cs="Arial"/>
                <w:sz w:val="18"/>
                <w:szCs w:val="18"/>
              </w:rPr>
            </w:pPr>
            <w:r w:rsidRPr="006D15FD">
              <w:rPr>
                <w:rFonts w:ascii="Arial" w:hAnsi="Arial" w:cs="Arial"/>
                <w:sz w:val="18"/>
                <w:szCs w:val="18"/>
              </w:rPr>
              <w:t>Prompt de prueba</w:t>
            </w:r>
          </w:p>
        </w:tc>
        <w:tc>
          <w:tcPr>
            <w:tcW w:w="0" w:type="auto"/>
            <w:hideMark/>
          </w:tcPr>
          <w:p w:rsidRPr="006D15FD" w:rsidR="006D15FD" w:rsidP="00FC5DF5" w:rsidRDefault="006D15FD" w14:paraId="5A3CB34C"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 este dataset y revisa nulos, duplicados, tipos, outliers y balanceo. El target es abandono.</w:t>
            </w:r>
          </w:p>
        </w:tc>
      </w:tr>
    </w:tbl>
    <w:p w:rsidRPr="006D15FD" w:rsidR="006D15FD" w:rsidP="006D15FD" w:rsidRDefault="006D15FD" w14:paraId="43175DF5" w14:textId="77777777">
      <w:pPr>
        <w:rPr>
          <w:rFonts w:ascii="Arial" w:hAnsi="Arial" w:cs="Arial"/>
        </w:rPr>
      </w:pPr>
    </w:p>
    <w:p w:rsidRPr="006D15FD" w:rsidR="006D15FD" w:rsidP="006D15FD" w:rsidRDefault="006D15FD" w14:paraId="727C5D36" w14:textId="77777777">
      <w:pPr>
        <w:pStyle w:val="Ttulo4"/>
        <w:rPr>
          <w:rFonts w:ascii="Arial" w:hAnsi="Arial" w:cs="Arial"/>
          <w:lang w:val="en-US"/>
        </w:rPr>
      </w:pPr>
      <w:r w:rsidRPr="006D15FD">
        <w:rPr>
          <w:rFonts w:ascii="Arial" w:hAnsi="Arial" w:cs="Arial"/>
        </w:rPr>
        <w:t xml:space="preserve">15.5.1.1. </w:t>
      </w:r>
      <w:r w:rsidRPr="006D15FD">
        <w:rPr>
          <w:rFonts w:ascii="Arial" w:hAnsi="Arial" w:cs="Arial"/>
          <w:lang w:val="en-US"/>
        </w:rPr>
        <w:t>Requisitos previos</w:t>
      </w:r>
    </w:p>
    <w:p w:rsidRPr="006D15FD" w:rsidR="006D15FD" w:rsidP="006D15FD" w:rsidRDefault="006D15FD" w14:paraId="2810DF53" w14:textId="77777777">
      <w:pPr>
        <w:rPr>
          <w:rFonts w:ascii="Arial" w:hAnsi="Arial" w:cs="Arial"/>
        </w:rPr>
      </w:pPr>
      <w:r w:rsidRPr="006D15FD">
        <w:rPr>
          <w:rFonts w:ascii="Arial" w:hAnsi="Arial" w:cs="Arial"/>
        </w:rPr>
        <w:t>QABot utiliza el siguiente stack tecnológico. Para reproducir la demostración es necesario disponer de estos elementos en la máquina de ejecución:</w:t>
      </w:r>
    </w:p>
    <w:tbl>
      <w:tblPr>
        <w:tblStyle w:val="Tabladelista3-nfasis5"/>
        <w:tblW w:w="8607" w:type="dxa"/>
        <w:tblLook w:val="04A0" w:firstRow="1" w:lastRow="0" w:firstColumn="1" w:lastColumn="0" w:noHBand="0" w:noVBand="1"/>
      </w:tblPr>
      <w:tblGrid>
        <w:gridCol w:w="1560"/>
        <w:gridCol w:w="7047"/>
      </w:tblGrid>
      <w:tr w:rsidRPr="006D15FD" w:rsidR="006D15FD" w:rsidTr="00FC5DF5" w14:paraId="1F8BD58A"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100" w:firstRow="0" w:lastRow="0" w:firstColumn="1" w:lastColumn="0" w:oddVBand="0" w:evenVBand="0" w:oddHBand="0" w:evenHBand="0" w:firstRowFirstColumn="1" w:firstRowLastColumn="0" w:lastRowFirstColumn="0" w:lastRowLastColumn="0"/>
            <w:tcW w:w="1560" w:type="dxa"/>
            <w:hideMark/>
          </w:tcPr>
          <w:p w:rsidRPr="006D15FD" w:rsidR="006D15FD" w:rsidP="00FC5DF5" w:rsidRDefault="006D15FD" w14:paraId="2A542CA0" w14:textId="77777777">
            <w:pPr>
              <w:pStyle w:val="Sinespaciado"/>
              <w:rPr>
                <w:rFonts w:ascii="Arial" w:hAnsi="Arial" w:cs="Arial"/>
                <w:b w:val="0"/>
                <w:bCs w:val="0"/>
                <w:sz w:val="18"/>
                <w:szCs w:val="18"/>
              </w:rPr>
            </w:pPr>
            <w:r w:rsidRPr="006D15FD">
              <w:rPr>
                <w:rFonts w:ascii="Arial" w:hAnsi="Arial" w:cs="Arial"/>
                <w:sz w:val="18"/>
                <w:szCs w:val="18"/>
              </w:rPr>
              <w:t>Elemento</w:t>
            </w:r>
          </w:p>
        </w:tc>
        <w:tc>
          <w:tcPr>
            <w:tcW w:w="7047" w:type="dxa"/>
            <w:hideMark/>
          </w:tcPr>
          <w:p w:rsidRPr="006D15FD" w:rsidR="006D15FD" w:rsidP="00FC5DF5" w:rsidRDefault="006D15FD" w14:paraId="7A40B5D0" w14:textId="77777777">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Descripción</w:t>
            </w:r>
          </w:p>
        </w:tc>
      </w:tr>
      <w:tr w:rsidRPr="006D15FD" w:rsidR="006D15FD" w:rsidTr="00FC5DF5" w14:paraId="0A4B4677" w14:textId="7777777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528BD50A" w14:textId="77777777">
            <w:pPr>
              <w:pStyle w:val="Sinespaciado"/>
              <w:rPr>
                <w:rFonts w:ascii="Arial" w:hAnsi="Arial" w:cs="Arial"/>
                <w:sz w:val="18"/>
                <w:szCs w:val="18"/>
              </w:rPr>
            </w:pPr>
            <w:r w:rsidRPr="006D15FD">
              <w:rPr>
                <w:rFonts w:ascii="Arial" w:hAnsi="Arial" w:cs="Arial"/>
                <w:sz w:val="18"/>
                <w:szCs w:val="18"/>
              </w:rPr>
              <w:t>Python</w:t>
            </w:r>
          </w:p>
        </w:tc>
        <w:tc>
          <w:tcPr>
            <w:tcW w:w="7047" w:type="dxa"/>
            <w:hideMark/>
          </w:tcPr>
          <w:p w:rsidRPr="006D15FD" w:rsidR="006D15FD" w:rsidP="00FC5DF5" w:rsidRDefault="006D15FD" w14:paraId="5978CC87"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Python 3.12 o compatible con el entorno virtual utilizado por el proyecto.</w:t>
            </w:r>
          </w:p>
        </w:tc>
      </w:tr>
      <w:tr w:rsidRPr="006D15FD" w:rsidR="006D15FD" w:rsidTr="00FC5DF5" w14:paraId="5FF5FA69" w14:textId="77777777">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04DAFA88" w14:textId="77777777">
            <w:pPr>
              <w:pStyle w:val="Sinespaciado"/>
              <w:rPr>
                <w:rFonts w:ascii="Arial" w:hAnsi="Arial" w:cs="Arial"/>
                <w:sz w:val="18"/>
                <w:szCs w:val="18"/>
              </w:rPr>
            </w:pPr>
            <w:r w:rsidRPr="006D15FD">
              <w:rPr>
                <w:rFonts w:ascii="Arial" w:hAnsi="Arial" w:cs="Arial"/>
                <w:sz w:val="18"/>
                <w:szCs w:val="18"/>
              </w:rPr>
              <w:t>Node.js / npm</w:t>
            </w:r>
          </w:p>
        </w:tc>
        <w:tc>
          <w:tcPr>
            <w:tcW w:w="7047" w:type="dxa"/>
            <w:hideMark/>
          </w:tcPr>
          <w:p w:rsidRPr="006D15FD" w:rsidR="006D15FD" w:rsidP="00FC5DF5" w:rsidRDefault="006D15FD" w14:paraId="5FC9E8D4"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Necesario para instalar dependencias y ejecutar el frontend con Vite.</w:t>
            </w:r>
          </w:p>
        </w:tc>
      </w:tr>
      <w:tr w:rsidRPr="006D15FD" w:rsidR="006D15FD" w:rsidTr="00FC5DF5" w14:paraId="39A49A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7A946F79" w14:textId="77777777">
            <w:pPr>
              <w:pStyle w:val="Sinespaciado"/>
              <w:rPr>
                <w:rFonts w:ascii="Arial" w:hAnsi="Arial" w:cs="Arial"/>
                <w:sz w:val="18"/>
                <w:szCs w:val="18"/>
              </w:rPr>
            </w:pPr>
            <w:r w:rsidRPr="006D15FD">
              <w:rPr>
                <w:rFonts w:ascii="Arial" w:hAnsi="Arial" w:cs="Arial"/>
                <w:sz w:val="18"/>
                <w:szCs w:val="18"/>
              </w:rPr>
              <w:t>Backend</w:t>
            </w:r>
          </w:p>
        </w:tc>
        <w:tc>
          <w:tcPr>
            <w:tcW w:w="7047" w:type="dxa"/>
            <w:hideMark/>
          </w:tcPr>
          <w:p w:rsidRPr="006D15FD" w:rsidR="006D15FD" w:rsidP="00FC5DF5" w:rsidRDefault="006D15FD" w14:paraId="2B85734A"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FastAPI ejecutándose en http://localhost:8000.</w:t>
            </w:r>
          </w:p>
        </w:tc>
      </w:tr>
      <w:tr w:rsidRPr="006D15FD" w:rsidR="006D15FD" w:rsidTr="00FC5DF5" w14:paraId="4CF00C6D" w14:textId="77777777">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7AD93789" w14:textId="77777777">
            <w:pPr>
              <w:pStyle w:val="Sinespaciado"/>
              <w:rPr>
                <w:rFonts w:ascii="Arial" w:hAnsi="Arial" w:cs="Arial"/>
                <w:sz w:val="18"/>
                <w:szCs w:val="18"/>
              </w:rPr>
            </w:pPr>
            <w:r w:rsidRPr="006D15FD">
              <w:rPr>
                <w:rFonts w:ascii="Arial" w:hAnsi="Arial" w:cs="Arial"/>
                <w:sz w:val="18"/>
                <w:szCs w:val="18"/>
              </w:rPr>
              <w:t>Frontend</w:t>
            </w:r>
          </w:p>
        </w:tc>
        <w:tc>
          <w:tcPr>
            <w:tcW w:w="7047" w:type="dxa"/>
            <w:hideMark/>
          </w:tcPr>
          <w:p w:rsidRPr="006D15FD" w:rsidR="006D15FD" w:rsidP="00FC5DF5" w:rsidRDefault="006D15FD" w14:paraId="7A348C1C"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Aplicación React/Vite ejecutándose en http://localhost:5173.</w:t>
            </w:r>
          </w:p>
        </w:tc>
      </w:tr>
      <w:tr w:rsidRPr="006D15FD" w:rsidR="006D15FD" w:rsidTr="00FC5DF5" w14:paraId="53BEC8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Pr="006D15FD" w:rsidR="006D15FD" w:rsidP="00FC5DF5" w:rsidRDefault="006D15FD" w14:paraId="30198DFC" w14:textId="77777777">
            <w:pPr>
              <w:pStyle w:val="Sinespaciado"/>
              <w:rPr>
                <w:rFonts w:ascii="Arial" w:hAnsi="Arial" w:cs="Arial"/>
                <w:sz w:val="18"/>
                <w:szCs w:val="18"/>
              </w:rPr>
            </w:pPr>
            <w:r w:rsidRPr="006D15FD">
              <w:rPr>
                <w:rFonts w:ascii="Arial" w:hAnsi="Arial" w:cs="Arial"/>
                <w:sz w:val="18"/>
                <w:szCs w:val="18"/>
              </w:rPr>
              <w:t>Base de datos local</w:t>
            </w:r>
          </w:p>
        </w:tc>
        <w:tc>
          <w:tcPr>
            <w:tcW w:w="7047" w:type="dxa"/>
          </w:tcPr>
          <w:p w:rsidRPr="006D15FD" w:rsidR="006D15FD" w:rsidP="00FC5DF5" w:rsidRDefault="006D15FD" w14:paraId="5F68D4F6"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SQLite, generada automáticamente en backend/data/qabot_state.db</w:t>
            </w:r>
          </w:p>
        </w:tc>
      </w:tr>
      <w:tr w:rsidRPr="006D15FD" w:rsidR="006D15FD" w:rsidTr="00FC5DF5" w14:paraId="7B1D2E82" w14:textId="77777777">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590F1BAE" w14:textId="77777777">
            <w:pPr>
              <w:pStyle w:val="Sinespaciado"/>
              <w:rPr>
                <w:rFonts w:ascii="Arial" w:hAnsi="Arial" w:cs="Arial"/>
                <w:sz w:val="18"/>
                <w:szCs w:val="18"/>
              </w:rPr>
            </w:pPr>
            <w:r w:rsidRPr="006D15FD">
              <w:rPr>
                <w:rFonts w:ascii="Arial" w:hAnsi="Arial" w:cs="Arial"/>
                <w:sz w:val="18"/>
                <w:szCs w:val="18"/>
              </w:rPr>
              <w:t>Datasets</w:t>
            </w:r>
          </w:p>
        </w:tc>
        <w:tc>
          <w:tcPr>
            <w:tcW w:w="7047" w:type="dxa"/>
            <w:hideMark/>
          </w:tcPr>
          <w:p w:rsidRPr="006D15FD" w:rsidR="006D15FD" w:rsidP="00FC5DF5" w:rsidRDefault="006D15FD" w14:paraId="33A5CFAF"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Ficheros CSV de ejemplo ubicados en data/examples/.</w:t>
            </w:r>
          </w:p>
        </w:tc>
      </w:tr>
    </w:tbl>
    <w:p w:rsidRPr="006D15FD" w:rsidR="006D15FD" w:rsidP="006D15FD" w:rsidRDefault="006D15FD" w14:paraId="298E2B70" w14:textId="77777777">
      <w:pPr>
        <w:rPr>
          <w:rFonts w:ascii="Arial" w:hAnsi="Arial" w:cs="Arial"/>
        </w:rPr>
      </w:pPr>
    </w:p>
    <w:p w:rsidRPr="006D15FD" w:rsidR="006D15FD" w:rsidP="006D15FD" w:rsidRDefault="006D15FD" w14:paraId="4E25250E" w14:textId="77777777">
      <w:pPr>
        <w:pStyle w:val="Ttulo4"/>
        <w:rPr>
          <w:rFonts w:ascii="Arial" w:hAnsi="Arial" w:cs="Arial"/>
        </w:rPr>
      </w:pPr>
      <w:r w:rsidRPr="006D15FD">
        <w:rPr>
          <w:rFonts w:ascii="Arial" w:hAnsi="Arial" w:cs="Arial"/>
        </w:rPr>
        <w:t>15.5.1.2. Preparación de datasets de la demo</w:t>
      </w:r>
    </w:p>
    <w:p w:rsidRPr="006D15FD" w:rsidR="006D15FD" w:rsidP="006D15FD" w:rsidRDefault="006D15FD" w14:paraId="020B5ADD" w14:textId="77777777">
      <w:pPr>
        <w:jc w:val="both"/>
        <w:rPr>
          <w:rFonts w:ascii="Arial" w:hAnsi="Arial" w:cs="Arial"/>
        </w:rPr>
      </w:pPr>
      <w:r w:rsidRPr="006D15FD">
        <w:rPr>
          <w:rFonts w:ascii="Arial" w:hAnsi="Arial" w:cs="Arial"/>
        </w:rPr>
        <w:t xml:space="preserve">Para reproducir el caso de uso </w:t>
      </w:r>
      <w:r w:rsidRPr="006D15FD">
        <w:rPr>
          <w:rStyle w:val="Referenciasutil"/>
          <w:rFonts w:ascii="Arial" w:hAnsi="Arial" w:cs="Arial"/>
          <w:b/>
          <w:bCs/>
          <w:lang w:val="es-ES"/>
        </w:rPr>
        <w:t>MINABLE_DATASET_VALIDATION</w:t>
      </w:r>
      <w:r w:rsidRPr="006D15FD">
        <w:rPr>
          <w:rFonts w:ascii="Arial" w:hAnsi="Arial" w:cs="Arial"/>
        </w:rPr>
        <w:t xml:space="preserve"> se utilizan varias versiones del mismo dataset. Cada fichero representa una iteración distinta del artefacto evaluado dentro del ciclo de pruebas.</w:t>
      </w:r>
    </w:p>
    <w:tbl>
      <w:tblPr>
        <w:tblStyle w:val="Tablaconcuadrcula4-nfasis5"/>
        <w:tblW w:w="0" w:type="auto"/>
        <w:tblLayout w:type="fixed"/>
        <w:tblLook w:val="04A0" w:firstRow="1" w:lastRow="0" w:firstColumn="1" w:lastColumn="0" w:noHBand="0" w:noVBand="1"/>
      </w:tblPr>
      <w:tblGrid>
        <w:gridCol w:w="2830"/>
        <w:gridCol w:w="2410"/>
        <w:gridCol w:w="3144"/>
      </w:tblGrid>
      <w:tr w:rsidRPr="006D15FD" w:rsidR="006D15FD" w:rsidTr="00FC5DF5" w14:paraId="6E618E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08A97C6C" w14:textId="77777777">
            <w:pPr>
              <w:rPr>
                <w:rFonts w:ascii="Arial" w:hAnsi="Arial" w:cs="Arial"/>
                <w:sz w:val="18"/>
                <w:szCs w:val="18"/>
              </w:rPr>
            </w:pPr>
            <w:r w:rsidRPr="006D15FD">
              <w:rPr>
                <w:rFonts w:ascii="Arial" w:hAnsi="Arial" w:cs="Arial"/>
                <w:sz w:val="18"/>
                <w:szCs w:val="18"/>
              </w:rPr>
              <w:t>Fichero</w:t>
            </w:r>
          </w:p>
        </w:tc>
        <w:tc>
          <w:tcPr>
            <w:tcW w:w="2410" w:type="dxa"/>
            <w:hideMark/>
          </w:tcPr>
          <w:p w:rsidRPr="006D15FD" w:rsidR="006D15FD" w:rsidP="00FC5DF5" w:rsidRDefault="006D15FD" w14:paraId="6916EE30"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Propósito en la demo</w:t>
            </w:r>
          </w:p>
        </w:tc>
        <w:tc>
          <w:tcPr>
            <w:tcW w:w="3144" w:type="dxa"/>
            <w:hideMark/>
          </w:tcPr>
          <w:p w:rsidRPr="006D15FD" w:rsidR="006D15FD" w:rsidP="00FC5DF5" w:rsidRDefault="006D15FD" w14:paraId="2FBC85B0"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Resultado esperado</w:t>
            </w:r>
          </w:p>
        </w:tc>
      </w:tr>
      <w:tr w:rsidRPr="006D15FD" w:rsidR="006D15FD" w:rsidTr="00FC5DF5" w14:paraId="471A1A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2FB0FEFC" w14:textId="77777777">
            <w:pPr>
              <w:rPr>
                <w:rFonts w:ascii="Arial" w:hAnsi="Arial" w:cs="Arial"/>
                <w:b w:val="0"/>
                <w:bCs w:val="0"/>
                <w:sz w:val="18"/>
                <w:szCs w:val="18"/>
              </w:rPr>
            </w:pPr>
            <w:r w:rsidRPr="006D15FD">
              <w:rPr>
                <w:rFonts w:ascii="Arial" w:hAnsi="Arial" w:cs="Arial"/>
                <w:b w:val="0"/>
                <w:bCs w:val="0"/>
                <w:sz w:val="18"/>
                <w:szCs w:val="18"/>
              </w:rPr>
              <w:t>dataset_quality_example.csv</w:t>
            </w:r>
          </w:p>
        </w:tc>
        <w:tc>
          <w:tcPr>
            <w:tcW w:w="2410" w:type="dxa"/>
            <w:hideMark/>
          </w:tcPr>
          <w:p w:rsidRPr="006D15FD" w:rsidR="006D15FD" w:rsidP="00FC5DF5" w:rsidRDefault="006D15FD" w14:paraId="3432C43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inicial con defectos de calidad</w:t>
            </w:r>
          </w:p>
        </w:tc>
        <w:tc>
          <w:tcPr>
            <w:tcW w:w="3144" w:type="dxa"/>
            <w:hideMark/>
          </w:tcPr>
          <w:p w:rsidRPr="006D15FD" w:rsidR="006D15FD" w:rsidP="00FC5DF5" w:rsidRDefault="006D15FD" w14:paraId="1A9E547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detectarse nulos y duplicados</w:t>
            </w:r>
          </w:p>
        </w:tc>
      </w:tr>
      <w:tr w:rsidRPr="006D15FD" w:rsidR="006D15FD" w:rsidTr="00FC5DF5" w14:paraId="22426CA9" w14:textId="77777777">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4F67B02F" w14:textId="77777777">
            <w:pPr>
              <w:rPr>
                <w:rFonts w:ascii="Arial" w:hAnsi="Arial" w:cs="Arial"/>
                <w:b w:val="0"/>
                <w:bCs w:val="0"/>
                <w:sz w:val="18"/>
                <w:szCs w:val="18"/>
              </w:rPr>
            </w:pPr>
            <w:r w:rsidRPr="006D15FD">
              <w:rPr>
                <w:rFonts w:ascii="Arial" w:hAnsi="Arial" w:cs="Arial"/>
                <w:b w:val="0"/>
                <w:bCs w:val="0"/>
                <w:sz w:val="18"/>
                <w:szCs w:val="18"/>
              </w:rPr>
              <w:t>dataset_quality_example_v2_sin_duplicados.csv</w:t>
            </w:r>
          </w:p>
        </w:tc>
        <w:tc>
          <w:tcPr>
            <w:tcW w:w="2410" w:type="dxa"/>
            <w:hideMark/>
          </w:tcPr>
          <w:p w:rsidRPr="006D15FD" w:rsidR="006D15FD" w:rsidP="00FC5DF5" w:rsidRDefault="006D15FD" w14:paraId="57DECE0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con duplicados corregidos</w:t>
            </w:r>
          </w:p>
        </w:tc>
        <w:tc>
          <w:tcPr>
            <w:tcW w:w="3144" w:type="dxa"/>
            <w:hideMark/>
          </w:tcPr>
          <w:p w:rsidRPr="006D15FD" w:rsidR="006D15FD" w:rsidP="00FC5DF5" w:rsidRDefault="006D15FD" w14:paraId="1992729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La prueba de duplicados debe pasar; otros defectos pueden persistir</w:t>
            </w:r>
          </w:p>
        </w:tc>
      </w:tr>
      <w:tr w:rsidRPr="006D15FD" w:rsidR="006D15FD" w:rsidTr="00FC5DF5" w14:paraId="27B0E4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694F6184" w14:textId="77777777">
            <w:pPr>
              <w:rPr>
                <w:rFonts w:ascii="Arial" w:hAnsi="Arial" w:cs="Arial"/>
                <w:b w:val="0"/>
                <w:bCs w:val="0"/>
                <w:sz w:val="18"/>
                <w:szCs w:val="18"/>
              </w:rPr>
            </w:pPr>
            <w:r w:rsidRPr="006D15FD">
              <w:rPr>
                <w:rFonts w:ascii="Arial" w:hAnsi="Arial" w:cs="Arial"/>
                <w:b w:val="0"/>
                <w:bCs w:val="0"/>
                <w:sz w:val="18"/>
                <w:szCs w:val="18"/>
              </w:rPr>
              <w:t>dataset_quality_example_v3_sin_duplicados_ni_nulos.csv</w:t>
            </w:r>
          </w:p>
        </w:tc>
        <w:tc>
          <w:tcPr>
            <w:tcW w:w="2410" w:type="dxa"/>
            <w:hideMark/>
          </w:tcPr>
          <w:p w:rsidRPr="006D15FD" w:rsidR="006D15FD" w:rsidP="00FC5DF5" w:rsidRDefault="006D15FD" w14:paraId="255CE1C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con duplicados y nulos corregidos</w:t>
            </w:r>
          </w:p>
        </w:tc>
        <w:tc>
          <w:tcPr>
            <w:tcW w:w="3144" w:type="dxa"/>
            <w:hideMark/>
          </w:tcPr>
          <w:p w:rsidRPr="006D15FD" w:rsidR="006D15FD" w:rsidP="00FC5DF5" w:rsidRDefault="006D15FD" w14:paraId="774EDE3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desaparecer los defectos de nulos y duplicados</w:t>
            </w:r>
          </w:p>
        </w:tc>
      </w:tr>
      <w:tr w:rsidRPr="006D15FD" w:rsidR="006D15FD" w:rsidTr="00FC5DF5" w14:paraId="08EB1074" w14:textId="77777777">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4849B5C0" w14:textId="77777777">
            <w:pPr>
              <w:rPr>
                <w:rFonts w:ascii="Arial" w:hAnsi="Arial" w:cs="Arial"/>
                <w:b w:val="0"/>
                <w:bCs w:val="0"/>
                <w:sz w:val="18"/>
                <w:szCs w:val="18"/>
                <w:lang w:val="en-US"/>
              </w:rPr>
            </w:pPr>
            <w:r w:rsidRPr="006D15FD">
              <w:rPr>
                <w:rFonts w:ascii="Arial" w:hAnsi="Arial" w:cs="Arial"/>
                <w:b w:val="0"/>
                <w:bCs w:val="0"/>
                <w:sz w:val="18"/>
                <w:szCs w:val="18"/>
                <w:lang w:val="en-US"/>
              </w:rPr>
              <w:t>dataset_quality_example_v4_corregido.csv</w:t>
            </w:r>
          </w:p>
        </w:tc>
        <w:tc>
          <w:tcPr>
            <w:tcW w:w="2410" w:type="dxa"/>
            <w:hideMark/>
          </w:tcPr>
          <w:p w:rsidRPr="006D15FD" w:rsidR="006D15FD" w:rsidP="00FC5DF5" w:rsidRDefault="006D15FD" w14:paraId="4ECE660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corregida completamente</w:t>
            </w:r>
          </w:p>
        </w:tc>
        <w:tc>
          <w:tcPr>
            <w:tcW w:w="3144" w:type="dxa"/>
            <w:hideMark/>
          </w:tcPr>
          <w:p w:rsidRPr="006D15FD" w:rsidR="006D15FD" w:rsidP="00FC5DF5" w:rsidRDefault="006D15FD" w14:paraId="5F2E291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Todas las pruebas deben pasar</w:t>
            </w:r>
          </w:p>
        </w:tc>
      </w:tr>
      <w:tr w:rsidRPr="006D15FD" w:rsidR="006D15FD" w:rsidTr="00FC5DF5" w14:paraId="27D2F2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3CE2F55A" w14:textId="77777777">
            <w:pPr>
              <w:rPr>
                <w:rFonts w:ascii="Arial" w:hAnsi="Arial" w:cs="Arial"/>
                <w:b w:val="0"/>
                <w:bCs w:val="0"/>
                <w:sz w:val="18"/>
                <w:szCs w:val="18"/>
              </w:rPr>
            </w:pPr>
            <w:r w:rsidRPr="006D15FD">
              <w:rPr>
                <w:rFonts w:ascii="Arial" w:hAnsi="Arial" w:cs="Arial"/>
                <w:b w:val="0"/>
                <w:bCs w:val="0"/>
                <w:sz w:val="18"/>
                <w:szCs w:val="18"/>
              </w:rPr>
              <w:t>dataset_quality_example_v5_corregido - repetido.csv</w:t>
            </w:r>
          </w:p>
        </w:tc>
        <w:tc>
          <w:tcPr>
            <w:tcW w:w="2410" w:type="dxa"/>
            <w:hideMark/>
          </w:tcPr>
          <w:p w:rsidRPr="006D15FD" w:rsidR="006D15FD" w:rsidP="00FC5DF5" w:rsidRDefault="006D15FD" w14:paraId="69EB54E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correcta repetida</w:t>
            </w:r>
          </w:p>
        </w:tc>
        <w:tc>
          <w:tcPr>
            <w:tcW w:w="3144" w:type="dxa"/>
            <w:hideMark/>
          </w:tcPr>
          <w:p w:rsidRPr="006D15FD" w:rsidR="006D15FD" w:rsidP="00FC5DF5" w:rsidRDefault="006D15FD" w14:paraId="042558F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 mantenerse el resultado global correcto</w:t>
            </w:r>
          </w:p>
        </w:tc>
      </w:tr>
      <w:tr w:rsidRPr="006D15FD" w:rsidR="006D15FD" w:rsidTr="00FC5DF5" w14:paraId="0D449F4C" w14:textId="77777777">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62A5022D" w14:textId="77777777">
            <w:pPr>
              <w:rPr>
                <w:rFonts w:ascii="Arial" w:hAnsi="Arial" w:cs="Arial"/>
                <w:b w:val="0"/>
                <w:bCs w:val="0"/>
                <w:sz w:val="18"/>
                <w:szCs w:val="18"/>
              </w:rPr>
            </w:pPr>
            <w:r w:rsidRPr="006D15FD">
              <w:rPr>
                <w:rFonts w:ascii="Arial" w:hAnsi="Arial" w:cs="Arial"/>
                <w:b w:val="0"/>
                <w:bCs w:val="0"/>
                <w:sz w:val="18"/>
                <w:szCs w:val="18"/>
              </w:rPr>
              <w:t>dataset_quality_example_v6_todos_fallan.csv</w:t>
            </w:r>
          </w:p>
        </w:tc>
        <w:tc>
          <w:tcPr>
            <w:tcW w:w="2410" w:type="dxa"/>
            <w:hideMark/>
          </w:tcPr>
          <w:p w:rsidRPr="006D15FD" w:rsidR="006D15FD" w:rsidP="00FC5DF5" w:rsidRDefault="006D15FD" w14:paraId="6F5172A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de regresión severa</w:t>
            </w:r>
          </w:p>
        </w:tc>
        <w:tc>
          <w:tcPr>
            <w:tcW w:w="3144" w:type="dxa"/>
            <w:hideMark/>
          </w:tcPr>
          <w:p w:rsidRPr="006D15FD" w:rsidR="006D15FD" w:rsidP="00FC5DF5" w:rsidRDefault="006D15FD" w14:paraId="22A7751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fallar todas las pruebas o el máximo número posible según las reglas configuradas</w:t>
            </w:r>
          </w:p>
        </w:tc>
      </w:tr>
      <w:tr w:rsidRPr="006D15FD" w:rsidR="006D15FD" w:rsidTr="00FC5DF5" w14:paraId="4534E9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1C9FDE35" w14:textId="77777777">
            <w:pPr>
              <w:rPr>
                <w:rFonts w:ascii="Arial" w:hAnsi="Arial" w:cs="Arial"/>
                <w:b w:val="0"/>
                <w:bCs w:val="0"/>
                <w:sz w:val="18"/>
                <w:szCs w:val="18"/>
              </w:rPr>
            </w:pPr>
            <w:r w:rsidRPr="006D15FD">
              <w:rPr>
                <w:rFonts w:ascii="Arial" w:hAnsi="Arial" w:cs="Arial"/>
                <w:b w:val="0"/>
                <w:bCs w:val="0"/>
                <w:sz w:val="18"/>
                <w:szCs w:val="18"/>
              </w:rPr>
              <w:t>dataset_quality_example_v7_todos_fallan_otra_vez.csv</w:t>
            </w:r>
          </w:p>
        </w:tc>
        <w:tc>
          <w:tcPr>
            <w:tcW w:w="2410" w:type="dxa"/>
            <w:hideMark/>
          </w:tcPr>
          <w:p w:rsidRPr="006D15FD" w:rsidR="006D15FD" w:rsidP="00FC5DF5" w:rsidRDefault="006D15FD" w14:paraId="3C1C688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Segunda versión de regresión severa</w:t>
            </w:r>
          </w:p>
        </w:tc>
        <w:tc>
          <w:tcPr>
            <w:tcW w:w="3144" w:type="dxa"/>
            <w:hideMark/>
          </w:tcPr>
          <w:p w:rsidRPr="006D15FD" w:rsidR="006D15FD" w:rsidP="00FC5DF5" w:rsidRDefault="006D15FD" w14:paraId="28E3C62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 verificarse el mensaje de persistencia de fallo generalizado</w:t>
            </w:r>
          </w:p>
        </w:tc>
      </w:tr>
    </w:tbl>
    <w:p w:rsidRPr="006D15FD" w:rsidR="006D15FD" w:rsidP="006D15FD" w:rsidRDefault="006D15FD" w14:paraId="19E279F5" w14:textId="77777777">
      <w:pPr>
        <w:rPr>
          <w:rFonts w:ascii="Arial" w:hAnsi="Arial" w:cs="Arial"/>
        </w:rPr>
      </w:pPr>
    </w:p>
    <w:p w:rsidRPr="006D15FD" w:rsidR="006D15FD" w:rsidP="006D15FD" w:rsidRDefault="006D15FD" w14:paraId="206D633A" w14:textId="77777777">
      <w:pPr>
        <w:jc w:val="both"/>
        <w:rPr>
          <w:rFonts w:ascii="Arial" w:hAnsi="Arial" w:cs="Arial"/>
        </w:rPr>
      </w:pPr>
      <w:r w:rsidRPr="006D15FD">
        <w:rPr>
          <w:rFonts w:ascii="Arial" w:hAnsi="Arial" w:cs="Arial"/>
        </w:rPr>
        <w:t xml:space="preserve">Nota importante: si las reglas de validación, los umbrales o el contenido de los ficheros cambian, los resultados esperados pueden variar. Por ese motivo, para una demostración formal se recomienda mantener el contenido que se indica a </w:t>
      </w:r>
      <w:r w:rsidRPr="006D15FD">
        <w:rPr>
          <w:rFonts w:ascii="Arial" w:hAnsi="Arial" w:cs="Arial"/>
        </w:rPr>
        <w:t>continuación para los datasets de ejemplo y los umbrales y reglas de validación sin modificar.</w:t>
      </w:r>
    </w:p>
    <w:p w:rsidRPr="006D15FD" w:rsidR="006D15FD" w:rsidP="006D15FD" w:rsidRDefault="006D15FD" w14:paraId="1F847CE4" w14:textId="77777777">
      <w:pPr>
        <w:jc w:val="both"/>
        <w:rPr>
          <w:rFonts w:ascii="Arial" w:hAnsi="Arial" w:cs="Arial"/>
        </w:rPr>
      </w:pPr>
      <w:r w:rsidRPr="006D15FD">
        <w:rPr>
          <w:rStyle w:val="Referenciasutil"/>
          <w:rFonts w:ascii="Arial" w:hAnsi="Arial" w:cs="Arial"/>
          <w:b/>
          <w:bCs/>
          <w:lang w:val="es-ES"/>
        </w:rPr>
        <w:t>dataset_quality_example.csv</w:t>
      </w:r>
      <w:r w:rsidRPr="006D15FD">
        <w:rPr>
          <w:rFonts w:ascii="Arial" w:hAnsi="Arial" w:cs="Arial"/>
        </w:rPr>
        <w:t xml:space="preserve"> representa un dataset (tabla minable) con defectos de nulos y duplicados y se utilizará como versión inicial del ciclo de pruebas. El fichero debe tener el siguiente contenido:</w:t>
      </w:r>
    </w:p>
    <w:p w:rsidRPr="006D15FD" w:rsidR="006D15FD" w:rsidP="006D15FD" w:rsidRDefault="006D15FD" w14:paraId="38B801FB"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0630DB25"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1B53CF91"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794EBF32"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3,,1200.0,1,web</w:t>
      </w:r>
    </w:p>
    <w:p w:rsidRPr="006D15FD" w:rsidR="006D15FD" w:rsidP="006D15FD" w:rsidRDefault="006D15FD" w14:paraId="5D09D2FB"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5CEFBDB9"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744E5A8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w:t>
      </w:r>
    </w:p>
    <w:p w:rsidRPr="006D15FD" w:rsidR="006D15FD" w:rsidP="006D15FD" w:rsidRDefault="006D15FD" w14:paraId="7CF45564" w14:textId="77777777">
      <w:pPr>
        <w:spacing w:after="0"/>
        <w:rPr>
          <w:rFonts w:ascii="Arial" w:hAnsi="Arial" w:cs="Arial"/>
        </w:rPr>
      </w:pPr>
    </w:p>
    <w:p w:rsidRPr="006D15FD" w:rsidR="006D15FD" w:rsidP="006D15FD" w:rsidRDefault="006D15FD" w14:paraId="447CE7DF" w14:textId="77777777">
      <w:pPr>
        <w:jc w:val="both"/>
        <w:rPr>
          <w:rFonts w:ascii="Arial" w:hAnsi="Arial" w:cs="Arial"/>
        </w:rPr>
      </w:pPr>
      <w:r w:rsidRPr="006D15FD">
        <w:rPr>
          <w:rFonts w:ascii="Arial" w:hAnsi="Arial" w:cs="Arial"/>
        </w:rPr>
        <w:t>Este primer fichero introduce defectos deliberados. La columna edad contiene un valor nulo, la columna canal contiene un valor nulo y existe una fila duplicada. El objetivo de esta primera iteración es comprobar que QABot detecta defectos básicos de calidad en una tabla minable inicial.</w:t>
      </w:r>
    </w:p>
    <w:p w:rsidRPr="006D15FD" w:rsidR="006D15FD" w:rsidP="006D15FD" w:rsidRDefault="006D15FD" w14:paraId="06D82A4F" w14:textId="77777777">
      <w:pPr>
        <w:jc w:val="both"/>
        <w:rPr>
          <w:rFonts w:ascii="Arial" w:hAnsi="Arial" w:cs="Arial"/>
        </w:rPr>
      </w:pPr>
      <w:r w:rsidRPr="006D15FD">
        <w:rPr>
          <w:rStyle w:val="Referenciasutil"/>
          <w:rFonts w:ascii="Arial" w:hAnsi="Arial" w:cs="Arial"/>
          <w:b/>
          <w:bCs/>
          <w:lang w:val="es-ES"/>
        </w:rPr>
        <w:t>dataset_quality_example_v2_sin_duplicados.csv</w:t>
      </w:r>
      <w:r w:rsidRPr="006D15FD">
        <w:rPr>
          <w:rFonts w:ascii="Arial" w:hAnsi="Arial" w:cs="Arial"/>
        </w:rPr>
        <w:t xml:space="preserve"> representa una segunda versión del mismo artefacto en la que se ha corregido el defecto de duplicados, pero se mantienen otros defectos para comprobar que QABot distingue entre defectos corregidos y defectos persistentes. El fichero debe tener el siguiente contenido:</w:t>
      </w:r>
    </w:p>
    <w:p w:rsidRPr="006D15FD" w:rsidR="006D15FD" w:rsidP="006D15FD" w:rsidRDefault="006D15FD" w14:paraId="2DDBD970"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66317520"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12674BD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1FD5D45F"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3,,1200.0,1,web</w:t>
      </w:r>
    </w:p>
    <w:p w:rsidRPr="006D15FD" w:rsidR="006D15FD" w:rsidP="006D15FD" w:rsidRDefault="006D15FD" w14:paraId="694102BF"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7E13491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w:t>
      </w:r>
    </w:p>
    <w:p w:rsidRPr="006D15FD" w:rsidR="006D15FD" w:rsidP="006D15FD" w:rsidRDefault="006D15FD" w14:paraId="44E863FB" w14:textId="77777777">
      <w:pPr>
        <w:spacing w:after="0"/>
        <w:rPr>
          <w:rFonts w:ascii="Arial" w:hAnsi="Arial" w:cs="Arial"/>
        </w:rPr>
      </w:pPr>
    </w:p>
    <w:p w:rsidRPr="006D15FD" w:rsidR="006D15FD" w:rsidP="006D15FD" w:rsidRDefault="006D15FD" w14:paraId="22505FA3" w14:textId="77777777">
      <w:pPr>
        <w:jc w:val="both"/>
        <w:rPr>
          <w:rFonts w:ascii="Arial" w:hAnsi="Arial" w:cs="Arial"/>
        </w:rPr>
      </w:pPr>
      <w:r w:rsidRPr="006D15FD">
        <w:rPr>
          <w:rFonts w:ascii="Arial" w:hAnsi="Arial" w:cs="Arial"/>
        </w:rPr>
        <w:t>Esta versión permite comprobar que la prueba de duplicados pasa a estado correcto, mientras que los defectos asociados a valores nulos siguen apareciendo en la nueva iteración.</w:t>
      </w:r>
    </w:p>
    <w:p w:rsidRPr="006D15FD" w:rsidR="006D15FD" w:rsidP="006D15FD" w:rsidRDefault="006D15FD" w14:paraId="0071C6B0" w14:textId="77777777">
      <w:pPr>
        <w:rPr>
          <w:rFonts w:ascii="Arial" w:hAnsi="Arial" w:cs="Arial"/>
        </w:rPr>
      </w:pPr>
      <w:r w:rsidRPr="006D15FD">
        <w:rPr>
          <w:rStyle w:val="Referenciasutil"/>
          <w:rFonts w:ascii="Arial" w:hAnsi="Arial" w:cs="Arial"/>
          <w:b/>
          <w:bCs/>
          <w:lang w:val="es-ES"/>
        </w:rPr>
        <w:t>dataset_quality_example_v3_sin_duplicados_ni_nulos.csv</w:t>
      </w:r>
      <w:r w:rsidRPr="006D15FD">
        <w:rPr>
          <w:rFonts w:ascii="Arial" w:hAnsi="Arial" w:cs="Arial"/>
        </w:rPr>
        <w:t xml:space="preserve"> representa una tercera versión en la que se han corregido duplicados y nulos. El fichero debe tener el siguiente contenido:</w:t>
      </w:r>
    </w:p>
    <w:p w:rsidRPr="006D15FD" w:rsidR="006D15FD" w:rsidP="006D15FD" w:rsidRDefault="006D15FD" w14:paraId="27DFF294"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5569EAC9"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5B611040"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35B946B6"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rsidRPr="006D15FD" w:rsidR="006D15FD" w:rsidP="006D15FD" w:rsidRDefault="006D15FD" w14:paraId="1FDA7755"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1B20A8B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rsidRPr="006D15FD" w:rsidR="006D15FD" w:rsidP="006D15FD" w:rsidRDefault="006D15FD" w14:paraId="4EF5F842" w14:textId="77777777">
      <w:pPr>
        <w:spacing w:after="0"/>
        <w:rPr>
          <w:rFonts w:ascii="Arial" w:hAnsi="Arial" w:cs="Arial"/>
        </w:rPr>
      </w:pPr>
    </w:p>
    <w:p w:rsidRPr="006D15FD" w:rsidR="006D15FD" w:rsidP="006D15FD" w:rsidRDefault="006D15FD" w14:paraId="4D41CC26" w14:textId="77777777">
      <w:pPr>
        <w:jc w:val="both"/>
        <w:rPr>
          <w:rFonts w:ascii="Arial" w:hAnsi="Arial" w:cs="Arial"/>
        </w:rPr>
      </w:pPr>
      <w:r w:rsidRPr="006D15FD">
        <w:rPr>
          <w:rFonts w:ascii="Arial" w:hAnsi="Arial" w:cs="Arial"/>
        </w:rPr>
        <w:t>Esta versión permite comprobar que desaparecen los defectos de nulos y duplicados. Sin embargo, se mantiene un valor extremo en la columna importe, por lo que puede persistir un defecto de outliers en función de las reglas configuradas.</w:t>
      </w:r>
    </w:p>
    <w:p w:rsidRPr="006D15FD" w:rsidR="006D15FD" w:rsidP="006D15FD" w:rsidRDefault="006D15FD" w14:paraId="7041B547" w14:textId="77777777">
      <w:pPr>
        <w:jc w:val="both"/>
        <w:rPr>
          <w:rFonts w:ascii="Arial" w:hAnsi="Arial" w:cs="Arial"/>
        </w:rPr>
      </w:pPr>
      <w:r w:rsidRPr="006D15FD">
        <w:rPr>
          <w:rStyle w:val="Referenciasutil"/>
          <w:rFonts w:ascii="Arial" w:hAnsi="Arial" w:cs="Arial"/>
          <w:b/>
          <w:bCs/>
          <w:lang w:val="es-ES"/>
        </w:rPr>
        <w:t>dataset_quality_example_v4_corregido.csv</w:t>
      </w:r>
      <w:r w:rsidRPr="006D15FD">
        <w:rPr>
          <w:rFonts w:ascii="Arial" w:hAnsi="Arial" w:cs="Arial"/>
        </w:rPr>
        <w:t xml:space="preserve"> representa una versión corregida completamente. El fichero debe tener el siguiente contenido:</w:t>
      </w:r>
    </w:p>
    <w:p w:rsidRPr="006D15FD" w:rsidR="006D15FD" w:rsidP="006D15FD" w:rsidRDefault="006D15FD" w14:paraId="23D45F14"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25504687"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13AE6EB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25DAAC90"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rsidRPr="006D15FD" w:rsidR="006D15FD" w:rsidP="006D15FD" w:rsidRDefault="006D15FD" w14:paraId="511AE5B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4,61,900.0,1,telefono</w:t>
      </w:r>
    </w:p>
    <w:p w:rsidRPr="006D15FD" w:rsidR="006D15FD" w:rsidP="006D15FD" w:rsidRDefault="006D15FD" w14:paraId="0FEC1379"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rsidRPr="006D15FD" w:rsidR="006D15FD" w:rsidP="006D15FD" w:rsidRDefault="006D15FD" w14:paraId="6EB3C8F1" w14:textId="77777777">
      <w:pPr>
        <w:spacing w:after="0"/>
        <w:rPr>
          <w:rFonts w:ascii="Arial" w:hAnsi="Arial" w:cs="Arial"/>
        </w:rPr>
      </w:pPr>
    </w:p>
    <w:p w:rsidRPr="006D15FD" w:rsidR="006D15FD" w:rsidP="006D15FD" w:rsidRDefault="006D15FD" w14:paraId="0230CA67" w14:textId="77777777">
      <w:pPr>
        <w:jc w:val="both"/>
        <w:rPr>
          <w:rFonts w:ascii="Arial" w:hAnsi="Arial" w:cs="Arial"/>
        </w:rPr>
      </w:pPr>
      <w:r w:rsidRPr="006D15FD">
        <w:rPr>
          <w:rFonts w:ascii="Arial" w:hAnsi="Arial" w:cs="Arial"/>
        </w:rPr>
        <w:t>Esta versión permite comprobar que todas las pruebas de la actividad MINABLE_DATASET_VALIDATION pasan correctamente y que QABot identifica que el ciclo alcanza una versión válida.</w:t>
      </w:r>
    </w:p>
    <w:p w:rsidRPr="006D15FD" w:rsidR="006D15FD" w:rsidP="006D15FD" w:rsidRDefault="006D15FD" w14:paraId="24D186D8" w14:textId="77777777">
      <w:pPr>
        <w:jc w:val="both"/>
        <w:rPr>
          <w:rFonts w:ascii="Arial" w:hAnsi="Arial" w:cs="Arial"/>
        </w:rPr>
      </w:pPr>
      <w:r w:rsidRPr="006D15FD">
        <w:rPr>
          <w:rStyle w:val="Referenciasutil"/>
          <w:rFonts w:ascii="Arial" w:hAnsi="Arial" w:cs="Arial"/>
          <w:b/>
          <w:bCs/>
          <w:lang w:val="es-ES"/>
        </w:rPr>
        <w:t>dataset_quality_example_v5_corregido - repetido.csv</w:t>
      </w:r>
      <w:r w:rsidRPr="006D15FD">
        <w:rPr>
          <w:rFonts w:ascii="Arial" w:hAnsi="Arial" w:cs="Arial"/>
        </w:rPr>
        <w:t xml:space="preserve"> representa una segunda versión correcta. El fichero debe tener el siguiente contenido:</w:t>
      </w:r>
    </w:p>
    <w:p w:rsidRPr="006D15FD" w:rsidR="006D15FD" w:rsidP="006D15FD" w:rsidRDefault="006D15FD" w14:paraId="152ED382"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4074CDD6"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5C0959A4"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6DC0CCAE"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rsidRPr="006D15FD" w:rsidR="006D15FD" w:rsidP="006D15FD" w:rsidRDefault="006D15FD" w14:paraId="187922D4"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4,61,900.0,1,telefono</w:t>
      </w:r>
    </w:p>
    <w:p w:rsidRPr="006D15FD" w:rsidR="006D15FD" w:rsidP="006D15FD" w:rsidRDefault="006D15FD" w14:paraId="7A39DCF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rsidRPr="006D15FD" w:rsidR="006D15FD" w:rsidP="006D15FD" w:rsidRDefault="006D15FD" w14:paraId="18DF6B58" w14:textId="77777777">
      <w:pPr>
        <w:spacing w:after="0"/>
        <w:rPr>
          <w:rFonts w:ascii="Arial" w:hAnsi="Arial" w:cs="Arial"/>
        </w:rPr>
      </w:pPr>
    </w:p>
    <w:p w:rsidRPr="006D15FD" w:rsidR="006D15FD" w:rsidP="006D15FD" w:rsidRDefault="006D15FD" w14:paraId="4E25C0A5" w14:textId="77777777">
      <w:pPr>
        <w:jc w:val="both"/>
        <w:rPr>
          <w:rFonts w:ascii="Arial" w:hAnsi="Arial" w:cs="Arial"/>
        </w:rPr>
      </w:pPr>
      <w:r w:rsidRPr="006D15FD">
        <w:rPr>
          <w:rFonts w:ascii="Arial" w:hAnsi="Arial" w:cs="Arial"/>
        </w:rPr>
        <w:t>Esta versión permite comprobar que QABot distingue entre alcanzar por primera vez un resultado correcto y mantener un resultado correcto en una iteración posterior. El mensaje esperado en la comparación debe indicar que se mantiene que todas las pruebas pasan con éxito.</w:t>
      </w:r>
    </w:p>
    <w:p w:rsidRPr="006D15FD" w:rsidR="006D15FD" w:rsidP="006D15FD" w:rsidRDefault="006D15FD" w14:paraId="195C6431" w14:textId="77777777">
      <w:pPr>
        <w:jc w:val="both"/>
        <w:rPr>
          <w:rFonts w:ascii="Arial" w:hAnsi="Arial" w:cs="Arial"/>
        </w:rPr>
      </w:pPr>
      <w:r w:rsidRPr="006D15FD">
        <w:rPr>
          <w:rStyle w:val="Referenciasutil"/>
          <w:rFonts w:ascii="Arial" w:hAnsi="Arial" w:cs="Arial"/>
          <w:b/>
          <w:bCs/>
          <w:lang w:val="es-ES"/>
        </w:rPr>
        <w:t>dataset_quality_example_v6_todos_fallan.csv</w:t>
      </w:r>
      <w:r w:rsidRPr="006D15FD">
        <w:rPr>
          <w:rFonts w:ascii="Arial" w:hAnsi="Arial" w:cs="Arial"/>
        </w:rPr>
        <w:t xml:space="preserve"> representa una versión de regresión severa, diseñada para provocar fallos generalizados en las pruebas de calidad. El fichero debe tener el siguiente contenido:</w:t>
      </w:r>
    </w:p>
    <w:p w:rsidRPr="006D15FD" w:rsidR="006D15FD" w:rsidP="006D15FD" w:rsidRDefault="006D15FD" w14:paraId="087C7502"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29A192F6"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1,45,100,1,web</w:t>
      </w:r>
    </w:p>
    <w:p w:rsidRPr="006D15FD" w:rsidR="006D15FD" w:rsidP="006D15FD" w:rsidRDefault="006D15FD" w14:paraId="368FBAE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2,,50,1,web</w:t>
      </w:r>
    </w:p>
    <w:p w:rsidRPr="006D15FD" w:rsidR="006D15FD" w:rsidP="006D15FD" w:rsidRDefault="006D15FD" w14:paraId="43026AC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3,desconocida,120,1,web</w:t>
      </w:r>
    </w:p>
    <w:p w:rsidRPr="006D15FD" w:rsidR="006D15FD" w:rsidP="006D15FD" w:rsidRDefault="006D15FD" w14:paraId="4EC7A1A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4,61,999999,1,telefono</w:t>
      </w:r>
    </w:p>
    <w:p w:rsidRPr="006D15FD" w:rsidR="006D15FD" w:rsidP="006D15FD" w:rsidRDefault="006D15FD" w14:paraId="5B92189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4,61,999999,1,telefono</w:t>
      </w:r>
    </w:p>
    <w:p w:rsidRPr="006D15FD" w:rsidR="006D15FD" w:rsidP="006D15FD" w:rsidRDefault="006D15FD" w14:paraId="0EC6B2F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6,,10,1,</w:t>
      </w:r>
    </w:p>
    <w:p w:rsidRPr="006D15FD" w:rsidR="006D15FD" w:rsidP="006D15FD" w:rsidRDefault="006D15FD" w14:paraId="77CCCAED"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7,30,20,1,web</w:t>
      </w:r>
    </w:p>
    <w:p w:rsidRPr="006D15FD" w:rsidR="006D15FD" w:rsidP="006D15FD" w:rsidRDefault="006D15FD" w14:paraId="0691E973"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8,31,25,1,web</w:t>
      </w:r>
    </w:p>
    <w:p w:rsidRPr="006D15FD" w:rsidR="006D15FD" w:rsidP="006D15FD" w:rsidRDefault="006D15FD" w14:paraId="26B5A44A" w14:textId="77777777">
      <w:pPr>
        <w:spacing w:after="0"/>
        <w:rPr>
          <w:rFonts w:ascii="Arial" w:hAnsi="Arial" w:cs="Arial"/>
        </w:rPr>
      </w:pPr>
    </w:p>
    <w:p w:rsidRPr="006D15FD" w:rsidR="006D15FD" w:rsidP="006D15FD" w:rsidRDefault="006D15FD" w14:paraId="216C779D" w14:textId="77777777">
      <w:pPr>
        <w:jc w:val="both"/>
        <w:rPr>
          <w:rFonts w:ascii="Arial" w:hAnsi="Arial" w:cs="Arial"/>
        </w:rPr>
      </w:pPr>
      <w:r w:rsidRPr="006D15FD">
        <w:rPr>
          <w:rFonts w:ascii="Arial" w:hAnsi="Arial" w:cs="Arial"/>
        </w:rPr>
        <w:t>Esta versión introduce nulos, duplicados, valores anómalos, problemas de tipo en la columna edad y una distribución completamente desbalanceada de la variable objetivo abandono. Su objetivo es comprobar el comportamiento de QABot ante una regresión severa del artefacto.</w:t>
      </w:r>
    </w:p>
    <w:p w:rsidRPr="006D15FD" w:rsidR="006D15FD" w:rsidP="006D15FD" w:rsidRDefault="006D15FD" w14:paraId="59357582" w14:textId="77777777">
      <w:pPr>
        <w:jc w:val="both"/>
        <w:rPr>
          <w:rFonts w:ascii="Arial" w:hAnsi="Arial" w:cs="Arial"/>
        </w:rPr>
      </w:pPr>
      <w:r w:rsidRPr="006D15FD">
        <w:rPr>
          <w:rStyle w:val="Referenciasutil"/>
          <w:rFonts w:ascii="Arial" w:hAnsi="Arial" w:cs="Arial"/>
          <w:b/>
          <w:bCs/>
          <w:lang w:val="es-ES"/>
        </w:rPr>
        <w:t>dataset_quality_example_v7_todos_fallan_otra_vez.csv</w:t>
      </w:r>
      <w:r w:rsidRPr="006D15FD">
        <w:rPr>
          <w:rFonts w:ascii="Arial" w:hAnsi="Arial" w:cs="Arial"/>
        </w:rPr>
        <w:t xml:space="preserve"> representa una segunda versión de regresión severa. El fichero debe tener el siguiente contenido:</w:t>
      </w:r>
    </w:p>
    <w:p w:rsidRPr="006D15FD" w:rsidR="006D15FD" w:rsidP="006D15FD" w:rsidRDefault="006D15FD" w14:paraId="72E9F442"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144C87B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10,44,90,1,web</w:t>
      </w:r>
    </w:p>
    <w:p w:rsidRPr="006D15FD" w:rsidR="006D15FD" w:rsidP="006D15FD" w:rsidRDefault="006D15FD" w14:paraId="56FFDF3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11,,70,1,web</w:t>
      </w:r>
    </w:p>
    <w:p w:rsidRPr="006D15FD" w:rsidR="006D15FD" w:rsidP="006D15FD" w:rsidRDefault="006D15FD" w14:paraId="3123D385"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12,error,130,1,web</w:t>
      </w:r>
    </w:p>
    <w:p w:rsidRPr="006D15FD" w:rsidR="006D15FD" w:rsidP="006D15FD" w:rsidRDefault="006D15FD" w14:paraId="46765D2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13,62,888888,1,telefono</w:t>
      </w:r>
    </w:p>
    <w:p w:rsidRPr="006D15FD" w:rsidR="006D15FD" w:rsidP="006D15FD" w:rsidRDefault="006D15FD" w14:paraId="45E1423E"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13,62,888888,1,telefono</w:t>
      </w:r>
    </w:p>
    <w:p w:rsidRPr="006D15FD" w:rsidR="006D15FD" w:rsidP="006D15FD" w:rsidRDefault="006D15FD" w14:paraId="6DB71585"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16,,15,1,</w:t>
      </w:r>
    </w:p>
    <w:p w:rsidRPr="006D15FD" w:rsidR="006D15FD" w:rsidP="006D15FD" w:rsidRDefault="006D15FD" w14:paraId="23C176B8"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17,33,18,1,web</w:t>
      </w:r>
    </w:p>
    <w:p w:rsidRPr="006D15FD" w:rsidR="006D15FD" w:rsidP="006D15FD" w:rsidRDefault="006D15FD" w14:paraId="4FF43DC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18,34,22,1,web</w:t>
      </w:r>
    </w:p>
    <w:p w:rsidRPr="006D15FD" w:rsidR="006D15FD" w:rsidP="006D15FD" w:rsidRDefault="006D15FD" w14:paraId="67F3837D" w14:textId="77777777">
      <w:pPr>
        <w:jc w:val="both"/>
        <w:rPr>
          <w:rFonts w:ascii="Arial" w:hAnsi="Arial" w:cs="Arial"/>
        </w:rPr>
      </w:pPr>
    </w:p>
    <w:p w:rsidRPr="006D15FD" w:rsidR="006D15FD" w:rsidP="006D15FD" w:rsidRDefault="006D15FD" w14:paraId="04083E16" w14:textId="77777777">
      <w:pPr>
        <w:jc w:val="both"/>
        <w:rPr>
          <w:rFonts w:ascii="Arial" w:hAnsi="Arial" w:cs="Arial"/>
        </w:rPr>
      </w:pPr>
      <w:r w:rsidRPr="006D15FD">
        <w:rPr>
          <w:rFonts w:ascii="Arial" w:hAnsi="Arial" w:cs="Arial"/>
        </w:rPr>
        <w:t>Esta versión permite comprobar que, si en una iteración fallan todas las pruebas y en la siguiente vuelven a fallar todas, QABot no se limita a indicar que se mantiene el número de fallos, sino que informa expresamente de que siguen fallando todas las pruebas.</w:t>
      </w:r>
    </w:p>
    <w:p w:rsidRPr="006D15FD" w:rsidR="006D15FD" w:rsidP="006D15FD" w:rsidRDefault="006D15FD" w14:paraId="4B428624" w14:textId="77777777">
      <w:pPr>
        <w:pStyle w:val="Ttulo4"/>
        <w:rPr>
          <w:rFonts w:ascii="Arial" w:hAnsi="Arial" w:cs="Arial"/>
        </w:rPr>
      </w:pPr>
      <w:r w:rsidRPr="006D15FD">
        <w:rPr>
          <w:rFonts w:ascii="Arial" w:hAnsi="Arial" w:cs="Arial"/>
        </w:rPr>
        <w:t>15.5.1.3. Inicialización limpia del entorno</w:t>
      </w:r>
    </w:p>
    <w:p w:rsidRPr="006D15FD" w:rsidR="006D15FD" w:rsidP="006D15FD" w:rsidRDefault="006D15FD" w14:paraId="5220FD1A" w14:textId="77777777">
      <w:pPr>
        <w:jc w:val="both"/>
        <w:rPr>
          <w:rFonts w:ascii="Arial" w:hAnsi="Arial" w:cs="Arial"/>
        </w:rPr>
      </w:pPr>
      <w:r w:rsidRPr="006D15FD">
        <w:rPr>
          <w:rFonts w:ascii="Arial" w:hAnsi="Arial" w:cs="Arial"/>
        </w:rPr>
        <w:t xml:space="preserve">Antes de ejecutar la demostración se recomienda inicializar el entorno en un estado limpio. Esta acción permite asegurar que no existen ciclos de pruebas, informes, mensajes o artefactos generados por ejecuciones anteriores que puedan alterar la reproducción de la demo. </w:t>
      </w:r>
    </w:p>
    <w:p w:rsidRPr="006D15FD" w:rsidR="006D15FD" w:rsidP="006D15FD" w:rsidRDefault="006D15FD" w14:paraId="569AA91C" w14:textId="77777777">
      <w:pPr>
        <w:jc w:val="both"/>
        <w:rPr>
          <w:rFonts w:ascii="Arial" w:hAnsi="Arial" w:cs="Arial"/>
        </w:rPr>
      </w:pPr>
      <w:r w:rsidRPr="006D15FD">
        <w:rPr>
          <w:rFonts w:ascii="Arial" w:hAnsi="Arial" w:cs="Arial"/>
        </w:rPr>
        <w:t>Desde una terminal situada en la raíz del proyecto, ejecutar:</w:t>
      </w:r>
    </w:p>
    <w:p w:rsidRPr="006D15FD" w:rsidR="006D15FD" w:rsidP="006D15FD" w:rsidRDefault="006D15FD" w14:paraId="065668C6" w14:textId="32FF7B9B">
      <w:pPr>
        <w:pStyle w:val="Prrafodelista"/>
        <w:rPr>
          <w:rStyle w:val="Referenciasutil"/>
          <w:rFonts w:ascii="Arial" w:hAnsi="Arial" w:cs="Arial"/>
        </w:rPr>
      </w:pPr>
      <w:r w:rsidRPr="006D15FD">
        <w:rPr>
          <w:rStyle w:val="Referenciasutil"/>
          <w:rFonts w:ascii="Arial" w:hAnsi="Arial" w:cs="Arial"/>
        </w:rPr>
        <w:t>cd /c/Q</w:t>
      </w:r>
      <w:r w:rsidRPr="006D15FD" w:rsidR="008478F6">
        <w:rPr>
          <w:rStyle w:val="Referenciasutil"/>
          <w:rFonts w:ascii="Arial" w:hAnsi="Arial" w:cs="Arial"/>
        </w:rPr>
        <w:t>a</w:t>
      </w:r>
      <w:r w:rsidRPr="006D15FD">
        <w:rPr>
          <w:rStyle w:val="Referenciasutil"/>
          <w:rFonts w:ascii="Arial" w:hAnsi="Arial" w:cs="Arial"/>
        </w:rPr>
        <w:t>bot</w:t>
      </w:r>
      <w:r w:rsidR="008478F6">
        <w:rPr>
          <w:rStyle w:val="Referenciasutil"/>
          <w:rFonts w:ascii="Arial" w:hAnsi="Arial" w:cs="Arial"/>
        </w:rPr>
        <w:t>-</w:t>
      </w:r>
      <w:r w:rsidRPr="006D15FD">
        <w:rPr>
          <w:rStyle w:val="Referenciasutil"/>
          <w:rFonts w:ascii="Arial" w:hAnsi="Arial" w:cs="Arial"/>
        </w:rPr>
        <w:t>OTI</w:t>
      </w:r>
      <w:r w:rsidRPr="006D15FD">
        <w:rPr>
          <w:rStyle w:val="Referenciasutil"/>
          <w:rFonts w:ascii="Arial" w:hAnsi="Arial" w:cs="Arial"/>
        </w:rPr>
        <w:br/>
      </w:r>
      <w:r w:rsidRPr="006D15FD">
        <w:rPr>
          <w:rStyle w:val="Referenciasutil"/>
          <w:rFonts w:ascii="Arial" w:hAnsi="Arial" w:cs="Arial"/>
        </w:rPr>
        <w:t>rm -f backend/data/qabot_state.db</w:t>
      </w:r>
      <w:r w:rsidRPr="006D15FD">
        <w:rPr>
          <w:rStyle w:val="Referenciasutil"/>
          <w:rFonts w:ascii="Arial" w:hAnsi="Arial" w:cs="Arial"/>
        </w:rPr>
        <w:br/>
      </w:r>
      <w:r w:rsidRPr="006D15FD">
        <w:rPr>
          <w:rStyle w:val="Referenciasutil"/>
          <w:rFonts w:ascii="Arial" w:hAnsi="Arial" w:cs="Arial"/>
        </w:rPr>
        <w:t>rm -rf backend/data/artifacts</w:t>
      </w:r>
    </w:p>
    <w:p w:rsidRPr="006D15FD" w:rsidR="006D15FD" w:rsidP="006D15FD" w:rsidRDefault="006D15FD" w14:paraId="3BFE1FFD" w14:textId="77777777">
      <w:pPr>
        <w:jc w:val="both"/>
        <w:rPr>
          <w:rFonts w:ascii="Arial" w:hAnsi="Arial" w:cs="Arial"/>
        </w:rPr>
      </w:pPr>
      <w:r w:rsidRPr="006D15FD">
        <w:rPr>
          <w:rFonts w:ascii="Arial" w:hAnsi="Arial" w:cs="Arial"/>
        </w:rPr>
        <w:t>El primer comando elimina la base de datos SQLite utilizada por QABot para persistir ciclos de pruebas, mensajes, informes y metadatos asociados. El segundo comando elimina los artefactos almacenados en ejecuciones anteriores. Al arrancar de nuevo el backend, la base de datos se generará automáticamente con el esquema definido en la aplicación.</w:t>
      </w:r>
    </w:p>
    <w:p w:rsidRPr="006D15FD" w:rsidR="006D15FD" w:rsidP="006D15FD" w:rsidRDefault="006D15FD" w14:paraId="1F1DFF42" w14:textId="77777777">
      <w:pPr>
        <w:jc w:val="both"/>
        <w:rPr>
          <w:rFonts w:ascii="Arial" w:hAnsi="Arial" w:cs="Arial"/>
        </w:rPr>
      </w:pPr>
      <w:r w:rsidRPr="006D15FD">
        <w:rPr>
          <w:rFonts w:ascii="Arial" w:hAnsi="Arial" w:cs="Arial"/>
        </w:rPr>
        <w:t>Si se ha utilizado previamente la aplicación en el mismo navegador también puede eliminarse el identificador técnico del ciclo guardado en el almacenamiento local del navegador. Para ello, abrir las herramientas de desarrollo del navegador, acceder a la pestaña Application, seleccionar Local Storage y eliminar la clave:</w:t>
      </w:r>
    </w:p>
    <w:p w:rsidRPr="006D15FD" w:rsidR="006D15FD" w:rsidP="006D15FD" w:rsidRDefault="006D15FD" w14:paraId="5CD6525A" w14:textId="77777777">
      <w:pPr>
        <w:ind w:firstLine="708"/>
        <w:jc w:val="both"/>
        <w:rPr>
          <w:rStyle w:val="Referenciasutil"/>
          <w:rFonts w:ascii="Arial" w:hAnsi="Arial" w:cs="Arial"/>
          <w:lang w:val="es-ES"/>
        </w:rPr>
      </w:pPr>
      <w:r w:rsidRPr="006D15FD">
        <w:rPr>
          <w:rStyle w:val="Referenciasutil"/>
          <w:rFonts w:ascii="Arial" w:hAnsi="Arial" w:cs="Arial"/>
          <w:lang w:val="es-ES"/>
        </w:rPr>
        <w:t>qabot_session_id</w:t>
      </w:r>
    </w:p>
    <w:p w:rsidRPr="006D15FD" w:rsidR="006D15FD" w:rsidP="006D15FD" w:rsidRDefault="006D15FD" w14:paraId="25223C8F" w14:textId="77777777">
      <w:pPr>
        <w:jc w:val="both"/>
        <w:rPr>
          <w:rFonts w:ascii="Arial" w:hAnsi="Arial" w:cs="Arial"/>
        </w:rPr>
      </w:pPr>
      <w:r w:rsidRPr="006D15FD">
        <w:rPr>
          <w:rFonts w:ascii="Arial" w:hAnsi="Arial" w:cs="Arial"/>
        </w:rPr>
        <w:t>De forma alternativa, puede ejecutarse en la consola del navegador:</w:t>
      </w:r>
    </w:p>
    <w:p w:rsidRPr="006D15FD" w:rsidR="006D15FD" w:rsidP="0805A41B" w:rsidRDefault="006D15FD" w14:paraId="2D7A0913" w14:textId="77777777">
      <w:pPr>
        <w:ind w:firstLine="708"/>
        <w:jc w:val="both"/>
        <w:rPr>
          <w:rStyle w:val="Referenciasutil"/>
          <w:rFonts w:ascii="Arial" w:hAnsi="Arial" w:cs="Arial"/>
          <w:lang w:val="es-ES"/>
        </w:rPr>
      </w:pPr>
      <w:r w:rsidRPr="0805A41B" w:rsidR="56283518">
        <w:rPr>
          <w:rStyle w:val="Referenciasutil"/>
          <w:rFonts w:ascii="Arial" w:hAnsi="Arial" w:cs="Arial"/>
          <w:lang w:val="es-ES"/>
        </w:rPr>
        <w:t>localStorage.removeItem("qabot_session_id")</w:t>
      </w:r>
    </w:p>
    <w:p w:rsidRPr="006D15FD" w:rsidR="006D15FD" w:rsidP="006D15FD" w:rsidRDefault="006D15FD" w14:paraId="3DBAF08C" w14:textId="77777777">
      <w:pPr>
        <w:jc w:val="both"/>
        <w:rPr>
          <w:rFonts w:ascii="Arial" w:hAnsi="Arial" w:cs="Arial"/>
        </w:rPr>
      </w:pPr>
      <w:r w:rsidRPr="006D15FD">
        <w:rPr>
          <w:rFonts w:ascii="Arial" w:hAnsi="Arial" w:cs="Arial"/>
        </w:rPr>
        <w:t>Esta limpieza garantiza que la demostración se inicia sin contexto previo.</w:t>
      </w:r>
    </w:p>
    <w:p w:rsidRPr="006D15FD" w:rsidR="006D15FD" w:rsidP="006D15FD" w:rsidRDefault="006D15FD" w14:paraId="47AB121C" w14:textId="77777777">
      <w:pPr>
        <w:pStyle w:val="Ttulo4"/>
        <w:rPr>
          <w:rFonts w:ascii="Arial" w:hAnsi="Arial" w:cs="Arial"/>
        </w:rPr>
      </w:pPr>
      <w:r w:rsidRPr="006D15FD">
        <w:rPr>
          <w:rFonts w:ascii="Arial" w:hAnsi="Arial" w:cs="Arial"/>
        </w:rPr>
        <w:t>15.5.1.4. Compilación y comprobación del backend</w:t>
      </w:r>
    </w:p>
    <w:p w:rsidRPr="006D15FD" w:rsidR="006D15FD" w:rsidP="006D15FD" w:rsidRDefault="006D15FD" w14:paraId="08E2A18E" w14:textId="77777777">
      <w:pPr>
        <w:jc w:val="both"/>
        <w:rPr>
          <w:rFonts w:ascii="Arial" w:hAnsi="Arial" w:cs="Arial"/>
        </w:rPr>
      </w:pPr>
      <w:r w:rsidRPr="006D15FD">
        <w:rPr>
          <w:rFonts w:ascii="Arial" w:hAnsi="Arial" w:cs="Arial"/>
        </w:rPr>
        <w:t>El backend de QABot está desarrollado con FastAPI. Antes de arrancarlo, se recomienda activar el entorno virtual e instalar las dependencias del proyecto. Desde la raíz del proyecto ejecutar:</w:t>
      </w:r>
    </w:p>
    <w:p w:rsidRPr="006D15FD" w:rsidR="006D15FD" w:rsidP="006D15FD" w:rsidRDefault="006D15FD" w14:paraId="795C6ED8" w14:textId="77777777">
      <w:pPr>
        <w:ind w:left="708"/>
        <w:rPr>
          <w:rStyle w:val="Referenciasutil"/>
          <w:rFonts w:ascii="Arial" w:hAnsi="Arial" w:cs="Arial"/>
          <w:lang w:val="es-ES"/>
        </w:rPr>
      </w:pPr>
      <w:r w:rsidRPr="006D15FD">
        <w:rPr>
          <w:rStyle w:val="Referenciasutil"/>
          <w:rFonts w:ascii="Arial" w:hAnsi="Arial" w:cs="Arial"/>
          <w:lang w:val="es-ES"/>
        </w:rPr>
        <w:t>cd /c/QAbot_OTI</w:t>
      </w:r>
      <w:r w:rsidRPr="006D15FD">
        <w:rPr>
          <w:rStyle w:val="Referenciasutil"/>
          <w:rFonts w:ascii="Arial" w:hAnsi="Arial" w:cs="Arial"/>
          <w:lang w:val="es-ES"/>
        </w:rPr>
        <w:br/>
      </w:r>
      <w:r w:rsidRPr="006D15FD">
        <w:rPr>
          <w:rStyle w:val="Referenciasutil"/>
          <w:rFonts w:ascii="Arial" w:hAnsi="Arial" w:cs="Arial"/>
          <w:lang w:val="es-ES"/>
        </w:rPr>
        <w:t>.venv/Scripts/activate</w:t>
      </w:r>
      <w:r w:rsidRPr="006D15FD">
        <w:rPr>
          <w:rStyle w:val="Referenciasutil"/>
          <w:rFonts w:ascii="Arial" w:hAnsi="Arial" w:cs="Arial"/>
          <w:lang w:val="es-ES"/>
        </w:rPr>
        <w:br/>
      </w:r>
      <w:r w:rsidRPr="006D15FD">
        <w:rPr>
          <w:rStyle w:val="Referenciasutil"/>
          <w:rFonts w:ascii="Arial" w:hAnsi="Arial" w:cs="Arial"/>
          <w:lang w:val="es-ES"/>
        </w:rPr>
        <w:t>pip install -r backend/requirements.txt</w:t>
      </w:r>
    </w:p>
    <w:p w:rsidRPr="006D15FD" w:rsidR="006D15FD" w:rsidP="006D15FD" w:rsidRDefault="006D15FD" w14:paraId="6A153F64" w14:textId="77777777">
      <w:pPr>
        <w:jc w:val="both"/>
        <w:rPr>
          <w:rFonts w:ascii="Arial" w:hAnsi="Arial" w:cs="Arial"/>
        </w:rPr>
      </w:pPr>
      <w:r w:rsidRPr="006D15FD">
        <w:rPr>
          <w:rFonts w:ascii="Arial" w:hAnsi="Arial" w:cs="Arial"/>
        </w:rPr>
        <w:t>A continuación, se comprueba que el código Python compila correctamente:</w:t>
      </w:r>
    </w:p>
    <w:p w:rsidRPr="006D15FD" w:rsidR="006D15FD" w:rsidP="006D15FD" w:rsidRDefault="006D15FD" w14:paraId="4C2DC0F6" w14:textId="77777777">
      <w:pPr>
        <w:ind w:firstLine="708"/>
        <w:jc w:val="both"/>
        <w:rPr>
          <w:rStyle w:val="Referenciasutil"/>
          <w:rFonts w:ascii="Arial" w:hAnsi="Arial" w:cs="Arial"/>
          <w:lang w:val="es-ES"/>
        </w:rPr>
      </w:pPr>
      <w:r w:rsidRPr="006D15FD">
        <w:rPr>
          <w:rStyle w:val="Referenciasutil"/>
          <w:rFonts w:ascii="Arial" w:hAnsi="Arial" w:cs="Arial"/>
          <w:lang w:val="es-ES"/>
        </w:rPr>
        <w:t>python -m compileall backend/app</w:t>
      </w:r>
    </w:p>
    <w:p w:rsidRPr="006D15FD" w:rsidR="006D15FD" w:rsidP="006D15FD" w:rsidRDefault="006D15FD" w14:paraId="12506AD9" w14:textId="77777777">
      <w:pPr>
        <w:jc w:val="both"/>
        <w:rPr>
          <w:rFonts w:ascii="Arial" w:hAnsi="Arial" w:cs="Arial"/>
        </w:rPr>
      </w:pPr>
      <w:r w:rsidRPr="006D15FD">
        <w:rPr>
          <w:rFonts w:ascii="Arial" w:hAnsi="Arial" w:cs="Arial"/>
        </w:rPr>
        <w:t>Esta comprobación permite detectar errores sintácticos en los módulos del backend antes de lanzar el servidor.</w:t>
      </w:r>
    </w:p>
    <w:p w:rsidRPr="006D15FD" w:rsidR="006D15FD" w:rsidP="006D15FD" w:rsidRDefault="006D15FD" w14:paraId="321FB344" w14:textId="77777777">
      <w:pPr>
        <w:jc w:val="both"/>
        <w:rPr>
          <w:rFonts w:ascii="Arial" w:hAnsi="Arial" w:cs="Arial"/>
        </w:rPr>
      </w:pPr>
      <w:r w:rsidRPr="006D15FD">
        <w:rPr>
          <w:rFonts w:ascii="Arial" w:hAnsi="Arial" w:cs="Arial"/>
        </w:rPr>
        <w:t>Después, se comprueba que la aplicación FastAPI puede importarse correctamente:</w:t>
      </w:r>
    </w:p>
    <w:p w:rsidRPr="006D15FD" w:rsidR="006D15FD" w:rsidP="0805A41B" w:rsidRDefault="006D15FD" w14:paraId="052D0688" w14:textId="77777777">
      <w:pPr>
        <w:ind w:firstLine="708"/>
        <w:jc w:val="both"/>
        <w:rPr>
          <w:rStyle w:val="Referenciasutil"/>
          <w:rFonts w:ascii="Arial" w:hAnsi="Arial" w:cs="Arial"/>
          <w:lang w:val="es-ES"/>
        </w:rPr>
      </w:pPr>
      <w:r w:rsidRPr="0805A41B" w:rsidR="56283518">
        <w:rPr>
          <w:rStyle w:val="Referenciasutil"/>
          <w:rFonts w:ascii="Arial" w:hAnsi="Arial" w:cs="Arial"/>
          <w:lang w:val="es-ES"/>
        </w:rPr>
        <w:t>PYTHONPATH=backend python -c "import app.main; print('OK')"</w:t>
      </w:r>
    </w:p>
    <w:p w:rsidRPr="006D15FD" w:rsidR="006D15FD" w:rsidP="006D15FD" w:rsidRDefault="006D15FD" w14:paraId="2B60462E" w14:textId="77777777">
      <w:pPr>
        <w:jc w:val="both"/>
        <w:rPr>
          <w:rFonts w:ascii="Arial" w:hAnsi="Arial" w:cs="Arial"/>
        </w:rPr>
      </w:pPr>
      <w:r w:rsidRPr="006D15FD">
        <w:rPr>
          <w:rFonts w:ascii="Arial" w:hAnsi="Arial" w:cs="Arial"/>
        </w:rPr>
        <w:t>El resultado esperado es:</w:t>
      </w:r>
    </w:p>
    <w:p w:rsidRPr="006D15FD" w:rsidR="006D15FD" w:rsidP="006D15FD" w:rsidRDefault="006D15FD" w14:paraId="27712416" w14:textId="77777777">
      <w:pPr>
        <w:ind w:firstLine="708"/>
        <w:jc w:val="both"/>
        <w:rPr>
          <w:rStyle w:val="Referenciasutil"/>
          <w:rFonts w:ascii="Arial" w:hAnsi="Arial" w:cs="Arial"/>
          <w:lang w:val="es-ES"/>
        </w:rPr>
      </w:pPr>
      <w:r w:rsidRPr="006D15FD">
        <w:rPr>
          <w:rStyle w:val="Referenciasutil"/>
          <w:rFonts w:ascii="Arial" w:hAnsi="Arial" w:cs="Arial"/>
          <w:lang w:val="es-ES"/>
        </w:rPr>
        <w:t>OK</w:t>
      </w:r>
    </w:p>
    <w:p w:rsidRPr="006D15FD" w:rsidR="006D15FD" w:rsidP="006D15FD" w:rsidRDefault="006D15FD" w14:paraId="3A821D82" w14:textId="77777777">
      <w:pPr>
        <w:jc w:val="both"/>
        <w:rPr>
          <w:rFonts w:ascii="Arial" w:hAnsi="Arial" w:cs="Arial"/>
        </w:rPr>
      </w:pPr>
      <w:r w:rsidRPr="006D15FD">
        <w:rPr>
          <w:rFonts w:ascii="Arial" w:hAnsi="Arial" w:cs="Arial"/>
        </w:rPr>
        <w:t>Esta validación confirma que el módulo principal de la aplicación puede cargarse y que las dependencias internas del backend están correctamente resueltas.</w:t>
      </w:r>
    </w:p>
    <w:p w:rsidRPr="006D15FD" w:rsidR="006D15FD" w:rsidP="006D15FD" w:rsidRDefault="006D15FD" w14:paraId="2CB2E2F0" w14:textId="77777777">
      <w:pPr>
        <w:pStyle w:val="Ttulo4"/>
        <w:rPr>
          <w:rFonts w:ascii="Arial" w:hAnsi="Arial" w:cs="Arial"/>
        </w:rPr>
      </w:pPr>
      <w:r w:rsidRPr="006D15FD">
        <w:rPr>
          <w:rFonts w:ascii="Arial" w:hAnsi="Arial" w:cs="Arial"/>
        </w:rPr>
        <w:t>15.5.1.5. Arranque del backend</w:t>
      </w:r>
    </w:p>
    <w:p w:rsidRPr="006D15FD" w:rsidR="006D15FD" w:rsidP="006D15FD" w:rsidRDefault="006D15FD" w14:paraId="65B8DB71" w14:textId="77777777">
      <w:pPr>
        <w:jc w:val="both"/>
        <w:rPr>
          <w:rFonts w:ascii="Arial" w:hAnsi="Arial" w:cs="Arial"/>
        </w:rPr>
      </w:pPr>
      <w:r w:rsidRPr="006D15FD">
        <w:rPr>
          <w:rFonts w:ascii="Arial" w:hAnsi="Arial" w:cs="Arial"/>
        </w:rPr>
        <w:t>Para arrancar el backend, ejecutar desde la carpeta backend:</w:t>
      </w:r>
    </w:p>
    <w:p w:rsidRPr="006D15FD" w:rsidR="006D15FD" w:rsidP="006D15FD" w:rsidRDefault="006D15FD" w14:paraId="7FC7581C" w14:textId="77777777">
      <w:pPr>
        <w:ind w:left="708"/>
        <w:rPr>
          <w:rStyle w:val="Referenciasutil"/>
          <w:rFonts w:ascii="Arial" w:hAnsi="Arial" w:cs="Arial"/>
        </w:rPr>
      </w:pPr>
      <w:r w:rsidRPr="006D15FD">
        <w:rPr>
          <w:rStyle w:val="Referenciasutil"/>
          <w:rFonts w:ascii="Arial" w:hAnsi="Arial" w:cs="Arial"/>
        </w:rPr>
        <w:t>cd /c/QAbot_OTI/backend</w:t>
      </w:r>
      <w:r w:rsidRPr="006D15FD">
        <w:rPr>
          <w:rStyle w:val="Referenciasutil"/>
          <w:rFonts w:ascii="Arial" w:hAnsi="Arial" w:cs="Arial"/>
        </w:rPr>
        <w:br/>
      </w:r>
      <w:r w:rsidRPr="006D15FD">
        <w:rPr>
          <w:rStyle w:val="Referenciasutil"/>
          <w:rFonts w:ascii="Arial" w:hAnsi="Arial" w:cs="Arial"/>
        </w:rPr>
        <w:t>python -m uvicorn app.main:app --reload --port 8000</w:t>
      </w:r>
    </w:p>
    <w:p w:rsidRPr="006D15FD" w:rsidR="006D15FD" w:rsidP="006D15FD" w:rsidRDefault="006D15FD" w14:paraId="1D8C371D" w14:textId="77777777">
      <w:pPr>
        <w:rPr>
          <w:rFonts w:ascii="Arial" w:hAnsi="Arial" w:cs="Arial"/>
        </w:rPr>
      </w:pPr>
      <w:r w:rsidRPr="006D15FD">
        <w:rPr>
          <w:rFonts w:ascii="Arial" w:hAnsi="Arial" w:cs="Arial"/>
        </w:rPr>
        <w:t>El backend queda disponible en:</w:t>
      </w:r>
    </w:p>
    <w:p w:rsidRPr="006D15FD" w:rsidR="006D15FD" w:rsidP="006D15FD" w:rsidRDefault="006D15FD" w14:paraId="272B20A3" w14:textId="77777777">
      <w:pPr>
        <w:ind w:firstLine="708"/>
        <w:rPr>
          <w:rStyle w:val="Referenciasutil"/>
          <w:rFonts w:ascii="Arial" w:hAnsi="Arial" w:cs="Arial"/>
          <w:lang w:val="es-ES"/>
        </w:rPr>
      </w:pPr>
      <w:r w:rsidRPr="006D15FD">
        <w:rPr>
          <w:rStyle w:val="Referenciasutil"/>
          <w:rFonts w:ascii="Arial" w:hAnsi="Arial" w:cs="Arial"/>
          <w:lang w:val="es-ES"/>
        </w:rPr>
        <w:t>http://localhost:8000</w:t>
      </w:r>
    </w:p>
    <w:p w:rsidRPr="006D15FD" w:rsidR="006D15FD" w:rsidP="006D15FD" w:rsidRDefault="006D15FD" w14:paraId="3C8FE388" w14:textId="77777777">
      <w:pPr>
        <w:jc w:val="both"/>
        <w:rPr>
          <w:rFonts w:ascii="Arial" w:hAnsi="Arial" w:cs="Arial"/>
        </w:rPr>
      </w:pPr>
      <w:r w:rsidRPr="006D15FD">
        <w:rPr>
          <w:rFonts w:ascii="Arial" w:hAnsi="Arial" w:cs="Arial"/>
        </w:rPr>
        <w:t xml:space="preserve">La opción </w:t>
      </w:r>
      <w:r w:rsidRPr="006D15FD">
        <w:rPr>
          <w:rStyle w:val="Referenciasutil"/>
          <w:rFonts w:ascii="Arial" w:hAnsi="Arial" w:cs="Arial"/>
          <w:lang w:val="es-ES"/>
        </w:rPr>
        <w:t>--reload</w:t>
      </w:r>
      <w:r w:rsidRPr="006D15FD">
        <w:rPr>
          <w:rFonts w:ascii="Arial" w:hAnsi="Arial" w:cs="Arial"/>
        </w:rPr>
        <w:t xml:space="preserve"> permite que el servidor se reinicie automáticamente cuando se realizan cambios en el código fuente durante el desarrollo.</w:t>
      </w:r>
    </w:p>
    <w:p w:rsidRPr="006D15FD" w:rsidR="006D15FD" w:rsidP="006D15FD" w:rsidRDefault="006D15FD" w14:paraId="7718BBD5" w14:textId="77777777">
      <w:pPr>
        <w:jc w:val="both"/>
        <w:rPr>
          <w:rFonts w:ascii="Arial" w:hAnsi="Arial" w:cs="Arial"/>
        </w:rPr>
      </w:pPr>
      <w:r w:rsidRPr="006D15FD">
        <w:rPr>
          <w:rFonts w:ascii="Arial" w:hAnsi="Arial" w:cs="Arial"/>
        </w:rPr>
        <w:t>Durante el arranque, si no existe la base de datos local, QABot crea automáticamente el fichero:</w:t>
      </w:r>
    </w:p>
    <w:p w:rsidRPr="006D15FD" w:rsidR="006D15FD" w:rsidP="006D15FD" w:rsidRDefault="006D15FD" w14:paraId="0AEADC02" w14:textId="77777777">
      <w:pPr>
        <w:ind w:firstLine="708"/>
        <w:jc w:val="both"/>
        <w:rPr>
          <w:rStyle w:val="Referenciasutil"/>
          <w:rFonts w:ascii="Arial" w:hAnsi="Arial" w:cs="Arial"/>
          <w:lang w:val="es-ES"/>
        </w:rPr>
      </w:pPr>
      <w:r w:rsidRPr="006D15FD">
        <w:rPr>
          <w:rStyle w:val="Referenciasutil"/>
          <w:rFonts w:ascii="Arial" w:hAnsi="Arial" w:cs="Arial"/>
          <w:lang w:val="es-ES"/>
        </w:rPr>
        <w:t>backend/data/qabot_state.db</w:t>
      </w:r>
    </w:p>
    <w:p w:rsidRPr="006D15FD" w:rsidR="006D15FD" w:rsidP="006D15FD" w:rsidRDefault="006D15FD" w14:paraId="6F06F57E" w14:textId="77777777">
      <w:pPr>
        <w:jc w:val="both"/>
        <w:rPr>
          <w:rFonts w:ascii="Arial" w:hAnsi="Arial" w:cs="Arial"/>
        </w:rPr>
      </w:pPr>
      <w:r w:rsidRPr="006D15FD">
        <w:rPr>
          <w:rFonts w:ascii="Arial" w:hAnsi="Arial" w:cs="Arial"/>
        </w:rPr>
        <w:t>Este fichero contiene la persistencia local de ciclos de pruebas, mensajes, informes y metadatos asociados.</w:t>
      </w:r>
    </w:p>
    <w:p w:rsidRPr="006D15FD" w:rsidR="006D15FD" w:rsidP="006D15FD" w:rsidRDefault="006D15FD" w14:paraId="7904C886" w14:textId="77777777">
      <w:pPr>
        <w:pStyle w:val="Ttulo4"/>
        <w:rPr>
          <w:rFonts w:ascii="Arial" w:hAnsi="Arial" w:cs="Arial"/>
        </w:rPr>
      </w:pPr>
      <w:r w:rsidRPr="006D15FD">
        <w:rPr>
          <w:rFonts w:ascii="Arial" w:hAnsi="Arial" w:cs="Arial"/>
        </w:rPr>
        <w:t>15.5.1.6. Instalación, compilación y arranque del frontend</w:t>
      </w:r>
    </w:p>
    <w:p w:rsidRPr="006D15FD" w:rsidR="006D15FD" w:rsidP="006D15FD" w:rsidRDefault="006D15FD" w14:paraId="478DB04B" w14:textId="77777777">
      <w:pPr>
        <w:jc w:val="both"/>
        <w:rPr>
          <w:rFonts w:ascii="Arial" w:hAnsi="Arial" w:cs="Arial"/>
        </w:rPr>
      </w:pPr>
      <w:r w:rsidRPr="006D15FD">
        <w:rPr>
          <w:rFonts w:ascii="Arial" w:hAnsi="Arial" w:cs="Arial"/>
        </w:rPr>
        <w:t xml:space="preserve">El frontend está desarrollado con React y Vite. En una </w:t>
      </w:r>
      <w:r w:rsidRPr="006D15FD">
        <w:rPr>
          <w:rFonts w:ascii="Arial" w:hAnsi="Arial" w:cs="Arial"/>
          <w:b/>
          <w:bCs/>
        </w:rPr>
        <w:t>segunda terminal</w:t>
      </w:r>
      <w:r w:rsidRPr="006D15FD">
        <w:rPr>
          <w:rFonts w:ascii="Arial" w:hAnsi="Arial" w:cs="Arial"/>
        </w:rPr>
        <w:t>, ejecutar:</w:t>
      </w:r>
    </w:p>
    <w:p w:rsidRPr="006D15FD" w:rsidR="006D15FD" w:rsidP="006D15FD" w:rsidRDefault="006D15FD" w14:paraId="21B11194" w14:textId="77777777">
      <w:pPr>
        <w:ind w:left="708"/>
        <w:rPr>
          <w:rStyle w:val="Referenciasutil"/>
          <w:rFonts w:ascii="Arial" w:hAnsi="Arial" w:cs="Arial"/>
        </w:rPr>
      </w:pPr>
      <w:r w:rsidRPr="006D15FD">
        <w:rPr>
          <w:rStyle w:val="Referenciasutil"/>
          <w:rFonts w:ascii="Arial" w:hAnsi="Arial" w:cs="Arial"/>
        </w:rPr>
        <w:t>cd /c/QAbot_OTI/frontend</w:t>
      </w:r>
      <w:r w:rsidRPr="006D15FD">
        <w:rPr>
          <w:rStyle w:val="Referenciasutil"/>
          <w:rFonts w:ascii="Arial" w:hAnsi="Arial" w:cs="Arial"/>
        </w:rPr>
        <w:br/>
      </w:r>
      <w:r w:rsidRPr="006D15FD">
        <w:rPr>
          <w:rStyle w:val="Referenciasutil"/>
          <w:rFonts w:ascii="Arial" w:hAnsi="Arial" w:cs="Arial"/>
        </w:rPr>
        <w:t>npm install</w:t>
      </w:r>
    </w:p>
    <w:p w:rsidRPr="006D15FD" w:rsidR="006D15FD" w:rsidP="006D15FD" w:rsidRDefault="006D15FD" w14:paraId="20FC1690" w14:textId="77777777">
      <w:pPr>
        <w:jc w:val="both"/>
        <w:rPr>
          <w:rFonts w:ascii="Arial" w:hAnsi="Arial" w:cs="Arial"/>
        </w:rPr>
      </w:pPr>
      <w:r w:rsidRPr="006D15FD">
        <w:rPr>
          <w:rFonts w:ascii="Arial" w:hAnsi="Arial" w:cs="Arial"/>
        </w:rPr>
        <w:t>Este comando instala las dependencias de la aplicación frontend.</w:t>
      </w:r>
    </w:p>
    <w:p w:rsidRPr="006D15FD" w:rsidR="006D15FD" w:rsidP="006D15FD" w:rsidRDefault="006D15FD" w14:paraId="01FA43D8" w14:textId="77777777">
      <w:pPr>
        <w:jc w:val="both"/>
        <w:rPr>
          <w:rFonts w:ascii="Arial" w:hAnsi="Arial" w:cs="Arial"/>
        </w:rPr>
      </w:pPr>
      <w:r w:rsidRPr="006D15FD">
        <w:rPr>
          <w:rFonts w:ascii="Arial" w:hAnsi="Arial" w:cs="Arial"/>
        </w:rPr>
        <w:t>A continuación, se recomienda comprobar que la aplicación compila correctamente:</w:t>
      </w:r>
    </w:p>
    <w:p w:rsidRPr="006D15FD" w:rsidR="006D15FD" w:rsidP="006D15FD" w:rsidRDefault="006D15FD" w14:paraId="79096B6A" w14:textId="77777777">
      <w:pPr>
        <w:ind w:firstLine="708"/>
        <w:jc w:val="both"/>
        <w:rPr>
          <w:rStyle w:val="Referenciasutil"/>
          <w:rFonts w:ascii="Arial" w:hAnsi="Arial" w:cs="Arial"/>
          <w:lang w:val="es-ES"/>
        </w:rPr>
      </w:pPr>
      <w:r w:rsidRPr="006D15FD">
        <w:rPr>
          <w:rStyle w:val="Referenciasutil"/>
          <w:rFonts w:ascii="Arial" w:hAnsi="Arial" w:cs="Arial"/>
          <w:lang w:val="es-ES"/>
        </w:rPr>
        <w:t>npm run build</w:t>
      </w:r>
    </w:p>
    <w:p w:rsidRPr="006D15FD" w:rsidR="006D15FD" w:rsidP="006D15FD" w:rsidRDefault="006D15FD" w14:paraId="796AB951" w14:textId="77777777">
      <w:pPr>
        <w:jc w:val="both"/>
        <w:rPr>
          <w:rFonts w:ascii="Arial" w:hAnsi="Arial" w:cs="Arial"/>
        </w:rPr>
      </w:pPr>
      <w:r w:rsidRPr="006D15FD">
        <w:rPr>
          <w:rFonts w:ascii="Arial" w:hAnsi="Arial" w:cs="Arial"/>
        </w:rPr>
        <w:t>Esta comprobación permite detectar errores de JSX, imports incorrectos o problemas de empaquetado antes de ejecutar la demo.</w:t>
      </w:r>
    </w:p>
    <w:p w:rsidRPr="006D15FD" w:rsidR="006D15FD" w:rsidP="006D15FD" w:rsidRDefault="006D15FD" w14:paraId="0E545A48" w14:textId="77777777">
      <w:pPr>
        <w:jc w:val="both"/>
        <w:rPr>
          <w:rFonts w:ascii="Arial" w:hAnsi="Arial" w:cs="Arial"/>
        </w:rPr>
      </w:pPr>
      <w:r w:rsidRPr="006D15FD">
        <w:rPr>
          <w:rFonts w:ascii="Arial" w:hAnsi="Arial" w:cs="Arial"/>
        </w:rPr>
        <w:t>Finalmente, lanzar el servidor de desarrollo:</w:t>
      </w:r>
    </w:p>
    <w:p w:rsidRPr="006D15FD" w:rsidR="006D15FD" w:rsidP="006D15FD" w:rsidRDefault="006D15FD" w14:paraId="55182764" w14:textId="77777777">
      <w:pPr>
        <w:ind w:firstLine="708"/>
        <w:jc w:val="both"/>
        <w:rPr>
          <w:rStyle w:val="Referenciasutil"/>
          <w:rFonts w:ascii="Arial" w:hAnsi="Arial" w:cs="Arial"/>
          <w:lang w:val="es-ES"/>
        </w:rPr>
      </w:pPr>
      <w:r w:rsidRPr="006D15FD">
        <w:rPr>
          <w:rStyle w:val="Referenciasutil"/>
          <w:rFonts w:ascii="Arial" w:hAnsi="Arial" w:cs="Arial"/>
          <w:lang w:val="es-ES"/>
        </w:rPr>
        <w:t>npm run dev</w:t>
      </w:r>
    </w:p>
    <w:p w:rsidRPr="006D15FD" w:rsidR="006D15FD" w:rsidP="006D15FD" w:rsidRDefault="006D15FD" w14:paraId="1AABF9C0" w14:textId="77777777">
      <w:pPr>
        <w:jc w:val="both"/>
        <w:rPr>
          <w:rFonts w:ascii="Arial" w:hAnsi="Arial" w:cs="Arial"/>
        </w:rPr>
      </w:pPr>
      <w:r w:rsidRPr="006D15FD">
        <w:rPr>
          <w:rFonts w:ascii="Arial" w:hAnsi="Arial" w:cs="Arial"/>
        </w:rPr>
        <w:t>El frontend queda disponible en:</w:t>
      </w:r>
    </w:p>
    <w:p w:rsidRPr="006D15FD" w:rsidR="006D15FD" w:rsidP="006D15FD" w:rsidRDefault="006D15FD" w14:paraId="52990D18" w14:textId="77777777">
      <w:pPr>
        <w:ind w:firstLine="708"/>
        <w:jc w:val="both"/>
        <w:rPr>
          <w:rStyle w:val="Referenciasutil"/>
          <w:rFonts w:ascii="Arial" w:hAnsi="Arial" w:cs="Arial"/>
          <w:lang w:val="es-ES"/>
        </w:rPr>
      </w:pPr>
      <w:r w:rsidRPr="0805A41B" w:rsidR="56283518">
        <w:rPr>
          <w:rStyle w:val="Referenciasutil"/>
          <w:rFonts w:ascii="Arial" w:hAnsi="Arial" w:cs="Arial"/>
          <w:lang w:val="es-ES"/>
        </w:rPr>
        <w:t>http://localhost:5173</w:t>
      </w:r>
    </w:p>
    <w:p w:rsidRPr="006D15FD" w:rsidR="006D15FD" w:rsidP="0805A41B" w:rsidRDefault="006D15FD" w14:paraId="2121D7BF" w14:textId="4B43A2CE">
      <w:pPr>
        <w:jc w:val="both"/>
        <w:rPr>
          <w:rFonts w:ascii="Arial" w:hAnsi="Arial" w:cs="Arial"/>
        </w:rPr>
      </w:pPr>
    </w:p>
    <w:p w:rsidRPr="006D15FD" w:rsidR="006D15FD" w:rsidP="0805A41B" w:rsidRDefault="006D15FD" w14:paraId="6747DADA" w14:textId="3B220178">
      <w:pPr>
        <w:pStyle w:val="Ttulo1"/>
        <w:spacing w:before="322" w:beforeAutospacing="off" w:after="322" w:afterAutospacing="off"/>
        <w:jc w:val="both"/>
        <w:rPr>
          <w:rFonts w:ascii="Arial" w:hAnsi="Arial" w:eastAsia="Arial" w:cs="Arial"/>
          <w:b w:val="0"/>
          <w:bCs w:val="0"/>
          <w:i w:val="1"/>
          <w:iCs w:val="1"/>
          <w:noProof w:val="0"/>
          <w:sz w:val="24"/>
          <w:szCs w:val="24"/>
          <w:lang w:val="es-ES"/>
        </w:rPr>
      </w:pPr>
      <w:r w:rsidRPr="0805A41B" w:rsidR="63190815">
        <w:rPr>
          <w:rFonts w:ascii="Arial" w:hAnsi="Arial" w:eastAsia="Arial" w:cs="Arial"/>
          <w:b w:val="0"/>
          <w:bCs w:val="0"/>
          <w:i w:val="1"/>
          <w:iCs w:val="1"/>
          <w:noProof w:val="0"/>
          <w:sz w:val="24"/>
          <w:szCs w:val="24"/>
          <w:lang w:val="es-ES"/>
        </w:rPr>
        <w:t>15.5.1.7. Acceso de usuarios</w:t>
      </w:r>
      <w:r w:rsidRPr="0805A41B" w:rsidR="7ACC4659">
        <w:rPr>
          <w:rFonts w:ascii="Arial" w:hAnsi="Arial" w:eastAsia="Arial" w:cs="Arial"/>
          <w:b w:val="0"/>
          <w:bCs w:val="0"/>
          <w:i w:val="1"/>
          <w:iCs w:val="1"/>
          <w:noProof w:val="0"/>
          <w:sz w:val="24"/>
          <w:szCs w:val="24"/>
          <w:lang w:val="es-ES"/>
        </w:rPr>
        <w:t xml:space="preserve"> y autenticación</w:t>
      </w:r>
    </w:p>
    <w:p w:rsidRPr="006D15FD" w:rsidR="006D15FD" w:rsidP="0805A41B" w:rsidRDefault="006D15FD" w14:paraId="0AB19A65" w14:textId="2BFF6C92">
      <w:pPr>
        <w:spacing w:before="240" w:beforeAutospacing="off" w:after="240" w:afterAutospacing="off"/>
        <w:jc w:val="both"/>
      </w:pPr>
      <w:r w:rsidRPr="0805A41B" w:rsidR="7ACC4659">
        <w:rPr>
          <w:rFonts w:ascii="Arial" w:hAnsi="Arial" w:eastAsia="Arial" w:cs="Arial"/>
          <w:noProof w:val="0"/>
          <w:sz w:val="24"/>
          <w:szCs w:val="24"/>
          <w:lang w:val="es-ES"/>
        </w:rPr>
        <w:t xml:space="preserve">Al acceder a la plataforma, el usuario es redirigido automáticamente a la ruta </w:t>
      </w:r>
      <w:r w:rsidRPr="0805A41B" w:rsidR="7ACC4659">
        <w:rPr>
          <w:rFonts w:ascii="Consolas" w:hAnsi="Consolas" w:eastAsia="Consolas" w:cs="Consolas"/>
          <w:noProof w:val="0"/>
          <w:sz w:val="24"/>
          <w:szCs w:val="24"/>
          <w:lang w:val="es-ES"/>
        </w:rPr>
        <w:t>/</w:t>
      </w:r>
      <w:r w:rsidRPr="0805A41B" w:rsidR="7ACC4659">
        <w:rPr>
          <w:rFonts w:ascii="Consolas" w:hAnsi="Consolas" w:eastAsia="Consolas" w:cs="Consolas"/>
          <w:noProof w:val="0"/>
          <w:sz w:val="24"/>
          <w:szCs w:val="24"/>
          <w:lang w:val="es-ES"/>
        </w:rPr>
        <w:t>login</w:t>
      </w:r>
      <w:r w:rsidRPr="0805A41B" w:rsidR="7ACC4659">
        <w:rPr>
          <w:rFonts w:ascii="Arial" w:hAnsi="Arial" w:eastAsia="Arial" w:cs="Arial"/>
          <w:noProof w:val="0"/>
          <w:sz w:val="24"/>
          <w:szCs w:val="24"/>
          <w:lang w:val="es-ES"/>
        </w:rPr>
        <w:t>, donde se muestra la interfaz de autenticación del sistema QABot.</w:t>
      </w:r>
    </w:p>
    <w:p w:rsidRPr="006D15FD" w:rsidR="006D15FD" w:rsidP="0805A41B" w:rsidRDefault="006D15FD" w14:paraId="58934510" w14:textId="355F979D">
      <w:pPr>
        <w:spacing w:before="240" w:beforeAutospacing="off" w:after="240" w:afterAutospacing="off"/>
        <w:jc w:val="both"/>
        <w:rPr>
          <w:rFonts w:ascii="Arial" w:hAnsi="Arial" w:eastAsia="Arial" w:cs="Arial"/>
          <w:noProof w:val="0"/>
          <w:sz w:val="24"/>
          <w:szCs w:val="24"/>
          <w:lang w:val="es-ES"/>
        </w:rPr>
      </w:pPr>
      <w:r w:rsidR="7168D725">
        <w:drawing>
          <wp:inline wp14:editId="46CD5D37" wp14:anchorId="66FCCA07">
            <wp:extent cx="5581650" cy="2470889"/>
            <wp:effectExtent l="0" t="0" r="0" b="0"/>
            <wp:docPr id="122374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74575" name=""/>
                    <pic:cNvPicPr/>
                  </pic:nvPicPr>
                  <pic:blipFill>
                    <a:blip xmlns:r="http://schemas.openxmlformats.org/officeDocument/2006/relationships" r:embed="rId426990116">
                      <a:extLst>
                        <a:ext uri="{28A0092B-C50C-407E-A947-70E740481C1C}">
                          <a14:useLocalDpi xmlns:a14="http://schemas.microsoft.com/office/drawing/2010/main"/>
                        </a:ext>
                      </a:extLst>
                    </a:blip>
                    <a:stretch>
                      <a:fillRect/>
                    </a:stretch>
                  </pic:blipFill>
                  <pic:spPr>
                    <a:xfrm rot="0">
                      <a:off x="0" y="0"/>
                      <a:ext cx="5581650" cy="2470889"/>
                    </a:xfrm>
                    <a:prstGeom prst="rect">
                      <a:avLst/>
                    </a:prstGeom>
                  </pic:spPr>
                </pic:pic>
              </a:graphicData>
            </a:graphic>
          </wp:inline>
        </w:drawing>
      </w:r>
    </w:p>
    <w:p w:rsidRPr="006D15FD" w:rsidR="006D15FD" w:rsidP="0805A41B" w:rsidRDefault="006D15FD" w14:paraId="4C6B18AD" w14:textId="334FB692">
      <w:pPr>
        <w:spacing w:before="240" w:beforeAutospacing="off" w:after="240" w:afterAutospacing="off"/>
        <w:jc w:val="both"/>
      </w:pPr>
      <w:r w:rsidRPr="0805A41B" w:rsidR="7ACC4659">
        <w:rPr>
          <w:rFonts w:ascii="Arial" w:hAnsi="Arial" w:eastAsia="Arial" w:cs="Arial"/>
          <w:noProof w:val="0"/>
          <w:sz w:val="24"/>
          <w:szCs w:val="24"/>
          <w:lang w:val="es-ES"/>
        </w:rPr>
        <w:t>El sistema permite tanto el inicio de sesión de usuarios existentes como el registro de nuevas cuentas mediante formularios integrados en la propia aplicación web.</w:t>
      </w:r>
    </w:p>
    <w:p w:rsidRPr="006D15FD" w:rsidR="006D15FD" w:rsidP="0805A41B" w:rsidRDefault="006D15FD" w14:paraId="6F66F819" w14:textId="35A6F3BF">
      <w:pPr>
        <w:spacing w:before="240" w:beforeAutospacing="off" w:after="240" w:afterAutospacing="off"/>
        <w:jc w:val="both"/>
        <w:rPr>
          <w:rFonts w:ascii="Arial" w:hAnsi="Arial" w:eastAsia="Arial" w:cs="Arial"/>
          <w:noProof w:val="0"/>
          <w:sz w:val="24"/>
          <w:szCs w:val="24"/>
          <w:lang w:val="es-ES"/>
        </w:rPr>
      </w:pPr>
      <w:r w:rsidR="38686E9C">
        <w:drawing>
          <wp:inline wp14:editId="54A7FD04" wp14:anchorId="27117C43">
            <wp:extent cx="5543550" cy="2483354"/>
            <wp:effectExtent l="0" t="0" r="0" b="0"/>
            <wp:docPr id="1658523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523929" name=""/>
                    <pic:cNvPicPr/>
                  </pic:nvPicPr>
                  <pic:blipFill>
                    <a:blip xmlns:r="http://schemas.openxmlformats.org/officeDocument/2006/relationships" r:embed="rId1686070641">
                      <a:extLst>
                        <a:ext uri="{28A0092B-C50C-407E-A947-70E740481C1C}">
                          <a14:useLocalDpi xmlns:a14="http://schemas.microsoft.com/office/drawing/2010/main"/>
                        </a:ext>
                      </a:extLst>
                    </a:blip>
                    <a:stretch>
                      <a:fillRect/>
                    </a:stretch>
                  </pic:blipFill>
                  <pic:spPr>
                    <a:xfrm rot="0">
                      <a:off x="0" y="0"/>
                      <a:ext cx="5543550" cy="2483354"/>
                    </a:xfrm>
                    <a:prstGeom prst="rect">
                      <a:avLst/>
                    </a:prstGeom>
                  </pic:spPr>
                </pic:pic>
              </a:graphicData>
            </a:graphic>
          </wp:inline>
        </w:drawing>
      </w:r>
    </w:p>
    <w:p w:rsidRPr="006D15FD" w:rsidR="006D15FD" w:rsidP="0805A41B" w:rsidRDefault="006D15FD" w14:paraId="5BCB2787" w14:textId="16B7A10F">
      <w:pPr>
        <w:pStyle w:val="Normal"/>
        <w:spacing w:before="240" w:beforeAutospacing="off" w:after="240" w:afterAutospacing="off"/>
        <w:jc w:val="both"/>
      </w:pPr>
      <w:r w:rsidRPr="0805A41B" w:rsidR="0654FB0B">
        <w:rPr>
          <w:rFonts w:ascii="Arial" w:hAnsi="Arial" w:eastAsia="Arial" w:cs="Arial"/>
          <w:noProof w:val="0"/>
          <w:sz w:val="24"/>
          <w:szCs w:val="24"/>
          <w:lang w:val="es-ES"/>
        </w:rPr>
        <w:t>Durante el registro se realizan validaciones básicas de usuario y contraseña antes de almacenar la información en la base de datos.</w:t>
      </w:r>
    </w:p>
    <w:p w:rsidRPr="006D15FD" w:rsidR="006D15FD" w:rsidP="0805A41B" w:rsidRDefault="006D15FD" w14:paraId="679D484A" w14:textId="5ADC00F8">
      <w:pPr>
        <w:pStyle w:val="Normal"/>
        <w:spacing w:before="240" w:beforeAutospacing="off" w:after="240" w:afterAutospacing="off"/>
        <w:jc w:val="both"/>
      </w:pPr>
      <w:r w:rsidR="1C81CF37">
        <w:drawing>
          <wp:inline wp14:editId="608DE3D1" wp14:anchorId="090D6144">
            <wp:extent cx="2749113" cy="3348796"/>
            <wp:effectExtent l="0" t="0" r="0" b="0"/>
            <wp:docPr id="140741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418647" name=""/>
                    <pic:cNvPicPr/>
                  </pic:nvPicPr>
                  <pic:blipFill>
                    <a:blip xmlns:r="http://schemas.openxmlformats.org/officeDocument/2006/relationships" r:embed="rId1636090150">
                      <a:extLst>
                        <a:ext uri="{28A0092B-C50C-407E-A947-70E740481C1C}">
                          <a14:useLocalDpi xmlns:a14="http://schemas.microsoft.com/office/drawing/2010/main"/>
                        </a:ext>
                      </a:extLst>
                    </a:blip>
                    <a:stretch>
                      <a:fillRect/>
                    </a:stretch>
                  </pic:blipFill>
                  <pic:spPr>
                    <a:xfrm rot="0">
                      <a:off x="0" y="0"/>
                      <a:ext cx="2749113" cy="3348796"/>
                    </a:xfrm>
                    <a:prstGeom prst="rect">
                      <a:avLst/>
                    </a:prstGeom>
                  </pic:spPr>
                </pic:pic>
              </a:graphicData>
            </a:graphic>
          </wp:inline>
        </w:drawing>
      </w:r>
      <w:r w:rsidR="139FA4E3">
        <w:drawing>
          <wp:inline wp14:editId="0C132F54" wp14:anchorId="560526E5">
            <wp:extent cx="2626209" cy="3315162"/>
            <wp:effectExtent l="0" t="0" r="0" b="0"/>
            <wp:docPr id="139262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625342" name=""/>
                    <pic:cNvPicPr/>
                  </pic:nvPicPr>
                  <pic:blipFill>
                    <a:blip xmlns:r="http://schemas.openxmlformats.org/officeDocument/2006/relationships" r:embed="rId932576836">
                      <a:extLst>
                        <a:ext uri="{28A0092B-C50C-407E-A947-70E740481C1C}">
                          <a14:useLocalDpi xmlns:a14="http://schemas.microsoft.com/office/drawing/2010/main"/>
                        </a:ext>
                      </a:extLst>
                    </a:blip>
                    <a:stretch>
                      <a:fillRect/>
                    </a:stretch>
                  </pic:blipFill>
                  <pic:spPr>
                    <a:xfrm rot="0">
                      <a:off x="0" y="0"/>
                      <a:ext cx="2626209" cy="3315162"/>
                    </a:xfrm>
                    <a:prstGeom prst="rect">
                      <a:avLst/>
                    </a:prstGeom>
                  </pic:spPr>
                </pic:pic>
              </a:graphicData>
            </a:graphic>
          </wp:inline>
        </w:drawing>
      </w:r>
    </w:p>
    <w:p w:rsidRPr="006D15FD" w:rsidR="006D15FD" w:rsidP="0805A41B" w:rsidRDefault="006D15FD" w14:paraId="3EFB4F85" w14:textId="0ECD1096">
      <w:pPr>
        <w:spacing w:before="240" w:beforeAutospacing="off" w:after="240" w:afterAutospacing="off"/>
        <w:jc w:val="both"/>
      </w:pPr>
      <w:r w:rsidRPr="0805A41B" w:rsidR="7ACC4659">
        <w:rPr>
          <w:rFonts w:ascii="Arial" w:hAnsi="Arial" w:eastAsia="Arial" w:cs="Arial"/>
          <w:noProof w:val="0"/>
          <w:sz w:val="24"/>
          <w:szCs w:val="24"/>
          <w:lang w:val="es-ES"/>
        </w:rPr>
        <w:t>Las contraseñas se almacenan cifradas mediante SHA-256 junto con un sistema de salt aleatorio para aumentar la seguridad del sistema de autenticación.</w:t>
      </w:r>
    </w:p>
    <w:p w:rsidRPr="006D15FD" w:rsidR="006D15FD" w:rsidP="0805A41B" w:rsidRDefault="006D15FD" w14:paraId="54984375" w14:textId="1693C1B2">
      <w:pPr>
        <w:pStyle w:val="Normal"/>
        <w:spacing w:before="240" w:beforeAutospacing="off" w:after="240" w:afterAutospacing="off"/>
        <w:jc w:val="both"/>
        <w:rPr>
          <w:rFonts w:ascii="Arial" w:hAnsi="Arial" w:cs="Arial"/>
        </w:rPr>
      </w:pPr>
      <w:r w:rsidRPr="0805A41B" w:rsidR="7ACC4659">
        <w:rPr>
          <w:rFonts w:ascii="Arial" w:hAnsi="Arial" w:eastAsia="Arial" w:cs="Arial"/>
          <w:noProof w:val="0"/>
          <w:sz w:val="24"/>
          <w:szCs w:val="24"/>
          <w:lang w:val="es-ES"/>
        </w:rPr>
        <w:t>Tras completar correctamente el inicio de sesión, el usuario accede automáticamente al entorno principal de QABot</w:t>
      </w:r>
      <w:r w:rsidRPr="0805A41B" w:rsidR="7A7A88FE">
        <w:rPr>
          <w:rFonts w:ascii="Arial" w:hAnsi="Arial" w:eastAsia="Arial" w:cs="Arial"/>
          <w:noProof w:val="0"/>
          <w:sz w:val="24"/>
          <w:szCs w:val="24"/>
          <w:lang w:val="es-ES"/>
        </w:rPr>
        <w:t xml:space="preserve"> </w:t>
      </w:r>
      <w:r w:rsidRPr="0805A41B" w:rsidR="71990C28">
        <w:rPr>
          <w:rFonts w:ascii="Consolas" w:hAnsi="Consolas" w:eastAsia="Consolas" w:cs="Consolas"/>
          <w:noProof w:val="0"/>
          <w:sz w:val="24"/>
          <w:szCs w:val="24"/>
          <w:lang w:val="es-ES"/>
        </w:rPr>
        <w:t>/chat</w:t>
      </w:r>
      <w:r w:rsidRPr="0805A41B" w:rsidR="71990C28">
        <w:rPr>
          <w:rFonts w:ascii="Arial" w:hAnsi="Arial" w:eastAsia="Arial" w:cs="Arial"/>
          <w:noProof w:val="0"/>
          <w:sz w:val="24"/>
          <w:szCs w:val="24"/>
          <w:lang w:val="es-ES"/>
        </w:rPr>
        <w:t xml:space="preserve"> </w:t>
      </w:r>
      <w:r w:rsidRPr="0805A41B" w:rsidR="49754F69">
        <w:rPr>
          <w:rFonts w:ascii="Arial" w:hAnsi="Arial" w:eastAsia="Arial" w:cs="Arial"/>
          <w:noProof w:val="0"/>
          <w:sz w:val="24"/>
          <w:szCs w:val="24"/>
          <w:lang w:val="es-ES"/>
        </w:rPr>
        <w:t xml:space="preserve">donde </w:t>
      </w:r>
      <w:r w:rsidRPr="0805A41B" w:rsidR="7A7A88FE">
        <w:rPr>
          <w:rFonts w:ascii="Arial" w:hAnsi="Arial" w:eastAsia="Arial" w:cs="Arial"/>
          <w:noProof w:val="0"/>
          <w:sz w:val="24"/>
          <w:szCs w:val="24"/>
          <w:lang w:val="es-ES"/>
        </w:rPr>
        <w:t xml:space="preserve">se muestra el portal </w:t>
      </w:r>
      <w:r w:rsidRPr="0805A41B" w:rsidR="56283518">
        <w:rPr>
          <w:rFonts w:ascii="Arial" w:hAnsi="Arial" w:cs="Arial"/>
        </w:rPr>
        <w:t>con tres zonas principales: panel izquierdo de ciclos de pruebas, panel central de conversación y panel derecho de iteraciones, resultados e indicadores:</w:t>
      </w:r>
    </w:p>
    <w:p w:rsidRPr="006D15FD" w:rsidR="006D15FD" w:rsidP="006D15FD" w:rsidRDefault="006D15FD" w14:paraId="7060D55D" w14:textId="77777777">
      <w:pPr>
        <w:jc w:val="both"/>
        <w:rPr>
          <w:rFonts w:ascii="Arial" w:hAnsi="Arial" w:cs="Arial"/>
        </w:rPr>
      </w:pPr>
      <w:r w:rsidR="56283518">
        <w:drawing>
          <wp:inline wp14:editId="166C01AE" wp14:anchorId="5CE337B8">
            <wp:extent cx="5238750" cy="3305175"/>
            <wp:effectExtent l="0" t="0" r="0" b="9525"/>
            <wp:docPr id="135724192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241920" name=""/>
                    <pic:cNvPicPr/>
                  </pic:nvPicPr>
                  <pic:blipFill>
                    <a:blip xmlns:r="http://schemas.openxmlformats.org/officeDocument/2006/relationships" r:embed="rId7"/>
                    <a:stretch>
                      <a:fillRect/>
                    </a:stretch>
                  </pic:blipFill>
                  <pic:spPr>
                    <a:xfrm>
                      <a:off x="0" y="0"/>
                      <a:ext cx="5244378" cy="3308726"/>
                    </a:xfrm>
                    <a:prstGeom prst="rect">
                      <a:avLst/>
                    </a:prstGeom>
                  </pic:spPr>
                </pic:pic>
              </a:graphicData>
            </a:graphic>
          </wp:inline>
        </w:drawing>
      </w:r>
    </w:p>
    <w:p w:rsidR="66A2FF9D" w:rsidP="0805A41B" w:rsidRDefault="66A2FF9D" w14:paraId="43CF58EB" w14:textId="6B83A896">
      <w:pPr>
        <w:pStyle w:val="Normal"/>
        <w:jc w:val="both"/>
      </w:pPr>
      <w:r w:rsidRPr="0805A41B" w:rsidR="66A2FF9D">
        <w:rPr>
          <w:rFonts w:ascii="Arial" w:hAnsi="Arial" w:eastAsia="Arial" w:cs="Arial"/>
          <w:noProof w:val="0"/>
          <w:sz w:val="24"/>
          <w:szCs w:val="24"/>
          <w:lang w:val="es-ES"/>
        </w:rPr>
        <w:t>La aplicación incorpora un botón de cierre de sesión situado en la parte superior de la interfaz principal del chat, permitiendo al usuario finalizar su sesión de forma segura y regresar automáticamente a la pantalla de autenticación.</w:t>
      </w:r>
    </w:p>
    <w:p w:rsidR="66A2FF9D" w:rsidP="0805A41B" w:rsidRDefault="66A2FF9D" w14:paraId="31A04088" w14:textId="75B53419">
      <w:pPr>
        <w:pStyle w:val="Normal"/>
        <w:jc w:val="both"/>
        <w:rPr>
          <w:rFonts w:ascii="Arial" w:hAnsi="Arial" w:eastAsia="Arial" w:cs="Arial"/>
          <w:noProof w:val="0"/>
          <w:sz w:val="24"/>
          <w:szCs w:val="24"/>
          <w:lang w:val="es-ES"/>
        </w:rPr>
      </w:pPr>
      <w:r w:rsidRPr="0805A41B" w:rsidR="66A2FF9D">
        <w:rPr>
          <w:rFonts w:ascii="Arial" w:hAnsi="Arial" w:eastAsia="Arial" w:cs="Arial"/>
          <w:noProof w:val="0"/>
          <w:sz w:val="24"/>
          <w:szCs w:val="24"/>
          <w:lang w:val="es-ES"/>
        </w:rPr>
        <w:t xml:space="preserve">  </w:t>
      </w:r>
      <w:r w:rsidR="66A2FF9D">
        <w:drawing>
          <wp:inline wp14:editId="5DD81805" wp14:anchorId="121E8E2E">
            <wp:extent cx="5162550" cy="3132129"/>
            <wp:effectExtent l="0" t="0" r="0" b="0"/>
            <wp:docPr id="187874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74204" name=""/>
                    <pic:cNvPicPr/>
                  </pic:nvPicPr>
                  <pic:blipFill>
                    <a:blip xmlns:r="http://schemas.openxmlformats.org/officeDocument/2006/relationships" r:embed="rId71743637">
                      <a:extLst>
                        <a:ext uri="{28A0092B-C50C-407E-A947-70E740481C1C}">
                          <a14:useLocalDpi xmlns:a14="http://schemas.microsoft.com/office/drawing/2010/main"/>
                        </a:ext>
                      </a:extLst>
                    </a:blip>
                    <a:stretch>
                      <a:fillRect/>
                    </a:stretch>
                  </pic:blipFill>
                  <pic:spPr>
                    <a:xfrm rot="0">
                      <a:off x="0" y="0"/>
                      <a:ext cx="5162550" cy="3132129"/>
                    </a:xfrm>
                    <a:prstGeom prst="rect">
                      <a:avLst/>
                    </a:prstGeom>
                  </pic:spPr>
                </pic:pic>
              </a:graphicData>
            </a:graphic>
          </wp:inline>
        </w:drawing>
      </w:r>
    </w:p>
    <w:p w:rsidRPr="006D15FD" w:rsidR="006D15FD" w:rsidP="006D15FD" w:rsidRDefault="006D15FD" w14:paraId="4DE64646" w14:textId="1E4EDE3A">
      <w:pPr>
        <w:pStyle w:val="Ttulo4"/>
        <w:rPr>
          <w:rFonts w:ascii="Arial" w:hAnsi="Arial" w:cs="Arial"/>
        </w:rPr>
      </w:pPr>
      <w:r w:rsidRPr="0805A41B" w:rsidR="56283518">
        <w:rPr>
          <w:rFonts w:ascii="Arial" w:hAnsi="Arial" w:cs="Arial"/>
        </w:rPr>
        <w:t>15.5.1.</w:t>
      </w:r>
      <w:r w:rsidRPr="0805A41B" w:rsidR="1FDF61EE">
        <w:rPr>
          <w:rFonts w:ascii="Arial" w:hAnsi="Arial" w:cs="Arial"/>
        </w:rPr>
        <w:t>8</w:t>
      </w:r>
      <w:r w:rsidRPr="0805A41B" w:rsidR="56283518">
        <w:rPr>
          <w:rFonts w:ascii="Arial" w:hAnsi="Arial" w:cs="Arial"/>
        </w:rPr>
        <w:t>. Creación y configuración inicial de un ciclo de pruebas</w:t>
      </w:r>
    </w:p>
    <w:p w:rsidRPr="006D15FD" w:rsidR="006D15FD" w:rsidP="006D15FD" w:rsidRDefault="006D15FD" w14:paraId="1622BE14" w14:textId="77777777">
      <w:pPr>
        <w:jc w:val="both"/>
        <w:rPr>
          <w:rFonts w:ascii="Arial" w:hAnsi="Arial" w:cs="Arial"/>
        </w:rPr>
      </w:pPr>
      <w:r w:rsidRPr="006D15FD">
        <w:rPr>
          <w:rFonts w:ascii="Arial" w:hAnsi="Arial" w:cs="Arial"/>
        </w:rPr>
        <w:t>Una vez abierta la aplicación en el navegador, el botón + Nuevo ciclo permite iniciar un nuevo ciclo de pruebas y limpiar el contexto de trabajo actual. Como se ha indicado anteriormente, un ciclo de pruebas agrupa las distintas iteraciones que se realizarán sobre versiones sucesivas de uno o varios artefactos. En este caso no es necesario pulsar ese botón porque el entorno está vacío.</w:t>
      </w:r>
    </w:p>
    <w:p w:rsidRPr="006D15FD" w:rsidR="006D15FD" w:rsidP="006D15FD" w:rsidRDefault="006D15FD" w14:paraId="4DE2C627" w14:textId="77777777">
      <w:pPr>
        <w:jc w:val="both"/>
        <w:rPr>
          <w:rFonts w:ascii="Arial" w:hAnsi="Arial" w:cs="Arial"/>
        </w:rPr>
      </w:pPr>
      <w:r w:rsidRPr="006D15FD">
        <w:rPr>
          <w:rFonts w:ascii="Arial" w:hAnsi="Arial" w:cs="Arial"/>
        </w:rPr>
        <w:t>Para comprobar el comportamiento del sistema cuando todavía no se han aportado los artefactos necesarios, introducir en el chat el siguiente prompt sin subir ningún fichero:</w:t>
      </w:r>
    </w:p>
    <w:p w:rsidRPr="006D15FD" w:rsidR="006D15FD" w:rsidP="006D15FD" w:rsidRDefault="006D15FD" w14:paraId="0FD8AB8D" w14:textId="77777777">
      <w:pPr>
        <w:ind w:left="708"/>
        <w:rPr>
          <w:rStyle w:val="Referenciasutil"/>
          <w:rFonts w:ascii="Arial" w:hAnsi="Arial" w:cs="Arial"/>
        </w:rPr>
      </w:pPr>
      <w:r w:rsidRPr="006D15FD">
        <w:rPr>
          <w:rStyle w:val="Referenciasutil"/>
          <w:rFonts w:ascii="Arial" w:hAnsi="Arial" w:cs="Arial"/>
          <w:lang w:val="es-ES"/>
        </w:rPr>
        <w:t xml:space="preserve">Analiza este dataset y revisa nulos, duplicados, tipos, outliers y balanceo. </w:t>
      </w:r>
      <w:r w:rsidRPr="006D15FD">
        <w:rPr>
          <w:rStyle w:val="Referenciasutil"/>
          <w:rFonts w:ascii="Arial" w:hAnsi="Arial" w:cs="Arial"/>
        </w:rPr>
        <w:t>El target es abandono.</w:t>
      </w:r>
    </w:p>
    <w:p w:rsidRPr="006D15FD" w:rsidR="006D15FD" w:rsidP="006D15FD" w:rsidRDefault="006D15FD" w14:paraId="0639EA7C" w14:textId="77777777">
      <w:pPr>
        <w:rPr>
          <w:rStyle w:val="Referenciasutil"/>
          <w:rFonts w:ascii="Arial" w:hAnsi="Arial" w:cs="Arial"/>
          <w:b/>
          <w:bCs/>
        </w:rPr>
      </w:pPr>
      <w:r w:rsidRPr="006D15FD">
        <w:rPr>
          <w:rStyle w:val="Referenciasutil"/>
          <w:rFonts w:ascii="Arial" w:hAnsi="Arial" w:cs="Arial"/>
          <w:b/>
          <w:bCs/>
          <w:noProof/>
        </w:rPr>
        <w:drawing>
          <wp:inline distT="0" distB="0" distL="0" distR="0" wp14:anchorId="30B70C8C" wp14:editId="79692E13">
            <wp:extent cx="5400040" cy="1242060"/>
            <wp:effectExtent l="0" t="0" r="0" b="0"/>
            <wp:docPr id="50294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40522" name=""/>
                    <pic:cNvPicPr/>
                  </pic:nvPicPr>
                  <pic:blipFill rotWithShape="1">
                    <a:blip r:embed="rId8"/>
                    <a:srcRect t="56591"/>
                    <a:stretch>
                      <a:fillRect/>
                    </a:stretch>
                  </pic:blipFill>
                  <pic:spPr bwMode="auto">
                    <a:xfrm>
                      <a:off x="0" y="0"/>
                      <a:ext cx="5400040" cy="1242060"/>
                    </a:xfrm>
                    <a:prstGeom prst="rect">
                      <a:avLst/>
                    </a:prstGeom>
                    <a:ln>
                      <a:noFill/>
                    </a:ln>
                    <a:extLst>
                      <a:ext uri="{53640926-AAD7-44D8-BBD7-CCE9431645EC}">
                        <a14:shadowObscured xmlns:a14="http://schemas.microsoft.com/office/drawing/2010/main"/>
                      </a:ext>
                    </a:extLst>
                  </pic:spPr>
                </pic:pic>
              </a:graphicData>
            </a:graphic>
          </wp:inline>
        </w:drawing>
      </w:r>
    </w:p>
    <w:p w:rsidRPr="006D15FD" w:rsidR="006D15FD" w:rsidP="006D15FD" w:rsidRDefault="006D15FD" w14:paraId="76E55B9A" w14:textId="77777777">
      <w:pPr>
        <w:rPr>
          <w:rFonts w:ascii="Arial" w:hAnsi="Arial" w:cs="Arial"/>
        </w:rPr>
      </w:pPr>
      <w:r w:rsidRPr="006D15FD">
        <w:rPr>
          <w:rFonts w:ascii="Arial" w:hAnsi="Arial" w:cs="Arial"/>
        </w:rPr>
        <w:t>QABot debe responder indicando que ha registrado la solicitud de ejecución de una nueva iteración del ciclo de pruebas, pero que falta el artefacto de datos.</w:t>
      </w:r>
    </w:p>
    <w:p w:rsidRPr="006D15FD" w:rsidR="006D15FD" w:rsidP="006D15FD" w:rsidRDefault="006D15FD" w14:paraId="57F82ADD" w14:textId="77777777">
      <w:pPr>
        <w:rPr>
          <w:rFonts w:ascii="Arial" w:hAnsi="Arial" w:cs="Arial"/>
        </w:rPr>
      </w:pPr>
      <w:r w:rsidRPr="006D15FD">
        <w:rPr>
          <w:rFonts w:ascii="Arial" w:hAnsi="Arial" w:cs="Arial"/>
          <w:noProof/>
        </w:rPr>
        <w:drawing>
          <wp:inline distT="0" distB="0" distL="0" distR="0" wp14:anchorId="5319793A" wp14:editId="134C7652">
            <wp:extent cx="5400040" cy="2835275"/>
            <wp:effectExtent l="0" t="0" r="0" b="3175"/>
            <wp:docPr id="88339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4475" name=""/>
                    <pic:cNvPicPr/>
                  </pic:nvPicPr>
                  <pic:blipFill>
                    <a:blip r:embed="rId9"/>
                    <a:stretch>
                      <a:fillRect/>
                    </a:stretch>
                  </pic:blipFill>
                  <pic:spPr>
                    <a:xfrm>
                      <a:off x="0" y="0"/>
                      <a:ext cx="5400040" cy="2835275"/>
                    </a:xfrm>
                    <a:prstGeom prst="rect">
                      <a:avLst/>
                    </a:prstGeom>
                  </pic:spPr>
                </pic:pic>
              </a:graphicData>
            </a:graphic>
          </wp:inline>
        </w:drawing>
      </w:r>
      <w:r w:rsidRPr="006D15FD">
        <w:rPr>
          <w:rFonts w:ascii="Arial" w:hAnsi="Arial" w:cs="Arial"/>
        </w:rPr>
        <w:t xml:space="preserve"> </w:t>
      </w:r>
    </w:p>
    <w:p w:rsidRPr="006D15FD" w:rsidR="006D15FD" w:rsidP="006D15FD" w:rsidRDefault="006D15FD" w14:paraId="66914D4E" w14:textId="77777777">
      <w:pPr>
        <w:jc w:val="both"/>
        <w:rPr>
          <w:rFonts w:ascii="Arial" w:hAnsi="Arial" w:cs="Arial"/>
        </w:rPr>
      </w:pPr>
      <w:r w:rsidRPr="006D15FD">
        <w:rPr>
          <w:rFonts w:ascii="Arial" w:hAnsi="Arial" w:cs="Arial"/>
        </w:rPr>
        <w:t xml:space="preserve">Además, debe identificar automáticamente la fase de pruebas asociada al prompt. En este caso, la fase detectada debe ser </w:t>
      </w:r>
      <w:r w:rsidRPr="006D15FD">
        <w:rPr>
          <w:rStyle w:val="Referenciasutil"/>
          <w:rFonts w:ascii="Arial" w:hAnsi="Arial" w:cs="Arial"/>
          <w:b/>
          <w:bCs/>
          <w:lang w:val="es-ES"/>
        </w:rPr>
        <w:t>Tabla minable.</w:t>
      </w:r>
    </w:p>
    <w:p w:rsidRPr="006D15FD" w:rsidR="006D15FD" w:rsidP="006D15FD" w:rsidRDefault="006D15FD" w14:paraId="6F4F8E30" w14:textId="77777777">
      <w:pPr>
        <w:rPr>
          <w:rFonts w:ascii="Arial" w:hAnsi="Arial" w:cs="Arial"/>
        </w:rPr>
      </w:pPr>
      <w:r w:rsidRPr="006D15FD">
        <w:rPr>
          <w:rFonts w:ascii="Arial" w:hAnsi="Arial" w:cs="Arial"/>
          <w:noProof/>
        </w:rPr>
        <w:drawing>
          <wp:inline distT="0" distB="0" distL="0" distR="0" wp14:anchorId="7763EFDE" wp14:editId="4FF60DCF">
            <wp:extent cx="5400040" cy="841375"/>
            <wp:effectExtent l="0" t="0" r="0" b="0"/>
            <wp:docPr id="174949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5977" name=""/>
                    <pic:cNvPicPr/>
                  </pic:nvPicPr>
                  <pic:blipFill>
                    <a:blip r:embed="rId10"/>
                    <a:stretch>
                      <a:fillRect/>
                    </a:stretch>
                  </pic:blipFill>
                  <pic:spPr>
                    <a:xfrm>
                      <a:off x="0" y="0"/>
                      <a:ext cx="5400040" cy="841375"/>
                    </a:xfrm>
                    <a:prstGeom prst="rect">
                      <a:avLst/>
                    </a:prstGeom>
                  </pic:spPr>
                </pic:pic>
              </a:graphicData>
            </a:graphic>
          </wp:inline>
        </w:drawing>
      </w:r>
    </w:p>
    <w:p w:rsidRPr="006D15FD" w:rsidR="006D15FD" w:rsidP="006D15FD" w:rsidRDefault="006D15FD" w14:paraId="5A0EB402" w14:textId="77777777">
      <w:pPr>
        <w:jc w:val="both"/>
        <w:rPr>
          <w:rFonts w:ascii="Arial" w:hAnsi="Arial" w:cs="Arial"/>
        </w:rPr>
      </w:pPr>
      <w:r w:rsidRPr="006D15FD">
        <w:rPr>
          <w:rFonts w:ascii="Arial" w:hAnsi="Arial" w:cs="Arial"/>
        </w:rPr>
        <w:t>Esta funcionalidad demuestra que el sistema puede interpretar una solicitud expresada en lenguaje natural y asociarla a una actividad de pruebas concreta. Además, conserva la solicitud dentro del ciclo activo para ejecutarla posteriormente cuando el usuario aporte el dataset.</w:t>
      </w:r>
    </w:p>
    <w:p w:rsidRPr="006D15FD" w:rsidR="006D15FD" w:rsidP="006D15FD" w:rsidRDefault="006D15FD" w14:paraId="011C9236" w14:textId="77777777">
      <w:pPr>
        <w:rPr>
          <w:rFonts w:ascii="Arial" w:hAnsi="Arial" w:cs="Arial"/>
        </w:rPr>
      </w:pPr>
      <w:r w:rsidRPr="006D15FD">
        <w:rPr>
          <w:rFonts w:ascii="Arial" w:hAnsi="Arial" w:cs="Arial"/>
        </w:rPr>
        <w:t>Antes de ejecutar la primera iteración, QABot debe solicitar al usuario completar los datos obligatorios del ciclo de pruebas en la zona central del portal:</w:t>
      </w:r>
    </w:p>
    <w:p w:rsidRPr="006D15FD" w:rsidR="006D15FD" w:rsidP="006D15FD" w:rsidRDefault="006D15FD" w14:paraId="4021E128" w14:textId="77777777">
      <w:pPr>
        <w:rPr>
          <w:rFonts w:ascii="Arial" w:hAnsi="Arial" w:cs="Arial"/>
        </w:rPr>
      </w:pPr>
      <w:r w:rsidRPr="006D15FD">
        <w:rPr>
          <w:rFonts w:ascii="Arial" w:hAnsi="Arial" w:cs="Arial"/>
          <w:noProof/>
        </w:rPr>
        <w:drawing>
          <wp:inline distT="0" distB="0" distL="0" distR="0" wp14:anchorId="2D7CA946" wp14:editId="2276AB90">
            <wp:extent cx="5400040" cy="828040"/>
            <wp:effectExtent l="0" t="0" r="0" b="0"/>
            <wp:docPr id="46149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5887" name=""/>
                    <pic:cNvPicPr/>
                  </pic:nvPicPr>
                  <pic:blipFill>
                    <a:blip r:embed="rId11"/>
                    <a:stretch>
                      <a:fillRect/>
                    </a:stretch>
                  </pic:blipFill>
                  <pic:spPr>
                    <a:xfrm>
                      <a:off x="0" y="0"/>
                      <a:ext cx="5400040" cy="828040"/>
                    </a:xfrm>
                    <a:prstGeom prst="rect">
                      <a:avLst/>
                    </a:prstGeom>
                  </pic:spPr>
                </pic:pic>
              </a:graphicData>
            </a:graphic>
          </wp:inline>
        </w:drawing>
      </w:r>
    </w:p>
    <w:p w:rsidRPr="006D15FD" w:rsidR="006D15FD" w:rsidP="006D15FD" w:rsidRDefault="006D15FD" w14:paraId="6EC79691" w14:textId="77777777">
      <w:pPr>
        <w:rPr>
          <w:rFonts w:ascii="Arial" w:hAnsi="Arial" w:cs="Arial"/>
        </w:rPr>
      </w:pPr>
      <w:r w:rsidRPr="006D15FD">
        <w:rPr>
          <w:rFonts w:ascii="Arial" w:hAnsi="Arial" w:cs="Arial"/>
        </w:rPr>
        <w:t>En la zona de configuración del ciclo se deben introducir los valores “Demo QABot” como proyecto y “Validación calidad dataset abandono” como título del ciclo.</w:t>
      </w:r>
    </w:p>
    <w:p w:rsidRPr="006D15FD" w:rsidR="006D15FD" w:rsidP="006D15FD" w:rsidRDefault="006D15FD" w14:paraId="79E83893" w14:textId="77777777">
      <w:pPr>
        <w:rPr>
          <w:rFonts w:ascii="Arial" w:hAnsi="Arial" w:cs="Arial"/>
        </w:rPr>
      </w:pPr>
      <w:r w:rsidRPr="006D15FD">
        <w:rPr>
          <w:rFonts w:ascii="Arial" w:hAnsi="Arial" w:cs="Arial"/>
          <w:noProof/>
        </w:rPr>
        <w:drawing>
          <wp:inline distT="0" distB="0" distL="0" distR="0" wp14:anchorId="3DA07194" wp14:editId="4F32126E">
            <wp:extent cx="5400040" cy="1017270"/>
            <wp:effectExtent l="0" t="0" r="0" b="0"/>
            <wp:docPr id="117306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2925" name=""/>
                    <pic:cNvPicPr/>
                  </pic:nvPicPr>
                  <pic:blipFill>
                    <a:blip r:embed="rId12"/>
                    <a:stretch>
                      <a:fillRect/>
                    </a:stretch>
                  </pic:blipFill>
                  <pic:spPr>
                    <a:xfrm>
                      <a:off x="0" y="0"/>
                      <a:ext cx="5400040" cy="1017270"/>
                    </a:xfrm>
                    <a:prstGeom prst="rect">
                      <a:avLst/>
                    </a:prstGeom>
                  </pic:spPr>
                </pic:pic>
              </a:graphicData>
            </a:graphic>
          </wp:inline>
        </w:drawing>
      </w:r>
    </w:p>
    <w:p w:rsidRPr="006D15FD" w:rsidR="006D15FD" w:rsidP="006D15FD" w:rsidRDefault="006D15FD" w14:paraId="5CCF6200" w14:textId="77777777">
      <w:pPr>
        <w:jc w:val="both"/>
        <w:rPr>
          <w:rFonts w:ascii="Arial" w:hAnsi="Arial" w:cs="Arial"/>
        </w:rPr>
      </w:pPr>
      <w:r w:rsidRPr="006D15FD">
        <w:rPr>
          <w:rFonts w:ascii="Arial" w:hAnsi="Arial" w:cs="Arial"/>
        </w:rPr>
        <w:t>La fase de pruebas se rellena automáticamente a partir de la interpretación del prompt y se muestra en modo solo lectura. En esta primera versión, el usuario no modifica manualmente la fase, pero puede reportar una incidencia si considera que QABot la ha identificado incorrectamente.</w:t>
      </w:r>
    </w:p>
    <w:p w:rsidRPr="006D15FD" w:rsidR="006D15FD" w:rsidP="006D15FD" w:rsidRDefault="006D15FD" w14:paraId="1AEF8AEB" w14:textId="77777777">
      <w:pPr>
        <w:rPr>
          <w:rFonts w:ascii="Arial" w:hAnsi="Arial" w:cs="Arial"/>
        </w:rPr>
      </w:pPr>
      <w:r w:rsidRPr="006D15FD">
        <w:rPr>
          <w:rFonts w:ascii="Arial" w:hAnsi="Arial" w:cs="Arial"/>
        </w:rPr>
        <w:t>Después de introducir proyecto y título, pulsar Guardar Configuración:</w:t>
      </w:r>
    </w:p>
    <w:p w:rsidRPr="006D15FD" w:rsidR="006D15FD" w:rsidP="006D15FD" w:rsidRDefault="006D15FD" w14:paraId="72B128F1" w14:textId="77777777">
      <w:pPr>
        <w:rPr>
          <w:rFonts w:ascii="Arial" w:hAnsi="Arial" w:cs="Arial"/>
        </w:rPr>
      </w:pPr>
      <w:r w:rsidRPr="006D15FD">
        <w:rPr>
          <w:rFonts w:ascii="Arial" w:hAnsi="Arial" w:cs="Arial"/>
          <w:b/>
          <w:bCs/>
          <w:noProof/>
        </w:rPr>
        <w:drawing>
          <wp:inline distT="0" distB="0" distL="0" distR="0" wp14:anchorId="4EF9F3BB" wp14:editId="66082ABE">
            <wp:extent cx="5342083" cy="1394581"/>
            <wp:effectExtent l="0" t="0" r="0" b="0"/>
            <wp:docPr id="137290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7568" name=""/>
                    <pic:cNvPicPr/>
                  </pic:nvPicPr>
                  <pic:blipFill>
                    <a:blip r:embed="rId13"/>
                    <a:stretch>
                      <a:fillRect/>
                    </a:stretch>
                  </pic:blipFill>
                  <pic:spPr>
                    <a:xfrm>
                      <a:off x="0" y="0"/>
                      <a:ext cx="5342083" cy="1394581"/>
                    </a:xfrm>
                    <a:prstGeom prst="rect">
                      <a:avLst/>
                    </a:prstGeom>
                  </pic:spPr>
                </pic:pic>
              </a:graphicData>
            </a:graphic>
          </wp:inline>
        </w:drawing>
      </w:r>
    </w:p>
    <w:p w:rsidRPr="006D15FD" w:rsidR="006D15FD" w:rsidP="006D15FD" w:rsidRDefault="006D15FD" w14:paraId="117CA203" w14:textId="77777777">
      <w:pPr>
        <w:jc w:val="both"/>
        <w:rPr>
          <w:rFonts w:ascii="Arial" w:hAnsi="Arial" w:cs="Arial"/>
        </w:rPr>
      </w:pPr>
      <w:r w:rsidRPr="006D15FD">
        <w:rPr>
          <w:rFonts w:ascii="Arial" w:hAnsi="Arial" w:cs="Arial"/>
        </w:rPr>
        <w:t>El objetivo de este paso es comprobar que el ciclo de pruebas queda correctamente configurado antes de ejecutar la primera iteración. A partir de este momento, el tester no necesita repetir el prompt en cada iteración: la solicitud de pruebas queda asociada al ciclo activo y se reutiliza cuando se suben nuevas versiones del artefacto.</w:t>
      </w:r>
    </w:p>
    <w:p w:rsidRPr="006D15FD" w:rsidR="006D15FD" w:rsidP="006D15FD" w:rsidRDefault="006D15FD" w14:paraId="755FF553" w14:textId="77777777">
      <w:pPr>
        <w:jc w:val="both"/>
        <w:rPr>
          <w:rFonts w:ascii="Arial" w:hAnsi="Arial" w:cs="Arial"/>
        </w:rPr>
      </w:pPr>
      <w:r w:rsidRPr="006D15FD">
        <w:rPr>
          <w:rFonts w:ascii="Arial" w:hAnsi="Arial" w:cs="Arial"/>
          <w:noProof/>
        </w:rPr>
        <w:drawing>
          <wp:inline distT="0" distB="0" distL="0" distR="0" wp14:anchorId="625CA4BF" wp14:editId="1729188B">
            <wp:extent cx="5400040" cy="2592070"/>
            <wp:effectExtent l="0" t="0" r="0" b="0"/>
            <wp:docPr id="588926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6082" name=""/>
                    <pic:cNvPicPr/>
                  </pic:nvPicPr>
                  <pic:blipFill>
                    <a:blip r:embed="rId14"/>
                    <a:stretch>
                      <a:fillRect/>
                    </a:stretch>
                  </pic:blipFill>
                  <pic:spPr>
                    <a:xfrm>
                      <a:off x="0" y="0"/>
                      <a:ext cx="5400040" cy="2592070"/>
                    </a:xfrm>
                    <a:prstGeom prst="rect">
                      <a:avLst/>
                    </a:prstGeom>
                  </pic:spPr>
                </pic:pic>
              </a:graphicData>
            </a:graphic>
          </wp:inline>
        </w:drawing>
      </w:r>
    </w:p>
    <w:p w:rsidRPr="006D15FD" w:rsidR="006D15FD" w:rsidP="006D15FD" w:rsidRDefault="006D15FD" w14:paraId="7D535FBE" w14:textId="7DFDE13B">
      <w:pPr>
        <w:pStyle w:val="Ttulo4"/>
        <w:rPr>
          <w:rFonts w:ascii="Arial" w:hAnsi="Arial" w:cs="Arial"/>
        </w:rPr>
      </w:pPr>
      <w:r w:rsidRPr="0805A41B" w:rsidR="56283518">
        <w:rPr>
          <w:rFonts w:ascii="Arial" w:hAnsi="Arial" w:cs="Arial"/>
        </w:rPr>
        <w:t>15.5.1.</w:t>
      </w:r>
      <w:r w:rsidRPr="0805A41B" w:rsidR="793D520B">
        <w:rPr>
          <w:rFonts w:ascii="Arial" w:hAnsi="Arial" w:cs="Arial"/>
        </w:rPr>
        <w:t>9</w:t>
      </w:r>
      <w:r w:rsidRPr="0805A41B" w:rsidR="56283518">
        <w:rPr>
          <w:rFonts w:ascii="Arial" w:hAnsi="Arial" w:cs="Arial"/>
        </w:rPr>
        <w:t>. Validación de la fase inferida y registro de incidencias</w:t>
      </w:r>
    </w:p>
    <w:p w:rsidRPr="006D15FD" w:rsidR="006D15FD" w:rsidP="006D15FD" w:rsidRDefault="006D15FD" w14:paraId="028D0020" w14:textId="77777777">
      <w:pPr>
        <w:jc w:val="both"/>
        <w:rPr>
          <w:rFonts w:ascii="Arial" w:hAnsi="Arial" w:cs="Arial"/>
        </w:rPr>
      </w:pPr>
      <w:r w:rsidRPr="006D15FD">
        <w:rPr>
          <w:rFonts w:ascii="Arial" w:hAnsi="Arial" w:cs="Arial"/>
        </w:rPr>
        <w:t>Una vez registrada la solicitud de pruebas, QABot muestra la fase inferida a partir del prompt del usuario. Para el prompt utilizado en esta demostración, la fase detectada debe ser “Tabla minable”, correspondiente a la actividad MINABLE_DATASET_VALIDATION.</w:t>
      </w:r>
    </w:p>
    <w:p w:rsidRPr="006D15FD" w:rsidR="006D15FD" w:rsidP="006D15FD" w:rsidRDefault="006D15FD" w14:paraId="764A8817" w14:textId="77777777">
      <w:pPr>
        <w:jc w:val="both"/>
        <w:rPr>
          <w:rFonts w:ascii="Arial" w:hAnsi="Arial" w:cs="Arial"/>
        </w:rPr>
      </w:pPr>
      <w:r w:rsidRPr="006D15FD">
        <w:rPr>
          <w:rFonts w:ascii="Arial" w:hAnsi="Arial" w:cs="Arial"/>
        </w:rPr>
        <w:t>La fase se presenta en modo solo lectura porque, en esta versión mínima viable, la clasificación de la actividad forma parte de la interpretación automática realizada por QABot. Esta decisión permite validar si el sistema interpreta correctamente la intención del usuario y asocia la solicitud a la fase de pruebas adecuada.</w:t>
      </w:r>
    </w:p>
    <w:p w:rsidRPr="006D15FD" w:rsidR="006D15FD" w:rsidP="006D15FD" w:rsidRDefault="006D15FD" w14:paraId="2453CA9A" w14:textId="77777777">
      <w:pPr>
        <w:jc w:val="both"/>
        <w:rPr>
          <w:rFonts w:ascii="Arial" w:hAnsi="Arial" w:cs="Arial"/>
        </w:rPr>
      </w:pPr>
      <w:r w:rsidRPr="006D15FD">
        <w:rPr>
          <w:rFonts w:ascii="Arial" w:hAnsi="Arial" w:cs="Arial"/>
        </w:rPr>
        <w:t>Si el usuario considera que la fase detectada no es correcta, puede utilizar la opción “Reportar fase incorrecta”:</w:t>
      </w:r>
    </w:p>
    <w:p w:rsidRPr="006D15FD" w:rsidR="006D15FD" w:rsidP="006D15FD" w:rsidRDefault="006D15FD" w14:paraId="3D90443F" w14:textId="77777777">
      <w:pPr>
        <w:rPr>
          <w:rFonts w:ascii="Arial" w:hAnsi="Arial" w:cs="Arial"/>
        </w:rPr>
      </w:pPr>
      <w:r w:rsidRPr="006D15FD">
        <w:rPr>
          <w:rFonts w:ascii="Arial" w:hAnsi="Arial" w:cs="Arial"/>
          <w:noProof/>
        </w:rPr>
        <w:drawing>
          <wp:inline distT="0" distB="0" distL="0" distR="0" wp14:anchorId="1E9F4837" wp14:editId="5FA236E7">
            <wp:extent cx="5400040" cy="677545"/>
            <wp:effectExtent l="0" t="0" r="0" b="8255"/>
            <wp:docPr id="1981810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0950" name=""/>
                    <pic:cNvPicPr/>
                  </pic:nvPicPr>
                  <pic:blipFill>
                    <a:blip r:embed="rId15"/>
                    <a:stretch>
                      <a:fillRect/>
                    </a:stretch>
                  </pic:blipFill>
                  <pic:spPr>
                    <a:xfrm>
                      <a:off x="0" y="0"/>
                      <a:ext cx="5400040" cy="677545"/>
                    </a:xfrm>
                    <a:prstGeom prst="rect">
                      <a:avLst/>
                    </a:prstGeom>
                  </pic:spPr>
                </pic:pic>
              </a:graphicData>
            </a:graphic>
          </wp:inline>
        </w:drawing>
      </w:r>
    </w:p>
    <w:p w:rsidRPr="006D15FD" w:rsidR="006D15FD" w:rsidP="006D15FD" w:rsidRDefault="006D15FD" w14:paraId="6296F79B" w14:textId="77777777">
      <w:pPr>
        <w:jc w:val="both"/>
        <w:rPr>
          <w:rFonts w:ascii="Arial" w:hAnsi="Arial" w:cs="Arial"/>
        </w:rPr>
      </w:pPr>
      <w:r w:rsidRPr="006D15FD">
        <w:rPr>
          <w:rFonts w:ascii="Arial" w:hAnsi="Arial" w:cs="Arial"/>
        </w:rPr>
        <w:t>Al registrar esta incidencia, QABot almacena en la base de datos el ciclo afectado, el prompt original, la fase detectada y el comentario introducido por el usuario. Esta información puede utilizarse posteriormente como evidencia para mejorar el componente de interpretación de solicitudes en futuras versiones de la herramienta.</w:t>
      </w:r>
    </w:p>
    <w:p w:rsidR="006D15FD" w:rsidP="006D15FD" w:rsidRDefault="006D15FD" w14:paraId="54A5E387" w14:textId="77777777">
      <w:pPr>
        <w:jc w:val="both"/>
        <w:rPr>
          <w:rFonts w:ascii="Arial" w:hAnsi="Arial" w:cs="Arial"/>
        </w:rPr>
      </w:pPr>
      <w:r w:rsidRPr="006D15FD">
        <w:rPr>
          <w:rFonts w:ascii="Arial" w:hAnsi="Arial" w:cs="Arial"/>
        </w:rPr>
        <w:t>En esta demostración no es necesario registrar una incidencia, ya que la fase esperada es “Tabla minable” y coincide con la fase detectada por QABot.</w:t>
      </w:r>
    </w:p>
    <w:p w:rsidR="006D15FD" w:rsidP="006D15FD" w:rsidRDefault="006D15FD" w14:paraId="06EEB8D9" w14:textId="77777777">
      <w:pPr>
        <w:jc w:val="both"/>
        <w:rPr>
          <w:rFonts w:ascii="Arial" w:hAnsi="Arial" w:cs="Arial"/>
        </w:rPr>
      </w:pPr>
    </w:p>
    <w:p w:rsidRPr="006D15FD" w:rsidR="006D15FD" w:rsidP="006D15FD" w:rsidRDefault="006D15FD" w14:paraId="26D7BDFB" w14:textId="77777777">
      <w:pPr>
        <w:jc w:val="both"/>
        <w:rPr>
          <w:rFonts w:ascii="Arial" w:hAnsi="Arial" w:cs="Arial"/>
        </w:rPr>
      </w:pPr>
    </w:p>
    <w:p w:rsidRPr="006D15FD" w:rsidR="006D15FD" w:rsidP="006D15FD" w:rsidRDefault="006D15FD" w14:paraId="7B16934C" w14:textId="64411D35">
      <w:pPr>
        <w:pStyle w:val="Ttulo4"/>
        <w:rPr>
          <w:rFonts w:ascii="Arial" w:hAnsi="Arial" w:cs="Arial"/>
        </w:rPr>
      </w:pPr>
      <w:r w:rsidRPr="0805A41B" w:rsidR="56283518">
        <w:rPr>
          <w:rFonts w:ascii="Arial" w:hAnsi="Arial" w:cs="Arial"/>
        </w:rPr>
        <w:t>15.5.1.</w:t>
      </w:r>
      <w:r w:rsidRPr="0805A41B" w:rsidR="2E3DEEC9">
        <w:rPr>
          <w:rFonts w:ascii="Arial" w:hAnsi="Arial" w:cs="Arial"/>
        </w:rPr>
        <w:t>10</w:t>
      </w:r>
      <w:r w:rsidRPr="0805A41B" w:rsidR="56283518">
        <w:rPr>
          <w:rFonts w:ascii="Arial" w:hAnsi="Arial" w:cs="Arial"/>
        </w:rPr>
        <w:t xml:space="preserve">. Primera iteración: validación del </w:t>
      </w:r>
      <w:r w:rsidRPr="0805A41B" w:rsidR="56283518">
        <w:rPr>
          <w:rFonts w:ascii="Arial" w:hAnsi="Arial" w:cs="Arial"/>
        </w:rPr>
        <w:t>dataset</w:t>
      </w:r>
      <w:r w:rsidRPr="0805A41B" w:rsidR="56283518">
        <w:rPr>
          <w:rFonts w:ascii="Arial" w:hAnsi="Arial" w:cs="Arial"/>
        </w:rPr>
        <w:t xml:space="preserve"> inicial</w:t>
      </w:r>
    </w:p>
    <w:p w:rsidRPr="006D15FD" w:rsidR="006D15FD" w:rsidP="006D15FD" w:rsidRDefault="006D15FD" w14:paraId="2C1DC1F9" w14:textId="77777777">
      <w:pPr>
        <w:jc w:val="both"/>
        <w:rPr>
          <w:rFonts w:ascii="Arial" w:hAnsi="Arial" w:cs="Arial"/>
        </w:rPr>
      </w:pPr>
      <w:r w:rsidRPr="006D15FD">
        <w:rPr>
          <w:rFonts w:ascii="Arial" w:hAnsi="Arial" w:cs="Arial"/>
        </w:rPr>
        <w:t>Subir el fichero:</w:t>
      </w:r>
    </w:p>
    <w:p w:rsidRPr="006D15FD" w:rsidR="006D15FD" w:rsidP="006D15FD" w:rsidRDefault="006D15FD" w14:paraId="0CA72E93" w14:textId="77777777">
      <w:pPr>
        <w:ind w:firstLine="708"/>
        <w:jc w:val="both"/>
        <w:rPr>
          <w:rStyle w:val="Referenciasutil"/>
          <w:rFonts w:ascii="Arial" w:hAnsi="Arial" w:cs="Arial"/>
          <w:lang w:val="es-ES"/>
        </w:rPr>
      </w:pPr>
      <w:r w:rsidRPr="006D15FD">
        <w:rPr>
          <w:rStyle w:val="Referenciasutil"/>
          <w:rFonts w:ascii="Arial" w:hAnsi="Arial" w:cs="Arial"/>
          <w:lang w:val="es-ES"/>
        </w:rPr>
        <w:t>data/examples/dataset_quality_example.csv</w:t>
      </w:r>
    </w:p>
    <w:p w:rsidRPr="006D15FD" w:rsidR="006D15FD" w:rsidP="006D15FD" w:rsidRDefault="006D15FD" w14:paraId="04B26AF6" w14:textId="77777777">
      <w:pPr>
        <w:jc w:val="both"/>
        <w:rPr>
          <w:rFonts w:ascii="Arial" w:hAnsi="Arial" w:cs="Arial"/>
        </w:rPr>
      </w:pPr>
      <w:r w:rsidRPr="006D15FD">
        <w:rPr>
          <w:rFonts w:ascii="Arial" w:hAnsi="Arial" w:cs="Arial"/>
        </w:rPr>
        <w:t>Al subir el fichero, QABot debe ejecutar automáticamente una nueva iteración del ciclo de pruebas activo. El sistema debe añadir un registro de la ejecución, almacenar el resultado de las pruebas y actualizar los valores de los indicadores. No es necesario volver a escribir el prompt.</w:t>
      </w:r>
    </w:p>
    <w:p w:rsidRPr="006D15FD" w:rsidR="006D15FD" w:rsidP="006D15FD" w:rsidRDefault="006D15FD" w14:paraId="4BBE23A0" w14:textId="77777777">
      <w:pPr>
        <w:jc w:val="both"/>
        <w:rPr>
          <w:rFonts w:ascii="Arial" w:hAnsi="Arial" w:cs="Arial"/>
        </w:rPr>
      </w:pPr>
      <w:r w:rsidRPr="006D15FD">
        <w:rPr>
          <w:rFonts w:ascii="Arial" w:hAnsi="Arial" w:cs="Arial"/>
        </w:rPr>
        <w:t>Durante la ejecución, el chat muestra mensajes de progreso que representan las fases principales del proceso:</w:t>
      </w:r>
    </w:p>
    <w:p w:rsidRPr="006D15FD" w:rsidR="006D15FD" w:rsidP="006D15FD" w:rsidRDefault="006D15FD" w14:paraId="58699D2C" w14:textId="77777777">
      <w:pPr>
        <w:ind w:left="708"/>
        <w:rPr>
          <w:rStyle w:val="Referenciasutil"/>
          <w:rFonts w:ascii="Arial" w:hAnsi="Arial" w:cs="Arial"/>
        </w:rPr>
      </w:pPr>
      <w:r w:rsidRPr="006D15FD">
        <w:rPr>
          <w:rStyle w:val="Referenciasutil"/>
          <w:rFonts w:ascii="Arial" w:hAnsi="Arial" w:cs="Arial"/>
          <w:lang w:val="es-ES"/>
        </w:rPr>
        <w:t>Interpretando solicitud de pruebas...</w:t>
      </w:r>
      <w:r w:rsidRPr="006D15FD">
        <w:rPr>
          <w:rStyle w:val="Referenciasutil"/>
          <w:rFonts w:ascii="Arial" w:hAnsi="Arial" w:cs="Arial"/>
          <w:lang w:val="es-ES"/>
        </w:rPr>
        <w:br/>
      </w:r>
      <w:r w:rsidRPr="006D15FD">
        <w:rPr>
          <w:rStyle w:val="Referenciasutil"/>
          <w:rFonts w:ascii="Arial" w:hAnsi="Arial" w:cs="Arial"/>
          <w:lang w:val="es-ES"/>
        </w:rPr>
        <w:t>Validando artefactos aportados...</w:t>
      </w:r>
      <w:r w:rsidRPr="006D15FD">
        <w:rPr>
          <w:rStyle w:val="Referenciasutil"/>
          <w:rFonts w:ascii="Arial" w:hAnsi="Arial" w:cs="Arial"/>
          <w:lang w:val="es-ES"/>
        </w:rPr>
        <w:br/>
      </w:r>
      <w:r w:rsidRPr="006D15FD">
        <w:rPr>
          <w:rStyle w:val="Referenciasutil"/>
          <w:rFonts w:ascii="Arial" w:hAnsi="Arial" w:cs="Arial"/>
          <w:lang w:val="es-ES"/>
        </w:rPr>
        <w:t>Generando plan de pruebas...</w:t>
      </w:r>
      <w:r w:rsidRPr="006D15FD">
        <w:rPr>
          <w:rStyle w:val="Referenciasutil"/>
          <w:rFonts w:ascii="Arial" w:hAnsi="Arial" w:cs="Arial"/>
          <w:lang w:val="es-ES"/>
        </w:rPr>
        <w:br/>
      </w:r>
      <w:r w:rsidRPr="006D15FD">
        <w:rPr>
          <w:rStyle w:val="Referenciasutil"/>
          <w:rFonts w:ascii="Arial" w:hAnsi="Arial" w:cs="Arial"/>
          <w:lang w:val="es-ES"/>
        </w:rPr>
        <w:t>Ejecutando pruebas de calidad...</w:t>
      </w:r>
      <w:r w:rsidRPr="006D15FD">
        <w:rPr>
          <w:rStyle w:val="Referenciasutil"/>
          <w:rFonts w:ascii="Arial" w:hAnsi="Arial" w:cs="Arial"/>
          <w:lang w:val="es-ES"/>
        </w:rPr>
        <w:br/>
      </w:r>
      <w:r w:rsidRPr="006D15FD">
        <w:rPr>
          <w:rStyle w:val="Referenciasutil"/>
          <w:rFonts w:ascii="Arial" w:hAnsi="Arial" w:cs="Arial"/>
        </w:rPr>
        <w:t>Recopilando defectos y evidencias...</w:t>
      </w:r>
      <w:r w:rsidRPr="006D15FD">
        <w:rPr>
          <w:rStyle w:val="Referenciasutil"/>
          <w:rFonts w:ascii="Arial" w:hAnsi="Arial" w:cs="Arial"/>
        </w:rPr>
        <w:br/>
      </w:r>
      <w:r w:rsidRPr="006D15FD">
        <w:rPr>
          <w:rStyle w:val="Referenciasutil"/>
          <w:rFonts w:ascii="Arial" w:hAnsi="Arial" w:cs="Arial"/>
        </w:rPr>
        <w:t>Generando informe de pruebas...</w:t>
      </w:r>
    </w:p>
    <w:p w:rsidRPr="006D15FD" w:rsidR="006D15FD" w:rsidP="006D15FD" w:rsidRDefault="006D15FD" w14:paraId="66BF77F9" w14:textId="77777777">
      <w:pPr>
        <w:jc w:val="both"/>
        <w:rPr>
          <w:rFonts w:ascii="Arial" w:hAnsi="Arial" w:cs="Arial"/>
        </w:rPr>
      </w:pPr>
      <w:r w:rsidRPr="006D15FD">
        <w:rPr>
          <w:rFonts w:ascii="Arial" w:hAnsi="Arial" w:cs="Arial"/>
          <w:noProof/>
        </w:rPr>
        <w:drawing>
          <wp:inline distT="0" distB="0" distL="0" distR="0" wp14:anchorId="6D211C59" wp14:editId="2A4979C5">
            <wp:extent cx="5400040" cy="1808480"/>
            <wp:effectExtent l="0" t="0" r="0" b="1270"/>
            <wp:docPr id="1032779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9903" name=""/>
                    <pic:cNvPicPr/>
                  </pic:nvPicPr>
                  <pic:blipFill>
                    <a:blip r:embed="rId16"/>
                    <a:stretch>
                      <a:fillRect/>
                    </a:stretch>
                  </pic:blipFill>
                  <pic:spPr>
                    <a:xfrm>
                      <a:off x="0" y="0"/>
                      <a:ext cx="5400040" cy="1808480"/>
                    </a:xfrm>
                    <a:prstGeom prst="rect">
                      <a:avLst/>
                    </a:prstGeom>
                  </pic:spPr>
                </pic:pic>
              </a:graphicData>
            </a:graphic>
          </wp:inline>
        </w:drawing>
      </w:r>
    </w:p>
    <w:p w:rsidRPr="006D15FD" w:rsidR="006D15FD" w:rsidP="006D15FD" w:rsidRDefault="006D15FD" w14:paraId="5A6A873D" w14:textId="77777777">
      <w:pPr>
        <w:jc w:val="both"/>
        <w:rPr>
          <w:rFonts w:ascii="Arial" w:hAnsi="Arial" w:cs="Arial"/>
        </w:rPr>
      </w:pPr>
      <w:r w:rsidRPr="006D15FD">
        <w:rPr>
          <w:rFonts w:ascii="Arial" w:hAnsi="Arial" w:cs="Arial"/>
        </w:rPr>
        <w:t>Estos mensajes permiten al usuario entender qué está realizando el sistema durante la ejecución de las pruebas.</w:t>
      </w:r>
    </w:p>
    <w:p w:rsidRPr="006D15FD" w:rsidR="006D15FD" w:rsidP="006D15FD" w:rsidRDefault="006D15FD" w14:paraId="43D30BB2" w14:textId="77777777">
      <w:pPr>
        <w:jc w:val="both"/>
        <w:rPr>
          <w:rFonts w:ascii="Arial" w:hAnsi="Arial" w:cs="Arial"/>
        </w:rPr>
      </w:pPr>
      <w:r w:rsidRPr="006D15FD">
        <w:rPr>
          <w:rFonts w:ascii="Arial" w:hAnsi="Arial" w:cs="Arial"/>
        </w:rPr>
        <w:t>El resultado esperado de esta primera iteración es un resultado global FAIL, ya que el dataset contiene defectos deliberados. Deben detectarse, al menos, valores nulos y registros duplicados. QABot debe mostrar en el chat un resumen de los defectos encontrados:</w:t>
      </w:r>
    </w:p>
    <w:p w:rsidRPr="006D15FD" w:rsidR="006D15FD" w:rsidP="006D15FD" w:rsidRDefault="006D15FD" w14:paraId="12749205" w14:textId="77777777">
      <w:pPr>
        <w:jc w:val="both"/>
        <w:rPr>
          <w:rFonts w:ascii="Arial" w:hAnsi="Arial" w:cs="Arial"/>
        </w:rPr>
      </w:pPr>
      <w:r w:rsidRPr="006D15FD">
        <w:rPr>
          <w:rFonts w:ascii="Arial" w:hAnsi="Arial" w:cs="Arial"/>
          <w:noProof/>
        </w:rPr>
        <w:drawing>
          <wp:inline distT="0" distB="0" distL="0" distR="0" wp14:anchorId="5FD142B9" wp14:editId="79F989F9">
            <wp:extent cx="5400040" cy="3199765"/>
            <wp:effectExtent l="0" t="0" r="0" b="635"/>
            <wp:docPr id="23170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9709" name=""/>
                    <pic:cNvPicPr/>
                  </pic:nvPicPr>
                  <pic:blipFill>
                    <a:blip r:embed="rId17"/>
                    <a:stretch>
                      <a:fillRect/>
                    </a:stretch>
                  </pic:blipFill>
                  <pic:spPr>
                    <a:xfrm>
                      <a:off x="0" y="0"/>
                      <a:ext cx="5400040" cy="3199765"/>
                    </a:xfrm>
                    <a:prstGeom prst="rect">
                      <a:avLst/>
                    </a:prstGeom>
                  </pic:spPr>
                </pic:pic>
              </a:graphicData>
            </a:graphic>
          </wp:inline>
        </w:drawing>
      </w:r>
    </w:p>
    <w:p w:rsidRPr="006D15FD" w:rsidR="006D15FD" w:rsidP="006D15FD" w:rsidRDefault="006D15FD" w14:paraId="1D1281F1" w14:textId="77777777">
      <w:pPr>
        <w:jc w:val="both"/>
        <w:rPr>
          <w:rFonts w:ascii="Arial" w:hAnsi="Arial" w:cs="Arial"/>
        </w:rPr>
      </w:pPr>
      <w:r w:rsidRPr="006D15FD">
        <w:rPr>
          <w:rFonts w:ascii="Arial" w:hAnsi="Arial" w:cs="Arial"/>
        </w:rPr>
        <w:t>Además, el panel derecho debe mostrar una nueva entrada en el bloque de iteraciones del ciclo de pruebas, identificada como Iteración 1:</w:t>
      </w:r>
    </w:p>
    <w:p w:rsidRPr="006D15FD" w:rsidR="006D15FD" w:rsidP="006D15FD" w:rsidRDefault="006D15FD" w14:paraId="6A0FAFE6" w14:textId="77777777">
      <w:pPr>
        <w:jc w:val="center"/>
        <w:rPr>
          <w:rFonts w:ascii="Arial" w:hAnsi="Arial" w:cs="Arial"/>
        </w:rPr>
      </w:pPr>
      <w:r w:rsidRPr="006D15FD">
        <w:rPr>
          <w:rFonts w:ascii="Arial" w:hAnsi="Arial" w:cs="Arial"/>
          <w:noProof/>
        </w:rPr>
        <w:drawing>
          <wp:inline distT="0" distB="0" distL="0" distR="0" wp14:anchorId="752EFC55" wp14:editId="269331DB">
            <wp:extent cx="2804403" cy="3254022"/>
            <wp:effectExtent l="0" t="0" r="0" b="3810"/>
            <wp:docPr id="145362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6000" name=""/>
                    <pic:cNvPicPr/>
                  </pic:nvPicPr>
                  <pic:blipFill>
                    <a:blip r:embed="rId18"/>
                    <a:stretch>
                      <a:fillRect/>
                    </a:stretch>
                  </pic:blipFill>
                  <pic:spPr>
                    <a:xfrm>
                      <a:off x="0" y="0"/>
                      <a:ext cx="2804403" cy="3254022"/>
                    </a:xfrm>
                    <a:prstGeom prst="rect">
                      <a:avLst/>
                    </a:prstGeom>
                  </pic:spPr>
                </pic:pic>
              </a:graphicData>
            </a:graphic>
          </wp:inline>
        </w:drawing>
      </w:r>
    </w:p>
    <w:p w:rsidR="006D15FD" w:rsidP="006D15FD" w:rsidRDefault="006D15FD" w14:paraId="76DBF0FB" w14:textId="77777777">
      <w:pPr>
        <w:jc w:val="both"/>
        <w:rPr>
          <w:rFonts w:ascii="Arial" w:hAnsi="Arial" w:cs="Arial"/>
        </w:rPr>
      </w:pPr>
      <w:r w:rsidRPr="006D15FD">
        <w:rPr>
          <w:rFonts w:ascii="Arial" w:hAnsi="Arial" w:cs="Arial"/>
        </w:rPr>
        <w:t>Esta primera iteración sirve como línea base de calidad del artefacto.</w:t>
      </w:r>
    </w:p>
    <w:p w:rsidR="006D15FD" w:rsidP="006D15FD" w:rsidRDefault="006D15FD" w14:paraId="400F6969" w14:textId="77777777">
      <w:pPr>
        <w:jc w:val="both"/>
        <w:rPr>
          <w:rFonts w:ascii="Arial" w:hAnsi="Arial" w:cs="Arial"/>
        </w:rPr>
      </w:pPr>
    </w:p>
    <w:p w:rsidR="006D15FD" w:rsidP="006D15FD" w:rsidRDefault="006D15FD" w14:paraId="386AAF09" w14:textId="77777777">
      <w:pPr>
        <w:jc w:val="both"/>
        <w:rPr>
          <w:rFonts w:ascii="Arial" w:hAnsi="Arial" w:cs="Arial"/>
        </w:rPr>
      </w:pPr>
    </w:p>
    <w:p w:rsidRPr="006D15FD" w:rsidR="006D15FD" w:rsidP="006D15FD" w:rsidRDefault="006D15FD" w14:paraId="2A2F5871" w14:textId="77777777">
      <w:pPr>
        <w:jc w:val="both"/>
        <w:rPr>
          <w:rFonts w:ascii="Arial" w:hAnsi="Arial" w:cs="Arial"/>
        </w:rPr>
      </w:pPr>
    </w:p>
    <w:p w:rsidRPr="006D15FD" w:rsidR="006D15FD" w:rsidP="006D15FD" w:rsidRDefault="006D15FD" w14:paraId="6EB8B2A2" w14:textId="26D5C754">
      <w:pPr>
        <w:pStyle w:val="Ttulo4"/>
        <w:rPr>
          <w:rFonts w:ascii="Arial" w:hAnsi="Arial" w:cs="Arial"/>
        </w:rPr>
      </w:pPr>
      <w:r w:rsidRPr="0805A41B" w:rsidR="56283518">
        <w:rPr>
          <w:rFonts w:ascii="Arial" w:hAnsi="Arial" w:cs="Arial"/>
        </w:rPr>
        <w:t>15.5.1.1</w:t>
      </w:r>
      <w:r w:rsidRPr="0805A41B" w:rsidR="6E6C74E7">
        <w:rPr>
          <w:rFonts w:ascii="Arial" w:hAnsi="Arial" w:cs="Arial"/>
        </w:rPr>
        <w:t>1</w:t>
      </w:r>
      <w:r w:rsidRPr="0805A41B" w:rsidR="56283518">
        <w:rPr>
          <w:rFonts w:ascii="Arial" w:hAnsi="Arial" w:cs="Arial"/>
        </w:rPr>
        <w:t>. Generación y descarga del informe PDF</w:t>
      </w:r>
    </w:p>
    <w:p w:rsidRPr="006D15FD" w:rsidR="006D15FD" w:rsidP="006D15FD" w:rsidRDefault="006D15FD" w14:paraId="3EA9EEF5" w14:textId="77777777">
      <w:pPr>
        <w:jc w:val="both"/>
        <w:rPr>
          <w:rStyle w:val="Referenciasutil"/>
          <w:rFonts w:ascii="Arial" w:hAnsi="Arial" w:cs="Arial"/>
          <w:color w:val="auto"/>
          <w:lang w:val="es-ES"/>
        </w:rPr>
      </w:pPr>
      <w:r w:rsidRPr="006D15FD">
        <w:rPr>
          <w:rFonts w:ascii="Arial" w:hAnsi="Arial" w:cs="Arial"/>
        </w:rPr>
        <w:t xml:space="preserve">Tras la primera ejecución, pulsar el botón </w:t>
      </w:r>
      <w:r w:rsidRPr="006D15FD">
        <w:rPr>
          <w:rStyle w:val="Referenciasutil"/>
          <w:rFonts w:ascii="Arial" w:hAnsi="Arial" w:cs="Arial"/>
          <w:lang w:val="es-ES"/>
        </w:rPr>
        <w:t>Descargar informe</w:t>
      </w:r>
      <w:r w:rsidRPr="006D15FD">
        <w:rPr>
          <w:rFonts w:ascii="Arial" w:hAnsi="Arial" w:cs="Arial"/>
        </w:rPr>
        <w:t xml:space="preserve"> o el botón PDF asociado a la Iteración 1 en el panel derecho.</w:t>
      </w:r>
    </w:p>
    <w:p w:rsidRPr="006D15FD" w:rsidR="006D15FD" w:rsidP="006D15FD" w:rsidRDefault="006D15FD" w14:paraId="1840FB75" w14:textId="77777777">
      <w:pPr>
        <w:jc w:val="center"/>
        <w:rPr>
          <w:rStyle w:val="Referenciasutil"/>
          <w:rFonts w:ascii="Arial" w:hAnsi="Arial" w:cs="Arial"/>
        </w:rPr>
      </w:pPr>
      <w:r w:rsidRPr="006D15FD">
        <w:rPr>
          <w:rStyle w:val="Referenciasutil"/>
          <w:rFonts w:ascii="Arial" w:hAnsi="Arial" w:cs="Arial"/>
          <w:noProof/>
        </w:rPr>
        <w:drawing>
          <wp:inline distT="0" distB="0" distL="0" distR="0" wp14:anchorId="77EC6477" wp14:editId="42D71521">
            <wp:extent cx="5400040" cy="1834515"/>
            <wp:effectExtent l="0" t="0" r="0" b="0"/>
            <wp:docPr id="248812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2300" name=""/>
                    <pic:cNvPicPr/>
                  </pic:nvPicPr>
                  <pic:blipFill>
                    <a:blip r:embed="rId19"/>
                    <a:stretch>
                      <a:fillRect/>
                    </a:stretch>
                  </pic:blipFill>
                  <pic:spPr>
                    <a:xfrm>
                      <a:off x="0" y="0"/>
                      <a:ext cx="5400040" cy="1834515"/>
                    </a:xfrm>
                    <a:prstGeom prst="rect">
                      <a:avLst/>
                    </a:prstGeom>
                  </pic:spPr>
                </pic:pic>
              </a:graphicData>
            </a:graphic>
          </wp:inline>
        </w:drawing>
      </w:r>
    </w:p>
    <w:p w:rsidRPr="006D15FD" w:rsidR="006D15FD" w:rsidP="006D15FD" w:rsidRDefault="006D15FD" w14:paraId="0FFB71CD" w14:textId="77777777">
      <w:pPr>
        <w:jc w:val="center"/>
        <w:rPr>
          <w:rFonts w:ascii="Arial" w:hAnsi="Arial" w:cs="Arial"/>
        </w:rPr>
      </w:pPr>
      <w:r w:rsidRPr="006D15FD">
        <w:rPr>
          <w:rFonts w:ascii="Arial" w:hAnsi="Arial" w:cs="Arial"/>
          <w:noProof/>
        </w:rPr>
        <w:drawing>
          <wp:inline distT="0" distB="0" distL="0" distR="0" wp14:anchorId="50525C0B" wp14:editId="02A1EFA9">
            <wp:extent cx="2187130" cy="1386960"/>
            <wp:effectExtent l="0" t="0" r="3810" b="3810"/>
            <wp:docPr id="177350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3648" name=""/>
                    <pic:cNvPicPr/>
                  </pic:nvPicPr>
                  <pic:blipFill>
                    <a:blip r:embed="rId20"/>
                    <a:stretch>
                      <a:fillRect/>
                    </a:stretch>
                  </pic:blipFill>
                  <pic:spPr>
                    <a:xfrm>
                      <a:off x="0" y="0"/>
                      <a:ext cx="2187130" cy="1386960"/>
                    </a:xfrm>
                    <a:prstGeom prst="rect">
                      <a:avLst/>
                    </a:prstGeom>
                  </pic:spPr>
                </pic:pic>
              </a:graphicData>
            </a:graphic>
          </wp:inline>
        </w:drawing>
      </w:r>
    </w:p>
    <w:p w:rsidRPr="006D15FD" w:rsidR="006D15FD" w:rsidP="006D15FD" w:rsidRDefault="006D15FD" w14:paraId="3C498516" w14:textId="77777777">
      <w:pPr>
        <w:jc w:val="both"/>
        <w:rPr>
          <w:rFonts w:ascii="Arial" w:hAnsi="Arial" w:cs="Arial"/>
        </w:rPr>
      </w:pPr>
      <w:r w:rsidRPr="006D15FD">
        <w:rPr>
          <w:rFonts w:ascii="Arial" w:hAnsi="Arial" w:cs="Arial"/>
        </w:rPr>
        <w:t>El sistema debe generar y descargar un informe PDF de la iteración ejecutada. Este informe contiene los resultados de las pruebas, el estado global, el detalle de los defectos detectados, evidencias y recomendaciones para una iteración posterior.</w:t>
      </w:r>
    </w:p>
    <w:p w:rsidRPr="006D15FD" w:rsidR="006D15FD" w:rsidP="006D15FD" w:rsidRDefault="006D15FD" w14:paraId="6B837EFF" w14:textId="77777777">
      <w:pPr>
        <w:jc w:val="both"/>
        <w:rPr>
          <w:rFonts w:ascii="Arial" w:hAnsi="Arial" w:cs="Arial"/>
        </w:rPr>
      </w:pPr>
      <w:r w:rsidRPr="006D15FD">
        <w:rPr>
          <w:rFonts w:ascii="Arial" w:hAnsi="Arial" w:cs="Arial"/>
          <w:noProof/>
        </w:rPr>
        <w:drawing>
          <wp:inline distT="0" distB="0" distL="0" distR="0" wp14:anchorId="1973DBD2" wp14:editId="0CC4CE54">
            <wp:extent cx="5400040" cy="3403600"/>
            <wp:effectExtent l="0" t="0" r="0" b="6350"/>
            <wp:docPr id="146506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6468" name=""/>
                    <pic:cNvPicPr/>
                  </pic:nvPicPr>
                  <pic:blipFill>
                    <a:blip r:embed="rId21"/>
                    <a:stretch>
                      <a:fillRect/>
                    </a:stretch>
                  </pic:blipFill>
                  <pic:spPr>
                    <a:xfrm>
                      <a:off x="0" y="0"/>
                      <a:ext cx="5400040" cy="3403600"/>
                    </a:xfrm>
                    <a:prstGeom prst="rect">
                      <a:avLst/>
                    </a:prstGeom>
                  </pic:spPr>
                </pic:pic>
              </a:graphicData>
            </a:graphic>
          </wp:inline>
        </w:drawing>
      </w:r>
    </w:p>
    <w:p w:rsidRPr="006D15FD" w:rsidR="006D15FD" w:rsidP="006D15FD" w:rsidRDefault="006D15FD" w14:paraId="2EABECF5" w14:textId="77777777">
      <w:pPr>
        <w:jc w:val="both"/>
        <w:rPr>
          <w:rFonts w:ascii="Arial" w:hAnsi="Arial" w:cs="Arial"/>
        </w:rPr>
      </w:pPr>
      <w:r w:rsidRPr="006D15FD">
        <w:rPr>
          <w:rFonts w:ascii="Arial" w:hAnsi="Arial" w:cs="Arial"/>
        </w:rPr>
        <w:t>Esta funcionalidad demuestra que QABot no solo conversa con el usuario, sino que genera una evidencia documental exportable, útil para su incorporación al proceso formal de aseguramiento de calidad.</w:t>
      </w:r>
    </w:p>
    <w:p w:rsidRPr="006D15FD" w:rsidR="006D15FD" w:rsidP="006D15FD" w:rsidRDefault="006D15FD" w14:paraId="14AE3146" w14:textId="0D4CF7C4">
      <w:pPr>
        <w:pStyle w:val="Ttulo4"/>
        <w:rPr>
          <w:rFonts w:ascii="Arial" w:hAnsi="Arial" w:cs="Arial"/>
        </w:rPr>
      </w:pPr>
      <w:r w:rsidRPr="0805A41B" w:rsidR="56283518">
        <w:rPr>
          <w:rFonts w:ascii="Arial" w:hAnsi="Arial" w:cs="Arial"/>
        </w:rPr>
        <w:t>15.5.1.1</w:t>
      </w:r>
      <w:r w:rsidRPr="0805A41B" w:rsidR="3EA27F67">
        <w:rPr>
          <w:rFonts w:ascii="Arial" w:hAnsi="Arial" w:cs="Arial"/>
        </w:rPr>
        <w:t>2</w:t>
      </w:r>
      <w:r w:rsidRPr="0805A41B" w:rsidR="56283518">
        <w:rPr>
          <w:rFonts w:ascii="Arial" w:hAnsi="Arial" w:cs="Arial"/>
        </w:rPr>
        <w:t>. Descarga de artefactos utilizados en la iteración</w:t>
      </w:r>
    </w:p>
    <w:p w:rsidRPr="006D15FD" w:rsidR="006D15FD" w:rsidP="006D15FD" w:rsidRDefault="006D15FD" w14:paraId="79A4FBBB" w14:textId="77777777">
      <w:pPr>
        <w:jc w:val="both"/>
        <w:rPr>
          <w:rFonts w:ascii="Arial" w:hAnsi="Arial" w:cs="Arial"/>
        </w:rPr>
      </w:pPr>
      <w:r w:rsidRPr="006D15FD">
        <w:rPr>
          <w:rFonts w:ascii="Arial" w:hAnsi="Arial" w:cs="Arial"/>
        </w:rPr>
        <w:t>En el panel de iteraciones, pulsar el botón ZIP asociado a la iteración ejecutada:</w:t>
      </w:r>
    </w:p>
    <w:p w:rsidRPr="006D15FD" w:rsidR="006D15FD" w:rsidP="006D15FD" w:rsidRDefault="006D15FD" w14:paraId="495A22B4" w14:textId="77777777">
      <w:pPr>
        <w:jc w:val="center"/>
        <w:rPr>
          <w:rFonts w:ascii="Arial" w:hAnsi="Arial" w:cs="Arial"/>
        </w:rPr>
      </w:pPr>
      <w:r w:rsidRPr="006D15FD">
        <w:rPr>
          <w:rFonts w:ascii="Arial" w:hAnsi="Arial" w:cs="Arial"/>
          <w:noProof/>
        </w:rPr>
        <w:drawing>
          <wp:inline distT="0" distB="0" distL="0" distR="0" wp14:anchorId="752C181F" wp14:editId="37A65286">
            <wp:extent cx="2575783" cy="1585097"/>
            <wp:effectExtent l="0" t="0" r="0" b="0"/>
            <wp:docPr id="2092090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90282" name=""/>
                    <pic:cNvPicPr/>
                  </pic:nvPicPr>
                  <pic:blipFill>
                    <a:blip r:embed="rId22"/>
                    <a:stretch>
                      <a:fillRect/>
                    </a:stretch>
                  </pic:blipFill>
                  <pic:spPr>
                    <a:xfrm>
                      <a:off x="0" y="0"/>
                      <a:ext cx="2575783" cy="1585097"/>
                    </a:xfrm>
                    <a:prstGeom prst="rect">
                      <a:avLst/>
                    </a:prstGeom>
                  </pic:spPr>
                </pic:pic>
              </a:graphicData>
            </a:graphic>
          </wp:inline>
        </w:drawing>
      </w:r>
    </w:p>
    <w:p w:rsidRPr="006D15FD" w:rsidR="006D15FD" w:rsidP="006D15FD" w:rsidRDefault="006D15FD" w14:paraId="21F23147" w14:textId="77777777">
      <w:pPr>
        <w:jc w:val="both"/>
        <w:rPr>
          <w:rFonts w:ascii="Arial" w:hAnsi="Arial" w:cs="Arial"/>
        </w:rPr>
      </w:pPr>
      <w:r w:rsidRPr="006D15FD">
        <w:rPr>
          <w:rFonts w:ascii="Arial" w:hAnsi="Arial" w:cs="Arial"/>
        </w:rPr>
        <w:t>El sistema debe descargar un archivo comprimido con los artefactos utilizados en la ejecución de pruebas, en este caso el fichero CSV evaluado en esa iteración:</w:t>
      </w:r>
    </w:p>
    <w:p w:rsidRPr="006D15FD" w:rsidR="006D15FD" w:rsidP="006D15FD" w:rsidRDefault="006D15FD" w14:paraId="63593B1F" w14:textId="77777777">
      <w:pPr>
        <w:jc w:val="both"/>
        <w:rPr>
          <w:rFonts w:ascii="Arial" w:hAnsi="Arial" w:cs="Arial"/>
        </w:rPr>
      </w:pPr>
      <w:r w:rsidRPr="006D15FD">
        <w:rPr>
          <w:rFonts w:ascii="Arial" w:hAnsi="Arial" w:cs="Arial"/>
          <w:noProof/>
        </w:rPr>
        <w:drawing>
          <wp:inline distT="0" distB="0" distL="0" distR="0" wp14:anchorId="02B8C2DD" wp14:editId="05184625">
            <wp:extent cx="5400040" cy="1865630"/>
            <wp:effectExtent l="0" t="0" r="0" b="1270"/>
            <wp:docPr id="116589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0629" name=""/>
                    <pic:cNvPicPr/>
                  </pic:nvPicPr>
                  <pic:blipFill>
                    <a:blip r:embed="rId23"/>
                    <a:stretch>
                      <a:fillRect/>
                    </a:stretch>
                  </pic:blipFill>
                  <pic:spPr>
                    <a:xfrm>
                      <a:off x="0" y="0"/>
                      <a:ext cx="5400040" cy="1865630"/>
                    </a:xfrm>
                    <a:prstGeom prst="rect">
                      <a:avLst/>
                    </a:prstGeom>
                  </pic:spPr>
                </pic:pic>
              </a:graphicData>
            </a:graphic>
          </wp:inline>
        </w:drawing>
      </w:r>
    </w:p>
    <w:p w:rsidRPr="006D15FD" w:rsidR="006D15FD" w:rsidP="006D15FD" w:rsidRDefault="006D15FD" w14:paraId="713DF54B" w14:textId="77777777">
      <w:pPr>
        <w:jc w:val="both"/>
        <w:rPr>
          <w:rFonts w:ascii="Arial" w:hAnsi="Arial" w:cs="Arial"/>
        </w:rPr>
      </w:pPr>
      <w:r w:rsidRPr="006D15FD">
        <w:rPr>
          <w:rFonts w:ascii="Arial" w:hAnsi="Arial" w:cs="Arial"/>
        </w:rPr>
        <w:t>Esta funcionalidad permite conservar junto al informe los artefactos utilizados durante la ejecución, facilitando la trazabilidad y la reproducibilidad de las pruebas ejecutadas.</w:t>
      </w:r>
    </w:p>
    <w:p w:rsidRPr="006D15FD" w:rsidR="006D15FD" w:rsidP="006D15FD" w:rsidRDefault="006D15FD" w14:paraId="70F820B3" w14:textId="38BBDAE5">
      <w:pPr>
        <w:pStyle w:val="Ttulo4"/>
        <w:rPr>
          <w:rFonts w:ascii="Arial" w:hAnsi="Arial" w:cs="Arial"/>
        </w:rPr>
      </w:pPr>
      <w:r w:rsidRPr="0805A41B" w:rsidR="56283518">
        <w:rPr>
          <w:rFonts w:ascii="Arial" w:hAnsi="Arial" w:cs="Arial"/>
        </w:rPr>
        <w:t>15.5.1.1</w:t>
      </w:r>
      <w:r w:rsidRPr="0805A41B" w:rsidR="284B7C33">
        <w:rPr>
          <w:rFonts w:ascii="Arial" w:hAnsi="Arial" w:cs="Arial"/>
        </w:rPr>
        <w:t>3</w:t>
      </w:r>
      <w:r w:rsidRPr="0805A41B" w:rsidR="56283518">
        <w:rPr>
          <w:rFonts w:ascii="Arial" w:hAnsi="Arial" w:cs="Arial"/>
        </w:rPr>
        <w:t>. Recuperación del ciclo tras cerrar el navegador</w:t>
      </w:r>
    </w:p>
    <w:p w:rsidRPr="006D15FD" w:rsidR="006D15FD" w:rsidP="006D15FD" w:rsidRDefault="006D15FD" w14:paraId="7A0B66F0" w14:textId="77777777">
      <w:pPr>
        <w:jc w:val="both"/>
        <w:rPr>
          <w:rFonts w:ascii="Arial" w:hAnsi="Arial" w:cs="Arial"/>
        </w:rPr>
      </w:pPr>
      <w:r w:rsidRPr="006D15FD">
        <w:rPr>
          <w:rFonts w:ascii="Arial" w:hAnsi="Arial" w:cs="Arial"/>
        </w:rPr>
        <w:t>Cerrar completamente el navegador y abrir de nuevo la aplicación en:</w:t>
      </w:r>
    </w:p>
    <w:p w:rsidRPr="006D15FD" w:rsidR="006D15FD" w:rsidP="006D15FD" w:rsidRDefault="006D15FD" w14:paraId="22790564" w14:textId="77777777">
      <w:pPr>
        <w:ind w:firstLine="708"/>
        <w:jc w:val="both"/>
        <w:rPr>
          <w:rStyle w:val="Referenciasutil"/>
          <w:rFonts w:ascii="Arial" w:hAnsi="Arial" w:cs="Arial"/>
          <w:lang w:val="es-ES"/>
        </w:rPr>
      </w:pPr>
      <w:r w:rsidRPr="006D15FD">
        <w:rPr>
          <w:rStyle w:val="Referenciasutil"/>
          <w:rFonts w:ascii="Arial" w:hAnsi="Arial" w:cs="Arial"/>
          <w:lang w:val="es-ES"/>
        </w:rPr>
        <w:t>http://localhost:5173</w:t>
      </w:r>
    </w:p>
    <w:p w:rsidRPr="006D15FD" w:rsidR="006D15FD" w:rsidP="006D15FD" w:rsidRDefault="006D15FD" w14:paraId="17D09F14" w14:textId="77777777">
      <w:pPr>
        <w:jc w:val="both"/>
        <w:rPr>
          <w:rFonts w:ascii="Arial" w:hAnsi="Arial" w:cs="Arial"/>
        </w:rPr>
      </w:pPr>
      <w:r w:rsidRPr="006D15FD">
        <w:rPr>
          <w:rFonts w:ascii="Arial" w:hAnsi="Arial" w:cs="Arial"/>
        </w:rPr>
        <w:t>En el panel izquierdo debe aparecer el ciclo creado anteriormente, identificado mediante la etiqueta funcional asignada “Validación calidad dataset abandono”:</w:t>
      </w:r>
    </w:p>
    <w:p w:rsidRPr="006D15FD" w:rsidR="006D15FD" w:rsidP="006D15FD" w:rsidRDefault="006D15FD" w14:paraId="39737C43" w14:textId="77777777">
      <w:pPr>
        <w:jc w:val="center"/>
        <w:rPr>
          <w:rFonts w:ascii="Arial" w:hAnsi="Arial" w:cs="Arial"/>
        </w:rPr>
      </w:pPr>
      <w:r w:rsidRPr="006D15FD">
        <w:rPr>
          <w:rFonts w:ascii="Arial" w:hAnsi="Arial" w:cs="Arial"/>
          <w:noProof/>
        </w:rPr>
        <w:drawing>
          <wp:inline distT="0" distB="0" distL="0" distR="0" wp14:anchorId="0F47B337" wp14:editId="4CB3112C">
            <wp:extent cx="5400040" cy="2770505"/>
            <wp:effectExtent l="0" t="0" r="0" b="0"/>
            <wp:docPr id="1229669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9142" name=""/>
                    <pic:cNvPicPr/>
                  </pic:nvPicPr>
                  <pic:blipFill>
                    <a:blip r:embed="rId24"/>
                    <a:stretch>
                      <a:fillRect/>
                    </a:stretch>
                  </pic:blipFill>
                  <pic:spPr>
                    <a:xfrm>
                      <a:off x="0" y="0"/>
                      <a:ext cx="5400040" cy="2770505"/>
                    </a:xfrm>
                    <a:prstGeom prst="rect">
                      <a:avLst/>
                    </a:prstGeom>
                  </pic:spPr>
                </pic:pic>
              </a:graphicData>
            </a:graphic>
          </wp:inline>
        </w:drawing>
      </w:r>
    </w:p>
    <w:p w:rsidRPr="006D15FD" w:rsidR="006D15FD" w:rsidP="006D15FD" w:rsidRDefault="006D15FD" w14:paraId="1E72E072" w14:textId="77777777">
      <w:pPr>
        <w:jc w:val="both"/>
        <w:rPr>
          <w:rFonts w:ascii="Arial" w:hAnsi="Arial" w:cs="Arial"/>
        </w:rPr>
      </w:pPr>
      <w:r w:rsidRPr="006D15FD">
        <w:rPr>
          <w:rFonts w:ascii="Arial" w:hAnsi="Arial" w:cs="Arial"/>
        </w:rPr>
        <w:t>Seleccionar el ciclo desde la lista de ciclos disponibles.</w:t>
      </w:r>
    </w:p>
    <w:p w:rsidRPr="006D15FD" w:rsidR="006D15FD" w:rsidP="006D15FD" w:rsidRDefault="006D15FD" w14:paraId="3819418B" w14:textId="77777777">
      <w:pPr>
        <w:jc w:val="both"/>
        <w:rPr>
          <w:rFonts w:ascii="Arial" w:hAnsi="Arial" w:cs="Arial"/>
        </w:rPr>
      </w:pPr>
      <w:r w:rsidRPr="006D15FD">
        <w:rPr>
          <w:rFonts w:ascii="Arial" w:hAnsi="Arial" w:cs="Arial"/>
        </w:rPr>
        <w:t>El sistema debe recuperar el estado actual del ciclo de pruebas, incluyendo la conversación, el texto de la solicitud original del usuario, las iteraciones realizadas y los informes asociados:</w:t>
      </w:r>
    </w:p>
    <w:p w:rsidRPr="006D15FD" w:rsidR="006D15FD" w:rsidP="006D15FD" w:rsidRDefault="006D15FD" w14:paraId="3BF439F4" w14:textId="77777777">
      <w:pPr>
        <w:jc w:val="both"/>
        <w:rPr>
          <w:rFonts w:ascii="Arial" w:hAnsi="Arial" w:cs="Arial"/>
        </w:rPr>
      </w:pPr>
      <w:r w:rsidRPr="006D15FD">
        <w:rPr>
          <w:rFonts w:ascii="Arial" w:hAnsi="Arial" w:cs="Arial"/>
          <w:noProof/>
        </w:rPr>
        <w:drawing>
          <wp:inline distT="0" distB="0" distL="0" distR="0" wp14:anchorId="0CA6AB87" wp14:editId="710F1070">
            <wp:extent cx="5400040" cy="2727325"/>
            <wp:effectExtent l="0" t="0" r="0" b="0"/>
            <wp:docPr id="120231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1859" name=""/>
                    <pic:cNvPicPr/>
                  </pic:nvPicPr>
                  <pic:blipFill>
                    <a:blip r:embed="rId25"/>
                    <a:stretch>
                      <a:fillRect/>
                    </a:stretch>
                  </pic:blipFill>
                  <pic:spPr>
                    <a:xfrm>
                      <a:off x="0" y="0"/>
                      <a:ext cx="5400040" cy="2727325"/>
                    </a:xfrm>
                    <a:prstGeom prst="rect">
                      <a:avLst/>
                    </a:prstGeom>
                  </pic:spPr>
                </pic:pic>
              </a:graphicData>
            </a:graphic>
          </wp:inline>
        </w:drawing>
      </w:r>
    </w:p>
    <w:p w:rsidRPr="006D15FD" w:rsidR="006D15FD" w:rsidP="006D15FD" w:rsidRDefault="006D15FD" w14:paraId="236011EB" w14:textId="77777777">
      <w:pPr>
        <w:jc w:val="both"/>
        <w:rPr>
          <w:rFonts w:ascii="Arial" w:hAnsi="Arial" w:cs="Arial"/>
        </w:rPr>
      </w:pPr>
      <w:r w:rsidRPr="006D15FD">
        <w:rPr>
          <w:rFonts w:ascii="Arial" w:hAnsi="Arial" w:cs="Arial"/>
        </w:rPr>
        <w:t>Esta prueba demuestra que la persistencia del ciclo no depende únicamente del estado del navegador, sino que se conserva en la base de datos local del servidor. Por tanto, el ciclo puede recuperarse posteriormente, incluso desde otro navegador o desde otro equipo que acceda a la misma instalación del portal.</w:t>
      </w:r>
    </w:p>
    <w:p w:rsidRPr="006D15FD" w:rsidR="006D15FD" w:rsidP="006D15FD" w:rsidRDefault="006D15FD" w14:paraId="379C3AC4" w14:textId="56E821F2">
      <w:pPr>
        <w:pStyle w:val="Ttulo4"/>
        <w:rPr>
          <w:rFonts w:ascii="Arial" w:hAnsi="Arial" w:cs="Arial"/>
        </w:rPr>
      </w:pPr>
      <w:r w:rsidRPr="0805A41B" w:rsidR="56283518">
        <w:rPr>
          <w:rFonts w:ascii="Arial" w:hAnsi="Arial" w:cs="Arial"/>
        </w:rPr>
        <w:t>15.5.1.1</w:t>
      </w:r>
      <w:r w:rsidRPr="0805A41B" w:rsidR="4F1A80DB">
        <w:rPr>
          <w:rFonts w:ascii="Arial" w:hAnsi="Arial" w:cs="Arial"/>
        </w:rPr>
        <w:t>4</w:t>
      </w:r>
      <w:r w:rsidRPr="0805A41B" w:rsidR="56283518">
        <w:rPr>
          <w:rFonts w:ascii="Arial" w:hAnsi="Arial" w:cs="Arial"/>
        </w:rPr>
        <w:t>. Segunda iteración: versión sin duplicados</w:t>
      </w:r>
    </w:p>
    <w:p w:rsidRPr="006D15FD" w:rsidR="006D15FD" w:rsidP="006D15FD" w:rsidRDefault="006D15FD" w14:paraId="7F87353C" w14:textId="77777777">
      <w:pPr>
        <w:jc w:val="both"/>
        <w:rPr>
          <w:rFonts w:ascii="Arial" w:hAnsi="Arial" w:cs="Arial"/>
        </w:rPr>
      </w:pPr>
      <w:r w:rsidRPr="006D15FD">
        <w:rPr>
          <w:rFonts w:ascii="Arial" w:hAnsi="Arial" w:cs="Arial"/>
        </w:rPr>
        <w:t>Subir el fichero data/examples/dataset_quality_example_v2_sin_duplicados.csv</w:t>
      </w:r>
    </w:p>
    <w:p w:rsidRPr="006D15FD" w:rsidR="006D15FD" w:rsidP="006D15FD" w:rsidRDefault="006D15FD" w14:paraId="01123C4E" w14:textId="77777777">
      <w:pPr>
        <w:jc w:val="both"/>
        <w:rPr>
          <w:rFonts w:ascii="Arial" w:hAnsi="Arial" w:cs="Arial"/>
        </w:rPr>
      </w:pPr>
      <w:r w:rsidRPr="006D15FD">
        <w:rPr>
          <w:rFonts w:ascii="Arial" w:hAnsi="Arial" w:cs="Arial"/>
        </w:rPr>
        <w:t>QABot debe detectar que existe un ciclo de pruebas activo y ejecutar automáticamente una nueva iteración sobre la nueva versión del artefacto.</w:t>
      </w:r>
    </w:p>
    <w:p w:rsidRPr="006D15FD" w:rsidR="006D15FD" w:rsidP="006D15FD" w:rsidRDefault="006D15FD" w14:paraId="33A03967" w14:textId="77777777">
      <w:pPr>
        <w:jc w:val="both"/>
        <w:rPr>
          <w:rFonts w:ascii="Arial" w:hAnsi="Arial" w:cs="Arial"/>
        </w:rPr>
      </w:pPr>
      <w:r w:rsidRPr="006D15FD">
        <w:rPr>
          <w:rFonts w:ascii="Arial" w:hAnsi="Arial" w:cs="Arial"/>
        </w:rPr>
        <w:t>El resultado esperado es que la prueba de duplicados pase a estado correcto. Sin embargo, otros defectos, como los valores nulos, deben persistir.</w:t>
      </w:r>
    </w:p>
    <w:p w:rsidRPr="006D15FD" w:rsidR="006D15FD" w:rsidP="006D15FD" w:rsidRDefault="006D15FD" w14:paraId="24C6FFAF" w14:textId="77777777">
      <w:pPr>
        <w:jc w:val="both"/>
        <w:rPr>
          <w:rFonts w:ascii="Arial" w:hAnsi="Arial" w:cs="Arial"/>
        </w:rPr>
      </w:pPr>
      <w:r w:rsidRPr="006D15FD">
        <w:rPr>
          <w:rFonts w:ascii="Arial" w:hAnsi="Arial" w:cs="Arial"/>
          <w:noProof/>
        </w:rPr>
        <w:drawing>
          <wp:inline distT="0" distB="0" distL="0" distR="0" wp14:anchorId="69F693F1" wp14:editId="33967D1D">
            <wp:extent cx="5349704" cy="1767993"/>
            <wp:effectExtent l="0" t="0" r="3810" b="3810"/>
            <wp:docPr id="199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8" name=""/>
                    <pic:cNvPicPr/>
                  </pic:nvPicPr>
                  <pic:blipFill>
                    <a:blip r:embed="rId26"/>
                    <a:stretch>
                      <a:fillRect/>
                    </a:stretch>
                  </pic:blipFill>
                  <pic:spPr>
                    <a:xfrm>
                      <a:off x="0" y="0"/>
                      <a:ext cx="5349704" cy="1767993"/>
                    </a:xfrm>
                    <a:prstGeom prst="rect">
                      <a:avLst/>
                    </a:prstGeom>
                  </pic:spPr>
                </pic:pic>
              </a:graphicData>
            </a:graphic>
          </wp:inline>
        </w:drawing>
      </w:r>
    </w:p>
    <w:p w:rsidRPr="006D15FD" w:rsidR="006D15FD" w:rsidP="006D15FD" w:rsidRDefault="006D15FD" w14:paraId="014BA4B2" w14:textId="77777777">
      <w:pPr>
        <w:jc w:val="both"/>
        <w:rPr>
          <w:rFonts w:ascii="Arial" w:hAnsi="Arial" w:cs="Arial"/>
        </w:rPr>
      </w:pPr>
      <w:r w:rsidRPr="006D15FD">
        <w:rPr>
          <w:rFonts w:ascii="Arial" w:hAnsi="Arial" w:cs="Arial"/>
        </w:rPr>
        <w:t>La comparación entre iteraciones debe reflejar que se ha corregido el defecto de duplicados. Si aparece un defecto de outliers por efecto de la nueva distribución de datos, QABot debe mostrarlo como nuevo defecto detectado.</w:t>
      </w:r>
    </w:p>
    <w:p w:rsidRPr="006D15FD" w:rsidR="006D15FD" w:rsidP="006D15FD" w:rsidRDefault="006D15FD" w14:paraId="4DFA00C4" w14:textId="77777777">
      <w:pPr>
        <w:jc w:val="both"/>
        <w:rPr>
          <w:rFonts w:ascii="Arial" w:hAnsi="Arial" w:cs="Arial"/>
        </w:rPr>
      </w:pPr>
      <w:r w:rsidRPr="006D15FD">
        <w:rPr>
          <w:rFonts w:ascii="Arial" w:hAnsi="Arial" w:cs="Arial"/>
          <w:noProof/>
        </w:rPr>
        <w:drawing>
          <wp:inline distT="0" distB="0" distL="0" distR="0" wp14:anchorId="2F4A7EFA" wp14:editId="57F6148F">
            <wp:extent cx="5400040" cy="1859915"/>
            <wp:effectExtent l="0" t="0" r="0" b="6985"/>
            <wp:docPr id="154305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3228" name=""/>
                    <pic:cNvPicPr/>
                  </pic:nvPicPr>
                  <pic:blipFill>
                    <a:blip r:embed="rId27"/>
                    <a:stretch>
                      <a:fillRect/>
                    </a:stretch>
                  </pic:blipFill>
                  <pic:spPr>
                    <a:xfrm>
                      <a:off x="0" y="0"/>
                      <a:ext cx="5400040" cy="1859915"/>
                    </a:xfrm>
                    <a:prstGeom prst="rect">
                      <a:avLst/>
                    </a:prstGeom>
                  </pic:spPr>
                </pic:pic>
              </a:graphicData>
            </a:graphic>
          </wp:inline>
        </w:drawing>
      </w:r>
    </w:p>
    <w:p w:rsidRPr="006D15FD" w:rsidR="006D15FD" w:rsidP="006D15FD" w:rsidRDefault="006D15FD" w14:paraId="0AFC34F7" w14:textId="77777777">
      <w:pPr>
        <w:jc w:val="both"/>
        <w:rPr>
          <w:rFonts w:ascii="Arial" w:hAnsi="Arial" w:cs="Arial"/>
        </w:rPr>
      </w:pPr>
      <w:r w:rsidRPr="006D15FD">
        <w:rPr>
          <w:rFonts w:ascii="Arial" w:hAnsi="Arial" w:cs="Arial"/>
        </w:rPr>
        <w:t>Esta iteración permite comprobar que el sistema no compara únicamente el número total de fallos, sino que identifica transiciones por prueba: defectos corregidos, defectos persistentes y nuevos defectos.</w:t>
      </w:r>
    </w:p>
    <w:p w:rsidRPr="006D15FD" w:rsidR="006D15FD" w:rsidP="006D15FD" w:rsidRDefault="006D15FD" w14:paraId="08888F39" w14:textId="68E03D38">
      <w:pPr>
        <w:pStyle w:val="Ttulo4"/>
        <w:rPr>
          <w:rFonts w:ascii="Arial" w:hAnsi="Arial" w:cs="Arial"/>
        </w:rPr>
      </w:pPr>
      <w:r w:rsidRPr="0805A41B" w:rsidR="56283518">
        <w:rPr>
          <w:rFonts w:ascii="Arial" w:hAnsi="Arial" w:cs="Arial"/>
        </w:rPr>
        <w:t>15.5.1.1</w:t>
      </w:r>
      <w:r w:rsidRPr="0805A41B" w:rsidR="3A3F0A09">
        <w:rPr>
          <w:rFonts w:ascii="Arial" w:hAnsi="Arial" w:cs="Arial"/>
        </w:rPr>
        <w:t>5</w:t>
      </w:r>
      <w:r w:rsidRPr="0805A41B" w:rsidR="56283518">
        <w:rPr>
          <w:rFonts w:ascii="Arial" w:hAnsi="Arial" w:cs="Arial"/>
        </w:rPr>
        <w:t>. Tercera iteración: versión sin duplicados ni nulos</w:t>
      </w:r>
    </w:p>
    <w:p w:rsidRPr="006D15FD" w:rsidR="006D15FD" w:rsidP="006D15FD" w:rsidRDefault="006D15FD" w14:paraId="79EB269D" w14:textId="77777777">
      <w:pPr>
        <w:jc w:val="both"/>
        <w:rPr>
          <w:rFonts w:ascii="Arial" w:hAnsi="Arial" w:cs="Arial"/>
        </w:rPr>
      </w:pPr>
      <w:r w:rsidRPr="006D15FD">
        <w:rPr>
          <w:rFonts w:ascii="Arial" w:hAnsi="Arial" w:cs="Arial"/>
        </w:rPr>
        <w:t>Subir el fichero data/examples/dataset_quality_example_v3_sin_duplicados_ni_nulos.csv</w:t>
      </w:r>
    </w:p>
    <w:p w:rsidRPr="006D15FD" w:rsidR="006D15FD" w:rsidP="006D15FD" w:rsidRDefault="006D15FD" w14:paraId="4D355BFB" w14:textId="77777777">
      <w:pPr>
        <w:jc w:val="both"/>
        <w:rPr>
          <w:rFonts w:ascii="Arial" w:hAnsi="Arial" w:cs="Arial"/>
        </w:rPr>
      </w:pPr>
      <w:r w:rsidRPr="006D15FD">
        <w:rPr>
          <w:rFonts w:ascii="Arial" w:hAnsi="Arial" w:cs="Arial"/>
        </w:rPr>
        <w:t>El resultado esperado es que desaparezcan los defectos de nulos y duplicados. Si se mantiene el valor extremo en la columna importe, puede persistir un defecto de outliers.</w:t>
      </w:r>
    </w:p>
    <w:p w:rsidRPr="006D15FD" w:rsidR="006D15FD" w:rsidP="006D15FD" w:rsidRDefault="006D15FD" w14:paraId="13168B45" w14:textId="77777777">
      <w:pPr>
        <w:jc w:val="both"/>
        <w:rPr>
          <w:rFonts w:ascii="Arial" w:hAnsi="Arial" w:cs="Arial"/>
        </w:rPr>
      </w:pPr>
      <w:r w:rsidRPr="006D15FD">
        <w:rPr>
          <w:rFonts w:ascii="Arial" w:hAnsi="Arial" w:cs="Arial"/>
          <w:noProof/>
        </w:rPr>
        <w:drawing>
          <wp:inline distT="0" distB="0" distL="0" distR="0" wp14:anchorId="167FA6B1" wp14:editId="3A2A87A1">
            <wp:extent cx="5400040" cy="1593215"/>
            <wp:effectExtent l="0" t="0" r="0" b="6985"/>
            <wp:docPr id="111609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1570" name=""/>
                    <pic:cNvPicPr/>
                  </pic:nvPicPr>
                  <pic:blipFill>
                    <a:blip r:embed="rId28"/>
                    <a:stretch>
                      <a:fillRect/>
                    </a:stretch>
                  </pic:blipFill>
                  <pic:spPr>
                    <a:xfrm>
                      <a:off x="0" y="0"/>
                      <a:ext cx="5400040" cy="1593215"/>
                    </a:xfrm>
                    <a:prstGeom prst="rect">
                      <a:avLst/>
                    </a:prstGeom>
                  </pic:spPr>
                </pic:pic>
              </a:graphicData>
            </a:graphic>
          </wp:inline>
        </w:drawing>
      </w:r>
    </w:p>
    <w:p w:rsidRPr="006D15FD" w:rsidR="006D15FD" w:rsidP="006D15FD" w:rsidRDefault="006D15FD" w14:paraId="62E99CCC" w14:textId="77777777">
      <w:pPr>
        <w:jc w:val="both"/>
        <w:rPr>
          <w:rFonts w:ascii="Arial" w:hAnsi="Arial" w:cs="Arial"/>
        </w:rPr>
      </w:pPr>
      <w:r w:rsidRPr="006D15FD">
        <w:rPr>
          <w:rFonts w:ascii="Arial" w:hAnsi="Arial" w:cs="Arial"/>
        </w:rPr>
        <w:t>Esta iteración demuestra que QABot puede acompañar un ciclo de mejora parcial: algunas pruebas pasan a estado correcto, mientras otras siguen fallando.</w:t>
      </w:r>
    </w:p>
    <w:p w:rsidRPr="006D15FD" w:rsidR="006D15FD" w:rsidP="006D15FD" w:rsidRDefault="006D15FD" w14:paraId="373129EF" w14:textId="77777777">
      <w:pPr>
        <w:jc w:val="both"/>
        <w:rPr>
          <w:rFonts w:ascii="Arial" w:hAnsi="Arial" w:cs="Arial"/>
        </w:rPr>
      </w:pPr>
      <w:r w:rsidRPr="006D15FD">
        <w:rPr>
          <w:rFonts w:ascii="Arial" w:hAnsi="Arial" w:cs="Arial"/>
        </w:rPr>
        <w:t>En el panel derecho, la sección de indicadores debe mostrar valores actuales, valores anteriores, medias del ciclo y variación respecto a la iteración anterior. Esta información permite visualizar la evolución de la calidad del artefacto a lo largo del ciclo de pruebas.</w:t>
      </w:r>
    </w:p>
    <w:p w:rsidRPr="006D15FD" w:rsidR="006D15FD" w:rsidP="006D15FD" w:rsidRDefault="006D15FD" w14:paraId="742277E8" w14:textId="77777777">
      <w:pPr>
        <w:jc w:val="center"/>
        <w:rPr>
          <w:rFonts w:ascii="Arial" w:hAnsi="Arial" w:cs="Arial"/>
        </w:rPr>
      </w:pPr>
      <w:r w:rsidRPr="006D15FD">
        <w:rPr>
          <w:rFonts w:ascii="Arial" w:hAnsi="Arial" w:cs="Arial"/>
          <w:noProof/>
        </w:rPr>
        <w:drawing>
          <wp:inline distT="0" distB="0" distL="0" distR="0" wp14:anchorId="0CA1EF3A" wp14:editId="3B633F57">
            <wp:extent cx="2284730" cy="4120715"/>
            <wp:effectExtent l="0" t="0" r="1270" b="0"/>
            <wp:docPr id="1874596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96962" name=""/>
                    <pic:cNvPicPr/>
                  </pic:nvPicPr>
                  <pic:blipFill rotWithShape="1">
                    <a:blip r:embed="rId29"/>
                    <a:srcRect t="-34567" b="-23181"/>
                    <a:stretch>
                      <a:fillRect/>
                    </a:stretch>
                  </pic:blipFill>
                  <pic:spPr bwMode="auto">
                    <a:xfrm>
                      <a:off x="0" y="0"/>
                      <a:ext cx="2286198" cy="4123363"/>
                    </a:xfrm>
                    <a:prstGeom prst="rect">
                      <a:avLst/>
                    </a:prstGeom>
                    <a:ln>
                      <a:noFill/>
                    </a:ln>
                    <a:extLst>
                      <a:ext uri="{53640926-AAD7-44D8-BBD7-CCE9431645EC}">
                        <a14:shadowObscured xmlns:a14="http://schemas.microsoft.com/office/drawing/2010/main"/>
                      </a:ext>
                    </a:extLst>
                  </pic:spPr>
                </pic:pic>
              </a:graphicData>
            </a:graphic>
          </wp:inline>
        </w:drawing>
      </w:r>
      <w:r w:rsidRPr="006D15FD">
        <w:rPr>
          <w:rFonts w:ascii="Arial" w:hAnsi="Arial" w:cs="Arial"/>
        </w:rPr>
        <w:tab/>
      </w:r>
      <w:r w:rsidRPr="006D15FD">
        <w:rPr>
          <w:rFonts w:ascii="Arial" w:hAnsi="Arial" w:cs="Arial"/>
          <w:noProof/>
        </w:rPr>
        <w:drawing>
          <wp:inline distT="0" distB="0" distL="0" distR="0" wp14:anchorId="6981BA14" wp14:editId="30CC8A6D">
            <wp:extent cx="2286198" cy="4138019"/>
            <wp:effectExtent l="0" t="0" r="0" b="0"/>
            <wp:docPr id="141324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0603" name=""/>
                    <pic:cNvPicPr/>
                  </pic:nvPicPr>
                  <pic:blipFill>
                    <a:blip r:embed="rId30"/>
                    <a:stretch>
                      <a:fillRect/>
                    </a:stretch>
                  </pic:blipFill>
                  <pic:spPr>
                    <a:xfrm>
                      <a:off x="0" y="0"/>
                      <a:ext cx="2286198" cy="4138019"/>
                    </a:xfrm>
                    <a:prstGeom prst="rect">
                      <a:avLst/>
                    </a:prstGeom>
                  </pic:spPr>
                </pic:pic>
              </a:graphicData>
            </a:graphic>
          </wp:inline>
        </w:drawing>
      </w:r>
    </w:p>
    <w:p w:rsidRPr="006D15FD" w:rsidR="006D15FD" w:rsidP="006D15FD" w:rsidRDefault="006D15FD" w14:paraId="695F076C" w14:textId="29715233">
      <w:pPr>
        <w:pStyle w:val="Ttulo4"/>
        <w:rPr>
          <w:rFonts w:ascii="Arial" w:hAnsi="Arial" w:cs="Arial"/>
        </w:rPr>
      </w:pPr>
      <w:r w:rsidRPr="0805A41B" w:rsidR="56283518">
        <w:rPr>
          <w:rFonts w:ascii="Arial" w:hAnsi="Arial" w:cs="Arial"/>
        </w:rPr>
        <w:t>15.5.1.1</w:t>
      </w:r>
      <w:r w:rsidRPr="0805A41B" w:rsidR="0FC5EB7E">
        <w:rPr>
          <w:rFonts w:ascii="Arial" w:hAnsi="Arial" w:cs="Arial"/>
        </w:rPr>
        <w:t>6</w:t>
      </w:r>
      <w:r w:rsidRPr="0805A41B" w:rsidR="56283518">
        <w:rPr>
          <w:rFonts w:ascii="Arial" w:hAnsi="Arial" w:cs="Arial"/>
        </w:rPr>
        <w:t>. Cuarta iteración: versión corregida completamente</w:t>
      </w:r>
    </w:p>
    <w:p w:rsidRPr="006D15FD" w:rsidR="006D15FD" w:rsidP="006D15FD" w:rsidRDefault="006D15FD" w14:paraId="7DACBC15" w14:textId="77777777">
      <w:pPr>
        <w:jc w:val="both"/>
        <w:rPr>
          <w:rFonts w:ascii="Arial" w:hAnsi="Arial" w:cs="Arial"/>
        </w:rPr>
      </w:pPr>
      <w:r w:rsidRPr="006D15FD">
        <w:rPr>
          <w:rFonts w:ascii="Arial" w:hAnsi="Arial" w:cs="Arial"/>
        </w:rPr>
        <w:t>Subir el fichero data/examples/dataset_quality_example_v4_corregido.csv. El resultado esperado es que todas las pruebas de la actividad MINABLE_DATASET_VALIDATION pasen correctamente. El resultado global debe ser PASS y el mensaje comparativo esperado debe indicar que en esta versión todas las pruebas son exitosas.</w:t>
      </w:r>
    </w:p>
    <w:p w:rsidRPr="006D15FD" w:rsidR="006D15FD" w:rsidP="006D15FD" w:rsidRDefault="006D15FD" w14:paraId="66B86983" w14:textId="77777777">
      <w:pPr>
        <w:jc w:val="center"/>
        <w:rPr>
          <w:rFonts w:ascii="Arial" w:hAnsi="Arial" w:cs="Arial"/>
        </w:rPr>
      </w:pPr>
      <w:r w:rsidRPr="006D15FD">
        <w:rPr>
          <w:rFonts w:ascii="Arial" w:hAnsi="Arial" w:cs="Arial"/>
          <w:noProof/>
        </w:rPr>
        <w:drawing>
          <wp:inline distT="0" distB="0" distL="0" distR="0" wp14:anchorId="31E7466C" wp14:editId="10857A60">
            <wp:extent cx="4229467" cy="2911092"/>
            <wp:effectExtent l="0" t="0" r="0" b="3810"/>
            <wp:docPr id="67509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8423" name=""/>
                    <pic:cNvPicPr/>
                  </pic:nvPicPr>
                  <pic:blipFill>
                    <a:blip r:embed="rId31"/>
                    <a:stretch>
                      <a:fillRect/>
                    </a:stretch>
                  </pic:blipFill>
                  <pic:spPr>
                    <a:xfrm>
                      <a:off x="0" y="0"/>
                      <a:ext cx="4229467" cy="2911092"/>
                    </a:xfrm>
                    <a:prstGeom prst="rect">
                      <a:avLst/>
                    </a:prstGeom>
                  </pic:spPr>
                </pic:pic>
              </a:graphicData>
            </a:graphic>
          </wp:inline>
        </w:drawing>
      </w:r>
    </w:p>
    <w:p w:rsidRPr="006D15FD" w:rsidR="006D15FD" w:rsidP="006D15FD" w:rsidRDefault="006D15FD" w14:paraId="4BB4B868" w14:textId="77777777">
      <w:pPr>
        <w:jc w:val="both"/>
        <w:rPr>
          <w:rFonts w:ascii="Arial" w:hAnsi="Arial" w:cs="Arial"/>
        </w:rPr>
      </w:pPr>
      <w:r w:rsidRPr="006D15FD">
        <w:rPr>
          <w:rFonts w:ascii="Arial" w:hAnsi="Arial" w:cs="Arial"/>
        </w:rPr>
        <w:t>Esta iteración representa el primer cierre satisfactorio del ciclo de pruebas para la tabla minable. La nueva versión del artefacto facilitada por el usuario cumple las reglas de calidad definidas para este primer caso de uso.</w:t>
      </w:r>
    </w:p>
    <w:p w:rsidRPr="006D15FD" w:rsidR="006D15FD" w:rsidP="006D15FD" w:rsidRDefault="006D15FD" w14:paraId="6F13443F" w14:textId="11DDEDC4">
      <w:pPr>
        <w:pStyle w:val="Ttulo4"/>
        <w:rPr>
          <w:rFonts w:ascii="Arial" w:hAnsi="Arial" w:cs="Arial"/>
        </w:rPr>
      </w:pPr>
      <w:r w:rsidRPr="0805A41B" w:rsidR="56283518">
        <w:rPr>
          <w:rFonts w:ascii="Arial" w:hAnsi="Arial" w:cs="Arial"/>
        </w:rPr>
        <w:t>15.5.1.1</w:t>
      </w:r>
      <w:r w:rsidRPr="0805A41B" w:rsidR="31FE22C0">
        <w:rPr>
          <w:rFonts w:ascii="Arial" w:hAnsi="Arial" w:cs="Arial"/>
        </w:rPr>
        <w:t>7</w:t>
      </w:r>
      <w:r w:rsidRPr="0805A41B" w:rsidR="56283518">
        <w:rPr>
          <w:rFonts w:ascii="Arial" w:hAnsi="Arial" w:cs="Arial"/>
        </w:rPr>
        <w:t>. Quinta iteración: versión correcta repetida</w:t>
      </w:r>
    </w:p>
    <w:p w:rsidRPr="006D15FD" w:rsidR="006D15FD" w:rsidP="006D15FD" w:rsidRDefault="006D15FD" w14:paraId="512E1641" w14:textId="77777777">
      <w:pPr>
        <w:jc w:val="both"/>
        <w:rPr>
          <w:rFonts w:ascii="Arial" w:hAnsi="Arial" w:cs="Arial"/>
        </w:rPr>
      </w:pPr>
      <w:r w:rsidRPr="006D15FD">
        <w:rPr>
          <w:rFonts w:ascii="Arial" w:hAnsi="Arial" w:cs="Arial"/>
        </w:rPr>
        <w:t>Subir el fichero data/examples/dataset_quality_example_v5_corregido - repetido.csv. El resultado esperado es que todas las pruebas sigan pasando correctamente. En este caso, el mensaje comparativo debe indicar que se mantiene que todas las pruebas pasan con éxito.</w:t>
      </w:r>
    </w:p>
    <w:p w:rsidRPr="006D15FD" w:rsidR="006D15FD" w:rsidP="006D15FD" w:rsidRDefault="006D15FD" w14:paraId="70188EB5" w14:textId="77777777">
      <w:pPr>
        <w:jc w:val="center"/>
        <w:rPr>
          <w:rFonts w:ascii="Arial" w:hAnsi="Arial" w:cs="Arial"/>
        </w:rPr>
      </w:pPr>
      <w:r w:rsidRPr="006D15FD">
        <w:rPr>
          <w:rFonts w:ascii="Arial" w:hAnsi="Arial" w:cs="Arial"/>
          <w:noProof/>
        </w:rPr>
        <w:drawing>
          <wp:inline distT="0" distB="0" distL="0" distR="0" wp14:anchorId="6BB45FE2" wp14:editId="01CF44FC">
            <wp:extent cx="3939881" cy="975445"/>
            <wp:effectExtent l="0" t="0" r="3810" b="0"/>
            <wp:docPr id="200172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2516" name=""/>
                    <pic:cNvPicPr/>
                  </pic:nvPicPr>
                  <pic:blipFill>
                    <a:blip r:embed="rId32"/>
                    <a:stretch>
                      <a:fillRect/>
                    </a:stretch>
                  </pic:blipFill>
                  <pic:spPr>
                    <a:xfrm>
                      <a:off x="0" y="0"/>
                      <a:ext cx="3939881" cy="975445"/>
                    </a:xfrm>
                    <a:prstGeom prst="rect">
                      <a:avLst/>
                    </a:prstGeom>
                  </pic:spPr>
                </pic:pic>
              </a:graphicData>
            </a:graphic>
          </wp:inline>
        </w:drawing>
      </w:r>
    </w:p>
    <w:p w:rsidRPr="006D15FD" w:rsidR="006D15FD" w:rsidP="006D15FD" w:rsidRDefault="006D15FD" w14:paraId="7927A073" w14:textId="77777777">
      <w:pPr>
        <w:jc w:val="both"/>
        <w:rPr>
          <w:rFonts w:ascii="Arial" w:hAnsi="Arial" w:cs="Arial"/>
        </w:rPr>
      </w:pPr>
      <w:r w:rsidRPr="006D15FD">
        <w:rPr>
          <w:rFonts w:ascii="Arial" w:hAnsi="Arial" w:cs="Arial"/>
        </w:rPr>
        <w:t>Esta prueba permite verificar que QABot distingue entre alcanzar por primera vez un estado correcto y mantener ese estado correcto en una iteración posterior.</w:t>
      </w:r>
    </w:p>
    <w:p w:rsidRPr="006D15FD" w:rsidR="006D15FD" w:rsidP="006D15FD" w:rsidRDefault="006D15FD" w14:paraId="00434ECC" w14:textId="7CB8AB49">
      <w:pPr>
        <w:pStyle w:val="Ttulo4"/>
        <w:rPr>
          <w:rFonts w:ascii="Arial" w:hAnsi="Arial" w:cs="Arial"/>
        </w:rPr>
      </w:pPr>
      <w:r w:rsidRPr="0805A41B" w:rsidR="56283518">
        <w:rPr>
          <w:rFonts w:ascii="Arial" w:hAnsi="Arial" w:cs="Arial"/>
        </w:rPr>
        <w:t>15.5.1.1</w:t>
      </w:r>
      <w:r w:rsidRPr="0805A41B" w:rsidR="5A0E6413">
        <w:rPr>
          <w:rFonts w:ascii="Arial" w:hAnsi="Arial" w:cs="Arial"/>
        </w:rPr>
        <w:t>8</w:t>
      </w:r>
      <w:r w:rsidRPr="0805A41B" w:rsidR="56283518">
        <w:rPr>
          <w:rFonts w:ascii="Arial" w:hAnsi="Arial" w:cs="Arial"/>
        </w:rPr>
        <w:t>. Sexta iteración: regresión severa</w:t>
      </w:r>
    </w:p>
    <w:p w:rsidRPr="006D15FD" w:rsidR="006D15FD" w:rsidP="006D15FD" w:rsidRDefault="006D15FD" w14:paraId="313294B1" w14:textId="77777777">
      <w:pPr>
        <w:jc w:val="both"/>
        <w:rPr>
          <w:rFonts w:ascii="Arial" w:hAnsi="Arial" w:cs="Arial"/>
        </w:rPr>
      </w:pPr>
      <w:r w:rsidRPr="006D15FD">
        <w:rPr>
          <w:rFonts w:ascii="Arial" w:hAnsi="Arial" w:cs="Arial"/>
        </w:rPr>
        <w:t>Subir el fichero data/examples/dataset_quality_example_v6_todos_fallan.csv. El resultado esperado es un resultado global FAIL, con fallo en todas las pruebas configuradas o en el mayor número posible de validaciones según las reglas implementadas.</w:t>
      </w:r>
    </w:p>
    <w:p w:rsidRPr="006D15FD" w:rsidR="006D15FD" w:rsidP="006D15FD" w:rsidRDefault="006D15FD" w14:paraId="7C7F270F" w14:textId="77777777">
      <w:pPr>
        <w:jc w:val="both"/>
        <w:rPr>
          <w:rFonts w:ascii="Arial" w:hAnsi="Arial" w:cs="Arial"/>
        </w:rPr>
      </w:pPr>
      <w:r w:rsidRPr="006D15FD">
        <w:rPr>
          <w:rFonts w:ascii="Arial" w:hAnsi="Arial" w:cs="Arial"/>
        </w:rPr>
        <w:t>El mensaje comparativo esperado debe indicar que fallan todas las pruebas en esta versión, siempre que se cumpla efectivamente esa condición con los umbrales configurados.</w:t>
      </w:r>
    </w:p>
    <w:p w:rsidRPr="006D15FD" w:rsidR="006D15FD" w:rsidP="006D15FD" w:rsidRDefault="006D15FD" w14:paraId="350A7418" w14:textId="77777777">
      <w:pPr>
        <w:jc w:val="center"/>
        <w:rPr>
          <w:rFonts w:ascii="Arial" w:hAnsi="Arial" w:cs="Arial"/>
        </w:rPr>
      </w:pPr>
      <w:r w:rsidRPr="006D15FD">
        <w:rPr>
          <w:rFonts w:ascii="Arial" w:hAnsi="Arial" w:cs="Arial"/>
          <w:noProof/>
        </w:rPr>
        <w:drawing>
          <wp:inline distT="0" distB="0" distL="0" distR="0" wp14:anchorId="07962FF9" wp14:editId="27BB0E52">
            <wp:extent cx="5235394" cy="3787468"/>
            <wp:effectExtent l="0" t="0" r="3810" b="3810"/>
            <wp:docPr id="11740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0203" name=""/>
                    <pic:cNvPicPr/>
                  </pic:nvPicPr>
                  <pic:blipFill>
                    <a:blip r:embed="rId33"/>
                    <a:stretch>
                      <a:fillRect/>
                    </a:stretch>
                  </pic:blipFill>
                  <pic:spPr>
                    <a:xfrm>
                      <a:off x="0" y="0"/>
                      <a:ext cx="5235394" cy="3787468"/>
                    </a:xfrm>
                    <a:prstGeom prst="rect">
                      <a:avLst/>
                    </a:prstGeom>
                  </pic:spPr>
                </pic:pic>
              </a:graphicData>
            </a:graphic>
          </wp:inline>
        </w:drawing>
      </w:r>
    </w:p>
    <w:p w:rsidRPr="006D15FD" w:rsidR="006D15FD" w:rsidP="006D15FD" w:rsidRDefault="006D15FD" w14:paraId="6D148A1E" w14:textId="77777777">
      <w:pPr>
        <w:jc w:val="both"/>
        <w:rPr>
          <w:rFonts w:ascii="Arial" w:hAnsi="Arial" w:cs="Arial"/>
        </w:rPr>
      </w:pPr>
      <w:r w:rsidRPr="006D15FD">
        <w:rPr>
          <w:rFonts w:ascii="Arial" w:hAnsi="Arial" w:cs="Arial"/>
        </w:rPr>
        <w:t>Esta iteración simula una regresión severa del artefacto: después de haber alcanzado una versión correcta, se introduce una nueva versión con defectos generalizados. El objetivo es comprobar que QABot detecta la degradación de calidad del artefacto.</w:t>
      </w:r>
    </w:p>
    <w:p w:rsidRPr="006D15FD" w:rsidR="006D15FD" w:rsidP="006D15FD" w:rsidRDefault="006D15FD" w14:paraId="48039317" w14:textId="62BCF886">
      <w:pPr>
        <w:pStyle w:val="Ttulo4"/>
        <w:rPr>
          <w:rFonts w:ascii="Arial" w:hAnsi="Arial" w:cs="Arial"/>
        </w:rPr>
      </w:pPr>
      <w:r w:rsidRPr="0805A41B" w:rsidR="56283518">
        <w:rPr>
          <w:rFonts w:ascii="Arial" w:hAnsi="Arial" w:cs="Arial"/>
        </w:rPr>
        <w:t>15.5.1.1</w:t>
      </w:r>
      <w:r w:rsidRPr="0805A41B" w:rsidR="7EE9E880">
        <w:rPr>
          <w:rFonts w:ascii="Arial" w:hAnsi="Arial" w:cs="Arial"/>
        </w:rPr>
        <w:t>9</w:t>
      </w:r>
      <w:r w:rsidRPr="0805A41B" w:rsidR="56283518">
        <w:rPr>
          <w:rFonts w:ascii="Arial" w:hAnsi="Arial" w:cs="Arial"/>
        </w:rPr>
        <w:t>. Séptima iteración: persistencia de regresión severa</w:t>
      </w:r>
    </w:p>
    <w:p w:rsidR="006D15FD" w:rsidP="006D15FD" w:rsidRDefault="006D15FD" w14:paraId="24EA4F6D" w14:textId="77777777">
      <w:pPr>
        <w:jc w:val="both"/>
        <w:rPr>
          <w:rFonts w:ascii="Arial" w:hAnsi="Arial" w:cs="Arial"/>
        </w:rPr>
      </w:pPr>
      <w:r w:rsidRPr="006D15FD">
        <w:rPr>
          <w:rFonts w:ascii="Arial" w:hAnsi="Arial" w:cs="Arial"/>
        </w:rPr>
        <w:t>Subir el fichero</w:t>
      </w:r>
      <w:r>
        <w:rPr>
          <w:rFonts w:ascii="Arial" w:hAnsi="Arial" w:cs="Arial"/>
        </w:rPr>
        <w:t>:</w:t>
      </w:r>
    </w:p>
    <w:p w:rsidR="006D15FD" w:rsidP="006D15FD" w:rsidRDefault="006D15FD" w14:paraId="324D5C40" w14:textId="77777777">
      <w:pPr>
        <w:jc w:val="both"/>
        <w:rPr>
          <w:rFonts w:ascii="Arial" w:hAnsi="Arial" w:cs="Arial"/>
        </w:rPr>
      </w:pPr>
      <w:r>
        <w:rPr>
          <w:rFonts w:ascii="Arial" w:hAnsi="Arial" w:cs="Arial"/>
        </w:rPr>
        <w:t>d</w:t>
      </w:r>
      <w:r w:rsidRPr="006D15FD">
        <w:rPr>
          <w:rFonts w:ascii="Arial" w:hAnsi="Arial" w:cs="Arial"/>
        </w:rPr>
        <w:t xml:space="preserve">ata/examples/dataset_quality_example_v7_todos_fallan_otra_vez.csv. </w:t>
      </w:r>
    </w:p>
    <w:p w:rsidRPr="006D15FD" w:rsidR="006D15FD" w:rsidP="006D15FD" w:rsidRDefault="006D15FD" w14:paraId="4C2EAC4D" w14:textId="4BF5DDDE">
      <w:pPr>
        <w:jc w:val="both"/>
        <w:rPr>
          <w:rFonts w:ascii="Arial" w:hAnsi="Arial" w:cs="Arial"/>
        </w:rPr>
      </w:pPr>
      <w:r w:rsidRPr="006D15FD">
        <w:rPr>
          <w:rFonts w:ascii="Arial" w:hAnsi="Arial" w:cs="Arial"/>
        </w:rPr>
        <w:t>El resultado esperado es que vuelvan a fallar todas las pruebas o el máximo número posible de validaciones según las reglas configuradas.</w:t>
      </w:r>
    </w:p>
    <w:p w:rsidRPr="006D15FD" w:rsidR="006D15FD" w:rsidP="006D15FD" w:rsidRDefault="006D15FD" w14:paraId="3594E2BC" w14:textId="77777777">
      <w:pPr>
        <w:jc w:val="both"/>
        <w:rPr>
          <w:rFonts w:ascii="Arial" w:hAnsi="Arial" w:cs="Arial"/>
        </w:rPr>
      </w:pPr>
      <w:r w:rsidRPr="006D15FD">
        <w:rPr>
          <w:rFonts w:ascii="Arial" w:hAnsi="Arial" w:cs="Arial"/>
        </w:rPr>
        <w:t>Si todas las pruebas fallan tanto en la iteración anterior como en la actual, el mensaje comparativo debe indicar que siguen fallando todas las pruebas.</w:t>
      </w:r>
    </w:p>
    <w:p w:rsidRPr="006D15FD" w:rsidR="006D15FD" w:rsidP="006D15FD" w:rsidRDefault="006D15FD" w14:paraId="2BCB1B31" w14:textId="77777777">
      <w:pPr>
        <w:jc w:val="center"/>
        <w:rPr>
          <w:rFonts w:ascii="Arial" w:hAnsi="Arial" w:cs="Arial"/>
        </w:rPr>
      </w:pPr>
      <w:r w:rsidRPr="006D15FD">
        <w:rPr>
          <w:rFonts w:ascii="Arial" w:hAnsi="Arial" w:cs="Arial"/>
          <w:noProof/>
        </w:rPr>
        <w:drawing>
          <wp:inline distT="0" distB="0" distL="0" distR="0" wp14:anchorId="4E21265D" wp14:editId="68C98C6C">
            <wp:extent cx="3596952" cy="3749365"/>
            <wp:effectExtent l="0" t="0" r="3810" b="3810"/>
            <wp:docPr id="29278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7143" name=""/>
                    <pic:cNvPicPr/>
                  </pic:nvPicPr>
                  <pic:blipFill>
                    <a:blip r:embed="rId34"/>
                    <a:stretch>
                      <a:fillRect/>
                    </a:stretch>
                  </pic:blipFill>
                  <pic:spPr>
                    <a:xfrm>
                      <a:off x="0" y="0"/>
                      <a:ext cx="3596952" cy="3749365"/>
                    </a:xfrm>
                    <a:prstGeom prst="rect">
                      <a:avLst/>
                    </a:prstGeom>
                  </pic:spPr>
                </pic:pic>
              </a:graphicData>
            </a:graphic>
          </wp:inline>
        </w:drawing>
      </w:r>
    </w:p>
    <w:p w:rsidRPr="006D15FD" w:rsidR="006D15FD" w:rsidP="006D15FD" w:rsidRDefault="006D15FD" w14:paraId="29DEF8ED" w14:textId="77777777">
      <w:pPr>
        <w:jc w:val="both"/>
        <w:rPr>
          <w:rFonts w:ascii="Arial" w:hAnsi="Arial" w:cs="Arial"/>
        </w:rPr>
      </w:pPr>
      <w:r w:rsidRPr="006D15FD">
        <w:rPr>
          <w:rFonts w:ascii="Arial" w:hAnsi="Arial" w:cs="Arial"/>
        </w:rPr>
        <w:t>Esta prueba permite comprobar que QABot trata correctamente los casos extremos de comparación y evita mensajes poco informativos como “se mantiene el número de pruebas fallidas” cuando el significado real es que todas las pruebas continúan fallando.</w:t>
      </w:r>
    </w:p>
    <w:p w:rsidRPr="006D15FD" w:rsidR="006D15FD" w:rsidP="006D15FD" w:rsidRDefault="006D15FD" w14:paraId="6A005291" w14:textId="21DEB9E2">
      <w:pPr>
        <w:pStyle w:val="Ttulo4"/>
        <w:rPr>
          <w:rFonts w:ascii="Arial" w:hAnsi="Arial" w:cs="Arial"/>
        </w:rPr>
      </w:pPr>
      <w:r w:rsidRPr="0805A41B" w:rsidR="56283518">
        <w:rPr>
          <w:rFonts w:ascii="Arial" w:hAnsi="Arial" w:cs="Arial"/>
        </w:rPr>
        <w:t>15.5.1.</w:t>
      </w:r>
      <w:r w:rsidRPr="0805A41B" w:rsidR="2B198915">
        <w:rPr>
          <w:rFonts w:ascii="Arial" w:hAnsi="Arial" w:cs="Arial"/>
        </w:rPr>
        <w:t>20</w:t>
      </w:r>
      <w:r w:rsidRPr="0805A41B" w:rsidR="56283518">
        <w:rPr>
          <w:rFonts w:ascii="Arial" w:hAnsi="Arial" w:cs="Arial"/>
        </w:rPr>
        <w:t>. Navegación por iteraciones del ciclo</w:t>
      </w:r>
    </w:p>
    <w:p w:rsidRPr="006D15FD" w:rsidR="006D15FD" w:rsidP="006D15FD" w:rsidRDefault="006D15FD" w14:paraId="296C86E7" w14:textId="77777777">
      <w:pPr>
        <w:jc w:val="both"/>
        <w:rPr>
          <w:rFonts w:ascii="Arial" w:hAnsi="Arial" w:cs="Arial"/>
        </w:rPr>
      </w:pPr>
      <w:r w:rsidRPr="006D15FD">
        <w:rPr>
          <w:rFonts w:ascii="Arial" w:hAnsi="Arial" w:cs="Arial"/>
        </w:rPr>
        <w:t>En el panel derecho, acceder a la sección Iteraciones del ciclo de pruebas activo. Seleccionar distintas iteraciones, por ejemplo Iteración 1, Iteración 4 o Iteración 7.</w:t>
      </w:r>
    </w:p>
    <w:p w:rsidRPr="006D15FD" w:rsidR="006D15FD" w:rsidP="006D15FD" w:rsidRDefault="006D15FD" w14:paraId="438019EB" w14:textId="77777777">
      <w:pPr>
        <w:jc w:val="both"/>
        <w:rPr>
          <w:rFonts w:ascii="Arial" w:hAnsi="Arial" w:cs="Arial"/>
        </w:rPr>
      </w:pPr>
      <w:r w:rsidRPr="006D15FD">
        <w:rPr>
          <w:rFonts w:ascii="Arial" w:hAnsi="Arial" w:cs="Arial"/>
        </w:rPr>
        <w:t>Al seleccionar una iteración, el panel de resultados debe actualizarse para mostrar los resultados de esa ejecución concreta. El título del panel debe indicar qué iteración se está visualizando.</w:t>
      </w:r>
    </w:p>
    <w:p w:rsidRPr="006D15FD" w:rsidR="006D15FD" w:rsidP="006D15FD" w:rsidRDefault="006D15FD" w14:paraId="246F2995" w14:textId="77777777">
      <w:pPr>
        <w:jc w:val="center"/>
        <w:rPr>
          <w:rFonts w:ascii="Arial" w:hAnsi="Arial" w:cs="Arial"/>
        </w:rPr>
      </w:pPr>
      <w:r w:rsidRPr="006D15FD">
        <w:rPr>
          <w:rFonts w:ascii="Arial" w:hAnsi="Arial" w:cs="Arial"/>
          <w:noProof/>
        </w:rPr>
        <w:drawing>
          <wp:inline distT="0" distB="0" distL="0" distR="0" wp14:anchorId="171CEA19" wp14:editId="4B4D72E9">
            <wp:extent cx="2841171" cy="3544018"/>
            <wp:effectExtent l="0" t="0" r="0" b="0"/>
            <wp:docPr id="203715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9305" name=""/>
                    <pic:cNvPicPr/>
                  </pic:nvPicPr>
                  <pic:blipFill>
                    <a:blip r:embed="rId35"/>
                    <a:stretch>
                      <a:fillRect/>
                    </a:stretch>
                  </pic:blipFill>
                  <pic:spPr>
                    <a:xfrm>
                      <a:off x="0" y="0"/>
                      <a:ext cx="2842867" cy="3546134"/>
                    </a:xfrm>
                    <a:prstGeom prst="rect">
                      <a:avLst/>
                    </a:prstGeom>
                  </pic:spPr>
                </pic:pic>
              </a:graphicData>
            </a:graphic>
          </wp:inline>
        </w:drawing>
      </w:r>
    </w:p>
    <w:p w:rsidRPr="006D15FD" w:rsidR="006D15FD" w:rsidP="006D15FD" w:rsidRDefault="006D15FD" w14:paraId="579B1178" w14:textId="77777777">
      <w:pPr>
        <w:jc w:val="both"/>
        <w:rPr>
          <w:rFonts w:ascii="Arial" w:hAnsi="Arial" w:cs="Arial"/>
        </w:rPr>
      </w:pPr>
      <w:r w:rsidRPr="006D15FD">
        <w:rPr>
          <w:rFonts w:ascii="Arial" w:hAnsi="Arial" w:cs="Arial"/>
        </w:rPr>
        <w:t>Esta funcionalidad permite revisar la evolución del artefacto dentro del ciclo de pruebas. El usuario puede consultar iteraciones anteriores, descargar sus informes y analizar cómo han cambiado los defectos a lo largo del tiempo.</w:t>
      </w:r>
    </w:p>
    <w:p w:rsidRPr="006D15FD" w:rsidR="006D15FD" w:rsidP="006D15FD" w:rsidRDefault="006D15FD" w14:paraId="72FA0859" w14:textId="5A23A497">
      <w:pPr>
        <w:pStyle w:val="Ttulo4"/>
        <w:rPr>
          <w:rFonts w:ascii="Arial" w:hAnsi="Arial" w:cs="Arial"/>
        </w:rPr>
      </w:pPr>
      <w:r w:rsidRPr="0805A41B" w:rsidR="56283518">
        <w:rPr>
          <w:rFonts w:ascii="Arial" w:hAnsi="Arial" w:cs="Arial"/>
        </w:rPr>
        <w:t>15.5.1.2</w:t>
      </w:r>
      <w:r w:rsidRPr="0805A41B" w:rsidR="326C59C3">
        <w:rPr>
          <w:rFonts w:ascii="Arial" w:hAnsi="Arial" w:cs="Arial"/>
        </w:rPr>
        <w:t>1</w:t>
      </w:r>
      <w:r w:rsidRPr="0805A41B" w:rsidR="56283518">
        <w:rPr>
          <w:rFonts w:ascii="Arial" w:hAnsi="Arial" w:cs="Arial"/>
        </w:rPr>
        <w:t>. Indicadores de calidad del ciclo</w:t>
      </w:r>
    </w:p>
    <w:p w:rsidRPr="006D15FD" w:rsidR="006D15FD" w:rsidP="006D15FD" w:rsidRDefault="006D15FD" w14:paraId="7D1F43C7" w14:textId="77777777">
      <w:pPr>
        <w:jc w:val="both"/>
        <w:rPr>
          <w:rStyle w:val="Referenciasutil"/>
          <w:rFonts w:ascii="Arial" w:hAnsi="Arial" w:cs="Arial"/>
          <w:lang w:val="es-ES"/>
        </w:rPr>
      </w:pPr>
      <w:r w:rsidRPr="006D15FD">
        <w:rPr>
          <w:rFonts w:ascii="Arial" w:hAnsi="Arial" w:cs="Arial"/>
        </w:rPr>
        <w:t>En el panel derecho, revisar la sección de Indicadores de calidad del ciclo. Para cada indicador deben mostrarse el valor actual, el valor anterior, la media del ciclo y la variación respecto a la última iteración.</w:t>
      </w:r>
    </w:p>
    <w:p w:rsidRPr="006D15FD" w:rsidR="006D15FD" w:rsidP="006D15FD" w:rsidRDefault="006D15FD" w14:paraId="33781677" w14:textId="77777777">
      <w:pPr>
        <w:jc w:val="both"/>
        <w:rPr>
          <w:rFonts w:ascii="Arial" w:hAnsi="Arial" w:cs="Arial"/>
        </w:rPr>
      </w:pPr>
      <w:r w:rsidRPr="006D15FD">
        <w:rPr>
          <w:rFonts w:ascii="Arial" w:hAnsi="Arial" w:cs="Arial"/>
        </w:rPr>
        <w:t>Además, la barra gráfica incorpora marcadores visuales para facilitar la comparación entre el valor actual, el valor anterior y la media.</w:t>
      </w:r>
    </w:p>
    <w:p w:rsidRPr="006D15FD" w:rsidR="006D15FD" w:rsidP="006D15FD" w:rsidRDefault="006D15FD" w14:paraId="21029FBC" w14:textId="77777777">
      <w:pPr>
        <w:jc w:val="center"/>
        <w:rPr>
          <w:rFonts w:ascii="Arial" w:hAnsi="Arial" w:cs="Arial"/>
        </w:rPr>
      </w:pPr>
      <w:r w:rsidRPr="006D15FD">
        <w:rPr>
          <w:rFonts w:ascii="Arial" w:hAnsi="Arial" w:cs="Arial"/>
          <w:noProof/>
        </w:rPr>
        <w:drawing>
          <wp:inline distT="0" distB="0" distL="0" distR="0" wp14:anchorId="753E2677" wp14:editId="6C568A8E">
            <wp:extent cx="2367091" cy="2786743"/>
            <wp:effectExtent l="0" t="0" r="0" b="0"/>
            <wp:docPr id="23218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841" name=""/>
                    <pic:cNvPicPr/>
                  </pic:nvPicPr>
                  <pic:blipFill>
                    <a:blip r:embed="rId36"/>
                    <a:stretch>
                      <a:fillRect/>
                    </a:stretch>
                  </pic:blipFill>
                  <pic:spPr>
                    <a:xfrm>
                      <a:off x="0" y="0"/>
                      <a:ext cx="2369448" cy="2789518"/>
                    </a:xfrm>
                    <a:prstGeom prst="rect">
                      <a:avLst/>
                    </a:prstGeom>
                  </pic:spPr>
                </pic:pic>
              </a:graphicData>
            </a:graphic>
          </wp:inline>
        </w:drawing>
      </w:r>
    </w:p>
    <w:p w:rsidRPr="006D15FD" w:rsidR="006D15FD" w:rsidP="006D15FD" w:rsidRDefault="006D15FD" w14:paraId="7CB6B43A" w14:textId="77777777">
      <w:pPr>
        <w:jc w:val="both"/>
        <w:rPr>
          <w:rFonts w:ascii="Arial" w:hAnsi="Arial" w:cs="Arial"/>
        </w:rPr>
      </w:pPr>
      <w:r w:rsidRPr="006D15FD">
        <w:rPr>
          <w:rFonts w:ascii="Arial" w:hAnsi="Arial" w:cs="Arial"/>
        </w:rPr>
        <w:t>Esta funcionalidad permite identificar rápidamente si un indicador mejora, empeora o se mantiene estable, así como detectar indicadores que históricamente han sido problemáticos dentro del ciclo de pruebas.</w:t>
      </w:r>
    </w:p>
    <w:p w:rsidRPr="006D15FD" w:rsidR="006D15FD" w:rsidP="006D15FD" w:rsidRDefault="006D15FD" w14:paraId="082D1979" w14:textId="1358F429">
      <w:pPr>
        <w:pStyle w:val="Ttulo4"/>
        <w:rPr>
          <w:rFonts w:ascii="Arial" w:hAnsi="Arial" w:cs="Arial"/>
        </w:rPr>
      </w:pPr>
      <w:r w:rsidRPr="0805A41B" w:rsidR="56283518">
        <w:rPr>
          <w:rFonts w:ascii="Arial" w:hAnsi="Arial" w:cs="Arial"/>
        </w:rPr>
        <w:t>15.5.1.2</w:t>
      </w:r>
      <w:r w:rsidRPr="0805A41B" w:rsidR="170FC894">
        <w:rPr>
          <w:rFonts w:ascii="Arial" w:hAnsi="Arial" w:cs="Arial"/>
        </w:rPr>
        <w:t>2</w:t>
      </w:r>
      <w:r w:rsidRPr="0805A41B" w:rsidR="56283518">
        <w:rPr>
          <w:rFonts w:ascii="Arial" w:hAnsi="Arial" w:cs="Arial"/>
        </w:rPr>
        <w:t>. Filtros de ciclos por proyecto, fase y texto</w:t>
      </w:r>
    </w:p>
    <w:p w:rsidRPr="006D15FD" w:rsidR="006D15FD" w:rsidP="006D15FD" w:rsidRDefault="006D15FD" w14:paraId="4536E8EF" w14:textId="77777777">
      <w:pPr>
        <w:jc w:val="both"/>
        <w:rPr>
          <w:rFonts w:ascii="Arial" w:hAnsi="Arial" w:cs="Arial"/>
        </w:rPr>
      </w:pPr>
      <w:r w:rsidRPr="006D15FD">
        <w:rPr>
          <w:rFonts w:ascii="Arial" w:hAnsi="Arial" w:cs="Arial"/>
        </w:rPr>
        <w:t>Para comprobar el filtrado de ciclos, puede crearse un segundo ciclo de pruebas con un proyecto o título diferente al ciclo utilizado en la demostración principal. A continuación, utilizar los filtros disponibles en el panel izquierdo.</w:t>
      </w:r>
    </w:p>
    <w:p w:rsidRPr="006D15FD" w:rsidR="006D15FD" w:rsidP="006D15FD" w:rsidRDefault="006D15FD" w14:paraId="6692F895" w14:textId="77777777">
      <w:pPr>
        <w:jc w:val="both"/>
        <w:rPr>
          <w:rFonts w:ascii="Arial" w:hAnsi="Arial" w:cs="Arial"/>
        </w:rPr>
      </w:pPr>
      <w:r w:rsidRPr="006D15FD">
        <w:rPr>
          <w:rFonts w:ascii="Arial" w:hAnsi="Arial" w:cs="Arial"/>
        </w:rPr>
        <w:t>Para la prueba de filtrado se pueden utilizar los valores “Demo QABot” como proyecto, “Tabla minable” como fase de pruebas y “abandono” como texto de búsqueda.</w:t>
      </w:r>
    </w:p>
    <w:p w:rsidRPr="006D15FD" w:rsidR="006D15FD" w:rsidP="006D15FD" w:rsidRDefault="006D15FD" w14:paraId="2F574B37" w14:textId="77777777">
      <w:pPr>
        <w:jc w:val="both"/>
        <w:rPr>
          <w:rFonts w:ascii="Arial" w:hAnsi="Arial" w:cs="Arial"/>
        </w:rPr>
      </w:pPr>
      <w:r w:rsidRPr="006D15FD">
        <w:rPr>
          <w:rFonts w:ascii="Arial" w:hAnsi="Arial" w:cs="Arial"/>
        </w:rPr>
        <w:t>El resultado esperado es que la lista de ciclos disponibles se reduzca a los ciclos que cumplen esos criterios.</w:t>
      </w:r>
    </w:p>
    <w:p w:rsidRPr="006D15FD" w:rsidR="006D15FD" w:rsidP="006D15FD" w:rsidRDefault="006D15FD" w14:paraId="42ED43B7" w14:textId="77777777">
      <w:pPr>
        <w:jc w:val="both"/>
        <w:rPr>
          <w:rFonts w:ascii="Arial" w:hAnsi="Arial" w:cs="Arial"/>
        </w:rPr>
      </w:pPr>
      <w:r w:rsidRPr="006D15FD">
        <w:rPr>
          <w:rFonts w:ascii="Arial" w:hAnsi="Arial" w:cs="Arial"/>
        </w:rPr>
        <w:t>Esta funcionalidad será especialmente útil en escenarios reales donde existan varios proyectos y múltiples ciclos de pruebas para distintas fases del ciclo del dato.</w:t>
      </w:r>
    </w:p>
    <w:p w:rsidRPr="006D15FD" w:rsidR="006D15FD" w:rsidP="006D15FD" w:rsidRDefault="006D15FD" w14:paraId="234B88F1" w14:textId="0513F8A7">
      <w:pPr>
        <w:pStyle w:val="Ttulo4"/>
        <w:rPr>
          <w:rFonts w:ascii="Arial" w:hAnsi="Arial" w:cs="Arial"/>
        </w:rPr>
      </w:pPr>
      <w:r w:rsidRPr="0805A41B" w:rsidR="56283518">
        <w:rPr>
          <w:rFonts w:ascii="Arial" w:hAnsi="Arial" w:cs="Arial"/>
        </w:rPr>
        <w:t>15.5.1.2</w:t>
      </w:r>
      <w:r w:rsidRPr="0805A41B" w:rsidR="0F4A3626">
        <w:rPr>
          <w:rFonts w:ascii="Arial" w:hAnsi="Arial" w:cs="Arial"/>
        </w:rPr>
        <w:t>3</w:t>
      </w:r>
      <w:r w:rsidRPr="0805A41B" w:rsidR="56283518">
        <w:rPr>
          <w:rFonts w:ascii="Arial" w:hAnsi="Arial" w:cs="Arial"/>
        </w:rPr>
        <w:t>. Colapso de paneles laterales</w:t>
      </w:r>
    </w:p>
    <w:p w:rsidRPr="006D15FD" w:rsidR="006D15FD" w:rsidP="006D15FD" w:rsidRDefault="006D15FD" w14:paraId="23D147A4" w14:textId="77777777">
      <w:pPr>
        <w:jc w:val="both"/>
        <w:rPr>
          <w:rFonts w:ascii="Arial" w:hAnsi="Arial" w:cs="Arial"/>
        </w:rPr>
      </w:pPr>
      <w:r w:rsidRPr="006D15FD">
        <w:rPr>
          <w:rFonts w:ascii="Arial" w:hAnsi="Arial" w:cs="Arial"/>
        </w:rPr>
        <w:t>Probar el botón de colapso del panel izquierdo y del panel derecho.</w:t>
      </w:r>
    </w:p>
    <w:p w:rsidRPr="006D15FD" w:rsidR="006D15FD" w:rsidP="006D15FD" w:rsidRDefault="006D15FD" w14:paraId="2EB619FF" w14:textId="77777777">
      <w:pPr>
        <w:jc w:val="both"/>
        <w:rPr>
          <w:rFonts w:ascii="Arial" w:hAnsi="Arial" w:cs="Arial"/>
        </w:rPr>
      </w:pPr>
      <w:r w:rsidRPr="006D15FD">
        <w:rPr>
          <w:rFonts w:ascii="Arial" w:hAnsi="Arial" w:cs="Arial"/>
        </w:rPr>
        <w:t>Al colapsar el panel izquierdo, el panel central de chat debe ganar espacio horizontal. Al colapsar el panel derecho, el chat gana todavía más espacio. Los paneles pueden volver a expandirse mediante los botones correspondientes.</w:t>
      </w:r>
    </w:p>
    <w:p w:rsidRPr="006D15FD" w:rsidR="006D15FD" w:rsidP="006D15FD" w:rsidRDefault="006D15FD" w14:paraId="1B10270D" w14:textId="77777777">
      <w:pPr>
        <w:jc w:val="both"/>
        <w:rPr>
          <w:rFonts w:ascii="Arial" w:hAnsi="Arial" w:cs="Arial"/>
        </w:rPr>
      </w:pPr>
      <w:r w:rsidRPr="006D15FD">
        <w:rPr>
          <w:rFonts w:ascii="Arial" w:hAnsi="Arial" w:cs="Arial"/>
        </w:rPr>
        <w:t>Además, los bloques internos del panel derecho (“Iteraciones del ciclo de pruebas”, “Iteración X” e “Indicadores de calidad del ciclo”) pueden expandirse o contraerse de forma independiente. Esta capacidad permite dedicar más espacio vertical al bloque que se esté revisando en cada momento, por ejemplo, a la lista completa de iteraciones, al detalle de resultados de una iteración concreta o a los indicadores evolutivos del ciclo.</w:t>
      </w:r>
    </w:p>
    <w:p w:rsidRPr="006D15FD" w:rsidR="006D15FD" w:rsidP="006D15FD" w:rsidRDefault="006D15FD" w14:paraId="55B6E846" w14:textId="77777777">
      <w:pPr>
        <w:jc w:val="both"/>
        <w:rPr>
          <w:rFonts w:ascii="Arial" w:hAnsi="Arial" w:cs="Arial"/>
        </w:rPr>
      </w:pPr>
      <w:r w:rsidRPr="006D15FD">
        <w:rPr>
          <w:rFonts w:ascii="Arial" w:hAnsi="Arial" w:cs="Arial"/>
        </w:rPr>
        <w:t>En conjunto, el colapso de paneles permite alternar entre un modo de trabajo con todo el contexto visible y un modo centrado en la conversación.</w:t>
      </w:r>
    </w:p>
    <w:p w:rsidRPr="006D15FD" w:rsidR="006D15FD" w:rsidP="006D15FD" w:rsidRDefault="006D15FD" w14:paraId="64F9BB5D" w14:textId="3C1DFE6B">
      <w:pPr>
        <w:pStyle w:val="Ttulo4"/>
        <w:rPr>
          <w:rFonts w:ascii="Arial" w:hAnsi="Arial" w:cs="Arial"/>
        </w:rPr>
      </w:pPr>
      <w:r w:rsidRPr="0805A41B" w:rsidR="56283518">
        <w:rPr>
          <w:rFonts w:ascii="Arial" w:hAnsi="Arial" w:cs="Arial"/>
        </w:rPr>
        <w:t>15.5.1.2</w:t>
      </w:r>
      <w:r w:rsidRPr="0805A41B" w:rsidR="68A84E3F">
        <w:rPr>
          <w:rFonts w:ascii="Arial" w:hAnsi="Arial" w:cs="Arial"/>
        </w:rPr>
        <w:t>4</w:t>
      </w:r>
      <w:r w:rsidRPr="0805A41B" w:rsidR="56283518">
        <w:rPr>
          <w:rFonts w:ascii="Arial" w:hAnsi="Arial" w:cs="Arial"/>
        </w:rPr>
        <w:t xml:space="preserve">. Control del </w:t>
      </w:r>
      <w:r w:rsidRPr="0805A41B" w:rsidR="56283518">
        <w:rPr>
          <w:rFonts w:ascii="Arial" w:hAnsi="Arial" w:cs="Arial"/>
        </w:rPr>
        <w:t>scroll</w:t>
      </w:r>
      <w:r w:rsidRPr="0805A41B" w:rsidR="56283518">
        <w:rPr>
          <w:rFonts w:ascii="Arial" w:hAnsi="Arial" w:cs="Arial"/>
        </w:rPr>
        <w:t xml:space="preserve"> del chat</w:t>
      </w:r>
    </w:p>
    <w:p w:rsidRPr="006D15FD" w:rsidR="006D15FD" w:rsidP="006D15FD" w:rsidRDefault="006D15FD" w14:paraId="5B95DB3D" w14:textId="77777777">
      <w:pPr>
        <w:tabs>
          <w:tab w:val="left" w:pos="7389"/>
        </w:tabs>
        <w:jc w:val="both"/>
        <w:rPr>
          <w:rFonts w:ascii="Arial" w:hAnsi="Arial" w:cs="Arial"/>
        </w:rPr>
      </w:pPr>
      <w:r w:rsidRPr="006D15FD">
        <w:rPr>
          <w:rFonts w:ascii="Arial" w:hAnsi="Arial" w:cs="Arial"/>
        </w:rPr>
        <w:t xml:space="preserve">Durante una ejecución con respuesta larga, utilizar los botones “Inicio”, “Final”, </w:t>
      </w:r>
      <w:r w:rsidRPr="006D15FD">
        <w:rPr>
          <w:rFonts w:ascii="Arial" w:hAnsi="Arial" w:cs="Arial"/>
        </w:rPr>
        <w:br/>
      </w:r>
      <w:r w:rsidRPr="006D15FD">
        <w:rPr>
          <w:rFonts w:ascii="Arial" w:hAnsi="Arial" w:cs="Arial"/>
        </w:rPr>
        <w:t>“AUTO ↓ ON” y “AUTO ↓ OFF”.</w:t>
      </w:r>
    </w:p>
    <w:p w:rsidRPr="006D15FD" w:rsidR="006D15FD" w:rsidP="006D15FD" w:rsidRDefault="006D15FD" w14:paraId="1F08A80D" w14:textId="77777777">
      <w:pPr>
        <w:tabs>
          <w:tab w:val="left" w:pos="7389"/>
        </w:tabs>
        <w:jc w:val="center"/>
        <w:rPr>
          <w:rFonts w:ascii="Arial" w:hAnsi="Arial" w:cs="Arial"/>
        </w:rPr>
      </w:pPr>
      <w:r w:rsidRPr="006D15FD">
        <w:rPr>
          <w:rFonts w:ascii="Arial" w:hAnsi="Arial" w:cs="Arial"/>
          <w:noProof/>
        </w:rPr>
        <w:drawing>
          <wp:inline distT="0" distB="0" distL="0" distR="0" wp14:anchorId="4F0E5602" wp14:editId="74065E45">
            <wp:extent cx="4419983" cy="662997"/>
            <wp:effectExtent l="0" t="0" r="0" b="3810"/>
            <wp:docPr id="746080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0410" name=""/>
                    <pic:cNvPicPr/>
                  </pic:nvPicPr>
                  <pic:blipFill>
                    <a:blip r:embed="rId37"/>
                    <a:stretch>
                      <a:fillRect/>
                    </a:stretch>
                  </pic:blipFill>
                  <pic:spPr>
                    <a:xfrm>
                      <a:off x="0" y="0"/>
                      <a:ext cx="4419983" cy="662997"/>
                    </a:xfrm>
                    <a:prstGeom prst="rect">
                      <a:avLst/>
                    </a:prstGeom>
                  </pic:spPr>
                </pic:pic>
              </a:graphicData>
            </a:graphic>
          </wp:inline>
        </w:drawing>
      </w:r>
    </w:p>
    <w:p w:rsidRPr="006D15FD" w:rsidR="006D15FD" w:rsidP="006D15FD" w:rsidRDefault="006D15FD" w14:paraId="2A23BBFD" w14:textId="77777777">
      <w:pPr>
        <w:jc w:val="both"/>
        <w:rPr>
          <w:rFonts w:ascii="Arial" w:hAnsi="Arial" w:cs="Arial"/>
        </w:rPr>
      </w:pPr>
      <w:r w:rsidRPr="006D15FD">
        <w:rPr>
          <w:rFonts w:ascii="Arial" w:hAnsi="Arial" w:cs="Arial"/>
        </w:rPr>
        <w:t xml:space="preserve">El botón Inicio desplaza el chat al principio de la conversación. El botón Final desplaza el chat al último mensaje. El control AUTO ↓ ON / AUTO ↓ OFF permite </w:t>
      </w:r>
      <w:r w:rsidRPr="006D15FD">
        <w:rPr>
          <w:rFonts w:ascii="Arial" w:hAnsi="Arial" w:cs="Arial"/>
        </w:rPr>
        <w:t>activar o desactivar el desplazamiento automático al final del chat cuando llegan nuevos mensajes.</w:t>
      </w:r>
    </w:p>
    <w:p w:rsidRPr="006D15FD" w:rsidR="006D15FD" w:rsidP="006D15FD" w:rsidRDefault="006D15FD" w14:paraId="37EF9467" w14:textId="77777777">
      <w:pPr>
        <w:jc w:val="both"/>
        <w:rPr>
          <w:rFonts w:ascii="Arial" w:hAnsi="Arial" w:cs="Arial"/>
        </w:rPr>
      </w:pPr>
      <w:r w:rsidRPr="006D15FD">
        <w:rPr>
          <w:rFonts w:ascii="Arial" w:hAnsi="Arial" w:cs="Arial"/>
        </w:rPr>
        <w:t>Esta funcionalidad es útil cuando el usuario está revisando una evidencia anterior y no desea que el chat se desplace automáticamente mientras se ejecuta una nueva iteración de pruebas.</w:t>
      </w:r>
    </w:p>
    <w:p w:rsidRPr="006D15FD" w:rsidR="006D15FD" w:rsidP="006D15FD" w:rsidRDefault="006D15FD" w14:paraId="7D1D15CC" w14:textId="2CC8DA70">
      <w:pPr>
        <w:pStyle w:val="Ttulo4"/>
        <w:rPr>
          <w:rFonts w:ascii="Arial" w:hAnsi="Arial" w:cs="Arial"/>
        </w:rPr>
      </w:pPr>
      <w:r w:rsidRPr="0805A41B" w:rsidR="56283518">
        <w:rPr>
          <w:rFonts w:ascii="Arial" w:hAnsi="Arial" w:cs="Arial"/>
        </w:rPr>
        <w:t>15.5.1.2</w:t>
      </w:r>
      <w:r w:rsidRPr="0805A41B" w:rsidR="0293CB91">
        <w:rPr>
          <w:rFonts w:ascii="Arial" w:hAnsi="Arial" w:cs="Arial"/>
        </w:rPr>
        <w:t>5</w:t>
      </w:r>
      <w:r w:rsidRPr="0805A41B" w:rsidR="56283518">
        <w:rPr>
          <w:rFonts w:ascii="Arial" w:hAnsi="Arial" w:cs="Arial"/>
        </w:rPr>
        <w:t>. Resultado esperado de la demostración</w:t>
      </w:r>
    </w:p>
    <w:p w:rsidRPr="006D15FD" w:rsidR="006D15FD" w:rsidP="006D15FD" w:rsidRDefault="006D15FD" w14:paraId="5FDA1FE7" w14:textId="77777777">
      <w:pPr>
        <w:jc w:val="both"/>
        <w:rPr>
          <w:rFonts w:ascii="Arial" w:hAnsi="Arial" w:cs="Arial"/>
        </w:rPr>
      </w:pPr>
      <w:r w:rsidRPr="006D15FD">
        <w:rPr>
          <w:rFonts w:ascii="Arial" w:hAnsi="Arial" w:cs="Arial"/>
        </w:rPr>
        <w:t>Al finalizar la secuencia, el revisor debe haber comprobado las siguientes capacidades de la versión mínima viable de QABot:</w:t>
      </w:r>
    </w:p>
    <w:tbl>
      <w:tblPr>
        <w:tblStyle w:val="Tabladelista3-nfasis5"/>
        <w:tblW w:w="0" w:type="auto"/>
        <w:tblLook w:val="04A0" w:firstRow="1" w:lastRow="0" w:firstColumn="1" w:lastColumn="0" w:noHBand="0" w:noVBand="1"/>
      </w:tblPr>
      <w:tblGrid>
        <w:gridCol w:w="3420"/>
        <w:gridCol w:w="5074"/>
      </w:tblGrid>
      <w:tr w:rsidRPr="006D15FD" w:rsidR="006D15FD" w:rsidTr="00FC5DF5" w14:paraId="624197A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4E06D73B" w14:textId="77777777">
            <w:pPr>
              <w:jc w:val="both"/>
              <w:rPr>
                <w:rFonts w:ascii="Arial" w:hAnsi="Arial" w:cs="Arial"/>
                <w:b w:val="0"/>
                <w:bCs w:val="0"/>
                <w:sz w:val="18"/>
                <w:szCs w:val="18"/>
              </w:rPr>
            </w:pPr>
            <w:r w:rsidRPr="006D15FD">
              <w:rPr>
                <w:rFonts w:ascii="Arial" w:hAnsi="Arial" w:cs="Arial"/>
                <w:sz w:val="18"/>
                <w:szCs w:val="18"/>
              </w:rPr>
              <w:t>Capacidad</w:t>
            </w:r>
          </w:p>
        </w:tc>
        <w:tc>
          <w:tcPr>
            <w:tcW w:w="0" w:type="auto"/>
            <w:hideMark/>
          </w:tcPr>
          <w:p w:rsidRPr="006D15FD" w:rsidR="006D15FD" w:rsidP="00FC5DF5" w:rsidRDefault="006D15FD" w14:paraId="777BC500" w14:textId="77777777">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Evidencia esperada</w:t>
            </w:r>
          </w:p>
        </w:tc>
      </w:tr>
      <w:tr w:rsidRPr="006D15FD" w:rsidR="006D15FD" w:rsidTr="00FC5DF5" w14:paraId="22AB0C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9637E85" w14:textId="77777777">
            <w:pPr>
              <w:jc w:val="both"/>
              <w:rPr>
                <w:rFonts w:ascii="Arial" w:hAnsi="Arial" w:cs="Arial"/>
                <w:sz w:val="18"/>
                <w:szCs w:val="18"/>
              </w:rPr>
            </w:pPr>
            <w:r w:rsidRPr="006D15FD">
              <w:rPr>
                <w:rFonts w:ascii="Arial" w:hAnsi="Arial" w:cs="Arial"/>
                <w:sz w:val="18"/>
                <w:szCs w:val="18"/>
              </w:rPr>
              <w:t>Creación de ciclos de pruebas</w:t>
            </w:r>
          </w:p>
        </w:tc>
        <w:tc>
          <w:tcPr>
            <w:tcW w:w="0" w:type="auto"/>
            <w:hideMark/>
          </w:tcPr>
          <w:p w:rsidRPr="006D15FD" w:rsidR="006D15FD" w:rsidP="00FC5DF5" w:rsidRDefault="006D15FD" w14:paraId="48F9652B"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usuario puede crear un ciclo de pruebas y establecerlo como ciclo activo</w:t>
            </w:r>
          </w:p>
        </w:tc>
      </w:tr>
      <w:tr w:rsidRPr="006D15FD" w:rsidR="006D15FD" w:rsidTr="00FC5DF5" w14:paraId="0B9746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71C7017" w14:textId="77777777">
            <w:pPr>
              <w:jc w:val="both"/>
              <w:rPr>
                <w:rFonts w:ascii="Arial" w:hAnsi="Arial" w:cs="Arial"/>
                <w:sz w:val="18"/>
                <w:szCs w:val="18"/>
              </w:rPr>
            </w:pPr>
            <w:r w:rsidRPr="006D15FD">
              <w:rPr>
                <w:rFonts w:ascii="Arial" w:hAnsi="Arial" w:cs="Arial"/>
                <w:sz w:val="18"/>
                <w:szCs w:val="18"/>
              </w:rPr>
              <w:t>Persistencia en servidor</w:t>
            </w:r>
          </w:p>
        </w:tc>
        <w:tc>
          <w:tcPr>
            <w:tcW w:w="0" w:type="auto"/>
            <w:hideMark/>
          </w:tcPr>
          <w:p w:rsidRPr="006D15FD" w:rsidR="006D15FD" w:rsidP="00FC5DF5" w:rsidRDefault="006D15FD" w14:paraId="3904E378"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El ciclo puede recuperarse tras cerrar y abrir de nuevo el navegador</w:t>
            </w:r>
          </w:p>
        </w:tc>
      </w:tr>
      <w:tr w:rsidRPr="006D15FD" w:rsidR="006D15FD" w:rsidTr="00FC5DF5" w14:paraId="72C8B1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578FA36" w14:textId="77777777">
            <w:pPr>
              <w:jc w:val="both"/>
              <w:rPr>
                <w:rFonts w:ascii="Arial" w:hAnsi="Arial" w:cs="Arial"/>
                <w:sz w:val="18"/>
                <w:szCs w:val="18"/>
              </w:rPr>
            </w:pPr>
            <w:r w:rsidRPr="006D15FD">
              <w:rPr>
                <w:rFonts w:ascii="Arial" w:hAnsi="Arial" w:cs="Arial"/>
                <w:sz w:val="18"/>
                <w:szCs w:val="18"/>
              </w:rPr>
              <w:t>Configuración funcional del ciclo</w:t>
            </w:r>
          </w:p>
        </w:tc>
        <w:tc>
          <w:tcPr>
            <w:tcW w:w="0" w:type="auto"/>
            <w:hideMark/>
          </w:tcPr>
          <w:p w:rsidRPr="006D15FD" w:rsidR="006D15FD" w:rsidP="00FC5DF5" w:rsidRDefault="006D15FD" w14:paraId="4D23D5AA"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ciclo debe configurarse con proyecto y título antes de ejecutar la primera iteración; la fase de pruebas se infiere automáticamente desde el prompt</w:t>
            </w:r>
          </w:p>
        </w:tc>
      </w:tr>
      <w:tr w:rsidRPr="006D15FD" w:rsidR="006D15FD" w:rsidTr="00FC5DF5" w14:paraId="69F762E2"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1857E82C" w14:textId="77777777">
            <w:pPr>
              <w:jc w:val="both"/>
              <w:rPr>
                <w:rFonts w:ascii="Arial" w:hAnsi="Arial" w:cs="Arial"/>
                <w:sz w:val="18"/>
                <w:szCs w:val="18"/>
              </w:rPr>
            </w:pPr>
            <w:r w:rsidRPr="006D15FD">
              <w:rPr>
                <w:rFonts w:ascii="Arial" w:hAnsi="Arial" w:cs="Arial"/>
                <w:sz w:val="18"/>
                <w:szCs w:val="18"/>
              </w:rPr>
              <w:t>Inferencia de fase de pruebas</w:t>
            </w:r>
          </w:p>
        </w:tc>
        <w:tc>
          <w:tcPr>
            <w:tcW w:w="0" w:type="auto"/>
          </w:tcPr>
          <w:p w:rsidRPr="006D15FD" w:rsidR="006D15FD" w:rsidP="00FC5DF5" w:rsidRDefault="006D15FD" w14:paraId="7F729627"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QABot identifica automáticamente la fase de pruebas a partir del prompt y permite reportar una incidencia si la clasificación no es correcta</w:t>
            </w:r>
          </w:p>
        </w:tc>
      </w:tr>
      <w:tr w:rsidRPr="006D15FD" w:rsidR="006D15FD" w:rsidTr="00FC5DF5" w14:paraId="4B1E49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29956BC" w14:textId="77777777">
            <w:pPr>
              <w:jc w:val="both"/>
              <w:rPr>
                <w:rFonts w:ascii="Arial" w:hAnsi="Arial" w:cs="Arial"/>
                <w:sz w:val="18"/>
                <w:szCs w:val="18"/>
              </w:rPr>
            </w:pPr>
            <w:r w:rsidRPr="006D15FD">
              <w:rPr>
                <w:rFonts w:ascii="Arial" w:hAnsi="Arial" w:cs="Arial"/>
                <w:sz w:val="18"/>
                <w:szCs w:val="18"/>
              </w:rPr>
              <w:t>Filtrado de ciclos</w:t>
            </w:r>
          </w:p>
        </w:tc>
        <w:tc>
          <w:tcPr>
            <w:tcW w:w="0" w:type="auto"/>
            <w:hideMark/>
          </w:tcPr>
          <w:p w:rsidRPr="006D15FD" w:rsidR="006D15FD" w:rsidP="00FC5DF5" w:rsidRDefault="006D15FD" w14:paraId="5FA153F2"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La lista de ciclos puede filtrarse por proyecto, fase o texto</w:t>
            </w:r>
          </w:p>
        </w:tc>
      </w:tr>
      <w:tr w:rsidRPr="006D15FD" w:rsidR="006D15FD" w:rsidTr="00FC5DF5" w14:paraId="69D8872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3E72A48" w14:textId="77777777">
            <w:pPr>
              <w:jc w:val="both"/>
              <w:rPr>
                <w:rFonts w:ascii="Arial" w:hAnsi="Arial" w:cs="Arial"/>
                <w:sz w:val="18"/>
                <w:szCs w:val="18"/>
              </w:rPr>
            </w:pPr>
            <w:r w:rsidRPr="006D15FD">
              <w:rPr>
                <w:rFonts w:ascii="Arial" w:hAnsi="Arial" w:cs="Arial"/>
                <w:sz w:val="18"/>
                <w:szCs w:val="18"/>
              </w:rPr>
              <w:t>Ejecución automática de nuevas iteraciones</w:t>
            </w:r>
          </w:p>
        </w:tc>
        <w:tc>
          <w:tcPr>
            <w:tcW w:w="0" w:type="auto"/>
            <w:hideMark/>
          </w:tcPr>
          <w:p w:rsidRPr="006D15FD" w:rsidR="006D15FD" w:rsidP="00FC5DF5" w:rsidRDefault="006D15FD" w14:paraId="364E0312"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Al subir nuevas versiones del dataset, QABot ejecuta una nueva iteración del ciclo de pruebas activo sin que el usuario tenga que repetir el prompt</w:t>
            </w:r>
          </w:p>
        </w:tc>
      </w:tr>
      <w:tr w:rsidRPr="006D15FD" w:rsidR="006D15FD" w:rsidTr="00FC5DF5" w14:paraId="009D18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2C4E2AB" w14:textId="77777777">
            <w:pPr>
              <w:jc w:val="both"/>
              <w:rPr>
                <w:rFonts w:ascii="Arial" w:hAnsi="Arial" w:cs="Arial"/>
                <w:sz w:val="18"/>
                <w:szCs w:val="18"/>
              </w:rPr>
            </w:pPr>
            <w:r w:rsidRPr="006D15FD">
              <w:rPr>
                <w:rFonts w:ascii="Arial" w:hAnsi="Arial" w:cs="Arial"/>
                <w:sz w:val="18"/>
                <w:szCs w:val="18"/>
              </w:rPr>
              <w:t>Gestión de iteraciones</w:t>
            </w:r>
          </w:p>
        </w:tc>
        <w:tc>
          <w:tcPr>
            <w:tcW w:w="0" w:type="auto"/>
            <w:hideMark/>
          </w:tcPr>
          <w:p w:rsidRPr="006D15FD" w:rsidR="006D15FD" w:rsidP="00FC5DF5" w:rsidRDefault="006D15FD" w14:paraId="46388041"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Cada versión del artefacto evaluado genera una nueva iteración dentro del ciclo de pruebas</w:t>
            </w:r>
          </w:p>
        </w:tc>
      </w:tr>
      <w:tr w:rsidRPr="006D15FD" w:rsidR="006D15FD" w:rsidTr="00FC5DF5" w14:paraId="728FDDF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5B08DC8" w14:textId="77777777">
            <w:pPr>
              <w:jc w:val="both"/>
              <w:rPr>
                <w:rFonts w:ascii="Arial" w:hAnsi="Arial" w:cs="Arial"/>
                <w:sz w:val="18"/>
                <w:szCs w:val="18"/>
              </w:rPr>
            </w:pPr>
            <w:r w:rsidRPr="006D15FD">
              <w:rPr>
                <w:rFonts w:ascii="Arial" w:hAnsi="Arial" w:cs="Arial"/>
                <w:sz w:val="18"/>
                <w:szCs w:val="18"/>
              </w:rPr>
              <w:t>Comparación entre iteraciones</w:t>
            </w:r>
          </w:p>
        </w:tc>
        <w:tc>
          <w:tcPr>
            <w:tcW w:w="0" w:type="auto"/>
            <w:hideMark/>
          </w:tcPr>
          <w:p w:rsidRPr="006D15FD" w:rsidR="006D15FD" w:rsidP="00FC5DF5" w:rsidRDefault="006D15FD" w14:paraId="013BEA15"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QABot identifica defectos corregidos, persistentes, nuevos defectos y casos extremos</w:t>
            </w:r>
          </w:p>
        </w:tc>
      </w:tr>
      <w:tr w:rsidRPr="006D15FD" w:rsidR="006D15FD" w:rsidTr="00FC5DF5" w14:paraId="121DE7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4441781" w14:textId="77777777">
            <w:pPr>
              <w:jc w:val="both"/>
              <w:rPr>
                <w:rFonts w:ascii="Arial" w:hAnsi="Arial" w:cs="Arial"/>
                <w:sz w:val="18"/>
                <w:szCs w:val="18"/>
              </w:rPr>
            </w:pPr>
            <w:r w:rsidRPr="006D15FD">
              <w:rPr>
                <w:rFonts w:ascii="Arial" w:hAnsi="Arial" w:cs="Arial"/>
                <w:sz w:val="18"/>
                <w:szCs w:val="18"/>
              </w:rPr>
              <w:t>Informe PDF</w:t>
            </w:r>
          </w:p>
        </w:tc>
        <w:tc>
          <w:tcPr>
            <w:tcW w:w="0" w:type="auto"/>
            <w:hideMark/>
          </w:tcPr>
          <w:p w:rsidRPr="006D15FD" w:rsidR="006D15FD" w:rsidP="00FC5DF5" w:rsidRDefault="006D15FD" w14:paraId="13467C5E"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Cada iteración permite descargar un informe de resultados</w:t>
            </w:r>
          </w:p>
        </w:tc>
      </w:tr>
      <w:tr w:rsidRPr="006D15FD" w:rsidR="006D15FD" w:rsidTr="00FC5DF5" w14:paraId="12FC66F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036EEAB" w14:textId="77777777">
            <w:pPr>
              <w:jc w:val="both"/>
              <w:rPr>
                <w:rFonts w:ascii="Arial" w:hAnsi="Arial" w:cs="Arial"/>
                <w:sz w:val="18"/>
                <w:szCs w:val="18"/>
              </w:rPr>
            </w:pPr>
            <w:r w:rsidRPr="006D15FD">
              <w:rPr>
                <w:rFonts w:ascii="Arial" w:hAnsi="Arial" w:cs="Arial"/>
                <w:sz w:val="18"/>
                <w:szCs w:val="18"/>
              </w:rPr>
              <w:t>Descarga de artefactos</w:t>
            </w:r>
          </w:p>
        </w:tc>
        <w:tc>
          <w:tcPr>
            <w:tcW w:w="0" w:type="auto"/>
            <w:hideMark/>
          </w:tcPr>
          <w:p w:rsidRPr="006D15FD" w:rsidR="006D15FD" w:rsidP="00FC5DF5" w:rsidRDefault="006D15FD" w14:paraId="766EC805"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Cada iteración permite descargar los artefactos utilizados en la ejecución de las pruebas</w:t>
            </w:r>
          </w:p>
        </w:tc>
      </w:tr>
      <w:tr w:rsidRPr="006D15FD" w:rsidR="006D15FD" w:rsidTr="00FC5DF5" w14:paraId="1E9832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8071B5F" w14:textId="77777777">
            <w:pPr>
              <w:jc w:val="both"/>
              <w:rPr>
                <w:rFonts w:ascii="Arial" w:hAnsi="Arial" w:cs="Arial"/>
                <w:sz w:val="18"/>
                <w:szCs w:val="18"/>
              </w:rPr>
            </w:pPr>
            <w:r w:rsidRPr="006D15FD">
              <w:rPr>
                <w:rFonts w:ascii="Arial" w:hAnsi="Arial" w:cs="Arial"/>
                <w:sz w:val="18"/>
                <w:szCs w:val="18"/>
              </w:rPr>
              <w:t>Indicadores evolutivos</w:t>
            </w:r>
          </w:p>
        </w:tc>
        <w:tc>
          <w:tcPr>
            <w:tcW w:w="0" w:type="auto"/>
            <w:hideMark/>
          </w:tcPr>
          <w:p w:rsidRPr="006D15FD" w:rsidR="006D15FD" w:rsidP="00FC5DF5" w:rsidRDefault="006D15FD" w14:paraId="43B1FF3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panel muestra valor actual, anterior, media y variación</w:t>
            </w:r>
          </w:p>
        </w:tc>
      </w:tr>
      <w:tr w:rsidRPr="006D15FD" w:rsidR="006D15FD" w:rsidTr="00FC5DF5" w14:paraId="2EDA01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FDFC6D1" w14:textId="77777777">
            <w:pPr>
              <w:jc w:val="both"/>
              <w:rPr>
                <w:rFonts w:ascii="Arial" w:hAnsi="Arial" w:cs="Arial"/>
                <w:sz w:val="18"/>
                <w:szCs w:val="18"/>
              </w:rPr>
            </w:pPr>
            <w:r w:rsidRPr="006D15FD">
              <w:rPr>
                <w:rFonts w:ascii="Arial" w:hAnsi="Arial" w:cs="Arial"/>
                <w:sz w:val="18"/>
                <w:szCs w:val="18"/>
              </w:rPr>
              <w:t>Navegación conversacional</w:t>
            </w:r>
          </w:p>
        </w:tc>
        <w:tc>
          <w:tcPr>
            <w:tcW w:w="0" w:type="auto"/>
            <w:hideMark/>
          </w:tcPr>
          <w:p w:rsidRPr="006D15FD" w:rsidR="006D15FD" w:rsidP="00FC5DF5" w:rsidRDefault="006D15FD" w14:paraId="56DB1C50"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El chat permite controlar scroll automático, ir al inicio y al final</w:t>
            </w:r>
          </w:p>
        </w:tc>
      </w:tr>
      <w:tr w:rsidRPr="006D15FD" w:rsidR="006D15FD" w:rsidTr="00FC5DF5" w14:paraId="0C6ECE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C778C0B" w14:textId="77777777">
            <w:pPr>
              <w:jc w:val="both"/>
              <w:rPr>
                <w:rFonts w:ascii="Arial" w:hAnsi="Arial" w:cs="Arial"/>
                <w:sz w:val="18"/>
                <w:szCs w:val="18"/>
              </w:rPr>
            </w:pPr>
            <w:r w:rsidRPr="006D15FD">
              <w:rPr>
                <w:rFonts w:ascii="Arial" w:hAnsi="Arial" w:cs="Arial"/>
                <w:sz w:val="18"/>
                <w:szCs w:val="18"/>
              </w:rPr>
              <w:t>Actividad MINABLE_DATASET_VALIDATION</w:t>
            </w:r>
          </w:p>
        </w:tc>
        <w:tc>
          <w:tcPr>
            <w:tcW w:w="0" w:type="auto"/>
            <w:hideMark/>
          </w:tcPr>
          <w:p w:rsidRPr="006D15FD" w:rsidR="006D15FD" w:rsidP="00FC5DF5" w:rsidRDefault="006D15FD" w14:paraId="1144835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Se validan nulos, duplicados, tipos de dato, outliers y balanceo sobre una tabla minable</w:t>
            </w:r>
          </w:p>
        </w:tc>
      </w:tr>
    </w:tbl>
    <w:p w:rsidRPr="006D15FD" w:rsidR="006D15FD" w:rsidP="006D15FD" w:rsidRDefault="006D15FD" w14:paraId="11F16205" w14:textId="77777777">
      <w:pPr>
        <w:jc w:val="both"/>
        <w:rPr>
          <w:rFonts w:ascii="Arial" w:hAnsi="Arial" w:cs="Arial"/>
        </w:rPr>
      </w:pPr>
    </w:p>
    <w:p w:rsidRPr="006D15FD" w:rsidR="006D15FD" w:rsidP="006D15FD" w:rsidRDefault="006D15FD" w14:paraId="744A256B" w14:textId="77777777">
      <w:pPr>
        <w:jc w:val="both"/>
        <w:rPr>
          <w:rFonts w:ascii="Arial" w:hAnsi="Arial" w:cs="Arial"/>
        </w:rPr>
      </w:pPr>
      <w:r w:rsidRPr="006D15FD">
        <w:rPr>
          <w:rFonts w:ascii="Arial" w:hAnsi="Arial" w:cs="Arial"/>
        </w:rPr>
        <w:t>La demostración permite concluir que la versión mínima viable implementada es funcionalmente viable para el primer caso de uso desarrollado. QABot permite ejecutar un ciclo completo de pruebas sobre una tabla minable, configurar el ciclo por proyecto y título, inferir automáticamente la fase de pruebas, conservar la trazabilidad de las iteraciones, recuperar ciclos ejecutados anteriormente, generar evidencias documentales, descargar los artefactos utilizados y visualizar la evolución de los indicadores de calidad. Todo ello reproduce una dinámica de trabajo coherente con los principios de una Oficina de Test Inteligente.</w:t>
      </w:r>
    </w:p>
    <w:p w:rsidRPr="006D15FD" w:rsidR="006D15FD" w:rsidP="006D15FD" w:rsidRDefault="006D15FD" w14:paraId="5B8A5E46" w14:textId="77777777">
      <w:pPr>
        <w:pStyle w:val="Ttulo3"/>
        <w:rPr>
          <w:rFonts w:ascii="Arial" w:hAnsi="Arial" w:cs="Arial"/>
        </w:rPr>
      </w:pPr>
      <w:r w:rsidRPr="006D15FD">
        <w:rPr>
          <w:rFonts w:ascii="Arial" w:hAnsi="Arial" w:cs="Arial"/>
        </w:rPr>
        <w:t>15.5.2. Actividad MODEL_PERFORMANCE_EVALUATION</w:t>
      </w:r>
    </w:p>
    <w:p w:rsidRPr="006D15FD" w:rsidR="006D15FD" w:rsidP="006D15FD" w:rsidRDefault="006D15FD" w14:paraId="664F8C8D" w14:textId="77777777">
      <w:pPr>
        <w:pStyle w:val="Ttulo4"/>
      </w:pPr>
      <w:r w:rsidRPr="0805A41B" w:rsidR="56283518">
        <w:rPr>
          <w:rFonts w:ascii="Arial" w:hAnsi="Arial" w:cs="Arial"/>
        </w:rPr>
        <w:t>15.5.2.1. Objetivo de la actividad</w:t>
      </w:r>
    </w:p>
    <w:p w:rsidR="6C63C9BC" w:rsidP="0805A41B" w:rsidRDefault="6C63C9BC" w14:paraId="2330C7E8" w14:textId="12D7C643">
      <w:pPr>
        <w:rPr>
          <w:rFonts w:ascii="Arial" w:hAnsi="Arial" w:eastAsia="Arial" w:cs="Arial"/>
          <w:noProof w:val="0"/>
          <w:sz w:val="24"/>
          <w:szCs w:val="24"/>
          <w:lang w:val="es-ES"/>
        </w:rPr>
      </w:pPr>
      <w:r w:rsidRPr="0805A41B" w:rsidR="6C63C9BC">
        <w:rPr>
          <w:rFonts w:ascii="Arial" w:hAnsi="Arial" w:eastAsia="Arial" w:cs="Arial"/>
          <w:noProof w:val="0"/>
          <w:sz w:val="24"/>
          <w:szCs w:val="24"/>
          <w:lang w:val="es-ES"/>
        </w:rPr>
        <w:t xml:space="preserve">El objetivo de esta actividad es evaluar el rendimiento de un modelo utilizando un </w:t>
      </w:r>
      <w:r w:rsidRPr="0805A41B" w:rsidR="6C63C9BC">
        <w:rPr>
          <w:rFonts w:ascii="Arial" w:hAnsi="Arial" w:eastAsia="Arial" w:cs="Arial"/>
          <w:noProof w:val="0"/>
          <w:sz w:val="24"/>
          <w:szCs w:val="24"/>
          <w:lang w:val="es-ES"/>
        </w:rPr>
        <w:t>dataset</w:t>
      </w:r>
      <w:r w:rsidRPr="0805A41B" w:rsidR="6C63C9BC">
        <w:rPr>
          <w:rFonts w:ascii="Arial" w:hAnsi="Arial" w:eastAsia="Arial" w:cs="Arial"/>
          <w:noProof w:val="0"/>
          <w:sz w:val="24"/>
          <w:szCs w:val="24"/>
          <w:lang w:val="es-ES"/>
        </w:rPr>
        <w:t xml:space="preserve"> </w:t>
      </w:r>
      <w:bookmarkStart w:name="_Int_Pbc7gnjt" w:id="1454594165"/>
      <w:r w:rsidRPr="0805A41B" w:rsidR="6C63C9BC">
        <w:rPr>
          <w:rFonts w:ascii="Arial" w:hAnsi="Arial" w:eastAsia="Arial" w:cs="Arial"/>
          <w:noProof w:val="0"/>
          <w:sz w:val="24"/>
          <w:szCs w:val="24"/>
          <w:lang w:val="es-ES"/>
        </w:rPr>
        <w:t>de test</w:t>
      </w:r>
      <w:bookmarkEnd w:id="1454594165"/>
      <w:r w:rsidRPr="0805A41B" w:rsidR="6C63C9BC">
        <w:rPr>
          <w:rFonts w:ascii="Arial" w:hAnsi="Arial" w:eastAsia="Arial" w:cs="Arial"/>
          <w:noProof w:val="0"/>
          <w:sz w:val="24"/>
          <w:szCs w:val="24"/>
          <w:lang w:val="es-ES"/>
        </w:rPr>
        <w:t xml:space="preserve"> que contiene las etiquetas reales y las predicciones o scores generados por el modelo.</w:t>
      </w:r>
    </w:p>
    <w:p w:rsidR="6C63C9BC" w:rsidP="0805A41B" w:rsidRDefault="6C63C9BC" w14:paraId="7FE03B9B" w14:textId="31B4FC74">
      <w:pPr>
        <w:rPr>
          <w:rFonts w:ascii="Arial" w:hAnsi="Arial" w:eastAsia="Arial" w:cs="Arial"/>
          <w:noProof w:val="0"/>
          <w:sz w:val="24"/>
          <w:szCs w:val="24"/>
          <w:lang w:val="es-ES"/>
        </w:rPr>
      </w:pPr>
      <w:r w:rsidRPr="0805A41B" w:rsidR="6C63C9BC">
        <w:rPr>
          <w:rFonts w:ascii="Arial" w:hAnsi="Arial" w:eastAsia="Arial" w:cs="Arial"/>
          <w:noProof w:val="0"/>
          <w:sz w:val="24"/>
          <w:szCs w:val="24"/>
          <w:lang w:val="es-ES"/>
        </w:rPr>
        <w:t>La actividad se ejecuta sin modificar ningún artefacto proporcionado por el usuario.</w:t>
      </w:r>
    </w:p>
    <w:p w:rsidRPr="006D15FD" w:rsidR="006D15FD" w:rsidP="006D15FD" w:rsidRDefault="006D15FD" w14:paraId="14CFF75C" w14:textId="77777777">
      <w:pPr>
        <w:pStyle w:val="Ttulo4"/>
      </w:pPr>
      <w:r w:rsidRPr="0805A41B" w:rsidR="56283518">
        <w:rPr>
          <w:rFonts w:ascii="Arial" w:hAnsi="Arial" w:cs="Arial"/>
        </w:rPr>
        <w:t>15.5.2.2. Dataset de prueba</w:t>
      </w:r>
    </w:p>
    <w:p w:rsidR="2F4D7A46" w:rsidP="0805A41B" w:rsidRDefault="2F4D7A46" w14:paraId="242E109E" w14:textId="54FA14EC">
      <w:pPr>
        <w:pStyle w:val="Normal"/>
      </w:pPr>
      <w:r w:rsidRPr="0805A41B" w:rsidR="2F4D7A46">
        <w:rPr>
          <w:rFonts w:ascii="Arial" w:hAnsi="Arial" w:eastAsia="Arial" w:cs="Arial"/>
          <w:noProof w:val="0"/>
          <w:sz w:val="24"/>
          <w:szCs w:val="24"/>
          <w:lang w:val="es-ES"/>
        </w:rPr>
        <w:t xml:space="preserve">Para esta actividad se utilizó el dataset de ejemplo </w:t>
      </w:r>
      <w:r w:rsidRPr="0805A41B" w:rsidR="2F4D7A46">
        <w:rPr>
          <w:rFonts w:ascii="Consolas" w:hAnsi="Consolas" w:eastAsia="Consolas" w:cs="Consolas"/>
          <w:noProof w:val="0"/>
          <w:sz w:val="24"/>
          <w:szCs w:val="24"/>
          <w:lang w:val="es-ES"/>
        </w:rPr>
        <w:t>model_performance_example.csv</w:t>
      </w:r>
      <w:r w:rsidRPr="0805A41B" w:rsidR="2F4D7A46">
        <w:rPr>
          <w:rFonts w:ascii="Arial" w:hAnsi="Arial" w:eastAsia="Arial" w:cs="Arial"/>
          <w:noProof w:val="0"/>
          <w:sz w:val="24"/>
          <w:szCs w:val="24"/>
          <w:lang w:val="es-ES"/>
        </w:rPr>
        <w:t>, preparado específicamente para validar métricas de desempeño en modelos de clasificación binaria.</w:t>
      </w:r>
    </w:p>
    <w:p w:rsidR="0805A41B" w:rsidP="0805A41B" w:rsidRDefault="0805A41B" w14:paraId="2FBE8FB6" w14:textId="1067BF90">
      <w:pPr>
        <w:pStyle w:val="Normal"/>
      </w:pPr>
    </w:p>
    <w:p w:rsidRPr="006D15FD" w:rsidR="006D15FD" w:rsidP="006D15FD" w:rsidRDefault="006D15FD" w14:paraId="09513AC0" w14:textId="77777777">
      <w:pPr>
        <w:pStyle w:val="Ttulo4"/>
      </w:pPr>
      <w:r w:rsidRPr="0805A41B" w:rsidR="56283518">
        <w:rPr>
          <w:rFonts w:ascii="Arial" w:hAnsi="Arial" w:cs="Arial"/>
        </w:rPr>
        <w:t>15.5.2.3. Prompt utilizado</w:t>
      </w:r>
    </w:p>
    <w:p w:rsidR="1432D036" w:rsidP="0805A41B" w:rsidRDefault="1432D036" w14:paraId="1595A7C6" w14:textId="68461EC7">
      <w:pPr>
        <w:ind w:left="708"/>
        <w:jc w:val="both"/>
        <w:rPr>
          <w:rStyle w:val="Referenciasutil"/>
          <w:rFonts w:ascii="Arial" w:hAnsi="Arial" w:cs="Arial"/>
          <w:lang w:val="es-ES"/>
        </w:rPr>
      </w:pPr>
      <w:r w:rsidRPr="0805A41B" w:rsidR="1432D036">
        <w:rPr>
          <w:rStyle w:val="Referenciasutil"/>
          <w:rFonts w:ascii="Arial" w:hAnsi="Arial" w:cs="Arial"/>
          <w:lang w:val="es-ES"/>
        </w:rPr>
        <w:t>“</w:t>
      </w:r>
      <w:r w:rsidRPr="0805A41B" w:rsidR="2F0E54DE">
        <w:rPr>
          <w:rStyle w:val="Referenciasutil"/>
          <w:rFonts w:ascii="Arial" w:hAnsi="Arial" w:cs="Arial"/>
          <w:lang w:val="es-ES"/>
        </w:rPr>
        <w:t xml:space="preserve">Analiza el desempeño del modelo. El </w:t>
      </w:r>
      <w:r w:rsidRPr="0805A41B" w:rsidR="2F0E54DE">
        <w:rPr>
          <w:rStyle w:val="Referenciasutil"/>
          <w:rFonts w:ascii="Arial" w:hAnsi="Arial" w:cs="Arial"/>
          <w:lang w:val="es-ES"/>
        </w:rPr>
        <w:t>target</w:t>
      </w:r>
      <w:r w:rsidRPr="0805A41B" w:rsidR="2F0E54DE">
        <w:rPr>
          <w:rStyle w:val="Referenciasutil"/>
          <w:rFonts w:ascii="Arial" w:hAnsi="Arial" w:cs="Arial"/>
          <w:lang w:val="es-ES"/>
        </w:rPr>
        <w:t xml:space="preserve"> es </w:t>
      </w:r>
      <w:r w:rsidRPr="0805A41B" w:rsidR="77A37B71">
        <w:rPr>
          <w:rStyle w:val="Referenciasutil"/>
          <w:rFonts w:ascii="Arial" w:hAnsi="Arial" w:cs="Arial"/>
          <w:lang w:val="es-ES"/>
        </w:rPr>
        <w:t>abandono</w:t>
      </w:r>
      <w:r w:rsidRPr="0805A41B" w:rsidR="2F0E54DE">
        <w:rPr>
          <w:rStyle w:val="Referenciasutil"/>
          <w:rFonts w:ascii="Arial" w:hAnsi="Arial" w:cs="Arial"/>
          <w:lang w:val="es-ES"/>
        </w:rPr>
        <w:t xml:space="preserve">, el score es </w:t>
      </w:r>
      <w:r w:rsidRPr="0805A41B" w:rsidR="25951FBC">
        <w:rPr>
          <w:rStyle w:val="Referenciasutil"/>
          <w:rFonts w:ascii="Arial" w:hAnsi="Arial" w:cs="Arial"/>
          <w:lang w:val="es-ES"/>
        </w:rPr>
        <w:t>probabilidad_abandono</w:t>
      </w:r>
      <w:r w:rsidRPr="0805A41B" w:rsidR="2F0E54DE">
        <w:rPr>
          <w:rStyle w:val="Referenciasutil"/>
          <w:rFonts w:ascii="Arial" w:hAnsi="Arial" w:cs="Arial"/>
          <w:lang w:val="es-ES"/>
        </w:rPr>
        <w:t xml:space="preserve"> y el umbral actual es 0.5</w:t>
      </w:r>
      <w:r w:rsidRPr="0805A41B" w:rsidR="7FD8CC5D">
        <w:rPr>
          <w:rStyle w:val="Referenciasutil"/>
          <w:rFonts w:ascii="Arial" w:hAnsi="Arial" w:cs="Arial"/>
          <w:lang w:val="es-ES"/>
        </w:rPr>
        <w:t>”</w:t>
      </w:r>
    </w:p>
    <w:p w:rsidR="01819C20" w:rsidP="0805A41B" w:rsidRDefault="01819C20" w14:paraId="07C8EB8E" w14:textId="2BCA0F0B">
      <w:pPr>
        <w:rPr>
          <w:rFonts w:ascii="Arial" w:hAnsi="Arial" w:eastAsia="Arial" w:cs="Arial"/>
          <w:noProof w:val="0"/>
          <w:sz w:val="24"/>
          <w:szCs w:val="24"/>
          <w:lang w:val="es-ES"/>
        </w:rPr>
      </w:pPr>
      <w:r w:rsidRPr="0805A41B" w:rsidR="01819C20">
        <w:rPr>
          <w:rFonts w:ascii="Arial" w:hAnsi="Arial" w:eastAsia="Arial" w:cs="Arial"/>
          <w:noProof w:val="0"/>
          <w:sz w:val="24"/>
          <w:szCs w:val="24"/>
          <w:lang w:val="es-ES"/>
        </w:rPr>
        <w:t xml:space="preserve">Este </w:t>
      </w:r>
      <w:r w:rsidRPr="0805A41B" w:rsidR="01819C20">
        <w:rPr>
          <w:rFonts w:ascii="Arial" w:hAnsi="Arial" w:eastAsia="Arial" w:cs="Arial"/>
          <w:noProof w:val="0"/>
          <w:sz w:val="24"/>
          <w:szCs w:val="24"/>
          <w:lang w:val="es-ES"/>
        </w:rPr>
        <w:t>prompt</w:t>
      </w:r>
      <w:r w:rsidRPr="0805A41B" w:rsidR="01819C20">
        <w:rPr>
          <w:rFonts w:ascii="Arial" w:hAnsi="Arial" w:eastAsia="Arial" w:cs="Arial"/>
          <w:noProof w:val="0"/>
          <w:sz w:val="24"/>
          <w:szCs w:val="24"/>
          <w:lang w:val="es-ES"/>
        </w:rPr>
        <w:t xml:space="preserve"> activa las palabras clave asociadas a </w:t>
      </w:r>
      <w:r w:rsidRPr="0805A41B" w:rsidR="01819C20">
        <w:rPr>
          <w:rFonts w:ascii="Arial" w:hAnsi="Arial" w:eastAsia="Arial" w:cs="Arial"/>
          <w:noProof w:val="0"/>
          <w:sz w:val="24"/>
          <w:szCs w:val="24"/>
          <w:lang w:val="es-ES"/>
        </w:rPr>
        <w:t>model_performance</w:t>
      </w:r>
      <w:r w:rsidRPr="0805A41B" w:rsidR="01819C20">
        <w:rPr>
          <w:rFonts w:ascii="Arial" w:hAnsi="Arial" w:eastAsia="Arial" w:cs="Arial"/>
          <w:noProof w:val="0"/>
          <w:sz w:val="24"/>
          <w:szCs w:val="24"/>
          <w:lang w:val="es-ES"/>
        </w:rPr>
        <w:t>, permitiendo que el sistema interprete automáticamente la solicitud como una actividad de tipo MODEL_PERFORMANCE_EVALUATION.</w:t>
      </w:r>
    </w:p>
    <w:p w:rsidR="01819C20" w:rsidP="0805A41B" w:rsidRDefault="01819C20" w14:paraId="71B8D6C9" w14:textId="598BE953">
      <w:pPr>
        <w:rPr>
          <w:rFonts w:ascii="Arial" w:hAnsi="Arial" w:eastAsia="Arial" w:cs="Arial"/>
          <w:noProof w:val="0"/>
          <w:sz w:val="24"/>
          <w:szCs w:val="24"/>
          <w:lang w:val="es-ES"/>
        </w:rPr>
      </w:pPr>
      <w:r w:rsidRPr="0805A41B" w:rsidR="01819C20">
        <w:rPr>
          <w:rFonts w:ascii="Arial" w:hAnsi="Arial" w:eastAsia="Arial" w:cs="Arial"/>
          <w:noProof w:val="0"/>
          <w:sz w:val="24"/>
          <w:szCs w:val="24"/>
          <w:lang w:val="es-ES"/>
        </w:rPr>
        <w:t>En caso de que el usuario no proporcione toda la información necesaria, el sistema genera automáticamente un mensaje indicando los parámetros faltantes necesarios para realizar la evaluación del modelo.</w:t>
      </w:r>
    </w:p>
    <w:p w:rsidR="0805A41B" w:rsidP="0805A41B" w:rsidRDefault="0805A41B" w14:paraId="1A63B86B" w14:textId="18E104C3">
      <w:pPr>
        <w:pStyle w:val="Normal"/>
        <w:rPr>
          <w:rFonts w:ascii="Aptos" w:hAnsi="Aptos" w:eastAsia="Aptos" w:cs="Aptos"/>
          <w:noProof w:val="0"/>
          <w:sz w:val="24"/>
          <w:szCs w:val="24"/>
          <w:lang w:val="es-ES"/>
        </w:rPr>
      </w:pPr>
    </w:p>
    <w:p w:rsidRPr="006D15FD" w:rsidR="006D15FD" w:rsidP="006D15FD" w:rsidRDefault="006D15FD" w14:paraId="0C477F51" w14:textId="77777777">
      <w:pPr>
        <w:pStyle w:val="Ttulo4"/>
      </w:pPr>
      <w:r w:rsidRPr="0805A41B" w:rsidR="56283518">
        <w:rPr>
          <w:rFonts w:ascii="Arial" w:hAnsi="Arial" w:cs="Arial"/>
        </w:rPr>
        <w:t>15.5.2.4. Ejecución de la actividad</w:t>
      </w:r>
    </w:p>
    <w:p w:rsidR="338E80B2" w:rsidP="0805A41B" w:rsidRDefault="338E80B2" w14:paraId="509C5F7E" w14:textId="001E74D2">
      <w:pPr>
        <w:rPr>
          <w:rFonts w:ascii="Arial" w:hAnsi="Arial" w:eastAsia="Arial" w:cs="Arial"/>
          <w:noProof w:val="0"/>
          <w:sz w:val="24"/>
          <w:szCs w:val="24"/>
          <w:lang w:val="es-ES"/>
        </w:rPr>
      </w:pPr>
      <w:r w:rsidRPr="0805A41B" w:rsidR="338E80B2">
        <w:rPr>
          <w:rFonts w:ascii="Arial" w:hAnsi="Arial" w:eastAsia="Arial" w:cs="Arial"/>
          <w:noProof w:val="0"/>
          <w:sz w:val="24"/>
          <w:szCs w:val="24"/>
          <w:lang w:val="es-ES"/>
        </w:rPr>
        <w:t xml:space="preserve">El agente orquestador </w:t>
      </w:r>
      <w:r w:rsidRPr="0805A41B" w:rsidR="338E80B2">
        <w:rPr>
          <w:rFonts w:ascii="Arial" w:hAnsi="Arial" w:eastAsia="Arial" w:cs="Arial"/>
          <w:noProof w:val="0"/>
          <w:sz w:val="24"/>
          <w:szCs w:val="24"/>
          <w:lang w:val="es-ES"/>
        </w:rPr>
        <w:t>QAAgent</w:t>
      </w:r>
      <w:r w:rsidRPr="0805A41B" w:rsidR="338E80B2">
        <w:rPr>
          <w:rFonts w:ascii="Arial" w:hAnsi="Arial" w:eastAsia="Arial" w:cs="Arial"/>
          <w:noProof w:val="0"/>
          <w:sz w:val="24"/>
          <w:szCs w:val="24"/>
          <w:lang w:val="es-ES"/>
        </w:rPr>
        <w:t xml:space="preserve"> recibe el </w:t>
      </w:r>
      <w:r w:rsidRPr="0805A41B" w:rsidR="338E80B2">
        <w:rPr>
          <w:rFonts w:ascii="Arial" w:hAnsi="Arial" w:eastAsia="Arial" w:cs="Arial"/>
          <w:noProof w:val="0"/>
          <w:sz w:val="24"/>
          <w:szCs w:val="24"/>
          <w:lang w:val="es-ES"/>
        </w:rPr>
        <w:t>prompt</w:t>
      </w:r>
      <w:r w:rsidRPr="0805A41B" w:rsidR="338E80B2">
        <w:rPr>
          <w:rFonts w:ascii="Arial" w:hAnsi="Arial" w:eastAsia="Arial" w:cs="Arial"/>
          <w:noProof w:val="0"/>
          <w:sz w:val="24"/>
          <w:szCs w:val="24"/>
          <w:lang w:val="es-ES"/>
        </w:rPr>
        <w:t xml:space="preserve"> y el </w:t>
      </w:r>
      <w:r w:rsidRPr="0805A41B" w:rsidR="338E80B2">
        <w:rPr>
          <w:rFonts w:ascii="Arial" w:hAnsi="Arial" w:eastAsia="Arial" w:cs="Arial"/>
          <w:noProof w:val="0"/>
          <w:sz w:val="24"/>
          <w:szCs w:val="24"/>
          <w:lang w:val="es-ES"/>
        </w:rPr>
        <w:t>dataset</w:t>
      </w:r>
      <w:r w:rsidRPr="0805A41B" w:rsidR="338E80B2">
        <w:rPr>
          <w:rFonts w:ascii="Arial" w:hAnsi="Arial" w:eastAsia="Arial" w:cs="Arial"/>
          <w:noProof w:val="0"/>
          <w:sz w:val="24"/>
          <w:szCs w:val="24"/>
          <w:lang w:val="es-ES"/>
        </w:rPr>
        <w:t xml:space="preserve"> aportado por el usuario. Posteriormente, la función </w:t>
      </w:r>
      <w:r w:rsidRPr="0805A41B" w:rsidR="338E80B2">
        <w:rPr>
          <w:rFonts w:ascii="Arial" w:hAnsi="Arial" w:eastAsia="Arial" w:cs="Arial"/>
          <w:noProof w:val="0"/>
          <w:sz w:val="24"/>
          <w:szCs w:val="24"/>
          <w:lang w:val="es-ES"/>
        </w:rPr>
        <w:t>interpret_user_intent</w:t>
      </w:r>
      <w:r w:rsidRPr="0805A41B" w:rsidR="338E80B2">
        <w:rPr>
          <w:rFonts w:ascii="Arial" w:hAnsi="Arial" w:eastAsia="Arial" w:cs="Arial"/>
          <w:noProof w:val="0"/>
          <w:sz w:val="24"/>
          <w:szCs w:val="24"/>
          <w:lang w:val="es-ES"/>
        </w:rPr>
        <w:t xml:space="preserve"> identifica la intención </w:t>
      </w:r>
      <w:r w:rsidRPr="0805A41B" w:rsidR="1210DA45">
        <w:rPr>
          <w:rFonts w:ascii="Arial" w:hAnsi="Arial" w:eastAsia="Arial" w:cs="Arial"/>
          <w:noProof w:val="0"/>
          <w:sz w:val="24"/>
          <w:szCs w:val="24"/>
          <w:lang w:val="es-ES"/>
        </w:rPr>
        <w:t>del usuario</w:t>
      </w:r>
      <w:r w:rsidRPr="0805A41B" w:rsidR="338E80B2">
        <w:rPr>
          <w:rFonts w:ascii="Arial" w:hAnsi="Arial" w:eastAsia="Arial" w:cs="Arial"/>
          <w:noProof w:val="0"/>
          <w:sz w:val="24"/>
          <w:szCs w:val="24"/>
          <w:lang w:val="es-ES"/>
        </w:rPr>
        <w:t xml:space="preserve"> junto con la actividad MODEL_PERFORMANCE_EVALUATION.</w:t>
      </w:r>
    </w:p>
    <w:p w:rsidR="338E80B2" w:rsidP="0805A41B" w:rsidRDefault="338E80B2" w14:paraId="439E8B30" w14:textId="4422C2C7">
      <w:pPr>
        <w:rPr>
          <w:rFonts w:ascii="Arial" w:hAnsi="Arial" w:eastAsia="Arial" w:cs="Arial"/>
          <w:noProof w:val="0"/>
          <w:sz w:val="24"/>
          <w:szCs w:val="24"/>
          <w:lang w:val="es-ES"/>
        </w:rPr>
      </w:pPr>
      <w:r w:rsidRPr="0805A41B" w:rsidR="338E80B2">
        <w:rPr>
          <w:rFonts w:ascii="Arial" w:hAnsi="Arial" w:eastAsia="Arial" w:cs="Arial"/>
          <w:noProof w:val="0"/>
          <w:sz w:val="24"/>
          <w:szCs w:val="24"/>
          <w:lang w:val="es-ES"/>
        </w:rPr>
        <w:t xml:space="preserve">A continuación, se construye una instancia </w:t>
      </w:r>
      <w:r w:rsidRPr="0805A41B" w:rsidR="338E80B2">
        <w:rPr>
          <w:rFonts w:ascii="Arial" w:hAnsi="Arial" w:eastAsia="Arial" w:cs="Arial"/>
          <w:noProof w:val="0"/>
          <w:sz w:val="24"/>
          <w:szCs w:val="24"/>
          <w:lang w:val="es-ES"/>
        </w:rPr>
        <w:t>QualityAssessmentOrder</w:t>
      </w:r>
      <w:r w:rsidRPr="0805A41B" w:rsidR="338E80B2">
        <w:rPr>
          <w:rFonts w:ascii="Arial" w:hAnsi="Arial" w:eastAsia="Arial" w:cs="Arial"/>
          <w:noProof w:val="0"/>
          <w:sz w:val="24"/>
          <w:szCs w:val="24"/>
          <w:lang w:val="es-ES"/>
        </w:rPr>
        <w:t xml:space="preserve"> con los artefactos requeridos para la evaluación:</w:t>
      </w:r>
    </w:p>
    <w:p w:rsidR="338E80B2" w:rsidP="0805A41B" w:rsidRDefault="338E80B2" w14:paraId="6883DF39" w14:textId="26179AC7">
      <w:pPr>
        <w:pStyle w:val="Prrafodelista"/>
        <w:numPr>
          <w:ilvl w:val="0"/>
          <w:numId w:val="47"/>
        </w:numPr>
        <w:spacing w:before="0" w:beforeAutospacing="off" w:after="0" w:afterAutospacing="off"/>
        <w:rPr>
          <w:rFonts w:ascii="Arial" w:hAnsi="Arial" w:eastAsia="Arial" w:cs="Arial"/>
          <w:noProof w:val="0"/>
          <w:sz w:val="24"/>
          <w:szCs w:val="24"/>
          <w:lang w:val="es-ES"/>
        </w:rPr>
      </w:pPr>
      <w:r w:rsidRPr="0805A41B" w:rsidR="338E80B2">
        <w:rPr>
          <w:rFonts w:ascii="Arial" w:hAnsi="Arial" w:eastAsia="Arial" w:cs="Arial"/>
          <w:noProof w:val="0"/>
          <w:sz w:val="24"/>
          <w:szCs w:val="24"/>
          <w:lang w:val="es-ES"/>
        </w:rPr>
        <w:t xml:space="preserve">Dataset de test. </w:t>
      </w:r>
    </w:p>
    <w:p w:rsidR="338E80B2" w:rsidP="0805A41B" w:rsidRDefault="338E80B2" w14:paraId="7D46C46F" w14:textId="040B7091">
      <w:pPr>
        <w:pStyle w:val="Prrafodelista"/>
        <w:numPr>
          <w:ilvl w:val="0"/>
          <w:numId w:val="47"/>
        </w:numPr>
        <w:spacing w:before="0" w:beforeAutospacing="off" w:after="0" w:afterAutospacing="off"/>
        <w:rPr>
          <w:rFonts w:ascii="Arial" w:hAnsi="Arial" w:eastAsia="Arial" w:cs="Arial"/>
          <w:noProof w:val="0"/>
          <w:sz w:val="24"/>
          <w:szCs w:val="24"/>
          <w:lang w:val="es-ES"/>
        </w:rPr>
      </w:pPr>
      <w:r w:rsidRPr="0805A41B" w:rsidR="338E80B2">
        <w:rPr>
          <w:rFonts w:ascii="Arial" w:hAnsi="Arial" w:eastAsia="Arial" w:cs="Arial"/>
          <w:noProof w:val="0"/>
          <w:sz w:val="24"/>
          <w:szCs w:val="24"/>
          <w:lang w:val="es-ES"/>
        </w:rPr>
        <w:t xml:space="preserve">Columna target. </w:t>
      </w:r>
    </w:p>
    <w:p w:rsidR="338E80B2" w:rsidP="0805A41B" w:rsidRDefault="338E80B2" w14:paraId="37535A97" w14:textId="7EC291C0">
      <w:pPr>
        <w:pStyle w:val="Prrafodelista"/>
        <w:numPr>
          <w:ilvl w:val="0"/>
          <w:numId w:val="47"/>
        </w:numPr>
        <w:spacing w:before="0" w:beforeAutospacing="off" w:after="0" w:afterAutospacing="off"/>
        <w:rPr>
          <w:rFonts w:ascii="Arial" w:hAnsi="Arial" w:eastAsia="Arial" w:cs="Arial"/>
          <w:noProof w:val="0"/>
          <w:sz w:val="24"/>
          <w:szCs w:val="24"/>
          <w:lang w:val="es-ES"/>
        </w:rPr>
      </w:pPr>
      <w:r w:rsidRPr="0805A41B" w:rsidR="338E80B2">
        <w:rPr>
          <w:rFonts w:ascii="Arial" w:hAnsi="Arial" w:eastAsia="Arial" w:cs="Arial"/>
          <w:noProof w:val="0"/>
          <w:sz w:val="24"/>
          <w:szCs w:val="24"/>
          <w:lang w:val="es-ES"/>
        </w:rPr>
        <w:t xml:space="preserve">Columna de predicción o score. </w:t>
      </w:r>
    </w:p>
    <w:p w:rsidR="6FE68AA6" w:rsidP="0805A41B" w:rsidRDefault="6FE68AA6" w14:paraId="26213FBA" w14:textId="3FAC6508">
      <w:pPr>
        <w:pStyle w:val="Prrafodelista"/>
        <w:numPr>
          <w:ilvl w:val="0"/>
          <w:numId w:val="47"/>
        </w:numPr>
        <w:spacing w:before="0" w:beforeAutospacing="off" w:after="0" w:afterAutospacing="off"/>
        <w:rPr>
          <w:rFonts w:ascii="Arial" w:hAnsi="Arial" w:eastAsia="Arial" w:cs="Arial"/>
          <w:noProof w:val="0"/>
          <w:sz w:val="24"/>
          <w:szCs w:val="24"/>
          <w:lang w:val="es-ES"/>
        </w:rPr>
      </w:pPr>
      <w:r w:rsidRPr="0805A41B" w:rsidR="6FE68AA6">
        <w:rPr>
          <w:rFonts w:ascii="Arial" w:hAnsi="Arial" w:eastAsia="Arial" w:cs="Arial"/>
          <w:noProof w:val="0"/>
          <w:sz w:val="24"/>
          <w:szCs w:val="24"/>
          <w:lang w:val="es-ES"/>
        </w:rPr>
        <w:t>Opcionalmente el u</w:t>
      </w:r>
      <w:r w:rsidRPr="0805A41B" w:rsidR="338E80B2">
        <w:rPr>
          <w:rFonts w:ascii="Arial" w:hAnsi="Arial" w:eastAsia="Arial" w:cs="Arial"/>
          <w:noProof w:val="0"/>
          <w:sz w:val="24"/>
          <w:szCs w:val="24"/>
          <w:lang w:val="es-ES"/>
        </w:rPr>
        <w:t>mbral de clasificación</w:t>
      </w:r>
      <w:r w:rsidRPr="0805A41B" w:rsidR="5F09F72D">
        <w:rPr>
          <w:rFonts w:ascii="Arial" w:hAnsi="Arial" w:eastAsia="Arial" w:cs="Arial"/>
          <w:noProof w:val="0"/>
          <w:sz w:val="24"/>
          <w:szCs w:val="24"/>
          <w:lang w:val="es-ES"/>
        </w:rPr>
        <w:t>.</w:t>
      </w:r>
    </w:p>
    <w:p w:rsidR="338E80B2" w:rsidP="0805A41B" w:rsidRDefault="338E80B2" w14:paraId="14BFC589" w14:textId="09731824">
      <w:pPr>
        <w:pStyle w:val="Normal"/>
        <w:spacing w:before="0" w:beforeAutospacing="off" w:after="0" w:afterAutospacing="off"/>
        <w:ind w:left="0"/>
        <w:rPr>
          <w:rFonts w:ascii="Arial" w:hAnsi="Arial" w:eastAsia="Arial" w:cs="Arial"/>
          <w:noProof w:val="0"/>
          <w:sz w:val="24"/>
          <w:szCs w:val="24"/>
          <w:lang w:val="es-ES"/>
        </w:rPr>
      </w:pPr>
      <w:r w:rsidRPr="0805A41B" w:rsidR="338E80B2">
        <w:rPr>
          <w:rFonts w:ascii="Arial" w:hAnsi="Arial" w:eastAsia="Arial" w:cs="Arial"/>
          <w:noProof w:val="0"/>
          <w:sz w:val="24"/>
          <w:szCs w:val="24"/>
          <w:lang w:val="es-ES"/>
        </w:rPr>
        <w:t xml:space="preserve"> </w:t>
      </w:r>
    </w:p>
    <w:p w:rsidR="338E80B2" w:rsidRDefault="338E80B2" w14:paraId="7C5CC7C2" w14:textId="7E4E539E">
      <w:r w:rsidRPr="0805A41B" w:rsidR="338E80B2">
        <w:rPr>
          <w:rFonts w:ascii="Arial" w:hAnsi="Arial" w:eastAsia="Arial" w:cs="Arial"/>
          <w:noProof w:val="0"/>
          <w:sz w:val="24"/>
          <w:szCs w:val="24"/>
          <w:lang w:val="es-ES"/>
        </w:rPr>
        <w:t xml:space="preserve">Finalmente, la ejecución se delega al agente </w:t>
      </w:r>
      <w:r w:rsidRPr="0805A41B" w:rsidR="338E80B2">
        <w:rPr>
          <w:rFonts w:ascii="Arial" w:hAnsi="Arial" w:eastAsia="Arial" w:cs="Arial"/>
          <w:noProof w:val="0"/>
          <w:sz w:val="24"/>
          <w:szCs w:val="24"/>
          <w:lang w:val="es-ES"/>
        </w:rPr>
        <w:t>QASpecialistAgent</w:t>
      </w:r>
      <w:r w:rsidRPr="0805A41B" w:rsidR="338E80B2">
        <w:rPr>
          <w:rFonts w:ascii="Arial" w:hAnsi="Arial" w:eastAsia="Arial" w:cs="Arial"/>
          <w:noProof w:val="0"/>
          <w:sz w:val="24"/>
          <w:szCs w:val="24"/>
          <w:lang w:val="es-ES"/>
        </w:rPr>
        <w:t xml:space="preserve">, encargado de lanzar el test </w:t>
      </w:r>
      <w:r w:rsidRPr="0805A41B" w:rsidR="338E80B2">
        <w:rPr>
          <w:rFonts w:ascii="Arial" w:hAnsi="Arial" w:eastAsia="Arial" w:cs="Arial"/>
          <w:noProof w:val="0"/>
          <w:sz w:val="24"/>
          <w:szCs w:val="24"/>
          <w:lang w:val="es-ES"/>
        </w:rPr>
        <w:t>model_performance</w:t>
      </w:r>
      <w:r w:rsidRPr="0805A41B" w:rsidR="338E80B2">
        <w:rPr>
          <w:rFonts w:ascii="Arial" w:hAnsi="Arial" w:eastAsia="Arial" w:cs="Arial"/>
          <w:noProof w:val="0"/>
          <w:sz w:val="24"/>
          <w:szCs w:val="24"/>
          <w:lang w:val="es-ES"/>
        </w:rPr>
        <w:t xml:space="preserve"> definido dentro de </w:t>
      </w:r>
      <w:r w:rsidRPr="0805A41B" w:rsidR="338E80B2">
        <w:rPr>
          <w:rFonts w:ascii="Arial" w:hAnsi="Arial" w:eastAsia="Arial" w:cs="Arial"/>
          <w:noProof w:val="0"/>
          <w:sz w:val="24"/>
          <w:szCs w:val="24"/>
          <w:lang w:val="es-ES"/>
        </w:rPr>
        <w:t>DEFAULT_TESTS_BY_ACTIVITY</w:t>
      </w:r>
      <w:r w:rsidRPr="0805A41B" w:rsidR="338E80B2">
        <w:rPr>
          <w:rFonts w:ascii="Arial" w:hAnsi="Arial" w:eastAsia="Arial" w:cs="Arial"/>
          <w:noProof w:val="0"/>
          <w:sz w:val="24"/>
          <w:szCs w:val="24"/>
          <w:lang w:val="es-ES"/>
        </w:rPr>
        <w:t>.</w:t>
      </w:r>
    </w:p>
    <w:p w:rsidR="0805A41B" w:rsidP="0805A41B" w:rsidRDefault="0805A41B" w14:paraId="3E466B09" w14:textId="5B3998BA">
      <w:pPr>
        <w:pStyle w:val="Normal"/>
        <w:rPr>
          <w:rFonts w:ascii="Aptos" w:hAnsi="Aptos" w:eastAsia="Aptos" w:cs="Aptos"/>
          <w:noProof w:val="0"/>
          <w:sz w:val="24"/>
          <w:szCs w:val="24"/>
          <w:lang w:val="es-ES"/>
        </w:rPr>
      </w:pPr>
    </w:p>
    <w:p w:rsidRPr="006D15FD" w:rsidR="006D15FD" w:rsidP="006D15FD" w:rsidRDefault="006D15FD" w14:paraId="2DEBF64E" w14:textId="77777777">
      <w:pPr>
        <w:pStyle w:val="Ttulo4"/>
      </w:pPr>
      <w:r w:rsidRPr="0805A41B" w:rsidR="56283518">
        <w:rPr>
          <w:rFonts w:ascii="Arial" w:hAnsi="Arial" w:cs="Arial"/>
        </w:rPr>
        <w:t>15.5.2.5. Resultado esperado</w:t>
      </w:r>
    </w:p>
    <w:p w:rsidR="7F535BF5" w:rsidP="0805A41B" w:rsidRDefault="7F535BF5" w14:paraId="627632A0" w14:textId="10AE7F1D">
      <w:pPr>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 xml:space="preserve">El sistema debe generar un </w:t>
      </w:r>
      <w:r w:rsidRPr="0805A41B" w:rsidR="7F535BF5">
        <w:rPr>
          <w:rFonts w:ascii="Arial" w:hAnsi="Arial" w:eastAsia="Arial" w:cs="Arial"/>
          <w:noProof w:val="0"/>
          <w:sz w:val="24"/>
          <w:szCs w:val="24"/>
          <w:lang w:val="es-ES"/>
        </w:rPr>
        <w:t>AssessmentResult</w:t>
      </w:r>
      <w:r w:rsidRPr="0805A41B" w:rsidR="7F535BF5">
        <w:rPr>
          <w:rFonts w:ascii="Arial" w:hAnsi="Arial" w:eastAsia="Arial" w:cs="Arial"/>
          <w:noProof w:val="0"/>
          <w:sz w:val="24"/>
          <w:szCs w:val="24"/>
          <w:lang w:val="es-ES"/>
        </w:rPr>
        <w:t xml:space="preserve"> que incluya distintas métricas de rendimiento del modelo de clasificación, entre ellas:</w:t>
      </w:r>
    </w:p>
    <w:p w:rsidR="7F535BF5" w:rsidP="0805A41B" w:rsidRDefault="7F535BF5" w14:paraId="470CE455" w14:textId="232CE09E">
      <w:pPr>
        <w:pStyle w:val="Prrafodelista"/>
        <w:numPr>
          <w:ilvl w:val="0"/>
          <w:numId w:val="48"/>
        </w:numPr>
        <w:spacing w:before="0" w:beforeAutospacing="off" w:after="0" w:afterAutospacing="off"/>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 xml:space="preserve">Accuracy. </w:t>
      </w:r>
    </w:p>
    <w:p w:rsidR="7F535BF5" w:rsidP="0805A41B" w:rsidRDefault="7F535BF5" w14:paraId="6CD78F8C" w14:textId="5D5422E6">
      <w:pPr>
        <w:pStyle w:val="Prrafodelista"/>
        <w:numPr>
          <w:ilvl w:val="0"/>
          <w:numId w:val="48"/>
        </w:numPr>
        <w:spacing w:before="0" w:beforeAutospacing="off" w:after="0" w:afterAutospacing="off"/>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 xml:space="preserve">Precision. </w:t>
      </w:r>
    </w:p>
    <w:p w:rsidR="7F535BF5" w:rsidP="0805A41B" w:rsidRDefault="7F535BF5" w14:paraId="58C5F495" w14:textId="60C1E629">
      <w:pPr>
        <w:pStyle w:val="Prrafodelista"/>
        <w:numPr>
          <w:ilvl w:val="0"/>
          <w:numId w:val="48"/>
        </w:numPr>
        <w:spacing w:before="0" w:beforeAutospacing="off" w:after="0" w:afterAutospacing="off"/>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 xml:space="preserve">Recall. </w:t>
      </w:r>
    </w:p>
    <w:p w:rsidR="7F535BF5" w:rsidP="0805A41B" w:rsidRDefault="7F535BF5" w14:paraId="6ADC9EEF" w14:textId="6107FD5E">
      <w:pPr>
        <w:pStyle w:val="Prrafodelista"/>
        <w:numPr>
          <w:ilvl w:val="0"/>
          <w:numId w:val="48"/>
        </w:numPr>
        <w:spacing w:before="0" w:beforeAutospacing="off" w:after="0" w:afterAutospacing="off"/>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 xml:space="preserve">F1 Score. </w:t>
      </w:r>
    </w:p>
    <w:p w:rsidR="7F535BF5" w:rsidP="0805A41B" w:rsidRDefault="7F535BF5" w14:paraId="1413C5CE" w14:textId="7E397B0F">
      <w:pPr>
        <w:pStyle w:val="Prrafodelista"/>
        <w:numPr>
          <w:ilvl w:val="0"/>
          <w:numId w:val="48"/>
        </w:numPr>
        <w:spacing w:before="0" w:beforeAutospacing="off" w:after="0" w:afterAutospacing="off"/>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 xml:space="preserve">ROC AUC. </w:t>
      </w:r>
    </w:p>
    <w:p w:rsidR="7F535BF5" w:rsidP="0805A41B" w:rsidRDefault="7F535BF5" w14:paraId="7950D006" w14:textId="6F3CE5DD">
      <w:pPr>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Además, el sistema genera findings asociados a posibles problemas detectados durante la evaluación, indicando su nivel de severidad y el estado global de calidad (</w:t>
      </w:r>
      <w:r w:rsidRPr="0805A41B" w:rsidR="7F535BF5">
        <w:rPr>
          <w:rFonts w:ascii="Arial" w:hAnsi="Arial" w:eastAsia="Arial" w:cs="Arial"/>
          <w:noProof w:val="0"/>
          <w:sz w:val="24"/>
          <w:szCs w:val="24"/>
          <w:lang w:val="es-ES"/>
        </w:rPr>
        <w:t>PASS</w:t>
      </w:r>
      <w:r w:rsidRPr="0805A41B" w:rsidR="7F535BF5">
        <w:rPr>
          <w:rFonts w:ascii="Arial" w:hAnsi="Arial" w:eastAsia="Arial" w:cs="Arial"/>
          <w:noProof w:val="0"/>
          <w:sz w:val="24"/>
          <w:szCs w:val="24"/>
          <w:lang w:val="es-ES"/>
        </w:rPr>
        <w:t xml:space="preserve">, </w:t>
      </w:r>
      <w:r w:rsidRPr="0805A41B" w:rsidR="7F535BF5">
        <w:rPr>
          <w:rFonts w:ascii="Arial" w:hAnsi="Arial" w:eastAsia="Arial" w:cs="Arial"/>
          <w:noProof w:val="0"/>
          <w:sz w:val="24"/>
          <w:szCs w:val="24"/>
          <w:lang w:val="es-ES"/>
        </w:rPr>
        <w:t>WARN</w:t>
      </w:r>
      <w:r w:rsidRPr="0805A41B" w:rsidR="7F535BF5">
        <w:rPr>
          <w:rFonts w:ascii="Arial" w:hAnsi="Arial" w:eastAsia="Arial" w:cs="Arial"/>
          <w:noProof w:val="0"/>
          <w:sz w:val="24"/>
          <w:szCs w:val="24"/>
          <w:lang w:val="es-ES"/>
        </w:rPr>
        <w:t xml:space="preserve"> o </w:t>
      </w:r>
      <w:r w:rsidRPr="0805A41B" w:rsidR="7F535BF5">
        <w:rPr>
          <w:rFonts w:ascii="Arial" w:hAnsi="Arial" w:eastAsia="Arial" w:cs="Arial"/>
          <w:noProof w:val="0"/>
          <w:sz w:val="24"/>
          <w:szCs w:val="24"/>
          <w:lang w:val="es-ES"/>
        </w:rPr>
        <w:t>FAIL</w:t>
      </w:r>
      <w:r w:rsidRPr="0805A41B" w:rsidR="7F535BF5">
        <w:rPr>
          <w:rFonts w:ascii="Arial" w:hAnsi="Arial" w:eastAsia="Arial" w:cs="Arial"/>
          <w:noProof w:val="0"/>
          <w:sz w:val="24"/>
          <w:szCs w:val="24"/>
          <w:lang w:val="es-ES"/>
        </w:rPr>
        <w:t>) según los umbrales definidos.</w:t>
      </w:r>
    </w:p>
    <w:p w:rsidR="7F535BF5" w:rsidP="0805A41B" w:rsidRDefault="7F535BF5" w14:paraId="6C01C5A2" w14:textId="474F86D1">
      <w:pPr>
        <w:rPr>
          <w:rFonts w:ascii="Arial" w:hAnsi="Arial" w:eastAsia="Arial" w:cs="Arial"/>
          <w:noProof w:val="0"/>
          <w:sz w:val="24"/>
          <w:szCs w:val="24"/>
          <w:lang w:val="es-ES"/>
        </w:rPr>
      </w:pPr>
      <w:r w:rsidRPr="0805A41B" w:rsidR="7F535BF5">
        <w:rPr>
          <w:rFonts w:ascii="Arial" w:hAnsi="Arial" w:eastAsia="Arial" w:cs="Arial"/>
          <w:noProof w:val="0"/>
          <w:sz w:val="24"/>
          <w:szCs w:val="24"/>
          <w:lang w:val="es-ES"/>
        </w:rPr>
        <w:t>Durante esta actividad no se modifica ningún artefacto proporcionado por el usuario.</w:t>
      </w:r>
    </w:p>
    <w:p w:rsidR="0805A41B" w:rsidP="0805A41B" w:rsidRDefault="0805A41B" w14:paraId="00FADFAC" w14:textId="76C480DD">
      <w:pPr>
        <w:pStyle w:val="Normal"/>
        <w:rPr>
          <w:rFonts w:ascii="Aptos" w:hAnsi="Aptos" w:eastAsia="Aptos" w:cs="Aptos"/>
          <w:noProof w:val="0"/>
          <w:sz w:val="24"/>
          <w:szCs w:val="24"/>
          <w:lang w:val="es-ES"/>
        </w:rPr>
      </w:pPr>
    </w:p>
    <w:p w:rsidRPr="006D15FD" w:rsidR="006D15FD" w:rsidP="006D15FD" w:rsidRDefault="006D15FD" w14:paraId="5054EACC" w14:textId="77777777">
      <w:pPr>
        <w:pStyle w:val="Ttulo4"/>
      </w:pPr>
      <w:r w:rsidRPr="0805A41B" w:rsidR="56283518">
        <w:rPr>
          <w:rFonts w:ascii="Arial" w:hAnsi="Arial" w:cs="Arial"/>
        </w:rPr>
        <w:t>15.5.2.6. Evidencias generadas</w:t>
      </w:r>
    </w:p>
    <w:p w:rsidR="42415CEB" w:rsidP="0805A41B" w:rsidRDefault="42415CEB" w14:paraId="6CB17EA1" w14:textId="390BF145">
      <w:pPr>
        <w:rPr>
          <w:rFonts w:ascii="Arial" w:hAnsi="Arial" w:eastAsia="Arial" w:cs="Arial"/>
          <w:noProof w:val="0"/>
          <w:sz w:val="24"/>
          <w:szCs w:val="24"/>
          <w:lang w:val="es-ES"/>
        </w:rPr>
      </w:pPr>
      <w:r w:rsidRPr="0805A41B" w:rsidR="42415CEB">
        <w:rPr>
          <w:rFonts w:ascii="Arial" w:hAnsi="Arial" w:eastAsia="Arial" w:cs="Arial"/>
          <w:noProof w:val="0"/>
          <w:sz w:val="24"/>
          <w:szCs w:val="24"/>
          <w:lang w:val="es-ES"/>
        </w:rPr>
        <w:t>Las evidencias generadas durante la evaluación incluyen:</w:t>
      </w:r>
    </w:p>
    <w:p w:rsidR="42415CEB" w:rsidP="0805A41B" w:rsidRDefault="42415CEB" w14:paraId="3EE5CC19" w14:textId="7D0CD07A">
      <w:pPr>
        <w:pStyle w:val="Prrafodelista"/>
        <w:numPr>
          <w:ilvl w:val="0"/>
          <w:numId w:val="49"/>
        </w:numPr>
        <w:spacing w:before="0" w:beforeAutospacing="off" w:after="0" w:afterAutospacing="off"/>
        <w:rPr>
          <w:rFonts w:ascii="Arial" w:hAnsi="Arial" w:eastAsia="Arial" w:cs="Arial"/>
          <w:noProof w:val="0"/>
          <w:sz w:val="24"/>
          <w:szCs w:val="24"/>
          <w:lang w:val="es-ES"/>
        </w:rPr>
      </w:pPr>
      <w:r w:rsidRPr="0805A41B" w:rsidR="42415CEB">
        <w:rPr>
          <w:rFonts w:ascii="Arial" w:hAnsi="Arial" w:eastAsia="Arial" w:cs="Arial"/>
          <w:noProof w:val="0"/>
          <w:sz w:val="24"/>
          <w:szCs w:val="24"/>
          <w:lang w:val="es-ES"/>
        </w:rPr>
        <w:t xml:space="preserve">Métricas calculadas sobre el </w:t>
      </w:r>
      <w:r w:rsidRPr="0805A41B" w:rsidR="42415CEB">
        <w:rPr>
          <w:rFonts w:ascii="Arial" w:hAnsi="Arial" w:eastAsia="Arial" w:cs="Arial"/>
          <w:noProof w:val="0"/>
          <w:sz w:val="24"/>
          <w:szCs w:val="24"/>
          <w:lang w:val="es-ES"/>
        </w:rPr>
        <w:t>dataset</w:t>
      </w:r>
      <w:r w:rsidRPr="0805A41B" w:rsidR="42415CEB">
        <w:rPr>
          <w:rFonts w:ascii="Arial" w:hAnsi="Arial" w:eastAsia="Arial" w:cs="Arial"/>
          <w:noProof w:val="0"/>
          <w:sz w:val="24"/>
          <w:szCs w:val="24"/>
          <w:lang w:val="es-ES"/>
        </w:rPr>
        <w:t xml:space="preserve"> </w:t>
      </w:r>
      <w:r w:rsidRPr="0805A41B" w:rsidR="42415CEB">
        <w:rPr>
          <w:rFonts w:ascii="Arial" w:hAnsi="Arial" w:eastAsia="Arial" w:cs="Arial"/>
          <w:noProof w:val="0"/>
          <w:sz w:val="24"/>
          <w:szCs w:val="24"/>
          <w:lang w:val="es-ES"/>
        </w:rPr>
        <w:t>de test</w:t>
      </w:r>
      <w:r w:rsidRPr="0805A41B" w:rsidR="42415CEB">
        <w:rPr>
          <w:rFonts w:ascii="Arial" w:hAnsi="Arial" w:eastAsia="Arial" w:cs="Arial"/>
          <w:noProof w:val="0"/>
          <w:sz w:val="24"/>
          <w:szCs w:val="24"/>
          <w:lang w:val="es-ES"/>
        </w:rPr>
        <w:t>.</w:t>
      </w:r>
    </w:p>
    <w:p w:rsidR="42415CEB" w:rsidP="0805A41B" w:rsidRDefault="42415CEB" w14:paraId="37457F36" w14:textId="71904A1F">
      <w:pPr>
        <w:pStyle w:val="Prrafodelista"/>
        <w:numPr>
          <w:ilvl w:val="0"/>
          <w:numId w:val="49"/>
        </w:numPr>
        <w:spacing w:before="0" w:beforeAutospacing="off" w:after="0" w:afterAutospacing="off"/>
        <w:rPr>
          <w:rFonts w:ascii="Arial" w:hAnsi="Arial" w:eastAsia="Arial" w:cs="Arial"/>
          <w:noProof w:val="0"/>
          <w:sz w:val="24"/>
          <w:szCs w:val="24"/>
          <w:lang w:val="es-ES"/>
        </w:rPr>
      </w:pPr>
      <w:r w:rsidRPr="0805A41B" w:rsidR="42415CEB">
        <w:rPr>
          <w:rFonts w:ascii="Arial" w:hAnsi="Arial" w:eastAsia="Arial" w:cs="Arial"/>
          <w:noProof w:val="0"/>
          <w:sz w:val="24"/>
          <w:szCs w:val="24"/>
          <w:lang w:val="es-ES"/>
        </w:rPr>
        <w:t xml:space="preserve">Findings detectados durante el análisis. </w:t>
      </w:r>
    </w:p>
    <w:p w:rsidR="42415CEB" w:rsidP="0805A41B" w:rsidRDefault="42415CEB" w14:paraId="3939BB4E" w14:textId="68B80340">
      <w:pPr>
        <w:pStyle w:val="Prrafodelista"/>
        <w:numPr>
          <w:ilvl w:val="0"/>
          <w:numId w:val="49"/>
        </w:numPr>
        <w:spacing w:before="0" w:beforeAutospacing="off" w:after="0" w:afterAutospacing="off"/>
        <w:rPr>
          <w:rFonts w:ascii="Arial" w:hAnsi="Arial" w:eastAsia="Arial" w:cs="Arial"/>
          <w:noProof w:val="0"/>
          <w:sz w:val="24"/>
          <w:szCs w:val="24"/>
          <w:lang w:val="es-ES"/>
        </w:rPr>
      </w:pPr>
      <w:r w:rsidRPr="0805A41B" w:rsidR="42415CEB">
        <w:rPr>
          <w:rFonts w:ascii="Arial" w:hAnsi="Arial" w:eastAsia="Arial" w:cs="Arial"/>
          <w:noProof w:val="0"/>
          <w:sz w:val="24"/>
          <w:szCs w:val="24"/>
          <w:lang w:val="es-ES"/>
        </w:rPr>
        <w:t xml:space="preserve">Estado global de calidad del modelo. </w:t>
      </w:r>
    </w:p>
    <w:p w:rsidR="0805A41B" w:rsidP="0805A41B" w:rsidRDefault="0805A41B" w14:paraId="2926F492" w14:textId="63389BDA">
      <w:pPr>
        <w:pStyle w:val="Normal"/>
        <w:spacing w:before="0" w:beforeAutospacing="off" w:after="0" w:afterAutospacing="off"/>
        <w:ind w:left="0"/>
        <w:rPr>
          <w:rFonts w:ascii="Arial" w:hAnsi="Arial" w:eastAsia="Arial" w:cs="Arial"/>
          <w:noProof w:val="0"/>
          <w:sz w:val="24"/>
          <w:szCs w:val="24"/>
          <w:lang w:val="es-ES"/>
        </w:rPr>
      </w:pPr>
    </w:p>
    <w:p w:rsidR="42415CEB" w:rsidRDefault="42415CEB" w14:paraId="7A938271" w14:textId="3D1DC7D6">
      <w:r w:rsidRPr="0805A41B" w:rsidR="42415CEB">
        <w:rPr>
          <w:rFonts w:ascii="Arial" w:hAnsi="Arial" w:eastAsia="Arial" w:cs="Arial"/>
          <w:noProof w:val="0"/>
          <w:sz w:val="24"/>
          <w:szCs w:val="24"/>
          <w:lang w:val="es-ES"/>
        </w:rPr>
        <w:t xml:space="preserve">Toda esta información queda registrada dentro del informe descargable generado por el backend, asociado al </w:t>
      </w:r>
      <w:r w:rsidRPr="0805A41B" w:rsidR="42415CEB">
        <w:rPr>
          <w:rFonts w:ascii="Arial" w:hAnsi="Arial" w:eastAsia="Arial" w:cs="Arial"/>
          <w:noProof w:val="0"/>
          <w:sz w:val="24"/>
          <w:szCs w:val="24"/>
          <w:lang w:val="es-ES"/>
        </w:rPr>
        <w:t>execution_id</w:t>
      </w:r>
      <w:r w:rsidRPr="0805A41B" w:rsidR="42415CEB">
        <w:rPr>
          <w:rFonts w:ascii="Arial" w:hAnsi="Arial" w:eastAsia="Arial" w:cs="Arial"/>
          <w:noProof w:val="0"/>
          <w:sz w:val="24"/>
          <w:szCs w:val="24"/>
          <w:lang w:val="es-ES"/>
        </w:rPr>
        <w:t xml:space="preserve"> correspondiente a la ejecución realizada.</w:t>
      </w:r>
    </w:p>
    <w:p w:rsidR="0805A41B" w:rsidP="0805A41B" w:rsidRDefault="0805A41B" w14:paraId="3C4CCD39" w14:textId="65BECEAA">
      <w:pPr>
        <w:pStyle w:val="Normal"/>
        <w:rPr>
          <w:rFonts w:ascii="Aptos" w:hAnsi="Aptos" w:eastAsia="Aptos" w:cs="Aptos"/>
          <w:noProof w:val="0"/>
          <w:sz w:val="24"/>
          <w:szCs w:val="24"/>
          <w:lang w:val="es-ES"/>
        </w:rPr>
      </w:pPr>
    </w:p>
    <w:p w:rsidR="0805A41B" w:rsidP="0805A41B" w:rsidRDefault="0805A41B" w14:paraId="6035E836" w14:textId="571C5A53">
      <w:pPr>
        <w:pStyle w:val="Normal"/>
        <w:rPr>
          <w:rFonts w:ascii="Aptos" w:hAnsi="Aptos" w:eastAsia="Aptos" w:cs="Aptos"/>
          <w:noProof w:val="0"/>
          <w:sz w:val="24"/>
          <w:szCs w:val="24"/>
          <w:lang w:val="es-ES"/>
        </w:rPr>
      </w:pPr>
    </w:p>
    <w:p w:rsidRPr="006D15FD" w:rsidR="006D15FD" w:rsidP="006D15FD" w:rsidRDefault="006D15FD" w14:paraId="64C0737E" w14:textId="77777777">
      <w:pPr>
        <w:pStyle w:val="Ttulo3"/>
        <w:rPr>
          <w:rFonts w:ascii="Arial" w:hAnsi="Arial" w:cs="Arial"/>
        </w:rPr>
      </w:pPr>
      <w:r w:rsidRPr="006D15FD">
        <w:rPr>
          <w:rFonts w:ascii="Arial" w:hAnsi="Arial" w:cs="Arial"/>
        </w:rPr>
        <w:t>15.5.3. Actividad DATASET_SPLIT_VALIDATION</w:t>
      </w:r>
    </w:p>
    <w:p w:rsidRPr="006D15FD" w:rsidR="006D15FD" w:rsidP="006D15FD" w:rsidRDefault="006D15FD" w14:paraId="461B8B61" w14:textId="77777777">
      <w:pPr>
        <w:pStyle w:val="Ttulo4"/>
      </w:pPr>
      <w:r w:rsidRPr="0805A41B" w:rsidR="56283518">
        <w:rPr>
          <w:rFonts w:ascii="Arial" w:hAnsi="Arial" w:cs="Arial"/>
        </w:rPr>
        <w:t>15.5.3.1. Objetivo de la actividad</w:t>
      </w:r>
    </w:p>
    <w:p w:rsidR="15FAA382" w:rsidP="0805A41B" w:rsidRDefault="15FAA382" w14:paraId="7D20D3B5" w14:textId="4061BE91">
      <w:pPr>
        <w:rPr>
          <w:rFonts w:ascii="Arial" w:hAnsi="Arial" w:eastAsia="Arial" w:cs="Arial"/>
          <w:noProof w:val="0"/>
          <w:sz w:val="24"/>
          <w:szCs w:val="24"/>
          <w:lang w:val="es-ES"/>
        </w:rPr>
      </w:pPr>
      <w:r w:rsidRPr="0805A41B" w:rsidR="15FAA382">
        <w:rPr>
          <w:rFonts w:ascii="Arial" w:hAnsi="Arial" w:eastAsia="Arial" w:cs="Arial"/>
          <w:noProof w:val="0"/>
          <w:sz w:val="24"/>
          <w:szCs w:val="24"/>
          <w:lang w:val="es-ES"/>
        </w:rPr>
        <w:t>El objetivo de esta actividad es evaluar la calidad de las particiones train, validation y test de un dataset, verificando que la columna de split esté correctamente definida, que no existan fugas de información entre particiones y que la distribución de la variable objetivo sea homogénea entre ellas.</w:t>
      </w:r>
    </w:p>
    <w:p w:rsidR="15FAA382" w:rsidP="0805A41B" w:rsidRDefault="15FAA382" w14:paraId="3E70A77F" w14:textId="6AFE45D3">
      <w:pPr>
        <w:rPr>
          <w:rFonts w:ascii="Arial" w:hAnsi="Arial" w:eastAsia="Arial" w:cs="Arial"/>
          <w:noProof w:val="0"/>
          <w:sz w:val="24"/>
          <w:szCs w:val="24"/>
          <w:lang w:val="es-ES"/>
        </w:rPr>
      </w:pPr>
      <w:r w:rsidRPr="0805A41B" w:rsidR="15FAA382">
        <w:rPr>
          <w:rFonts w:ascii="Arial" w:hAnsi="Arial" w:eastAsia="Arial" w:cs="Arial"/>
          <w:noProof w:val="0"/>
          <w:sz w:val="24"/>
          <w:szCs w:val="24"/>
          <w:lang w:val="es-ES"/>
        </w:rPr>
        <w:t>La actividad se ejecuta sin modificar ningún artefacto proporcionado por el usuario.</w:t>
      </w:r>
    </w:p>
    <w:p w:rsidR="0805A41B" w:rsidP="0805A41B" w:rsidRDefault="0805A41B" w14:paraId="2BE4BBD7" w14:textId="38521C57">
      <w:pPr>
        <w:pStyle w:val="Normal"/>
      </w:pPr>
    </w:p>
    <w:p w:rsidRPr="006D15FD" w:rsidR="006D15FD" w:rsidP="006D15FD" w:rsidRDefault="006D15FD" w14:paraId="29BEE394" w14:textId="77777777">
      <w:pPr>
        <w:pStyle w:val="Ttulo4"/>
      </w:pPr>
      <w:r w:rsidRPr="0805A41B" w:rsidR="56283518">
        <w:rPr>
          <w:rFonts w:ascii="Arial" w:hAnsi="Arial" w:cs="Arial"/>
        </w:rPr>
        <w:t>15.5.3.2. Dataset de prueba</w:t>
      </w:r>
    </w:p>
    <w:p w:rsidR="4E46CA3F" w:rsidP="0805A41B" w:rsidRDefault="4E46CA3F" w14:paraId="3B5F0834" w14:textId="4745C002">
      <w:pPr>
        <w:pStyle w:val="Normal"/>
        <w:bidi w:val="0"/>
        <w:spacing w:before="0" w:beforeAutospacing="off" w:after="160" w:afterAutospacing="off" w:line="278" w:lineRule="auto"/>
        <w:ind w:left="0" w:right="0"/>
        <w:jc w:val="left"/>
        <w:rPr>
          <w:rFonts w:ascii="Arial" w:hAnsi="Arial" w:eastAsia="Arial" w:cs="Arial"/>
          <w:noProof w:val="0"/>
          <w:sz w:val="24"/>
          <w:szCs w:val="24"/>
          <w:lang w:val="es-ES"/>
        </w:rPr>
      </w:pPr>
      <w:r w:rsidRPr="0805A41B" w:rsidR="4E46CA3F">
        <w:rPr>
          <w:rFonts w:ascii="Arial" w:hAnsi="Arial" w:eastAsia="Arial" w:cs="Arial"/>
          <w:noProof w:val="0"/>
          <w:sz w:val="24"/>
          <w:szCs w:val="24"/>
          <w:lang w:val="es-ES"/>
        </w:rPr>
        <w:t xml:space="preserve">Para esta actividad se utiliza el dataset de test </w:t>
      </w:r>
      <w:r w:rsidRPr="0805A41B" w:rsidR="4E46CA3F">
        <w:rPr>
          <w:rFonts w:ascii="Consolas" w:hAnsi="Consolas" w:eastAsia="Consolas" w:cs="Consolas"/>
          <w:noProof w:val="0"/>
          <w:sz w:val="24"/>
          <w:szCs w:val="24"/>
          <w:lang w:val="es-ES"/>
        </w:rPr>
        <w:t>split_validation_example.csv</w:t>
      </w:r>
      <w:r w:rsidRPr="0805A41B" w:rsidR="4E46CA3F">
        <w:rPr>
          <w:rFonts w:ascii="Arial" w:hAnsi="Arial" w:eastAsia="Arial" w:cs="Arial"/>
          <w:noProof w:val="0"/>
          <w:sz w:val="24"/>
          <w:szCs w:val="24"/>
          <w:lang w:val="es-ES"/>
        </w:rPr>
        <w:t>, preparado específicamente para validar la calidad de las particiones train, validation y test.</w:t>
      </w:r>
    </w:p>
    <w:p w:rsidRPr="006D15FD" w:rsidR="006D15FD" w:rsidP="006D15FD" w:rsidRDefault="006D15FD" w14:paraId="1B2D685B" w14:textId="77777777">
      <w:pPr>
        <w:pStyle w:val="Ttulo4"/>
      </w:pPr>
      <w:r w:rsidRPr="0805A41B" w:rsidR="56283518">
        <w:rPr>
          <w:rFonts w:ascii="Arial" w:hAnsi="Arial" w:cs="Arial"/>
        </w:rPr>
        <w:t>15.5.3.3. Prompt utilizado</w:t>
      </w:r>
    </w:p>
    <w:p w:rsidR="3B2F2980" w:rsidP="0805A41B" w:rsidRDefault="3B2F2980" w14:paraId="0F2FC3FE" w14:textId="10CABD97">
      <w:pPr>
        <w:ind w:left="708"/>
        <w:jc w:val="both"/>
        <w:rPr>
          <w:rStyle w:val="Referenciasutil"/>
          <w:rFonts w:ascii="Arial" w:hAnsi="Arial" w:cs="Arial"/>
          <w:lang w:val="es-ES"/>
        </w:rPr>
      </w:pPr>
      <w:r w:rsidRPr="0805A41B" w:rsidR="3B2F2980">
        <w:rPr>
          <w:rStyle w:val="Referenciasutil"/>
          <w:rFonts w:ascii="Arial" w:hAnsi="Arial" w:cs="Arial"/>
          <w:lang w:val="es-ES"/>
        </w:rPr>
        <w:t xml:space="preserve">“Valida las particiones del </w:t>
      </w:r>
      <w:r w:rsidRPr="0805A41B" w:rsidR="3B2F2980">
        <w:rPr>
          <w:rStyle w:val="Referenciasutil"/>
          <w:rFonts w:ascii="Arial" w:hAnsi="Arial" w:cs="Arial"/>
          <w:lang w:val="es-ES"/>
        </w:rPr>
        <w:t>dataset</w:t>
      </w:r>
      <w:r w:rsidRPr="0805A41B" w:rsidR="3B2F2980">
        <w:rPr>
          <w:rStyle w:val="Referenciasutil"/>
          <w:rFonts w:ascii="Arial" w:hAnsi="Arial" w:cs="Arial"/>
          <w:lang w:val="es-ES"/>
        </w:rPr>
        <w:t xml:space="preserve">. El </w:t>
      </w:r>
      <w:r w:rsidRPr="0805A41B" w:rsidR="3B2F2980">
        <w:rPr>
          <w:rStyle w:val="Referenciasutil"/>
          <w:rFonts w:ascii="Arial" w:hAnsi="Arial" w:cs="Arial"/>
          <w:lang w:val="es-ES"/>
        </w:rPr>
        <w:t>split</w:t>
      </w:r>
      <w:r w:rsidRPr="0805A41B" w:rsidR="3B2F2980">
        <w:rPr>
          <w:rStyle w:val="Referenciasutil"/>
          <w:rFonts w:ascii="Arial" w:hAnsi="Arial" w:cs="Arial"/>
          <w:lang w:val="es-ES"/>
        </w:rPr>
        <w:t xml:space="preserve"> es conjunto, el </w:t>
      </w:r>
      <w:r w:rsidRPr="0805A41B" w:rsidR="3B2F2980">
        <w:rPr>
          <w:rStyle w:val="Referenciasutil"/>
          <w:rFonts w:ascii="Arial" w:hAnsi="Arial" w:cs="Arial"/>
          <w:lang w:val="es-ES"/>
        </w:rPr>
        <w:t>target</w:t>
      </w:r>
      <w:r w:rsidRPr="0805A41B" w:rsidR="3B2F2980">
        <w:rPr>
          <w:rStyle w:val="Referenciasutil"/>
          <w:rFonts w:ascii="Arial" w:hAnsi="Arial" w:cs="Arial"/>
          <w:lang w:val="es-ES"/>
        </w:rPr>
        <w:t xml:space="preserve"> es abandono y el id es cliente_id”</w:t>
      </w:r>
    </w:p>
    <w:p w:rsidR="3B2F2980" w:rsidP="0805A41B" w:rsidRDefault="3B2F2980" w14:paraId="36025102" w14:textId="38FEA4FB">
      <w:pPr>
        <w:pStyle w:val="Normal"/>
        <w:rPr>
          <w:rFonts w:ascii="Arial" w:hAnsi="Arial" w:eastAsia="Arial" w:cs="Arial"/>
          <w:noProof w:val="0"/>
          <w:sz w:val="24"/>
          <w:szCs w:val="24"/>
          <w:lang w:val="es-ES"/>
        </w:rPr>
      </w:pPr>
      <w:r w:rsidRPr="0805A41B" w:rsidR="3B2F2980">
        <w:rPr>
          <w:rFonts w:ascii="Arial" w:hAnsi="Arial" w:eastAsia="Arial" w:cs="Arial"/>
          <w:noProof w:val="0"/>
          <w:sz w:val="24"/>
          <w:szCs w:val="24"/>
          <w:lang w:val="es-ES"/>
        </w:rPr>
        <w:t xml:space="preserve">Este </w:t>
      </w:r>
      <w:r w:rsidRPr="0805A41B" w:rsidR="3B2F2980">
        <w:rPr>
          <w:rFonts w:ascii="Arial" w:hAnsi="Arial" w:eastAsia="Arial" w:cs="Arial"/>
          <w:noProof w:val="0"/>
          <w:sz w:val="24"/>
          <w:szCs w:val="24"/>
          <w:lang w:val="es-ES"/>
        </w:rPr>
        <w:t>prompt</w:t>
      </w:r>
      <w:r w:rsidRPr="0805A41B" w:rsidR="3B2F2980">
        <w:rPr>
          <w:rFonts w:ascii="Arial" w:hAnsi="Arial" w:eastAsia="Arial" w:cs="Arial"/>
          <w:noProof w:val="0"/>
          <w:sz w:val="24"/>
          <w:szCs w:val="24"/>
          <w:lang w:val="es-ES"/>
        </w:rPr>
        <w:t xml:space="preserve"> activa las palabras clave asociadas a </w:t>
      </w:r>
      <w:r w:rsidRPr="0805A41B" w:rsidR="3B2F2980">
        <w:rPr>
          <w:rFonts w:ascii="Arial" w:hAnsi="Arial" w:eastAsia="Arial" w:cs="Arial"/>
          <w:noProof w:val="0"/>
          <w:sz w:val="24"/>
          <w:szCs w:val="24"/>
          <w:lang w:val="es-ES"/>
        </w:rPr>
        <w:t>dataset_split</w:t>
      </w:r>
      <w:r w:rsidRPr="0805A41B" w:rsidR="3B2F2980">
        <w:rPr>
          <w:rFonts w:ascii="Arial" w:hAnsi="Arial" w:eastAsia="Arial" w:cs="Arial"/>
          <w:noProof w:val="0"/>
          <w:sz w:val="24"/>
          <w:szCs w:val="24"/>
          <w:lang w:val="es-ES"/>
        </w:rPr>
        <w:t xml:space="preserve"> definidas en </w:t>
      </w:r>
      <w:r w:rsidRPr="0805A41B" w:rsidR="3B2F2980">
        <w:rPr>
          <w:rFonts w:ascii="Arial" w:hAnsi="Arial" w:eastAsia="Arial" w:cs="Arial"/>
          <w:noProof w:val="0"/>
          <w:sz w:val="24"/>
          <w:szCs w:val="24"/>
          <w:lang w:val="es-ES"/>
        </w:rPr>
        <w:t>TEST_KEYWORDS</w:t>
      </w:r>
      <w:r w:rsidRPr="0805A41B" w:rsidR="3B2F2980">
        <w:rPr>
          <w:rFonts w:ascii="Arial" w:hAnsi="Arial" w:eastAsia="Arial" w:cs="Arial"/>
          <w:noProof w:val="0"/>
          <w:sz w:val="24"/>
          <w:szCs w:val="24"/>
          <w:lang w:val="es-ES"/>
        </w:rPr>
        <w:t xml:space="preserve">, como </w:t>
      </w:r>
      <w:r w:rsidRPr="0805A41B" w:rsidR="3B2F2980">
        <w:rPr>
          <w:rFonts w:ascii="Arial" w:hAnsi="Arial" w:eastAsia="Arial" w:cs="Arial"/>
          <w:noProof w:val="0"/>
          <w:sz w:val="24"/>
          <w:szCs w:val="24"/>
          <w:lang w:val="es-ES"/>
        </w:rPr>
        <w:t>"particiones"</w:t>
      </w:r>
      <w:r w:rsidRPr="0805A41B" w:rsidR="3B2F2980">
        <w:rPr>
          <w:rFonts w:ascii="Arial" w:hAnsi="Arial" w:eastAsia="Arial" w:cs="Arial"/>
          <w:noProof w:val="0"/>
          <w:sz w:val="24"/>
          <w:szCs w:val="24"/>
          <w:lang w:val="es-ES"/>
        </w:rPr>
        <w:t xml:space="preserve">, </w:t>
      </w:r>
      <w:r w:rsidRPr="0805A41B" w:rsidR="3B2F2980">
        <w:rPr>
          <w:rFonts w:ascii="Arial" w:hAnsi="Arial" w:eastAsia="Arial" w:cs="Arial"/>
          <w:noProof w:val="0"/>
          <w:sz w:val="24"/>
          <w:szCs w:val="24"/>
          <w:lang w:val="es-ES"/>
        </w:rPr>
        <w:t>"</w:t>
      </w:r>
      <w:r w:rsidRPr="0805A41B" w:rsidR="3B2F2980">
        <w:rPr>
          <w:rFonts w:ascii="Arial" w:hAnsi="Arial" w:eastAsia="Arial" w:cs="Arial"/>
          <w:noProof w:val="0"/>
          <w:sz w:val="24"/>
          <w:szCs w:val="24"/>
          <w:lang w:val="es-ES"/>
        </w:rPr>
        <w:t>split</w:t>
      </w:r>
      <w:r w:rsidRPr="0805A41B" w:rsidR="3B2F2980">
        <w:rPr>
          <w:rFonts w:ascii="Arial" w:hAnsi="Arial" w:eastAsia="Arial" w:cs="Arial"/>
          <w:noProof w:val="0"/>
          <w:sz w:val="24"/>
          <w:szCs w:val="24"/>
          <w:lang w:val="es-ES"/>
        </w:rPr>
        <w:t>"</w:t>
      </w:r>
      <w:r w:rsidRPr="0805A41B" w:rsidR="3B2F2980">
        <w:rPr>
          <w:rFonts w:ascii="Arial" w:hAnsi="Arial" w:eastAsia="Arial" w:cs="Arial"/>
          <w:noProof w:val="0"/>
          <w:sz w:val="24"/>
          <w:szCs w:val="24"/>
          <w:lang w:val="es-ES"/>
        </w:rPr>
        <w:t xml:space="preserve"> o </w:t>
      </w:r>
      <w:r w:rsidRPr="0805A41B" w:rsidR="3B2F2980">
        <w:rPr>
          <w:rFonts w:ascii="Arial" w:hAnsi="Arial" w:eastAsia="Arial" w:cs="Arial"/>
          <w:noProof w:val="0"/>
          <w:sz w:val="24"/>
          <w:szCs w:val="24"/>
          <w:lang w:val="es-ES"/>
        </w:rPr>
        <w:t>"validación"</w:t>
      </w:r>
      <w:r w:rsidRPr="0805A41B" w:rsidR="3B2F2980">
        <w:rPr>
          <w:rFonts w:ascii="Arial" w:hAnsi="Arial" w:eastAsia="Arial" w:cs="Arial"/>
          <w:noProof w:val="0"/>
          <w:sz w:val="24"/>
          <w:szCs w:val="24"/>
          <w:lang w:val="es-ES"/>
        </w:rPr>
        <w:t xml:space="preserve">, lo que hace que </w:t>
      </w:r>
      <w:r w:rsidRPr="0805A41B" w:rsidR="3B2F2980">
        <w:rPr>
          <w:rFonts w:ascii="Arial" w:hAnsi="Arial" w:eastAsia="Arial" w:cs="Arial"/>
          <w:noProof w:val="0"/>
          <w:sz w:val="24"/>
          <w:szCs w:val="24"/>
          <w:lang w:val="es-ES"/>
        </w:rPr>
        <w:t>_</w:t>
      </w:r>
      <w:r w:rsidRPr="0805A41B" w:rsidR="3B2F2980">
        <w:rPr>
          <w:rFonts w:ascii="Arial" w:hAnsi="Arial" w:eastAsia="Arial" w:cs="Arial"/>
          <w:noProof w:val="0"/>
          <w:sz w:val="24"/>
          <w:szCs w:val="24"/>
          <w:lang w:val="es-ES"/>
        </w:rPr>
        <w:t>detect_activity_type</w:t>
      </w:r>
      <w:r w:rsidRPr="0805A41B" w:rsidR="3B2F2980">
        <w:rPr>
          <w:rFonts w:ascii="Arial" w:hAnsi="Arial" w:eastAsia="Arial" w:cs="Arial"/>
          <w:noProof w:val="0"/>
          <w:sz w:val="24"/>
          <w:szCs w:val="24"/>
          <w:lang w:val="es-ES"/>
        </w:rPr>
        <w:t xml:space="preserve"> identifique la actividad como </w:t>
      </w:r>
      <w:r w:rsidRPr="0805A41B" w:rsidR="3B2F2980">
        <w:rPr>
          <w:rFonts w:ascii="Arial" w:hAnsi="Arial" w:eastAsia="Arial" w:cs="Arial"/>
          <w:noProof w:val="0"/>
          <w:sz w:val="24"/>
          <w:szCs w:val="24"/>
          <w:lang w:val="es-ES"/>
        </w:rPr>
        <w:t>DATASET_SPLIT_VALIDATION</w:t>
      </w:r>
      <w:r w:rsidRPr="0805A41B" w:rsidR="3B2F2980">
        <w:rPr>
          <w:rFonts w:ascii="Arial" w:hAnsi="Arial" w:eastAsia="Arial" w:cs="Arial"/>
          <w:noProof w:val="0"/>
          <w:sz w:val="24"/>
          <w:szCs w:val="24"/>
          <w:lang w:val="es-ES"/>
        </w:rPr>
        <w:t>.</w:t>
      </w:r>
    </w:p>
    <w:p w:rsidR="3B2F2980" w:rsidP="0805A41B" w:rsidRDefault="3B2F2980" w14:paraId="091F6441" w14:textId="471EF512">
      <w:pPr>
        <w:rPr>
          <w:rFonts w:ascii="Arial" w:hAnsi="Arial" w:eastAsia="Arial" w:cs="Arial"/>
          <w:noProof w:val="0"/>
          <w:sz w:val="24"/>
          <w:szCs w:val="24"/>
          <w:lang w:val="es-ES"/>
        </w:rPr>
      </w:pPr>
      <w:r w:rsidRPr="0805A41B" w:rsidR="3B2F2980">
        <w:rPr>
          <w:rFonts w:ascii="Arial" w:hAnsi="Arial" w:eastAsia="Arial" w:cs="Arial"/>
          <w:noProof w:val="0"/>
          <w:sz w:val="24"/>
          <w:szCs w:val="24"/>
          <w:lang w:val="es-ES"/>
        </w:rPr>
        <w:t xml:space="preserve">En caso de que el usuario no indique la columna de split, el sistema genera automáticamente un mensaje de información faltante, ya que </w:t>
      </w:r>
      <w:r w:rsidRPr="0805A41B" w:rsidR="3B2F2980">
        <w:rPr>
          <w:rFonts w:ascii="Arial" w:hAnsi="Arial" w:eastAsia="Arial" w:cs="Arial"/>
          <w:noProof w:val="0"/>
          <w:sz w:val="24"/>
          <w:szCs w:val="24"/>
          <w:lang w:val="es-ES"/>
        </w:rPr>
        <w:t>split_column</w:t>
      </w:r>
      <w:r w:rsidRPr="0805A41B" w:rsidR="3B2F2980">
        <w:rPr>
          <w:rFonts w:ascii="Arial" w:hAnsi="Arial" w:eastAsia="Arial" w:cs="Arial"/>
          <w:noProof w:val="0"/>
          <w:sz w:val="24"/>
          <w:szCs w:val="24"/>
          <w:lang w:val="es-ES"/>
        </w:rPr>
        <w:t xml:space="preserve"> es el único artefacto obligatorio para esta actividad, mientras que </w:t>
      </w:r>
      <w:r w:rsidRPr="0805A41B" w:rsidR="3B2F2980">
        <w:rPr>
          <w:rFonts w:ascii="Arial" w:hAnsi="Arial" w:eastAsia="Arial" w:cs="Arial"/>
          <w:noProof w:val="0"/>
          <w:sz w:val="24"/>
          <w:szCs w:val="24"/>
          <w:lang w:val="es-ES"/>
        </w:rPr>
        <w:t>target_column</w:t>
      </w:r>
      <w:r w:rsidRPr="0805A41B" w:rsidR="3B2F2980">
        <w:rPr>
          <w:rFonts w:ascii="Arial" w:hAnsi="Arial" w:eastAsia="Arial" w:cs="Arial"/>
          <w:noProof w:val="0"/>
          <w:sz w:val="24"/>
          <w:szCs w:val="24"/>
          <w:lang w:val="es-ES"/>
        </w:rPr>
        <w:t xml:space="preserve"> e </w:t>
      </w:r>
      <w:r w:rsidRPr="0805A41B" w:rsidR="3B2F2980">
        <w:rPr>
          <w:rFonts w:ascii="Arial" w:hAnsi="Arial" w:eastAsia="Arial" w:cs="Arial"/>
          <w:noProof w:val="0"/>
          <w:sz w:val="24"/>
          <w:szCs w:val="24"/>
          <w:lang w:val="es-ES"/>
        </w:rPr>
        <w:t>id_column</w:t>
      </w:r>
      <w:r w:rsidRPr="0805A41B" w:rsidR="3B2F2980">
        <w:rPr>
          <w:rFonts w:ascii="Arial" w:hAnsi="Arial" w:eastAsia="Arial" w:cs="Arial"/>
          <w:noProof w:val="0"/>
          <w:sz w:val="24"/>
          <w:szCs w:val="24"/>
          <w:lang w:val="es-ES"/>
        </w:rPr>
        <w:t xml:space="preserve"> son opcionales.</w:t>
      </w:r>
    </w:p>
    <w:p w:rsidR="0805A41B" w:rsidP="0805A41B" w:rsidRDefault="0805A41B" w14:paraId="2B565DC6" w14:textId="38D1E8FF">
      <w:pPr>
        <w:pStyle w:val="Normal"/>
        <w:rPr>
          <w:rFonts w:ascii="Aptos" w:hAnsi="Aptos" w:eastAsia="Aptos" w:cs="Aptos"/>
          <w:noProof w:val="0"/>
          <w:sz w:val="24"/>
          <w:szCs w:val="24"/>
          <w:lang w:val="es-ES"/>
        </w:rPr>
      </w:pPr>
    </w:p>
    <w:p w:rsidRPr="006D15FD" w:rsidR="006D15FD" w:rsidP="006D15FD" w:rsidRDefault="006D15FD" w14:paraId="38091864" w14:textId="77777777">
      <w:pPr>
        <w:pStyle w:val="Ttulo4"/>
      </w:pPr>
      <w:r w:rsidRPr="0805A41B" w:rsidR="56283518">
        <w:rPr>
          <w:rFonts w:ascii="Arial" w:hAnsi="Arial" w:cs="Arial"/>
        </w:rPr>
        <w:t>15.5.3.4. Ejecución de la actividad</w:t>
      </w:r>
    </w:p>
    <w:p w:rsidR="1FA2304E" w:rsidP="0805A41B" w:rsidRDefault="1FA2304E" w14:paraId="0CF1ABC7" w14:textId="76507297">
      <w:pPr>
        <w:rPr>
          <w:rFonts w:ascii="Arial" w:hAnsi="Arial" w:eastAsia="Arial" w:cs="Arial"/>
          <w:noProof w:val="0"/>
          <w:sz w:val="24"/>
          <w:szCs w:val="24"/>
          <w:lang w:val="es-ES"/>
        </w:rPr>
      </w:pPr>
      <w:r w:rsidRPr="0805A41B" w:rsidR="1FA2304E">
        <w:rPr>
          <w:rFonts w:ascii="Arial" w:hAnsi="Arial" w:eastAsia="Arial" w:cs="Arial"/>
          <w:noProof w:val="0"/>
          <w:sz w:val="24"/>
          <w:szCs w:val="24"/>
          <w:lang w:val="es-ES"/>
        </w:rPr>
        <w:t xml:space="preserve">El agente orquestador </w:t>
      </w:r>
      <w:r w:rsidRPr="0805A41B" w:rsidR="1FA2304E">
        <w:rPr>
          <w:rFonts w:ascii="Arial" w:hAnsi="Arial" w:eastAsia="Arial" w:cs="Arial"/>
          <w:noProof w:val="0"/>
          <w:sz w:val="24"/>
          <w:szCs w:val="24"/>
          <w:lang w:val="es-ES"/>
        </w:rPr>
        <w:t>QAAgent</w:t>
      </w:r>
      <w:r w:rsidRPr="0805A41B" w:rsidR="1FA2304E">
        <w:rPr>
          <w:rFonts w:ascii="Arial" w:hAnsi="Arial" w:eastAsia="Arial" w:cs="Arial"/>
          <w:noProof w:val="0"/>
          <w:sz w:val="24"/>
          <w:szCs w:val="24"/>
          <w:lang w:val="es-ES"/>
        </w:rPr>
        <w:t xml:space="preserve"> recibe el prompt y el dataset aportado por el usuario. La función </w:t>
      </w:r>
      <w:r w:rsidRPr="0805A41B" w:rsidR="1FA2304E">
        <w:rPr>
          <w:rFonts w:ascii="Arial" w:hAnsi="Arial" w:eastAsia="Arial" w:cs="Arial"/>
          <w:noProof w:val="0"/>
          <w:sz w:val="24"/>
          <w:szCs w:val="24"/>
          <w:lang w:val="es-ES"/>
        </w:rPr>
        <w:t>interpret_user_intent</w:t>
      </w:r>
      <w:r w:rsidRPr="0805A41B" w:rsidR="1FA2304E">
        <w:rPr>
          <w:rFonts w:ascii="Arial" w:hAnsi="Arial" w:eastAsia="Arial" w:cs="Arial"/>
          <w:noProof w:val="0"/>
          <w:sz w:val="24"/>
          <w:szCs w:val="24"/>
          <w:lang w:val="es-ES"/>
        </w:rPr>
        <w:t xml:space="preserve"> identifica la intención del usuario junto con la actividad </w:t>
      </w:r>
      <w:r w:rsidRPr="0805A41B" w:rsidR="1FA2304E">
        <w:rPr>
          <w:rFonts w:ascii="Arial" w:hAnsi="Arial" w:eastAsia="Arial" w:cs="Arial"/>
          <w:noProof w:val="0"/>
          <w:sz w:val="24"/>
          <w:szCs w:val="24"/>
          <w:lang w:val="es-ES"/>
        </w:rPr>
        <w:t>DATASET_SPLIT_VALIDATION</w:t>
      </w:r>
      <w:r w:rsidRPr="0805A41B" w:rsidR="1FA2304E">
        <w:rPr>
          <w:rFonts w:ascii="Arial" w:hAnsi="Arial" w:eastAsia="Arial" w:cs="Arial"/>
          <w:noProof w:val="0"/>
          <w:sz w:val="24"/>
          <w:szCs w:val="24"/>
          <w:lang w:val="es-ES"/>
        </w:rPr>
        <w:t>.</w:t>
      </w:r>
    </w:p>
    <w:p w:rsidR="1FA2304E" w:rsidP="0805A41B" w:rsidRDefault="1FA2304E" w14:paraId="18CAF34B" w14:textId="5B5D6EDA">
      <w:pPr>
        <w:rPr>
          <w:rFonts w:ascii="Arial" w:hAnsi="Arial" w:eastAsia="Arial" w:cs="Arial"/>
          <w:noProof w:val="0"/>
          <w:sz w:val="24"/>
          <w:szCs w:val="24"/>
          <w:lang w:val="es-ES"/>
        </w:rPr>
      </w:pPr>
      <w:r w:rsidRPr="0805A41B" w:rsidR="1FA2304E">
        <w:rPr>
          <w:rFonts w:ascii="Arial" w:hAnsi="Arial" w:eastAsia="Arial" w:cs="Arial"/>
          <w:noProof w:val="0"/>
          <w:sz w:val="24"/>
          <w:szCs w:val="24"/>
          <w:lang w:val="es-ES"/>
        </w:rPr>
        <w:t xml:space="preserve">A continuación, se construye una instancia </w:t>
      </w:r>
      <w:r w:rsidRPr="0805A41B" w:rsidR="1FA2304E">
        <w:rPr>
          <w:rFonts w:ascii="Arial" w:hAnsi="Arial" w:eastAsia="Arial" w:cs="Arial"/>
          <w:noProof w:val="0"/>
          <w:sz w:val="24"/>
          <w:szCs w:val="24"/>
          <w:lang w:val="es-ES"/>
        </w:rPr>
        <w:t>QualityAssessmentOrder</w:t>
      </w:r>
      <w:r w:rsidRPr="0805A41B" w:rsidR="1FA2304E">
        <w:rPr>
          <w:rFonts w:ascii="Arial" w:hAnsi="Arial" w:eastAsia="Arial" w:cs="Arial"/>
          <w:noProof w:val="0"/>
          <w:sz w:val="24"/>
          <w:szCs w:val="24"/>
          <w:lang w:val="es-ES"/>
        </w:rPr>
        <w:t xml:space="preserve"> con los artefactos necesarios para la validación:</w:t>
      </w:r>
    </w:p>
    <w:p w:rsidR="1FA2304E" w:rsidP="0805A41B" w:rsidRDefault="1FA2304E" w14:paraId="591C0CC4" w14:textId="27B11722">
      <w:pPr>
        <w:pStyle w:val="Prrafodelista"/>
        <w:numPr>
          <w:ilvl w:val="0"/>
          <w:numId w:val="54"/>
        </w:numPr>
        <w:spacing w:before="0" w:beforeAutospacing="off" w:after="0" w:afterAutospacing="off"/>
        <w:rPr>
          <w:rFonts w:ascii="Arial" w:hAnsi="Arial" w:eastAsia="Arial" w:cs="Arial"/>
          <w:noProof w:val="0"/>
          <w:sz w:val="24"/>
          <w:szCs w:val="24"/>
          <w:lang w:val="es-ES"/>
        </w:rPr>
      </w:pPr>
      <w:r w:rsidRPr="0805A41B" w:rsidR="1FA2304E">
        <w:rPr>
          <w:rFonts w:ascii="Arial" w:hAnsi="Arial" w:eastAsia="Arial" w:cs="Arial"/>
          <w:noProof w:val="0"/>
          <w:sz w:val="24"/>
          <w:szCs w:val="24"/>
          <w:lang w:val="es-ES"/>
        </w:rPr>
        <w:t xml:space="preserve">Columna de split (obligatoria). </w:t>
      </w:r>
    </w:p>
    <w:p w:rsidR="1FA2304E" w:rsidP="0805A41B" w:rsidRDefault="1FA2304E" w14:paraId="01D86034" w14:textId="355EE566">
      <w:pPr>
        <w:pStyle w:val="Prrafodelista"/>
        <w:numPr>
          <w:ilvl w:val="0"/>
          <w:numId w:val="54"/>
        </w:numPr>
        <w:spacing w:before="0" w:beforeAutospacing="off" w:after="0" w:afterAutospacing="off"/>
        <w:rPr>
          <w:rFonts w:ascii="Arial" w:hAnsi="Arial" w:eastAsia="Arial" w:cs="Arial"/>
          <w:noProof w:val="0"/>
          <w:sz w:val="24"/>
          <w:szCs w:val="24"/>
          <w:lang w:val="es-ES"/>
        </w:rPr>
      </w:pPr>
      <w:r w:rsidRPr="0805A41B" w:rsidR="1FA2304E">
        <w:rPr>
          <w:rFonts w:ascii="Arial" w:hAnsi="Arial" w:eastAsia="Arial" w:cs="Arial"/>
          <w:noProof w:val="0"/>
          <w:sz w:val="24"/>
          <w:szCs w:val="24"/>
          <w:lang w:val="es-ES"/>
        </w:rPr>
        <w:t xml:space="preserve">Columna target (opcional). </w:t>
      </w:r>
    </w:p>
    <w:p w:rsidR="1FA2304E" w:rsidP="0805A41B" w:rsidRDefault="1FA2304E" w14:paraId="59F0B3DD" w14:textId="3CF0247E">
      <w:pPr>
        <w:pStyle w:val="Prrafodelista"/>
        <w:numPr>
          <w:ilvl w:val="0"/>
          <w:numId w:val="54"/>
        </w:numPr>
        <w:spacing w:before="0" w:beforeAutospacing="off" w:after="0" w:afterAutospacing="off"/>
        <w:rPr>
          <w:rFonts w:ascii="Arial" w:hAnsi="Arial" w:eastAsia="Arial" w:cs="Arial"/>
          <w:noProof w:val="0"/>
          <w:sz w:val="24"/>
          <w:szCs w:val="24"/>
          <w:lang w:val="es-ES"/>
        </w:rPr>
      </w:pPr>
      <w:r w:rsidRPr="0805A41B" w:rsidR="1FA2304E">
        <w:rPr>
          <w:rFonts w:ascii="Arial" w:hAnsi="Arial" w:eastAsia="Arial" w:cs="Arial"/>
          <w:noProof w:val="0"/>
          <w:sz w:val="24"/>
          <w:szCs w:val="24"/>
          <w:lang w:val="es-ES"/>
        </w:rPr>
        <w:t xml:space="preserve">Columna de identificador único (opcional). </w:t>
      </w:r>
    </w:p>
    <w:p w:rsidR="0805A41B" w:rsidP="0805A41B" w:rsidRDefault="0805A41B" w14:paraId="37E99223" w14:textId="5251408B">
      <w:pPr>
        <w:pStyle w:val="Normal"/>
        <w:spacing w:before="0" w:beforeAutospacing="off" w:after="0" w:afterAutospacing="off"/>
        <w:ind w:left="0"/>
        <w:rPr>
          <w:rFonts w:ascii="Arial" w:hAnsi="Arial" w:eastAsia="Arial" w:cs="Arial"/>
          <w:noProof w:val="0"/>
          <w:sz w:val="24"/>
          <w:szCs w:val="24"/>
          <w:lang w:val="es-ES"/>
        </w:rPr>
      </w:pPr>
    </w:p>
    <w:p w:rsidR="1FA2304E" w:rsidRDefault="1FA2304E" w14:paraId="78A8AAB3" w14:textId="0E4C19BB">
      <w:r w:rsidRPr="0805A41B" w:rsidR="1FA2304E">
        <w:rPr>
          <w:rFonts w:ascii="Arial" w:hAnsi="Arial" w:eastAsia="Arial" w:cs="Arial"/>
          <w:noProof w:val="0"/>
          <w:sz w:val="24"/>
          <w:szCs w:val="24"/>
          <w:lang w:val="es-ES"/>
        </w:rPr>
        <w:t xml:space="preserve">Finalmente, la ejecución se delega al agente </w:t>
      </w:r>
      <w:r w:rsidRPr="0805A41B" w:rsidR="1FA2304E">
        <w:rPr>
          <w:rFonts w:ascii="Arial" w:hAnsi="Arial" w:eastAsia="Arial" w:cs="Arial"/>
          <w:noProof w:val="0"/>
          <w:sz w:val="24"/>
          <w:szCs w:val="24"/>
          <w:lang w:val="es-ES"/>
        </w:rPr>
        <w:t>QASpecialistAgent</w:t>
      </w:r>
      <w:r w:rsidRPr="0805A41B" w:rsidR="1FA2304E">
        <w:rPr>
          <w:rFonts w:ascii="Arial" w:hAnsi="Arial" w:eastAsia="Arial" w:cs="Arial"/>
          <w:noProof w:val="0"/>
          <w:sz w:val="24"/>
          <w:szCs w:val="24"/>
          <w:lang w:val="es-ES"/>
        </w:rPr>
        <w:t xml:space="preserve">, que lanza </w:t>
      </w:r>
      <w:bookmarkStart w:name="_Int_yVbgiktK" w:id="251791284"/>
      <w:r w:rsidRPr="0805A41B" w:rsidR="1FA2304E">
        <w:rPr>
          <w:rFonts w:ascii="Arial" w:hAnsi="Arial" w:eastAsia="Arial" w:cs="Arial"/>
          <w:noProof w:val="0"/>
          <w:sz w:val="24"/>
          <w:szCs w:val="24"/>
          <w:lang w:val="es-ES"/>
        </w:rPr>
        <w:t>el test</w:t>
      </w:r>
      <w:bookmarkEnd w:id="251791284"/>
      <w:r w:rsidRPr="0805A41B" w:rsidR="1FA2304E">
        <w:rPr>
          <w:rFonts w:ascii="Arial" w:hAnsi="Arial" w:eastAsia="Arial" w:cs="Arial"/>
          <w:noProof w:val="0"/>
          <w:sz w:val="24"/>
          <w:szCs w:val="24"/>
          <w:lang w:val="es-ES"/>
        </w:rPr>
        <w:t xml:space="preserve"> </w:t>
      </w:r>
      <w:r w:rsidRPr="0805A41B" w:rsidR="1FA2304E">
        <w:rPr>
          <w:rFonts w:ascii="Arial" w:hAnsi="Arial" w:eastAsia="Arial" w:cs="Arial"/>
          <w:noProof w:val="0"/>
          <w:sz w:val="24"/>
          <w:szCs w:val="24"/>
          <w:lang w:val="es-ES"/>
        </w:rPr>
        <w:t>dataset_split</w:t>
      </w:r>
      <w:r w:rsidRPr="0805A41B" w:rsidR="1FA2304E">
        <w:rPr>
          <w:rFonts w:ascii="Arial" w:hAnsi="Arial" w:eastAsia="Arial" w:cs="Arial"/>
          <w:noProof w:val="0"/>
          <w:sz w:val="24"/>
          <w:szCs w:val="24"/>
          <w:lang w:val="es-ES"/>
        </w:rPr>
        <w:t xml:space="preserve"> definido dentro de </w:t>
      </w:r>
      <w:r w:rsidRPr="0805A41B" w:rsidR="1FA2304E">
        <w:rPr>
          <w:rFonts w:ascii="Arial" w:hAnsi="Arial" w:eastAsia="Arial" w:cs="Arial"/>
          <w:noProof w:val="0"/>
          <w:sz w:val="24"/>
          <w:szCs w:val="24"/>
          <w:lang w:val="es-ES"/>
        </w:rPr>
        <w:t>DEFAULT_TESTS_BY_ACTIVITY</w:t>
      </w:r>
      <w:r w:rsidRPr="0805A41B" w:rsidR="1FA2304E">
        <w:rPr>
          <w:rFonts w:ascii="Arial" w:hAnsi="Arial" w:eastAsia="Arial" w:cs="Arial"/>
          <w:noProof w:val="0"/>
          <w:sz w:val="24"/>
          <w:szCs w:val="24"/>
          <w:lang w:val="es-ES"/>
        </w:rPr>
        <w:t xml:space="preserve">, ejecutando la función </w:t>
      </w:r>
      <w:r w:rsidRPr="0805A41B" w:rsidR="1FA2304E">
        <w:rPr>
          <w:rFonts w:ascii="Arial" w:hAnsi="Arial" w:eastAsia="Arial" w:cs="Arial"/>
          <w:noProof w:val="0"/>
          <w:sz w:val="24"/>
          <w:szCs w:val="24"/>
          <w:lang w:val="es-ES"/>
        </w:rPr>
        <w:t>check_dataset_split</w:t>
      </w:r>
      <w:r w:rsidRPr="0805A41B" w:rsidR="1FA2304E">
        <w:rPr>
          <w:rFonts w:ascii="Arial" w:hAnsi="Arial" w:eastAsia="Arial" w:cs="Arial"/>
          <w:noProof w:val="0"/>
          <w:sz w:val="24"/>
          <w:szCs w:val="24"/>
          <w:lang w:val="es-ES"/>
        </w:rPr>
        <w:t xml:space="preserve"> con los parámetros extraídos del </w:t>
      </w:r>
      <w:r w:rsidRPr="0805A41B" w:rsidR="1FA2304E">
        <w:rPr>
          <w:rFonts w:ascii="Arial" w:hAnsi="Arial" w:eastAsia="Arial" w:cs="Arial"/>
          <w:noProof w:val="0"/>
          <w:sz w:val="24"/>
          <w:szCs w:val="24"/>
          <w:lang w:val="es-ES"/>
        </w:rPr>
        <w:t>prompt</w:t>
      </w:r>
      <w:r w:rsidRPr="0805A41B" w:rsidR="1FA2304E">
        <w:rPr>
          <w:rFonts w:ascii="Arial" w:hAnsi="Arial" w:eastAsia="Arial" w:cs="Arial"/>
          <w:noProof w:val="0"/>
          <w:sz w:val="24"/>
          <w:szCs w:val="24"/>
          <w:lang w:val="es-ES"/>
        </w:rPr>
        <w:t>.</w:t>
      </w:r>
    </w:p>
    <w:p w:rsidR="0805A41B" w:rsidP="0805A41B" w:rsidRDefault="0805A41B" w14:paraId="4CC9076D" w14:textId="27C0F484">
      <w:pPr>
        <w:pStyle w:val="Normal"/>
      </w:pPr>
    </w:p>
    <w:p w:rsidRPr="006D15FD" w:rsidR="006D15FD" w:rsidP="006D15FD" w:rsidRDefault="006D15FD" w14:paraId="4FF98A0C" w14:textId="77777777">
      <w:pPr>
        <w:pStyle w:val="Ttulo4"/>
      </w:pPr>
      <w:r w:rsidRPr="0805A41B" w:rsidR="56283518">
        <w:rPr>
          <w:rFonts w:ascii="Arial" w:hAnsi="Arial" w:cs="Arial"/>
        </w:rPr>
        <w:t>15.5.3.5. Resultado esperado</w:t>
      </w:r>
    </w:p>
    <w:p w:rsidR="1AF65B3D" w:rsidP="0805A41B" w:rsidRDefault="1AF65B3D" w14:paraId="2B76A68A" w14:textId="34503A11">
      <w:pPr>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 xml:space="preserve">El sistema debe generar un </w:t>
      </w:r>
      <w:r w:rsidRPr="0805A41B" w:rsidR="1AF65B3D">
        <w:rPr>
          <w:rFonts w:ascii="Arial" w:hAnsi="Arial" w:eastAsia="Arial" w:cs="Arial"/>
          <w:noProof w:val="0"/>
          <w:sz w:val="24"/>
          <w:szCs w:val="24"/>
          <w:lang w:val="es-ES"/>
        </w:rPr>
        <w:t>AssessmentResult</w:t>
      </w:r>
      <w:r w:rsidRPr="0805A41B" w:rsidR="1AF65B3D">
        <w:rPr>
          <w:rFonts w:ascii="Arial" w:hAnsi="Arial" w:eastAsia="Arial" w:cs="Arial"/>
          <w:noProof w:val="0"/>
          <w:sz w:val="24"/>
          <w:szCs w:val="24"/>
          <w:lang w:val="es-ES"/>
        </w:rPr>
        <w:t xml:space="preserve"> que incluya información sobre la calidad de las particiones, entre la que se incluye:</w:t>
      </w:r>
    </w:p>
    <w:p w:rsidR="1AF65B3D" w:rsidP="0805A41B" w:rsidRDefault="1AF65B3D" w14:paraId="64C57154" w14:textId="17DB846E">
      <w:pPr>
        <w:pStyle w:val="Prrafodelista"/>
        <w:numPr>
          <w:ilvl w:val="0"/>
          <w:numId w:val="53"/>
        </w:numPr>
        <w:spacing w:before="0" w:beforeAutospacing="off" w:after="0" w:afterAutospacing="off"/>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 xml:space="preserve">Conteo de registros por partición. </w:t>
      </w:r>
    </w:p>
    <w:p w:rsidR="1AF65B3D" w:rsidP="0805A41B" w:rsidRDefault="1AF65B3D" w14:paraId="3469FE15" w14:textId="0D4D1149">
      <w:pPr>
        <w:pStyle w:val="Prrafodelista"/>
        <w:numPr>
          <w:ilvl w:val="0"/>
          <w:numId w:val="53"/>
        </w:numPr>
        <w:spacing w:before="0" w:beforeAutospacing="off" w:after="0" w:afterAutospacing="off"/>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 xml:space="preserve">Ratios de distribución por partición. </w:t>
      </w:r>
    </w:p>
    <w:p w:rsidR="1AF65B3D" w:rsidP="0805A41B" w:rsidRDefault="1AF65B3D" w14:paraId="628BE765" w14:textId="331AE4F9">
      <w:pPr>
        <w:pStyle w:val="Prrafodelista"/>
        <w:numPr>
          <w:ilvl w:val="0"/>
          <w:numId w:val="53"/>
        </w:numPr>
        <w:spacing w:before="0" w:beforeAutospacing="off" w:after="0" w:afterAutospacing="off"/>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 xml:space="preserve">Particiones ausentes o con etiquetas desconocidas. </w:t>
      </w:r>
    </w:p>
    <w:p w:rsidR="1AF65B3D" w:rsidP="0805A41B" w:rsidRDefault="1AF65B3D" w14:paraId="1B9EA000" w14:textId="732B4AAD">
      <w:pPr>
        <w:pStyle w:val="Prrafodelista"/>
        <w:numPr>
          <w:ilvl w:val="0"/>
          <w:numId w:val="53"/>
        </w:numPr>
        <w:spacing w:before="0" w:beforeAutospacing="off" w:after="0" w:afterAutospacing="off"/>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 xml:space="preserve">IDs duplicados entre particiones (posible fuga de información). </w:t>
      </w:r>
    </w:p>
    <w:p w:rsidR="1AF65B3D" w:rsidP="0805A41B" w:rsidRDefault="1AF65B3D" w14:paraId="61AB0F94" w14:textId="2FFA7E94">
      <w:pPr>
        <w:pStyle w:val="Prrafodelista"/>
        <w:numPr>
          <w:ilvl w:val="0"/>
          <w:numId w:val="53"/>
        </w:numPr>
        <w:spacing w:before="0" w:beforeAutospacing="off" w:after="0" w:afterAutospacing="off"/>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 xml:space="preserve">Deltas de distribución de la variable objetivo entre particiones. </w:t>
      </w:r>
    </w:p>
    <w:p w:rsidR="0805A41B" w:rsidP="0805A41B" w:rsidRDefault="0805A41B" w14:paraId="1B1805DD" w14:textId="6E7BD0E9">
      <w:pPr>
        <w:pStyle w:val="Normal"/>
        <w:spacing w:before="0" w:beforeAutospacing="off" w:after="0" w:afterAutospacing="off"/>
        <w:ind w:left="0"/>
        <w:rPr>
          <w:rFonts w:ascii="Arial" w:hAnsi="Arial" w:eastAsia="Arial" w:cs="Arial"/>
          <w:noProof w:val="0"/>
          <w:sz w:val="24"/>
          <w:szCs w:val="24"/>
          <w:lang w:val="es-ES"/>
        </w:rPr>
      </w:pPr>
    </w:p>
    <w:p w:rsidR="1AF65B3D" w:rsidP="0805A41B" w:rsidRDefault="1AF65B3D" w14:paraId="6F7DA869" w14:textId="723F70D1">
      <w:pPr>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Además, el sistema genera findings asociados a los problemas detectados, indicando su severidad y el estado global de calidad (</w:t>
      </w:r>
      <w:r w:rsidRPr="0805A41B" w:rsidR="1AF65B3D">
        <w:rPr>
          <w:rFonts w:ascii="Arial" w:hAnsi="Arial" w:eastAsia="Arial" w:cs="Arial"/>
          <w:noProof w:val="0"/>
          <w:sz w:val="24"/>
          <w:szCs w:val="24"/>
          <w:lang w:val="es-ES"/>
        </w:rPr>
        <w:t>PASS</w:t>
      </w:r>
      <w:r w:rsidRPr="0805A41B" w:rsidR="1AF65B3D">
        <w:rPr>
          <w:rFonts w:ascii="Arial" w:hAnsi="Arial" w:eastAsia="Arial" w:cs="Arial"/>
          <w:noProof w:val="0"/>
          <w:sz w:val="24"/>
          <w:szCs w:val="24"/>
          <w:lang w:val="es-ES"/>
        </w:rPr>
        <w:t xml:space="preserve">, </w:t>
      </w:r>
      <w:r w:rsidRPr="0805A41B" w:rsidR="1AF65B3D">
        <w:rPr>
          <w:rFonts w:ascii="Arial" w:hAnsi="Arial" w:eastAsia="Arial" w:cs="Arial"/>
          <w:noProof w:val="0"/>
          <w:sz w:val="24"/>
          <w:szCs w:val="24"/>
          <w:lang w:val="es-ES"/>
        </w:rPr>
        <w:t>WARN</w:t>
      </w:r>
      <w:r w:rsidRPr="0805A41B" w:rsidR="1AF65B3D">
        <w:rPr>
          <w:rFonts w:ascii="Arial" w:hAnsi="Arial" w:eastAsia="Arial" w:cs="Arial"/>
          <w:noProof w:val="0"/>
          <w:sz w:val="24"/>
          <w:szCs w:val="24"/>
          <w:lang w:val="es-ES"/>
        </w:rPr>
        <w:t xml:space="preserve"> o </w:t>
      </w:r>
      <w:r w:rsidRPr="0805A41B" w:rsidR="1AF65B3D">
        <w:rPr>
          <w:rFonts w:ascii="Arial" w:hAnsi="Arial" w:eastAsia="Arial" w:cs="Arial"/>
          <w:noProof w:val="0"/>
          <w:sz w:val="24"/>
          <w:szCs w:val="24"/>
          <w:lang w:val="es-ES"/>
        </w:rPr>
        <w:t>FAIL</w:t>
      </w:r>
      <w:r w:rsidRPr="0805A41B" w:rsidR="1AF65B3D">
        <w:rPr>
          <w:rFonts w:ascii="Arial" w:hAnsi="Arial" w:eastAsia="Arial" w:cs="Arial"/>
          <w:noProof w:val="0"/>
          <w:sz w:val="24"/>
          <w:szCs w:val="24"/>
          <w:lang w:val="es-ES"/>
        </w:rPr>
        <w:t>).</w:t>
      </w:r>
    </w:p>
    <w:p w:rsidR="1AF65B3D" w:rsidP="0805A41B" w:rsidRDefault="1AF65B3D" w14:paraId="308BE9A9" w14:textId="72F81DE9">
      <w:pPr>
        <w:rPr>
          <w:rFonts w:ascii="Arial" w:hAnsi="Arial" w:eastAsia="Arial" w:cs="Arial"/>
          <w:noProof w:val="0"/>
          <w:sz w:val="24"/>
          <w:szCs w:val="24"/>
          <w:lang w:val="es-ES"/>
        </w:rPr>
      </w:pPr>
      <w:r w:rsidRPr="0805A41B" w:rsidR="1AF65B3D">
        <w:rPr>
          <w:rFonts w:ascii="Arial" w:hAnsi="Arial" w:eastAsia="Arial" w:cs="Arial"/>
          <w:noProof w:val="0"/>
          <w:sz w:val="24"/>
          <w:szCs w:val="24"/>
          <w:lang w:val="es-ES"/>
        </w:rPr>
        <w:t>Durante esta actividad no se modifica ningún artefacto proporcionado por el usuario.</w:t>
      </w:r>
    </w:p>
    <w:p w:rsidR="0805A41B" w:rsidP="0805A41B" w:rsidRDefault="0805A41B" w14:paraId="259BE1E1" w14:textId="4890FBFF">
      <w:pPr>
        <w:pStyle w:val="Normal"/>
      </w:pPr>
    </w:p>
    <w:p w:rsidRPr="006D15FD" w:rsidR="006D15FD" w:rsidP="006D15FD" w:rsidRDefault="006D15FD" w14:paraId="3331C068" w14:textId="77777777">
      <w:pPr>
        <w:pStyle w:val="Ttulo4"/>
      </w:pPr>
      <w:r w:rsidRPr="0805A41B" w:rsidR="56283518">
        <w:rPr>
          <w:rFonts w:ascii="Arial" w:hAnsi="Arial" w:cs="Arial"/>
        </w:rPr>
        <w:t>15.5.3.6. Evidencias generadas</w:t>
      </w:r>
    </w:p>
    <w:p w:rsidR="016EB5B6" w:rsidP="0805A41B" w:rsidRDefault="016EB5B6" w14:paraId="4BF62127" w14:textId="0E6E1F6E">
      <w:pPr>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Las evidencias generadas durante la validación incluyen:</w:t>
      </w:r>
    </w:p>
    <w:p w:rsidR="016EB5B6" w:rsidP="0805A41B" w:rsidRDefault="016EB5B6" w14:paraId="5F74A2F5" w14:textId="17AE18AC">
      <w:pPr>
        <w:pStyle w:val="Prrafodelista"/>
        <w:numPr>
          <w:ilvl w:val="0"/>
          <w:numId w:val="52"/>
        </w:numPr>
        <w:spacing w:before="0" w:beforeAutospacing="off" w:after="0" w:afterAutospacing="off"/>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Distribución de registros por partición y sus ratios.</w:t>
      </w:r>
    </w:p>
    <w:p w:rsidR="016EB5B6" w:rsidP="0805A41B" w:rsidRDefault="016EB5B6" w14:paraId="0DD86D4F" w14:textId="0AA0C1B2">
      <w:pPr>
        <w:pStyle w:val="Prrafodelista"/>
        <w:numPr>
          <w:ilvl w:val="0"/>
          <w:numId w:val="52"/>
        </w:numPr>
        <w:spacing w:before="0" w:beforeAutospacing="off" w:after="0" w:afterAutospacing="off"/>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Listado de particiones ausentes o con etiquetas no reconocidas.</w:t>
      </w:r>
    </w:p>
    <w:p w:rsidR="016EB5B6" w:rsidP="0805A41B" w:rsidRDefault="016EB5B6" w14:paraId="72F5F330" w14:textId="4514DCEE">
      <w:pPr>
        <w:pStyle w:val="Prrafodelista"/>
        <w:numPr>
          <w:ilvl w:val="0"/>
          <w:numId w:val="52"/>
        </w:numPr>
        <w:spacing w:before="0" w:beforeAutospacing="off" w:after="0" w:afterAutospacing="off"/>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Número de IDs duplicados detectados entre particiones.</w:t>
      </w:r>
    </w:p>
    <w:p w:rsidR="016EB5B6" w:rsidP="0805A41B" w:rsidRDefault="016EB5B6" w14:paraId="146536B1" w14:textId="6EF54A34">
      <w:pPr>
        <w:pStyle w:val="Prrafodelista"/>
        <w:numPr>
          <w:ilvl w:val="0"/>
          <w:numId w:val="52"/>
        </w:numPr>
        <w:spacing w:before="0" w:beforeAutospacing="off" w:after="0" w:afterAutospacing="off"/>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Deltas de distribución de la variable objetivo entre train, validation y test.</w:t>
      </w:r>
    </w:p>
    <w:p w:rsidR="016EB5B6" w:rsidP="0805A41B" w:rsidRDefault="016EB5B6" w14:paraId="31D47071" w14:textId="629120BF">
      <w:pPr>
        <w:pStyle w:val="Prrafodelista"/>
        <w:numPr>
          <w:ilvl w:val="0"/>
          <w:numId w:val="52"/>
        </w:numPr>
        <w:spacing w:before="0" w:beforeAutospacing="off" w:after="0" w:afterAutospacing="off"/>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Findings detectados con su nivel de severidad.</w:t>
      </w:r>
    </w:p>
    <w:p w:rsidR="016EB5B6" w:rsidP="0805A41B" w:rsidRDefault="016EB5B6" w14:paraId="7D80ACAF" w14:textId="04314A47">
      <w:pPr>
        <w:pStyle w:val="Prrafodelista"/>
        <w:numPr>
          <w:ilvl w:val="0"/>
          <w:numId w:val="52"/>
        </w:numPr>
        <w:spacing w:before="0" w:beforeAutospacing="off" w:after="0" w:afterAutospacing="off"/>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Estado global de calidad de las particiones.</w:t>
      </w:r>
    </w:p>
    <w:p w:rsidR="0805A41B" w:rsidP="0805A41B" w:rsidRDefault="0805A41B" w14:paraId="4D0E0010" w14:textId="66162F28">
      <w:pPr>
        <w:pStyle w:val="Normal"/>
        <w:spacing w:before="0" w:beforeAutospacing="off" w:after="0" w:afterAutospacing="off"/>
        <w:ind w:left="0"/>
        <w:rPr>
          <w:rFonts w:ascii="Arial" w:hAnsi="Arial" w:eastAsia="Arial" w:cs="Arial"/>
          <w:noProof w:val="0"/>
          <w:sz w:val="24"/>
          <w:szCs w:val="24"/>
          <w:lang w:val="es-ES"/>
        </w:rPr>
      </w:pPr>
    </w:p>
    <w:p w:rsidR="016EB5B6" w:rsidP="0805A41B" w:rsidRDefault="016EB5B6" w14:paraId="1BE02293" w14:textId="591F0EDC">
      <w:pPr>
        <w:rPr>
          <w:rFonts w:ascii="Arial" w:hAnsi="Arial" w:eastAsia="Arial" w:cs="Arial"/>
          <w:noProof w:val="0"/>
          <w:sz w:val="24"/>
          <w:szCs w:val="24"/>
          <w:lang w:val="es-ES"/>
        </w:rPr>
      </w:pPr>
      <w:r w:rsidRPr="0805A41B" w:rsidR="016EB5B6">
        <w:rPr>
          <w:rFonts w:ascii="Arial" w:hAnsi="Arial" w:eastAsia="Arial" w:cs="Arial"/>
          <w:noProof w:val="0"/>
          <w:sz w:val="24"/>
          <w:szCs w:val="24"/>
          <w:lang w:val="es-ES"/>
        </w:rPr>
        <w:t xml:space="preserve">Toda esta información queda registrada dentro del informe descargable generado por el backend, asociado al </w:t>
      </w:r>
      <w:r w:rsidRPr="0805A41B" w:rsidR="016EB5B6">
        <w:rPr>
          <w:rFonts w:ascii="Arial" w:hAnsi="Arial" w:eastAsia="Arial" w:cs="Arial"/>
          <w:noProof w:val="0"/>
          <w:sz w:val="24"/>
          <w:szCs w:val="24"/>
          <w:lang w:val="es-ES"/>
        </w:rPr>
        <w:t>execution_id</w:t>
      </w:r>
      <w:r w:rsidRPr="0805A41B" w:rsidR="016EB5B6">
        <w:rPr>
          <w:rFonts w:ascii="Arial" w:hAnsi="Arial" w:eastAsia="Arial" w:cs="Arial"/>
          <w:noProof w:val="0"/>
          <w:sz w:val="24"/>
          <w:szCs w:val="24"/>
          <w:lang w:val="es-ES"/>
        </w:rPr>
        <w:t xml:space="preserve"> correspondiente a la ejecución realizada.</w:t>
      </w:r>
    </w:p>
    <w:p w:rsidR="0805A41B" w:rsidP="0805A41B" w:rsidRDefault="0805A41B" w14:paraId="133F1C26" w14:textId="67ED2634">
      <w:pPr>
        <w:pStyle w:val="Normal"/>
      </w:pPr>
    </w:p>
    <w:p w:rsidRPr="006D15FD" w:rsidR="006D15FD" w:rsidP="006D15FD" w:rsidRDefault="006D15FD" w14:paraId="16AF2BA7" w14:textId="77777777">
      <w:pPr>
        <w:pStyle w:val="Ttulo2"/>
        <w:rPr>
          <w:rFonts w:ascii="Arial" w:hAnsi="Arial" w:cs="Arial"/>
        </w:rPr>
      </w:pPr>
      <w:r w:rsidRPr="006D15FD">
        <w:rPr>
          <w:rFonts w:ascii="Arial" w:hAnsi="Arial" w:cs="Arial"/>
        </w:rPr>
        <w:t>15.6. Conclusiones de la validación de la versión mínima viable</w:t>
      </w:r>
    </w:p>
    <w:p w:rsidRPr="006D15FD" w:rsidR="006D15FD" w:rsidP="006D15FD" w:rsidRDefault="006D15FD" w14:paraId="592A5F49" w14:textId="77777777">
      <w:pPr>
        <w:pStyle w:val="Ttulo1"/>
        <w:rPr>
          <w:rFonts w:ascii="Arial" w:hAnsi="Arial" w:cs="Arial"/>
        </w:rPr>
      </w:pPr>
      <w:r w:rsidRPr="006D15FD">
        <w:rPr>
          <w:rFonts w:ascii="Arial" w:hAnsi="Arial" w:cs="Arial"/>
        </w:rPr>
        <w:t>Anexos</w:t>
      </w:r>
    </w:p>
    <w:p w:rsidRPr="006D15FD" w:rsidR="006D15FD" w:rsidP="006D15FD" w:rsidRDefault="006D15FD" w14:paraId="49966782" w14:textId="77777777">
      <w:pPr>
        <w:pStyle w:val="Prrafodelista"/>
        <w:numPr>
          <w:ilvl w:val="0"/>
          <w:numId w:val="43"/>
        </w:numPr>
        <w:spacing w:line="259" w:lineRule="auto"/>
        <w:rPr>
          <w:rFonts w:ascii="Arial" w:hAnsi="Arial" w:cs="Arial"/>
        </w:rPr>
      </w:pPr>
      <w:r w:rsidRPr="006D15FD">
        <w:rPr>
          <w:rFonts w:ascii="Arial" w:hAnsi="Arial" w:cs="Arial"/>
        </w:rPr>
        <w:t>Anexo A. Catálogo de actividades QA.</w:t>
      </w:r>
    </w:p>
    <w:p w:rsidRPr="006D15FD" w:rsidR="006D15FD" w:rsidP="006D15FD" w:rsidRDefault="006D15FD" w14:paraId="2A0DC6F6" w14:textId="77777777">
      <w:pPr>
        <w:pStyle w:val="Prrafodelista"/>
        <w:numPr>
          <w:ilvl w:val="0"/>
          <w:numId w:val="43"/>
        </w:numPr>
        <w:spacing w:line="259" w:lineRule="auto"/>
        <w:rPr>
          <w:rFonts w:ascii="Arial" w:hAnsi="Arial" w:cs="Arial"/>
        </w:rPr>
      </w:pPr>
      <w:r w:rsidRPr="006D15FD">
        <w:rPr>
          <w:rFonts w:ascii="Arial" w:hAnsi="Arial" w:cs="Arial"/>
        </w:rPr>
        <w:t>Anexo B. Esquemas JSON/Pydantic.</w:t>
      </w:r>
    </w:p>
    <w:p w:rsidRPr="006D15FD" w:rsidR="006D15FD" w:rsidP="006D15FD" w:rsidRDefault="006D15FD" w14:paraId="6D9691F2" w14:textId="77777777">
      <w:pPr>
        <w:pStyle w:val="Prrafodelista"/>
        <w:numPr>
          <w:ilvl w:val="0"/>
          <w:numId w:val="43"/>
        </w:numPr>
        <w:spacing w:line="259" w:lineRule="auto"/>
        <w:rPr>
          <w:rFonts w:ascii="Arial" w:hAnsi="Arial" w:cs="Arial"/>
        </w:rPr>
      </w:pPr>
      <w:r w:rsidRPr="006D15FD">
        <w:rPr>
          <w:rFonts w:ascii="Arial" w:hAnsi="Arial" w:cs="Arial"/>
        </w:rPr>
        <w:t>Anexo C. Ejemplos de prompts del tester.</w:t>
      </w:r>
    </w:p>
    <w:p w:rsidRPr="006D15FD" w:rsidR="006D15FD" w:rsidP="006D15FD" w:rsidRDefault="006D15FD" w14:paraId="4469F52A" w14:textId="77777777">
      <w:pPr>
        <w:pStyle w:val="Prrafodelista"/>
        <w:numPr>
          <w:ilvl w:val="0"/>
          <w:numId w:val="43"/>
        </w:numPr>
        <w:spacing w:line="259" w:lineRule="auto"/>
        <w:rPr>
          <w:rFonts w:ascii="Arial" w:hAnsi="Arial" w:cs="Arial"/>
        </w:rPr>
      </w:pPr>
      <w:r w:rsidRPr="006D15FD">
        <w:rPr>
          <w:rFonts w:ascii="Arial" w:hAnsi="Arial" w:cs="Arial"/>
        </w:rPr>
        <w:t>Anexo D. Ejemplos de órdenes QualityAssessmentOrder.</w:t>
      </w:r>
    </w:p>
    <w:p w:rsidRPr="006D15FD" w:rsidR="006D15FD" w:rsidP="006D15FD" w:rsidRDefault="006D15FD" w14:paraId="2FEF16AA" w14:textId="77777777">
      <w:pPr>
        <w:pStyle w:val="Prrafodelista"/>
        <w:numPr>
          <w:ilvl w:val="0"/>
          <w:numId w:val="43"/>
        </w:numPr>
        <w:spacing w:line="259" w:lineRule="auto"/>
        <w:rPr>
          <w:rFonts w:ascii="Arial" w:hAnsi="Arial" w:cs="Arial"/>
        </w:rPr>
      </w:pPr>
      <w:r w:rsidRPr="006D15FD">
        <w:rPr>
          <w:rFonts w:ascii="Arial" w:hAnsi="Arial" w:cs="Arial"/>
        </w:rPr>
        <w:t>Anexo E. Catálogo de pruebas implementadas.</w:t>
      </w:r>
    </w:p>
    <w:p w:rsidRPr="006D15FD" w:rsidR="006D15FD" w:rsidP="006D15FD" w:rsidRDefault="006D15FD" w14:paraId="02453966" w14:textId="77777777">
      <w:pPr>
        <w:pStyle w:val="Prrafodelista"/>
        <w:numPr>
          <w:ilvl w:val="0"/>
          <w:numId w:val="43"/>
        </w:numPr>
        <w:spacing w:line="259" w:lineRule="auto"/>
        <w:rPr>
          <w:rFonts w:ascii="Arial" w:hAnsi="Arial" w:cs="Arial"/>
        </w:rPr>
      </w:pPr>
      <w:r w:rsidRPr="006D15FD">
        <w:rPr>
          <w:rFonts w:ascii="Arial" w:hAnsi="Arial" w:cs="Arial"/>
        </w:rPr>
        <w:t>Anexo F. Ejemplos de informes generados.</w:t>
      </w:r>
    </w:p>
    <w:p w:rsidRPr="006D15FD" w:rsidR="006D15FD" w:rsidP="006D15FD" w:rsidRDefault="006D15FD" w14:paraId="34B7B607" w14:textId="77777777">
      <w:pPr>
        <w:pStyle w:val="Prrafodelista"/>
        <w:numPr>
          <w:ilvl w:val="0"/>
          <w:numId w:val="43"/>
        </w:numPr>
        <w:spacing w:line="259" w:lineRule="auto"/>
        <w:rPr>
          <w:rFonts w:ascii="Arial" w:hAnsi="Arial" w:cs="Arial"/>
        </w:rPr>
      </w:pPr>
      <w:r w:rsidRPr="006D15FD">
        <w:rPr>
          <w:rFonts w:ascii="Arial" w:hAnsi="Arial" w:cs="Arial"/>
        </w:rPr>
        <w:t>Anexo G. Registro de decisiones de diseño.</w:t>
      </w:r>
    </w:p>
    <w:p w:rsidRPr="006D15FD" w:rsidR="006D15FD" w:rsidP="006D15FD" w:rsidRDefault="006D15FD" w14:paraId="06CEF853" w14:textId="77777777">
      <w:pPr>
        <w:rPr>
          <w:rFonts w:ascii="Arial" w:hAnsi="Arial" w:cs="Arial"/>
        </w:rPr>
      </w:pPr>
    </w:p>
    <w:p w:rsidRPr="006D15FD" w:rsidR="006D15FD" w:rsidP="006D15FD" w:rsidRDefault="006D15FD" w14:paraId="4D194119" w14:textId="77777777">
      <w:pPr>
        <w:rPr>
          <w:rFonts w:ascii="Arial" w:hAnsi="Arial" w:cs="Arial"/>
        </w:rPr>
      </w:pPr>
    </w:p>
    <w:p w:rsidRPr="006D15FD" w:rsidR="006D15FD" w:rsidP="006D15FD" w:rsidRDefault="006D15FD" w14:paraId="381F8FB9" w14:textId="77777777">
      <w:pPr>
        <w:jc w:val="both"/>
        <w:rPr>
          <w:rFonts w:ascii="Arial" w:hAnsi="Arial" w:cs="Arial"/>
        </w:rPr>
      </w:pPr>
    </w:p>
    <w:p w:rsidRPr="006D15FD" w:rsidR="006D15FD" w:rsidRDefault="006D15FD" w14:paraId="2B948E8A" w14:textId="77777777">
      <w:pPr>
        <w:rPr>
          <w:rFonts w:ascii="Arial" w:hAnsi="Arial" w:cs="Arial"/>
        </w:rPr>
      </w:pPr>
    </w:p>
    <w:sectPr w:rsidRPr="006D15FD" w:rsidR="006D15FD">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639" w:rsidP="006D15FD" w:rsidRDefault="004A5639" w14:paraId="19DFD2CF" w14:textId="77777777">
      <w:pPr>
        <w:spacing w:after="0" w:line="240" w:lineRule="auto"/>
      </w:pPr>
      <w:r>
        <w:separator/>
      </w:r>
    </w:p>
  </w:endnote>
  <w:endnote w:type="continuationSeparator" w:id="0">
    <w:p w:rsidR="004A5639" w:rsidP="006D15FD" w:rsidRDefault="004A5639" w14:paraId="343E17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639" w:rsidP="006D15FD" w:rsidRDefault="004A5639" w14:paraId="22351940" w14:textId="77777777">
      <w:pPr>
        <w:spacing w:after="0" w:line="240" w:lineRule="auto"/>
      </w:pPr>
      <w:r>
        <w:separator/>
      </w:r>
    </w:p>
  </w:footnote>
  <w:footnote w:type="continuationSeparator" w:id="0">
    <w:p w:rsidR="004A5639" w:rsidP="006D15FD" w:rsidRDefault="004A5639" w14:paraId="7A853028"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dvdH3pEuhoLimi" int2:id="Ij5p5E63">
      <int2:state int2:type="spell" int2:value="Rejected"/>
    </int2:textHash>
    <int2:bookmark int2:bookmarkName="_Int_yVbgiktK" int2:invalidationBookmarkName="" int2:hashCode="E8toKNmVKkhjF9" int2:id="NkCcpCEF">
      <int2:state int2:type="style" int2:value="Rejected"/>
    </int2:bookmark>
    <int2:bookmark int2:bookmarkName="_Int_Pbc7gnjt" int2:invalidationBookmarkName="" int2:hashCode="1hnv/A0TqS1wti" int2:id="rNrZXonf">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3">
    <w:nsid w:val="3bcc8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91ba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246c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dc2d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3968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7b0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e952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0f43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4947DB"/>
    <w:multiLevelType w:val="multilevel"/>
    <w:tmpl w:val="C6A05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A55F62"/>
    <w:multiLevelType w:val="multilevel"/>
    <w:tmpl w:val="E1A4E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B52D39"/>
    <w:multiLevelType w:val="multilevel"/>
    <w:tmpl w:val="59F68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F40848"/>
    <w:multiLevelType w:val="multilevel"/>
    <w:tmpl w:val="E7541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322276"/>
    <w:multiLevelType w:val="multilevel"/>
    <w:tmpl w:val="75585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415CDB"/>
    <w:multiLevelType w:val="multilevel"/>
    <w:tmpl w:val="F4BA3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4564D6"/>
    <w:multiLevelType w:val="multilevel"/>
    <w:tmpl w:val="62FA8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78037B"/>
    <w:multiLevelType w:val="multilevel"/>
    <w:tmpl w:val="52C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77A7A"/>
    <w:multiLevelType w:val="multilevel"/>
    <w:tmpl w:val="00446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2A5C3F"/>
    <w:multiLevelType w:val="multilevel"/>
    <w:tmpl w:val="27624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3A3B3C"/>
    <w:multiLevelType w:val="multilevel"/>
    <w:tmpl w:val="3A20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51546"/>
    <w:multiLevelType w:val="multilevel"/>
    <w:tmpl w:val="C75ED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E924BF"/>
    <w:multiLevelType w:val="multilevel"/>
    <w:tmpl w:val="EA52D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A06E08"/>
    <w:multiLevelType w:val="multilevel"/>
    <w:tmpl w:val="0A048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32358C"/>
    <w:multiLevelType w:val="multilevel"/>
    <w:tmpl w:val="D5408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7737F9B"/>
    <w:multiLevelType w:val="multilevel"/>
    <w:tmpl w:val="484637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82B0CC3"/>
    <w:multiLevelType w:val="multilevel"/>
    <w:tmpl w:val="7B8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F588E"/>
    <w:multiLevelType w:val="multilevel"/>
    <w:tmpl w:val="175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BA3B82"/>
    <w:multiLevelType w:val="multilevel"/>
    <w:tmpl w:val="736A2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C723431"/>
    <w:multiLevelType w:val="multilevel"/>
    <w:tmpl w:val="D5CEC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E934E7A"/>
    <w:multiLevelType w:val="multilevel"/>
    <w:tmpl w:val="64AEE49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F8473F8"/>
    <w:multiLevelType w:val="multilevel"/>
    <w:tmpl w:val="812AA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D37C6"/>
    <w:multiLevelType w:val="multilevel"/>
    <w:tmpl w:val="E6DE8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38C0534"/>
    <w:multiLevelType w:val="multilevel"/>
    <w:tmpl w:val="88E42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E1341B"/>
    <w:multiLevelType w:val="multilevel"/>
    <w:tmpl w:val="F6441FFA"/>
    <w:lvl w:ilvl="0">
      <w:start w:val="1"/>
      <w:numFmt w:val="bullet"/>
      <w:lvlText w:val=""/>
      <w:lvlJc w:val="left"/>
      <w:pPr>
        <w:tabs>
          <w:tab w:val="num" w:pos="720"/>
        </w:tabs>
        <w:ind w:left="720" w:hanging="360"/>
      </w:pPr>
      <w:rPr>
        <w:rFonts w:hint="default" w:ascii="Symbol" w:hAnsi="Symbol"/>
        <w:sz w:val="20"/>
      </w:rPr>
    </w:lvl>
    <w:lvl w:ilvl="1">
      <w:start w:val="15"/>
      <w:numFmt w:val="bullet"/>
      <w:lvlText w:val="-"/>
      <w:lvlJc w:val="left"/>
      <w:pPr>
        <w:ind w:left="1440" w:hanging="360"/>
      </w:pPr>
      <w:rPr>
        <w:rFonts w:hint="default" w:ascii="Aptos" w:hAnsi="Aptos" w:eastAsiaTheme="minorHAnsi"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9114623"/>
    <w:multiLevelType w:val="multilevel"/>
    <w:tmpl w:val="CC64B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E0C65C1"/>
    <w:multiLevelType w:val="multilevel"/>
    <w:tmpl w:val="DC1E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21A1E"/>
    <w:multiLevelType w:val="multilevel"/>
    <w:tmpl w:val="6266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658EE"/>
    <w:multiLevelType w:val="multilevel"/>
    <w:tmpl w:val="B3A44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CB724A6"/>
    <w:multiLevelType w:val="multilevel"/>
    <w:tmpl w:val="3D06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C90C40"/>
    <w:multiLevelType w:val="multilevel"/>
    <w:tmpl w:val="39E68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F285338"/>
    <w:multiLevelType w:val="multilevel"/>
    <w:tmpl w:val="B79EE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611C1F"/>
    <w:multiLevelType w:val="multilevel"/>
    <w:tmpl w:val="223A7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916E28"/>
    <w:multiLevelType w:val="multilevel"/>
    <w:tmpl w:val="9CAAA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5066941"/>
    <w:multiLevelType w:val="multilevel"/>
    <w:tmpl w:val="7AB4B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5EF4FF6"/>
    <w:multiLevelType w:val="multilevel"/>
    <w:tmpl w:val="A2E6C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7E461D5"/>
    <w:multiLevelType w:val="multilevel"/>
    <w:tmpl w:val="C600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04EA7"/>
    <w:multiLevelType w:val="multilevel"/>
    <w:tmpl w:val="39189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20A2F2B"/>
    <w:multiLevelType w:val="multilevel"/>
    <w:tmpl w:val="9A288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43B39C2"/>
    <w:multiLevelType w:val="multilevel"/>
    <w:tmpl w:val="F3E0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4830DD7"/>
    <w:multiLevelType w:val="multilevel"/>
    <w:tmpl w:val="27A66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8011DE1"/>
    <w:multiLevelType w:val="multilevel"/>
    <w:tmpl w:val="04E66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8F64884"/>
    <w:multiLevelType w:val="multilevel"/>
    <w:tmpl w:val="6C709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96B5099"/>
    <w:multiLevelType w:val="multilevel"/>
    <w:tmpl w:val="72964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A20707A"/>
    <w:multiLevelType w:val="multilevel"/>
    <w:tmpl w:val="84A42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A958F4"/>
    <w:multiLevelType w:val="multilevel"/>
    <w:tmpl w:val="87E4D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460270642">
    <w:abstractNumId w:val="6"/>
  </w:num>
  <w:num w:numId="2" w16cid:durableId="211158011">
    <w:abstractNumId w:val="14"/>
  </w:num>
  <w:num w:numId="3" w16cid:durableId="1550727489">
    <w:abstractNumId w:val="34"/>
  </w:num>
  <w:num w:numId="4" w16cid:durableId="1008678768">
    <w:abstractNumId w:val="20"/>
  </w:num>
  <w:num w:numId="5" w16cid:durableId="1394235468">
    <w:abstractNumId w:val="2"/>
  </w:num>
  <w:num w:numId="6" w16cid:durableId="1660645653">
    <w:abstractNumId w:val="10"/>
  </w:num>
  <w:num w:numId="7" w16cid:durableId="1959289183">
    <w:abstractNumId w:val="12"/>
  </w:num>
  <w:num w:numId="8" w16cid:durableId="2067679719">
    <w:abstractNumId w:val="16"/>
  </w:num>
  <w:num w:numId="9" w16cid:durableId="1071736796">
    <w:abstractNumId w:val="38"/>
  </w:num>
  <w:num w:numId="10" w16cid:durableId="2062752008">
    <w:abstractNumId w:val="22"/>
  </w:num>
  <w:num w:numId="11" w16cid:durableId="173152965">
    <w:abstractNumId w:val="44"/>
  </w:num>
  <w:num w:numId="12" w16cid:durableId="576747327">
    <w:abstractNumId w:val="19"/>
  </w:num>
  <w:num w:numId="13" w16cid:durableId="795300349">
    <w:abstractNumId w:val="39"/>
  </w:num>
  <w:num w:numId="14" w16cid:durableId="965550665">
    <w:abstractNumId w:val="5"/>
  </w:num>
  <w:num w:numId="15" w16cid:durableId="119501423">
    <w:abstractNumId w:val="7"/>
  </w:num>
  <w:num w:numId="16" w16cid:durableId="2094811292">
    <w:abstractNumId w:val="30"/>
  </w:num>
  <w:num w:numId="17" w16cid:durableId="188225861">
    <w:abstractNumId w:val="15"/>
  </w:num>
  <w:num w:numId="18" w16cid:durableId="1956984098">
    <w:abstractNumId w:val="9"/>
  </w:num>
  <w:num w:numId="19" w16cid:durableId="352920472">
    <w:abstractNumId w:val="1"/>
  </w:num>
  <w:num w:numId="20" w16cid:durableId="183330273">
    <w:abstractNumId w:val="25"/>
  </w:num>
  <w:num w:numId="21" w16cid:durableId="1012607628">
    <w:abstractNumId w:val="13"/>
  </w:num>
  <w:num w:numId="22" w16cid:durableId="2090884153">
    <w:abstractNumId w:val="37"/>
  </w:num>
  <w:num w:numId="23" w16cid:durableId="922108576">
    <w:abstractNumId w:val="27"/>
  </w:num>
  <w:num w:numId="24" w16cid:durableId="411126049">
    <w:abstractNumId w:val="41"/>
  </w:num>
  <w:num w:numId="25" w16cid:durableId="1354261167">
    <w:abstractNumId w:val="17"/>
  </w:num>
  <w:num w:numId="26" w16cid:durableId="1760565176">
    <w:abstractNumId w:val="11"/>
  </w:num>
  <w:num w:numId="27" w16cid:durableId="1817722436">
    <w:abstractNumId w:val="3"/>
  </w:num>
  <w:num w:numId="28" w16cid:durableId="882793972">
    <w:abstractNumId w:val="43"/>
  </w:num>
  <w:num w:numId="29" w16cid:durableId="649795426">
    <w:abstractNumId w:val="8"/>
  </w:num>
  <w:num w:numId="30" w16cid:durableId="1607930270">
    <w:abstractNumId w:val="26"/>
  </w:num>
  <w:num w:numId="31" w16cid:durableId="1215315522">
    <w:abstractNumId w:val="0"/>
  </w:num>
  <w:num w:numId="32" w16cid:durableId="1274705055">
    <w:abstractNumId w:val="29"/>
  </w:num>
  <w:num w:numId="33" w16cid:durableId="2003730129">
    <w:abstractNumId w:val="18"/>
  </w:num>
  <w:num w:numId="34" w16cid:durableId="41910042">
    <w:abstractNumId w:val="45"/>
  </w:num>
  <w:num w:numId="35" w16cid:durableId="60183393">
    <w:abstractNumId w:val="28"/>
  </w:num>
  <w:num w:numId="36" w16cid:durableId="1063794730">
    <w:abstractNumId w:val="42"/>
  </w:num>
  <w:num w:numId="37" w16cid:durableId="1253398174">
    <w:abstractNumId w:val="33"/>
  </w:num>
  <w:num w:numId="38" w16cid:durableId="745106677">
    <w:abstractNumId w:val="23"/>
  </w:num>
  <w:num w:numId="39" w16cid:durableId="893202042">
    <w:abstractNumId w:val="21"/>
  </w:num>
  <w:num w:numId="40" w16cid:durableId="1848056206">
    <w:abstractNumId w:val="24"/>
  </w:num>
  <w:num w:numId="41" w16cid:durableId="1600984204">
    <w:abstractNumId w:val="4"/>
  </w:num>
  <w:num w:numId="42" w16cid:durableId="692146340">
    <w:abstractNumId w:val="36"/>
  </w:num>
  <w:num w:numId="43" w16cid:durableId="1214345012">
    <w:abstractNumId w:val="40"/>
  </w:num>
  <w:num w:numId="44" w16cid:durableId="1335451242">
    <w:abstractNumId w:val="31"/>
  </w:num>
  <w:num w:numId="45" w16cid:durableId="1523543833">
    <w:abstractNumId w:val="32"/>
  </w:num>
  <w:num w:numId="46" w16cid:durableId="171382147">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E9"/>
    <w:rsid w:val="004A5639"/>
    <w:rsid w:val="006D15FD"/>
    <w:rsid w:val="008478F6"/>
    <w:rsid w:val="00946D71"/>
    <w:rsid w:val="00A0225F"/>
    <w:rsid w:val="00AF2CE9"/>
    <w:rsid w:val="00CD3899"/>
    <w:rsid w:val="00E5214C"/>
    <w:rsid w:val="00F24F82"/>
    <w:rsid w:val="016EB5B6"/>
    <w:rsid w:val="01819C20"/>
    <w:rsid w:val="02566139"/>
    <w:rsid w:val="0275AB44"/>
    <w:rsid w:val="0293CB91"/>
    <w:rsid w:val="02AE553E"/>
    <w:rsid w:val="0330613D"/>
    <w:rsid w:val="044817EA"/>
    <w:rsid w:val="04FF25AE"/>
    <w:rsid w:val="05945E8F"/>
    <w:rsid w:val="0654FB0B"/>
    <w:rsid w:val="075C7A83"/>
    <w:rsid w:val="076687D2"/>
    <w:rsid w:val="0795C0E2"/>
    <w:rsid w:val="0805A41B"/>
    <w:rsid w:val="08AEC3C2"/>
    <w:rsid w:val="08CC5E52"/>
    <w:rsid w:val="0942BA0A"/>
    <w:rsid w:val="09BA5A32"/>
    <w:rsid w:val="0A9038F2"/>
    <w:rsid w:val="0AD4D645"/>
    <w:rsid w:val="0B1284B5"/>
    <w:rsid w:val="0BB5C459"/>
    <w:rsid w:val="0BB5C459"/>
    <w:rsid w:val="0BD8C70A"/>
    <w:rsid w:val="0E4CCEFB"/>
    <w:rsid w:val="0F220C92"/>
    <w:rsid w:val="0F4A3626"/>
    <w:rsid w:val="0FC5EB7E"/>
    <w:rsid w:val="10E03C8C"/>
    <w:rsid w:val="1150957B"/>
    <w:rsid w:val="1210DA45"/>
    <w:rsid w:val="12909D12"/>
    <w:rsid w:val="12C5BA1E"/>
    <w:rsid w:val="12EAE964"/>
    <w:rsid w:val="139EFC23"/>
    <w:rsid w:val="139EFC23"/>
    <w:rsid w:val="139FA4E3"/>
    <w:rsid w:val="1432D036"/>
    <w:rsid w:val="1470427F"/>
    <w:rsid w:val="14E48349"/>
    <w:rsid w:val="1509782A"/>
    <w:rsid w:val="15D5F2E4"/>
    <w:rsid w:val="15FAA382"/>
    <w:rsid w:val="161AEA7F"/>
    <w:rsid w:val="16C06912"/>
    <w:rsid w:val="16C06912"/>
    <w:rsid w:val="16E18C53"/>
    <w:rsid w:val="170FC894"/>
    <w:rsid w:val="17BF39AF"/>
    <w:rsid w:val="18649906"/>
    <w:rsid w:val="191A0D00"/>
    <w:rsid w:val="1AF65B3D"/>
    <w:rsid w:val="1B3B5981"/>
    <w:rsid w:val="1B4D969B"/>
    <w:rsid w:val="1BF7C605"/>
    <w:rsid w:val="1C16EF2B"/>
    <w:rsid w:val="1C81CF37"/>
    <w:rsid w:val="1DD07746"/>
    <w:rsid w:val="1FA2304E"/>
    <w:rsid w:val="1FDF61EE"/>
    <w:rsid w:val="2000A884"/>
    <w:rsid w:val="2095317B"/>
    <w:rsid w:val="20B151E0"/>
    <w:rsid w:val="216AC197"/>
    <w:rsid w:val="2172922D"/>
    <w:rsid w:val="2282A52B"/>
    <w:rsid w:val="23E60419"/>
    <w:rsid w:val="24DC9274"/>
    <w:rsid w:val="25951FBC"/>
    <w:rsid w:val="263F7A97"/>
    <w:rsid w:val="281F921A"/>
    <w:rsid w:val="281F921A"/>
    <w:rsid w:val="284B7C33"/>
    <w:rsid w:val="28B739D6"/>
    <w:rsid w:val="2927C975"/>
    <w:rsid w:val="2B198915"/>
    <w:rsid w:val="2B748FA4"/>
    <w:rsid w:val="2DFAEA6A"/>
    <w:rsid w:val="2E3DEEC9"/>
    <w:rsid w:val="2F0E54DE"/>
    <w:rsid w:val="2F4D7A46"/>
    <w:rsid w:val="301B0453"/>
    <w:rsid w:val="30FB2BD3"/>
    <w:rsid w:val="31FE22C0"/>
    <w:rsid w:val="326C59C3"/>
    <w:rsid w:val="32B52F15"/>
    <w:rsid w:val="32F9CF63"/>
    <w:rsid w:val="338E80B2"/>
    <w:rsid w:val="35F4CB08"/>
    <w:rsid w:val="369690AA"/>
    <w:rsid w:val="372CE411"/>
    <w:rsid w:val="38686E9C"/>
    <w:rsid w:val="386AC293"/>
    <w:rsid w:val="38DAC390"/>
    <w:rsid w:val="394E67D4"/>
    <w:rsid w:val="396F7128"/>
    <w:rsid w:val="3A3F0A09"/>
    <w:rsid w:val="3B2F2980"/>
    <w:rsid w:val="3BE61B00"/>
    <w:rsid w:val="3E6B2771"/>
    <w:rsid w:val="3EA27F67"/>
    <w:rsid w:val="3EB4965D"/>
    <w:rsid w:val="3F636F39"/>
    <w:rsid w:val="40E4B969"/>
    <w:rsid w:val="415C3A88"/>
    <w:rsid w:val="42415CEB"/>
    <w:rsid w:val="44E274B6"/>
    <w:rsid w:val="458BF707"/>
    <w:rsid w:val="468352DD"/>
    <w:rsid w:val="468352DD"/>
    <w:rsid w:val="470A8CD4"/>
    <w:rsid w:val="49754F69"/>
    <w:rsid w:val="4BF632AD"/>
    <w:rsid w:val="4CA5F41A"/>
    <w:rsid w:val="4CE0C6F4"/>
    <w:rsid w:val="4CF487D2"/>
    <w:rsid w:val="4CFCAE8E"/>
    <w:rsid w:val="4D128199"/>
    <w:rsid w:val="4D25EC7D"/>
    <w:rsid w:val="4D7617D2"/>
    <w:rsid w:val="4E0C7089"/>
    <w:rsid w:val="4E46CA3F"/>
    <w:rsid w:val="4ECEF54D"/>
    <w:rsid w:val="4F1A80DB"/>
    <w:rsid w:val="50743215"/>
    <w:rsid w:val="5142479A"/>
    <w:rsid w:val="5142479A"/>
    <w:rsid w:val="51FA8D33"/>
    <w:rsid w:val="5257908E"/>
    <w:rsid w:val="531E6719"/>
    <w:rsid w:val="537015B7"/>
    <w:rsid w:val="540883E5"/>
    <w:rsid w:val="540883E5"/>
    <w:rsid w:val="551F6FC6"/>
    <w:rsid w:val="56283518"/>
    <w:rsid w:val="566CFF5F"/>
    <w:rsid w:val="571C77C7"/>
    <w:rsid w:val="57412299"/>
    <w:rsid w:val="5A0E6413"/>
    <w:rsid w:val="5BAD51E0"/>
    <w:rsid w:val="5BAD51E0"/>
    <w:rsid w:val="5BF114EF"/>
    <w:rsid w:val="5C9105FB"/>
    <w:rsid w:val="5CF523F7"/>
    <w:rsid w:val="5D0C04D2"/>
    <w:rsid w:val="5D6A50FC"/>
    <w:rsid w:val="5D77E4E1"/>
    <w:rsid w:val="5F09F72D"/>
    <w:rsid w:val="602D848D"/>
    <w:rsid w:val="6287DA66"/>
    <w:rsid w:val="63190815"/>
    <w:rsid w:val="657AD75C"/>
    <w:rsid w:val="6596C57E"/>
    <w:rsid w:val="65F16923"/>
    <w:rsid w:val="66A2FF9D"/>
    <w:rsid w:val="67F07878"/>
    <w:rsid w:val="686CAD0C"/>
    <w:rsid w:val="68A84E3F"/>
    <w:rsid w:val="692AD40D"/>
    <w:rsid w:val="69EC64D8"/>
    <w:rsid w:val="6A43AA2D"/>
    <w:rsid w:val="6A43AA2D"/>
    <w:rsid w:val="6AEABF46"/>
    <w:rsid w:val="6C3F3411"/>
    <w:rsid w:val="6C63C9BC"/>
    <w:rsid w:val="6DF88A1A"/>
    <w:rsid w:val="6DF88A1A"/>
    <w:rsid w:val="6E6C74E7"/>
    <w:rsid w:val="6FE68AA6"/>
    <w:rsid w:val="7168D725"/>
    <w:rsid w:val="71990C28"/>
    <w:rsid w:val="71E83CC4"/>
    <w:rsid w:val="72EBE3D2"/>
    <w:rsid w:val="73632F37"/>
    <w:rsid w:val="73DFAB36"/>
    <w:rsid w:val="74D54C54"/>
    <w:rsid w:val="77A37B71"/>
    <w:rsid w:val="782BF543"/>
    <w:rsid w:val="78425F8A"/>
    <w:rsid w:val="784E9266"/>
    <w:rsid w:val="793D520B"/>
    <w:rsid w:val="7A13D6BF"/>
    <w:rsid w:val="7A13D6BF"/>
    <w:rsid w:val="7A18B50E"/>
    <w:rsid w:val="7A528462"/>
    <w:rsid w:val="7A7A88FE"/>
    <w:rsid w:val="7ACC4659"/>
    <w:rsid w:val="7B3EB75C"/>
    <w:rsid w:val="7CF2C27C"/>
    <w:rsid w:val="7DC06E97"/>
    <w:rsid w:val="7E246182"/>
    <w:rsid w:val="7EB118F2"/>
    <w:rsid w:val="7EE9E880"/>
    <w:rsid w:val="7F535BF5"/>
    <w:rsid w:val="7FD8CC5D"/>
    <w:rsid w:val="7FDBE7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DE25"/>
  <w15:chartTrackingRefBased/>
  <w15:docId w15:val="{0CF2B4C7-8D04-45D7-90BB-038143C599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F2C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AF2C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AF2C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F2C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F2C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AF2C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C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C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CE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F2CE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AF2CE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AF2CE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sid w:val="00AF2CE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rsid w:val="00AF2CE9"/>
    <w:rPr>
      <w:rFonts w:eastAsiaTheme="majorEastAsia" w:cstheme="majorBidi"/>
      <w:color w:val="0F4761" w:themeColor="accent1" w:themeShade="BF"/>
    </w:rPr>
  </w:style>
  <w:style w:type="character" w:styleId="Ttulo6Car" w:customStyle="1">
    <w:name w:val="Título 6 Car"/>
    <w:basedOn w:val="Fuentedeprrafopredeter"/>
    <w:link w:val="Ttulo6"/>
    <w:uiPriority w:val="9"/>
    <w:rsid w:val="00AF2CE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F2CE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F2CE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F2CE9"/>
    <w:rPr>
      <w:rFonts w:eastAsiaTheme="majorEastAsia" w:cstheme="majorBidi"/>
      <w:color w:val="272727" w:themeColor="text1" w:themeTint="D8"/>
    </w:rPr>
  </w:style>
  <w:style w:type="paragraph" w:styleId="Ttulo">
    <w:name w:val="Title"/>
    <w:basedOn w:val="Normal"/>
    <w:next w:val="Normal"/>
    <w:link w:val="TtuloCar"/>
    <w:uiPriority w:val="10"/>
    <w:qFormat/>
    <w:rsid w:val="00AF2CE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F2CE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F2CE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F2C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CE9"/>
    <w:pPr>
      <w:spacing w:before="160"/>
      <w:jc w:val="center"/>
    </w:pPr>
    <w:rPr>
      <w:i/>
      <w:iCs/>
      <w:color w:val="404040" w:themeColor="text1" w:themeTint="BF"/>
    </w:rPr>
  </w:style>
  <w:style w:type="character" w:styleId="CitaCar" w:customStyle="1">
    <w:name w:val="Cita Car"/>
    <w:basedOn w:val="Fuentedeprrafopredeter"/>
    <w:link w:val="Cita"/>
    <w:uiPriority w:val="29"/>
    <w:rsid w:val="00AF2CE9"/>
    <w:rPr>
      <w:i/>
      <w:iCs/>
      <w:color w:val="404040" w:themeColor="text1" w:themeTint="BF"/>
    </w:rPr>
  </w:style>
  <w:style w:type="paragraph" w:styleId="Prrafodelista">
    <w:name w:val="List Paragraph"/>
    <w:basedOn w:val="Normal"/>
    <w:uiPriority w:val="34"/>
    <w:qFormat/>
    <w:rsid w:val="00AF2CE9"/>
    <w:pPr>
      <w:ind w:left="720"/>
      <w:contextualSpacing/>
    </w:pPr>
  </w:style>
  <w:style w:type="character" w:styleId="nfasisintenso">
    <w:name w:val="Intense Emphasis"/>
    <w:basedOn w:val="Fuentedeprrafopredeter"/>
    <w:uiPriority w:val="21"/>
    <w:qFormat/>
    <w:rsid w:val="00AF2CE9"/>
    <w:rPr>
      <w:i/>
      <w:iCs/>
      <w:color w:val="0F4761" w:themeColor="accent1" w:themeShade="BF"/>
    </w:rPr>
  </w:style>
  <w:style w:type="paragraph" w:styleId="Citadestacada">
    <w:name w:val="Intense Quote"/>
    <w:basedOn w:val="Normal"/>
    <w:next w:val="Normal"/>
    <w:link w:val="CitadestacadaCar"/>
    <w:uiPriority w:val="30"/>
    <w:qFormat/>
    <w:rsid w:val="00AF2C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F2CE9"/>
    <w:rPr>
      <w:i/>
      <w:iCs/>
      <w:color w:val="0F4761" w:themeColor="accent1" w:themeShade="BF"/>
    </w:rPr>
  </w:style>
  <w:style w:type="character" w:styleId="Referenciaintensa">
    <w:name w:val="Intense Reference"/>
    <w:basedOn w:val="Fuentedeprrafopredeter"/>
    <w:uiPriority w:val="32"/>
    <w:qFormat/>
    <w:rsid w:val="00AF2CE9"/>
    <w:rPr>
      <w:b/>
      <w:bCs/>
      <w:smallCaps/>
      <w:color w:val="0F4761" w:themeColor="accent1" w:themeShade="BF"/>
      <w:spacing w:val="5"/>
    </w:rPr>
  </w:style>
  <w:style w:type="paragraph" w:styleId="Encabezado">
    <w:name w:val="header"/>
    <w:basedOn w:val="Normal"/>
    <w:link w:val="EncabezadoCar"/>
    <w:uiPriority w:val="99"/>
    <w:unhideWhenUsed/>
    <w:rsid w:val="006D15F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D15FD"/>
  </w:style>
  <w:style w:type="paragraph" w:styleId="Piedepgina">
    <w:name w:val="footer"/>
    <w:basedOn w:val="Normal"/>
    <w:link w:val="PiedepginaCar"/>
    <w:uiPriority w:val="99"/>
    <w:unhideWhenUsed/>
    <w:rsid w:val="006D15F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D15FD"/>
  </w:style>
  <w:style w:type="table" w:styleId="Tablaconcuadrcula">
    <w:name w:val="Table Grid"/>
    <w:basedOn w:val="Tablanormal"/>
    <w:uiPriority w:val="59"/>
    <w:rsid w:val="006D15FD"/>
    <w:pPr>
      <w:spacing w:after="0" w:line="240" w:lineRule="auto"/>
    </w:pPr>
    <w:rPr>
      <w:rFonts w:eastAsiaTheme="minorEastAsia"/>
      <w:kern w:val="0"/>
      <w:sz w:val="22"/>
      <w:szCs w:val="22"/>
      <w:lang w:val="en-US"/>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6D15FD"/>
    <w:pPr>
      <w:spacing w:after="0" w:line="240" w:lineRule="auto"/>
    </w:pPr>
    <w:rPr>
      <w:sz w:val="22"/>
      <w:szCs w:val="22"/>
    </w:rPr>
  </w:style>
  <w:style w:type="character" w:styleId="Refdecomentario">
    <w:name w:val="annotation reference"/>
    <w:basedOn w:val="Fuentedeprrafopredeter"/>
    <w:uiPriority w:val="99"/>
    <w:semiHidden/>
    <w:unhideWhenUsed/>
    <w:rsid w:val="006D15FD"/>
    <w:rPr>
      <w:sz w:val="16"/>
      <w:szCs w:val="16"/>
    </w:rPr>
  </w:style>
  <w:style w:type="paragraph" w:styleId="Textocomentario">
    <w:name w:val="annotation text"/>
    <w:basedOn w:val="Normal"/>
    <w:link w:val="TextocomentarioCar"/>
    <w:uiPriority w:val="99"/>
    <w:unhideWhenUsed/>
    <w:rsid w:val="006D15FD"/>
    <w:pPr>
      <w:spacing w:line="240" w:lineRule="auto"/>
    </w:pPr>
    <w:rPr>
      <w:sz w:val="20"/>
      <w:szCs w:val="20"/>
    </w:rPr>
  </w:style>
  <w:style w:type="character" w:styleId="TextocomentarioCar" w:customStyle="1">
    <w:name w:val="Texto comentario Car"/>
    <w:basedOn w:val="Fuentedeprrafopredeter"/>
    <w:link w:val="Textocomentario"/>
    <w:uiPriority w:val="99"/>
    <w:rsid w:val="006D15FD"/>
    <w:rPr>
      <w:sz w:val="20"/>
      <w:szCs w:val="20"/>
    </w:rPr>
  </w:style>
  <w:style w:type="paragraph" w:styleId="Asuntodelcomentario">
    <w:name w:val="annotation subject"/>
    <w:basedOn w:val="Textocomentario"/>
    <w:next w:val="Textocomentario"/>
    <w:link w:val="AsuntodelcomentarioCar"/>
    <w:uiPriority w:val="99"/>
    <w:semiHidden/>
    <w:unhideWhenUsed/>
    <w:rsid w:val="006D15FD"/>
    <w:rPr>
      <w:b/>
      <w:bCs/>
    </w:rPr>
  </w:style>
  <w:style w:type="character" w:styleId="AsuntodelcomentarioCar" w:customStyle="1">
    <w:name w:val="Asunto del comentario Car"/>
    <w:basedOn w:val="TextocomentarioCar"/>
    <w:link w:val="Asuntodelcomentario"/>
    <w:uiPriority w:val="99"/>
    <w:semiHidden/>
    <w:rsid w:val="006D15FD"/>
    <w:rPr>
      <w:b/>
      <w:bCs/>
      <w:sz w:val="20"/>
      <w:szCs w:val="20"/>
    </w:rPr>
  </w:style>
  <w:style w:type="table" w:styleId="Tablaconcuadrcula4-nfasis1">
    <w:name w:val="Grid Table 4 Accent 1"/>
    <w:basedOn w:val="Tablanormal"/>
    <w:uiPriority w:val="49"/>
    <w:rsid w:val="006D15FD"/>
    <w:pPr>
      <w:spacing w:after="0" w:line="240" w:lineRule="auto"/>
    </w:pPr>
    <w:rPr>
      <w:sz w:val="22"/>
      <w:szCs w:val="22"/>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Referenciasutil">
    <w:name w:val="Subtle Reference"/>
    <w:basedOn w:val="Fuentedeprrafopredeter"/>
    <w:uiPriority w:val="31"/>
    <w:qFormat/>
    <w:rsid w:val="006D15FD"/>
    <w:rPr>
      <w:rFonts w:ascii="Courier New" w:hAnsi="Courier New" w:cs="Courier New"/>
      <w:color w:val="5A5A5A" w:themeColor="text1" w:themeTint="A5"/>
      <w:lang w:val="en-US"/>
    </w:rPr>
  </w:style>
  <w:style w:type="table" w:styleId="Tabladelista3-nfasis5">
    <w:name w:val="List Table 3 Accent 5"/>
    <w:basedOn w:val="Tablanormal"/>
    <w:uiPriority w:val="48"/>
    <w:rsid w:val="006D15FD"/>
    <w:pPr>
      <w:spacing w:after="0" w:line="240" w:lineRule="auto"/>
    </w:pPr>
    <w:rPr>
      <w:sz w:val="22"/>
      <w:szCs w:val="22"/>
    </w:r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Tablaconcuadrcula4-nfasis5">
    <w:name w:val="Grid Table 4 Accent 5"/>
    <w:basedOn w:val="Tablanormal"/>
    <w:uiPriority w:val="49"/>
    <w:rsid w:val="006D15FD"/>
    <w:pPr>
      <w:spacing w:after="0" w:line="240" w:lineRule="auto"/>
    </w:pPr>
    <w:rPr>
      <w:sz w:val="22"/>
      <w:szCs w:val="22"/>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theme" Target="theme/theme1.xml"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fontTable" Target="fontTable.xml" Id="rId38"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20.png" Id="rId426990116" /><Relationship Type="http://schemas.openxmlformats.org/officeDocument/2006/relationships/image" Target="/media/image21.png" Id="rId1686070641" /><Relationship Type="http://schemas.openxmlformats.org/officeDocument/2006/relationships/image" Target="/media/image22.png" Id="rId1636090150" /><Relationship Type="http://schemas.openxmlformats.org/officeDocument/2006/relationships/image" Target="/media/image23.png" Id="rId932576836" /><Relationship Type="http://schemas.openxmlformats.org/officeDocument/2006/relationships/image" Target="/media/image24.png" Id="rId71743637" /><Relationship Type="http://schemas.microsoft.com/office/2020/10/relationships/intelligence" Target="intelligence2.xml" Id="R0223568f1f214de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María Jesús García Caraballo</dc:creator>
  <keywords/>
  <dc:description/>
  <lastModifiedBy>Anisha Noir</lastModifiedBy>
  <revision>4</revision>
  <dcterms:created xsi:type="dcterms:W3CDTF">2026-05-17T18:31:00.0000000Z</dcterms:created>
  <dcterms:modified xsi:type="dcterms:W3CDTF">2026-05-22T17:30:48.3979796Z</dcterms:modified>
</coreProperties>
</file>