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EEBA3" w14:textId="77777777" w:rsidR="00080912" w:rsidRPr="003F3A62" w:rsidRDefault="00A60317" w:rsidP="003F3A62">
      <w:pPr>
        <w:tabs>
          <w:tab w:val="left" w:pos="8277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3F3A62">
        <w:rPr>
          <w:rFonts w:ascii="Times New Roman" w:hAnsi="Times New Roman" w:cs="Times New Roman"/>
          <w:sz w:val="16"/>
          <w:szCs w:val="16"/>
        </w:rPr>
        <w:tab/>
      </w:r>
      <w:r w:rsidRPr="003F3A62">
        <w:rPr>
          <w:rFonts w:ascii="Times New Roman" w:hAnsi="Times New Roman" w:cs="Times New Roman"/>
          <w:sz w:val="16"/>
          <w:szCs w:val="16"/>
        </w:rPr>
        <w:tab/>
      </w:r>
    </w:p>
    <w:p w14:paraId="0E728B15" w14:textId="77777777" w:rsidR="003F3A62" w:rsidRPr="003F3A62" w:rsidRDefault="003F3A62" w:rsidP="003F3A62">
      <w:pPr>
        <w:spacing w:line="240" w:lineRule="auto"/>
        <w:jc w:val="both"/>
        <w:rPr>
          <w:rFonts w:ascii="Times New Roman" w:hAnsi="Times New Roman" w:cs="Times New Roman"/>
          <w:b/>
          <w:sz w:val="16"/>
          <w:szCs w:val="16"/>
        </w:rPr>
      </w:pPr>
    </w:p>
    <w:p w14:paraId="5B4E6750" w14:textId="652AD614" w:rsidR="003F3A62" w:rsidRDefault="003F3A62" w:rsidP="393179D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393179DD"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tab/>
      </w:r>
      <w:r>
        <w:tab/>
      </w:r>
      <w:r w:rsidR="4943C145" w:rsidRPr="393179DD">
        <w:rPr>
          <w:rFonts w:ascii="Times New Roman" w:hAnsi="Times New Roman" w:cs="Times New Roman"/>
          <w:b/>
          <w:bCs/>
          <w:sz w:val="24"/>
          <w:szCs w:val="24"/>
        </w:rPr>
        <w:t>JUNE 2</w:t>
      </w:r>
      <w:r w:rsidR="00FC75A1" w:rsidRPr="393179DD">
        <w:rPr>
          <w:rFonts w:ascii="Times New Roman" w:hAnsi="Times New Roman" w:cs="Times New Roman"/>
          <w:b/>
          <w:bCs/>
          <w:sz w:val="24"/>
          <w:szCs w:val="24"/>
        </w:rPr>
        <w:t>, 2026</w:t>
      </w:r>
    </w:p>
    <w:p w14:paraId="69DE5B3A" w14:textId="798CBAB9" w:rsidR="00080912" w:rsidRDefault="00E130E8" w:rsidP="00FC75A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61564A" w:rsidRPr="00893FED">
        <w:rPr>
          <w:rFonts w:ascii="Times New Roman" w:hAnsi="Times New Roman" w:cs="Times New Roman"/>
          <w:b/>
          <w:sz w:val="24"/>
          <w:szCs w:val="24"/>
        </w:rPr>
        <w:t>EPARTMENT</w:t>
      </w:r>
      <w:r w:rsidR="007078A3" w:rsidRPr="00893FED">
        <w:rPr>
          <w:rFonts w:ascii="Times New Roman" w:hAnsi="Times New Roman" w:cs="Times New Roman"/>
          <w:b/>
          <w:sz w:val="24"/>
          <w:szCs w:val="24"/>
        </w:rPr>
        <w:t>:</w:t>
      </w:r>
      <w:r w:rsidR="00080912" w:rsidRPr="00893F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60317" w:rsidRPr="00893FED">
        <w:rPr>
          <w:rFonts w:ascii="Times New Roman" w:hAnsi="Times New Roman" w:cs="Times New Roman"/>
          <w:b/>
          <w:sz w:val="24"/>
          <w:szCs w:val="24"/>
        </w:rPr>
        <w:tab/>
      </w:r>
      <w:r w:rsidR="00FC75A1">
        <w:rPr>
          <w:rFonts w:ascii="Times New Roman" w:hAnsi="Times New Roman" w:cs="Times New Roman"/>
          <w:b/>
          <w:sz w:val="24"/>
          <w:szCs w:val="24"/>
        </w:rPr>
        <w:t>ADMINISTRATION</w:t>
      </w:r>
    </w:p>
    <w:p w14:paraId="1D0025FC" w14:textId="484D4A46" w:rsidR="00FC75A1" w:rsidRDefault="00FC75A1" w:rsidP="00FC75A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CITY ATTORNEY’S OFFICE</w:t>
      </w:r>
    </w:p>
    <w:p w14:paraId="72852C7B" w14:textId="77777777" w:rsidR="00FC75A1" w:rsidRPr="00893FED" w:rsidRDefault="00FC75A1" w:rsidP="00FC75A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25EA0E1" w14:textId="5FDFE75E" w:rsidR="00080912" w:rsidRDefault="00080912" w:rsidP="00FC75A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61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3FED">
        <w:rPr>
          <w:rFonts w:ascii="Times New Roman" w:hAnsi="Times New Roman" w:cs="Times New Roman"/>
          <w:b/>
          <w:sz w:val="24"/>
          <w:szCs w:val="24"/>
        </w:rPr>
        <w:t xml:space="preserve">FROM: </w:t>
      </w:r>
      <w:r w:rsidR="00A60317" w:rsidRPr="00893FED">
        <w:rPr>
          <w:rFonts w:ascii="Times New Roman" w:hAnsi="Times New Roman" w:cs="Times New Roman"/>
          <w:b/>
          <w:sz w:val="24"/>
          <w:szCs w:val="24"/>
        </w:rPr>
        <w:tab/>
      </w:r>
      <w:r w:rsidR="0061564A" w:rsidRPr="00893FED">
        <w:rPr>
          <w:rFonts w:ascii="Times New Roman" w:hAnsi="Times New Roman" w:cs="Times New Roman"/>
          <w:b/>
          <w:sz w:val="24"/>
          <w:szCs w:val="24"/>
        </w:rPr>
        <w:tab/>
      </w:r>
      <w:r w:rsidR="00FC75A1">
        <w:rPr>
          <w:rFonts w:ascii="Times New Roman" w:hAnsi="Times New Roman" w:cs="Times New Roman"/>
          <w:b/>
          <w:sz w:val="24"/>
          <w:szCs w:val="24"/>
        </w:rPr>
        <w:t>RENÉ MENDEZ, CITY MANAGER</w:t>
      </w:r>
    </w:p>
    <w:p w14:paraId="12B29220" w14:textId="4D7C6A2E" w:rsidR="00FC75A1" w:rsidRDefault="00FC75A1" w:rsidP="00FC75A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61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CHRISTOPHER A. CALLIHAN, CITY ATTORNEY</w:t>
      </w:r>
    </w:p>
    <w:p w14:paraId="2872DBE0" w14:textId="6D41F753" w:rsidR="00FC75A1" w:rsidRDefault="00FC75A1" w:rsidP="00FC75A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61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PATRICIA M. SORATOS, CITY CLERK</w:t>
      </w:r>
    </w:p>
    <w:p w14:paraId="7F409240" w14:textId="6B8EC18E" w:rsidR="00FC75A1" w:rsidRDefault="00FC75A1" w:rsidP="00FC75A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61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ALEXIS MEJIA, ASSISTANT CITY CLERK</w:t>
      </w:r>
    </w:p>
    <w:p w14:paraId="627C1A2E" w14:textId="622C1399" w:rsidR="00FC75A1" w:rsidRPr="00893FED" w:rsidRDefault="00FC75A1" w:rsidP="00FC75A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61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0B27E1A7" w14:textId="1C8C64E5" w:rsidR="00E141DE" w:rsidRPr="00893FED" w:rsidRDefault="0061564A" w:rsidP="2236276E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2236276E"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  <w:r w:rsidR="00F6747A" w:rsidRPr="223627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tab/>
      </w:r>
      <w:r>
        <w:tab/>
      </w:r>
      <w:r w:rsidR="00F7508D" w:rsidRPr="2236276E">
        <w:rPr>
          <w:rFonts w:ascii="Times New Roman" w:hAnsi="Times New Roman" w:cs="Times New Roman"/>
          <w:b/>
          <w:bCs/>
          <w:sz w:val="24"/>
          <w:szCs w:val="24"/>
        </w:rPr>
        <w:t xml:space="preserve">REFERENDUM </w:t>
      </w:r>
      <w:r w:rsidR="00C50F05" w:rsidRPr="2236276E">
        <w:rPr>
          <w:rFonts w:ascii="Times New Roman" w:hAnsi="Times New Roman" w:cs="Times New Roman"/>
          <w:b/>
          <w:bCs/>
          <w:sz w:val="24"/>
          <w:szCs w:val="24"/>
        </w:rPr>
        <w:t>AGAINST ORDINANCE NO. 2687</w:t>
      </w:r>
      <w:r w:rsidR="070738BC" w:rsidRPr="2236276E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r w:rsidR="76DA4B98" w:rsidRPr="2236276E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="544B3247" w:rsidRPr="2236276E">
        <w:rPr>
          <w:rFonts w:ascii="Times New Roman" w:hAnsi="Times New Roman" w:cs="Times New Roman"/>
          <w:b/>
          <w:bCs/>
          <w:sz w:val="24"/>
          <w:szCs w:val="24"/>
        </w:rPr>
        <w:t>OVEMBER</w:t>
      </w:r>
      <w:r w:rsidR="3A13EF71" w:rsidRPr="223627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tab/>
      </w:r>
      <w:r w:rsidR="544B3247" w:rsidRPr="2236276E">
        <w:rPr>
          <w:rFonts w:ascii="Times New Roman" w:hAnsi="Times New Roman" w:cs="Times New Roman"/>
          <w:b/>
          <w:bCs/>
          <w:sz w:val="24"/>
          <w:szCs w:val="24"/>
        </w:rPr>
        <w:t xml:space="preserve">3, 2026 </w:t>
      </w:r>
      <w:r w:rsidR="7146674A" w:rsidRPr="2236276E">
        <w:rPr>
          <w:rFonts w:ascii="Times New Roman" w:hAnsi="Times New Roman" w:cs="Times New Roman"/>
          <w:b/>
          <w:bCs/>
          <w:sz w:val="24"/>
          <w:szCs w:val="24"/>
        </w:rPr>
        <w:t xml:space="preserve">GENERAL </w:t>
      </w:r>
      <w:r w:rsidR="4B8A66FF" w:rsidRPr="2236276E">
        <w:rPr>
          <w:rFonts w:ascii="Times New Roman" w:hAnsi="Times New Roman" w:cs="Times New Roman"/>
          <w:b/>
          <w:bCs/>
          <w:sz w:val="24"/>
          <w:szCs w:val="24"/>
        </w:rPr>
        <w:t xml:space="preserve">MUNICIPAL ELECTION </w:t>
      </w:r>
    </w:p>
    <w:p w14:paraId="14086803" w14:textId="77777777" w:rsidR="00F6747A" w:rsidRPr="00893FED" w:rsidRDefault="00F6747A" w:rsidP="00E13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18AF23D" w14:textId="77777777" w:rsidR="00080912" w:rsidRPr="00893FED" w:rsidRDefault="0061564A" w:rsidP="00E130E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93FED">
        <w:rPr>
          <w:rFonts w:ascii="Times New Roman" w:hAnsi="Times New Roman" w:cs="Times New Roman"/>
          <w:sz w:val="24"/>
          <w:szCs w:val="24"/>
          <w:u w:val="single"/>
        </w:rPr>
        <w:t>RECOMMENDED MOTION</w:t>
      </w:r>
      <w:r w:rsidR="00080912" w:rsidRPr="00893FED">
        <w:rPr>
          <w:rFonts w:ascii="Times New Roman" w:hAnsi="Times New Roman" w:cs="Times New Roman"/>
          <w:sz w:val="24"/>
          <w:szCs w:val="24"/>
        </w:rPr>
        <w:t>:</w:t>
      </w:r>
      <w:r w:rsidR="00A60317" w:rsidRPr="00893F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7BDC02" w14:textId="77777777" w:rsidR="00DE05E0" w:rsidRPr="00893FED" w:rsidRDefault="00DE05E0" w:rsidP="00E130E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CB42E5E" w14:textId="1636DA84" w:rsidR="006C4E01" w:rsidRPr="00C50F05" w:rsidRDefault="00C50F05" w:rsidP="4FB232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4FB232E3">
        <w:rPr>
          <w:rFonts w:ascii="Times New Roman" w:hAnsi="Times New Roman" w:cs="Times New Roman"/>
          <w:sz w:val="24"/>
          <w:szCs w:val="24"/>
        </w:rPr>
        <w:t xml:space="preserve">A motion to approve a Resolution calling </w:t>
      </w:r>
      <w:r w:rsidR="6EBA34BC" w:rsidRPr="4FB232E3">
        <w:rPr>
          <w:rFonts w:ascii="Times New Roman" w:hAnsi="Times New Roman" w:cs="Times New Roman"/>
          <w:sz w:val="24"/>
          <w:szCs w:val="24"/>
        </w:rPr>
        <w:t xml:space="preserve">for the holding of </w:t>
      </w:r>
      <w:r w:rsidR="172D146A" w:rsidRPr="4FB232E3">
        <w:rPr>
          <w:rFonts w:ascii="Times New Roman" w:hAnsi="Times New Roman" w:cs="Times New Roman"/>
          <w:sz w:val="24"/>
          <w:szCs w:val="24"/>
        </w:rPr>
        <w:t>a General Mun</w:t>
      </w:r>
      <w:r w:rsidR="1305814A" w:rsidRPr="4FB232E3">
        <w:rPr>
          <w:rFonts w:ascii="Times New Roman" w:hAnsi="Times New Roman" w:cs="Times New Roman"/>
          <w:sz w:val="24"/>
          <w:szCs w:val="24"/>
        </w:rPr>
        <w:t>i</w:t>
      </w:r>
      <w:r w:rsidR="172D146A" w:rsidRPr="4FB232E3">
        <w:rPr>
          <w:rFonts w:ascii="Times New Roman" w:hAnsi="Times New Roman" w:cs="Times New Roman"/>
          <w:sz w:val="24"/>
          <w:szCs w:val="24"/>
        </w:rPr>
        <w:t>cipal</w:t>
      </w:r>
      <w:r w:rsidRPr="4FB232E3">
        <w:rPr>
          <w:rFonts w:ascii="Times New Roman" w:hAnsi="Times New Roman" w:cs="Times New Roman"/>
          <w:sz w:val="24"/>
          <w:szCs w:val="24"/>
        </w:rPr>
        <w:t xml:space="preserve"> </w:t>
      </w:r>
      <w:r w:rsidR="610F0826" w:rsidRPr="4FB232E3">
        <w:rPr>
          <w:rFonts w:ascii="Times New Roman" w:hAnsi="Times New Roman" w:cs="Times New Roman"/>
          <w:sz w:val="24"/>
          <w:szCs w:val="24"/>
        </w:rPr>
        <w:t>E</w:t>
      </w:r>
      <w:r w:rsidRPr="4FB232E3">
        <w:rPr>
          <w:rFonts w:ascii="Times New Roman" w:hAnsi="Times New Roman" w:cs="Times New Roman"/>
          <w:sz w:val="24"/>
          <w:szCs w:val="24"/>
        </w:rPr>
        <w:t xml:space="preserve">lection </w:t>
      </w:r>
      <w:r w:rsidR="00864FDB" w:rsidRPr="4FB232E3">
        <w:rPr>
          <w:rFonts w:ascii="Times New Roman" w:hAnsi="Times New Roman" w:cs="Times New Roman"/>
          <w:sz w:val="24"/>
          <w:szCs w:val="24"/>
        </w:rPr>
        <w:t>to</w:t>
      </w:r>
      <w:r w:rsidR="33CB53FE" w:rsidRPr="4FB232E3">
        <w:rPr>
          <w:rFonts w:ascii="Times New Roman" w:hAnsi="Times New Roman" w:cs="Times New Roman"/>
          <w:sz w:val="24"/>
          <w:szCs w:val="24"/>
        </w:rPr>
        <w:t xml:space="preserve"> be held on Tuesday, November 3, 2026 to</w:t>
      </w:r>
      <w:r w:rsidR="00864FDB" w:rsidRPr="4FB232E3">
        <w:rPr>
          <w:rFonts w:ascii="Times New Roman" w:hAnsi="Times New Roman" w:cs="Times New Roman"/>
          <w:sz w:val="24"/>
          <w:szCs w:val="24"/>
        </w:rPr>
        <w:t xml:space="preserve"> ask the voters of </w:t>
      </w:r>
      <w:r w:rsidR="5A3A1046" w:rsidRPr="4FB232E3">
        <w:rPr>
          <w:rFonts w:ascii="Times New Roman" w:hAnsi="Times New Roman" w:cs="Times New Roman"/>
          <w:sz w:val="24"/>
          <w:szCs w:val="24"/>
        </w:rPr>
        <w:t xml:space="preserve">the City of </w:t>
      </w:r>
      <w:r w:rsidR="00864FDB" w:rsidRPr="4FB232E3">
        <w:rPr>
          <w:rFonts w:ascii="Times New Roman" w:hAnsi="Times New Roman" w:cs="Times New Roman"/>
          <w:sz w:val="24"/>
          <w:szCs w:val="24"/>
        </w:rPr>
        <w:t xml:space="preserve">Salinas whether </w:t>
      </w:r>
      <w:r w:rsidR="00106C80" w:rsidRPr="4FB232E3">
        <w:rPr>
          <w:rFonts w:ascii="Times New Roman" w:hAnsi="Times New Roman" w:cs="Times New Roman"/>
          <w:sz w:val="24"/>
          <w:szCs w:val="24"/>
        </w:rPr>
        <w:t>an ordinance repealing</w:t>
      </w:r>
      <w:r w:rsidR="29A8DB28" w:rsidRPr="4FB232E3">
        <w:rPr>
          <w:rFonts w:ascii="Times New Roman" w:hAnsi="Times New Roman" w:cs="Times New Roman"/>
          <w:sz w:val="24"/>
          <w:szCs w:val="24"/>
        </w:rPr>
        <w:t xml:space="preserve"> </w:t>
      </w:r>
      <w:r w:rsidR="00106C80" w:rsidRPr="4FB232E3">
        <w:rPr>
          <w:rFonts w:ascii="Times New Roman" w:hAnsi="Times New Roman" w:cs="Times New Roman"/>
          <w:sz w:val="24"/>
          <w:szCs w:val="24"/>
        </w:rPr>
        <w:t>four rent-related ordinances should be adopted</w:t>
      </w:r>
      <w:r w:rsidR="7958027E" w:rsidRPr="4FB232E3">
        <w:rPr>
          <w:rFonts w:ascii="Times New Roman" w:hAnsi="Times New Roman" w:cs="Times New Roman"/>
          <w:sz w:val="24"/>
          <w:szCs w:val="24"/>
        </w:rPr>
        <w:t>;</w:t>
      </w:r>
      <w:r w:rsidR="00106C80" w:rsidRPr="4FB232E3">
        <w:rPr>
          <w:rFonts w:ascii="Times New Roman" w:hAnsi="Times New Roman" w:cs="Times New Roman"/>
          <w:sz w:val="24"/>
          <w:szCs w:val="24"/>
        </w:rPr>
        <w:t xml:space="preserve"> and requesting that the Board of Supervisors of </w:t>
      </w:r>
      <w:r w:rsidR="006A3796" w:rsidRPr="4FB232E3">
        <w:rPr>
          <w:rFonts w:ascii="Times New Roman" w:hAnsi="Times New Roman" w:cs="Times New Roman"/>
          <w:sz w:val="24"/>
          <w:szCs w:val="24"/>
        </w:rPr>
        <w:t>the County of Monterey consolidate the election with the established election to be held on</w:t>
      </w:r>
      <w:r w:rsidR="229815D9" w:rsidRPr="4FB232E3">
        <w:rPr>
          <w:rFonts w:ascii="Times New Roman" w:hAnsi="Times New Roman" w:cs="Times New Roman"/>
          <w:sz w:val="24"/>
          <w:szCs w:val="24"/>
        </w:rPr>
        <w:t xml:space="preserve"> the date</w:t>
      </w:r>
      <w:r w:rsidR="5818E4FD" w:rsidRPr="4FB232E3">
        <w:rPr>
          <w:rFonts w:ascii="Times New Roman" w:hAnsi="Times New Roman" w:cs="Times New Roman"/>
          <w:sz w:val="24"/>
          <w:szCs w:val="24"/>
        </w:rPr>
        <w:t xml:space="preserve"> pursuant to</w:t>
      </w:r>
      <w:r w:rsidR="70672ABB" w:rsidRPr="4FB232E3">
        <w:rPr>
          <w:rFonts w:ascii="Times New Roman" w:hAnsi="Times New Roman" w:cs="Times New Roman"/>
          <w:sz w:val="24"/>
          <w:szCs w:val="24"/>
        </w:rPr>
        <w:t xml:space="preserve"> California Elections Code section </w:t>
      </w:r>
      <w:r w:rsidR="5818E4FD" w:rsidRPr="4FB232E3">
        <w:rPr>
          <w:rFonts w:ascii="Times New Roman" w:hAnsi="Times New Roman" w:cs="Times New Roman"/>
          <w:sz w:val="24"/>
          <w:szCs w:val="24"/>
        </w:rPr>
        <w:t>10403 on the City’s behalf.</w:t>
      </w:r>
    </w:p>
    <w:p w14:paraId="1763865F" w14:textId="77777777" w:rsidR="0084304C" w:rsidRPr="00893FED" w:rsidRDefault="0084304C" w:rsidP="00E13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26A328" w14:textId="77777777" w:rsidR="00080912" w:rsidRPr="00893FED" w:rsidRDefault="00080912" w:rsidP="00E130E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93FED">
        <w:rPr>
          <w:rFonts w:ascii="Times New Roman" w:hAnsi="Times New Roman" w:cs="Times New Roman"/>
          <w:sz w:val="24"/>
          <w:szCs w:val="24"/>
          <w:u w:val="single"/>
        </w:rPr>
        <w:t>EXECUTIVE SUMMARY</w:t>
      </w:r>
      <w:r w:rsidRPr="007C2A2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54E1BA9" w14:textId="77777777" w:rsidR="00DE05E0" w:rsidRPr="00893FED" w:rsidRDefault="00DE05E0" w:rsidP="00E13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087EBF9" w14:textId="5169BC1D" w:rsidR="00080912" w:rsidRPr="00621B1A" w:rsidRDefault="001E593C" w:rsidP="2B298B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2236276E">
        <w:rPr>
          <w:rFonts w:ascii="Times New Roman" w:hAnsi="Times New Roman" w:cs="Times New Roman"/>
          <w:sz w:val="24"/>
          <w:szCs w:val="24"/>
        </w:rPr>
        <w:t xml:space="preserve">On September 9, 2025, the City Council </w:t>
      </w:r>
      <w:r w:rsidR="00B201B5" w:rsidRPr="2236276E">
        <w:rPr>
          <w:rFonts w:ascii="Times New Roman" w:hAnsi="Times New Roman" w:cs="Times New Roman"/>
          <w:sz w:val="24"/>
          <w:szCs w:val="24"/>
        </w:rPr>
        <w:t>took action to submit Ordinance No. 2687 to the voters at the next regular municipal election to be held on November 3, 2026.</w:t>
      </w:r>
      <w:r w:rsidR="00A108C7" w:rsidRPr="2236276E">
        <w:rPr>
          <w:rFonts w:ascii="Times New Roman" w:hAnsi="Times New Roman" w:cs="Times New Roman"/>
          <w:sz w:val="24"/>
          <w:szCs w:val="24"/>
        </w:rPr>
        <w:t xml:space="preserve"> </w:t>
      </w:r>
      <w:r w:rsidR="00DF0D1C" w:rsidRPr="2236276E">
        <w:rPr>
          <w:rFonts w:ascii="Times New Roman" w:hAnsi="Times New Roman" w:cs="Times New Roman"/>
          <w:sz w:val="24"/>
          <w:szCs w:val="24"/>
        </w:rPr>
        <w:t xml:space="preserve">In order to have Ordinance No. 2687 presented to the voters of Salinas, </w:t>
      </w:r>
      <w:r w:rsidR="00D869B9" w:rsidRPr="2236276E">
        <w:rPr>
          <w:rFonts w:ascii="Times New Roman" w:hAnsi="Times New Roman" w:cs="Times New Roman"/>
          <w:sz w:val="24"/>
          <w:szCs w:val="24"/>
        </w:rPr>
        <w:t xml:space="preserve">the City Council must approve and submit a resolution to the Monterey County Registrar of Voters by </w:t>
      </w:r>
      <w:r w:rsidR="7D754C93" w:rsidRPr="2236276E">
        <w:rPr>
          <w:rFonts w:ascii="Times New Roman" w:hAnsi="Times New Roman" w:cs="Times New Roman"/>
          <w:sz w:val="24"/>
          <w:szCs w:val="24"/>
        </w:rPr>
        <w:t>August 7</w:t>
      </w:r>
      <w:r w:rsidR="00D869B9" w:rsidRPr="2236276E">
        <w:rPr>
          <w:rFonts w:ascii="Times New Roman" w:hAnsi="Times New Roman" w:cs="Times New Roman"/>
          <w:sz w:val="24"/>
          <w:szCs w:val="24"/>
        </w:rPr>
        <w:t>, 2026</w:t>
      </w:r>
      <w:r w:rsidR="00ED076E" w:rsidRPr="2236276E">
        <w:rPr>
          <w:rFonts w:ascii="Times New Roman" w:hAnsi="Times New Roman" w:cs="Times New Roman"/>
          <w:sz w:val="24"/>
          <w:szCs w:val="24"/>
        </w:rPr>
        <w:t>.</w:t>
      </w:r>
    </w:p>
    <w:p w14:paraId="59749788" w14:textId="77777777" w:rsidR="0084304C" w:rsidRPr="00893FED" w:rsidRDefault="0084304C" w:rsidP="00E13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8E621B5" w14:textId="77777777" w:rsidR="00080912" w:rsidRPr="00893FED" w:rsidRDefault="00080912" w:rsidP="00E13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FED">
        <w:rPr>
          <w:rFonts w:ascii="Times New Roman" w:hAnsi="Times New Roman" w:cs="Times New Roman"/>
          <w:sz w:val="24"/>
          <w:szCs w:val="24"/>
          <w:u w:val="single"/>
        </w:rPr>
        <w:t>BACKGROUND</w:t>
      </w:r>
      <w:r w:rsidRPr="00893FED">
        <w:rPr>
          <w:rFonts w:ascii="Times New Roman" w:hAnsi="Times New Roman" w:cs="Times New Roman"/>
          <w:sz w:val="24"/>
          <w:szCs w:val="24"/>
        </w:rPr>
        <w:t>:</w:t>
      </w:r>
    </w:p>
    <w:p w14:paraId="5FA80CC5" w14:textId="77777777" w:rsidR="00080912" w:rsidRDefault="00080912" w:rsidP="00E13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288A28" w14:textId="60628D49" w:rsidR="00216D59" w:rsidRDefault="00E15E02" w:rsidP="4FB232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FB232E3">
        <w:rPr>
          <w:rFonts w:ascii="Times New Roman" w:hAnsi="Times New Roman" w:cs="Times New Roman"/>
          <w:sz w:val="24"/>
          <w:szCs w:val="24"/>
        </w:rPr>
        <w:t>On June 3, 2025, the City Council adopted an ordinance to repeal four rent-related ordinances previously adopted by the City Council (the “Ordinance No. 2687”)</w:t>
      </w:r>
      <w:r w:rsidR="00536729" w:rsidRPr="4FB232E3">
        <w:rPr>
          <w:rFonts w:ascii="Times New Roman" w:hAnsi="Times New Roman" w:cs="Times New Roman"/>
          <w:sz w:val="24"/>
          <w:szCs w:val="24"/>
        </w:rPr>
        <w:t>: Ordinance No. 2663 (Residential Rental Registration Program), Ordinance No. 2681 (Rent Stabilization), Ordinance No. 2682 (Tenant Protection and Just Cause Eviction), and Ordinance No. 2683 (Tenant Anti-Harassment).</w:t>
      </w:r>
      <w:r w:rsidR="00FE5133" w:rsidRPr="4FB232E3">
        <w:rPr>
          <w:rFonts w:ascii="Times New Roman" w:hAnsi="Times New Roman" w:cs="Times New Roman"/>
          <w:sz w:val="24"/>
          <w:szCs w:val="24"/>
        </w:rPr>
        <w:t xml:space="preserve"> </w:t>
      </w:r>
      <w:r w:rsidR="00D409B0" w:rsidRPr="4FB232E3">
        <w:rPr>
          <w:rFonts w:ascii="Times New Roman" w:hAnsi="Times New Roman" w:cs="Times New Roman"/>
          <w:sz w:val="24"/>
          <w:szCs w:val="24"/>
        </w:rPr>
        <w:t xml:space="preserve">Ordinance No. 2687 was due to become effective thirty (30) days after its adoption (July 3, 2025); however, </w:t>
      </w:r>
      <w:r w:rsidR="003A6159" w:rsidRPr="4FB232E3">
        <w:rPr>
          <w:rFonts w:ascii="Times New Roman" w:hAnsi="Times New Roman" w:cs="Times New Roman"/>
          <w:sz w:val="24"/>
          <w:szCs w:val="24"/>
        </w:rPr>
        <w:t xml:space="preserve">a referendum petition </w:t>
      </w:r>
      <w:r w:rsidR="001727C3" w:rsidRPr="4FB232E3">
        <w:rPr>
          <w:rFonts w:ascii="Times New Roman" w:hAnsi="Times New Roman" w:cs="Times New Roman"/>
          <w:sz w:val="24"/>
          <w:szCs w:val="24"/>
        </w:rPr>
        <w:t xml:space="preserve">containing a sufficient number of signatures </w:t>
      </w:r>
      <w:r w:rsidR="00B1314A" w:rsidRPr="4FB232E3">
        <w:rPr>
          <w:rFonts w:ascii="Times New Roman" w:hAnsi="Times New Roman" w:cs="Times New Roman"/>
          <w:sz w:val="24"/>
          <w:szCs w:val="24"/>
        </w:rPr>
        <w:t xml:space="preserve">was timely submitted and certified by the City Clerk and Monterey County </w:t>
      </w:r>
      <w:r w:rsidR="004A0055" w:rsidRPr="4FB232E3">
        <w:rPr>
          <w:rFonts w:ascii="Times New Roman" w:hAnsi="Times New Roman" w:cs="Times New Roman"/>
          <w:sz w:val="24"/>
          <w:szCs w:val="24"/>
        </w:rPr>
        <w:t xml:space="preserve">Registrar of Voters. After considering the options related to the referendum petition, on September 9, 2025, the City Council </w:t>
      </w:r>
      <w:r w:rsidR="00A3582D" w:rsidRPr="4FB232E3">
        <w:rPr>
          <w:rFonts w:ascii="Times New Roman" w:hAnsi="Times New Roman" w:cs="Times New Roman"/>
          <w:sz w:val="24"/>
          <w:szCs w:val="24"/>
        </w:rPr>
        <w:t xml:space="preserve">decided to submit Ordinance No. 2687 to the voters of Salinas at the next regular </w:t>
      </w:r>
      <w:r w:rsidR="5EE35DD0" w:rsidRPr="4FB232E3">
        <w:rPr>
          <w:rFonts w:ascii="Times New Roman" w:hAnsi="Times New Roman" w:cs="Times New Roman"/>
          <w:sz w:val="24"/>
          <w:szCs w:val="24"/>
        </w:rPr>
        <w:t xml:space="preserve">general </w:t>
      </w:r>
      <w:r w:rsidR="00A3582D" w:rsidRPr="4FB232E3">
        <w:rPr>
          <w:rFonts w:ascii="Times New Roman" w:hAnsi="Times New Roman" w:cs="Times New Roman"/>
          <w:sz w:val="24"/>
          <w:szCs w:val="24"/>
        </w:rPr>
        <w:t>municipal election on November 3, 2026.</w:t>
      </w:r>
      <w:r w:rsidR="00166F76" w:rsidRPr="4FB232E3">
        <w:rPr>
          <w:rFonts w:ascii="Times New Roman" w:hAnsi="Times New Roman" w:cs="Times New Roman"/>
          <w:sz w:val="24"/>
          <w:szCs w:val="24"/>
        </w:rPr>
        <w:t xml:space="preserve"> To have Ordinance No. 2687 placed on the ballot, the City Council must approve the proposed Resolution</w:t>
      </w:r>
      <w:r w:rsidR="3CDBFCC3" w:rsidRPr="4FB232E3">
        <w:rPr>
          <w:rFonts w:ascii="Times New Roman" w:hAnsi="Times New Roman" w:cs="Times New Roman"/>
          <w:sz w:val="24"/>
          <w:szCs w:val="24"/>
        </w:rPr>
        <w:t>.</w:t>
      </w:r>
      <w:r w:rsidR="1660142A" w:rsidRPr="4FB232E3">
        <w:rPr>
          <w:rFonts w:ascii="Times New Roman" w:hAnsi="Times New Roman" w:cs="Times New Roman"/>
          <w:sz w:val="24"/>
          <w:szCs w:val="24"/>
        </w:rPr>
        <w:t xml:space="preserve"> </w:t>
      </w:r>
      <w:r w:rsidR="7BED7350" w:rsidRPr="4FB232E3">
        <w:rPr>
          <w:rFonts w:ascii="Times New Roman" w:eastAsia="Times New Roman" w:hAnsi="Times New Roman" w:cs="Times New Roman"/>
          <w:sz w:val="24"/>
          <w:szCs w:val="24"/>
        </w:rPr>
        <w:t>The resolution</w:t>
      </w:r>
      <w:r w:rsidR="038A1EC8" w:rsidRPr="4FB232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BED7350" w:rsidRPr="4FB232E3">
        <w:rPr>
          <w:rFonts w:ascii="Times New Roman" w:eastAsia="Times New Roman" w:hAnsi="Times New Roman" w:cs="Times New Roman"/>
          <w:sz w:val="24"/>
          <w:szCs w:val="24"/>
        </w:rPr>
        <w:t xml:space="preserve">authorizes the City Clerk to procure the </w:t>
      </w:r>
      <w:r w:rsidR="7BED7350" w:rsidRPr="4FB232E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services of the County of Monterey Department of Elections for conducting the election. </w:t>
      </w:r>
      <w:r w:rsidR="01CF2A72" w:rsidRPr="4FB232E3">
        <w:rPr>
          <w:rFonts w:ascii="Times New Roman" w:eastAsia="Times New Roman" w:hAnsi="Times New Roman" w:cs="Times New Roman"/>
          <w:sz w:val="24"/>
          <w:szCs w:val="24"/>
        </w:rPr>
        <w:t xml:space="preserve">Included with the resolution is the </w:t>
      </w:r>
      <w:r w:rsidR="25B247EC" w:rsidRPr="4FB232E3">
        <w:rPr>
          <w:rFonts w:ascii="Times New Roman" w:eastAsia="Times New Roman" w:hAnsi="Times New Roman" w:cs="Times New Roman"/>
          <w:sz w:val="24"/>
          <w:szCs w:val="24"/>
        </w:rPr>
        <w:t xml:space="preserve">proposed ordinance </w:t>
      </w:r>
      <w:r w:rsidR="25B247EC" w:rsidRPr="4FB232E3">
        <w:rPr>
          <w:rFonts w:ascii="Times New Roman" w:hAnsi="Times New Roman" w:cs="Times New Roman"/>
          <w:sz w:val="24"/>
          <w:szCs w:val="24"/>
        </w:rPr>
        <w:t>repealing the four rent-related ordinances</w:t>
      </w:r>
      <w:r w:rsidR="2983D1A9" w:rsidRPr="4FB232E3">
        <w:rPr>
          <w:rFonts w:ascii="Times New Roman" w:hAnsi="Times New Roman" w:cs="Times New Roman"/>
          <w:sz w:val="24"/>
          <w:szCs w:val="24"/>
        </w:rPr>
        <w:t xml:space="preserve"> and Impartial Analysis</w:t>
      </w:r>
      <w:r w:rsidR="25B247EC" w:rsidRPr="4FB232E3">
        <w:rPr>
          <w:rFonts w:ascii="Times New Roman" w:hAnsi="Times New Roman" w:cs="Times New Roman"/>
          <w:sz w:val="24"/>
          <w:szCs w:val="24"/>
        </w:rPr>
        <w:t>.</w:t>
      </w:r>
      <w:r w:rsidR="25B247EC" w:rsidRPr="4FB232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CD2055" w14:textId="77777777" w:rsidR="00166F76" w:rsidRDefault="00166F76" w:rsidP="00E13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0D6654" w14:textId="149D8582" w:rsidR="00F2616B" w:rsidRDefault="003E08EE" w:rsidP="00E13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4FB232E3">
        <w:rPr>
          <w:rFonts w:ascii="Times New Roman" w:hAnsi="Times New Roman" w:cs="Times New Roman"/>
          <w:sz w:val="24"/>
          <w:szCs w:val="24"/>
        </w:rPr>
        <w:t>The</w:t>
      </w:r>
      <w:r w:rsidR="00742818" w:rsidRPr="4FB232E3">
        <w:rPr>
          <w:rFonts w:ascii="Times New Roman" w:hAnsi="Times New Roman" w:cs="Times New Roman"/>
          <w:sz w:val="24"/>
          <w:szCs w:val="24"/>
        </w:rPr>
        <w:t xml:space="preserve"> Impartial Analysis </w:t>
      </w:r>
      <w:r w:rsidRPr="4FB232E3">
        <w:rPr>
          <w:rFonts w:ascii="Times New Roman" w:hAnsi="Times New Roman" w:cs="Times New Roman"/>
          <w:sz w:val="24"/>
          <w:szCs w:val="24"/>
        </w:rPr>
        <w:t xml:space="preserve">prepared by the City Attorney and attached to this Report will be </w:t>
      </w:r>
      <w:r w:rsidR="2377A599" w:rsidRPr="4FB232E3">
        <w:rPr>
          <w:rFonts w:ascii="Times New Roman" w:hAnsi="Times New Roman" w:cs="Times New Roman"/>
          <w:sz w:val="24"/>
          <w:szCs w:val="24"/>
        </w:rPr>
        <w:t xml:space="preserve">printed </w:t>
      </w:r>
      <w:r w:rsidR="435AB399" w:rsidRPr="4FB232E3">
        <w:rPr>
          <w:rFonts w:ascii="Times New Roman" w:hAnsi="Times New Roman" w:cs="Times New Roman"/>
          <w:sz w:val="24"/>
          <w:szCs w:val="24"/>
        </w:rPr>
        <w:t xml:space="preserve">in </w:t>
      </w:r>
      <w:r w:rsidR="00DF429B" w:rsidRPr="4FB232E3">
        <w:rPr>
          <w:rFonts w:ascii="Times New Roman" w:hAnsi="Times New Roman" w:cs="Times New Roman"/>
          <w:sz w:val="24"/>
          <w:szCs w:val="24"/>
        </w:rPr>
        <w:t xml:space="preserve">the </w:t>
      </w:r>
      <w:r w:rsidR="003F20B9" w:rsidRPr="4FB232E3">
        <w:rPr>
          <w:rFonts w:ascii="Times New Roman" w:hAnsi="Times New Roman" w:cs="Times New Roman"/>
          <w:sz w:val="24"/>
          <w:szCs w:val="24"/>
        </w:rPr>
        <w:t xml:space="preserve">voter information guide </w:t>
      </w:r>
      <w:r w:rsidR="15273206" w:rsidRPr="4FB232E3">
        <w:rPr>
          <w:rFonts w:ascii="Times New Roman" w:hAnsi="Times New Roman" w:cs="Times New Roman"/>
          <w:sz w:val="24"/>
          <w:szCs w:val="24"/>
        </w:rPr>
        <w:t xml:space="preserve">with the ordinance text in its entirety and </w:t>
      </w:r>
      <w:r w:rsidR="003F20B9" w:rsidRPr="4FB232E3">
        <w:rPr>
          <w:rFonts w:ascii="Times New Roman" w:hAnsi="Times New Roman" w:cs="Times New Roman"/>
          <w:sz w:val="24"/>
          <w:szCs w:val="24"/>
        </w:rPr>
        <w:t>distributed to the voters</w:t>
      </w:r>
      <w:r w:rsidR="00864F0B" w:rsidRPr="4FB232E3">
        <w:rPr>
          <w:rFonts w:ascii="Times New Roman" w:hAnsi="Times New Roman" w:cs="Times New Roman"/>
          <w:sz w:val="24"/>
          <w:szCs w:val="24"/>
        </w:rPr>
        <w:t>.</w:t>
      </w:r>
    </w:p>
    <w:p w14:paraId="7EA819D5" w14:textId="77777777" w:rsidR="00277EDF" w:rsidRPr="00166F76" w:rsidRDefault="00277EDF" w:rsidP="00E13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3869B0" w14:textId="77777777" w:rsidR="00E0762A" w:rsidRPr="00893FED" w:rsidRDefault="00E0762A" w:rsidP="00E13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93FED">
        <w:rPr>
          <w:rFonts w:ascii="Times New Roman" w:hAnsi="Times New Roman" w:cs="Times New Roman"/>
          <w:sz w:val="24"/>
          <w:szCs w:val="24"/>
          <w:u w:val="single"/>
        </w:rPr>
        <w:t>CEQA CONSIDERATION</w:t>
      </w:r>
      <w:r w:rsidRPr="007C2A2F">
        <w:rPr>
          <w:rFonts w:ascii="Times New Roman" w:hAnsi="Times New Roman" w:cs="Times New Roman"/>
          <w:sz w:val="24"/>
          <w:szCs w:val="24"/>
        </w:rPr>
        <w:t>:</w:t>
      </w:r>
    </w:p>
    <w:p w14:paraId="070FD631" w14:textId="77777777" w:rsidR="00DD0FAB" w:rsidRPr="00893FED" w:rsidRDefault="00DD0FAB" w:rsidP="00E130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</w:rPr>
      </w:pPr>
    </w:p>
    <w:p w14:paraId="0598CD67" w14:textId="2E94D0A3" w:rsidR="00DD0FAB" w:rsidRPr="001D3D15" w:rsidRDefault="00DD0FAB" w:rsidP="00E130E8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</w:pPr>
      <w:r w:rsidRPr="001D3D15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>Not a Project</w:t>
      </w:r>
      <w:r w:rsidRPr="001D3D15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.  The City of Salinas has determined that the proposed action is not a project as defined by the California Environmental Quality Act (CEQA) (CEQA Guidelines Section 15378). </w:t>
      </w:r>
    </w:p>
    <w:p w14:paraId="3FC3925D" w14:textId="77777777" w:rsidR="00DD0FAB" w:rsidRPr="00893FED" w:rsidRDefault="00DD0FAB" w:rsidP="00E13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CD2C730" w14:textId="77777777" w:rsidR="008910EE" w:rsidRPr="005D6488" w:rsidRDefault="002A58D7" w:rsidP="00E13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488">
        <w:rPr>
          <w:rFonts w:ascii="Times New Roman" w:hAnsi="Times New Roman" w:cs="Times New Roman"/>
          <w:sz w:val="24"/>
          <w:szCs w:val="24"/>
          <w:u w:val="single"/>
        </w:rPr>
        <w:t>CALIFORNIA GOVERNMENT CODE §84308 APPLIES</w:t>
      </w:r>
      <w:r w:rsidRPr="005D6488">
        <w:rPr>
          <w:rFonts w:ascii="Times New Roman" w:hAnsi="Times New Roman" w:cs="Times New Roman"/>
          <w:sz w:val="24"/>
          <w:szCs w:val="24"/>
        </w:rPr>
        <w:t>:</w:t>
      </w:r>
    </w:p>
    <w:p w14:paraId="4D304844" w14:textId="77777777" w:rsidR="008910EE" w:rsidRPr="005D6488" w:rsidRDefault="008910EE" w:rsidP="00E13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9DA3D4" w14:textId="77777777" w:rsidR="00E473FB" w:rsidRDefault="00E473FB" w:rsidP="00E13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No, Government Code section 84308 does not apply to the City Council’s action on the proposed Resolution.</w:t>
      </w:r>
    </w:p>
    <w:p w14:paraId="5463FDA9" w14:textId="7A177642" w:rsidR="008910EE" w:rsidRPr="00E473FB" w:rsidRDefault="008910EE" w:rsidP="00E13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07193C" w14:textId="77777777" w:rsidR="00080912" w:rsidRPr="00893FED" w:rsidRDefault="0061564A" w:rsidP="00E13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FED">
        <w:rPr>
          <w:rFonts w:ascii="Times New Roman" w:hAnsi="Times New Roman" w:cs="Times New Roman"/>
          <w:sz w:val="24"/>
          <w:szCs w:val="24"/>
          <w:u w:val="single"/>
        </w:rPr>
        <w:t>STRATEGIC PLAN INITIATIVE</w:t>
      </w:r>
      <w:r w:rsidR="00080912" w:rsidRPr="00893FED">
        <w:rPr>
          <w:rFonts w:ascii="Times New Roman" w:hAnsi="Times New Roman" w:cs="Times New Roman"/>
          <w:sz w:val="24"/>
          <w:szCs w:val="24"/>
        </w:rPr>
        <w:t>:</w:t>
      </w:r>
    </w:p>
    <w:p w14:paraId="7A5FC84B" w14:textId="77777777" w:rsidR="00D83C83" w:rsidRPr="00893FED" w:rsidRDefault="00D83C83" w:rsidP="00E13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E1012F6" w14:textId="695CDC11" w:rsidR="00D50A40" w:rsidRDefault="003C67BD" w:rsidP="00E130E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The proposed Resolution </w:t>
      </w:r>
      <w:r w:rsidR="007F2A58">
        <w:rPr>
          <w:rFonts w:ascii="Times New Roman" w:hAnsi="Times New Roman" w:cs="Times New Roman"/>
          <w:iCs/>
          <w:sz w:val="24"/>
          <w:szCs w:val="24"/>
        </w:rPr>
        <w:t xml:space="preserve">does not </w:t>
      </w:r>
      <w:r w:rsidR="007E20CA">
        <w:rPr>
          <w:rFonts w:ascii="Times New Roman" w:hAnsi="Times New Roman" w:cs="Times New Roman"/>
          <w:iCs/>
          <w:sz w:val="24"/>
          <w:szCs w:val="24"/>
        </w:rPr>
        <w:t xml:space="preserve">directly </w:t>
      </w:r>
      <w:r w:rsidR="007F2A58">
        <w:rPr>
          <w:rFonts w:ascii="Times New Roman" w:hAnsi="Times New Roman" w:cs="Times New Roman"/>
          <w:iCs/>
          <w:sz w:val="24"/>
          <w:szCs w:val="24"/>
        </w:rPr>
        <w:t>align with the City Council’s</w:t>
      </w:r>
      <w:r w:rsidR="007C552D">
        <w:rPr>
          <w:rFonts w:ascii="Times New Roman" w:hAnsi="Times New Roman" w:cs="Times New Roman"/>
          <w:iCs/>
          <w:sz w:val="24"/>
          <w:szCs w:val="24"/>
        </w:rPr>
        <w:t xml:space="preserve"> goals or objectives as outlined in the City of Salinas Strategic Plan 2025-2028; how</w:t>
      </w:r>
      <w:r w:rsidR="00201E3F">
        <w:rPr>
          <w:rFonts w:ascii="Times New Roman" w:hAnsi="Times New Roman" w:cs="Times New Roman"/>
          <w:iCs/>
          <w:sz w:val="24"/>
          <w:szCs w:val="24"/>
        </w:rPr>
        <w:t>ever, is required</w:t>
      </w:r>
      <w:r w:rsidR="007E20CA">
        <w:rPr>
          <w:rFonts w:ascii="Times New Roman" w:hAnsi="Times New Roman" w:cs="Times New Roman"/>
          <w:iCs/>
          <w:sz w:val="24"/>
          <w:szCs w:val="24"/>
        </w:rPr>
        <w:t xml:space="preserve"> under state law as a result of the City Council’s action taken on September 9, 2025</w:t>
      </w:r>
      <w:r w:rsidR="004B78EE">
        <w:rPr>
          <w:rFonts w:ascii="Times New Roman" w:hAnsi="Times New Roman" w:cs="Times New Roman"/>
          <w:iCs/>
          <w:sz w:val="24"/>
          <w:szCs w:val="24"/>
        </w:rPr>
        <w:t xml:space="preserve">. </w:t>
      </w:r>
    </w:p>
    <w:p w14:paraId="46B7A2D5" w14:textId="77777777" w:rsidR="00E473FB" w:rsidRPr="00E473FB" w:rsidRDefault="00E473FB" w:rsidP="00E130E8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9B42051" w14:textId="77777777" w:rsidR="00D109BB" w:rsidRDefault="00D109BB" w:rsidP="00D10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DEPARTMENTAL COORDINATION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E4878B4" w14:textId="77777777" w:rsidR="00D109BB" w:rsidRDefault="00D109BB" w:rsidP="00D10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EB6A750" w14:textId="6B0FE2B5" w:rsidR="004E46C8" w:rsidRPr="004E46C8" w:rsidRDefault="00E30335" w:rsidP="00D109BB">
      <w:pPr>
        <w:spacing w:after="0" w:line="240" w:lineRule="auto"/>
        <w:jc w:val="both"/>
        <w:rPr>
          <w:rFonts w:ascii="Times New Roman" w:eastAsia="Arial" w:hAnsi="Times New Roman" w:cs="Times New Roman"/>
          <w:iCs/>
          <w:sz w:val="24"/>
          <w:szCs w:val="24"/>
        </w:rPr>
      </w:pPr>
      <w:r>
        <w:rPr>
          <w:rFonts w:ascii="Times New Roman" w:eastAsia="Arial" w:hAnsi="Times New Roman" w:cs="Times New Roman"/>
          <w:iCs/>
          <w:sz w:val="24"/>
          <w:szCs w:val="24"/>
        </w:rPr>
        <w:t xml:space="preserve">The City’s </w:t>
      </w:r>
      <w:r w:rsidR="004E46C8">
        <w:rPr>
          <w:rFonts w:ascii="Times New Roman" w:eastAsia="Arial" w:hAnsi="Times New Roman" w:cs="Times New Roman"/>
          <w:iCs/>
          <w:sz w:val="24"/>
          <w:szCs w:val="24"/>
        </w:rPr>
        <w:t>Administration</w:t>
      </w:r>
      <w:r>
        <w:rPr>
          <w:rFonts w:ascii="Times New Roman" w:eastAsia="Arial" w:hAnsi="Times New Roman" w:cs="Times New Roman"/>
          <w:iCs/>
          <w:sz w:val="24"/>
          <w:szCs w:val="24"/>
        </w:rPr>
        <w:t xml:space="preserve"> Department</w:t>
      </w:r>
      <w:r w:rsidR="004E46C8">
        <w:rPr>
          <w:rFonts w:ascii="Times New Roman" w:eastAsia="Arial" w:hAnsi="Times New Roman" w:cs="Times New Roman"/>
          <w:iCs/>
          <w:sz w:val="24"/>
          <w:szCs w:val="24"/>
        </w:rPr>
        <w:t xml:space="preserve"> (City Manager, City Clerk, and Assistant City Clerk) coordinated with the City Attorney on this Report and proposed Resolution.</w:t>
      </w:r>
    </w:p>
    <w:p w14:paraId="3C75609F" w14:textId="77777777" w:rsidR="00D109BB" w:rsidRDefault="00D109BB" w:rsidP="00E13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E088AFA" w14:textId="77777777" w:rsidR="00080912" w:rsidRPr="00893FED" w:rsidRDefault="0061564A" w:rsidP="00E13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93FED">
        <w:rPr>
          <w:rFonts w:ascii="Times New Roman" w:hAnsi="Times New Roman" w:cs="Times New Roman"/>
          <w:sz w:val="24"/>
          <w:szCs w:val="24"/>
          <w:u w:val="single"/>
        </w:rPr>
        <w:t>FISCAL</w:t>
      </w:r>
      <w:r w:rsidR="006C4E01" w:rsidRPr="00893FE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93FED">
        <w:rPr>
          <w:rFonts w:ascii="Times New Roman" w:hAnsi="Times New Roman" w:cs="Times New Roman"/>
          <w:sz w:val="24"/>
          <w:szCs w:val="24"/>
          <w:u w:val="single"/>
        </w:rPr>
        <w:t>AND SUSTAINABILITY IMPACT</w:t>
      </w:r>
      <w:r w:rsidR="00080912" w:rsidRPr="007C2A2F">
        <w:rPr>
          <w:rFonts w:ascii="Times New Roman" w:hAnsi="Times New Roman" w:cs="Times New Roman"/>
          <w:sz w:val="24"/>
          <w:szCs w:val="24"/>
        </w:rPr>
        <w:t>:</w:t>
      </w:r>
    </w:p>
    <w:p w14:paraId="69856E31" w14:textId="77777777" w:rsidR="00333A1D" w:rsidRDefault="00333A1D" w:rsidP="00333A1D">
      <w:pPr>
        <w:spacing w:after="0" w:line="240" w:lineRule="auto"/>
        <w:rPr>
          <w:rFonts w:ascii="Times New Roman" w:eastAsia="Arial" w:hAnsi="Times New Roman" w:cs="Times New Roman"/>
          <w:i/>
          <w:sz w:val="24"/>
          <w:szCs w:val="24"/>
        </w:rPr>
      </w:pPr>
    </w:p>
    <w:p w14:paraId="402F764D" w14:textId="0F2D6F41" w:rsidR="00315670" w:rsidRDefault="00573C4B" w:rsidP="2236276E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4FB232E3">
        <w:rPr>
          <w:rFonts w:ascii="Times New Roman" w:eastAsia="Arial" w:hAnsi="Times New Roman" w:cs="Times New Roman"/>
          <w:sz w:val="24"/>
          <w:szCs w:val="24"/>
        </w:rPr>
        <w:t>There is no immediate impact to the City’s General Fund associated with the City Council’s approval of the proposed Resolution</w:t>
      </w:r>
      <w:r w:rsidR="00ED47CD" w:rsidRPr="4FB232E3">
        <w:rPr>
          <w:rFonts w:ascii="Times New Roman" w:eastAsia="Arial" w:hAnsi="Times New Roman" w:cs="Times New Roman"/>
          <w:sz w:val="24"/>
          <w:szCs w:val="24"/>
        </w:rPr>
        <w:t xml:space="preserve">; however, there will be an impact on the City’s General Fund </w:t>
      </w:r>
      <w:r w:rsidR="0071169C" w:rsidRPr="4FB232E3">
        <w:rPr>
          <w:rFonts w:ascii="Times New Roman" w:eastAsia="Arial" w:hAnsi="Times New Roman" w:cs="Times New Roman"/>
          <w:sz w:val="24"/>
          <w:szCs w:val="24"/>
        </w:rPr>
        <w:t xml:space="preserve">associated with the November 2026 </w:t>
      </w:r>
      <w:r w:rsidR="004B78EE">
        <w:rPr>
          <w:rFonts w:ascii="Times New Roman" w:eastAsia="Arial" w:hAnsi="Times New Roman" w:cs="Times New Roman"/>
          <w:sz w:val="24"/>
          <w:szCs w:val="24"/>
        </w:rPr>
        <w:t>g</w:t>
      </w:r>
      <w:r w:rsidR="0071169C" w:rsidRPr="4FB232E3">
        <w:rPr>
          <w:rFonts w:ascii="Times New Roman" w:eastAsia="Arial" w:hAnsi="Times New Roman" w:cs="Times New Roman"/>
          <w:sz w:val="24"/>
          <w:szCs w:val="24"/>
        </w:rPr>
        <w:t xml:space="preserve">eneral </w:t>
      </w:r>
      <w:r w:rsidR="3AC91A27" w:rsidRPr="4FB232E3">
        <w:rPr>
          <w:rFonts w:ascii="Times New Roman" w:eastAsia="Arial" w:hAnsi="Times New Roman" w:cs="Times New Roman"/>
          <w:sz w:val="24"/>
          <w:szCs w:val="24"/>
        </w:rPr>
        <w:t xml:space="preserve">municipal </w:t>
      </w:r>
      <w:r w:rsidR="0071169C" w:rsidRPr="4FB232E3">
        <w:rPr>
          <w:rFonts w:ascii="Times New Roman" w:eastAsia="Arial" w:hAnsi="Times New Roman" w:cs="Times New Roman"/>
          <w:sz w:val="24"/>
          <w:szCs w:val="24"/>
        </w:rPr>
        <w:t xml:space="preserve">election. </w:t>
      </w:r>
      <w:r w:rsidR="00315670" w:rsidRPr="4FB232E3">
        <w:rPr>
          <w:rFonts w:ascii="Times New Roman" w:eastAsia="Arial" w:hAnsi="Times New Roman" w:cs="Times New Roman"/>
          <w:sz w:val="24"/>
          <w:szCs w:val="24"/>
        </w:rPr>
        <w:t>The estimated cost for a general municipal election can range between $</w:t>
      </w:r>
      <w:r w:rsidR="068620F7" w:rsidRPr="4FB232E3">
        <w:rPr>
          <w:rFonts w:ascii="Times New Roman" w:eastAsia="Arial" w:hAnsi="Times New Roman" w:cs="Times New Roman"/>
          <w:sz w:val="24"/>
          <w:szCs w:val="24"/>
        </w:rPr>
        <w:t>423,186</w:t>
      </w:r>
      <w:r w:rsidR="00315670" w:rsidRPr="4FB232E3">
        <w:rPr>
          <w:rFonts w:ascii="Times New Roman" w:eastAsia="Arial" w:hAnsi="Times New Roman" w:cs="Times New Roman"/>
          <w:sz w:val="24"/>
          <w:szCs w:val="24"/>
        </w:rPr>
        <w:t xml:space="preserve"> and $</w:t>
      </w:r>
      <w:r w:rsidR="3156FC4C" w:rsidRPr="4FB232E3">
        <w:rPr>
          <w:rFonts w:ascii="Times New Roman" w:eastAsia="Arial" w:hAnsi="Times New Roman" w:cs="Times New Roman"/>
          <w:sz w:val="24"/>
          <w:szCs w:val="24"/>
        </w:rPr>
        <w:t>705,310</w:t>
      </w:r>
      <w:r w:rsidR="00315670" w:rsidRPr="4FB232E3">
        <w:rPr>
          <w:rFonts w:ascii="Times New Roman" w:eastAsia="Arial" w:hAnsi="Times New Roman" w:cs="Times New Roman"/>
          <w:sz w:val="24"/>
          <w:szCs w:val="24"/>
        </w:rPr>
        <w:t>; $</w:t>
      </w:r>
      <w:r w:rsidR="30A17255" w:rsidRPr="4FB232E3">
        <w:rPr>
          <w:rFonts w:ascii="Times New Roman" w:eastAsia="Arial" w:hAnsi="Times New Roman" w:cs="Times New Roman"/>
          <w:sz w:val="24"/>
          <w:szCs w:val="24"/>
        </w:rPr>
        <w:t>6</w:t>
      </w:r>
      <w:r w:rsidR="00315670" w:rsidRPr="4FB232E3">
        <w:rPr>
          <w:rFonts w:ascii="Times New Roman" w:eastAsia="Arial" w:hAnsi="Times New Roman" w:cs="Times New Roman"/>
          <w:sz w:val="24"/>
          <w:szCs w:val="24"/>
        </w:rPr>
        <w:t>.00 to $10.00 per registered voter</w:t>
      </w:r>
      <w:r w:rsidR="00277EDF">
        <w:rPr>
          <w:rFonts w:ascii="Times New Roman" w:eastAsia="Arial" w:hAnsi="Times New Roman" w:cs="Times New Roman"/>
          <w:sz w:val="24"/>
          <w:szCs w:val="24"/>
        </w:rPr>
        <w:t xml:space="preserve"> and will be included in the budget presented to the Council for adoption</w:t>
      </w:r>
    </w:p>
    <w:p w14:paraId="0B049B46" w14:textId="77777777" w:rsidR="00315670" w:rsidRDefault="00315670" w:rsidP="00333A1D">
      <w:pPr>
        <w:spacing w:after="0" w:line="240" w:lineRule="auto"/>
        <w:rPr>
          <w:rFonts w:ascii="Times New Roman" w:eastAsia="Arial" w:hAnsi="Times New Roman" w:cs="Times New Roman"/>
          <w:iCs/>
          <w:sz w:val="24"/>
          <w:szCs w:val="24"/>
        </w:rPr>
      </w:pPr>
    </w:p>
    <w:p w14:paraId="3EE13966" w14:textId="44FB2845" w:rsidR="00333A1D" w:rsidRPr="004E46C8" w:rsidRDefault="004E46C8" w:rsidP="4FB232E3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4FB232E3">
        <w:rPr>
          <w:rFonts w:ascii="Times New Roman" w:eastAsia="Arial" w:hAnsi="Times New Roman" w:cs="Times New Roman"/>
          <w:sz w:val="24"/>
          <w:szCs w:val="24"/>
        </w:rPr>
        <w:t>The cost</w:t>
      </w:r>
      <w:r w:rsidR="00176009" w:rsidRPr="4FB232E3">
        <w:rPr>
          <w:rFonts w:ascii="Times New Roman" w:eastAsia="Arial" w:hAnsi="Times New Roman" w:cs="Times New Roman"/>
          <w:sz w:val="24"/>
          <w:szCs w:val="24"/>
        </w:rPr>
        <w:t xml:space="preserve"> for </w:t>
      </w:r>
      <w:r w:rsidR="00315670" w:rsidRPr="4FB232E3">
        <w:rPr>
          <w:rFonts w:ascii="Times New Roman" w:eastAsia="Arial" w:hAnsi="Times New Roman" w:cs="Times New Roman"/>
          <w:sz w:val="24"/>
          <w:szCs w:val="24"/>
        </w:rPr>
        <w:t>including</w:t>
      </w:r>
      <w:r w:rsidR="00176009" w:rsidRPr="4FB232E3">
        <w:rPr>
          <w:rFonts w:ascii="Times New Roman" w:eastAsia="Arial" w:hAnsi="Times New Roman" w:cs="Times New Roman"/>
          <w:sz w:val="24"/>
          <w:szCs w:val="24"/>
        </w:rPr>
        <w:t xml:space="preserve"> Ordinance No. 2687 on the November 2026 general election ballot will be</w:t>
      </w:r>
      <w:r w:rsidR="00315670" w:rsidRPr="4FB232E3">
        <w:rPr>
          <w:rFonts w:ascii="Times New Roman" w:eastAsia="Arial" w:hAnsi="Times New Roman" w:cs="Times New Roman"/>
          <w:sz w:val="24"/>
          <w:szCs w:val="24"/>
        </w:rPr>
        <w:t xml:space="preserve"> included </w:t>
      </w:r>
      <w:r w:rsidR="0099054A">
        <w:rPr>
          <w:rFonts w:ascii="Times New Roman" w:eastAsia="Arial" w:hAnsi="Times New Roman" w:cs="Times New Roman"/>
          <w:sz w:val="24"/>
          <w:szCs w:val="24"/>
        </w:rPr>
        <w:t>as part of the budget development process for the upcoming fiscal year</w:t>
      </w:r>
      <w:r w:rsidR="004F7EC0" w:rsidRPr="4FB232E3">
        <w:rPr>
          <w:rFonts w:ascii="Times New Roman" w:eastAsia="Arial" w:hAnsi="Times New Roman" w:cs="Times New Roman"/>
          <w:sz w:val="24"/>
          <w:szCs w:val="24"/>
        </w:rPr>
        <w:t>.</w:t>
      </w:r>
    </w:p>
    <w:p w14:paraId="4E987DF8" w14:textId="77777777" w:rsidR="004E46C8" w:rsidRDefault="004E46C8" w:rsidP="00333A1D">
      <w:pPr>
        <w:spacing w:after="0" w:line="240" w:lineRule="auto"/>
        <w:rPr>
          <w:rFonts w:ascii="Times New Roman" w:eastAsia="Arial" w:hAnsi="Times New Roman" w:cs="Times New Roman"/>
          <w:i/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266"/>
        <w:gridCol w:w="2324"/>
        <w:gridCol w:w="1980"/>
        <w:gridCol w:w="1727"/>
      </w:tblGrid>
      <w:tr w:rsidR="00333A1D" w:rsidRPr="005D6488" w14:paraId="37233C4C" w14:textId="77777777" w:rsidTr="2236276E">
        <w:trPr>
          <w:trHeight w:val="553"/>
        </w:trPr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3D199" w14:textId="77777777" w:rsidR="00333A1D" w:rsidRPr="008E7EE8" w:rsidRDefault="00333A1D" w:rsidP="00BE4F09">
            <w:pPr>
              <w:pStyle w:val="xmsonormal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bookmarkStart w:id="0" w:name="_Hlk173162639"/>
            <w:r w:rsidRPr="008E7EE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Fund</w:t>
            </w:r>
          </w:p>
          <w:p w14:paraId="4D6CC8BA" w14:textId="77777777" w:rsidR="00333A1D" w:rsidRPr="008E7EE8" w:rsidRDefault="00333A1D" w:rsidP="00BE4F09">
            <w:pPr>
              <w:pStyle w:val="xmsonormal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26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615D61DB" w14:textId="77777777" w:rsidR="00333A1D" w:rsidRPr="008E7EE8" w:rsidRDefault="00333A1D" w:rsidP="00BE4F09">
            <w:pPr>
              <w:pStyle w:val="xmsonormal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E7EE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General Ledger Number</w:t>
            </w:r>
          </w:p>
          <w:p w14:paraId="56800A0A" w14:textId="77777777" w:rsidR="00333A1D" w:rsidRPr="008E7EE8" w:rsidRDefault="00333A1D" w:rsidP="00BE4F09">
            <w:pPr>
              <w:pStyle w:val="xmsonormal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E7EE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(Operating/CIP)</w:t>
            </w:r>
          </w:p>
        </w:tc>
        <w:tc>
          <w:tcPr>
            <w:tcW w:w="2324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E08AA" w14:textId="77777777" w:rsidR="00333A1D" w:rsidRPr="008E7EE8" w:rsidRDefault="00333A1D" w:rsidP="00BE4F09">
            <w:pPr>
              <w:pStyle w:val="xmsonormal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E7EE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General Ledger Account Name</w:t>
            </w:r>
          </w:p>
          <w:p w14:paraId="7A6F0BDD" w14:textId="77777777" w:rsidR="00333A1D" w:rsidRPr="008E7EE8" w:rsidRDefault="00333A1D" w:rsidP="00BE4F09">
            <w:pPr>
              <w:pStyle w:val="xmso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2720A3" w14:textId="77777777" w:rsidR="00333A1D" w:rsidRPr="008E7EE8" w:rsidRDefault="00333A1D" w:rsidP="00BE4F09">
            <w:pPr>
              <w:pStyle w:val="xmsonormal"/>
              <w:rPr>
                <w:rFonts w:ascii="Times New Roman" w:hAnsi="Times New Roman" w:cs="Times New Roman"/>
                <w:sz w:val="18"/>
                <w:szCs w:val="18"/>
              </w:rPr>
            </w:pPr>
            <w:r w:rsidRPr="008E7EE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Remaining Budget Appropriation </w:t>
            </w:r>
          </w:p>
        </w:tc>
        <w:tc>
          <w:tcPr>
            <w:tcW w:w="17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BD0BA" w14:textId="77777777" w:rsidR="00333A1D" w:rsidRPr="008E7EE8" w:rsidRDefault="00333A1D" w:rsidP="00BE4F09">
            <w:pPr>
              <w:pStyle w:val="xmsonormal"/>
              <w:rPr>
                <w:rFonts w:ascii="Times New Roman" w:hAnsi="Times New Roman" w:cs="Times New Roman"/>
                <w:sz w:val="18"/>
                <w:szCs w:val="18"/>
              </w:rPr>
            </w:pPr>
            <w:r w:rsidRPr="008E7EE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Amount Requested</w:t>
            </w:r>
          </w:p>
        </w:tc>
      </w:tr>
      <w:tr w:rsidR="009945DC" w:rsidRPr="005D6488" w14:paraId="66482878" w14:textId="77777777" w:rsidTr="2236276E">
        <w:trPr>
          <w:trHeight w:val="661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D0972" w14:textId="466D91F8" w:rsidR="009945DC" w:rsidRPr="008E7EE8" w:rsidRDefault="009945DC" w:rsidP="009945DC">
            <w:pPr>
              <w:pStyle w:val="xmsonormal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226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F05274" w14:textId="23578877" w:rsidR="009945DC" w:rsidRPr="008E7EE8" w:rsidRDefault="009945DC" w:rsidP="009945DC">
            <w:pPr>
              <w:pStyle w:val="xmsonormal"/>
              <w:rPr>
                <w:rFonts w:ascii="Times New Roman" w:hAnsi="Times New Roman" w:cs="Times New Roman"/>
                <w:sz w:val="18"/>
                <w:szCs w:val="18"/>
              </w:rPr>
            </w:pPr>
            <w:r w:rsidRPr="00D26C35"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232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7DF2B" w14:textId="34F6A135" w:rsidR="009945DC" w:rsidRPr="008E7EE8" w:rsidRDefault="009945DC" w:rsidP="009945DC">
            <w:pPr>
              <w:pStyle w:val="xmsonormal"/>
              <w:rPr>
                <w:rFonts w:ascii="Times New Roman" w:hAnsi="Times New Roman" w:cs="Times New Roman"/>
                <w:sz w:val="18"/>
                <w:szCs w:val="18"/>
              </w:rPr>
            </w:pPr>
            <w:r w:rsidRPr="00D26C35"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942DA" w14:textId="10A2CC37" w:rsidR="009945DC" w:rsidRPr="008E7EE8" w:rsidRDefault="009945DC" w:rsidP="009945DC">
            <w:pPr>
              <w:pStyle w:val="xmsonormal"/>
              <w:rPr>
                <w:rFonts w:ascii="Times New Roman" w:hAnsi="Times New Roman" w:cs="Times New Roman"/>
                <w:sz w:val="18"/>
                <w:szCs w:val="18"/>
              </w:rPr>
            </w:pPr>
            <w:r w:rsidRPr="00D26C35"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664A95" w14:textId="494CC5DA" w:rsidR="009945DC" w:rsidRPr="008E7EE8" w:rsidRDefault="009945DC" w:rsidP="009945DC">
            <w:pPr>
              <w:pStyle w:val="xmsonormal"/>
              <w:rPr>
                <w:rFonts w:ascii="Times New Roman" w:hAnsi="Times New Roman" w:cs="Times New Roman"/>
                <w:sz w:val="18"/>
                <w:szCs w:val="18"/>
              </w:rPr>
            </w:pPr>
            <w:r w:rsidRPr="00D26C35"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</w:tr>
      <w:bookmarkEnd w:id="0"/>
    </w:tbl>
    <w:p w14:paraId="79456479" w14:textId="77777777" w:rsidR="00333A1D" w:rsidRDefault="00333A1D" w:rsidP="00333A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548A369" w14:textId="77777777" w:rsidR="008E7EE8" w:rsidRDefault="008E7EE8" w:rsidP="00333A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0C20E64" w14:textId="77777777" w:rsidR="008E7EE8" w:rsidRDefault="008E7EE8" w:rsidP="00333A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62C70D6" w14:textId="77777777" w:rsidR="00DC0AE4" w:rsidRDefault="00870D51" w:rsidP="00E13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FED">
        <w:rPr>
          <w:rFonts w:ascii="Times New Roman" w:hAnsi="Times New Roman" w:cs="Times New Roman"/>
          <w:sz w:val="24"/>
          <w:szCs w:val="24"/>
          <w:u w:val="single"/>
        </w:rPr>
        <w:lastRenderedPageBreak/>
        <w:t>ATTACHMENTS</w:t>
      </w:r>
      <w:r w:rsidRPr="007C2A2F">
        <w:rPr>
          <w:rFonts w:ascii="Times New Roman" w:hAnsi="Times New Roman" w:cs="Times New Roman"/>
          <w:sz w:val="24"/>
          <w:szCs w:val="24"/>
        </w:rPr>
        <w:t>:</w:t>
      </w:r>
    </w:p>
    <w:p w14:paraId="191B9F80" w14:textId="77777777" w:rsidR="004F7EC0" w:rsidRDefault="004F7EC0" w:rsidP="00E13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4570B9" w14:textId="3D2865D0" w:rsidR="004F7EC0" w:rsidRDefault="004F7EC0" w:rsidP="00E13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2236276E">
        <w:rPr>
          <w:rFonts w:ascii="Times New Roman" w:hAnsi="Times New Roman" w:cs="Times New Roman"/>
          <w:sz w:val="24"/>
          <w:szCs w:val="24"/>
        </w:rPr>
        <w:t>Resolution</w:t>
      </w:r>
      <w:r w:rsidR="00D1217E" w:rsidRPr="2236276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E1648D" w14:textId="0B88730F" w:rsidR="358F5CBA" w:rsidRDefault="358F5CBA" w:rsidP="223627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2236276E">
        <w:rPr>
          <w:rFonts w:ascii="Times New Roman" w:hAnsi="Times New Roman" w:cs="Times New Roman"/>
          <w:sz w:val="24"/>
          <w:szCs w:val="24"/>
        </w:rPr>
        <w:t>Ordinance</w:t>
      </w:r>
    </w:p>
    <w:p w14:paraId="7EB8AB16" w14:textId="2A30D064" w:rsidR="00742818" w:rsidRPr="00893FED" w:rsidRDefault="00742818" w:rsidP="00E13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Impartial Analysis</w:t>
      </w:r>
    </w:p>
    <w:sectPr w:rsidR="00742818" w:rsidRPr="00893FED" w:rsidSect="0044154D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524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1DFED" w14:textId="77777777" w:rsidR="005D355A" w:rsidRDefault="005D355A" w:rsidP="00944716">
      <w:pPr>
        <w:spacing w:after="0" w:line="240" w:lineRule="auto"/>
      </w:pPr>
      <w:r>
        <w:separator/>
      </w:r>
    </w:p>
  </w:endnote>
  <w:endnote w:type="continuationSeparator" w:id="0">
    <w:p w14:paraId="0ADDB115" w14:textId="77777777" w:rsidR="005D355A" w:rsidRDefault="005D355A" w:rsidP="00944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21462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7FE304" w14:textId="77777777" w:rsidR="0044154D" w:rsidRDefault="0044154D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C353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43170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518E7A" w14:textId="77777777" w:rsidR="00460F6A" w:rsidRPr="0044154D" w:rsidRDefault="0061564A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C353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67340" w14:textId="77777777" w:rsidR="005D355A" w:rsidRDefault="005D355A" w:rsidP="00944716">
      <w:pPr>
        <w:spacing w:after="0" w:line="240" w:lineRule="auto"/>
      </w:pPr>
      <w:r>
        <w:separator/>
      </w:r>
    </w:p>
  </w:footnote>
  <w:footnote w:type="continuationSeparator" w:id="0">
    <w:p w14:paraId="57540918" w14:textId="77777777" w:rsidR="005D355A" w:rsidRDefault="005D355A" w:rsidP="009447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B298BF2" w14:paraId="25CE9A57" w14:textId="77777777" w:rsidTr="2B298BF2">
      <w:trPr>
        <w:trHeight w:val="300"/>
      </w:trPr>
      <w:tc>
        <w:tcPr>
          <w:tcW w:w="3120" w:type="dxa"/>
        </w:tcPr>
        <w:p w14:paraId="5C1DA572" w14:textId="683F592C" w:rsidR="2B298BF2" w:rsidRDefault="2B298BF2" w:rsidP="2B298BF2">
          <w:pPr>
            <w:pStyle w:val="Header"/>
            <w:ind w:left="-115"/>
          </w:pPr>
        </w:p>
      </w:tc>
      <w:tc>
        <w:tcPr>
          <w:tcW w:w="3120" w:type="dxa"/>
        </w:tcPr>
        <w:p w14:paraId="5A25F7B1" w14:textId="12C39485" w:rsidR="2B298BF2" w:rsidRDefault="2B298BF2" w:rsidP="2B298BF2">
          <w:pPr>
            <w:pStyle w:val="Header"/>
            <w:jc w:val="center"/>
          </w:pPr>
        </w:p>
      </w:tc>
      <w:tc>
        <w:tcPr>
          <w:tcW w:w="3120" w:type="dxa"/>
        </w:tcPr>
        <w:p w14:paraId="1139AF48" w14:textId="371E673C" w:rsidR="2B298BF2" w:rsidRDefault="2B298BF2" w:rsidP="2B298BF2">
          <w:pPr>
            <w:pStyle w:val="Header"/>
            <w:ind w:right="-115"/>
            <w:jc w:val="right"/>
          </w:pPr>
        </w:p>
      </w:tc>
    </w:tr>
  </w:tbl>
  <w:p w14:paraId="1B16185F" w14:textId="21938D0B" w:rsidR="2B298BF2" w:rsidRDefault="2B298BF2" w:rsidP="2B298B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42070" w14:textId="77777777" w:rsidR="0084304C" w:rsidRDefault="003F3A62" w:rsidP="00A6031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E66498E" wp14:editId="4520A201">
              <wp:simplePos x="0" y="0"/>
              <wp:positionH relativeFrom="column">
                <wp:posOffset>0</wp:posOffset>
              </wp:positionH>
              <wp:positionV relativeFrom="paragraph">
                <wp:posOffset>1019506</wp:posOffset>
              </wp:positionV>
              <wp:extent cx="6066790" cy="0"/>
              <wp:effectExtent l="0" t="0" r="2921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6679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6FDBB2A2">
            <v:line id="Straight Connector 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13]" strokeweight="1pt" from="0,80.3pt" to="477.7pt,80.3pt" w14:anchorId="2AF782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"/>
          </w:pict>
        </mc:Fallback>
      </mc:AlternateContent>
    </w:r>
    <w:r w:rsidR="002771C9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FF3DCE7" wp14:editId="196E49E9">
              <wp:simplePos x="0" y="0"/>
              <wp:positionH relativeFrom="column">
                <wp:posOffset>977900</wp:posOffset>
              </wp:positionH>
              <wp:positionV relativeFrom="paragraph">
                <wp:posOffset>160351</wp:posOffset>
              </wp:positionV>
              <wp:extent cx="2504661" cy="548640"/>
              <wp:effectExtent l="0" t="0" r="0" b="381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4661" cy="548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52A86F" w14:textId="77777777" w:rsidR="0084304C" w:rsidRPr="008E7EE8" w:rsidRDefault="0061564A" w:rsidP="00A60317">
                          <w:pPr>
                            <w:spacing w:after="120" w:line="240" w:lineRule="auto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4"/>
                            </w:rPr>
                          </w:pPr>
                          <w:r w:rsidRPr="008E7EE8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4"/>
                            </w:rPr>
                            <w:t>CITY OF SALINAS</w:t>
                          </w:r>
                        </w:p>
                        <w:p w14:paraId="68148FC6" w14:textId="77777777" w:rsidR="0084304C" w:rsidRPr="008E7EE8" w:rsidRDefault="0084304C" w:rsidP="00A60317">
                          <w:pPr>
                            <w:spacing w:after="120" w:line="240" w:lineRule="auto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4"/>
                            </w:rPr>
                          </w:pPr>
                          <w:r w:rsidRPr="008E7EE8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4"/>
                            </w:rPr>
                            <w:t xml:space="preserve">COUNCIL </w:t>
                          </w:r>
                          <w:r w:rsidR="0061564A" w:rsidRPr="008E7EE8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4"/>
                            </w:rPr>
                            <w:t>STAFF</w:t>
                          </w:r>
                          <w:r w:rsidRPr="008E7EE8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4"/>
                            </w:rPr>
                            <w:t xml:space="preserve"> REPORT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F3DC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77pt;margin-top:12.65pt;width:197.2pt;height:43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" stroked="f">
              <v:textbox>
                <w:txbxContent>
                  <w:p w14:paraId="7252A86F" w14:textId="77777777" w:rsidR="0084304C" w:rsidRPr="008E7EE8" w:rsidRDefault="0061564A" w:rsidP="00A60317">
                    <w:pPr>
                      <w:spacing w:after="120" w:line="240" w:lineRule="auto"/>
                      <w:rPr>
                        <w:rFonts w:ascii="Times New Roman" w:hAnsi="Times New Roman" w:cs="Times New Roman"/>
                        <w:b/>
                        <w:sz w:val="28"/>
                        <w:szCs w:val="24"/>
                      </w:rPr>
                    </w:pPr>
                    <w:r w:rsidRPr="008E7EE8">
                      <w:rPr>
                        <w:rFonts w:ascii="Times New Roman" w:hAnsi="Times New Roman" w:cs="Times New Roman"/>
                        <w:b/>
                        <w:sz w:val="28"/>
                        <w:szCs w:val="24"/>
                      </w:rPr>
                      <w:t>CITY OF SALINAS</w:t>
                    </w:r>
                  </w:p>
                  <w:p w14:paraId="68148FC6" w14:textId="77777777" w:rsidR="0084304C" w:rsidRPr="008E7EE8" w:rsidRDefault="0084304C" w:rsidP="00A60317">
                    <w:pPr>
                      <w:spacing w:after="120" w:line="240" w:lineRule="auto"/>
                      <w:rPr>
                        <w:rFonts w:ascii="Times New Roman" w:hAnsi="Times New Roman" w:cs="Times New Roman"/>
                        <w:b/>
                        <w:sz w:val="28"/>
                        <w:szCs w:val="24"/>
                      </w:rPr>
                    </w:pPr>
                    <w:r w:rsidRPr="008E7EE8">
                      <w:rPr>
                        <w:rFonts w:ascii="Times New Roman" w:hAnsi="Times New Roman" w:cs="Times New Roman"/>
                        <w:b/>
                        <w:sz w:val="28"/>
                        <w:szCs w:val="24"/>
                      </w:rPr>
                      <w:t xml:space="preserve">COUNCIL </w:t>
                    </w:r>
                    <w:r w:rsidR="0061564A" w:rsidRPr="008E7EE8">
                      <w:rPr>
                        <w:rFonts w:ascii="Times New Roman" w:hAnsi="Times New Roman" w:cs="Times New Roman"/>
                        <w:b/>
                        <w:sz w:val="28"/>
                        <w:szCs w:val="24"/>
                      </w:rPr>
                      <w:t>STAFF</w:t>
                    </w:r>
                    <w:r w:rsidRPr="008E7EE8">
                      <w:rPr>
                        <w:rFonts w:ascii="Times New Roman" w:hAnsi="Times New Roman" w:cs="Times New Roman"/>
                        <w:b/>
                        <w:sz w:val="28"/>
                        <w:szCs w:val="24"/>
                      </w:rPr>
                      <w:t xml:space="preserve"> REPORT</w:t>
                    </w:r>
                  </w:p>
                </w:txbxContent>
              </v:textbox>
            </v:shape>
          </w:pict>
        </mc:Fallback>
      </mc:AlternateContent>
    </w:r>
    <w:r w:rsidR="0084304C">
      <w:rPr>
        <w:noProof/>
      </w:rPr>
      <w:drawing>
        <wp:inline distT="0" distB="0" distL="0" distR="0" wp14:anchorId="371627C4" wp14:editId="680065EA">
          <wp:extent cx="906611" cy="906611"/>
          <wp:effectExtent l="0" t="0" r="8255" b="8255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sGatos-MedSmall-151px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6611" cy="9066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F1A"/>
    <w:rsid w:val="00002A11"/>
    <w:rsid w:val="00010CB7"/>
    <w:rsid w:val="000462C7"/>
    <w:rsid w:val="00053E86"/>
    <w:rsid w:val="00054EAC"/>
    <w:rsid w:val="00080912"/>
    <w:rsid w:val="00090BB5"/>
    <w:rsid w:val="000922CA"/>
    <w:rsid w:val="000D70DE"/>
    <w:rsid w:val="000F107D"/>
    <w:rsid w:val="000F1815"/>
    <w:rsid w:val="00106C80"/>
    <w:rsid w:val="0013721C"/>
    <w:rsid w:val="001514DB"/>
    <w:rsid w:val="00166F76"/>
    <w:rsid w:val="001727C3"/>
    <w:rsid w:val="00176009"/>
    <w:rsid w:val="001A2DE0"/>
    <w:rsid w:val="001A7F29"/>
    <w:rsid w:val="001B65AC"/>
    <w:rsid w:val="001D008C"/>
    <w:rsid w:val="001D3D15"/>
    <w:rsid w:val="001E593C"/>
    <w:rsid w:val="00201E3F"/>
    <w:rsid w:val="00216D59"/>
    <w:rsid w:val="00234C03"/>
    <w:rsid w:val="00252F2A"/>
    <w:rsid w:val="00272BBB"/>
    <w:rsid w:val="002771C9"/>
    <w:rsid w:val="00277EDF"/>
    <w:rsid w:val="00290A1D"/>
    <w:rsid w:val="002A58D7"/>
    <w:rsid w:val="002D645B"/>
    <w:rsid w:val="00315670"/>
    <w:rsid w:val="00333A1D"/>
    <w:rsid w:val="003620F5"/>
    <w:rsid w:val="003649D8"/>
    <w:rsid w:val="00367E8B"/>
    <w:rsid w:val="003A6159"/>
    <w:rsid w:val="003C67BD"/>
    <w:rsid w:val="003E08EE"/>
    <w:rsid w:val="003F20B9"/>
    <w:rsid w:val="003F3A62"/>
    <w:rsid w:val="00403F08"/>
    <w:rsid w:val="00423C69"/>
    <w:rsid w:val="0044154D"/>
    <w:rsid w:val="00460F6A"/>
    <w:rsid w:val="00474E0B"/>
    <w:rsid w:val="0049139F"/>
    <w:rsid w:val="004A0055"/>
    <w:rsid w:val="004B78EE"/>
    <w:rsid w:val="004C3537"/>
    <w:rsid w:val="004E46C8"/>
    <w:rsid w:val="004F7416"/>
    <w:rsid w:val="004F7EC0"/>
    <w:rsid w:val="00524112"/>
    <w:rsid w:val="00536394"/>
    <w:rsid w:val="00536729"/>
    <w:rsid w:val="00566D6B"/>
    <w:rsid w:val="0057039C"/>
    <w:rsid w:val="00573C4B"/>
    <w:rsid w:val="005D0E1F"/>
    <w:rsid w:val="005D355A"/>
    <w:rsid w:val="005D47E4"/>
    <w:rsid w:val="005D6488"/>
    <w:rsid w:val="005D79BE"/>
    <w:rsid w:val="00607284"/>
    <w:rsid w:val="0061564A"/>
    <w:rsid w:val="00621B1A"/>
    <w:rsid w:val="00631FEE"/>
    <w:rsid w:val="00651E62"/>
    <w:rsid w:val="00664E60"/>
    <w:rsid w:val="00686AA2"/>
    <w:rsid w:val="0069329C"/>
    <w:rsid w:val="006A3796"/>
    <w:rsid w:val="006C2C61"/>
    <w:rsid w:val="006C4E01"/>
    <w:rsid w:val="007078A3"/>
    <w:rsid w:val="0071169C"/>
    <w:rsid w:val="0073092F"/>
    <w:rsid w:val="00742818"/>
    <w:rsid w:val="007467A8"/>
    <w:rsid w:val="00767130"/>
    <w:rsid w:val="007831E5"/>
    <w:rsid w:val="007A5A53"/>
    <w:rsid w:val="007C2A2F"/>
    <w:rsid w:val="007C552D"/>
    <w:rsid w:val="007C7390"/>
    <w:rsid w:val="007D44B9"/>
    <w:rsid w:val="007E20CA"/>
    <w:rsid w:val="007F1375"/>
    <w:rsid w:val="007F2A58"/>
    <w:rsid w:val="007F55F4"/>
    <w:rsid w:val="0082183F"/>
    <w:rsid w:val="0084304C"/>
    <w:rsid w:val="00854F1A"/>
    <w:rsid w:val="00864F0B"/>
    <w:rsid w:val="00864FD9"/>
    <w:rsid w:val="00864FDB"/>
    <w:rsid w:val="00870D51"/>
    <w:rsid w:val="00887A18"/>
    <w:rsid w:val="00890A4F"/>
    <w:rsid w:val="008910EE"/>
    <w:rsid w:val="00893FED"/>
    <w:rsid w:val="00895A52"/>
    <w:rsid w:val="008C59EF"/>
    <w:rsid w:val="008E04BC"/>
    <w:rsid w:val="008E7EE8"/>
    <w:rsid w:val="00927440"/>
    <w:rsid w:val="00927679"/>
    <w:rsid w:val="00944716"/>
    <w:rsid w:val="0099054A"/>
    <w:rsid w:val="009945DC"/>
    <w:rsid w:val="009C65FC"/>
    <w:rsid w:val="009C6B20"/>
    <w:rsid w:val="009D396A"/>
    <w:rsid w:val="00A108C7"/>
    <w:rsid w:val="00A30C82"/>
    <w:rsid w:val="00A3582D"/>
    <w:rsid w:val="00A60317"/>
    <w:rsid w:val="00A70FFA"/>
    <w:rsid w:val="00A97BA8"/>
    <w:rsid w:val="00AA4211"/>
    <w:rsid w:val="00AB20C6"/>
    <w:rsid w:val="00AB5A0F"/>
    <w:rsid w:val="00AC3815"/>
    <w:rsid w:val="00B1314A"/>
    <w:rsid w:val="00B170D0"/>
    <w:rsid w:val="00B201B5"/>
    <w:rsid w:val="00B357D7"/>
    <w:rsid w:val="00B36C2E"/>
    <w:rsid w:val="00B62ECE"/>
    <w:rsid w:val="00BA59EE"/>
    <w:rsid w:val="00BD3406"/>
    <w:rsid w:val="00C01E07"/>
    <w:rsid w:val="00C03622"/>
    <w:rsid w:val="00C4327A"/>
    <w:rsid w:val="00C50F05"/>
    <w:rsid w:val="00CE5765"/>
    <w:rsid w:val="00D109BB"/>
    <w:rsid w:val="00D11B17"/>
    <w:rsid w:val="00D1217E"/>
    <w:rsid w:val="00D409B0"/>
    <w:rsid w:val="00D50A40"/>
    <w:rsid w:val="00D83C83"/>
    <w:rsid w:val="00D8673D"/>
    <w:rsid w:val="00D869B9"/>
    <w:rsid w:val="00DC0AE4"/>
    <w:rsid w:val="00DD0FAB"/>
    <w:rsid w:val="00DE05E0"/>
    <w:rsid w:val="00DF0D1C"/>
    <w:rsid w:val="00DF1331"/>
    <w:rsid w:val="00DF429B"/>
    <w:rsid w:val="00E04113"/>
    <w:rsid w:val="00E0762A"/>
    <w:rsid w:val="00E130E8"/>
    <w:rsid w:val="00E141DE"/>
    <w:rsid w:val="00E15E02"/>
    <w:rsid w:val="00E22EC1"/>
    <w:rsid w:val="00E30335"/>
    <w:rsid w:val="00E473FB"/>
    <w:rsid w:val="00E50B89"/>
    <w:rsid w:val="00E703FF"/>
    <w:rsid w:val="00ED076E"/>
    <w:rsid w:val="00ED11DD"/>
    <w:rsid w:val="00ED47CD"/>
    <w:rsid w:val="00F04EAC"/>
    <w:rsid w:val="00F2616B"/>
    <w:rsid w:val="00F6747A"/>
    <w:rsid w:val="00F7508D"/>
    <w:rsid w:val="00FA6715"/>
    <w:rsid w:val="00FA7D7C"/>
    <w:rsid w:val="00FB62DD"/>
    <w:rsid w:val="00FC75A1"/>
    <w:rsid w:val="00FE5133"/>
    <w:rsid w:val="01CF2A72"/>
    <w:rsid w:val="026A84D2"/>
    <w:rsid w:val="02A5A4C4"/>
    <w:rsid w:val="038A1EC8"/>
    <w:rsid w:val="0591D87D"/>
    <w:rsid w:val="059770A9"/>
    <w:rsid w:val="068620F7"/>
    <w:rsid w:val="06E46D60"/>
    <w:rsid w:val="070738BC"/>
    <w:rsid w:val="0732A5E7"/>
    <w:rsid w:val="08DFB673"/>
    <w:rsid w:val="0C70C28E"/>
    <w:rsid w:val="0E4120F9"/>
    <w:rsid w:val="0F3F7C04"/>
    <w:rsid w:val="0FFBA699"/>
    <w:rsid w:val="1305814A"/>
    <w:rsid w:val="14D54200"/>
    <w:rsid w:val="150457F9"/>
    <w:rsid w:val="15273206"/>
    <w:rsid w:val="1660142A"/>
    <w:rsid w:val="16632C5B"/>
    <w:rsid w:val="16CF7AA0"/>
    <w:rsid w:val="1711A2EC"/>
    <w:rsid w:val="172D146A"/>
    <w:rsid w:val="18FF14E3"/>
    <w:rsid w:val="1CCDCF38"/>
    <w:rsid w:val="1FAA53C0"/>
    <w:rsid w:val="2050002C"/>
    <w:rsid w:val="2236276E"/>
    <w:rsid w:val="229815D9"/>
    <w:rsid w:val="2377A599"/>
    <w:rsid w:val="23AFAEB0"/>
    <w:rsid w:val="24804196"/>
    <w:rsid w:val="25B247EC"/>
    <w:rsid w:val="272FADD6"/>
    <w:rsid w:val="284EB8AB"/>
    <w:rsid w:val="2983D1A9"/>
    <w:rsid w:val="29A8DB28"/>
    <w:rsid w:val="2B298BF2"/>
    <w:rsid w:val="2D3FE233"/>
    <w:rsid w:val="2D71346D"/>
    <w:rsid w:val="3074BC48"/>
    <w:rsid w:val="30A17255"/>
    <w:rsid w:val="3107DE07"/>
    <w:rsid w:val="3156FC4C"/>
    <w:rsid w:val="33CB53FE"/>
    <w:rsid w:val="34CE57B5"/>
    <w:rsid w:val="358AB6BA"/>
    <w:rsid w:val="358F5CBA"/>
    <w:rsid w:val="36FED8D6"/>
    <w:rsid w:val="373EC1E4"/>
    <w:rsid w:val="3836664D"/>
    <w:rsid w:val="393179DD"/>
    <w:rsid w:val="3A13EF71"/>
    <w:rsid w:val="3AC91A27"/>
    <w:rsid w:val="3CDBFCC3"/>
    <w:rsid w:val="3F46F867"/>
    <w:rsid w:val="435AB399"/>
    <w:rsid w:val="44ADFD88"/>
    <w:rsid w:val="45D70033"/>
    <w:rsid w:val="46D68A7D"/>
    <w:rsid w:val="474E3268"/>
    <w:rsid w:val="47A91C0D"/>
    <w:rsid w:val="4943C145"/>
    <w:rsid w:val="496CB067"/>
    <w:rsid w:val="4B8A66FF"/>
    <w:rsid w:val="4C2B3951"/>
    <w:rsid w:val="4CC29D5F"/>
    <w:rsid w:val="4DEAC8D7"/>
    <w:rsid w:val="4F63EE8A"/>
    <w:rsid w:val="4FB232E3"/>
    <w:rsid w:val="508CEFAA"/>
    <w:rsid w:val="51DB7D6F"/>
    <w:rsid w:val="529A0E33"/>
    <w:rsid w:val="53BB9C05"/>
    <w:rsid w:val="5441CDF5"/>
    <w:rsid w:val="544B3247"/>
    <w:rsid w:val="56A1765F"/>
    <w:rsid w:val="5818E4FD"/>
    <w:rsid w:val="59EB106B"/>
    <w:rsid w:val="59FAD8DF"/>
    <w:rsid w:val="5A3A1046"/>
    <w:rsid w:val="5B3C6089"/>
    <w:rsid w:val="5CAD51D2"/>
    <w:rsid w:val="5E60D49D"/>
    <w:rsid w:val="5EE35DD0"/>
    <w:rsid w:val="610F0826"/>
    <w:rsid w:val="6258A104"/>
    <w:rsid w:val="6615EDB5"/>
    <w:rsid w:val="664B9A64"/>
    <w:rsid w:val="69144744"/>
    <w:rsid w:val="69E5A115"/>
    <w:rsid w:val="6EBA34BC"/>
    <w:rsid w:val="6F28EB5A"/>
    <w:rsid w:val="6FCCB252"/>
    <w:rsid w:val="70672ABB"/>
    <w:rsid w:val="7146674A"/>
    <w:rsid w:val="72AC9E0F"/>
    <w:rsid w:val="742ED487"/>
    <w:rsid w:val="76DA4B98"/>
    <w:rsid w:val="7958027E"/>
    <w:rsid w:val="7B3AADEB"/>
    <w:rsid w:val="7BED7350"/>
    <w:rsid w:val="7D754C93"/>
    <w:rsid w:val="7E53D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81E153"/>
  <w15:docId w15:val="{D26724FF-5DF9-440F-A5B8-207EFBCA2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7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47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716"/>
  </w:style>
  <w:style w:type="paragraph" w:styleId="Footer">
    <w:name w:val="footer"/>
    <w:basedOn w:val="Normal"/>
    <w:link w:val="FooterChar"/>
    <w:uiPriority w:val="99"/>
    <w:unhideWhenUsed/>
    <w:rsid w:val="009447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716"/>
  </w:style>
  <w:style w:type="paragraph" w:styleId="BalloonText">
    <w:name w:val="Balloon Text"/>
    <w:basedOn w:val="Normal"/>
    <w:link w:val="BalloonTextChar"/>
    <w:uiPriority w:val="99"/>
    <w:semiHidden/>
    <w:unhideWhenUsed/>
    <w:rsid w:val="009447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71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447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IntenseEmphasis">
    <w:name w:val="Intense Emphasis"/>
    <w:uiPriority w:val="21"/>
    <w:qFormat/>
    <w:rsid w:val="00080912"/>
    <w:rPr>
      <w:b/>
      <w:bCs/>
      <w:i/>
      <w:iCs/>
      <w:color w:val="4F81BD"/>
    </w:rPr>
  </w:style>
  <w:style w:type="paragraph" w:styleId="NoSpacing">
    <w:name w:val="No Spacing"/>
    <w:uiPriority w:val="1"/>
    <w:qFormat/>
    <w:rsid w:val="0044154D"/>
    <w:pPr>
      <w:widowControl w:val="0"/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50A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A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4BC"/>
    <w:rPr>
      <w:color w:val="800080" w:themeColor="followedHyperlink"/>
      <w:u w:val="single"/>
    </w:rPr>
  </w:style>
  <w:style w:type="paragraph" w:customStyle="1" w:styleId="xmsonormal">
    <w:name w:val="x_msonormal"/>
    <w:basedOn w:val="Normal"/>
    <w:rsid w:val="007831E5"/>
    <w:pPr>
      <w:spacing w:after="0" w:line="240" w:lineRule="auto"/>
    </w:pPr>
    <w:rPr>
      <w:rFonts w:ascii="Calibri" w:hAnsi="Calibri" w:cs="Calibri"/>
      <w14:ligatures w14:val="standardContextual"/>
    </w:rPr>
  </w:style>
  <w:style w:type="table" w:styleId="TableGrid">
    <w:name w:val="Table Grid"/>
    <w:basedOn w:val="TableNormal"/>
    <w:uiPriority w:val="39"/>
    <w:rsid w:val="007831E5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E7E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4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3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56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8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270352">
                              <w:marLeft w:val="15"/>
                              <w:marRight w:val="19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79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17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1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8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28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830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508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6688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237010">
                                                                      <w:marLeft w:val="40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667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5955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551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5789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6335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51231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74826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5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single" w:sz="6" w:space="15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10130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8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4177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02192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04788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3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34819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662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76151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48739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71239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70180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8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0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4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1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19541">
                              <w:marLeft w:val="15"/>
                              <w:marRight w:val="19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13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847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30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76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20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64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6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1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712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9780203">
                                                                      <w:marLeft w:val="40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711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946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8553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6830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288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19884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37870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5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single" w:sz="6" w:space="15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9471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8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1734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36089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25865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3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6744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73930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74324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47059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6468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44881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4A25FFA53A2A4FA88B5DE50145A7A6" ma:contentTypeVersion="20" ma:contentTypeDescription="Create a new document." ma:contentTypeScope="" ma:versionID="0a1dfb10d460fa6e78947d036942f4c7">
  <xsd:schema xmlns:xsd="http://www.w3.org/2001/XMLSchema" xmlns:xs="http://www.w3.org/2001/XMLSchema" xmlns:p="http://schemas.microsoft.com/office/2006/metadata/properties" xmlns:ns1="http://schemas.microsoft.com/sharepoint/v3" xmlns:ns3="9e776830-2d65-46ce-a9d5-6a287ea8d4f9" xmlns:ns4="e0c21e61-8c69-479a-8ee2-3f21c2e417a4" targetNamespace="http://schemas.microsoft.com/office/2006/metadata/properties" ma:root="true" ma:fieldsID="3d1e990dc3c93760b36fba8c1e06ad20" ns1:_="" ns3:_="" ns4:_="">
    <xsd:import namespace="http://schemas.microsoft.com/sharepoint/v3"/>
    <xsd:import namespace="9e776830-2d65-46ce-a9d5-6a287ea8d4f9"/>
    <xsd:import namespace="e0c21e61-8c69-479a-8ee2-3f21c2e417a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76830-2d65-46ce-a9d5-6a287ea8d4f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c21e61-8c69-479a-8ee2-3f21c2e417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e0c21e61-8c69-479a-8ee2-3f21c2e417a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182DD2-4D51-457D-A478-9341770CAA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e776830-2d65-46ce-a9d5-6a287ea8d4f9"/>
    <ds:schemaRef ds:uri="e0c21e61-8c69-479a-8ee2-3f21c2e417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D32EF8-BF81-498B-A125-B875DC5FC16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B1422B-1996-4601-B2C0-3F90D7221D8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0c21e61-8c69-479a-8ee2-3f21c2e417a4"/>
  </ds:schemaRefs>
</ds:datastoreItem>
</file>

<file path=customXml/itemProps4.xml><?xml version="1.0" encoding="utf-8"?>
<ds:datastoreItem xmlns:ds="http://schemas.openxmlformats.org/officeDocument/2006/customXml" ds:itemID="{B437AE86-D267-4999-B3F7-A9143E48FFE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661</Words>
  <Characters>3651</Characters>
  <Application>Microsoft Office Word</Application>
  <DocSecurity>0</DocSecurity>
  <Lines>104</Lines>
  <Paragraphs>41</Paragraphs>
  <ScaleCrop>false</ScaleCrop>
  <Company>Microsoft</Company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Christopher Callihan</dc:creator>
  <cp:lastModifiedBy>Lisa Murphy</cp:lastModifiedBy>
  <cp:revision>72</cp:revision>
  <cp:lastPrinted>2017-03-14T15:41:00Z</cp:lastPrinted>
  <dcterms:created xsi:type="dcterms:W3CDTF">2026-04-16T16:25:00Z</dcterms:created>
  <dcterms:modified xsi:type="dcterms:W3CDTF">2026-05-29T00:19:00Z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0x0101005D4A25FFA53A2A4FA88B5DE50145A7A6</vt:lpwstr>
  </property>
</Properties>
</file>