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Regola di Cramer per Sistemi Lineari (3 variabili)</w:t>
      </w:r>
    </w:p>
    <w:p>
      <w:pPr>
        <w:pStyle w:val="Heading1"/>
      </w:pPr>
      <w:r>
        <w:t>Risolvere i problemi con più incognite</w:t>
      </w:r>
    </w:p>
    <w:p>
      <w:r>
        <w:t xml:space="preserve">- </w:t>
      </w:r>
      <w:r>
        <w:t>Oggi impariamo a risolvere sistemi con 3 equazioni e 3 incognite, un problema comune in molte applicazioni pratiche, come nella produzione industriale.</w:t>
      </w:r>
    </w:p>
    <w:p>
      <w:r>
        <w:t xml:space="preserve">- </w:t>
      </w:r>
      <w:r>
        <w:t>Immagina di dover produrre 3 tipi di ingranaggi (A, B, C) con vincoli diversi su quantità o costi. Come trovare esattamente quanti pezzi fare di ogni tipo?</w:t>
      </w:r>
    </w:p>
    <w:p>
      <w:r>
        <w:t>[Elemento image non visualizzato] An image representing three different types of gears, labeled A, B, C, used in mechanical production, hinting at quantities or properties that need to be determined.</w:t>
      </w:r>
    </w:p>
    <w:p>
      <w:pPr>
        <w:pStyle w:val="Heading1"/>
      </w:pPr>
      <w:r>
        <w:t>Sistemi Lineari con 3 Variabili</w:t>
      </w:r>
    </w:p>
    <w:p>
      <w:r>
        <w:t xml:space="preserve">- </w:t>
      </w:r>
      <w:r>
        <w:t>Un sistema lineare con 3 variabili è un insieme di 3 equazioni, ognuna con 3 incognite (di solito x, y, z).</w:t>
      </w:r>
    </w:p>
    <w:p>
      <w:r>
        <w:t xml:space="preserve">- </w:t>
      </w:r>
      <w:r>
        <w:t>Forma generale:</w:t>
      </w:r>
    </w:p>
    <w:p>
      <w:r>
        <w:drawing>
          <wp:inline xmlns:a="http://schemas.openxmlformats.org/drawingml/2006/main" xmlns:pic="http://schemas.openxmlformats.org/drawingml/2006/picture">
            <wp:extent cx="1501775" cy="520700"/>
            <wp:docPr id="1" name="Picture 1" descr="Forma generale di un sistema lineare 3x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3a9b831d492141c425fac3558dda352d3a957b8e9450f58d83a7f7a940fc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1775" cy="52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Gli 'a', 'b', 'c' sono i coefficienti (numeri), 'd' sono i termini noti (numeri).</w:t>
      </w:r>
    </w:p>
    <w:p>
      <w:pPr>
        <w:pStyle w:val="Heading1"/>
      </w:pPr>
      <w:r>
        <w:t>Dal Sistema alla Matrice</w:t>
      </w:r>
    </w:p>
    <w:p>
      <w:r>
        <w:t xml:space="preserve">- </w:t>
      </w:r>
      <w:r>
        <w:t>Possiamo rappresentare un sistema con una matrice, una tabella di numeri. Questo ci aiuterà a risolverlo più facilmente.</w:t>
      </w:r>
    </w:p>
    <w:p>
      <w:r>
        <w:t xml:space="preserve">- </w:t>
      </w:r>
      <w:r>
        <w:t>Esempio di Sistema:</w:t>
      </w:r>
    </w:p>
    <w:p>
      <w:r>
        <w:drawing>
          <wp:inline xmlns:a="http://schemas.openxmlformats.org/drawingml/2006/main" xmlns:pic="http://schemas.openxmlformats.org/drawingml/2006/picture">
            <wp:extent cx="1174750" cy="520700"/>
            <wp:docPr id="2" name="Picture 2" descr="\begin{cases} x - 2y + z = 0 \\ 3x + y - z = 5 \\ x + 3y + 2z = 7 \end{cases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3cfb2ce41b3b3ed0b809690bd8e5bbb529d58b406d7607a20c8c8eb52fd4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52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Matrice dei coefficienti (D):</w:t>
      </w:r>
    </w:p>
    <w:p>
      <w:r>
        <w:drawing>
          <wp:inline xmlns:a="http://schemas.openxmlformats.org/drawingml/2006/main" xmlns:pic="http://schemas.openxmlformats.org/drawingml/2006/picture">
            <wp:extent cx="1368425" cy="581025"/>
            <wp:docPr id="3" name="Picture 3" descr="Matrice dei coefficienti del sist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550ccc9ab01d60133005606b0856bf06fabfc9bf4808c87f4e18c51b6fb70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58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Identifica gli elementi</w:t>
      </w:r>
    </w:p>
    <w:p>
      <w:r>
        <w:t xml:space="preserve">- </w:t>
      </w:r>
      <w:r>
        <w:t>Per il sistema:</w:t>
      </w:r>
    </w:p>
    <w:p>
      <w:r>
        <w:drawing>
          <wp:inline xmlns:a="http://schemas.openxmlformats.org/drawingml/2006/main" xmlns:pic="http://schemas.openxmlformats.org/drawingml/2006/picture">
            <wp:extent cx="1250950" cy="520700"/>
            <wp:docPr id="4" name="Picture 4" descr="\begin{cases} 2x + 3y - z = 7 \\ x - y + 2z = 3 \\ 3x + 2y + z = 10 \end{cases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45e242bbd22e1fa4e96faeb53376f79ee5fe47384929822f83e60eb4ed57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52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Qual è il coefficiente della 'y' nella prima equazione?</w:t>
      </w:r>
    </w:p>
    <w:p>
      <w:r>
        <w:t xml:space="preserve">- </w:t>
      </w:r>
      <w:r>
        <w:t>Qual è il termine noto della seconda equazione?</w:t>
      </w:r>
    </w:p>
    <w:p>
      <w:r>
        <w:t xml:space="preserve">- </w:t>
      </w:r>
      <w:r>
        <w:t>Prova a scrivere la matrice dei coefficienti D per questo sistema.</w:t>
      </w:r>
    </w:p>
    <w:p>
      <w:pPr>
        <w:pStyle w:val="Heading1"/>
      </w:pPr>
      <w:r>
        <w:t>Calcolare il Determinante (Matrice 2x2)</w:t>
      </w:r>
    </w:p>
    <w:p>
      <w:r>
        <w:t xml:space="preserve">- </w:t>
      </w:r>
      <w:r>
        <w:t>Il determinante è un numero che calcoliamo da una matrice. Ci serve per la Regola di Cramer.</w:t>
      </w:r>
    </w:p>
    <w:p>
      <w:r>
        <w:t xml:space="preserve">- </w:t>
      </w:r>
      <w:r>
        <w:t xml:space="preserve">Per una matrice 2x2: </w:t>
      </w:r>
      <w:r>
        <w:drawing>
          <wp:inline xmlns:a="http://schemas.openxmlformats.org/drawingml/2006/main" xmlns:pic="http://schemas.openxmlformats.org/drawingml/2006/picture">
            <wp:extent cx="857250" cy="368300"/>
            <wp:docPr id="5" name="Picture 5" descr="A = \begin{pmatrix} a &amp; b \\ c &amp; d \end{pmatrix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647be959557e8472dc6b371e6e6d84a7d25f229dfa37d56c9f4baedc4d2c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6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 xml:space="preserve">Il determinante è: </w:t>
      </w:r>
      <w:r>
        <w:drawing>
          <wp:inline xmlns:a="http://schemas.openxmlformats.org/drawingml/2006/main" xmlns:pic="http://schemas.openxmlformats.org/drawingml/2006/picture">
            <wp:extent cx="1127125" cy="152400"/>
            <wp:docPr id="6" name="Picture 6" descr="\det(A) = ad - b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0490fd358126ae6dd10722de1e349fcbe9739bac466fb8e94c55948d2d7ef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 xml:space="preserve">Esempio: </w:t>
      </w:r>
      <w:r>
        <w:drawing>
          <wp:inline xmlns:a="http://schemas.openxmlformats.org/drawingml/2006/main" xmlns:pic="http://schemas.openxmlformats.org/drawingml/2006/picture">
            <wp:extent cx="530225" cy="368300"/>
            <wp:docPr id="7" name="Picture 7" descr="\begin{pmatrix} 2 &amp; 1 \\ 3 &amp; 4 \end{pmatrix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165449c3940c09bd0020534acb7e05d932e176f0117432e0e0cd794ea0d6b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36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 xml:space="preserve">Determinante = </w:t>
      </w:r>
      <w:r>
        <w:drawing>
          <wp:inline xmlns:a="http://schemas.openxmlformats.org/drawingml/2006/main" xmlns:pic="http://schemas.openxmlformats.org/drawingml/2006/picture">
            <wp:extent cx="1771650" cy="152400"/>
            <wp:docPr id="8" name="Picture 8" descr="(2 \cdot 4) - (1 \cdot 3) = 8 - 3 =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3363313a0ee4b03ed416812906f6e738d305dea021025eac98bc3d077b50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Calcolare il Determinante (Matrice 3x3 - Regola di Sarrus)</w:t>
      </w:r>
    </w:p>
    <w:p>
      <w:r>
        <w:t xml:space="preserve">- </w:t>
      </w:r>
      <w:r>
        <w:t>Per le matrici 3x3 usiamo la 'Regola di Sarrus'.</w:t>
      </w:r>
    </w:p>
    <w:p>
      <w:r>
        <w:t xml:space="preserve">- </w:t>
      </w:r>
      <w:r>
        <w:t>Passaggi:</w:t>
      </w:r>
    </w:p>
    <w:p>
      <w:r>
        <w:t xml:space="preserve">- </w:t>
      </w:r>
      <w:r>
        <w:t>1. Scrivi la matrice.</w:t>
      </w:r>
    </w:p>
    <w:p>
      <w:r>
        <w:t xml:space="preserve">- </w:t>
      </w:r>
      <w:r>
        <w:t>2. Riscrivi le prime due colonne accanto alla matrice.</w:t>
      </w:r>
    </w:p>
    <w:p>
      <w:r>
        <w:t xml:space="preserve">- </w:t>
      </w:r>
      <w:r>
        <w:t>3. Moltiplica le diagonali principali (segno +).</w:t>
      </w:r>
    </w:p>
    <w:p>
      <w:r>
        <w:t xml:space="preserve">- </w:t>
      </w:r>
      <w:r>
        <w:t>4. Moltiplica le diagonali secondarie (segno -).</w:t>
      </w:r>
    </w:p>
    <w:p>
      <w:r>
        <w:t xml:space="preserve">- </w:t>
      </w:r>
      <w:r>
        <w:t>5. Somma tutti i risultati.</w:t>
      </w:r>
    </w:p>
    <w:p>
      <w:r>
        <w:t>[Elemento image non visualizzato] An illustration of Sarrus' rule for a 3x3 determinant, showing the matrix with the first two columns repeated, and arrows indicating the positive and negative diagonal products.</w:t>
      </w:r>
    </w:p>
    <w:p>
      <w:pPr>
        <w:pStyle w:val="Heading1"/>
      </w:pPr>
      <w:r>
        <w:t>La Regola di Cramer - Le Formule</w:t>
      </w:r>
    </w:p>
    <w:p>
      <w:r>
        <w:t xml:space="preserve">- </w:t>
      </w:r>
      <w:r>
        <w:t>La Regola di Cramer ci dà un modo diretto per trovare x, y, z.</w:t>
      </w:r>
    </w:p>
    <w:p>
      <w:r>
        <w:t xml:space="preserve">- </w:t>
      </w:r>
      <w:r>
        <w:t>1. Calcola il determinante D (matrice dei coefficienti).</w:t>
      </w:r>
    </w:p>
    <w:p>
      <w:r>
        <w:t xml:space="preserve">- </w:t>
      </w:r>
      <w:r>
        <w:t>2. Calcola Dx (sostituendo la colonna dei termini noti al posto della colonna x).</w:t>
      </w:r>
    </w:p>
    <w:p>
      <w:r>
        <w:t xml:space="preserve">- </w:t>
      </w:r>
      <w:r>
        <w:t>3. Calcola Dy (sostituendo la colonna dei termini noti al posto della colonna y).</w:t>
      </w:r>
    </w:p>
    <w:p>
      <w:r>
        <w:t xml:space="preserve">- </w:t>
      </w:r>
      <w:r>
        <w:t>4. Calcola Dz (sostituendo la colonna dei termini noti al posto della colonna z).</w:t>
      </w:r>
    </w:p>
    <w:p>
      <w:r>
        <w:t xml:space="preserve">- </w:t>
      </w:r>
      <w:r>
        <w:t>Poi trova le soluzioni:</w:t>
      </w:r>
    </w:p>
    <w:p>
      <w:r>
        <w:drawing>
          <wp:inline xmlns:a="http://schemas.openxmlformats.org/drawingml/2006/main" xmlns:pic="http://schemas.openxmlformats.org/drawingml/2006/picture">
            <wp:extent cx="2066925" cy="323850"/>
            <wp:docPr id="9" name="Picture 9" descr="Formule della Regola di Cramer per x, y, 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17e5f77ea047ec144fec965bcc9d106e0f2a62251244f8511bc278ab5edce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Come costruire Dx, Dy, Dz</w:t>
      </w:r>
    </w:p>
    <w:p>
      <w:r>
        <w:t xml:space="preserve">- </w:t>
      </w:r>
      <w:r>
        <w:t xml:space="preserve">Partendo dalla matrice dei coefficienti </w:t>
      </w:r>
      <w:r>
        <w:drawing>
          <wp:inline xmlns:a="http://schemas.openxmlformats.org/drawingml/2006/main" xmlns:pic="http://schemas.openxmlformats.org/drawingml/2006/picture">
            <wp:extent cx="1314450" cy="581025"/>
            <wp:docPr id="10" name="Picture 10" descr="D = \begin{pmatrix} a_1 &amp; b_1 &amp; c_1 \\ a_2 &amp; b_2 &amp; c_2 \\ a_3 &amp; b_3 &amp; c_3 \end{pmatrix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df080c35adb7da4e39d977a0378be3f7c9a57c02589e6e37614474a7f2f46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8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 xml:space="preserve">e il vettore dei termini noti </w:t>
      </w:r>
      <w:r>
        <w:drawing>
          <wp:inline xmlns:a="http://schemas.openxmlformats.org/drawingml/2006/main" xmlns:pic="http://schemas.openxmlformats.org/drawingml/2006/picture">
            <wp:extent cx="682625" cy="581025"/>
            <wp:docPr id="11" name="Picture 11" descr="\vec{b} = \begin{pmatrix} d_1 \\ d_2 \\ d_3 \end{pmatrix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09cca8e504af6b8039c3c9a8eda13d0640b57c624073bb5c7198a84f23bd8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2625" cy="58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Costruiamo:</w:t>
      </w:r>
    </w:p>
    <w:p>
      <w:r>
        <w:drawing>
          <wp:inline xmlns:a="http://schemas.openxmlformats.org/drawingml/2006/main" xmlns:pic="http://schemas.openxmlformats.org/drawingml/2006/picture">
            <wp:extent cx="4473575" cy="581025"/>
            <wp:docPr id="12" name="Picture 12" descr="Matrici Dx, Dy, Dz con la colonna dei termini noti sostitui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cce79542d73f7bbd2817c1f64a015a611abad1a4d2b08601cafd72cb22309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58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Esempio Guidato - Passaggio 1</w:t>
      </w:r>
    </w:p>
    <w:p>
      <w:r>
        <w:t xml:space="preserve">- </w:t>
      </w:r>
      <w:r>
        <w:t xml:space="preserve">Risolviamo il sistema: </w:t>
      </w:r>
      <w:r>
        <w:drawing>
          <wp:inline xmlns:a="http://schemas.openxmlformats.org/drawingml/2006/main" xmlns:pic="http://schemas.openxmlformats.org/drawingml/2006/picture">
            <wp:extent cx="1174750" cy="520700"/>
            <wp:docPr id="13" name="Picture 13" descr="\begin{cases} x - 2y + z = 0 \\ 3x + y - z = 5 \\ x + 3y + 2z = 7 \end{cases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3cfb2ce41b3b3ed0b809690bd8e5bbb529d58b406d7607a20c8c8eb52fd4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52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1. Scriviamo la matrice dei coefficienti D e calcoliamo il suo determinante.</w:t>
      </w:r>
    </w:p>
    <w:p>
      <w:r>
        <w:drawing>
          <wp:inline xmlns:a="http://schemas.openxmlformats.org/drawingml/2006/main" xmlns:pic="http://schemas.openxmlformats.org/drawingml/2006/picture">
            <wp:extent cx="5384800" cy="318905"/>
            <wp:docPr id="14" name="Picture 14" descr="Calcolo del determinante D per il sist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7514eb06405dafc6955e3919e67aede89f560e07bc9604af50a444eb23ea9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18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Esempio Guidato - Passaggi 2 e 3</w:t>
      </w:r>
    </w:p>
    <w:p>
      <w:r>
        <w:t xml:space="preserve">- </w:t>
      </w:r>
      <w:r>
        <w:t>2. Calcoliamo Dx, Dy, Dz. (Ricorda: la colonna dei termini noti è [0, 5, 7])</w:t>
      </w:r>
    </w:p>
    <w:p>
      <w:r>
        <w:drawing>
          <wp:inline xmlns:a="http://schemas.openxmlformats.org/drawingml/2006/main" xmlns:pic="http://schemas.openxmlformats.org/drawingml/2006/picture">
            <wp:extent cx="5384800" cy="311742"/>
            <wp:docPr id="15" name="Picture 15" descr="Calcolo del determinante D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86d6adc1631fc4fa7d3efcdc172cb540d463119b6a79182342244c94e7cca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11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In modo simile, calcoleremmo Dy e Dz (i risultati sono Dy = 54, Dz = 27).</w:t>
      </w:r>
    </w:p>
    <w:p>
      <w:r>
        <w:t xml:space="preserve">- </w:t>
      </w:r>
      <w:r>
        <w:t>3. Troviamo le soluzioni x, y, z:</w:t>
      </w:r>
    </w:p>
    <w:p>
      <w:r>
        <w:drawing>
          <wp:inline xmlns:a="http://schemas.openxmlformats.org/drawingml/2006/main" xmlns:pic="http://schemas.openxmlformats.org/drawingml/2006/picture">
            <wp:extent cx="4181475" cy="330200"/>
            <wp:docPr id="16" name="Picture 16" descr="Soluzioni x, y, 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f1af678bfd3f6436e173a453b17b337a7bf91cd6730fe8cc23c969810b88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3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Trova l'Errore!</w:t>
      </w:r>
    </w:p>
    <w:p>
      <w:r>
        <w:t xml:space="preserve">- </w:t>
      </w:r>
      <w:r>
        <w:t>Per calcolare Dx nel sistema precedente, uno studente ha scritto:</w:t>
      </w:r>
    </w:p>
    <w:p>
      <w:r>
        <w:drawing>
          <wp:inline xmlns:a="http://schemas.openxmlformats.org/drawingml/2006/main" xmlns:pic="http://schemas.openxmlformats.org/drawingml/2006/picture">
            <wp:extent cx="1562100" cy="581025"/>
            <wp:docPr id="17" name="Picture 17" descr="Matrice Dx con errore, la colonna dei termini noti è nella posizione sbagli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7a5543b720ecfdc5729a4395231cbe939e7e2776a2bf3a03f4c60fa1a3099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8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C'è un errore in questa matrice. Riesci a trovarlo e a spiegare perché è sbagliato?</w:t>
      </w:r>
    </w:p>
    <w:p>
      <w:pPr>
        <w:pStyle w:val="Heading1"/>
      </w:pPr>
      <w:r>
        <w:t>Ricapitoliamo! Cosa abbiamo imparato?</w:t>
      </w:r>
    </w:p>
    <w:p>
      <w:r>
        <w:t xml:space="preserve">- </w:t>
      </w:r>
      <w:r>
        <w:t>**Cramer ci aiuta:** Per risolvere sistemi 3x3 in modo organizzato.</w:t>
      </w:r>
    </w:p>
    <w:p>
      <w:r>
        <w:t xml:space="preserve">- </w:t>
      </w:r>
      <w:r>
        <w:t>**Determinante è la chiave:** Un numero calcolato dalla matrice (con Sarrus).</w:t>
      </w:r>
    </w:p>
    <w:p>
      <w:r>
        <w:t xml:space="preserve">- </w:t>
      </w:r>
      <w:r>
        <w:t>**Dx, Dy, Dz:** Matrici speciali in cui si sostituisce una colonna con i termini noti.</w:t>
      </w:r>
    </w:p>
    <w:p>
      <w:r>
        <w:t xml:space="preserve">- </w:t>
      </w:r>
      <w:r>
        <w:t>**Soluzioni:** x = Dx/D, y = Dy/D, z = Dz/D (se D non è zero!).</w:t>
      </w:r>
    </w:p>
    <w:p>
      <w:r>
        <w:t xml:space="preserve">- </w:t>
      </w:r>
      <w:r>
        <w:t>**Attenzione:** Non scambiare le colonne nella costruzione di Dx, Dy, Dz.</w:t>
      </w:r>
    </w:p>
    <w:p>
      <w:pPr>
        <w:pStyle w:val="Heading1"/>
      </w:pPr>
      <w:r>
        <w:t>Verifica Rapida!</w:t>
      </w:r>
    </w:p>
    <w:p>
      <w:r>
        <w:t xml:space="preserve">- </w:t>
      </w:r>
      <w:r>
        <w:t xml:space="preserve">Per il sistema: </w:t>
      </w:r>
      <w:r>
        <w:drawing>
          <wp:inline xmlns:a="http://schemas.openxmlformats.org/drawingml/2006/main" xmlns:pic="http://schemas.openxmlformats.org/drawingml/2006/picture">
            <wp:extent cx="1098550" cy="520700"/>
            <wp:docPr id="18" name="Picture 18" descr="\begin{cases} x + y + z = 6 \\ 2x - y + z = 3 \\ x + 2y - z = 2 \end{cases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6fdb8d2b8559a0a0a1883440b60ee6474f382cc203f152d997065f706ad6b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52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- </w:t>
      </w:r>
      <w:r>
        <w:t>Scrivi sul quaderno solo la matrice che useresti per calcolare il determinante D (dei coefficienti).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