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-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4680"/>
        <w:gridCol w:w="4680"/>
      </w:tblGrid>
      <w:tr w:rsidR="00356179" w:rsidRPr="00356179" w14:paraId="4F298753" w14:textId="77777777" w:rsidTr="00356179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63E3A8E4" w14:textId="764E0B00" w:rsidR="00356179" w:rsidRPr="00356179" w:rsidRDefault="00356179">
            <w:pPr>
              <w:rPr>
                <w:caps/>
              </w:rPr>
            </w:pPr>
            <w:r>
              <w:rPr>
                <w:caps/>
              </w:rPr>
              <w:t>ID</w:t>
            </w:r>
          </w:p>
        </w:tc>
        <w:tc>
          <w:tcPr>
            <w:tcW w:w="4680" w:type="dxa"/>
            <w:shd w:val="clear" w:color="auto" w:fill="auto"/>
          </w:tcPr>
          <w:p w14:paraId="2FD3106A" w14:textId="2B08FED4" w:rsidR="00356179" w:rsidRPr="00356179" w:rsidRDefault="00356179">
            <w:pPr>
              <w:rPr>
                <w:caps/>
              </w:rPr>
            </w:pPr>
            <w:r>
              <w:rPr>
                <w:caps/>
              </w:rPr>
              <w:t>Mol</w:t>
            </w:r>
          </w:p>
        </w:tc>
      </w:tr>
      <w:tr w:rsidR="00356179" w:rsidRPr="00356179" w14:paraId="540483C1" w14:textId="77777777" w:rsidTr="00356179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07396CAC" w14:textId="1324E05D" w:rsidR="00356179" w:rsidRPr="00356179" w:rsidRDefault="00356179">
            <w:r>
              <w:t>mol1</w:t>
            </w:r>
          </w:p>
        </w:tc>
        <w:tc>
          <w:tcPr>
            <w:tcW w:w="4680" w:type="dxa"/>
            <w:shd w:val="clear" w:color="auto" w:fill="auto"/>
          </w:tcPr>
          <w:p w14:paraId="410ABD14" w14:textId="189E3C4F" w:rsidR="00356179" w:rsidRPr="00356179" w:rsidRDefault="00356179">
            <w:r>
              <w:object w:dxaOrig="1431" w:dyaOrig="648" w14:anchorId="50DC28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1.25pt;height:32.25pt" o:ole="">
                  <v:imagedata r:id="rId4" o:title=""/>
                </v:shape>
                <o:OLEObject Type="Embed" ProgID="ChemDraw.Document.6.0" ShapeID="_x0000_i1026" DrawAspect="Content" ObjectID="_1754144490" r:id="rId5"/>
              </w:object>
            </w:r>
          </w:p>
        </w:tc>
      </w:tr>
      <w:tr w:rsidR="00356179" w:rsidRPr="00356179" w14:paraId="48B8C297" w14:textId="77777777" w:rsidTr="00356179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4C3F54A3" w14:textId="08BFFEFE" w:rsidR="00356179" w:rsidRPr="00356179" w:rsidRDefault="00356179">
            <w:r>
              <w:t>mol2</w:t>
            </w:r>
          </w:p>
        </w:tc>
        <w:tc>
          <w:tcPr>
            <w:tcW w:w="4680" w:type="dxa"/>
            <w:shd w:val="clear" w:color="auto" w:fill="auto"/>
          </w:tcPr>
          <w:p w14:paraId="349EBCAB" w14:textId="49C51B0F" w:rsidR="00356179" w:rsidRPr="00356179" w:rsidRDefault="00356179">
            <w:r>
              <w:object w:dxaOrig="1147" w:dyaOrig="801" w14:anchorId="2BE857A9">
                <v:shape id="_x0000_i1028" type="#_x0000_t75" style="width:57pt;height:39.75pt" o:ole="">
                  <v:imagedata r:id="rId6" o:title=""/>
                </v:shape>
                <o:OLEObject Type="Embed" ProgID="ChemDraw.Document.6.0" ShapeID="_x0000_i1028" DrawAspect="Content" ObjectID="_1754144491" r:id="rId7"/>
              </w:object>
            </w:r>
          </w:p>
        </w:tc>
      </w:tr>
      <w:tr w:rsidR="00356179" w:rsidRPr="00356179" w14:paraId="39C93048" w14:textId="77777777" w:rsidTr="00356179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730DE5DB" w14:textId="48A61A62" w:rsidR="00356179" w:rsidRPr="00356179" w:rsidRDefault="00356179">
            <w:r>
              <w:t>mol3</w:t>
            </w:r>
          </w:p>
        </w:tc>
        <w:tc>
          <w:tcPr>
            <w:tcW w:w="4680" w:type="dxa"/>
            <w:shd w:val="clear" w:color="auto" w:fill="auto"/>
          </w:tcPr>
          <w:p w14:paraId="7737FBF0" w14:textId="3B24FAC9" w:rsidR="00356179" w:rsidRPr="00356179" w:rsidRDefault="00356179">
            <w:r>
              <w:object w:dxaOrig="1353" w:dyaOrig="648" w14:anchorId="0D81F604">
                <v:shape id="_x0000_i1030" type="#_x0000_t75" style="width:67.5pt;height:32.25pt" o:ole="">
                  <v:imagedata r:id="rId8" o:title=""/>
                </v:shape>
                <o:OLEObject Type="Embed" ProgID="ChemDraw.Document.6.0" ShapeID="_x0000_i1030" DrawAspect="Content" ObjectID="_1754144492" r:id="rId9"/>
              </w:object>
            </w:r>
          </w:p>
        </w:tc>
      </w:tr>
    </w:tbl>
    <w:p w14:paraId="3F9312C1" w14:textId="77777777" w:rsidR="00A6606E" w:rsidRDefault="00A6606E"/>
    <w:sectPr w:rsidR="00A6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79"/>
    <w:rsid w:val="00356179"/>
    <w:rsid w:val="00A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9BFC"/>
  <w15:chartTrackingRefBased/>
  <w15:docId w15:val="{FCB8FC0C-FBBB-4EE7-9F19-286E55A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2023-08-22T00:34:00Z</dcterms:created>
  <dcterms:modified xsi:type="dcterms:W3CDTF">2023-08-22T00:35:00Z</dcterms:modified>
</cp:coreProperties>
</file>