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50C89" w14:textId="77777777" w:rsidR="00A97B08" w:rsidRPr="00A97B08" w:rsidRDefault="00A97B08" w:rsidP="00A97B08">
      <w:pPr>
        <w:pStyle w:val="Cabealho"/>
        <w:jc w:val="center"/>
        <w:rPr>
          <w:rFonts w:ascii="Bahnschrift SemiBold" w:hAnsi="Bahnschrift SemiBold"/>
          <w:sz w:val="28"/>
          <w:szCs w:val="28"/>
        </w:rPr>
      </w:pPr>
      <w:r w:rsidRPr="00A97B08">
        <w:rPr>
          <w:rFonts w:ascii="Bahnschrift SemiBold" w:hAnsi="Bahnschrift SemiBold"/>
          <w:sz w:val="28"/>
          <w:szCs w:val="28"/>
        </w:rPr>
        <w:t>Lista de Física – CINEMÁTICA – 26/07/2020</w:t>
      </w:r>
    </w:p>
    <w:p w14:paraId="66309400" w14:textId="77777777" w:rsidR="00B80715" w:rsidRPr="00A97B08" w:rsidRDefault="00B80715" w:rsidP="00B80715">
      <w:pPr>
        <w:shd w:val="clear" w:color="auto" w:fill="FFFFFF"/>
        <w:spacing w:after="0" w:line="240" w:lineRule="auto"/>
        <w:rPr>
          <w:rFonts w:ascii="Times New Roman" w:eastAsia="Times New Roman" w:hAnsi="Times New Roman" w:cs="Times New Roman"/>
          <w:i/>
          <w:iCs/>
          <w:sz w:val="24"/>
          <w:szCs w:val="24"/>
          <w:lang w:eastAsia="pt-BR"/>
        </w:rPr>
      </w:pPr>
    </w:p>
    <w:p w14:paraId="3F2B8489" w14:textId="77777777" w:rsidR="00B80715" w:rsidRPr="00A97B08" w:rsidRDefault="00B80715" w:rsidP="00B80715">
      <w:pPr>
        <w:shd w:val="clear" w:color="auto" w:fill="FFFFFF"/>
        <w:spacing w:after="0" w:line="240" w:lineRule="auto"/>
        <w:rPr>
          <w:rFonts w:ascii="Times New Roman" w:eastAsia="Times New Roman" w:hAnsi="Times New Roman" w:cs="Times New Roman"/>
          <w:i/>
          <w:iCs/>
          <w:sz w:val="24"/>
          <w:szCs w:val="24"/>
          <w:lang w:eastAsia="pt-BR"/>
        </w:rPr>
      </w:pPr>
    </w:p>
    <w:p w14:paraId="6575BDE2" w14:textId="10A8C2B0" w:rsidR="00B80715" w:rsidRPr="008334BB" w:rsidRDefault="00A97B08" w:rsidP="008334BB">
      <w:pPr>
        <w:pStyle w:val="PargrafodaLista"/>
        <w:numPr>
          <w:ilvl w:val="0"/>
          <w:numId w:val="14"/>
        </w:numPr>
        <w:shd w:val="clear" w:color="auto" w:fill="FFFFFF"/>
        <w:spacing w:after="0" w:line="240" w:lineRule="auto"/>
        <w:rPr>
          <w:rFonts w:ascii="Times New Roman" w:eastAsia="Times New Roman" w:hAnsi="Times New Roman" w:cs="Times New Roman"/>
          <w:sz w:val="24"/>
          <w:szCs w:val="24"/>
          <w:lang w:eastAsia="pt-BR"/>
        </w:rPr>
      </w:pPr>
      <w:r w:rsidRPr="00A97B08">
        <w:rPr>
          <w:noProof/>
          <w:lang w:eastAsia="pt-BR"/>
        </w:rPr>
        <w:drawing>
          <wp:anchor distT="0" distB="0" distL="114300" distR="114300" simplePos="0" relativeHeight="251662336" behindDoc="0" locked="0" layoutInCell="1" allowOverlap="1" wp14:anchorId="68C84115" wp14:editId="7ED25D23">
            <wp:simplePos x="0" y="0"/>
            <wp:positionH relativeFrom="margin">
              <wp:align>center</wp:align>
            </wp:positionH>
            <wp:positionV relativeFrom="paragraph">
              <wp:posOffset>2041525</wp:posOffset>
            </wp:positionV>
            <wp:extent cx="2952750" cy="1782445"/>
            <wp:effectExtent l="0" t="0" r="0" b="825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78244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715" w:rsidRPr="00A97B08">
        <w:rPr>
          <w:rFonts w:ascii="Times New Roman" w:eastAsia="Times New Roman" w:hAnsi="Times New Roman" w:cs="Times New Roman"/>
          <w:i/>
          <w:iCs/>
          <w:sz w:val="24"/>
          <w:szCs w:val="24"/>
          <w:lang w:eastAsia="pt-BR"/>
        </w:rPr>
        <w:t>Os automóveis atrapalham o trânsito.</w:t>
      </w:r>
      <w:r w:rsidR="00B80715" w:rsidRPr="00A97B08">
        <w:rPr>
          <w:rFonts w:ascii="Times New Roman" w:eastAsia="Times New Roman" w:hAnsi="Times New Roman" w:cs="Times New Roman"/>
          <w:i/>
          <w:iCs/>
          <w:sz w:val="24"/>
          <w:szCs w:val="24"/>
          <w:lang w:eastAsia="pt-BR"/>
        </w:rPr>
        <w:br/>
        <w:t>Gentileza é fundamental. Não adianta esquentar a cabeça.</w:t>
      </w:r>
      <w:r w:rsidR="00B80715" w:rsidRPr="00A97B08">
        <w:rPr>
          <w:rFonts w:ascii="Times New Roman" w:eastAsia="Times New Roman" w:hAnsi="Times New Roman" w:cs="Times New Roman"/>
          <w:sz w:val="24"/>
          <w:szCs w:val="24"/>
          <w:lang w:eastAsia="pt-BR"/>
        </w:rPr>
        <w:t> </w:t>
      </w:r>
      <w:r w:rsidR="00B80715" w:rsidRPr="00A97B08">
        <w:rPr>
          <w:rFonts w:ascii="Times New Roman" w:eastAsia="Times New Roman" w:hAnsi="Times New Roman" w:cs="Times New Roman"/>
          <w:i/>
          <w:iCs/>
          <w:sz w:val="24"/>
          <w:szCs w:val="24"/>
          <w:lang w:eastAsia="pt-BR"/>
        </w:rPr>
        <w:t>Menos peso do pé no pedal.</w:t>
      </w:r>
      <w:r w:rsidR="00B80715" w:rsidRPr="00A97B08">
        <w:rPr>
          <w:rFonts w:ascii="Times New Roman" w:eastAsia="Times New Roman" w:hAnsi="Times New Roman" w:cs="Times New Roman"/>
          <w:sz w:val="24"/>
          <w:szCs w:val="24"/>
          <w:lang w:eastAsia="pt-BR"/>
        </w:rPr>
        <w:br/>
        <w:t>O trecho da música, de Lenine e Arnaldo Antunes (1999), ilustra a preocupação com o trânsito nas cidades, motivo de uma campanha publicitária de uma seguradora brasileira. Considere dois automóveis, A e B, respectivamente conduzidos por um motorista imprudente e por um motorista consciente e adepto da campanha citada. Ambos se encontram lado a lado no instante inicial t = 0 s, quando avistam um semáforo amarelo (que indica atenção, parada obrigatória ao se tornar vermelho). O movimento de A e B pode ser analisado por meio do gráfico, que representa a velocidade de cada automóvel em função do tempo.</w:t>
      </w:r>
      <w:r w:rsidR="00B80715" w:rsidRPr="00A97B08">
        <w:rPr>
          <w:rFonts w:ascii="Times New Roman" w:eastAsia="Times New Roman" w:hAnsi="Times New Roman" w:cs="Times New Roman"/>
          <w:sz w:val="24"/>
          <w:szCs w:val="24"/>
          <w:lang w:eastAsia="pt-BR"/>
        </w:rPr>
        <w:br/>
      </w:r>
      <w:r w:rsidR="00B80715" w:rsidRPr="008334BB">
        <w:rPr>
          <w:rFonts w:ascii="Times New Roman" w:eastAsia="Times New Roman" w:hAnsi="Times New Roman" w:cs="Times New Roman"/>
          <w:sz w:val="24"/>
          <w:szCs w:val="24"/>
          <w:lang w:eastAsia="pt-BR"/>
        </w:rPr>
        <w:t>As velocidades dos veículos variam com o tempo em dois intervalos: (I) entre os instantes 10 s e 20 s; (II) entre os instantes 30 s e 40 s. De acordo com o gráfico, quais são os módulos das taxas de variação da velocidade do veículo conduzido pelo motorista imprudente, em m/s</w:t>
      </w:r>
      <w:r w:rsidR="00B80715" w:rsidRPr="008334BB">
        <w:rPr>
          <w:rFonts w:ascii="Times New Roman" w:eastAsia="Times New Roman" w:hAnsi="Times New Roman" w:cs="Times New Roman"/>
          <w:sz w:val="24"/>
          <w:szCs w:val="24"/>
          <w:vertAlign w:val="superscript"/>
          <w:lang w:eastAsia="pt-BR"/>
        </w:rPr>
        <w:t>2</w:t>
      </w:r>
      <w:r w:rsidR="00B80715" w:rsidRPr="008334BB">
        <w:rPr>
          <w:rFonts w:ascii="Times New Roman" w:eastAsia="Times New Roman" w:hAnsi="Times New Roman" w:cs="Times New Roman"/>
          <w:sz w:val="24"/>
          <w:szCs w:val="24"/>
          <w:lang w:eastAsia="pt-BR"/>
        </w:rPr>
        <w:t>, nos intervalos (I) e (II), respectivamente?</w:t>
      </w:r>
    </w:p>
    <w:p w14:paraId="71027F95" w14:textId="77777777" w:rsidR="00B80715" w:rsidRPr="00A97B08" w:rsidRDefault="00B80715" w:rsidP="00B8071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07E57A55" w14:textId="77777777" w:rsidR="00B80715" w:rsidRPr="00A97B08" w:rsidRDefault="00B80715" w:rsidP="00B80715">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1,0 e 3,0</w:t>
      </w:r>
    </w:p>
    <w:p w14:paraId="0992C475" w14:textId="77777777" w:rsidR="00B80715" w:rsidRPr="00A97B08" w:rsidRDefault="00B80715" w:rsidP="00B8071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5E876B1C" w14:textId="77777777" w:rsidR="00B80715" w:rsidRPr="00A97B08" w:rsidRDefault="00B80715" w:rsidP="00B80715">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2,0 e 1,0</w:t>
      </w:r>
    </w:p>
    <w:p w14:paraId="0C24EA44" w14:textId="77777777" w:rsidR="00B80715" w:rsidRPr="00A97B08" w:rsidRDefault="00B80715" w:rsidP="00B8071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7F3BE50D" w14:textId="77777777" w:rsidR="00B80715" w:rsidRPr="00A97B08" w:rsidRDefault="00B80715" w:rsidP="00B80715">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2,0 e 1,5</w:t>
      </w:r>
    </w:p>
    <w:p w14:paraId="37CF2653" w14:textId="77777777" w:rsidR="00B80715" w:rsidRPr="00A97B08" w:rsidRDefault="00B80715" w:rsidP="00B8071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20FE08B5" w14:textId="77777777" w:rsidR="00B80715" w:rsidRPr="00A97B08" w:rsidRDefault="00B80715" w:rsidP="00B80715">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2,0 e 3,0</w:t>
      </w:r>
    </w:p>
    <w:p w14:paraId="4CA0D754" w14:textId="77777777" w:rsidR="00B80715" w:rsidRPr="00A97B08" w:rsidRDefault="00B80715" w:rsidP="00B8071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1F42AACC" w14:textId="3541A444" w:rsidR="00A97B08" w:rsidRPr="00A97B08" w:rsidRDefault="00B80715" w:rsidP="008334BB">
      <w:pPr>
        <w:shd w:val="clear" w:color="auto" w:fill="FFFFFF"/>
        <w:spacing w:before="100" w:beforeAutospacing="1" w:after="100" w:afterAutospacing="1" w:line="240" w:lineRule="auto"/>
        <w:ind w:firstLine="708"/>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10,0 e 30,0</w:t>
      </w:r>
    </w:p>
    <w:p w14:paraId="489C3FEE" w14:textId="435709A5" w:rsidR="00B32A30" w:rsidRPr="00A97B08" w:rsidRDefault="00B32A30" w:rsidP="00AC0E87">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lastRenderedPageBreak/>
        <w:t>Conta-se que um curioso incidente aconteceu durante a Primeira Guerra Mundial. Quando voava a uma altitude de dois mil metros, um piloto francês viu o que acreditava ser uma mosca parada perto de sua face. Apanhando-a rapidamente, ficou surpreso ao verificar que se tratava de um projétil alemão.</w:t>
      </w:r>
    </w:p>
    <w:p w14:paraId="2D4D6175"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PERELMAN, J. </w:t>
      </w:r>
      <w:r w:rsidRPr="00A97B08">
        <w:rPr>
          <w:rFonts w:ascii="Times New Roman" w:eastAsia="Times New Roman" w:hAnsi="Times New Roman" w:cs="Times New Roman"/>
          <w:b/>
          <w:bCs/>
          <w:sz w:val="24"/>
          <w:szCs w:val="24"/>
          <w:lang w:eastAsia="pt-BR"/>
        </w:rPr>
        <w:t>Aprenda física brincando</w:t>
      </w:r>
      <w:r w:rsidRPr="00A97B08">
        <w:rPr>
          <w:rFonts w:ascii="Times New Roman" w:eastAsia="Times New Roman" w:hAnsi="Times New Roman" w:cs="Times New Roman"/>
          <w:sz w:val="24"/>
          <w:szCs w:val="24"/>
          <w:lang w:eastAsia="pt-BR"/>
        </w:rPr>
        <w:t xml:space="preserve">. São Paulo: </w:t>
      </w:r>
      <w:proofErr w:type="spellStart"/>
      <w:r w:rsidRPr="00A97B08">
        <w:rPr>
          <w:rFonts w:ascii="Times New Roman" w:eastAsia="Times New Roman" w:hAnsi="Times New Roman" w:cs="Times New Roman"/>
          <w:sz w:val="24"/>
          <w:szCs w:val="24"/>
          <w:lang w:eastAsia="pt-BR"/>
        </w:rPr>
        <w:t>Hemus</w:t>
      </w:r>
      <w:proofErr w:type="spellEnd"/>
      <w:r w:rsidRPr="00A97B08">
        <w:rPr>
          <w:rFonts w:ascii="Times New Roman" w:eastAsia="Times New Roman" w:hAnsi="Times New Roman" w:cs="Times New Roman"/>
          <w:sz w:val="24"/>
          <w:szCs w:val="24"/>
          <w:lang w:eastAsia="pt-BR"/>
        </w:rPr>
        <w:t>, 1970.</w:t>
      </w:r>
    </w:p>
    <w:p w14:paraId="0CA090BC"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p>
    <w:p w14:paraId="06DD3DDD"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O piloto consegue apanhar o projétil, pois</w:t>
      </w:r>
    </w:p>
    <w:p w14:paraId="709AF849" w14:textId="77777777" w:rsidR="00B32A30" w:rsidRPr="00A97B08" w:rsidRDefault="00B32A30" w:rsidP="00B32A3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043400C9"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ele foi disparado em direção ao avião francês, freado pelo ar e parou justamente na frente do piloto.</w:t>
      </w:r>
    </w:p>
    <w:p w14:paraId="5A0EC0A9" w14:textId="77777777" w:rsidR="00B32A30" w:rsidRPr="00A97B08" w:rsidRDefault="00B32A30" w:rsidP="00B32A3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03020298"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o avião se movia no mesmo sentido que o dele, com velocidade visivelmente superior.</w:t>
      </w:r>
    </w:p>
    <w:p w14:paraId="7F2A239B" w14:textId="77777777" w:rsidR="00B32A30" w:rsidRPr="00A97B08" w:rsidRDefault="00B32A30" w:rsidP="00B32A3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0EA4FFD4"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ele foi disparado para cima com velocidade constante, no instante em que o avião francês passou.</w:t>
      </w:r>
    </w:p>
    <w:p w14:paraId="6AF71EA3" w14:textId="77777777" w:rsidR="00B32A30" w:rsidRPr="00A97B08" w:rsidRDefault="00B32A30" w:rsidP="00B32A3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255F3D04"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o avião se movia no sentido oposto ao dele, com velocidade de mesmo valor.</w:t>
      </w:r>
    </w:p>
    <w:p w14:paraId="51B48836" w14:textId="77777777" w:rsidR="00B32A30" w:rsidRPr="00A97B08" w:rsidRDefault="00B32A30" w:rsidP="00B32A3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4AA59067" w14:textId="5F804B3F" w:rsidR="00B32A30" w:rsidRDefault="00B32A30" w:rsidP="008334BB">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o avião se movia no mesmo sentido que o dele, com velocidade de mesmo valor.</w:t>
      </w:r>
    </w:p>
    <w:p w14:paraId="57D39424" w14:textId="6AE70443" w:rsidR="008334BB" w:rsidRDefault="008334BB" w:rsidP="008334BB">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p>
    <w:p w14:paraId="3948F0E1" w14:textId="3E4DC3FA" w:rsidR="008334BB" w:rsidRDefault="008334BB" w:rsidP="008334BB">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p>
    <w:p w14:paraId="4864184D" w14:textId="77777777" w:rsidR="008334BB" w:rsidRPr="008334BB" w:rsidRDefault="008334BB" w:rsidP="008334BB">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p>
    <w:p w14:paraId="01ADFFC2" w14:textId="206BB80B" w:rsidR="008334BB" w:rsidRPr="008334BB" w:rsidRDefault="00B32A30" w:rsidP="00B32A30">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O trem de passageiros da Estrada de Ferro Vitória-Minas (EFVM), que circula diariamente entre a cidade de Cariacica, na Grande Vitória, e a capital mineira Belo Horizonte, está utilizando uma nova tecnologia de frenagem eletrônica. Com a tecnologia anterior, era preciso iniciar a frenagem cerca de 400 metros antes da estação. Atualmente, essa distância caiu para 250 metros, o que proporciona redução no tempo de viagem</w:t>
      </w:r>
    </w:p>
    <w:p w14:paraId="155F9425" w14:textId="3247A5BD"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Considerando uma velocidade de 72 km/h, qual o módulo da diferença entre as acelerações de frenagem depois e antes da adoção dessa tecnologia?</w:t>
      </w:r>
    </w:p>
    <w:p w14:paraId="0EC310DB" w14:textId="77777777" w:rsidR="00B32A30" w:rsidRPr="00A97B08" w:rsidRDefault="00B32A30" w:rsidP="00B32A3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lastRenderedPageBreak/>
        <w:t>A</w:t>
      </w:r>
    </w:p>
    <w:p w14:paraId="6C6A6AFC"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0,08 m/s</w:t>
      </w:r>
      <w:r w:rsidRPr="00A97B08">
        <w:rPr>
          <w:rFonts w:ascii="Times New Roman" w:eastAsia="Times New Roman" w:hAnsi="Times New Roman" w:cs="Times New Roman"/>
          <w:sz w:val="24"/>
          <w:szCs w:val="24"/>
          <w:vertAlign w:val="superscript"/>
          <w:lang w:eastAsia="pt-BR"/>
        </w:rPr>
        <w:t>2</w:t>
      </w:r>
    </w:p>
    <w:p w14:paraId="4997460C" w14:textId="77777777" w:rsidR="00B32A30" w:rsidRPr="00A97B08" w:rsidRDefault="00B32A30" w:rsidP="00B32A3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4B6727FB"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0,30 m/s</w:t>
      </w:r>
      <w:r w:rsidRPr="00A97B08">
        <w:rPr>
          <w:rFonts w:ascii="Times New Roman" w:eastAsia="Times New Roman" w:hAnsi="Times New Roman" w:cs="Times New Roman"/>
          <w:sz w:val="24"/>
          <w:szCs w:val="24"/>
          <w:vertAlign w:val="superscript"/>
          <w:lang w:eastAsia="pt-BR"/>
        </w:rPr>
        <w:t>2</w:t>
      </w:r>
    </w:p>
    <w:p w14:paraId="4F75980E" w14:textId="77777777" w:rsidR="00B32A30" w:rsidRPr="00A97B08" w:rsidRDefault="00B32A30" w:rsidP="00B32A3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6D57430D"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1,10 m/s</w:t>
      </w:r>
      <w:r w:rsidRPr="00A97B08">
        <w:rPr>
          <w:rFonts w:ascii="Times New Roman" w:eastAsia="Times New Roman" w:hAnsi="Times New Roman" w:cs="Times New Roman"/>
          <w:sz w:val="24"/>
          <w:szCs w:val="24"/>
          <w:vertAlign w:val="superscript"/>
          <w:lang w:eastAsia="pt-BR"/>
        </w:rPr>
        <w:t>2</w:t>
      </w:r>
    </w:p>
    <w:p w14:paraId="47B42E20" w14:textId="77777777" w:rsidR="00B32A30" w:rsidRPr="00A97B08" w:rsidRDefault="00B32A30" w:rsidP="00B32A3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665A6ABF"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1,60 m/s2</w:t>
      </w:r>
    </w:p>
    <w:p w14:paraId="35BE1B85" w14:textId="77777777" w:rsidR="00B32A30" w:rsidRPr="00A97B08" w:rsidRDefault="00B32A30" w:rsidP="00B32A3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59329A00"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3,90 m/s</w:t>
      </w:r>
      <w:r w:rsidRPr="00A97B08">
        <w:rPr>
          <w:rFonts w:ascii="Times New Roman" w:eastAsia="Times New Roman" w:hAnsi="Times New Roman" w:cs="Times New Roman"/>
          <w:sz w:val="24"/>
          <w:szCs w:val="24"/>
          <w:vertAlign w:val="superscript"/>
          <w:lang w:eastAsia="pt-BR"/>
        </w:rPr>
        <w:t>2</w:t>
      </w:r>
    </w:p>
    <w:p w14:paraId="1DC7CB76" w14:textId="14D522FF" w:rsidR="00B32A30" w:rsidRPr="00A97B08" w:rsidRDefault="00B32A30">
      <w:pPr>
        <w:rPr>
          <w:rFonts w:ascii="Times New Roman" w:hAnsi="Times New Roman" w:cs="Times New Roman"/>
          <w:sz w:val="24"/>
          <w:szCs w:val="24"/>
        </w:rPr>
      </w:pPr>
    </w:p>
    <w:p w14:paraId="6F4045EF" w14:textId="0A36D8B8" w:rsidR="00B32A30" w:rsidRPr="00A97B08" w:rsidRDefault="00B32A30" w:rsidP="00AC0E87">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Durante um reparo na estação espacial internacional, um cosmonauta, de massa 90 kg, substitui uma bomba do sistema de refrigeração, de massa 360 kg, que estava danificada. Inicialmente, o cosmonauta e a bomba estão em repouso em relação à estação. Quando ele empurra a bomba para o espaço, ele é empurrado no sentido oposto. Nesse processo, a bomba adquire uma velocidade de 0,2 m/s em relação à estação.</w:t>
      </w:r>
    </w:p>
    <w:p w14:paraId="0FC7DD4F"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p>
    <w:p w14:paraId="0181E05E"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Qual é o valor da velocidade escalar adquirida pelo cosmonauta, em relação à estação, após o empurrão?</w:t>
      </w:r>
    </w:p>
    <w:p w14:paraId="6E892041" w14:textId="77777777" w:rsidR="00B32A30" w:rsidRPr="00A97B08" w:rsidRDefault="00B32A30" w:rsidP="00B32A3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1DA760F7"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0,05 m/s</w:t>
      </w:r>
    </w:p>
    <w:p w14:paraId="393FB2C8" w14:textId="77777777" w:rsidR="00B32A30" w:rsidRPr="00A97B08" w:rsidRDefault="00B32A30" w:rsidP="00B32A3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5BBA6E55"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0,20 m/s</w:t>
      </w:r>
    </w:p>
    <w:p w14:paraId="1A279E41" w14:textId="77777777" w:rsidR="00B32A30" w:rsidRPr="00A97B08" w:rsidRDefault="00B32A30" w:rsidP="00B32A3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7CEEE240"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0,40 m/s</w:t>
      </w:r>
    </w:p>
    <w:p w14:paraId="736AABC1" w14:textId="77777777" w:rsidR="00B32A30" w:rsidRPr="00A97B08" w:rsidRDefault="00B32A30" w:rsidP="00B32A3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5E4C0AB7"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0,50 m/s</w:t>
      </w:r>
    </w:p>
    <w:p w14:paraId="2643F536" w14:textId="77777777" w:rsidR="00B32A30" w:rsidRPr="00A97B08" w:rsidRDefault="00B32A30" w:rsidP="00B32A3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lastRenderedPageBreak/>
        <w:t>E</w:t>
      </w:r>
    </w:p>
    <w:p w14:paraId="2D63A0C6" w14:textId="600CC4D3" w:rsidR="00B32A30" w:rsidRPr="00A97B08" w:rsidRDefault="00B32A30" w:rsidP="00AC0E8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0,80 m/s</w:t>
      </w:r>
    </w:p>
    <w:p w14:paraId="64E7CF8E" w14:textId="77777777" w:rsidR="00AC0E87" w:rsidRPr="00A97B08" w:rsidRDefault="00AC0E87" w:rsidP="00AC0E8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p>
    <w:p w14:paraId="3609F624" w14:textId="680770C6" w:rsidR="00B32A30" w:rsidRPr="00A97B08" w:rsidRDefault="00B32A30" w:rsidP="00AC0E87">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Na madrugada de 11 de março de 1978, partes de um foguete soviético reentraram na atmosfera acima da cidade do Rio de Janeiro e caíram no Oceano Atlântico. Foi um belo espetáculo, os inúmeros fragmentos entrando em ignição devido ao atrito com a atmosfera brilharam intensamente, enquanto “cortavam o céu”. Mas se a reentrada tivesse acontecido alguns minutos depois, teríamos uma tragédia, pois a queda seria na área urbana do Rio de Janeiro e não no oceano.</w:t>
      </w:r>
    </w:p>
    <w:p w14:paraId="37348DA2" w14:textId="4A3B3867" w:rsidR="00B32A30" w:rsidRPr="00A97B08" w:rsidRDefault="00AC0E87" w:rsidP="00B32A30">
      <w:pPr>
        <w:shd w:val="clear" w:color="auto" w:fill="FFFFFF"/>
        <w:spacing w:after="300"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14:anchorId="7C9D3512" wp14:editId="0E5C56E9">
            <wp:simplePos x="0" y="0"/>
            <wp:positionH relativeFrom="column">
              <wp:posOffset>1329690</wp:posOffset>
            </wp:positionH>
            <wp:positionV relativeFrom="paragraph">
              <wp:posOffset>283845</wp:posOffset>
            </wp:positionV>
            <wp:extent cx="2228850" cy="2854258"/>
            <wp:effectExtent l="0" t="0" r="0" b="381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8542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A4F6C" w14:textId="14CAFC3C" w:rsidR="00B32A30" w:rsidRPr="00A97B08" w:rsidRDefault="00B32A30" w:rsidP="00B32A30">
      <w:pPr>
        <w:shd w:val="clear" w:color="auto" w:fill="FFFFFF"/>
        <w:spacing w:after="300" w:line="240" w:lineRule="auto"/>
        <w:rPr>
          <w:rFonts w:ascii="Times New Roman" w:eastAsia="Times New Roman" w:hAnsi="Times New Roman" w:cs="Times New Roman"/>
          <w:sz w:val="24"/>
          <w:szCs w:val="24"/>
          <w:lang w:eastAsia="pt-BR"/>
        </w:rPr>
      </w:pPr>
    </w:p>
    <w:p w14:paraId="5035DEB1" w14:textId="77777777" w:rsidR="00B32A30" w:rsidRPr="00A97B08" w:rsidRDefault="00B32A30" w:rsidP="00B32A30">
      <w:pPr>
        <w:shd w:val="clear" w:color="auto" w:fill="FFFFFF"/>
        <w:spacing w:after="300" w:line="240" w:lineRule="auto"/>
        <w:rPr>
          <w:rFonts w:ascii="Times New Roman" w:eastAsia="Times New Roman" w:hAnsi="Times New Roman" w:cs="Times New Roman"/>
          <w:sz w:val="24"/>
          <w:szCs w:val="24"/>
          <w:lang w:eastAsia="pt-BR"/>
        </w:rPr>
      </w:pPr>
    </w:p>
    <w:p w14:paraId="3DACFAE7"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De acordo com os fatos relatados, a velocidade angular do foguete em relação à Terra no ponto de reentrada era</w:t>
      </w:r>
    </w:p>
    <w:p w14:paraId="30223826" w14:textId="77777777" w:rsidR="00B32A30" w:rsidRPr="00A97B08" w:rsidRDefault="00B32A30" w:rsidP="00B32A3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2BD0E78B"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igual à da Terra e no mesmo sentido.</w:t>
      </w:r>
    </w:p>
    <w:p w14:paraId="084F7BE4" w14:textId="77777777" w:rsidR="00B32A30" w:rsidRPr="00A97B08" w:rsidRDefault="00B32A30" w:rsidP="00B32A3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6C509CBD"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superior à da Terra e no mesmo sentido.</w:t>
      </w:r>
    </w:p>
    <w:p w14:paraId="6B99E05D" w14:textId="77777777" w:rsidR="00B32A30" w:rsidRPr="00A97B08" w:rsidRDefault="00B32A30" w:rsidP="00B32A3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09414A99" w14:textId="09E51AB6" w:rsidR="00B32A30"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inferior à da Terra e no sentido oposto.</w:t>
      </w:r>
    </w:p>
    <w:p w14:paraId="353E7004" w14:textId="77777777" w:rsidR="00A97B08" w:rsidRPr="00A97B08" w:rsidRDefault="00A97B08"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p>
    <w:p w14:paraId="28D777F8" w14:textId="77777777" w:rsidR="00B32A30" w:rsidRPr="00A97B08" w:rsidRDefault="00B32A30" w:rsidP="00B32A30">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53126209" w14:textId="77777777" w:rsidR="00A97B08" w:rsidRDefault="00B32A30" w:rsidP="00A97B0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igual à da Terra e no sentido oposto.</w:t>
      </w:r>
    </w:p>
    <w:p w14:paraId="7842014F" w14:textId="08D79F99" w:rsidR="00A97B08" w:rsidRPr="00A97B08" w:rsidRDefault="00A97B08" w:rsidP="00A97B08">
      <w:pPr>
        <w:pStyle w:val="PargrafodaLista"/>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E</w:t>
      </w:r>
    </w:p>
    <w:p w14:paraId="2753F402" w14:textId="01D4704A" w:rsidR="00AC0E87" w:rsidRPr="00A97B08" w:rsidRDefault="00A97B08" w:rsidP="00A97B08">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r w:rsidR="00B32A30" w:rsidRPr="00A97B08">
        <w:rPr>
          <w:rFonts w:ascii="Times New Roman" w:eastAsia="Times New Roman" w:hAnsi="Times New Roman" w:cs="Times New Roman"/>
          <w:sz w:val="24"/>
          <w:szCs w:val="24"/>
          <w:lang w:eastAsia="pt-BR"/>
        </w:rPr>
        <w:t>superior à da Terra e no sentido oposto.</w:t>
      </w:r>
    </w:p>
    <w:p w14:paraId="189436F9" w14:textId="77777777" w:rsidR="00AC0E87" w:rsidRPr="00A97B08" w:rsidRDefault="00AC0E87" w:rsidP="00AC0E87">
      <w:pPr>
        <w:shd w:val="clear" w:color="auto" w:fill="FFFFFF"/>
        <w:spacing w:before="100" w:beforeAutospacing="1" w:after="100" w:afterAutospacing="1" w:line="240" w:lineRule="auto"/>
        <w:ind w:left="360"/>
        <w:rPr>
          <w:rFonts w:ascii="Times New Roman" w:eastAsia="Times New Roman" w:hAnsi="Times New Roman" w:cs="Times New Roman"/>
          <w:sz w:val="24"/>
          <w:szCs w:val="24"/>
          <w:lang w:eastAsia="pt-BR"/>
        </w:rPr>
      </w:pPr>
    </w:p>
    <w:p w14:paraId="0A28988E" w14:textId="7D163639" w:rsidR="00B32A30" w:rsidRPr="00A97B08" w:rsidRDefault="00B32A30" w:rsidP="00AC0E87">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Ao soltar um martelo e uma pena na Lua em 1973, o astronauta David Scott confirmou que ambos atingiram juntos a superfície. O cientista italiano Galileu Galilei (1564-1642), um dos maiores pensadores de todos os tempos, previu que, se minimizarmos a resistência do ar, os corpos chegariam juntos à superfície.</w:t>
      </w:r>
    </w:p>
    <w:p w14:paraId="5CE0318D" w14:textId="6F1B5855"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OLIVEIRA, A. </w:t>
      </w:r>
      <w:r w:rsidRPr="00A97B08">
        <w:rPr>
          <w:rFonts w:ascii="Times New Roman" w:eastAsia="Times New Roman" w:hAnsi="Times New Roman" w:cs="Times New Roman"/>
          <w:b/>
          <w:bCs/>
          <w:sz w:val="24"/>
          <w:szCs w:val="24"/>
          <w:lang w:eastAsia="pt-BR"/>
        </w:rPr>
        <w:t>A influência do olhar</w:t>
      </w:r>
      <w:r w:rsidRPr="00A97B08">
        <w:rPr>
          <w:rFonts w:ascii="Times New Roman" w:eastAsia="Times New Roman" w:hAnsi="Times New Roman" w:cs="Times New Roman"/>
          <w:sz w:val="24"/>
          <w:szCs w:val="24"/>
          <w:lang w:eastAsia="pt-BR"/>
        </w:rPr>
        <w:t>. Disponível em: www.cienciahoje.org.br. Acesso em: 15 ago. 2016 (adaptado).</w:t>
      </w:r>
    </w:p>
    <w:p w14:paraId="1FD9D181"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Na demonstração, o astronauta deixou cair em um mesmo instante e de uma mesma altura um martelo de 1,32 kg e uma pena de 30 g. Durante a queda no vácuo, esses objetos apresentam iguais</w:t>
      </w:r>
    </w:p>
    <w:p w14:paraId="02470F32" w14:textId="77777777" w:rsidR="00B32A30" w:rsidRPr="00A97B08" w:rsidRDefault="00B32A30" w:rsidP="00B32A3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7B1E8FA8"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inércias.</w:t>
      </w:r>
    </w:p>
    <w:p w14:paraId="5E7A1D76" w14:textId="77777777" w:rsidR="00B32A30" w:rsidRPr="00A97B08" w:rsidRDefault="00B32A30" w:rsidP="00B32A3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0DC92B56"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impulsos.</w:t>
      </w:r>
    </w:p>
    <w:p w14:paraId="79903231" w14:textId="77777777" w:rsidR="00B32A30" w:rsidRPr="00A97B08" w:rsidRDefault="00B32A30" w:rsidP="00B32A3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2BE28B98"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trabalhos.</w:t>
      </w:r>
    </w:p>
    <w:p w14:paraId="2D12218F" w14:textId="77777777" w:rsidR="00B32A30" w:rsidRPr="00A97B08" w:rsidRDefault="00B32A30" w:rsidP="00B32A3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2B9E2E89"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acelerações.</w:t>
      </w:r>
    </w:p>
    <w:p w14:paraId="6E6C1176" w14:textId="77777777" w:rsidR="00B32A30" w:rsidRPr="00A97B08" w:rsidRDefault="00B32A30" w:rsidP="00B32A30">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4C16A9B7" w14:textId="583B6BB8" w:rsidR="00A97B08" w:rsidRPr="00A97B08" w:rsidRDefault="00B32A30" w:rsidP="00A97B0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energias potenciais</w:t>
      </w:r>
    </w:p>
    <w:p w14:paraId="02A59ADA" w14:textId="43050A94" w:rsidR="00A97B08" w:rsidRDefault="00A97B08">
      <w:pPr>
        <w:rPr>
          <w:rFonts w:ascii="Times New Roman" w:hAnsi="Times New Roman" w:cs="Times New Roman"/>
          <w:sz w:val="24"/>
          <w:szCs w:val="24"/>
        </w:rPr>
      </w:pPr>
    </w:p>
    <w:p w14:paraId="3373A9FB" w14:textId="774CD055" w:rsidR="008334BB" w:rsidRDefault="008334BB">
      <w:pPr>
        <w:rPr>
          <w:rFonts w:ascii="Times New Roman" w:hAnsi="Times New Roman" w:cs="Times New Roman"/>
          <w:sz w:val="24"/>
          <w:szCs w:val="24"/>
        </w:rPr>
      </w:pPr>
    </w:p>
    <w:p w14:paraId="58E13806" w14:textId="77777777" w:rsidR="008334BB" w:rsidRPr="00A97B08" w:rsidRDefault="008334BB">
      <w:pPr>
        <w:rPr>
          <w:rFonts w:ascii="Times New Roman" w:hAnsi="Times New Roman" w:cs="Times New Roman"/>
          <w:sz w:val="24"/>
          <w:szCs w:val="24"/>
        </w:rPr>
      </w:pPr>
    </w:p>
    <w:p w14:paraId="78A92277" w14:textId="04097BDE" w:rsidR="00B32A30" w:rsidRPr="00A97B08" w:rsidRDefault="00B32A30" w:rsidP="00AC0E87">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lastRenderedPageBreak/>
        <w:t>Um piloto testa um carro em uma reta longa de um autódromo. A posição do carro nessa reta, em função do tempo, está representada no gráfico.</w:t>
      </w:r>
    </w:p>
    <w:p w14:paraId="0B9C1F1A" w14:textId="77777777" w:rsidR="00B32A30" w:rsidRPr="00A97B08" w:rsidRDefault="00B32A30" w:rsidP="00B32A30">
      <w:pPr>
        <w:shd w:val="clear" w:color="auto" w:fill="FFFFFF"/>
        <w:spacing w:after="300" w:line="240" w:lineRule="auto"/>
        <w:rPr>
          <w:rFonts w:ascii="Times New Roman" w:eastAsia="Times New Roman" w:hAnsi="Times New Roman" w:cs="Times New Roman"/>
          <w:sz w:val="24"/>
          <w:szCs w:val="24"/>
          <w:lang w:eastAsia="pt-BR"/>
        </w:rPr>
      </w:pPr>
    </w:p>
    <w:p w14:paraId="7F61E343" w14:textId="075E2D8F" w:rsidR="00B32A30" w:rsidRPr="00A97B08" w:rsidRDefault="00B32A30" w:rsidP="00B32A30">
      <w:pPr>
        <w:shd w:val="clear" w:color="auto" w:fill="FFFFFF"/>
        <w:spacing w:after="300"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anchor distT="0" distB="0" distL="114300" distR="114300" simplePos="0" relativeHeight="251661312" behindDoc="0" locked="0" layoutInCell="1" allowOverlap="1" wp14:anchorId="6DBFF865" wp14:editId="766565D6">
            <wp:simplePos x="0" y="0"/>
            <wp:positionH relativeFrom="column">
              <wp:posOffset>1043940</wp:posOffset>
            </wp:positionH>
            <wp:positionV relativeFrom="paragraph">
              <wp:posOffset>12700</wp:posOffset>
            </wp:positionV>
            <wp:extent cx="3076575" cy="2114550"/>
            <wp:effectExtent l="0" t="0" r="952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211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5871BB" w14:textId="77777777" w:rsidR="00B32A30" w:rsidRPr="00A97B08" w:rsidRDefault="00B32A30" w:rsidP="00B32A30">
      <w:pPr>
        <w:shd w:val="clear" w:color="auto" w:fill="FFFFFF"/>
        <w:spacing w:after="300" w:line="240" w:lineRule="auto"/>
        <w:rPr>
          <w:rFonts w:ascii="Times New Roman" w:eastAsia="Times New Roman" w:hAnsi="Times New Roman" w:cs="Times New Roman"/>
          <w:sz w:val="24"/>
          <w:szCs w:val="24"/>
          <w:lang w:eastAsia="pt-BR"/>
        </w:rPr>
      </w:pPr>
    </w:p>
    <w:p w14:paraId="010FFE76"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Os pontos em que a velocidade do carro é menor e maior são, respectivamente,</w:t>
      </w:r>
    </w:p>
    <w:p w14:paraId="5DA19B14" w14:textId="77777777" w:rsidR="00B32A30" w:rsidRPr="00A97B08" w:rsidRDefault="00B32A30" w:rsidP="00B32A30">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1BC74089"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i/>
          <w:iCs/>
          <w:sz w:val="24"/>
          <w:szCs w:val="24"/>
          <w:lang w:eastAsia="pt-BR"/>
        </w:rPr>
        <w:t>K</w:t>
      </w:r>
      <w:r w:rsidRPr="00A97B08">
        <w:rPr>
          <w:rFonts w:ascii="Times New Roman" w:eastAsia="Times New Roman" w:hAnsi="Times New Roman" w:cs="Times New Roman"/>
          <w:sz w:val="24"/>
          <w:szCs w:val="24"/>
          <w:lang w:eastAsia="pt-BR"/>
        </w:rPr>
        <w:t> e</w:t>
      </w:r>
      <w:r w:rsidRPr="00A97B08">
        <w:rPr>
          <w:rFonts w:ascii="Times New Roman" w:eastAsia="Times New Roman" w:hAnsi="Times New Roman" w:cs="Times New Roman"/>
          <w:i/>
          <w:iCs/>
          <w:sz w:val="24"/>
          <w:szCs w:val="24"/>
          <w:lang w:eastAsia="pt-BR"/>
        </w:rPr>
        <w:t> M.</w:t>
      </w:r>
    </w:p>
    <w:p w14:paraId="460386C9" w14:textId="77777777" w:rsidR="00B32A30" w:rsidRPr="00A97B08" w:rsidRDefault="00B32A30" w:rsidP="00B32A30">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10569DA5"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i/>
          <w:iCs/>
          <w:sz w:val="24"/>
          <w:szCs w:val="24"/>
          <w:lang w:eastAsia="pt-BR"/>
        </w:rPr>
        <w:t>N</w:t>
      </w:r>
      <w:r w:rsidRPr="00A97B08">
        <w:rPr>
          <w:rFonts w:ascii="Times New Roman" w:eastAsia="Times New Roman" w:hAnsi="Times New Roman" w:cs="Times New Roman"/>
          <w:sz w:val="24"/>
          <w:szCs w:val="24"/>
          <w:lang w:eastAsia="pt-BR"/>
        </w:rPr>
        <w:t> e </w:t>
      </w:r>
      <w:r w:rsidRPr="00A97B08">
        <w:rPr>
          <w:rFonts w:ascii="Times New Roman" w:eastAsia="Times New Roman" w:hAnsi="Times New Roman" w:cs="Times New Roman"/>
          <w:i/>
          <w:iCs/>
          <w:sz w:val="24"/>
          <w:szCs w:val="24"/>
          <w:lang w:eastAsia="pt-BR"/>
        </w:rPr>
        <w:t>K</w:t>
      </w:r>
      <w:r w:rsidRPr="00A97B08">
        <w:rPr>
          <w:rFonts w:ascii="Times New Roman" w:eastAsia="Times New Roman" w:hAnsi="Times New Roman" w:cs="Times New Roman"/>
          <w:sz w:val="24"/>
          <w:szCs w:val="24"/>
          <w:lang w:eastAsia="pt-BR"/>
        </w:rPr>
        <w:t>.</w:t>
      </w:r>
    </w:p>
    <w:p w14:paraId="65EA8780" w14:textId="77777777" w:rsidR="00B32A30" w:rsidRPr="00A97B08" w:rsidRDefault="00B32A30" w:rsidP="00B32A30">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715D1B0E"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i/>
          <w:iCs/>
          <w:sz w:val="24"/>
          <w:szCs w:val="24"/>
          <w:lang w:eastAsia="pt-BR"/>
        </w:rPr>
        <w:t>M</w:t>
      </w:r>
      <w:r w:rsidRPr="00A97B08">
        <w:rPr>
          <w:rFonts w:ascii="Times New Roman" w:eastAsia="Times New Roman" w:hAnsi="Times New Roman" w:cs="Times New Roman"/>
          <w:sz w:val="24"/>
          <w:szCs w:val="24"/>
          <w:lang w:eastAsia="pt-BR"/>
        </w:rPr>
        <w:t> e </w:t>
      </w:r>
      <w:r w:rsidRPr="00A97B08">
        <w:rPr>
          <w:rFonts w:ascii="Times New Roman" w:eastAsia="Times New Roman" w:hAnsi="Times New Roman" w:cs="Times New Roman"/>
          <w:i/>
          <w:iCs/>
          <w:sz w:val="24"/>
          <w:szCs w:val="24"/>
          <w:lang w:eastAsia="pt-BR"/>
        </w:rPr>
        <w:t>L</w:t>
      </w:r>
      <w:r w:rsidRPr="00A97B08">
        <w:rPr>
          <w:rFonts w:ascii="Times New Roman" w:eastAsia="Times New Roman" w:hAnsi="Times New Roman" w:cs="Times New Roman"/>
          <w:sz w:val="24"/>
          <w:szCs w:val="24"/>
          <w:lang w:eastAsia="pt-BR"/>
        </w:rPr>
        <w:t>.</w:t>
      </w:r>
    </w:p>
    <w:p w14:paraId="1BE3D4F6" w14:textId="77777777" w:rsidR="00B32A30" w:rsidRPr="00A97B08" w:rsidRDefault="00B32A30" w:rsidP="00B32A30">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0E6D9200"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i/>
          <w:iCs/>
          <w:sz w:val="24"/>
          <w:szCs w:val="24"/>
          <w:lang w:eastAsia="pt-BR"/>
        </w:rPr>
        <w:t>N</w:t>
      </w:r>
      <w:r w:rsidRPr="00A97B08">
        <w:rPr>
          <w:rFonts w:ascii="Times New Roman" w:eastAsia="Times New Roman" w:hAnsi="Times New Roman" w:cs="Times New Roman"/>
          <w:sz w:val="24"/>
          <w:szCs w:val="24"/>
          <w:lang w:eastAsia="pt-BR"/>
        </w:rPr>
        <w:t> e </w:t>
      </w:r>
      <w:r w:rsidRPr="00A97B08">
        <w:rPr>
          <w:rFonts w:ascii="Times New Roman" w:eastAsia="Times New Roman" w:hAnsi="Times New Roman" w:cs="Times New Roman"/>
          <w:i/>
          <w:iCs/>
          <w:sz w:val="24"/>
          <w:szCs w:val="24"/>
          <w:lang w:eastAsia="pt-BR"/>
        </w:rPr>
        <w:t>L</w:t>
      </w:r>
      <w:r w:rsidRPr="00A97B08">
        <w:rPr>
          <w:rFonts w:ascii="Times New Roman" w:eastAsia="Times New Roman" w:hAnsi="Times New Roman" w:cs="Times New Roman"/>
          <w:sz w:val="24"/>
          <w:szCs w:val="24"/>
          <w:lang w:eastAsia="pt-BR"/>
        </w:rPr>
        <w:t>.</w:t>
      </w:r>
    </w:p>
    <w:p w14:paraId="1C86B90F" w14:textId="77777777" w:rsidR="00B32A30" w:rsidRPr="00A97B08" w:rsidRDefault="00B32A30" w:rsidP="00B32A30">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5972209D" w14:textId="5C7D850D" w:rsidR="00B32A30" w:rsidRPr="00A97B08" w:rsidRDefault="00B32A30" w:rsidP="00AC0E8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i/>
          <w:iCs/>
          <w:sz w:val="24"/>
          <w:szCs w:val="24"/>
          <w:lang w:eastAsia="pt-BR"/>
        </w:rPr>
        <w:t>N </w:t>
      </w:r>
      <w:r w:rsidRPr="00A97B08">
        <w:rPr>
          <w:rFonts w:ascii="Times New Roman" w:eastAsia="Times New Roman" w:hAnsi="Times New Roman" w:cs="Times New Roman"/>
          <w:sz w:val="24"/>
          <w:szCs w:val="24"/>
          <w:lang w:eastAsia="pt-BR"/>
        </w:rPr>
        <w:t>e</w:t>
      </w:r>
      <w:r w:rsidRPr="00A97B08">
        <w:rPr>
          <w:rFonts w:ascii="Times New Roman" w:eastAsia="Times New Roman" w:hAnsi="Times New Roman" w:cs="Times New Roman"/>
          <w:i/>
          <w:iCs/>
          <w:sz w:val="24"/>
          <w:szCs w:val="24"/>
          <w:lang w:eastAsia="pt-BR"/>
        </w:rPr>
        <w:t> M.</w:t>
      </w:r>
    </w:p>
    <w:p w14:paraId="56661CA9" w14:textId="43067DDF" w:rsidR="00AC0E87" w:rsidRDefault="00AC0E87" w:rsidP="00AC0E8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p>
    <w:p w14:paraId="7FFFC780" w14:textId="532F34CA" w:rsidR="00A97B08" w:rsidRDefault="00A97B08" w:rsidP="00A97B08">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p>
    <w:p w14:paraId="550917D3" w14:textId="77777777" w:rsidR="008334BB" w:rsidRPr="00A97B08" w:rsidRDefault="008334BB" w:rsidP="00A97B08">
      <w:p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p>
    <w:p w14:paraId="3993CDD5" w14:textId="213A411A" w:rsidR="00B32A30" w:rsidRPr="00A97B08" w:rsidRDefault="00B32A30" w:rsidP="00AC0E87">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lastRenderedPageBreak/>
        <w:t>Na Antiguidade, algumas pessoas acreditavam que, no lançamento oblíquo de um objeto, a resultante das forças que atuavam sobre ele tinha o mesmo sentido da velocidade em todos os instantes do movimento. Isso não está de acordo com as interpretações científicas atualmente utilizadas para explicar esse fenômeno.</w:t>
      </w:r>
    </w:p>
    <w:p w14:paraId="764C306E"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p>
    <w:p w14:paraId="63EAD3CF" w14:textId="77777777"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Desprezando a resistência do ar, qual é a direção e o sentido do vetor força resultante que atua sobre o objeto no ponto mais alto da trajetória?</w:t>
      </w:r>
    </w:p>
    <w:p w14:paraId="42CCA31C" w14:textId="77777777" w:rsidR="00B32A30" w:rsidRPr="00A97B08" w:rsidRDefault="00B32A30" w:rsidP="00B32A3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3F9A4D20"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Indefinido, pois ele é nulo, assim como a velocidade vertical nesse ponto.</w:t>
      </w:r>
    </w:p>
    <w:p w14:paraId="1D8DAA4E" w14:textId="77777777" w:rsidR="00B32A30" w:rsidRPr="00A97B08" w:rsidRDefault="00B32A30" w:rsidP="00B32A3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5ECB3878"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Vertical para baixo, pois somente o peso está presente durante o movimento.</w:t>
      </w:r>
    </w:p>
    <w:p w14:paraId="35422E08" w14:textId="77777777" w:rsidR="00B32A30" w:rsidRPr="00A97B08" w:rsidRDefault="00B32A30" w:rsidP="00B32A3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46ECCBF6"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Horizontal no sentido do movimento, pois devido à inércia o objeto mantém seu movimento.</w:t>
      </w:r>
    </w:p>
    <w:p w14:paraId="05597B28" w14:textId="77777777" w:rsidR="00B32A30" w:rsidRPr="00A97B08" w:rsidRDefault="00B32A30" w:rsidP="00B32A3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54D65864" w14:textId="77777777" w:rsidR="00B32A30" w:rsidRPr="00A97B08" w:rsidRDefault="00B32A30" w:rsidP="00B32A30">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Inclinado na direção do lançamento, pois a força inicial que atua sobre o objeto é constante.</w:t>
      </w:r>
    </w:p>
    <w:p w14:paraId="3E09CA45" w14:textId="77777777" w:rsidR="00B32A30" w:rsidRPr="00A97B08" w:rsidRDefault="00B32A30" w:rsidP="00B32A30">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46B3EF24" w14:textId="0831C52F" w:rsidR="00AC0E87" w:rsidRDefault="00B32A30" w:rsidP="00A97B0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Inclinado para baixo e no sentido do movimento, pois aponta para o ponto onde o objeto cairá.</w:t>
      </w:r>
    </w:p>
    <w:p w14:paraId="78664894" w14:textId="06FB51ED" w:rsidR="00A97B08" w:rsidRDefault="00A97B08" w:rsidP="00A97B0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p>
    <w:p w14:paraId="7282A3D2" w14:textId="77777777" w:rsidR="00A97B08" w:rsidRPr="00A97B08" w:rsidRDefault="00A97B08" w:rsidP="00A97B08">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p>
    <w:p w14:paraId="1D8E34FE" w14:textId="6F637687" w:rsidR="00B32A30" w:rsidRPr="00A97B08" w:rsidRDefault="00B32A30" w:rsidP="00AC0E87">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Um longo trecho retilíneo de um rio tem um afluente perpendicular em sua margem esquerda, conforme mostra a figura. Observado de cima, um barco trafega com velocidade constante pelo afluente para entrar no rio. Sabe-se que a velocidade da correnteza desse rio varia uniformemente, sendo muito pequena junto à margem e máxima no meio. O barco entra no rio e é arrastado lateralmente pela correnteza, mas o navegador procura mantê-lo sempre na direção perpendicular à correnteza do rio e o motor acionado com a mesma potência.</w:t>
      </w:r>
    </w:p>
    <w:p w14:paraId="0BD52864" w14:textId="77777777" w:rsidR="00A97B08" w:rsidRDefault="00A97B08" w:rsidP="00B32A30">
      <w:pPr>
        <w:shd w:val="clear" w:color="auto" w:fill="FFFFFF"/>
        <w:spacing w:after="300" w:line="240" w:lineRule="auto"/>
        <w:rPr>
          <w:rFonts w:ascii="Times New Roman" w:eastAsia="Times New Roman" w:hAnsi="Times New Roman" w:cs="Times New Roman"/>
          <w:sz w:val="24"/>
          <w:szCs w:val="24"/>
          <w:lang w:eastAsia="pt-BR"/>
        </w:rPr>
      </w:pPr>
    </w:p>
    <w:p w14:paraId="0ECB6606" w14:textId="77777777" w:rsidR="00A97B08" w:rsidRDefault="00A97B08" w:rsidP="00B32A30">
      <w:pPr>
        <w:shd w:val="clear" w:color="auto" w:fill="FFFFFF"/>
        <w:spacing w:after="300" w:line="240" w:lineRule="auto"/>
        <w:rPr>
          <w:rFonts w:ascii="Times New Roman" w:eastAsia="Times New Roman" w:hAnsi="Times New Roman" w:cs="Times New Roman"/>
          <w:sz w:val="24"/>
          <w:szCs w:val="24"/>
          <w:lang w:eastAsia="pt-BR"/>
        </w:rPr>
      </w:pPr>
    </w:p>
    <w:p w14:paraId="7393A7E5" w14:textId="0B7B2872" w:rsidR="00B32A30" w:rsidRPr="00A97B08" w:rsidRDefault="00AC0E87" w:rsidP="00B32A30">
      <w:pPr>
        <w:shd w:val="clear" w:color="auto" w:fill="FFFFFF"/>
        <w:spacing w:after="300"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lastRenderedPageBreak/>
        <w:drawing>
          <wp:anchor distT="0" distB="0" distL="114300" distR="114300" simplePos="0" relativeHeight="251659264" behindDoc="0" locked="0" layoutInCell="1" allowOverlap="1" wp14:anchorId="741D8F00" wp14:editId="6C1F1CFE">
            <wp:simplePos x="0" y="0"/>
            <wp:positionH relativeFrom="margin">
              <wp:align>center</wp:align>
            </wp:positionH>
            <wp:positionV relativeFrom="paragraph">
              <wp:posOffset>319405</wp:posOffset>
            </wp:positionV>
            <wp:extent cx="2447925" cy="1023548"/>
            <wp:effectExtent l="0" t="0" r="0" b="5715"/>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1023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C090E" w14:textId="77777777" w:rsidR="00A97B08" w:rsidRDefault="00A97B08" w:rsidP="00B32A30">
      <w:pPr>
        <w:shd w:val="clear" w:color="auto" w:fill="FFFFFF"/>
        <w:spacing w:after="300" w:line="240" w:lineRule="auto"/>
        <w:jc w:val="both"/>
        <w:rPr>
          <w:rFonts w:ascii="Times New Roman" w:eastAsia="Times New Roman" w:hAnsi="Times New Roman" w:cs="Times New Roman"/>
          <w:sz w:val="24"/>
          <w:szCs w:val="24"/>
          <w:lang w:eastAsia="pt-BR"/>
        </w:rPr>
      </w:pPr>
    </w:p>
    <w:p w14:paraId="5C68D667" w14:textId="2C15A808" w:rsidR="00B32A30" w:rsidRPr="00A97B08" w:rsidRDefault="00B32A30" w:rsidP="00B32A30">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Pelas condições descritas, a trajetória que representa o movimento seguido pelo barco é:</w:t>
      </w:r>
    </w:p>
    <w:p w14:paraId="3CF622C2" w14:textId="77777777" w:rsidR="00B32A30" w:rsidRPr="00A97B08" w:rsidRDefault="00B32A30" w:rsidP="00B32A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49A04830" w14:textId="08B5BDE2" w:rsidR="00B32A30" w:rsidRPr="00A97B08" w:rsidRDefault="00B32A30" w:rsidP="00B32A30">
      <w:pPr>
        <w:shd w:val="clear" w:color="auto" w:fill="FFFFFF"/>
        <w:spacing w:after="0"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inline distT="0" distB="0" distL="0" distR="0" wp14:anchorId="2D03E86A" wp14:editId="5F1C7D69">
            <wp:extent cx="1038225" cy="72976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9775" cy="730856"/>
                    </a:xfrm>
                    <a:prstGeom prst="rect">
                      <a:avLst/>
                    </a:prstGeom>
                    <a:noFill/>
                    <a:ln>
                      <a:noFill/>
                    </a:ln>
                  </pic:spPr>
                </pic:pic>
              </a:graphicData>
            </a:graphic>
          </wp:inline>
        </w:drawing>
      </w:r>
    </w:p>
    <w:p w14:paraId="24FE3FDE" w14:textId="77777777" w:rsidR="00B32A30" w:rsidRPr="00A97B08" w:rsidRDefault="00B32A30" w:rsidP="00B32A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48E4E6BD" w14:textId="34868D71" w:rsidR="00B32A30" w:rsidRPr="00A97B08" w:rsidRDefault="00B32A30" w:rsidP="00B32A30">
      <w:pPr>
        <w:shd w:val="clear" w:color="auto" w:fill="FFFFFF"/>
        <w:spacing w:after="0"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inline distT="0" distB="0" distL="0" distR="0" wp14:anchorId="09F7F644" wp14:editId="48216CD8">
            <wp:extent cx="1092803" cy="7334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185" cy="735024"/>
                    </a:xfrm>
                    <a:prstGeom prst="rect">
                      <a:avLst/>
                    </a:prstGeom>
                    <a:noFill/>
                    <a:ln>
                      <a:noFill/>
                    </a:ln>
                  </pic:spPr>
                </pic:pic>
              </a:graphicData>
            </a:graphic>
          </wp:inline>
        </w:drawing>
      </w:r>
    </w:p>
    <w:p w14:paraId="1074B841" w14:textId="77777777" w:rsidR="00B32A30" w:rsidRPr="00A97B08" w:rsidRDefault="00B32A30" w:rsidP="00B32A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68CD560D" w14:textId="3563555B" w:rsidR="00B32A30" w:rsidRPr="00A97B08" w:rsidRDefault="00B32A30" w:rsidP="00B32A30">
      <w:pPr>
        <w:shd w:val="clear" w:color="auto" w:fill="FFFFFF"/>
        <w:spacing w:after="0"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inline distT="0" distB="0" distL="0" distR="0" wp14:anchorId="08AF3452" wp14:editId="6C8DD243">
            <wp:extent cx="1070532" cy="7524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4581" cy="755321"/>
                    </a:xfrm>
                    <a:prstGeom prst="rect">
                      <a:avLst/>
                    </a:prstGeom>
                    <a:noFill/>
                    <a:ln>
                      <a:noFill/>
                    </a:ln>
                  </pic:spPr>
                </pic:pic>
              </a:graphicData>
            </a:graphic>
          </wp:inline>
        </w:drawing>
      </w:r>
    </w:p>
    <w:p w14:paraId="286B12A8" w14:textId="77777777" w:rsidR="00B32A30" w:rsidRPr="00A97B08" w:rsidRDefault="00B32A30" w:rsidP="00B32A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2EB77A05" w14:textId="5E7B9D15" w:rsidR="00B32A30" w:rsidRPr="00A97B08" w:rsidRDefault="00B32A30" w:rsidP="00B32A30">
      <w:pPr>
        <w:shd w:val="clear" w:color="auto" w:fill="FFFFFF"/>
        <w:spacing w:after="0"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inline distT="0" distB="0" distL="0" distR="0" wp14:anchorId="4476E84F" wp14:editId="101FC8E7">
            <wp:extent cx="1061720" cy="723900"/>
            <wp:effectExtent l="0" t="0" r="508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1720" cy="723900"/>
                    </a:xfrm>
                    <a:prstGeom prst="rect">
                      <a:avLst/>
                    </a:prstGeom>
                    <a:noFill/>
                    <a:ln>
                      <a:noFill/>
                    </a:ln>
                  </pic:spPr>
                </pic:pic>
              </a:graphicData>
            </a:graphic>
          </wp:inline>
        </w:drawing>
      </w:r>
    </w:p>
    <w:p w14:paraId="1966C650" w14:textId="242F708F" w:rsidR="00B32A30" w:rsidRPr="00A97B08" w:rsidRDefault="00B32A30" w:rsidP="00B32A3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5AEFD751" w14:textId="3D8E2B23" w:rsidR="00B32A30" w:rsidRPr="00A97B08" w:rsidRDefault="00B32A30">
      <w:pPr>
        <w:rPr>
          <w:rFonts w:ascii="Times New Roman" w:hAnsi="Times New Roman" w:cs="Times New Roman"/>
          <w:sz w:val="24"/>
          <w:szCs w:val="24"/>
        </w:rPr>
      </w:pPr>
      <w:r w:rsidRPr="00A97B08">
        <w:rPr>
          <w:rFonts w:ascii="Times New Roman" w:hAnsi="Times New Roman" w:cs="Times New Roman"/>
          <w:sz w:val="24"/>
          <w:szCs w:val="24"/>
        </w:rPr>
        <w:t xml:space="preserve">                   </w:t>
      </w:r>
      <w:r w:rsidRPr="00A97B08">
        <w:rPr>
          <w:rFonts w:ascii="Times New Roman" w:eastAsia="Times New Roman" w:hAnsi="Times New Roman" w:cs="Times New Roman"/>
          <w:noProof/>
          <w:sz w:val="24"/>
          <w:szCs w:val="24"/>
          <w:lang w:eastAsia="pt-BR"/>
        </w:rPr>
        <w:drawing>
          <wp:inline distT="0" distB="0" distL="0" distR="0" wp14:anchorId="559854DD" wp14:editId="4FFC7FB8">
            <wp:extent cx="1077807" cy="72390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8603" cy="724435"/>
                    </a:xfrm>
                    <a:prstGeom prst="rect">
                      <a:avLst/>
                    </a:prstGeom>
                    <a:noFill/>
                    <a:ln>
                      <a:noFill/>
                    </a:ln>
                  </pic:spPr>
                </pic:pic>
              </a:graphicData>
            </a:graphic>
          </wp:inline>
        </w:drawing>
      </w:r>
    </w:p>
    <w:p w14:paraId="4B4D05F2" w14:textId="00A83E6E" w:rsidR="00B6235C" w:rsidRPr="00A97B08" w:rsidRDefault="00B6235C">
      <w:pPr>
        <w:rPr>
          <w:rFonts w:ascii="Times New Roman" w:hAnsi="Times New Roman" w:cs="Times New Roman"/>
          <w:sz w:val="24"/>
          <w:szCs w:val="24"/>
        </w:rPr>
      </w:pPr>
    </w:p>
    <w:p w14:paraId="516FA2B4" w14:textId="77777777" w:rsidR="00AC0E87" w:rsidRPr="00A97B08" w:rsidRDefault="00AC0E87">
      <w:pPr>
        <w:rPr>
          <w:rFonts w:ascii="Times New Roman" w:hAnsi="Times New Roman" w:cs="Times New Roman"/>
          <w:sz w:val="24"/>
          <w:szCs w:val="24"/>
        </w:rPr>
      </w:pPr>
    </w:p>
    <w:p w14:paraId="47020ED8" w14:textId="61D33BBD" w:rsidR="00B6235C" w:rsidRPr="00A97B08" w:rsidRDefault="00B6235C" w:rsidP="00AC0E87">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Um motorista que atende a uma chamada de celular é levado à desatenção, aumentando a possibilidade de acidentes ocorrerem em razão do aumento de seu tempo de reação. Considere dois motoristas, o primeiro atento e o segundo utilizando o celular enquanto dirige. Eles aceleram seus carros inicialmente a 1,00 m/s</w:t>
      </w:r>
      <w:r w:rsidRPr="00A97B08">
        <w:rPr>
          <w:rFonts w:ascii="Times New Roman" w:eastAsia="Times New Roman" w:hAnsi="Times New Roman" w:cs="Times New Roman"/>
          <w:sz w:val="24"/>
          <w:szCs w:val="24"/>
          <w:vertAlign w:val="superscript"/>
          <w:lang w:eastAsia="pt-BR"/>
        </w:rPr>
        <w:t>2</w:t>
      </w:r>
      <w:r w:rsidRPr="00A97B08">
        <w:rPr>
          <w:rFonts w:ascii="Times New Roman" w:eastAsia="Times New Roman" w:hAnsi="Times New Roman" w:cs="Times New Roman"/>
          <w:sz w:val="24"/>
          <w:szCs w:val="24"/>
          <w:lang w:eastAsia="pt-BR"/>
        </w:rPr>
        <w:t>. Em resposta a uma emergência, freiam com uma desaceleração igual a 5,00 m/s</w:t>
      </w:r>
      <w:r w:rsidRPr="00A97B08">
        <w:rPr>
          <w:rFonts w:ascii="Times New Roman" w:eastAsia="Times New Roman" w:hAnsi="Times New Roman" w:cs="Times New Roman"/>
          <w:sz w:val="24"/>
          <w:szCs w:val="24"/>
          <w:vertAlign w:val="superscript"/>
          <w:lang w:eastAsia="pt-BR"/>
        </w:rPr>
        <w:t>2</w:t>
      </w:r>
      <w:r w:rsidRPr="00A97B08">
        <w:rPr>
          <w:rFonts w:ascii="Times New Roman" w:eastAsia="Times New Roman" w:hAnsi="Times New Roman" w:cs="Times New Roman"/>
          <w:sz w:val="24"/>
          <w:szCs w:val="24"/>
          <w:lang w:eastAsia="pt-BR"/>
        </w:rPr>
        <w:t>.</w:t>
      </w:r>
    </w:p>
    <w:p w14:paraId="350058A6" w14:textId="77777777" w:rsidR="00B6235C" w:rsidRPr="00A97B08" w:rsidRDefault="00B6235C" w:rsidP="00B6235C">
      <w:pPr>
        <w:shd w:val="clear" w:color="auto" w:fill="FFFFFF"/>
        <w:spacing w:after="300" w:line="240" w:lineRule="auto"/>
        <w:jc w:val="both"/>
        <w:rPr>
          <w:rFonts w:ascii="Times New Roman" w:eastAsia="Times New Roman" w:hAnsi="Times New Roman" w:cs="Times New Roman"/>
          <w:sz w:val="24"/>
          <w:szCs w:val="24"/>
          <w:lang w:eastAsia="pt-BR"/>
        </w:rPr>
      </w:pPr>
    </w:p>
    <w:p w14:paraId="6955AC86" w14:textId="77777777" w:rsidR="00B6235C" w:rsidRPr="00A97B08" w:rsidRDefault="00B6235C" w:rsidP="00B6235C">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O motorista atento aciona o freio à velocidade de 14,0 m/s, enquanto o desatento, em situação análoga, leva 1,00 segundo a mais para iniciar a frenagem.</w:t>
      </w:r>
    </w:p>
    <w:p w14:paraId="16C870D1" w14:textId="77777777" w:rsidR="00B6235C" w:rsidRPr="00A97B08" w:rsidRDefault="00B6235C" w:rsidP="00B6235C">
      <w:pPr>
        <w:shd w:val="clear" w:color="auto" w:fill="FFFFFF"/>
        <w:spacing w:after="300" w:line="240" w:lineRule="auto"/>
        <w:jc w:val="both"/>
        <w:rPr>
          <w:rFonts w:ascii="Times New Roman" w:eastAsia="Times New Roman" w:hAnsi="Times New Roman" w:cs="Times New Roman"/>
          <w:sz w:val="24"/>
          <w:szCs w:val="24"/>
          <w:lang w:eastAsia="pt-BR"/>
        </w:rPr>
      </w:pPr>
    </w:p>
    <w:p w14:paraId="229CB721" w14:textId="77777777" w:rsidR="00B6235C" w:rsidRPr="00A97B08" w:rsidRDefault="00B6235C" w:rsidP="00B6235C">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Que distância o motorista desatento percorre a mais do que o motorista atento, até a parada total dos carros?</w:t>
      </w:r>
    </w:p>
    <w:p w14:paraId="712A1F1D" w14:textId="77777777" w:rsidR="00B6235C" w:rsidRPr="00A97B08" w:rsidRDefault="00B6235C" w:rsidP="00B6235C">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77F8893A" w14:textId="77777777" w:rsidR="00B6235C" w:rsidRPr="00A97B08" w:rsidRDefault="00B6235C" w:rsidP="00B6235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2,90 m</w:t>
      </w:r>
    </w:p>
    <w:p w14:paraId="14B57347" w14:textId="77777777" w:rsidR="00B6235C" w:rsidRPr="00A97B08" w:rsidRDefault="00B6235C" w:rsidP="00B6235C">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1014325A" w14:textId="77777777" w:rsidR="00B6235C" w:rsidRPr="00A97B08" w:rsidRDefault="00B6235C" w:rsidP="00B6235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14,0 m</w:t>
      </w:r>
    </w:p>
    <w:p w14:paraId="71DC6C14" w14:textId="77777777" w:rsidR="00B6235C" w:rsidRPr="00A97B08" w:rsidRDefault="00B6235C" w:rsidP="00B6235C">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302B1CC0" w14:textId="77777777" w:rsidR="00B6235C" w:rsidRPr="00A97B08" w:rsidRDefault="00B6235C" w:rsidP="00B6235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14,5 m</w:t>
      </w:r>
    </w:p>
    <w:p w14:paraId="00FAB15E" w14:textId="77777777" w:rsidR="00B6235C" w:rsidRPr="00A97B08" w:rsidRDefault="00B6235C" w:rsidP="00B6235C">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2C731ECB" w14:textId="77777777" w:rsidR="00B6235C" w:rsidRPr="00A97B08" w:rsidRDefault="00B6235C" w:rsidP="00B6235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15,0 m</w:t>
      </w:r>
    </w:p>
    <w:p w14:paraId="57711BB3" w14:textId="77777777" w:rsidR="00B6235C" w:rsidRPr="00A97B08" w:rsidRDefault="00B6235C" w:rsidP="00B6235C">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192904F2" w14:textId="51E3C61B" w:rsidR="00B6235C" w:rsidRPr="00A97B08" w:rsidRDefault="00B6235C" w:rsidP="00AC0E8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17,4 m</w:t>
      </w:r>
    </w:p>
    <w:p w14:paraId="2A33D107" w14:textId="77777777" w:rsidR="00AC0E87" w:rsidRPr="00A97B08" w:rsidRDefault="00AC0E87" w:rsidP="00AC0E8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p>
    <w:p w14:paraId="11312AC2" w14:textId="1B54B60F" w:rsidR="00B6235C" w:rsidRPr="00A97B08" w:rsidRDefault="00B6235C" w:rsidP="00AC0E87">
      <w:pPr>
        <w:pStyle w:val="PargrafodaLista"/>
        <w:numPr>
          <w:ilvl w:val="0"/>
          <w:numId w:val="14"/>
        </w:num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 xml:space="preserve">Em uma colisão frontal entre dois automóveis, a força que o cinto de segurança exerce sobre o tórax e abdômen do motorista pode causar lesões graves nos órgãos internos. Pensando na segurança do seu produto, um fabricante de automóveis realizou testes em cinco modelos diferentes de cinto. Os testes simularam uma colisão de 0,30 segundo de duração, e os bonecos que representavam os ocupantes foram equipados com acelerômetros. Esse equipamento registra o módulo da desaceleração do boneco em função do tempo. Os parâmetros como massa dos bonecos, dimensões dos cintos e velocidade imediatamente antes e após o impacto </w:t>
      </w:r>
      <w:r w:rsidRPr="00A97B08">
        <w:rPr>
          <w:rFonts w:ascii="Times New Roman" w:eastAsia="Times New Roman" w:hAnsi="Times New Roman" w:cs="Times New Roman"/>
          <w:sz w:val="24"/>
          <w:szCs w:val="24"/>
          <w:lang w:eastAsia="pt-BR"/>
        </w:rPr>
        <w:lastRenderedPageBreak/>
        <w:t xml:space="preserve">foram os mesmos para todos os testes. O </w:t>
      </w:r>
      <w:proofErr w:type="gramStart"/>
      <w:r w:rsidRPr="00A97B08">
        <w:rPr>
          <w:rFonts w:ascii="Times New Roman" w:eastAsia="Times New Roman" w:hAnsi="Times New Roman" w:cs="Times New Roman"/>
          <w:sz w:val="24"/>
          <w:szCs w:val="24"/>
          <w:lang w:eastAsia="pt-BR"/>
        </w:rPr>
        <w:t>resultado final</w:t>
      </w:r>
      <w:proofErr w:type="gramEnd"/>
      <w:r w:rsidRPr="00A97B08">
        <w:rPr>
          <w:rFonts w:ascii="Times New Roman" w:eastAsia="Times New Roman" w:hAnsi="Times New Roman" w:cs="Times New Roman"/>
          <w:sz w:val="24"/>
          <w:szCs w:val="24"/>
          <w:lang w:eastAsia="pt-BR"/>
        </w:rPr>
        <w:t xml:space="preserve"> obtido está no gráfico de </w:t>
      </w:r>
      <w:r w:rsidR="008334BB" w:rsidRPr="00A97B08">
        <w:rPr>
          <w:rFonts w:ascii="Times New Roman" w:eastAsia="Times New Roman" w:hAnsi="Times New Roman" w:cs="Times New Roman"/>
          <w:noProof/>
          <w:sz w:val="24"/>
          <w:szCs w:val="24"/>
          <w:lang w:eastAsia="pt-BR"/>
        </w:rPr>
        <w:drawing>
          <wp:anchor distT="0" distB="0" distL="114300" distR="114300" simplePos="0" relativeHeight="251660288" behindDoc="0" locked="0" layoutInCell="1" allowOverlap="1" wp14:anchorId="6BE3411B" wp14:editId="39AC99A9">
            <wp:simplePos x="0" y="0"/>
            <wp:positionH relativeFrom="margin">
              <wp:posOffset>1918970</wp:posOffset>
            </wp:positionH>
            <wp:positionV relativeFrom="paragraph">
              <wp:posOffset>330200</wp:posOffset>
            </wp:positionV>
            <wp:extent cx="2343150" cy="1451890"/>
            <wp:effectExtent l="0" t="0" r="0"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1451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7B08">
        <w:rPr>
          <w:rFonts w:ascii="Times New Roman" w:eastAsia="Times New Roman" w:hAnsi="Times New Roman" w:cs="Times New Roman"/>
          <w:sz w:val="24"/>
          <w:szCs w:val="24"/>
          <w:lang w:eastAsia="pt-BR"/>
        </w:rPr>
        <w:t>aceleração por tempo.</w:t>
      </w:r>
    </w:p>
    <w:p w14:paraId="2642216E" w14:textId="345E28EC" w:rsidR="00B6235C" w:rsidRPr="00A97B08" w:rsidRDefault="00B6235C" w:rsidP="00B6235C">
      <w:pPr>
        <w:shd w:val="clear" w:color="auto" w:fill="FFFFFF"/>
        <w:spacing w:after="300" w:line="240" w:lineRule="auto"/>
        <w:rPr>
          <w:rFonts w:ascii="Times New Roman" w:eastAsia="Times New Roman" w:hAnsi="Times New Roman" w:cs="Times New Roman"/>
          <w:sz w:val="24"/>
          <w:szCs w:val="24"/>
          <w:lang w:eastAsia="pt-BR"/>
        </w:rPr>
      </w:pPr>
    </w:p>
    <w:p w14:paraId="52094157" w14:textId="1B58AA77" w:rsidR="00B6235C" w:rsidRPr="00A97B08" w:rsidRDefault="00B6235C" w:rsidP="00B6235C">
      <w:pPr>
        <w:shd w:val="clear" w:color="auto" w:fill="FFFFFF"/>
        <w:spacing w:after="300" w:line="240" w:lineRule="auto"/>
        <w:rPr>
          <w:rFonts w:ascii="Times New Roman" w:eastAsia="Times New Roman" w:hAnsi="Times New Roman" w:cs="Times New Roman"/>
          <w:sz w:val="24"/>
          <w:szCs w:val="24"/>
          <w:lang w:eastAsia="pt-BR"/>
        </w:rPr>
      </w:pPr>
    </w:p>
    <w:p w14:paraId="481C9247" w14:textId="017D929E" w:rsidR="00B6235C" w:rsidRPr="00A97B08" w:rsidRDefault="00B6235C" w:rsidP="00B6235C">
      <w:pPr>
        <w:shd w:val="clear" w:color="auto" w:fill="FFFFFF"/>
        <w:spacing w:after="300" w:line="240" w:lineRule="auto"/>
        <w:rPr>
          <w:rFonts w:ascii="Times New Roman" w:eastAsia="Times New Roman" w:hAnsi="Times New Roman" w:cs="Times New Roman"/>
          <w:sz w:val="24"/>
          <w:szCs w:val="24"/>
          <w:lang w:eastAsia="pt-BR"/>
        </w:rPr>
      </w:pPr>
    </w:p>
    <w:p w14:paraId="496E6F25" w14:textId="77777777" w:rsidR="00AC0E87" w:rsidRPr="00A97B08" w:rsidRDefault="00AC0E87" w:rsidP="00B6235C">
      <w:pPr>
        <w:shd w:val="clear" w:color="auto" w:fill="FFFFFF"/>
        <w:spacing w:after="300" w:line="240" w:lineRule="auto"/>
        <w:rPr>
          <w:rFonts w:ascii="Times New Roman" w:eastAsia="Times New Roman" w:hAnsi="Times New Roman" w:cs="Times New Roman"/>
          <w:sz w:val="24"/>
          <w:szCs w:val="24"/>
          <w:lang w:eastAsia="pt-BR"/>
        </w:rPr>
      </w:pPr>
    </w:p>
    <w:p w14:paraId="0B24884F" w14:textId="77777777" w:rsidR="00B6235C" w:rsidRPr="00A97B08" w:rsidRDefault="00B6235C" w:rsidP="00B6235C">
      <w:pPr>
        <w:shd w:val="clear" w:color="auto" w:fill="FFFFFF"/>
        <w:spacing w:after="300" w:line="240" w:lineRule="auto"/>
        <w:jc w:val="both"/>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Qual modelo de cinto oferece menor risco de lesão interna ao motorista?</w:t>
      </w:r>
    </w:p>
    <w:p w14:paraId="138E025D" w14:textId="77777777" w:rsidR="00B6235C" w:rsidRPr="00A97B08" w:rsidRDefault="00B6235C" w:rsidP="00B6235C">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A</w:t>
      </w:r>
    </w:p>
    <w:p w14:paraId="49FD5E16" w14:textId="77777777" w:rsidR="00B6235C" w:rsidRPr="00A97B08" w:rsidRDefault="00B6235C" w:rsidP="00B6235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1</w:t>
      </w:r>
    </w:p>
    <w:p w14:paraId="180F4398" w14:textId="77777777" w:rsidR="00B6235C" w:rsidRPr="00A97B08" w:rsidRDefault="00B6235C" w:rsidP="00B6235C">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1CA0CA47" w14:textId="77777777" w:rsidR="00B6235C" w:rsidRPr="00A97B08" w:rsidRDefault="00B6235C" w:rsidP="00B6235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2</w:t>
      </w:r>
    </w:p>
    <w:p w14:paraId="5F7CD823" w14:textId="77777777" w:rsidR="00B6235C" w:rsidRPr="00A97B08" w:rsidRDefault="00B6235C" w:rsidP="00B6235C">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537CA875" w14:textId="77777777" w:rsidR="00B6235C" w:rsidRPr="00A97B08" w:rsidRDefault="00B6235C" w:rsidP="00B6235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3</w:t>
      </w:r>
    </w:p>
    <w:p w14:paraId="70576000" w14:textId="77777777" w:rsidR="00B6235C" w:rsidRPr="00A97B08" w:rsidRDefault="00B6235C" w:rsidP="00B6235C">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630AD57C" w14:textId="77777777" w:rsidR="00B6235C" w:rsidRPr="00A97B08" w:rsidRDefault="00B6235C" w:rsidP="00B6235C">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4</w:t>
      </w:r>
    </w:p>
    <w:p w14:paraId="31ACEF0F" w14:textId="77777777" w:rsidR="00B6235C" w:rsidRPr="00A97B08" w:rsidRDefault="00B6235C" w:rsidP="00B6235C">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0A9EFD90" w14:textId="10722421" w:rsidR="00AC0E87" w:rsidRPr="00A97B08" w:rsidRDefault="00B6235C" w:rsidP="00AC0E87">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5</w:t>
      </w:r>
    </w:p>
    <w:p w14:paraId="38B0AC09" w14:textId="6CC49CE6" w:rsidR="00B6235C" w:rsidRPr="00A97B08" w:rsidRDefault="00B6235C">
      <w:pPr>
        <w:rPr>
          <w:rFonts w:ascii="Times New Roman" w:hAnsi="Times New Roman" w:cs="Times New Roman"/>
          <w:sz w:val="24"/>
          <w:szCs w:val="24"/>
        </w:rPr>
      </w:pPr>
    </w:p>
    <w:p w14:paraId="632C5925" w14:textId="5902D96C" w:rsidR="00B6235C" w:rsidRPr="00A97B08" w:rsidRDefault="00B6235C" w:rsidP="00AC0E87">
      <w:pPr>
        <w:pStyle w:val="PargrafodaLista"/>
        <w:numPr>
          <w:ilvl w:val="0"/>
          <w:numId w:val="14"/>
        </w:numPr>
        <w:shd w:val="clear" w:color="auto" w:fill="FFFFFF"/>
        <w:spacing w:after="300"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Dois veículos que trafegam com velocidade constante em uma estrada, na mesma direção e sentido, devem manter entre si uma distância mínima. Isso porque o movimento de um veículo, até que ele pare totalmente, ocorre em duas etapas, a partir do momento em que o motorista detecta um problema que exige uma freada brusca. A primeira etapa é associada à distância que o veículo percorre entre o intervalo de tempo da detecção do problema e o acionamento dos freios. Já a segunda se relaciona com a distância que o automóvel percorre enquanto os freios agem com desaceleração constante.</w:t>
      </w:r>
    </w:p>
    <w:p w14:paraId="3D8A52E5" w14:textId="77777777" w:rsidR="00A97B08" w:rsidRDefault="00A97B08" w:rsidP="00B6235C">
      <w:pPr>
        <w:shd w:val="clear" w:color="auto" w:fill="FFFFFF"/>
        <w:spacing w:after="300" w:line="240" w:lineRule="auto"/>
        <w:rPr>
          <w:rFonts w:ascii="Times New Roman" w:eastAsia="Times New Roman" w:hAnsi="Times New Roman" w:cs="Times New Roman"/>
          <w:sz w:val="24"/>
          <w:szCs w:val="24"/>
          <w:lang w:eastAsia="pt-BR"/>
        </w:rPr>
      </w:pPr>
    </w:p>
    <w:p w14:paraId="3764B962" w14:textId="7554493B" w:rsidR="00B6235C" w:rsidRPr="00A97B08" w:rsidRDefault="00B6235C" w:rsidP="00B6235C">
      <w:pPr>
        <w:shd w:val="clear" w:color="auto" w:fill="FFFFFF"/>
        <w:spacing w:after="300"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sz w:val="24"/>
          <w:szCs w:val="24"/>
          <w:lang w:eastAsia="pt-BR"/>
        </w:rPr>
        <w:t>Considerando a situação descrita, qual esboço gráfico representa a velocidade do automóvel em relação à distância percorrida até parar totalmente?</w:t>
      </w:r>
    </w:p>
    <w:p w14:paraId="2E28AF62" w14:textId="77777777" w:rsidR="00B6235C" w:rsidRPr="00A97B08" w:rsidRDefault="00B6235C" w:rsidP="00B6235C">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lastRenderedPageBreak/>
        <w:t>A</w:t>
      </w:r>
    </w:p>
    <w:p w14:paraId="360149A1" w14:textId="77777777" w:rsidR="00AC0E87" w:rsidRPr="00A97B08" w:rsidRDefault="00B6235C" w:rsidP="00AC0E87">
      <w:pPr>
        <w:shd w:val="clear" w:color="auto" w:fill="FFFFFF"/>
        <w:spacing w:after="0"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inline distT="0" distB="0" distL="0" distR="0" wp14:anchorId="76FE0A15" wp14:editId="22DE8790">
            <wp:extent cx="1433631" cy="11049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4563" cy="1105619"/>
                    </a:xfrm>
                    <a:prstGeom prst="rect">
                      <a:avLst/>
                    </a:prstGeom>
                    <a:noFill/>
                    <a:ln>
                      <a:noFill/>
                    </a:ln>
                  </pic:spPr>
                </pic:pic>
              </a:graphicData>
            </a:graphic>
          </wp:inline>
        </w:drawing>
      </w:r>
    </w:p>
    <w:p w14:paraId="428C0DB8" w14:textId="77777777" w:rsidR="00AC0E87" w:rsidRPr="00A97B08" w:rsidRDefault="00AC0E87" w:rsidP="00AC0E87">
      <w:pPr>
        <w:shd w:val="clear" w:color="auto" w:fill="FFFFFF"/>
        <w:spacing w:after="0" w:line="240" w:lineRule="auto"/>
        <w:ind w:left="720"/>
        <w:rPr>
          <w:rFonts w:ascii="Times New Roman" w:eastAsia="Times New Roman" w:hAnsi="Times New Roman" w:cs="Times New Roman"/>
          <w:b/>
          <w:bCs/>
          <w:caps/>
          <w:sz w:val="24"/>
          <w:szCs w:val="24"/>
          <w:bdr w:val="single" w:sz="6" w:space="0" w:color="EE8523" w:frame="1"/>
          <w:lang w:eastAsia="pt-BR"/>
        </w:rPr>
      </w:pPr>
    </w:p>
    <w:p w14:paraId="4F87B21A" w14:textId="77777777" w:rsidR="00AC0E87" w:rsidRPr="00A97B08" w:rsidRDefault="00AC0E87" w:rsidP="00AC0E87">
      <w:pPr>
        <w:shd w:val="clear" w:color="auto" w:fill="FFFFFF"/>
        <w:spacing w:after="0" w:line="240" w:lineRule="auto"/>
        <w:ind w:left="720"/>
        <w:rPr>
          <w:rFonts w:ascii="Times New Roman" w:eastAsia="Times New Roman" w:hAnsi="Times New Roman" w:cs="Times New Roman"/>
          <w:b/>
          <w:bCs/>
          <w:caps/>
          <w:sz w:val="24"/>
          <w:szCs w:val="24"/>
          <w:bdr w:val="single" w:sz="6" w:space="0" w:color="EE8523" w:frame="1"/>
          <w:lang w:eastAsia="pt-BR"/>
        </w:rPr>
      </w:pPr>
    </w:p>
    <w:p w14:paraId="5B4DBDC0" w14:textId="77777777" w:rsidR="00AC0E87" w:rsidRPr="00A97B08" w:rsidRDefault="00AC0E87" w:rsidP="00AC0E87">
      <w:pPr>
        <w:shd w:val="clear" w:color="auto" w:fill="FFFFFF"/>
        <w:spacing w:after="0" w:line="240" w:lineRule="auto"/>
        <w:ind w:left="720"/>
        <w:rPr>
          <w:rFonts w:ascii="Times New Roman" w:eastAsia="Times New Roman" w:hAnsi="Times New Roman" w:cs="Times New Roman"/>
          <w:b/>
          <w:bCs/>
          <w:caps/>
          <w:sz w:val="24"/>
          <w:szCs w:val="24"/>
          <w:bdr w:val="single" w:sz="6" w:space="0" w:color="EE8523" w:frame="1"/>
          <w:lang w:eastAsia="pt-BR"/>
        </w:rPr>
      </w:pPr>
    </w:p>
    <w:p w14:paraId="3F4630D4" w14:textId="77777777" w:rsidR="00AC0E87" w:rsidRPr="00A97B08" w:rsidRDefault="00AC0E87" w:rsidP="00AC0E87">
      <w:pPr>
        <w:shd w:val="clear" w:color="auto" w:fill="FFFFFF"/>
        <w:spacing w:after="0" w:line="240" w:lineRule="auto"/>
        <w:ind w:left="720"/>
        <w:rPr>
          <w:rFonts w:ascii="Times New Roman" w:eastAsia="Times New Roman" w:hAnsi="Times New Roman" w:cs="Times New Roman"/>
          <w:b/>
          <w:bCs/>
          <w:caps/>
          <w:sz w:val="24"/>
          <w:szCs w:val="24"/>
          <w:bdr w:val="single" w:sz="6" w:space="0" w:color="EE8523" w:frame="1"/>
          <w:lang w:eastAsia="pt-BR"/>
        </w:rPr>
      </w:pPr>
    </w:p>
    <w:p w14:paraId="105EDA19" w14:textId="77777777" w:rsidR="00AC0E87" w:rsidRPr="00A97B08" w:rsidRDefault="00AC0E87" w:rsidP="00AC0E87">
      <w:pPr>
        <w:shd w:val="clear" w:color="auto" w:fill="FFFFFF"/>
        <w:spacing w:after="0" w:line="240" w:lineRule="auto"/>
        <w:rPr>
          <w:rFonts w:ascii="Times New Roman" w:eastAsia="Times New Roman" w:hAnsi="Times New Roman" w:cs="Times New Roman"/>
          <w:b/>
          <w:bCs/>
          <w:caps/>
          <w:sz w:val="24"/>
          <w:szCs w:val="24"/>
          <w:bdr w:val="single" w:sz="6" w:space="0" w:color="EE8523" w:frame="1"/>
          <w:lang w:eastAsia="pt-BR"/>
        </w:rPr>
      </w:pPr>
    </w:p>
    <w:p w14:paraId="5E715C92" w14:textId="2ABF8505" w:rsidR="00B6235C" w:rsidRPr="00A97B08" w:rsidRDefault="00B6235C" w:rsidP="00AC0E87">
      <w:pPr>
        <w:pStyle w:val="PargrafodaLista"/>
        <w:numPr>
          <w:ilvl w:val="0"/>
          <w:numId w:val="16"/>
        </w:numPr>
        <w:shd w:val="clear" w:color="auto" w:fill="FFFFFF"/>
        <w:spacing w:after="0"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B</w:t>
      </w:r>
    </w:p>
    <w:p w14:paraId="3DF9430D" w14:textId="0411D576" w:rsidR="00B6235C" w:rsidRPr="00A97B08" w:rsidRDefault="00B6235C" w:rsidP="00B6235C">
      <w:pPr>
        <w:shd w:val="clear" w:color="auto" w:fill="FFFFFF"/>
        <w:spacing w:after="0"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inline distT="0" distB="0" distL="0" distR="0" wp14:anchorId="0AD5B0C2" wp14:editId="0FD681E3">
            <wp:extent cx="1188000" cy="9144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1982" cy="917465"/>
                    </a:xfrm>
                    <a:prstGeom prst="rect">
                      <a:avLst/>
                    </a:prstGeom>
                    <a:noFill/>
                    <a:ln>
                      <a:noFill/>
                    </a:ln>
                  </pic:spPr>
                </pic:pic>
              </a:graphicData>
            </a:graphic>
          </wp:inline>
        </w:drawing>
      </w:r>
    </w:p>
    <w:p w14:paraId="1E8E26C9" w14:textId="77777777" w:rsidR="00B6235C" w:rsidRPr="00A97B08" w:rsidRDefault="00B6235C" w:rsidP="00B6235C">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C</w:t>
      </w:r>
    </w:p>
    <w:p w14:paraId="4E72B76C" w14:textId="4A48BBF0" w:rsidR="00B6235C" w:rsidRPr="00A97B08" w:rsidRDefault="00B6235C" w:rsidP="00B6235C">
      <w:pPr>
        <w:shd w:val="clear" w:color="auto" w:fill="FFFFFF"/>
        <w:spacing w:after="0"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inline distT="0" distB="0" distL="0" distR="0" wp14:anchorId="42EAAFF5" wp14:editId="5D0CD862">
            <wp:extent cx="1149246" cy="876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2229" cy="878575"/>
                    </a:xfrm>
                    <a:prstGeom prst="rect">
                      <a:avLst/>
                    </a:prstGeom>
                    <a:noFill/>
                    <a:ln>
                      <a:noFill/>
                    </a:ln>
                  </pic:spPr>
                </pic:pic>
              </a:graphicData>
            </a:graphic>
          </wp:inline>
        </w:drawing>
      </w:r>
    </w:p>
    <w:p w14:paraId="21F3923D" w14:textId="77777777" w:rsidR="00B6235C" w:rsidRPr="00A97B08" w:rsidRDefault="00B6235C" w:rsidP="00B6235C">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D</w:t>
      </w:r>
    </w:p>
    <w:p w14:paraId="183DE622" w14:textId="56E7CC42" w:rsidR="00B6235C" w:rsidRPr="00A97B08" w:rsidRDefault="00B6235C" w:rsidP="00B6235C">
      <w:pPr>
        <w:shd w:val="clear" w:color="auto" w:fill="FFFFFF"/>
        <w:spacing w:after="0"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inline distT="0" distB="0" distL="0" distR="0" wp14:anchorId="406D2DA9" wp14:editId="0377F993">
            <wp:extent cx="1068029" cy="8382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9430" cy="839299"/>
                    </a:xfrm>
                    <a:prstGeom prst="rect">
                      <a:avLst/>
                    </a:prstGeom>
                    <a:noFill/>
                    <a:ln>
                      <a:noFill/>
                    </a:ln>
                  </pic:spPr>
                </pic:pic>
              </a:graphicData>
            </a:graphic>
          </wp:inline>
        </w:drawing>
      </w:r>
    </w:p>
    <w:p w14:paraId="19B27421" w14:textId="77777777" w:rsidR="00B6235C" w:rsidRPr="00A97B08" w:rsidRDefault="00B6235C" w:rsidP="00B6235C">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eastAsia="pt-BR"/>
        </w:rPr>
      </w:pPr>
      <w:r w:rsidRPr="00A97B08">
        <w:rPr>
          <w:rFonts w:ascii="Times New Roman" w:eastAsia="Times New Roman" w:hAnsi="Times New Roman" w:cs="Times New Roman"/>
          <w:b/>
          <w:bCs/>
          <w:caps/>
          <w:sz w:val="24"/>
          <w:szCs w:val="24"/>
          <w:bdr w:val="single" w:sz="6" w:space="0" w:color="EE8523" w:frame="1"/>
          <w:lang w:eastAsia="pt-BR"/>
        </w:rPr>
        <w:t>E</w:t>
      </w:r>
    </w:p>
    <w:p w14:paraId="6E1DDE4B" w14:textId="73D1843C" w:rsidR="00B6235C" w:rsidRPr="00A97B08" w:rsidRDefault="00B6235C" w:rsidP="00B6235C">
      <w:pPr>
        <w:shd w:val="clear" w:color="auto" w:fill="FFFFFF"/>
        <w:spacing w:after="0" w:line="240" w:lineRule="auto"/>
        <w:ind w:left="720"/>
        <w:rPr>
          <w:rFonts w:ascii="Times New Roman" w:eastAsia="Times New Roman" w:hAnsi="Times New Roman" w:cs="Times New Roman"/>
          <w:sz w:val="24"/>
          <w:szCs w:val="24"/>
          <w:lang w:eastAsia="pt-BR"/>
        </w:rPr>
      </w:pPr>
      <w:r w:rsidRPr="00A97B08">
        <w:rPr>
          <w:rFonts w:ascii="Times New Roman" w:eastAsia="Times New Roman" w:hAnsi="Times New Roman" w:cs="Times New Roman"/>
          <w:noProof/>
          <w:sz w:val="24"/>
          <w:szCs w:val="24"/>
          <w:lang w:eastAsia="pt-BR"/>
        </w:rPr>
        <w:drawing>
          <wp:inline distT="0" distB="0" distL="0" distR="0" wp14:anchorId="377D7633" wp14:editId="47BE8A6E">
            <wp:extent cx="1533525" cy="11620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3525" cy="1162050"/>
                    </a:xfrm>
                    <a:prstGeom prst="rect">
                      <a:avLst/>
                    </a:prstGeom>
                    <a:noFill/>
                    <a:ln>
                      <a:noFill/>
                    </a:ln>
                  </pic:spPr>
                </pic:pic>
              </a:graphicData>
            </a:graphic>
          </wp:inline>
        </w:drawing>
      </w:r>
    </w:p>
    <w:p w14:paraId="4DC41645" w14:textId="4E037481" w:rsidR="00B6235C" w:rsidRPr="00A97B08" w:rsidRDefault="00B6235C"/>
    <w:p w14:paraId="759966DB" w14:textId="77777777" w:rsidR="00B6235C" w:rsidRDefault="00B6235C"/>
    <w:sectPr w:rsidR="00B6235C" w:rsidSect="00A97B08">
      <w:headerReference w:type="default" r:id="rId22"/>
      <w:footerReference w:type="default" r:id="rId2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3D24D" w14:textId="77777777" w:rsidR="00B23D1A" w:rsidRDefault="00B23D1A" w:rsidP="006F0B3D">
      <w:pPr>
        <w:spacing w:after="0" w:line="240" w:lineRule="auto"/>
      </w:pPr>
      <w:r>
        <w:separator/>
      </w:r>
    </w:p>
  </w:endnote>
  <w:endnote w:type="continuationSeparator" w:id="0">
    <w:p w14:paraId="54F5667A" w14:textId="77777777" w:rsidR="00B23D1A" w:rsidRDefault="00B23D1A" w:rsidP="006F0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216287"/>
      <w:docPartObj>
        <w:docPartGallery w:val="Page Numbers (Bottom of Page)"/>
        <w:docPartUnique/>
      </w:docPartObj>
    </w:sdtPr>
    <w:sdtEndPr/>
    <w:sdtContent>
      <w:p w14:paraId="368639BC" w14:textId="7B5581EA" w:rsidR="006F0B3D" w:rsidRDefault="006F0B3D">
        <w:pPr>
          <w:pStyle w:val="Rodap"/>
          <w:jc w:val="right"/>
        </w:pPr>
        <w:r>
          <w:fldChar w:fldCharType="begin"/>
        </w:r>
        <w:r>
          <w:instrText>PAGE   \* MERGEFORMAT</w:instrText>
        </w:r>
        <w:r>
          <w:fldChar w:fldCharType="separate"/>
        </w:r>
        <w:r>
          <w:t>2</w:t>
        </w:r>
        <w:r>
          <w:fldChar w:fldCharType="end"/>
        </w:r>
      </w:p>
    </w:sdtContent>
  </w:sdt>
  <w:p w14:paraId="3212CB5D" w14:textId="77777777" w:rsidR="006F0B3D" w:rsidRDefault="006F0B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7C86F" w14:textId="77777777" w:rsidR="00B23D1A" w:rsidRDefault="00B23D1A" w:rsidP="006F0B3D">
      <w:pPr>
        <w:spacing w:after="0" w:line="240" w:lineRule="auto"/>
      </w:pPr>
      <w:r>
        <w:separator/>
      </w:r>
    </w:p>
  </w:footnote>
  <w:footnote w:type="continuationSeparator" w:id="0">
    <w:p w14:paraId="7B2BF9FB" w14:textId="77777777" w:rsidR="00B23D1A" w:rsidRDefault="00B23D1A" w:rsidP="006F0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747E9" w14:textId="3FB197B0" w:rsidR="00A97B08" w:rsidRPr="00A97B08" w:rsidRDefault="00A97B08" w:rsidP="00A97B08">
    <w:pPr>
      <w:pStyle w:val="Cabealho"/>
      <w:jc w:val="center"/>
      <w:rPr>
        <w:rFonts w:ascii="Bahnschrift SemiBold" w:hAnsi="Bahnschrift SemiBol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13BC"/>
    <w:multiLevelType w:val="multilevel"/>
    <w:tmpl w:val="8CC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6C47"/>
    <w:multiLevelType w:val="multilevel"/>
    <w:tmpl w:val="5754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73E7"/>
    <w:multiLevelType w:val="hybridMultilevel"/>
    <w:tmpl w:val="4E0A2E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D26FE9"/>
    <w:multiLevelType w:val="multilevel"/>
    <w:tmpl w:val="39F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2AAD"/>
    <w:multiLevelType w:val="hybridMultilevel"/>
    <w:tmpl w:val="E0DA9E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603726"/>
    <w:multiLevelType w:val="hybridMultilevel"/>
    <w:tmpl w:val="F252CB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1E16C26"/>
    <w:multiLevelType w:val="hybridMultilevel"/>
    <w:tmpl w:val="7DE2B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61F0459"/>
    <w:multiLevelType w:val="hybridMultilevel"/>
    <w:tmpl w:val="B4B04F92"/>
    <w:lvl w:ilvl="0" w:tplc="E74AC066">
      <w:start w:val="1"/>
      <w:numFmt w:val="decimal"/>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254265"/>
    <w:multiLevelType w:val="hybridMultilevel"/>
    <w:tmpl w:val="D78A5C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3A0F0E31"/>
    <w:multiLevelType w:val="multilevel"/>
    <w:tmpl w:val="46B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33854"/>
    <w:multiLevelType w:val="multilevel"/>
    <w:tmpl w:val="693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007C0"/>
    <w:multiLevelType w:val="multilevel"/>
    <w:tmpl w:val="E2C4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301D9"/>
    <w:multiLevelType w:val="multilevel"/>
    <w:tmpl w:val="3F0E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32A00"/>
    <w:multiLevelType w:val="multilevel"/>
    <w:tmpl w:val="E7E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B3345"/>
    <w:multiLevelType w:val="hybridMultilevel"/>
    <w:tmpl w:val="5C664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65757D7B"/>
    <w:multiLevelType w:val="hybridMultilevel"/>
    <w:tmpl w:val="3DE6E9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63A0C0E"/>
    <w:multiLevelType w:val="multilevel"/>
    <w:tmpl w:val="6794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1457C"/>
    <w:multiLevelType w:val="multilevel"/>
    <w:tmpl w:val="CE6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843F7"/>
    <w:multiLevelType w:val="multilevel"/>
    <w:tmpl w:val="60E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51139"/>
    <w:multiLevelType w:val="multilevel"/>
    <w:tmpl w:val="ECC4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36A79"/>
    <w:multiLevelType w:val="multilevel"/>
    <w:tmpl w:val="E53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75ED6"/>
    <w:multiLevelType w:val="hybridMultilevel"/>
    <w:tmpl w:val="DE74B6F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0"/>
  </w:num>
  <w:num w:numId="2">
    <w:abstractNumId w:val="18"/>
  </w:num>
  <w:num w:numId="3">
    <w:abstractNumId w:val="11"/>
  </w:num>
  <w:num w:numId="4">
    <w:abstractNumId w:val="16"/>
  </w:num>
  <w:num w:numId="5">
    <w:abstractNumId w:val="0"/>
  </w:num>
  <w:num w:numId="6">
    <w:abstractNumId w:val="1"/>
  </w:num>
  <w:num w:numId="7">
    <w:abstractNumId w:val="13"/>
  </w:num>
  <w:num w:numId="8">
    <w:abstractNumId w:val="12"/>
  </w:num>
  <w:num w:numId="9">
    <w:abstractNumId w:val="20"/>
  </w:num>
  <w:num w:numId="10">
    <w:abstractNumId w:val="17"/>
  </w:num>
  <w:num w:numId="11">
    <w:abstractNumId w:val="3"/>
  </w:num>
  <w:num w:numId="12">
    <w:abstractNumId w:val="9"/>
  </w:num>
  <w:num w:numId="13">
    <w:abstractNumId w:val="19"/>
  </w:num>
  <w:num w:numId="14">
    <w:abstractNumId w:val="7"/>
  </w:num>
  <w:num w:numId="15">
    <w:abstractNumId w:val="21"/>
  </w:num>
  <w:num w:numId="16">
    <w:abstractNumId w:val="6"/>
  </w:num>
  <w:num w:numId="17">
    <w:abstractNumId w:val="14"/>
  </w:num>
  <w:num w:numId="18">
    <w:abstractNumId w:val="4"/>
  </w:num>
  <w:num w:numId="19">
    <w:abstractNumId w:val="15"/>
  </w:num>
  <w:num w:numId="20">
    <w:abstractNumId w:val="5"/>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15"/>
    <w:rsid w:val="006F0B3D"/>
    <w:rsid w:val="008334BB"/>
    <w:rsid w:val="00A3200C"/>
    <w:rsid w:val="00A97B08"/>
    <w:rsid w:val="00AC0E87"/>
    <w:rsid w:val="00B23D1A"/>
    <w:rsid w:val="00B32A30"/>
    <w:rsid w:val="00B6235C"/>
    <w:rsid w:val="00B80715"/>
    <w:rsid w:val="00C346AD"/>
    <w:rsid w:val="00C642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96F3"/>
  <w15:chartTrackingRefBased/>
  <w15:docId w15:val="{9DEA78F9-9C58-49DE-9989-BFCF70FB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q-option-item">
    <w:name w:val="q-option-item"/>
    <w:basedOn w:val="Fontepargpadro"/>
    <w:rsid w:val="00B80715"/>
  </w:style>
  <w:style w:type="table" w:styleId="Tabelacomgrade">
    <w:name w:val="Table Grid"/>
    <w:basedOn w:val="Tabelanormal"/>
    <w:uiPriority w:val="39"/>
    <w:rsid w:val="00B3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2A3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6F0B3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0B3D"/>
  </w:style>
  <w:style w:type="paragraph" w:styleId="Rodap">
    <w:name w:val="footer"/>
    <w:basedOn w:val="Normal"/>
    <w:link w:val="RodapChar"/>
    <w:uiPriority w:val="99"/>
    <w:unhideWhenUsed/>
    <w:rsid w:val="006F0B3D"/>
    <w:pPr>
      <w:tabs>
        <w:tab w:val="center" w:pos="4252"/>
        <w:tab w:val="right" w:pos="8504"/>
      </w:tabs>
      <w:spacing w:after="0" w:line="240" w:lineRule="auto"/>
    </w:pPr>
  </w:style>
  <w:style w:type="character" w:customStyle="1" w:styleId="RodapChar">
    <w:name w:val="Rodapé Char"/>
    <w:basedOn w:val="Fontepargpadro"/>
    <w:link w:val="Rodap"/>
    <w:uiPriority w:val="99"/>
    <w:rsid w:val="006F0B3D"/>
  </w:style>
  <w:style w:type="paragraph" w:styleId="PargrafodaLista">
    <w:name w:val="List Paragraph"/>
    <w:basedOn w:val="Normal"/>
    <w:uiPriority w:val="34"/>
    <w:qFormat/>
    <w:rsid w:val="00AC0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5783">
      <w:bodyDiv w:val="1"/>
      <w:marLeft w:val="0"/>
      <w:marRight w:val="0"/>
      <w:marTop w:val="0"/>
      <w:marBottom w:val="0"/>
      <w:divBdr>
        <w:top w:val="none" w:sz="0" w:space="0" w:color="auto"/>
        <w:left w:val="none" w:sz="0" w:space="0" w:color="auto"/>
        <w:bottom w:val="none" w:sz="0" w:space="0" w:color="auto"/>
        <w:right w:val="none" w:sz="0" w:space="0" w:color="auto"/>
      </w:divBdr>
      <w:divsChild>
        <w:div w:id="581984902">
          <w:marLeft w:val="0"/>
          <w:marRight w:val="0"/>
          <w:marTop w:val="0"/>
          <w:marBottom w:val="0"/>
          <w:divBdr>
            <w:top w:val="none" w:sz="0" w:space="0" w:color="auto"/>
            <w:left w:val="none" w:sz="0" w:space="0" w:color="auto"/>
            <w:bottom w:val="none" w:sz="0" w:space="0" w:color="auto"/>
            <w:right w:val="none" w:sz="0" w:space="0" w:color="auto"/>
          </w:divBdr>
        </w:div>
        <w:div w:id="1888637215">
          <w:marLeft w:val="0"/>
          <w:marRight w:val="0"/>
          <w:marTop w:val="0"/>
          <w:marBottom w:val="0"/>
          <w:divBdr>
            <w:top w:val="none" w:sz="0" w:space="0" w:color="auto"/>
            <w:left w:val="none" w:sz="0" w:space="0" w:color="auto"/>
            <w:bottom w:val="none" w:sz="0" w:space="0" w:color="auto"/>
            <w:right w:val="none" w:sz="0" w:space="0" w:color="auto"/>
          </w:divBdr>
        </w:div>
        <w:div w:id="1134368705">
          <w:marLeft w:val="0"/>
          <w:marRight w:val="0"/>
          <w:marTop w:val="0"/>
          <w:marBottom w:val="0"/>
          <w:divBdr>
            <w:top w:val="none" w:sz="0" w:space="0" w:color="auto"/>
            <w:left w:val="none" w:sz="0" w:space="0" w:color="auto"/>
            <w:bottom w:val="none" w:sz="0" w:space="0" w:color="auto"/>
            <w:right w:val="none" w:sz="0" w:space="0" w:color="auto"/>
          </w:divBdr>
        </w:div>
        <w:div w:id="1663503591">
          <w:marLeft w:val="0"/>
          <w:marRight w:val="0"/>
          <w:marTop w:val="0"/>
          <w:marBottom w:val="0"/>
          <w:divBdr>
            <w:top w:val="none" w:sz="0" w:space="0" w:color="auto"/>
            <w:left w:val="none" w:sz="0" w:space="0" w:color="auto"/>
            <w:bottom w:val="none" w:sz="0" w:space="0" w:color="auto"/>
            <w:right w:val="none" w:sz="0" w:space="0" w:color="auto"/>
          </w:divBdr>
        </w:div>
        <w:div w:id="110832269">
          <w:marLeft w:val="0"/>
          <w:marRight w:val="0"/>
          <w:marTop w:val="0"/>
          <w:marBottom w:val="0"/>
          <w:divBdr>
            <w:top w:val="none" w:sz="0" w:space="0" w:color="auto"/>
            <w:left w:val="none" w:sz="0" w:space="0" w:color="auto"/>
            <w:bottom w:val="none" w:sz="0" w:space="0" w:color="auto"/>
            <w:right w:val="none" w:sz="0" w:space="0" w:color="auto"/>
          </w:divBdr>
        </w:div>
        <w:div w:id="1690139216">
          <w:marLeft w:val="0"/>
          <w:marRight w:val="0"/>
          <w:marTop w:val="0"/>
          <w:marBottom w:val="0"/>
          <w:divBdr>
            <w:top w:val="none" w:sz="0" w:space="0" w:color="auto"/>
            <w:left w:val="none" w:sz="0" w:space="0" w:color="auto"/>
            <w:bottom w:val="none" w:sz="0" w:space="0" w:color="auto"/>
            <w:right w:val="none" w:sz="0" w:space="0" w:color="auto"/>
          </w:divBdr>
        </w:div>
      </w:divsChild>
    </w:div>
    <w:div w:id="744688403">
      <w:bodyDiv w:val="1"/>
      <w:marLeft w:val="0"/>
      <w:marRight w:val="0"/>
      <w:marTop w:val="0"/>
      <w:marBottom w:val="0"/>
      <w:divBdr>
        <w:top w:val="none" w:sz="0" w:space="0" w:color="auto"/>
        <w:left w:val="none" w:sz="0" w:space="0" w:color="auto"/>
        <w:bottom w:val="none" w:sz="0" w:space="0" w:color="auto"/>
        <w:right w:val="none" w:sz="0" w:space="0" w:color="auto"/>
      </w:divBdr>
      <w:divsChild>
        <w:div w:id="1103067481">
          <w:marLeft w:val="0"/>
          <w:marRight w:val="0"/>
          <w:marTop w:val="0"/>
          <w:marBottom w:val="0"/>
          <w:divBdr>
            <w:top w:val="none" w:sz="0" w:space="0" w:color="auto"/>
            <w:left w:val="none" w:sz="0" w:space="0" w:color="auto"/>
            <w:bottom w:val="none" w:sz="0" w:space="0" w:color="auto"/>
            <w:right w:val="none" w:sz="0" w:space="0" w:color="auto"/>
          </w:divBdr>
        </w:div>
        <w:div w:id="1269507655">
          <w:marLeft w:val="0"/>
          <w:marRight w:val="0"/>
          <w:marTop w:val="0"/>
          <w:marBottom w:val="0"/>
          <w:divBdr>
            <w:top w:val="none" w:sz="0" w:space="0" w:color="auto"/>
            <w:left w:val="none" w:sz="0" w:space="0" w:color="auto"/>
            <w:bottom w:val="none" w:sz="0" w:space="0" w:color="auto"/>
            <w:right w:val="none" w:sz="0" w:space="0" w:color="auto"/>
          </w:divBdr>
        </w:div>
        <w:div w:id="149369423">
          <w:marLeft w:val="0"/>
          <w:marRight w:val="0"/>
          <w:marTop w:val="0"/>
          <w:marBottom w:val="0"/>
          <w:divBdr>
            <w:top w:val="none" w:sz="0" w:space="0" w:color="auto"/>
            <w:left w:val="none" w:sz="0" w:space="0" w:color="auto"/>
            <w:bottom w:val="none" w:sz="0" w:space="0" w:color="auto"/>
            <w:right w:val="none" w:sz="0" w:space="0" w:color="auto"/>
          </w:divBdr>
        </w:div>
        <w:div w:id="698509873">
          <w:marLeft w:val="0"/>
          <w:marRight w:val="0"/>
          <w:marTop w:val="0"/>
          <w:marBottom w:val="0"/>
          <w:divBdr>
            <w:top w:val="none" w:sz="0" w:space="0" w:color="auto"/>
            <w:left w:val="none" w:sz="0" w:space="0" w:color="auto"/>
            <w:bottom w:val="none" w:sz="0" w:space="0" w:color="auto"/>
            <w:right w:val="none" w:sz="0" w:space="0" w:color="auto"/>
          </w:divBdr>
        </w:div>
        <w:div w:id="191262677">
          <w:marLeft w:val="0"/>
          <w:marRight w:val="0"/>
          <w:marTop w:val="0"/>
          <w:marBottom w:val="0"/>
          <w:divBdr>
            <w:top w:val="none" w:sz="0" w:space="0" w:color="auto"/>
            <w:left w:val="none" w:sz="0" w:space="0" w:color="auto"/>
            <w:bottom w:val="none" w:sz="0" w:space="0" w:color="auto"/>
            <w:right w:val="none" w:sz="0" w:space="0" w:color="auto"/>
          </w:divBdr>
        </w:div>
        <w:div w:id="1561672399">
          <w:marLeft w:val="0"/>
          <w:marRight w:val="0"/>
          <w:marTop w:val="0"/>
          <w:marBottom w:val="0"/>
          <w:divBdr>
            <w:top w:val="none" w:sz="0" w:space="0" w:color="auto"/>
            <w:left w:val="none" w:sz="0" w:space="0" w:color="auto"/>
            <w:bottom w:val="none" w:sz="0" w:space="0" w:color="auto"/>
            <w:right w:val="none" w:sz="0" w:space="0" w:color="auto"/>
          </w:divBdr>
        </w:div>
      </w:divsChild>
    </w:div>
    <w:div w:id="801848808">
      <w:bodyDiv w:val="1"/>
      <w:marLeft w:val="0"/>
      <w:marRight w:val="0"/>
      <w:marTop w:val="0"/>
      <w:marBottom w:val="0"/>
      <w:divBdr>
        <w:top w:val="none" w:sz="0" w:space="0" w:color="auto"/>
        <w:left w:val="none" w:sz="0" w:space="0" w:color="auto"/>
        <w:bottom w:val="none" w:sz="0" w:space="0" w:color="auto"/>
        <w:right w:val="none" w:sz="0" w:space="0" w:color="auto"/>
      </w:divBdr>
      <w:divsChild>
        <w:div w:id="249438317">
          <w:marLeft w:val="0"/>
          <w:marRight w:val="0"/>
          <w:marTop w:val="0"/>
          <w:marBottom w:val="0"/>
          <w:divBdr>
            <w:top w:val="none" w:sz="0" w:space="0" w:color="auto"/>
            <w:left w:val="none" w:sz="0" w:space="0" w:color="auto"/>
            <w:bottom w:val="none" w:sz="0" w:space="0" w:color="auto"/>
            <w:right w:val="none" w:sz="0" w:space="0" w:color="auto"/>
          </w:divBdr>
        </w:div>
        <w:div w:id="1818720886">
          <w:marLeft w:val="0"/>
          <w:marRight w:val="0"/>
          <w:marTop w:val="0"/>
          <w:marBottom w:val="0"/>
          <w:divBdr>
            <w:top w:val="none" w:sz="0" w:space="0" w:color="auto"/>
            <w:left w:val="none" w:sz="0" w:space="0" w:color="auto"/>
            <w:bottom w:val="none" w:sz="0" w:space="0" w:color="auto"/>
            <w:right w:val="none" w:sz="0" w:space="0" w:color="auto"/>
          </w:divBdr>
        </w:div>
        <w:div w:id="911428807">
          <w:marLeft w:val="0"/>
          <w:marRight w:val="0"/>
          <w:marTop w:val="0"/>
          <w:marBottom w:val="0"/>
          <w:divBdr>
            <w:top w:val="none" w:sz="0" w:space="0" w:color="auto"/>
            <w:left w:val="none" w:sz="0" w:space="0" w:color="auto"/>
            <w:bottom w:val="none" w:sz="0" w:space="0" w:color="auto"/>
            <w:right w:val="none" w:sz="0" w:space="0" w:color="auto"/>
          </w:divBdr>
        </w:div>
        <w:div w:id="339703204">
          <w:marLeft w:val="0"/>
          <w:marRight w:val="0"/>
          <w:marTop w:val="0"/>
          <w:marBottom w:val="0"/>
          <w:divBdr>
            <w:top w:val="none" w:sz="0" w:space="0" w:color="auto"/>
            <w:left w:val="none" w:sz="0" w:space="0" w:color="auto"/>
            <w:bottom w:val="none" w:sz="0" w:space="0" w:color="auto"/>
            <w:right w:val="none" w:sz="0" w:space="0" w:color="auto"/>
          </w:divBdr>
        </w:div>
        <w:div w:id="1306547014">
          <w:marLeft w:val="0"/>
          <w:marRight w:val="0"/>
          <w:marTop w:val="0"/>
          <w:marBottom w:val="0"/>
          <w:divBdr>
            <w:top w:val="none" w:sz="0" w:space="0" w:color="auto"/>
            <w:left w:val="none" w:sz="0" w:space="0" w:color="auto"/>
            <w:bottom w:val="none" w:sz="0" w:space="0" w:color="auto"/>
            <w:right w:val="none" w:sz="0" w:space="0" w:color="auto"/>
          </w:divBdr>
        </w:div>
        <w:div w:id="1092966364">
          <w:marLeft w:val="0"/>
          <w:marRight w:val="0"/>
          <w:marTop w:val="0"/>
          <w:marBottom w:val="0"/>
          <w:divBdr>
            <w:top w:val="none" w:sz="0" w:space="0" w:color="auto"/>
            <w:left w:val="none" w:sz="0" w:space="0" w:color="auto"/>
            <w:bottom w:val="none" w:sz="0" w:space="0" w:color="auto"/>
            <w:right w:val="none" w:sz="0" w:space="0" w:color="auto"/>
          </w:divBdr>
        </w:div>
      </w:divsChild>
    </w:div>
    <w:div w:id="888223975">
      <w:bodyDiv w:val="1"/>
      <w:marLeft w:val="0"/>
      <w:marRight w:val="0"/>
      <w:marTop w:val="0"/>
      <w:marBottom w:val="0"/>
      <w:divBdr>
        <w:top w:val="none" w:sz="0" w:space="0" w:color="auto"/>
        <w:left w:val="none" w:sz="0" w:space="0" w:color="auto"/>
        <w:bottom w:val="none" w:sz="0" w:space="0" w:color="auto"/>
        <w:right w:val="none" w:sz="0" w:space="0" w:color="auto"/>
      </w:divBdr>
      <w:divsChild>
        <w:div w:id="1528837599">
          <w:marLeft w:val="0"/>
          <w:marRight w:val="0"/>
          <w:marTop w:val="0"/>
          <w:marBottom w:val="0"/>
          <w:divBdr>
            <w:top w:val="none" w:sz="0" w:space="0" w:color="auto"/>
            <w:left w:val="none" w:sz="0" w:space="0" w:color="auto"/>
            <w:bottom w:val="none" w:sz="0" w:space="0" w:color="auto"/>
            <w:right w:val="none" w:sz="0" w:space="0" w:color="auto"/>
          </w:divBdr>
        </w:div>
        <w:div w:id="1381444780">
          <w:marLeft w:val="0"/>
          <w:marRight w:val="0"/>
          <w:marTop w:val="0"/>
          <w:marBottom w:val="0"/>
          <w:divBdr>
            <w:top w:val="none" w:sz="0" w:space="0" w:color="auto"/>
            <w:left w:val="none" w:sz="0" w:space="0" w:color="auto"/>
            <w:bottom w:val="none" w:sz="0" w:space="0" w:color="auto"/>
            <w:right w:val="none" w:sz="0" w:space="0" w:color="auto"/>
          </w:divBdr>
        </w:div>
        <w:div w:id="1386181967">
          <w:marLeft w:val="0"/>
          <w:marRight w:val="0"/>
          <w:marTop w:val="0"/>
          <w:marBottom w:val="0"/>
          <w:divBdr>
            <w:top w:val="none" w:sz="0" w:space="0" w:color="auto"/>
            <w:left w:val="none" w:sz="0" w:space="0" w:color="auto"/>
            <w:bottom w:val="none" w:sz="0" w:space="0" w:color="auto"/>
            <w:right w:val="none" w:sz="0" w:space="0" w:color="auto"/>
          </w:divBdr>
        </w:div>
        <w:div w:id="306669742">
          <w:marLeft w:val="0"/>
          <w:marRight w:val="0"/>
          <w:marTop w:val="0"/>
          <w:marBottom w:val="0"/>
          <w:divBdr>
            <w:top w:val="none" w:sz="0" w:space="0" w:color="auto"/>
            <w:left w:val="none" w:sz="0" w:space="0" w:color="auto"/>
            <w:bottom w:val="none" w:sz="0" w:space="0" w:color="auto"/>
            <w:right w:val="none" w:sz="0" w:space="0" w:color="auto"/>
          </w:divBdr>
        </w:div>
        <w:div w:id="1934243748">
          <w:marLeft w:val="0"/>
          <w:marRight w:val="0"/>
          <w:marTop w:val="0"/>
          <w:marBottom w:val="0"/>
          <w:divBdr>
            <w:top w:val="none" w:sz="0" w:space="0" w:color="auto"/>
            <w:left w:val="none" w:sz="0" w:space="0" w:color="auto"/>
            <w:bottom w:val="none" w:sz="0" w:space="0" w:color="auto"/>
            <w:right w:val="none" w:sz="0" w:space="0" w:color="auto"/>
          </w:divBdr>
        </w:div>
        <w:div w:id="472597707">
          <w:marLeft w:val="0"/>
          <w:marRight w:val="0"/>
          <w:marTop w:val="0"/>
          <w:marBottom w:val="0"/>
          <w:divBdr>
            <w:top w:val="none" w:sz="0" w:space="0" w:color="auto"/>
            <w:left w:val="none" w:sz="0" w:space="0" w:color="auto"/>
            <w:bottom w:val="none" w:sz="0" w:space="0" w:color="auto"/>
            <w:right w:val="none" w:sz="0" w:space="0" w:color="auto"/>
          </w:divBdr>
        </w:div>
      </w:divsChild>
    </w:div>
    <w:div w:id="903685893">
      <w:bodyDiv w:val="1"/>
      <w:marLeft w:val="0"/>
      <w:marRight w:val="0"/>
      <w:marTop w:val="0"/>
      <w:marBottom w:val="0"/>
      <w:divBdr>
        <w:top w:val="none" w:sz="0" w:space="0" w:color="auto"/>
        <w:left w:val="none" w:sz="0" w:space="0" w:color="auto"/>
        <w:bottom w:val="none" w:sz="0" w:space="0" w:color="auto"/>
        <w:right w:val="none" w:sz="0" w:space="0" w:color="auto"/>
      </w:divBdr>
      <w:divsChild>
        <w:div w:id="1726684856">
          <w:marLeft w:val="0"/>
          <w:marRight w:val="0"/>
          <w:marTop w:val="0"/>
          <w:marBottom w:val="0"/>
          <w:divBdr>
            <w:top w:val="none" w:sz="0" w:space="0" w:color="auto"/>
            <w:left w:val="none" w:sz="0" w:space="0" w:color="auto"/>
            <w:bottom w:val="none" w:sz="0" w:space="0" w:color="auto"/>
            <w:right w:val="none" w:sz="0" w:space="0" w:color="auto"/>
          </w:divBdr>
        </w:div>
        <w:div w:id="224027970">
          <w:marLeft w:val="0"/>
          <w:marRight w:val="0"/>
          <w:marTop w:val="0"/>
          <w:marBottom w:val="0"/>
          <w:divBdr>
            <w:top w:val="none" w:sz="0" w:space="0" w:color="auto"/>
            <w:left w:val="none" w:sz="0" w:space="0" w:color="auto"/>
            <w:bottom w:val="none" w:sz="0" w:space="0" w:color="auto"/>
            <w:right w:val="none" w:sz="0" w:space="0" w:color="auto"/>
          </w:divBdr>
        </w:div>
        <w:div w:id="1227373705">
          <w:marLeft w:val="0"/>
          <w:marRight w:val="0"/>
          <w:marTop w:val="0"/>
          <w:marBottom w:val="0"/>
          <w:divBdr>
            <w:top w:val="none" w:sz="0" w:space="0" w:color="auto"/>
            <w:left w:val="none" w:sz="0" w:space="0" w:color="auto"/>
            <w:bottom w:val="none" w:sz="0" w:space="0" w:color="auto"/>
            <w:right w:val="none" w:sz="0" w:space="0" w:color="auto"/>
          </w:divBdr>
        </w:div>
        <w:div w:id="1899323199">
          <w:marLeft w:val="0"/>
          <w:marRight w:val="0"/>
          <w:marTop w:val="0"/>
          <w:marBottom w:val="0"/>
          <w:divBdr>
            <w:top w:val="none" w:sz="0" w:space="0" w:color="auto"/>
            <w:left w:val="none" w:sz="0" w:space="0" w:color="auto"/>
            <w:bottom w:val="none" w:sz="0" w:space="0" w:color="auto"/>
            <w:right w:val="none" w:sz="0" w:space="0" w:color="auto"/>
          </w:divBdr>
        </w:div>
        <w:div w:id="94903380">
          <w:marLeft w:val="0"/>
          <w:marRight w:val="0"/>
          <w:marTop w:val="0"/>
          <w:marBottom w:val="0"/>
          <w:divBdr>
            <w:top w:val="none" w:sz="0" w:space="0" w:color="auto"/>
            <w:left w:val="none" w:sz="0" w:space="0" w:color="auto"/>
            <w:bottom w:val="none" w:sz="0" w:space="0" w:color="auto"/>
            <w:right w:val="none" w:sz="0" w:space="0" w:color="auto"/>
          </w:divBdr>
        </w:div>
        <w:div w:id="1525753396">
          <w:marLeft w:val="0"/>
          <w:marRight w:val="0"/>
          <w:marTop w:val="0"/>
          <w:marBottom w:val="0"/>
          <w:divBdr>
            <w:top w:val="none" w:sz="0" w:space="0" w:color="auto"/>
            <w:left w:val="none" w:sz="0" w:space="0" w:color="auto"/>
            <w:bottom w:val="none" w:sz="0" w:space="0" w:color="auto"/>
            <w:right w:val="none" w:sz="0" w:space="0" w:color="auto"/>
          </w:divBdr>
        </w:div>
      </w:divsChild>
    </w:div>
    <w:div w:id="964501284">
      <w:bodyDiv w:val="1"/>
      <w:marLeft w:val="0"/>
      <w:marRight w:val="0"/>
      <w:marTop w:val="0"/>
      <w:marBottom w:val="0"/>
      <w:divBdr>
        <w:top w:val="none" w:sz="0" w:space="0" w:color="auto"/>
        <w:left w:val="none" w:sz="0" w:space="0" w:color="auto"/>
        <w:bottom w:val="none" w:sz="0" w:space="0" w:color="auto"/>
        <w:right w:val="none" w:sz="0" w:space="0" w:color="auto"/>
      </w:divBdr>
      <w:divsChild>
        <w:div w:id="1148480339">
          <w:marLeft w:val="0"/>
          <w:marRight w:val="0"/>
          <w:marTop w:val="0"/>
          <w:marBottom w:val="0"/>
          <w:divBdr>
            <w:top w:val="none" w:sz="0" w:space="0" w:color="auto"/>
            <w:left w:val="none" w:sz="0" w:space="0" w:color="auto"/>
            <w:bottom w:val="none" w:sz="0" w:space="0" w:color="auto"/>
            <w:right w:val="none" w:sz="0" w:space="0" w:color="auto"/>
          </w:divBdr>
        </w:div>
        <w:div w:id="1921060101">
          <w:marLeft w:val="0"/>
          <w:marRight w:val="0"/>
          <w:marTop w:val="0"/>
          <w:marBottom w:val="0"/>
          <w:divBdr>
            <w:top w:val="none" w:sz="0" w:space="0" w:color="auto"/>
            <w:left w:val="none" w:sz="0" w:space="0" w:color="auto"/>
            <w:bottom w:val="none" w:sz="0" w:space="0" w:color="auto"/>
            <w:right w:val="none" w:sz="0" w:space="0" w:color="auto"/>
          </w:divBdr>
        </w:div>
        <w:div w:id="223177461">
          <w:marLeft w:val="0"/>
          <w:marRight w:val="0"/>
          <w:marTop w:val="0"/>
          <w:marBottom w:val="0"/>
          <w:divBdr>
            <w:top w:val="none" w:sz="0" w:space="0" w:color="auto"/>
            <w:left w:val="none" w:sz="0" w:space="0" w:color="auto"/>
            <w:bottom w:val="none" w:sz="0" w:space="0" w:color="auto"/>
            <w:right w:val="none" w:sz="0" w:space="0" w:color="auto"/>
          </w:divBdr>
        </w:div>
        <w:div w:id="1364553404">
          <w:marLeft w:val="0"/>
          <w:marRight w:val="0"/>
          <w:marTop w:val="0"/>
          <w:marBottom w:val="0"/>
          <w:divBdr>
            <w:top w:val="none" w:sz="0" w:space="0" w:color="auto"/>
            <w:left w:val="none" w:sz="0" w:space="0" w:color="auto"/>
            <w:bottom w:val="none" w:sz="0" w:space="0" w:color="auto"/>
            <w:right w:val="none" w:sz="0" w:space="0" w:color="auto"/>
          </w:divBdr>
        </w:div>
        <w:div w:id="1029912355">
          <w:marLeft w:val="0"/>
          <w:marRight w:val="0"/>
          <w:marTop w:val="0"/>
          <w:marBottom w:val="0"/>
          <w:divBdr>
            <w:top w:val="none" w:sz="0" w:space="0" w:color="auto"/>
            <w:left w:val="none" w:sz="0" w:space="0" w:color="auto"/>
            <w:bottom w:val="none" w:sz="0" w:space="0" w:color="auto"/>
            <w:right w:val="none" w:sz="0" w:space="0" w:color="auto"/>
          </w:divBdr>
        </w:div>
        <w:div w:id="1690908711">
          <w:marLeft w:val="0"/>
          <w:marRight w:val="0"/>
          <w:marTop w:val="0"/>
          <w:marBottom w:val="0"/>
          <w:divBdr>
            <w:top w:val="none" w:sz="0" w:space="0" w:color="auto"/>
            <w:left w:val="none" w:sz="0" w:space="0" w:color="auto"/>
            <w:bottom w:val="none" w:sz="0" w:space="0" w:color="auto"/>
            <w:right w:val="none" w:sz="0" w:space="0" w:color="auto"/>
          </w:divBdr>
        </w:div>
      </w:divsChild>
    </w:div>
    <w:div w:id="1078745212">
      <w:bodyDiv w:val="1"/>
      <w:marLeft w:val="0"/>
      <w:marRight w:val="0"/>
      <w:marTop w:val="0"/>
      <w:marBottom w:val="0"/>
      <w:divBdr>
        <w:top w:val="none" w:sz="0" w:space="0" w:color="auto"/>
        <w:left w:val="none" w:sz="0" w:space="0" w:color="auto"/>
        <w:bottom w:val="none" w:sz="0" w:space="0" w:color="auto"/>
        <w:right w:val="none" w:sz="0" w:space="0" w:color="auto"/>
      </w:divBdr>
      <w:divsChild>
        <w:div w:id="1857501600">
          <w:marLeft w:val="0"/>
          <w:marRight w:val="0"/>
          <w:marTop w:val="0"/>
          <w:marBottom w:val="0"/>
          <w:divBdr>
            <w:top w:val="none" w:sz="0" w:space="0" w:color="auto"/>
            <w:left w:val="none" w:sz="0" w:space="0" w:color="auto"/>
            <w:bottom w:val="none" w:sz="0" w:space="0" w:color="auto"/>
            <w:right w:val="none" w:sz="0" w:space="0" w:color="auto"/>
          </w:divBdr>
        </w:div>
        <w:div w:id="1990354074">
          <w:marLeft w:val="0"/>
          <w:marRight w:val="0"/>
          <w:marTop w:val="0"/>
          <w:marBottom w:val="0"/>
          <w:divBdr>
            <w:top w:val="none" w:sz="0" w:space="0" w:color="auto"/>
            <w:left w:val="none" w:sz="0" w:space="0" w:color="auto"/>
            <w:bottom w:val="none" w:sz="0" w:space="0" w:color="auto"/>
            <w:right w:val="none" w:sz="0" w:space="0" w:color="auto"/>
          </w:divBdr>
        </w:div>
        <w:div w:id="134370811">
          <w:marLeft w:val="0"/>
          <w:marRight w:val="0"/>
          <w:marTop w:val="0"/>
          <w:marBottom w:val="0"/>
          <w:divBdr>
            <w:top w:val="none" w:sz="0" w:space="0" w:color="auto"/>
            <w:left w:val="none" w:sz="0" w:space="0" w:color="auto"/>
            <w:bottom w:val="none" w:sz="0" w:space="0" w:color="auto"/>
            <w:right w:val="none" w:sz="0" w:space="0" w:color="auto"/>
          </w:divBdr>
        </w:div>
        <w:div w:id="347293596">
          <w:marLeft w:val="0"/>
          <w:marRight w:val="0"/>
          <w:marTop w:val="0"/>
          <w:marBottom w:val="0"/>
          <w:divBdr>
            <w:top w:val="none" w:sz="0" w:space="0" w:color="auto"/>
            <w:left w:val="none" w:sz="0" w:space="0" w:color="auto"/>
            <w:bottom w:val="none" w:sz="0" w:space="0" w:color="auto"/>
            <w:right w:val="none" w:sz="0" w:space="0" w:color="auto"/>
          </w:divBdr>
        </w:div>
        <w:div w:id="1363282887">
          <w:marLeft w:val="0"/>
          <w:marRight w:val="0"/>
          <w:marTop w:val="0"/>
          <w:marBottom w:val="0"/>
          <w:divBdr>
            <w:top w:val="none" w:sz="0" w:space="0" w:color="auto"/>
            <w:left w:val="none" w:sz="0" w:space="0" w:color="auto"/>
            <w:bottom w:val="none" w:sz="0" w:space="0" w:color="auto"/>
            <w:right w:val="none" w:sz="0" w:space="0" w:color="auto"/>
          </w:divBdr>
        </w:div>
        <w:div w:id="1608541560">
          <w:marLeft w:val="0"/>
          <w:marRight w:val="0"/>
          <w:marTop w:val="0"/>
          <w:marBottom w:val="0"/>
          <w:divBdr>
            <w:top w:val="none" w:sz="0" w:space="0" w:color="auto"/>
            <w:left w:val="none" w:sz="0" w:space="0" w:color="auto"/>
            <w:bottom w:val="none" w:sz="0" w:space="0" w:color="auto"/>
            <w:right w:val="none" w:sz="0" w:space="0" w:color="auto"/>
          </w:divBdr>
        </w:div>
      </w:divsChild>
    </w:div>
    <w:div w:id="1198349559">
      <w:bodyDiv w:val="1"/>
      <w:marLeft w:val="0"/>
      <w:marRight w:val="0"/>
      <w:marTop w:val="0"/>
      <w:marBottom w:val="0"/>
      <w:divBdr>
        <w:top w:val="none" w:sz="0" w:space="0" w:color="auto"/>
        <w:left w:val="none" w:sz="0" w:space="0" w:color="auto"/>
        <w:bottom w:val="none" w:sz="0" w:space="0" w:color="auto"/>
        <w:right w:val="none" w:sz="0" w:space="0" w:color="auto"/>
      </w:divBdr>
      <w:divsChild>
        <w:div w:id="194078146">
          <w:marLeft w:val="0"/>
          <w:marRight w:val="0"/>
          <w:marTop w:val="0"/>
          <w:marBottom w:val="0"/>
          <w:divBdr>
            <w:top w:val="none" w:sz="0" w:space="0" w:color="auto"/>
            <w:left w:val="none" w:sz="0" w:space="0" w:color="auto"/>
            <w:bottom w:val="none" w:sz="0" w:space="0" w:color="auto"/>
            <w:right w:val="none" w:sz="0" w:space="0" w:color="auto"/>
          </w:divBdr>
        </w:div>
        <w:div w:id="1230846951">
          <w:marLeft w:val="0"/>
          <w:marRight w:val="0"/>
          <w:marTop w:val="0"/>
          <w:marBottom w:val="0"/>
          <w:divBdr>
            <w:top w:val="none" w:sz="0" w:space="0" w:color="auto"/>
            <w:left w:val="none" w:sz="0" w:space="0" w:color="auto"/>
            <w:bottom w:val="none" w:sz="0" w:space="0" w:color="auto"/>
            <w:right w:val="none" w:sz="0" w:space="0" w:color="auto"/>
          </w:divBdr>
        </w:div>
        <w:div w:id="776218667">
          <w:marLeft w:val="0"/>
          <w:marRight w:val="0"/>
          <w:marTop w:val="0"/>
          <w:marBottom w:val="0"/>
          <w:divBdr>
            <w:top w:val="none" w:sz="0" w:space="0" w:color="auto"/>
            <w:left w:val="none" w:sz="0" w:space="0" w:color="auto"/>
            <w:bottom w:val="none" w:sz="0" w:space="0" w:color="auto"/>
            <w:right w:val="none" w:sz="0" w:space="0" w:color="auto"/>
          </w:divBdr>
        </w:div>
        <w:div w:id="2063171315">
          <w:marLeft w:val="0"/>
          <w:marRight w:val="0"/>
          <w:marTop w:val="0"/>
          <w:marBottom w:val="0"/>
          <w:divBdr>
            <w:top w:val="none" w:sz="0" w:space="0" w:color="auto"/>
            <w:left w:val="none" w:sz="0" w:space="0" w:color="auto"/>
            <w:bottom w:val="none" w:sz="0" w:space="0" w:color="auto"/>
            <w:right w:val="none" w:sz="0" w:space="0" w:color="auto"/>
          </w:divBdr>
        </w:div>
        <w:div w:id="1580213244">
          <w:marLeft w:val="0"/>
          <w:marRight w:val="0"/>
          <w:marTop w:val="0"/>
          <w:marBottom w:val="0"/>
          <w:divBdr>
            <w:top w:val="none" w:sz="0" w:space="0" w:color="auto"/>
            <w:left w:val="none" w:sz="0" w:space="0" w:color="auto"/>
            <w:bottom w:val="none" w:sz="0" w:space="0" w:color="auto"/>
            <w:right w:val="none" w:sz="0" w:space="0" w:color="auto"/>
          </w:divBdr>
        </w:div>
        <w:div w:id="543099990">
          <w:marLeft w:val="0"/>
          <w:marRight w:val="0"/>
          <w:marTop w:val="0"/>
          <w:marBottom w:val="0"/>
          <w:divBdr>
            <w:top w:val="none" w:sz="0" w:space="0" w:color="auto"/>
            <w:left w:val="none" w:sz="0" w:space="0" w:color="auto"/>
            <w:bottom w:val="none" w:sz="0" w:space="0" w:color="auto"/>
            <w:right w:val="none" w:sz="0" w:space="0" w:color="auto"/>
          </w:divBdr>
        </w:div>
      </w:divsChild>
    </w:div>
    <w:div w:id="1337733256">
      <w:bodyDiv w:val="1"/>
      <w:marLeft w:val="0"/>
      <w:marRight w:val="0"/>
      <w:marTop w:val="0"/>
      <w:marBottom w:val="0"/>
      <w:divBdr>
        <w:top w:val="none" w:sz="0" w:space="0" w:color="auto"/>
        <w:left w:val="none" w:sz="0" w:space="0" w:color="auto"/>
        <w:bottom w:val="none" w:sz="0" w:space="0" w:color="auto"/>
        <w:right w:val="none" w:sz="0" w:space="0" w:color="auto"/>
      </w:divBdr>
      <w:divsChild>
        <w:div w:id="614558987">
          <w:marLeft w:val="0"/>
          <w:marRight w:val="0"/>
          <w:marTop w:val="0"/>
          <w:marBottom w:val="0"/>
          <w:divBdr>
            <w:top w:val="none" w:sz="0" w:space="0" w:color="auto"/>
            <w:left w:val="none" w:sz="0" w:space="0" w:color="auto"/>
            <w:bottom w:val="none" w:sz="0" w:space="0" w:color="auto"/>
            <w:right w:val="none" w:sz="0" w:space="0" w:color="auto"/>
          </w:divBdr>
        </w:div>
        <w:div w:id="681467697">
          <w:marLeft w:val="0"/>
          <w:marRight w:val="0"/>
          <w:marTop w:val="0"/>
          <w:marBottom w:val="0"/>
          <w:divBdr>
            <w:top w:val="none" w:sz="0" w:space="0" w:color="auto"/>
            <w:left w:val="none" w:sz="0" w:space="0" w:color="auto"/>
            <w:bottom w:val="none" w:sz="0" w:space="0" w:color="auto"/>
            <w:right w:val="none" w:sz="0" w:space="0" w:color="auto"/>
          </w:divBdr>
        </w:div>
        <w:div w:id="1986546314">
          <w:marLeft w:val="0"/>
          <w:marRight w:val="0"/>
          <w:marTop w:val="0"/>
          <w:marBottom w:val="0"/>
          <w:divBdr>
            <w:top w:val="none" w:sz="0" w:space="0" w:color="auto"/>
            <w:left w:val="none" w:sz="0" w:space="0" w:color="auto"/>
            <w:bottom w:val="none" w:sz="0" w:space="0" w:color="auto"/>
            <w:right w:val="none" w:sz="0" w:space="0" w:color="auto"/>
          </w:divBdr>
        </w:div>
        <w:div w:id="618489750">
          <w:marLeft w:val="0"/>
          <w:marRight w:val="0"/>
          <w:marTop w:val="0"/>
          <w:marBottom w:val="0"/>
          <w:divBdr>
            <w:top w:val="none" w:sz="0" w:space="0" w:color="auto"/>
            <w:left w:val="none" w:sz="0" w:space="0" w:color="auto"/>
            <w:bottom w:val="none" w:sz="0" w:space="0" w:color="auto"/>
            <w:right w:val="none" w:sz="0" w:space="0" w:color="auto"/>
          </w:divBdr>
        </w:div>
        <w:div w:id="390201712">
          <w:marLeft w:val="0"/>
          <w:marRight w:val="0"/>
          <w:marTop w:val="0"/>
          <w:marBottom w:val="0"/>
          <w:divBdr>
            <w:top w:val="none" w:sz="0" w:space="0" w:color="auto"/>
            <w:left w:val="none" w:sz="0" w:space="0" w:color="auto"/>
            <w:bottom w:val="none" w:sz="0" w:space="0" w:color="auto"/>
            <w:right w:val="none" w:sz="0" w:space="0" w:color="auto"/>
          </w:divBdr>
        </w:div>
        <w:div w:id="717361776">
          <w:marLeft w:val="0"/>
          <w:marRight w:val="0"/>
          <w:marTop w:val="0"/>
          <w:marBottom w:val="0"/>
          <w:divBdr>
            <w:top w:val="none" w:sz="0" w:space="0" w:color="auto"/>
            <w:left w:val="none" w:sz="0" w:space="0" w:color="auto"/>
            <w:bottom w:val="none" w:sz="0" w:space="0" w:color="auto"/>
            <w:right w:val="none" w:sz="0" w:space="0" w:color="auto"/>
          </w:divBdr>
        </w:div>
      </w:divsChild>
    </w:div>
    <w:div w:id="1595698933">
      <w:bodyDiv w:val="1"/>
      <w:marLeft w:val="0"/>
      <w:marRight w:val="0"/>
      <w:marTop w:val="0"/>
      <w:marBottom w:val="0"/>
      <w:divBdr>
        <w:top w:val="none" w:sz="0" w:space="0" w:color="auto"/>
        <w:left w:val="none" w:sz="0" w:space="0" w:color="auto"/>
        <w:bottom w:val="none" w:sz="0" w:space="0" w:color="auto"/>
        <w:right w:val="none" w:sz="0" w:space="0" w:color="auto"/>
      </w:divBdr>
      <w:divsChild>
        <w:div w:id="129442114">
          <w:marLeft w:val="0"/>
          <w:marRight w:val="0"/>
          <w:marTop w:val="0"/>
          <w:marBottom w:val="0"/>
          <w:divBdr>
            <w:top w:val="none" w:sz="0" w:space="0" w:color="auto"/>
            <w:left w:val="none" w:sz="0" w:space="0" w:color="auto"/>
            <w:bottom w:val="none" w:sz="0" w:space="0" w:color="auto"/>
            <w:right w:val="none" w:sz="0" w:space="0" w:color="auto"/>
          </w:divBdr>
        </w:div>
        <w:div w:id="1601059316">
          <w:marLeft w:val="0"/>
          <w:marRight w:val="0"/>
          <w:marTop w:val="0"/>
          <w:marBottom w:val="0"/>
          <w:divBdr>
            <w:top w:val="none" w:sz="0" w:space="0" w:color="auto"/>
            <w:left w:val="none" w:sz="0" w:space="0" w:color="auto"/>
            <w:bottom w:val="none" w:sz="0" w:space="0" w:color="auto"/>
            <w:right w:val="none" w:sz="0" w:space="0" w:color="auto"/>
          </w:divBdr>
        </w:div>
        <w:div w:id="1402217508">
          <w:marLeft w:val="0"/>
          <w:marRight w:val="0"/>
          <w:marTop w:val="0"/>
          <w:marBottom w:val="0"/>
          <w:divBdr>
            <w:top w:val="none" w:sz="0" w:space="0" w:color="auto"/>
            <w:left w:val="none" w:sz="0" w:space="0" w:color="auto"/>
            <w:bottom w:val="none" w:sz="0" w:space="0" w:color="auto"/>
            <w:right w:val="none" w:sz="0" w:space="0" w:color="auto"/>
          </w:divBdr>
        </w:div>
        <w:div w:id="450325170">
          <w:marLeft w:val="0"/>
          <w:marRight w:val="0"/>
          <w:marTop w:val="0"/>
          <w:marBottom w:val="0"/>
          <w:divBdr>
            <w:top w:val="none" w:sz="0" w:space="0" w:color="auto"/>
            <w:left w:val="none" w:sz="0" w:space="0" w:color="auto"/>
            <w:bottom w:val="none" w:sz="0" w:space="0" w:color="auto"/>
            <w:right w:val="none" w:sz="0" w:space="0" w:color="auto"/>
          </w:divBdr>
        </w:div>
        <w:div w:id="1342269942">
          <w:marLeft w:val="0"/>
          <w:marRight w:val="0"/>
          <w:marTop w:val="0"/>
          <w:marBottom w:val="0"/>
          <w:divBdr>
            <w:top w:val="none" w:sz="0" w:space="0" w:color="auto"/>
            <w:left w:val="none" w:sz="0" w:space="0" w:color="auto"/>
            <w:bottom w:val="none" w:sz="0" w:space="0" w:color="auto"/>
            <w:right w:val="none" w:sz="0" w:space="0" w:color="auto"/>
          </w:divBdr>
        </w:div>
        <w:div w:id="433090206">
          <w:marLeft w:val="0"/>
          <w:marRight w:val="0"/>
          <w:marTop w:val="0"/>
          <w:marBottom w:val="0"/>
          <w:divBdr>
            <w:top w:val="none" w:sz="0" w:space="0" w:color="auto"/>
            <w:left w:val="none" w:sz="0" w:space="0" w:color="auto"/>
            <w:bottom w:val="none" w:sz="0" w:space="0" w:color="auto"/>
            <w:right w:val="none" w:sz="0" w:space="0" w:color="auto"/>
          </w:divBdr>
        </w:div>
      </w:divsChild>
    </w:div>
    <w:div w:id="1702709857">
      <w:bodyDiv w:val="1"/>
      <w:marLeft w:val="0"/>
      <w:marRight w:val="0"/>
      <w:marTop w:val="0"/>
      <w:marBottom w:val="0"/>
      <w:divBdr>
        <w:top w:val="none" w:sz="0" w:space="0" w:color="auto"/>
        <w:left w:val="none" w:sz="0" w:space="0" w:color="auto"/>
        <w:bottom w:val="none" w:sz="0" w:space="0" w:color="auto"/>
        <w:right w:val="none" w:sz="0" w:space="0" w:color="auto"/>
      </w:divBdr>
      <w:divsChild>
        <w:div w:id="1247810009">
          <w:marLeft w:val="0"/>
          <w:marRight w:val="0"/>
          <w:marTop w:val="0"/>
          <w:marBottom w:val="0"/>
          <w:divBdr>
            <w:top w:val="none" w:sz="0" w:space="0" w:color="auto"/>
            <w:left w:val="none" w:sz="0" w:space="0" w:color="auto"/>
            <w:bottom w:val="none" w:sz="0" w:space="0" w:color="auto"/>
            <w:right w:val="none" w:sz="0" w:space="0" w:color="auto"/>
          </w:divBdr>
        </w:div>
        <w:div w:id="1048408132">
          <w:marLeft w:val="0"/>
          <w:marRight w:val="0"/>
          <w:marTop w:val="0"/>
          <w:marBottom w:val="0"/>
          <w:divBdr>
            <w:top w:val="none" w:sz="0" w:space="0" w:color="auto"/>
            <w:left w:val="none" w:sz="0" w:space="0" w:color="auto"/>
            <w:bottom w:val="none" w:sz="0" w:space="0" w:color="auto"/>
            <w:right w:val="none" w:sz="0" w:space="0" w:color="auto"/>
          </w:divBdr>
        </w:div>
        <w:div w:id="129203966">
          <w:marLeft w:val="0"/>
          <w:marRight w:val="0"/>
          <w:marTop w:val="0"/>
          <w:marBottom w:val="0"/>
          <w:divBdr>
            <w:top w:val="none" w:sz="0" w:space="0" w:color="auto"/>
            <w:left w:val="none" w:sz="0" w:space="0" w:color="auto"/>
            <w:bottom w:val="none" w:sz="0" w:space="0" w:color="auto"/>
            <w:right w:val="none" w:sz="0" w:space="0" w:color="auto"/>
          </w:divBdr>
        </w:div>
        <w:div w:id="2064253938">
          <w:marLeft w:val="0"/>
          <w:marRight w:val="0"/>
          <w:marTop w:val="0"/>
          <w:marBottom w:val="0"/>
          <w:divBdr>
            <w:top w:val="none" w:sz="0" w:space="0" w:color="auto"/>
            <w:left w:val="none" w:sz="0" w:space="0" w:color="auto"/>
            <w:bottom w:val="none" w:sz="0" w:space="0" w:color="auto"/>
            <w:right w:val="none" w:sz="0" w:space="0" w:color="auto"/>
          </w:divBdr>
        </w:div>
        <w:div w:id="1700351522">
          <w:marLeft w:val="0"/>
          <w:marRight w:val="0"/>
          <w:marTop w:val="0"/>
          <w:marBottom w:val="0"/>
          <w:divBdr>
            <w:top w:val="none" w:sz="0" w:space="0" w:color="auto"/>
            <w:left w:val="none" w:sz="0" w:space="0" w:color="auto"/>
            <w:bottom w:val="none" w:sz="0" w:space="0" w:color="auto"/>
            <w:right w:val="none" w:sz="0" w:space="0" w:color="auto"/>
          </w:divBdr>
        </w:div>
        <w:div w:id="497887978">
          <w:marLeft w:val="0"/>
          <w:marRight w:val="0"/>
          <w:marTop w:val="0"/>
          <w:marBottom w:val="0"/>
          <w:divBdr>
            <w:top w:val="none" w:sz="0" w:space="0" w:color="auto"/>
            <w:left w:val="none" w:sz="0" w:space="0" w:color="auto"/>
            <w:bottom w:val="none" w:sz="0" w:space="0" w:color="auto"/>
            <w:right w:val="none" w:sz="0" w:space="0" w:color="auto"/>
          </w:divBdr>
        </w:div>
      </w:divsChild>
    </w:div>
    <w:div w:id="1998730223">
      <w:bodyDiv w:val="1"/>
      <w:marLeft w:val="0"/>
      <w:marRight w:val="0"/>
      <w:marTop w:val="0"/>
      <w:marBottom w:val="0"/>
      <w:divBdr>
        <w:top w:val="none" w:sz="0" w:space="0" w:color="auto"/>
        <w:left w:val="none" w:sz="0" w:space="0" w:color="auto"/>
        <w:bottom w:val="none" w:sz="0" w:space="0" w:color="auto"/>
        <w:right w:val="none" w:sz="0" w:space="0" w:color="auto"/>
      </w:divBdr>
      <w:divsChild>
        <w:div w:id="530068650">
          <w:marLeft w:val="0"/>
          <w:marRight w:val="0"/>
          <w:marTop w:val="0"/>
          <w:marBottom w:val="0"/>
          <w:divBdr>
            <w:top w:val="none" w:sz="0" w:space="0" w:color="auto"/>
            <w:left w:val="none" w:sz="0" w:space="0" w:color="auto"/>
            <w:bottom w:val="none" w:sz="0" w:space="0" w:color="auto"/>
            <w:right w:val="none" w:sz="0" w:space="0" w:color="auto"/>
          </w:divBdr>
        </w:div>
        <w:div w:id="2045136703">
          <w:marLeft w:val="0"/>
          <w:marRight w:val="0"/>
          <w:marTop w:val="0"/>
          <w:marBottom w:val="0"/>
          <w:divBdr>
            <w:top w:val="none" w:sz="0" w:space="0" w:color="auto"/>
            <w:left w:val="none" w:sz="0" w:space="0" w:color="auto"/>
            <w:bottom w:val="none" w:sz="0" w:space="0" w:color="auto"/>
            <w:right w:val="none" w:sz="0" w:space="0" w:color="auto"/>
          </w:divBdr>
        </w:div>
        <w:div w:id="1197230971">
          <w:marLeft w:val="0"/>
          <w:marRight w:val="0"/>
          <w:marTop w:val="0"/>
          <w:marBottom w:val="0"/>
          <w:divBdr>
            <w:top w:val="none" w:sz="0" w:space="0" w:color="auto"/>
            <w:left w:val="none" w:sz="0" w:space="0" w:color="auto"/>
            <w:bottom w:val="none" w:sz="0" w:space="0" w:color="auto"/>
            <w:right w:val="none" w:sz="0" w:space="0" w:color="auto"/>
          </w:divBdr>
        </w:div>
        <w:div w:id="1128160543">
          <w:marLeft w:val="0"/>
          <w:marRight w:val="0"/>
          <w:marTop w:val="0"/>
          <w:marBottom w:val="0"/>
          <w:divBdr>
            <w:top w:val="none" w:sz="0" w:space="0" w:color="auto"/>
            <w:left w:val="none" w:sz="0" w:space="0" w:color="auto"/>
            <w:bottom w:val="none" w:sz="0" w:space="0" w:color="auto"/>
            <w:right w:val="none" w:sz="0" w:space="0" w:color="auto"/>
          </w:divBdr>
        </w:div>
        <w:div w:id="412287756">
          <w:marLeft w:val="0"/>
          <w:marRight w:val="0"/>
          <w:marTop w:val="0"/>
          <w:marBottom w:val="0"/>
          <w:divBdr>
            <w:top w:val="none" w:sz="0" w:space="0" w:color="auto"/>
            <w:left w:val="none" w:sz="0" w:space="0" w:color="auto"/>
            <w:bottom w:val="none" w:sz="0" w:space="0" w:color="auto"/>
            <w:right w:val="none" w:sz="0" w:space="0" w:color="auto"/>
          </w:divBdr>
        </w:div>
        <w:div w:id="1845825890">
          <w:marLeft w:val="0"/>
          <w:marRight w:val="0"/>
          <w:marTop w:val="0"/>
          <w:marBottom w:val="0"/>
          <w:divBdr>
            <w:top w:val="none" w:sz="0" w:space="0" w:color="auto"/>
            <w:left w:val="none" w:sz="0" w:space="0" w:color="auto"/>
            <w:bottom w:val="none" w:sz="0" w:space="0" w:color="auto"/>
            <w:right w:val="none" w:sz="0" w:space="0" w:color="auto"/>
          </w:divBdr>
        </w:div>
      </w:divsChild>
    </w:div>
    <w:div w:id="2130927865">
      <w:bodyDiv w:val="1"/>
      <w:marLeft w:val="0"/>
      <w:marRight w:val="0"/>
      <w:marTop w:val="0"/>
      <w:marBottom w:val="0"/>
      <w:divBdr>
        <w:top w:val="none" w:sz="0" w:space="0" w:color="auto"/>
        <w:left w:val="none" w:sz="0" w:space="0" w:color="auto"/>
        <w:bottom w:val="none" w:sz="0" w:space="0" w:color="auto"/>
        <w:right w:val="none" w:sz="0" w:space="0" w:color="auto"/>
      </w:divBdr>
      <w:divsChild>
        <w:div w:id="1276324161">
          <w:marLeft w:val="0"/>
          <w:marRight w:val="0"/>
          <w:marTop w:val="0"/>
          <w:marBottom w:val="0"/>
          <w:divBdr>
            <w:top w:val="none" w:sz="0" w:space="0" w:color="auto"/>
            <w:left w:val="none" w:sz="0" w:space="0" w:color="auto"/>
            <w:bottom w:val="none" w:sz="0" w:space="0" w:color="auto"/>
            <w:right w:val="none" w:sz="0" w:space="0" w:color="auto"/>
          </w:divBdr>
        </w:div>
        <w:div w:id="1337539565">
          <w:marLeft w:val="0"/>
          <w:marRight w:val="0"/>
          <w:marTop w:val="0"/>
          <w:marBottom w:val="0"/>
          <w:divBdr>
            <w:top w:val="none" w:sz="0" w:space="0" w:color="auto"/>
            <w:left w:val="none" w:sz="0" w:space="0" w:color="auto"/>
            <w:bottom w:val="none" w:sz="0" w:space="0" w:color="auto"/>
            <w:right w:val="none" w:sz="0" w:space="0" w:color="auto"/>
          </w:divBdr>
        </w:div>
        <w:div w:id="2087724792">
          <w:marLeft w:val="0"/>
          <w:marRight w:val="0"/>
          <w:marTop w:val="0"/>
          <w:marBottom w:val="0"/>
          <w:divBdr>
            <w:top w:val="none" w:sz="0" w:space="0" w:color="auto"/>
            <w:left w:val="none" w:sz="0" w:space="0" w:color="auto"/>
            <w:bottom w:val="none" w:sz="0" w:space="0" w:color="auto"/>
            <w:right w:val="none" w:sz="0" w:space="0" w:color="auto"/>
          </w:divBdr>
        </w:div>
        <w:div w:id="25646815">
          <w:marLeft w:val="0"/>
          <w:marRight w:val="0"/>
          <w:marTop w:val="0"/>
          <w:marBottom w:val="0"/>
          <w:divBdr>
            <w:top w:val="none" w:sz="0" w:space="0" w:color="auto"/>
            <w:left w:val="none" w:sz="0" w:space="0" w:color="auto"/>
            <w:bottom w:val="none" w:sz="0" w:space="0" w:color="auto"/>
            <w:right w:val="none" w:sz="0" w:space="0" w:color="auto"/>
          </w:divBdr>
        </w:div>
        <w:div w:id="975912205">
          <w:marLeft w:val="0"/>
          <w:marRight w:val="0"/>
          <w:marTop w:val="0"/>
          <w:marBottom w:val="0"/>
          <w:divBdr>
            <w:top w:val="none" w:sz="0" w:space="0" w:color="auto"/>
            <w:left w:val="none" w:sz="0" w:space="0" w:color="auto"/>
            <w:bottom w:val="none" w:sz="0" w:space="0" w:color="auto"/>
            <w:right w:val="none" w:sz="0" w:space="0" w:color="auto"/>
          </w:divBdr>
        </w:div>
        <w:div w:id="588781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1373</Words>
  <Characters>7416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Costa</dc:creator>
  <cp:keywords/>
  <dc:description/>
  <cp:lastModifiedBy>Letícia Costa</cp:lastModifiedBy>
  <cp:revision>4</cp:revision>
  <cp:lastPrinted>2020-07-26T17:22:00Z</cp:lastPrinted>
  <dcterms:created xsi:type="dcterms:W3CDTF">2020-07-26T16:20:00Z</dcterms:created>
  <dcterms:modified xsi:type="dcterms:W3CDTF">2020-07-26T17:31:00Z</dcterms:modified>
</cp:coreProperties>
</file>